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67" w:rsidRDefault="000E1119" w:rsidP="000E1119">
      <w:pPr>
        <w:pStyle w:val="Titre"/>
        <w:jc w:val="center"/>
      </w:pPr>
      <w:proofErr w:type="spellStart"/>
      <w:r>
        <w:t>NFCCasino</w:t>
      </w:r>
      <w:proofErr w:type="spellEnd"/>
    </w:p>
    <w:p w:rsidR="000E1119" w:rsidRDefault="000E1119" w:rsidP="000E1119"/>
    <w:sdt>
      <w:sdtPr>
        <w:id w:val="-20902211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1119" w:rsidRDefault="000E1119">
          <w:pPr>
            <w:pStyle w:val="En-ttedetabledesmatires"/>
          </w:pPr>
          <w:r>
            <w:t>Table des matières</w:t>
          </w:r>
        </w:p>
        <w:p w:rsidR="003D09C1" w:rsidRDefault="000E1119">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482622770" w:history="1">
            <w:r w:rsidR="003D09C1" w:rsidRPr="00DC3F2C">
              <w:rPr>
                <w:rStyle w:val="Lienhypertexte"/>
                <w:noProof/>
              </w:rPr>
              <w:t>I.</w:t>
            </w:r>
            <w:r w:rsidR="003D09C1">
              <w:rPr>
                <w:rFonts w:eastAsiaTheme="minorEastAsia"/>
                <w:noProof/>
                <w:lang w:eastAsia="fr-FR"/>
              </w:rPr>
              <w:tab/>
            </w:r>
            <w:r w:rsidR="003D09C1" w:rsidRPr="00DC3F2C">
              <w:rPr>
                <w:rStyle w:val="Lienhypertexte"/>
                <w:noProof/>
              </w:rPr>
              <w:t>Présentation du projet</w:t>
            </w:r>
            <w:r w:rsidR="003D09C1">
              <w:rPr>
                <w:noProof/>
                <w:webHidden/>
              </w:rPr>
              <w:tab/>
            </w:r>
            <w:r w:rsidR="003D09C1">
              <w:rPr>
                <w:noProof/>
                <w:webHidden/>
              </w:rPr>
              <w:fldChar w:fldCharType="begin"/>
            </w:r>
            <w:r w:rsidR="003D09C1">
              <w:rPr>
                <w:noProof/>
                <w:webHidden/>
              </w:rPr>
              <w:instrText xml:space="preserve"> PAGEREF _Toc482622770 \h </w:instrText>
            </w:r>
            <w:r w:rsidR="003D09C1">
              <w:rPr>
                <w:noProof/>
                <w:webHidden/>
              </w:rPr>
            </w:r>
            <w:r w:rsidR="003D09C1">
              <w:rPr>
                <w:noProof/>
                <w:webHidden/>
              </w:rPr>
              <w:fldChar w:fldCharType="separate"/>
            </w:r>
            <w:r w:rsidR="003D09C1">
              <w:rPr>
                <w:noProof/>
                <w:webHidden/>
              </w:rPr>
              <w:t>2</w:t>
            </w:r>
            <w:r w:rsidR="003D09C1">
              <w:rPr>
                <w:noProof/>
                <w:webHidden/>
              </w:rPr>
              <w:fldChar w:fldCharType="end"/>
            </w:r>
          </w:hyperlink>
        </w:p>
        <w:p w:rsidR="003D09C1" w:rsidRDefault="003D09C1">
          <w:pPr>
            <w:pStyle w:val="TM2"/>
            <w:tabs>
              <w:tab w:val="left" w:pos="660"/>
              <w:tab w:val="right" w:leader="dot" w:pos="9062"/>
            </w:tabs>
            <w:rPr>
              <w:rFonts w:eastAsiaTheme="minorEastAsia"/>
              <w:noProof/>
              <w:lang w:eastAsia="fr-FR"/>
            </w:rPr>
          </w:pPr>
          <w:hyperlink w:anchor="_Toc482622771" w:history="1">
            <w:r w:rsidRPr="00DC3F2C">
              <w:rPr>
                <w:rStyle w:val="Lienhypertexte"/>
                <w:noProof/>
              </w:rPr>
              <w:t>II.</w:t>
            </w:r>
            <w:r>
              <w:rPr>
                <w:rFonts w:eastAsiaTheme="minorEastAsia"/>
                <w:noProof/>
                <w:lang w:eastAsia="fr-FR"/>
              </w:rPr>
              <w:tab/>
            </w:r>
            <w:r w:rsidRPr="00DC3F2C">
              <w:rPr>
                <w:rStyle w:val="Lienhypertexte"/>
                <w:noProof/>
              </w:rPr>
              <w:t>Présentation des systèmes</w:t>
            </w:r>
            <w:r>
              <w:rPr>
                <w:noProof/>
                <w:webHidden/>
              </w:rPr>
              <w:tab/>
            </w:r>
            <w:r>
              <w:rPr>
                <w:noProof/>
                <w:webHidden/>
              </w:rPr>
              <w:fldChar w:fldCharType="begin"/>
            </w:r>
            <w:r>
              <w:rPr>
                <w:noProof/>
                <w:webHidden/>
              </w:rPr>
              <w:instrText xml:space="preserve"> PAGEREF _Toc482622771 \h </w:instrText>
            </w:r>
            <w:r>
              <w:rPr>
                <w:noProof/>
                <w:webHidden/>
              </w:rPr>
            </w:r>
            <w:r>
              <w:rPr>
                <w:noProof/>
                <w:webHidden/>
              </w:rPr>
              <w:fldChar w:fldCharType="separate"/>
            </w:r>
            <w:r>
              <w:rPr>
                <w:noProof/>
                <w:webHidden/>
              </w:rPr>
              <w:t>2</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2" w:history="1">
            <w:r w:rsidRPr="00DC3F2C">
              <w:rPr>
                <w:rStyle w:val="Lienhypertexte"/>
                <w:noProof/>
              </w:rPr>
              <w:t>1)</w:t>
            </w:r>
            <w:r>
              <w:rPr>
                <w:rFonts w:eastAsiaTheme="minorEastAsia"/>
                <w:noProof/>
                <w:lang w:eastAsia="fr-FR"/>
              </w:rPr>
              <w:tab/>
            </w:r>
            <w:r w:rsidRPr="00DC3F2C">
              <w:rPr>
                <w:rStyle w:val="Lienhypertexte"/>
                <w:noProof/>
              </w:rPr>
              <w:t>NFCPaiement</w:t>
            </w:r>
            <w:r>
              <w:rPr>
                <w:noProof/>
                <w:webHidden/>
              </w:rPr>
              <w:tab/>
            </w:r>
            <w:r>
              <w:rPr>
                <w:noProof/>
                <w:webHidden/>
              </w:rPr>
              <w:fldChar w:fldCharType="begin"/>
            </w:r>
            <w:r>
              <w:rPr>
                <w:noProof/>
                <w:webHidden/>
              </w:rPr>
              <w:instrText xml:space="preserve"> PAGEREF _Toc482622772 \h </w:instrText>
            </w:r>
            <w:r>
              <w:rPr>
                <w:noProof/>
                <w:webHidden/>
              </w:rPr>
            </w:r>
            <w:r>
              <w:rPr>
                <w:noProof/>
                <w:webHidden/>
              </w:rPr>
              <w:fldChar w:fldCharType="separate"/>
            </w:r>
            <w:r>
              <w:rPr>
                <w:noProof/>
                <w:webHidden/>
              </w:rPr>
              <w:t>2</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3" w:history="1">
            <w:r w:rsidRPr="00DC3F2C">
              <w:rPr>
                <w:rStyle w:val="Lienhypertexte"/>
                <w:noProof/>
              </w:rPr>
              <w:t>2)</w:t>
            </w:r>
            <w:r>
              <w:rPr>
                <w:rFonts w:eastAsiaTheme="minorEastAsia"/>
                <w:noProof/>
                <w:lang w:eastAsia="fr-FR"/>
              </w:rPr>
              <w:tab/>
            </w:r>
            <w:r w:rsidRPr="00DC3F2C">
              <w:rPr>
                <w:rStyle w:val="Lienhypertexte"/>
                <w:noProof/>
              </w:rPr>
              <w:t>NFCPoker</w:t>
            </w:r>
            <w:r>
              <w:rPr>
                <w:noProof/>
                <w:webHidden/>
              </w:rPr>
              <w:tab/>
            </w:r>
            <w:r>
              <w:rPr>
                <w:noProof/>
                <w:webHidden/>
              </w:rPr>
              <w:fldChar w:fldCharType="begin"/>
            </w:r>
            <w:r>
              <w:rPr>
                <w:noProof/>
                <w:webHidden/>
              </w:rPr>
              <w:instrText xml:space="preserve"> PAGEREF _Toc482622773 \h </w:instrText>
            </w:r>
            <w:r>
              <w:rPr>
                <w:noProof/>
                <w:webHidden/>
              </w:rPr>
            </w:r>
            <w:r>
              <w:rPr>
                <w:noProof/>
                <w:webHidden/>
              </w:rPr>
              <w:fldChar w:fldCharType="separate"/>
            </w:r>
            <w:r>
              <w:rPr>
                <w:noProof/>
                <w:webHidden/>
              </w:rPr>
              <w:t>3</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4" w:history="1">
            <w:r w:rsidRPr="00DC3F2C">
              <w:rPr>
                <w:rStyle w:val="Lienhypertexte"/>
                <w:noProof/>
              </w:rPr>
              <w:t>3)</w:t>
            </w:r>
            <w:r>
              <w:rPr>
                <w:rFonts w:eastAsiaTheme="minorEastAsia"/>
                <w:noProof/>
                <w:lang w:eastAsia="fr-FR"/>
              </w:rPr>
              <w:tab/>
            </w:r>
            <w:r w:rsidRPr="00DC3F2C">
              <w:rPr>
                <w:rStyle w:val="Lienhypertexte"/>
                <w:noProof/>
              </w:rPr>
              <w:t>NFCBlackJack</w:t>
            </w:r>
            <w:r>
              <w:rPr>
                <w:noProof/>
                <w:webHidden/>
              </w:rPr>
              <w:tab/>
            </w:r>
            <w:r>
              <w:rPr>
                <w:noProof/>
                <w:webHidden/>
              </w:rPr>
              <w:fldChar w:fldCharType="begin"/>
            </w:r>
            <w:r>
              <w:rPr>
                <w:noProof/>
                <w:webHidden/>
              </w:rPr>
              <w:instrText xml:space="preserve"> PAGEREF _Toc482622774 \h </w:instrText>
            </w:r>
            <w:r>
              <w:rPr>
                <w:noProof/>
                <w:webHidden/>
              </w:rPr>
            </w:r>
            <w:r>
              <w:rPr>
                <w:noProof/>
                <w:webHidden/>
              </w:rPr>
              <w:fldChar w:fldCharType="separate"/>
            </w:r>
            <w:r>
              <w:rPr>
                <w:noProof/>
                <w:webHidden/>
              </w:rPr>
              <w:t>3</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5" w:history="1">
            <w:r w:rsidRPr="00DC3F2C">
              <w:rPr>
                <w:rStyle w:val="Lienhypertexte"/>
                <w:noProof/>
              </w:rPr>
              <w:t>4)</w:t>
            </w:r>
            <w:r>
              <w:rPr>
                <w:rFonts w:eastAsiaTheme="minorEastAsia"/>
                <w:noProof/>
                <w:lang w:eastAsia="fr-FR"/>
              </w:rPr>
              <w:tab/>
            </w:r>
            <w:r w:rsidRPr="00DC3F2C">
              <w:rPr>
                <w:rStyle w:val="Lienhypertexte"/>
                <w:noProof/>
              </w:rPr>
              <w:t>NFCRoulette</w:t>
            </w:r>
            <w:r>
              <w:rPr>
                <w:noProof/>
                <w:webHidden/>
              </w:rPr>
              <w:tab/>
            </w:r>
            <w:r>
              <w:rPr>
                <w:noProof/>
                <w:webHidden/>
              </w:rPr>
              <w:fldChar w:fldCharType="begin"/>
            </w:r>
            <w:r>
              <w:rPr>
                <w:noProof/>
                <w:webHidden/>
              </w:rPr>
              <w:instrText xml:space="preserve"> PAGEREF _Toc482622775 \h </w:instrText>
            </w:r>
            <w:r>
              <w:rPr>
                <w:noProof/>
                <w:webHidden/>
              </w:rPr>
            </w:r>
            <w:r>
              <w:rPr>
                <w:noProof/>
                <w:webHidden/>
              </w:rPr>
              <w:fldChar w:fldCharType="separate"/>
            </w:r>
            <w:r>
              <w:rPr>
                <w:noProof/>
                <w:webHidden/>
              </w:rPr>
              <w:t>4</w:t>
            </w:r>
            <w:r>
              <w:rPr>
                <w:noProof/>
                <w:webHidden/>
              </w:rPr>
              <w:fldChar w:fldCharType="end"/>
            </w:r>
          </w:hyperlink>
        </w:p>
        <w:p w:rsidR="003D09C1" w:rsidRDefault="003D09C1">
          <w:pPr>
            <w:pStyle w:val="TM2"/>
            <w:tabs>
              <w:tab w:val="left" w:pos="880"/>
              <w:tab w:val="right" w:leader="dot" w:pos="9062"/>
            </w:tabs>
            <w:rPr>
              <w:rFonts w:eastAsiaTheme="minorEastAsia"/>
              <w:noProof/>
              <w:lang w:eastAsia="fr-FR"/>
            </w:rPr>
          </w:pPr>
          <w:hyperlink w:anchor="_Toc482622776" w:history="1">
            <w:r w:rsidRPr="00DC3F2C">
              <w:rPr>
                <w:rStyle w:val="Lienhypertexte"/>
                <w:noProof/>
              </w:rPr>
              <w:t>III.</w:t>
            </w:r>
            <w:r>
              <w:rPr>
                <w:rFonts w:eastAsiaTheme="minorEastAsia"/>
                <w:noProof/>
                <w:lang w:eastAsia="fr-FR"/>
              </w:rPr>
              <w:tab/>
            </w:r>
            <w:r w:rsidRPr="00DC3F2C">
              <w:rPr>
                <w:rStyle w:val="Lienhypertexte"/>
                <w:noProof/>
              </w:rPr>
              <w:t>Gestion de projet</w:t>
            </w:r>
            <w:r>
              <w:rPr>
                <w:noProof/>
                <w:webHidden/>
              </w:rPr>
              <w:tab/>
            </w:r>
            <w:r>
              <w:rPr>
                <w:noProof/>
                <w:webHidden/>
              </w:rPr>
              <w:fldChar w:fldCharType="begin"/>
            </w:r>
            <w:r>
              <w:rPr>
                <w:noProof/>
                <w:webHidden/>
              </w:rPr>
              <w:instrText xml:space="preserve"> PAGEREF _Toc482622776 \h </w:instrText>
            </w:r>
            <w:r>
              <w:rPr>
                <w:noProof/>
                <w:webHidden/>
              </w:rPr>
            </w:r>
            <w:r>
              <w:rPr>
                <w:noProof/>
                <w:webHidden/>
              </w:rPr>
              <w:fldChar w:fldCharType="separate"/>
            </w:r>
            <w:r>
              <w:rPr>
                <w:noProof/>
                <w:webHidden/>
              </w:rPr>
              <w:t>4</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7" w:history="1">
            <w:r w:rsidRPr="00DC3F2C">
              <w:rPr>
                <w:rStyle w:val="Lienhypertexte"/>
                <w:noProof/>
              </w:rPr>
              <w:t>1)</w:t>
            </w:r>
            <w:r>
              <w:rPr>
                <w:rFonts w:eastAsiaTheme="minorEastAsia"/>
                <w:noProof/>
                <w:lang w:eastAsia="fr-FR"/>
              </w:rPr>
              <w:tab/>
            </w:r>
            <w:r w:rsidRPr="00DC3F2C">
              <w:rPr>
                <w:rStyle w:val="Lienhypertexte"/>
                <w:noProof/>
              </w:rPr>
              <w:t>Répartition des taches</w:t>
            </w:r>
            <w:r>
              <w:rPr>
                <w:noProof/>
                <w:webHidden/>
              </w:rPr>
              <w:tab/>
            </w:r>
            <w:r>
              <w:rPr>
                <w:noProof/>
                <w:webHidden/>
              </w:rPr>
              <w:fldChar w:fldCharType="begin"/>
            </w:r>
            <w:r>
              <w:rPr>
                <w:noProof/>
                <w:webHidden/>
              </w:rPr>
              <w:instrText xml:space="preserve"> PAGEREF _Toc482622777 \h </w:instrText>
            </w:r>
            <w:r>
              <w:rPr>
                <w:noProof/>
                <w:webHidden/>
              </w:rPr>
            </w:r>
            <w:r>
              <w:rPr>
                <w:noProof/>
                <w:webHidden/>
              </w:rPr>
              <w:fldChar w:fldCharType="separate"/>
            </w:r>
            <w:r>
              <w:rPr>
                <w:noProof/>
                <w:webHidden/>
              </w:rPr>
              <w:t>4</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8" w:history="1">
            <w:r w:rsidRPr="00DC3F2C">
              <w:rPr>
                <w:rStyle w:val="Lienhypertexte"/>
                <w:noProof/>
              </w:rPr>
              <w:t>2)</w:t>
            </w:r>
            <w:r>
              <w:rPr>
                <w:rFonts w:eastAsiaTheme="minorEastAsia"/>
                <w:noProof/>
                <w:lang w:eastAsia="fr-FR"/>
              </w:rPr>
              <w:tab/>
            </w:r>
            <w:r w:rsidRPr="00DC3F2C">
              <w:rPr>
                <w:rStyle w:val="Lienhypertexte"/>
                <w:noProof/>
              </w:rPr>
              <w:t>Travail effectuer</w:t>
            </w:r>
            <w:r>
              <w:rPr>
                <w:noProof/>
                <w:webHidden/>
              </w:rPr>
              <w:tab/>
            </w:r>
            <w:r>
              <w:rPr>
                <w:noProof/>
                <w:webHidden/>
              </w:rPr>
              <w:fldChar w:fldCharType="begin"/>
            </w:r>
            <w:r>
              <w:rPr>
                <w:noProof/>
                <w:webHidden/>
              </w:rPr>
              <w:instrText xml:space="preserve"> PAGEREF _Toc482622778 \h </w:instrText>
            </w:r>
            <w:r>
              <w:rPr>
                <w:noProof/>
                <w:webHidden/>
              </w:rPr>
            </w:r>
            <w:r>
              <w:rPr>
                <w:noProof/>
                <w:webHidden/>
              </w:rPr>
              <w:fldChar w:fldCharType="separate"/>
            </w:r>
            <w:r>
              <w:rPr>
                <w:noProof/>
                <w:webHidden/>
              </w:rPr>
              <w:t>4</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79" w:history="1">
            <w:r w:rsidRPr="00DC3F2C">
              <w:rPr>
                <w:rStyle w:val="Lienhypertexte"/>
                <w:noProof/>
              </w:rPr>
              <w:t>3)</w:t>
            </w:r>
            <w:r>
              <w:rPr>
                <w:rFonts w:eastAsiaTheme="minorEastAsia"/>
                <w:noProof/>
                <w:lang w:eastAsia="fr-FR"/>
              </w:rPr>
              <w:tab/>
            </w:r>
            <w:r w:rsidRPr="00DC3F2C">
              <w:rPr>
                <w:rStyle w:val="Lienhypertexte"/>
                <w:noProof/>
              </w:rPr>
              <w:t>Les langages</w:t>
            </w:r>
            <w:r>
              <w:rPr>
                <w:noProof/>
                <w:webHidden/>
              </w:rPr>
              <w:tab/>
            </w:r>
            <w:r>
              <w:rPr>
                <w:noProof/>
                <w:webHidden/>
              </w:rPr>
              <w:fldChar w:fldCharType="begin"/>
            </w:r>
            <w:r>
              <w:rPr>
                <w:noProof/>
                <w:webHidden/>
              </w:rPr>
              <w:instrText xml:space="preserve"> PAGEREF _Toc482622779 \h </w:instrText>
            </w:r>
            <w:r>
              <w:rPr>
                <w:noProof/>
                <w:webHidden/>
              </w:rPr>
            </w:r>
            <w:r>
              <w:rPr>
                <w:noProof/>
                <w:webHidden/>
              </w:rPr>
              <w:fldChar w:fldCharType="separate"/>
            </w:r>
            <w:r>
              <w:rPr>
                <w:noProof/>
                <w:webHidden/>
              </w:rPr>
              <w:t>5</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0" w:history="1">
            <w:r w:rsidRPr="00DC3F2C">
              <w:rPr>
                <w:rStyle w:val="Lienhypertexte"/>
                <w:noProof/>
              </w:rPr>
              <w:t>4)</w:t>
            </w:r>
            <w:r>
              <w:rPr>
                <w:rFonts w:eastAsiaTheme="minorEastAsia"/>
                <w:noProof/>
                <w:lang w:eastAsia="fr-FR"/>
              </w:rPr>
              <w:tab/>
            </w:r>
            <w:r w:rsidRPr="00DC3F2C">
              <w:rPr>
                <w:rStyle w:val="Lienhypertexte"/>
                <w:noProof/>
              </w:rPr>
              <w:t>Les Outils</w:t>
            </w:r>
            <w:r>
              <w:rPr>
                <w:noProof/>
                <w:webHidden/>
              </w:rPr>
              <w:tab/>
            </w:r>
            <w:r>
              <w:rPr>
                <w:noProof/>
                <w:webHidden/>
              </w:rPr>
              <w:fldChar w:fldCharType="begin"/>
            </w:r>
            <w:r>
              <w:rPr>
                <w:noProof/>
                <w:webHidden/>
              </w:rPr>
              <w:instrText xml:space="preserve"> PAGEREF _Toc482622780 \h </w:instrText>
            </w:r>
            <w:r>
              <w:rPr>
                <w:noProof/>
                <w:webHidden/>
              </w:rPr>
            </w:r>
            <w:r>
              <w:rPr>
                <w:noProof/>
                <w:webHidden/>
              </w:rPr>
              <w:fldChar w:fldCharType="separate"/>
            </w:r>
            <w:r>
              <w:rPr>
                <w:noProof/>
                <w:webHidden/>
              </w:rPr>
              <w:t>5</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1" w:history="1">
            <w:r w:rsidRPr="00DC3F2C">
              <w:rPr>
                <w:rStyle w:val="Lienhypertexte"/>
                <w:noProof/>
              </w:rPr>
              <w:t>5)</w:t>
            </w:r>
            <w:r>
              <w:rPr>
                <w:rFonts w:eastAsiaTheme="minorEastAsia"/>
                <w:noProof/>
                <w:lang w:eastAsia="fr-FR"/>
              </w:rPr>
              <w:tab/>
            </w:r>
            <w:r w:rsidRPr="00DC3F2C">
              <w:rPr>
                <w:rStyle w:val="Lienhypertexte"/>
                <w:noProof/>
              </w:rPr>
              <w:t>Les frameworks</w:t>
            </w:r>
            <w:r>
              <w:rPr>
                <w:noProof/>
                <w:webHidden/>
              </w:rPr>
              <w:tab/>
            </w:r>
            <w:r>
              <w:rPr>
                <w:noProof/>
                <w:webHidden/>
              </w:rPr>
              <w:fldChar w:fldCharType="begin"/>
            </w:r>
            <w:r>
              <w:rPr>
                <w:noProof/>
                <w:webHidden/>
              </w:rPr>
              <w:instrText xml:space="preserve"> PAGEREF _Toc482622781 \h </w:instrText>
            </w:r>
            <w:r>
              <w:rPr>
                <w:noProof/>
                <w:webHidden/>
              </w:rPr>
            </w:r>
            <w:r>
              <w:rPr>
                <w:noProof/>
                <w:webHidden/>
              </w:rPr>
              <w:fldChar w:fldCharType="separate"/>
            </w:r>
            <w:r>
              <w:rPr>
                <w:noProof/>
                <w:webHidden/>
              </w:rPr>
              <w:t>5</w:t>
            </w:r>
            <w:r>
              <w:rPr>
                <w:noProof/>
                <w:webHidden/>
              </w:rPr>
              <w:fldChar w:fldCharType="end"/>
            </w:r>
          </w:hyperlink>
        </w:p>
        <w:p w:rsidR="003D09C1" w:rsidRDefault="003D09C1">
          <w:pPr>
            <w:pStyle w:val="TM2"/>
            <w:tabs>
              <w:tab w:val="left" w:pos="880"/>
              <w:tab w:val="right" w:leader="dot" w:pos="9062"/>
            </w:tabs>
            <w:rPr>
              <w:rFonts w:eastAsiaTheme="minorEastAsia"/>
              <w:noProof/>
              <w:lang w:eastAsia="fr-FR"/>
            </w:rPr>
          </w:pPr>
          <w:hyperlink w:anchor="_Toc482622782" w:history="1">
            <w:r w:rsidRPr="00DC3F2C">
              <w:rPr>
                <w:rStyle w:val="Lienhypertexte"/>
                <w:noProof/>
              </w:rPr>
              <w:t>IV.</w:t>
            </w:r>
            <w:r>
              <w:rPr>
                <w:rFonts w:eastAsiaTheme="minorEastAsia"/>
                <w:noProof/>
                <w:lang w:eastAsia="fr-FR"/>
              </w:rPr>
              <w:tab/>
            </w:r>
            <w:r w:rsidRPr="00DC3F2C">
              <w:rPr>
                <w:rStyle w:val="Lienhypertexte"/>
                <w:noProof/>
              </w:rPr>
              <w:t>Projet NFCPaiement</w:t>
            </w:r>
            <w:r>
              <w:rPr>
                <w:noProof/>
                <w:webHidden/>
              </w:rPr>
              <w:tab/>
            </w:r>
            <w:r>
              <w:rPr>
                <w:noProof/>
                <w:webHidden/>
              </w:rPr>
              <w:fldChar w:fldCharType="begin"/>
            </w:r>
            <w:r>
              <w:rPr>
                <w:noProof/>
                <w:webHidden/>
              </w:rPr>
              <w:instrText xml:space="preserve"> PAGEREF _Toc482622782 \h </w:instrText>
            </w:r>
            <w:r>
              <w:rPr>
                <w:noProof/>
                <w:webHidden/>
              </w:rPr>
            </w:r>
            <w:r>
              <w:rPr>
                <w:noProof/>
                <w:webHidden/>
              </w:rPr>
              <w:fldChar w:fldCharType="separate"/>
            </w:r>
            <w:r>
              <w:rPr>
                <w:noProof/>
                <w:webHidden/>
              </w:rPr>
              <w:t>5</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3" w:history="1">
            <w:r w:rsidRPr="00DC3F2C">
              <w:rPr>
                <w:rStyle w:val="Lienhypertexte"/>
                <w:noProof/>
              </w:rPr>
              <w:t>1)</w:t>
            </w:r>
            <w:r>
              <w:rPr>
                <w:rFonts w:eastAsiaTheme="minorEastAsia"/>
                <w:noProof/>
                <w:lang w:eastAsia="fr-FR"/>
              </w:rPr>
              <w:tab/>
            </w:r>
            <w:r w:rsidRPr="00DC3F2C">
              <w:rPr>
                <w:rStyle w:val="Lienhypertexte"/>
                <w:noProof/>
              </w:rPr>
              <w:t>Schéma du projet</w:t>
            </w:r>
            <w:r>
              <w:rPr>
                <w:noProof/>
                <w:webHidden/>
              </w:rPr>
              <w:tab/>
            </w:r>
            <w:r>
              <w:rPr>
                <w:noProof/>
                <w:webHidden/>
              </w:rPr>
              <w:fldChar w:fldCharType="begin"/>
            </w:r>
            <w:r>
              <w:rPr>
                <w:noProof/>
                <w:webHidden/>
              </w:rPr>
              <w:instrText xml:space="preserve"> PAGEREF _Toc482622783 \h </w:instrText>
            </w:r>
            <w:r>
              <w:rPr>
                <w:noProof/>
                <w:webHidden/>
              </w:rPr>
            </w:r>
            <w:r>
              <w:rPr>
                <w:noProof/>
                <w:webHidden/>
              </w:rPr>
              <w:fldChar w:fldCharType="separate"/>
            </w:r>
            <w:r>
              <w:rPr>
                <w:noProof/>
                <w:webHidden/>
              </w:rPr>
              <w:t>5</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4" w:history="1">
            <w:r w:rsidRPr="00DC3F2C">
              <w:rPr>
                <w:rStyle w:val="Lienhypertexte"/>
                <w:noProof/>
              </w:rPr>
              <w:t>2)</w:t>
            </w:r>
            <w:r>
              <w:rPr>
                <w:rFonts w:eastAsiaTheme="minorEastAsia"/>
                <w:noProof/>
                <w:lang w:eastAsia="fr-FR"/>
              </w:rPr>
              <w:tab/>
            </w:r>
            <w:r w:rsidRPr="00DC3F2C">
              <w:rPr>
                <w:rStyle w:val="Lienhypertexte"/>
                <w:noProof/>
              </w:rPr>
              <w:t>Partie Client Android</w:t>
            </w:r>
            <w:r>
              <w:rPr>
                <w:noProof/>
                <w:webHidden/>
              </w:rPr>
              <w:tab/>
            </w:r>
            <w:r>
              <w:rPr>
                <w:noProof/>
                <w:webHidden/>
              </w:rPr>
              <w:fldChar w:fldCharType="begin"/>
            </w:r>
            <w:r>
              <w:rPr>
                <w:noProof/>
                <w:webHidden/>
              </w:rPr>
              <w:instrText xml:space="preserve"> PAGEREF _Toc482622784 \h </w:instrText>
            </w:r>
            <w:r>
              <w:rPr>
                <w:noProof/>
                <w:webHidden/>
              </w:rPr>
            </w:r>
            <w:r>
              <w:rPr>
                <w:noProof/>
                <w:webHidden/>
              </w:rPr>
              <w:fldChar w:fldCharType="separate"/>
            </w:r>
            <w:r>
              <w:rPr>
                <w:noProof/>
                <w:webHidden/>
              </w:rPr>
              <w:t>6</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5" w:history="1">
            <w:r w:rsidRPr="00DC3F2C">
              <w:rPr>
                <w:rStyle w:val="Lienhypertexte"/>
                <w:noProof/>
              </w:rPr>
              <w:t>3)</w:t>
            </w:r>
            <w:r>
              <w:rPr>
                <w:rFonts w:eastAsiaTheme="minorEastAsia"/>
                <w:noProof/>
                <w:lang w:eastAsia="fr-FR"/>
              </w:rPr>
              <w:tab/>
            </w:r>
            <w:r w:rsidRPr="00DC3F2C">
              <w:rPr>
                <w:rStyle w:val="Lienhypertexte"/>
                <w:noProof/>
              </w:rPr>
              <w:t>Partie Client Console</w:t>
            </w:r>
            <w:r>
              <w:rPr>
                <w:noProof/>
                <w:webHidden/>
              </w:rPr>
              <w:tab/>
            </w:r>
            <w:r>
              <w:rPr>
                <w:noProof/>
                <w:webHidden/>
              </w:rPr>
              <w:fldChar w:fldCharType="begin"/>
            </w:r>
            <w:r>
              <w:rPr>
                <w:noProof/>
                <w:webHidden/>
              </w:rPr>
              <w:instrText xml:space="preserve"> PAGEREF _Toc482622785 \h </w:instrText>
            </w:r>
            <w:r>
              <w:rPr>
                <w:noProof/>
                <w:webHidden/>
              </w:rPr>
            </w:r>
            <w:r>
              <w:rPr>
                <w:noProof/>
                <w:webHidden/>
              </w:rPr>
              <w:fldChar w:fldCharType="separate"/>
            </w:r>
            <w:r>
              <w:rPr>
                <w:noProof/>
                <w:webHidden/>
              </w:rPr>
              <w:t>6</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6" w:history="1">
            <w:r w:rsidRPr="00DC3F2C">
              <w:rPr>
                <w:rStyle w:val="Lienhypertexte"/>
                <w:noProof/>
              </w:rPr>
              <w:t>4)</w:t>
            </w:r>
            <w:r>
              <w:rPr>
                <w:rFonts w:eastAsiaTheme="minorEastAsia"/>
                <w:noProof/>
                <w:lang w:eastAsia="fr-FR"/>
              </w:rPr>
              <w:tab/>
            </w:r>
            <w:r w:rsidRPr="00DC3F2C">
              <w:rPr>
                <w:rStyle w:val="Lienhypertexte"/>
                <w:noProof/>
              </w:rPr>
              <w:t>Partie Serveur</w:t>
            </w:r>
            <w:r>
              <w:rPr>
                <w:noProof/>
                <w:webHidden/>
              </w:rPr>
              <w:tab/>
            </w:r>
            <w:r>
              <w:rPr>
                <w:noProof/>
                <w:webHidden/>
              </w:rPr>
              <w:fldChar w:fldCharType="begin"/>
            </w:r>
            <w:r>
              <w:rPr>
                <w:noProof/>
                <w:webHidden/>
              </w:rPr>
              <w:instrText xml:space="preserve"> PAGEREF _Toc482622786 \h </w:instrText>
            </w:r>
            <w:r>
              <w:rPr>
                <w:noProof/>
                <w:webHidden/>
              </w:rPr>
            </w:r>
            <w:r>
              <w:rPr>
                <w:noProof/>
                <w:webHidden/>
              </w:rPr>
              <w:fldChar w:fldCharType="separate"/>
            </w:r>
            <w:r>
              <w:rPr>
                <w:noProof/>
                <w:webHidden/>
              </w:rPr>
              <w:t>7</w:t>
            </w:r>
            <w:r>
              <w:rPr>
                <w:noProof/>
                <w:webHidden/>
              </w:rPr>
              <w:fldChar w:fldCharType="end"/>
            </w:r>
          </w:hyperlink>
        </w:p>
        <w:p w:rsidR="003D09C1" w:rsidRDefault="003D09C1">
          <w:pPr>
            <w:pStyle w:val="TM2"/>
            <w:tabs>
              <w:tab w:val="left" w:pos="660"/>
              <w:tab w:val="right" w:leader="dot" w:pos="9062"/>
            </w:tabs>
            <w:rPr>
              <w:rFonts w:eastAsiaTheme="minorEastAsia"/>
              <w:noProof/>
              <w:lang w:eastAsia="fr-FR"/>
            </w:rPr>
          </w:pPr>
          <w:hyperlink w:anchor="_Toc482622787" w:history="1">
            <w:r w:rsidRPr="00DC3F2C">
              <w:rPr>
                <w:rStyle w:val="Lienhypertexte"/>
                <w:noProof/>
              </w:rPr>
              <w:t>V.</w:t>
            </w:r>
            <w:r>
              <w:rPr>
                <w:rFonts w:eastAsiaTheme="minorEastAsia"/>
                <w:noProof/>
                <w:lang w:eastAsia="fr-FR"/>
              </w:rPr>
              <w:tab/>
            </w:r>
            <w:r w:rsidRPr="00DC3F2C">
              <w:rPr>
                <w:rStyle w:val="Lienhypertexte"/>
                <w:noProof/>
              </w:rPr>
              <w:t>Projet NFCRoulette, NFCPoker, NFCBlackJack</w:t>
            </w:r>
            <w:r>
              <w:rPr>
                <w:noProof/>
                <w:webHidden/>
              </w:rPr>
              <w:tab/>
            </w:r>
            <w:r>
              <w:rPr>
                <w:noProof/>
                <w:webHidden/>
              </w:rPr>
              <w:fldChar w:fldCharType="begin"/>
            </w:r>
            <w:r>
              <w:rPr>
                <w:noProof/>
                <w:webHidden/>
              </w:rPr>
              <w:instrText xml:space="preserve"> PAGEREF _Toc482622787 \h </w:instrText>
            </w:r>
            <w:r>
              <w:rPr>
                <w:noProof/>
                <w:webHidden/>
              </w:rPr>
            </w:r>
            <w:r>
              <w:rPr>
                <w:noProof/>
                <w:webHidden/>
              </w:rPr>
              <w:fldChar w:fldCharType="separate"/>
            </w:r>
            <w:r>
              <w:rPr>
                <w:noProof/>
                <w:webHidden/>
              </w:rPr>
              <w:t>8</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8" w:history="1">
            <w:r w:rsidRPr="00DC3F2C">
              <w:rPr>
                <w:rStyle w:val="Lienhypertexte"/>
                <w:noProof/>
              </w:rPr>
              <w:t>1)</w:t>
            </w:r>
            <w:r>
              <w:rPr>
                <w:rFonts w:eastAsiaTheme="minorEastAsia"/>
                <w:noProof/>
                <w:lang w:eastAsia="fr-FR"/>
              </w:rPr>
              <w:tab/>
            </w:r>
            <w:r w:rsidRPr="00DC3F2C">
              <w:rPr>
                <w:rStyle w:val="Lienhypertexte"/>
                <w:noProof/>
              </w:rPr>
              <w:t>Partie Client Android</w:t>
            </w:r>
            <w:r>
              <w:rPr>
                <w:noProof/>
                <w:webHidden/>
              </w:rPr>
              <w:tab/>
            </w:r>
            <w:r>
              <w:rPr>
                <w:noProof/>
                <w:webHidden/>
              </w:rPr>
              <w:fldChar w:fldCharType="begin"/>
            </w:r>
            <w:r>
              <w:rPr>
                <w:noProof/>
                <w:webHidden/>
              </w:rPr>
              <w:instrText xml:space="preserve"> PAGEREF _Toc482622788 \h </w:instrText>
            </w:r>
            <w:r>
              <w:rPr>
                <w:noProof/>
                <w:webHidden/>
              </w:rPr>
            </w:r>
            <w:r>
              <w:rPr>
                <w:noProof/>
                <w:webHidden/>
              </w:rPr>
              <w:fldChar w:fldCharType="separate"/>
            </w:r>
            <w:r>
              <w:rPr>
                <w:noProof/>
                <w:webHidden/>
              </w:rPr>
              <w:t>8</w:t>
            </w:r>
            <w:r>
              <w:rPr>
                <w:noProof/>
                <w:webHidden/>
              </w:rPr>
              <w:fldChar w:fldCharType="end"/>
            </w:r>
          </w:hyperlink>
        </w:p>
        <w:p w:rsidR="003D09C1" w:rsidRDefault="003D09C1">
          <w:pPr>
            <w:pStyle w:val="TM3"/>
            <w:tabs>
              <w:tab w:val="left" w:pos="880"/>
              <w:tab w:val="right" w:leader="dot" w:pos="9062"/>
            </w:tabs>
            <w:rPr>
              <w:rFonts w:eastAsiaTheme="minorEastAsia"/>
              <w:noProof/>
              <w:lang w:eastAsia="fr-FR"/>
            </w:rPr>
          </w:pPr>
          <w:hyperlink w:anchor="_Toc482622789" w:history="1">
            <w:r w:rsidRPr="00DC3F2C">
              <w:rPr>
                <w:rStyle w:val="Lienhypertexte"/>
                <w:noProof/>
              </w:rPr>
              <w:t>2)</w:t>
            </w:r>
            <w:r>
              <w:rPr>
                <w:rFonts w:eastAsiaTheme="minorEastAsia"/>
                <w:noProof/>
                <w:lang w:eastAsia="fr-FR"/>
              </w:rPr>
              <w:tab/>
            </w:r>
            <w:r w:rsidRPr="00DC3F2C">
              <w:rPr>
                <w:rStyle w:val="Lienhypertexte"/>
                <w:noProof/>
              </w:rPr>
              <w:t>Partie Serveur</w:t>
            </w:r>
            <w:r>
              <w:rPr>
                <w:noProof/>
                <w:webHidden/>
              </w:rPr>
              <w:tab/>
            </w:r>
            <w:r>
              <w:rPr>
                <w:noProof/>
                <w:webHidden/>
              </w:rPr>
              <w:fldChar w:fldCharType="begin"/>
            </w:r>
            <w:r>
              <w:rPr>
                <w:noProof/>
                <w:webHidden/>
              </w:rPr>
              <w:instrText xml:space="preserve"> PAGEREF _Toc482622789 \h </w:instrText>
            </w:r>
            <w:r>
              <w:rPr>
                <w:noProof/>
                <w:webHidden/>
              </w:rPr>
            </w:r>
            <w:r>
              <w:rPr>
                <w:noProof/>
                <w:webHidden/>
              </w:rPr>
              <w:fldChar w:fldCharType="separate"/>
            </w:r>
            <w:r>
              <w:rPr>
                <w:noProof/>
                <w:webHidden/>
              </w:rPr>
              <w:t>8</w:t>
            </w:r>
            <w:r>
              <w:rPr>
                <w:noProof/>
                <w:webHidden/>
              </w:rPr>
              <w:fldChar w:fldCharType="end"/>
            </w:r>
          </w:hyperlink>
        </w:p>
        <w:p w:rsidR="003D09C1" w:rsidRDefault="003D09C1">
          <w:pPr>
            <w:pStyle w:val="TM2"/>
            <w:tabs>
              <w:tab w:val="left" w:pos="880"/>
              <w:tab w:val="right" w:leader="dot" w:pos="9062"/>
            </w:tabs>
            <w:rPr>
              <w:rFonts w:eastAsiaTheme="minorEastAsia"/>
              <w:noProof/>
              <w:lang w:eastAsia="fr-FR"/>
            </w:rPr>
          </w:pPr>
          <w:hyperlink w:anchor="_Toc482622790" w:history="1">
            <w:r w:rsidRPr="00DC3F2C">
              <w:rPr>
                <w:rStyle w:val="Lienhypertexte"/>
                <w:noProof/>
              </w:rPr>
              <w:t>VI.</w:t>
            </w:r>
            <w:r>
              <w:rPr>
                <w:rFonts w:eastAsiaTheme="minorEastAsia"/>
                <w:noProof/>
                <w:lang w:eastAsia="fr-FR"/>
              </w:rPr>
              <w:tab/>
            </w:r>
            <w:r w:rsidRPr="00DC3F2C">
              <w:rPr>
                <w:rStyle w:val="Lienhypertexte"/>
                <w:noProof/>
              </w:rPr>
              <w:t>Conclusion</w:t>
            </w:r>
            <w:r>
              <w:rPr>
                <w:noProof/>
                <w:webHidden/>
              </w:rPr>
              <w:tab/>
            </w:r>
            <w:r>
              <w:rPr>
                <w:noProof/>
                <w:webHidden/>
              </w:rPr>
              <w:fldChar w:fldCharType="begin"/>
            </w:r>
            <w:r>
              <w:rPr>
                <w:noProof/>
                <w:webHidden/>
              </w:rPr>
              <w:instrText xml:space="preserve"> PAGEREF _Toc482622790 \h </w:instrText>
            </w:r>
            <w:r>
              <w:rPr>
                <w:noProof/>
                <w:webHidden/>
              </w:rPr>
            </w:r>
            <w:r>
              <w:rPr>
                <w:noProof/>
                <w:webHidden/>
              </w:rPr>
              <w:fldChar w:fldCharType="separate"/>
            </w:r>
            <w:r>
              <w:rPr>
                <w:noProof/>
                <w:webHidden/>
              </w:rPr>
              <w:t>8</w:t>
            </w:r>
            <w:r>
              <w:rPr>
                <w:noProof/>
                <w:webHidden/>
              </w:rPr>
              <w:fldChar w:fldCharType="end"/>
            </w:r>
          </w:hyperlink>
        </w:p>
        <w:p w:rsidR="000E1119" w:rsidRDefault="000E1119">
          <w:r>
            <w:rPr>
              <w:b/>
              <w:bCs/>
            </w:rPr>
            <w:fldChar w:fldCharType="end"/>
          </w:r>
        </w:p>
      </w:sdtContent>
    </w:sdt>
    <w:p w:rsidR="000E1119" w:rsidRDefault="000E1119">
      <w:r>
        <w:br w:type="page"/>
      </w:r>
    </w:p>
    <w:p w:rsidR="000E1119" w:rsidRDefault="000E1119" w:rsidP="00757354">
      <w:pPr>
        <w:pStyle w:val="Titre2"/>
        <w:numPr>
          <w:ilvl w:val="0"/>
          <w:numId w:val="2"/>
        </w:numPr>
      </w:pPr>
      <w:bookmarkStart w:id="0" w:name="_Toc482622770"/>
      <w:r>
        <w:lastRenderedPageBreak/>
        <w:t xml:space="preserve">Présentation du </w:t>
      </w:r>
      <w:r w:rsidR="00757354">
        <w:t>projet</w:t>
      </w:r>
      <w:bookmarkEnd w:id="0"/>
    </w:p>
    <w:p w:rsidR="00757354" w:rsidRDefault="00757354" w:rsidP="00757354">
      <w:pPr>
        <w:pStyle w:val="Paragraphedeliste"/>
        <w:ind w:left="1080"/>
      </w:pPr>
    </w:p>
    <w:p w:rsidR="00757354" w:rsidRDefault="00757354" w:rsidP="00757354">
      <w:r>
        <w:t>Le système a pour but de supprimer les billets et les croupiers dans les casinos afin que pole-Emploi soit content et qu’on réduise les vols.</w:t>
      </w:r>
    </w:p>
    <w:p w:rsidR="00757354" w:rsidRDefault="00757354" w:rsidP="00757354">
      <w:r>
        <w:t>Pour cela nous faudra une réaliser un nouveau système de payement :</w:t>
      </w:r>
    </w:p>
    <w:p w:rsidR="00757354" w:rsidRDefault="00757354" w:rsidP="00757354">
      <w:r>
        <w:t xml:space="preserve">Ce système axé sur les Téléphone NFC permettra de de créer un compte sur le casino et de crédité ce compte une fois créer. Une fois que le compte est crédité, le client peux rejoindre les différentes tables de jeu (Poker, </w:t>
      </w:r>
      <w:proofErr w:type="spellStart"/>
      <w:r>
        <w:t>BlackJack</w:t>
      </w:r>
      <w:proofErr w:type="spellEnd"/>
      <w:r>
        <w:t>, Roulette, …).</w:t>
      </w:r>
    </w:p>
    <w:p w:rsidR="00757354" w:rsidRDefault="00757354" w:rsidP="00757354">
      <w:r>
        <w:t>De plus, il faudra réaliser un des jeux:</w:t>
      </w:r>
    </w:p>
    <w:p w:rsidR="00757354" w:rsidRDefault="00757354" w:rsidP="00757354">
      <w:r>
        <w:t>Pour rejoint la table, il faut approcher son téléphone vers un lecture NFC sur une place libre. Le système affichera une interface permettant de miser, de s’informer sur les joueurs de la table ou les règles du jeu en question.</w:t>
      </w:r>
    </w:p>
    <w:p w:rsidR="00757354" w:rsidRDefault="00757354" w:rsidP="00757354">
      <w:pPr>
        <w:pStyle w:val="Paragraphedeliste"/>
        <w:ind w:left="1080"/>
      </w:pPr>
    </w:p>
    <w:p w:rsidR="00757354" w:rsidRDefault="00757354" w:rsidP="00757354">
      <w:pPr>
        <w:pStyle w:val="Titre2"/>
        <w:numPr>
          <w:ilvl w:val="0"/>
          <w:numId w:val="2"/>
        </w:numPr>
      </w:pPr>
      <w:bookmarkStart w:id="1" w:name="_Toc482622771"/>
      <w:r>
        <w:t>Présentation des systèmes</w:t>
      </w:r>
      <w:bookmarkEnd w:id="1"/>
    </w:p>
    <w:p w:rsidR="00757354" w:rsidRDefault="00757354" w:rsidP="00757354">
      <w:pPr>
        <w:pStyle w:val="Titre3"/>
        <w:numPr>
          <w:ilvl w:val="0"/>
          <w:numId w:val="4"/>
        </w:numPr>
      </w:pPr>
      <w:bookmarkStart w:id="2" w:name="_Toc482622772"/>
      <w:proofErr w:type="spellStart"/>
      <w:r>
        <w:t>NFCPaiement</w:t>
      </w:r>
      <w:bookmarkEnd w:id="2"/>
      <w:proofErr w:type="spellEnd"/>
    </w:p>
    <w:p w:rsidR="00757354" w:rsidRDefault="00757354" w:rsidP="00757354"/>
    <w:p w:rsidR="00757354" w:rsidRDefault="00757354" w:rsidP="00757354">
      <w:r>
        <w:rPr>
          <w:noProof/>
          <w:lang w:eastAsia="fr-FR"/>
        </w:rPr>
        <w:drawing>
          <wp:inline distT="0" distB="0" distL="0" distR="0" wp14:anchorId="5FC38546" wp14:editId="6ADCB142">
            <wp:extent cx="5760720" cy="2415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15540"/>
                    </a:xfrm>
                    <a:prstGeom prst="rect">
                      <a:avLst/>
                    </a:prstGeom>
                  </pic:spPr>
                </pic:pic>
              </a:graphicData>
            </a:graphic>
          </wp:inline>
        </w:drawing>
      </w:r>
    </w:p>
    <w:p w:rsidR="00757354" w:rsidRDefault="00757354" w:rsidP="00757354"/>
    <w:p w:rsidR="00757354" w:rsidRDefault="00757354" w:rsidP="00757354">
      <w:r>
        <w:t>Le Client doit pouvoir créer un compte en entrant son nom, prénom et un mot de passe. De plus il doit pouvoir modifier ses informations, gérer ses cartes bancaires. La gestion de carte bancaire est simple, on peut sois ajouter une carte avec son numéro de carte, la date d’expiration et le cryptogramme visuel ou en supprimer. Si le compte possède une carte bancaire alors on peut créditer son compte.</w:t>
      </w:r>
    </w:p>
    <w:p w:rsidR="00227172" w:rsidRDefault="00227172" w:rsidP="00757354"/>
    <w:p w:rsidR="00227172" w:rsidRDefault="00227172" w:rsidP="00757354"/>
    <w:p w:rsidR="00E95216" w:rsidRDefault="00E95216" w:rsidP="00757354"/>
    <w:p w:rsidR="00757354" w:rsidRDefault="00757354" w:rsidP="00757354">
      <w:r>
        <w:br w:type="page"/>
      </w:r>
    </w:p>
    <w:p w:rsidR="00757354" w:rsidRDefault="00757354" w:rsidP="00757354">
      <w:pPr>
        <w:pStyle w:val="Titre3"/>
        <w:numPr>
          <w:ilvl w:val="0"/>
          <w:numId w:val="4"/>
        </w:numPr>
      </w:pPr>
      <w:bookmarkStart w:id="3" w:name="_Toc482622773"/>
      <w:proofErr w:type="spellStart"/>
      <w:r>
        <w:lastRenderedPageBreak/>
        <w:t>NFCPoker</w:t>
      </w:r>
      <w:bookmarkEnd w:id="3"/>
      <w:proofErr w:type="spellEnd"/>
    </w:p>
    <w:p w:rsidR="00757354" w:rsidRDefault="00757354" w:rsidP="00757354"/>
    <w:p w:rsidR="004518E3" w:rsidRDefault="00C20BA8" w:rsidP="00C20BA8">
      <w:pPr>
        <w:jc w:val="center"/>
      </w:pPr>
      <w:r>
        <w:rPr>
          <w:noProof/>
          <w:lang w:eastAsia="fr-FR"/>
        </w:rPr>
        <w:drawing>
          <wp:inline distT="0" distB="0" distL="0" distR="0" wp14:anchorId="0900FEA0" wp14:editId="1841E2A0">
            <wp:extent cx="5760720" cy="28943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94330"/>
                    </a:xfrm>
                    <a:prstGeom prst="rect">
                      <a:avLst/>
                    </a:prstGeom>
                  </pic:spPr>
                </pic:pic>
              </a:graphicData>
            </a:graphic>
          </wp:inline>
        </w:drawing>
      </w:r>
    </w:p>
    <w:p w:rsidR="00757354" w:rsidRDefault="00757354" w:rsidP="00757354">
      <w:r>
        <w:t>Le Client doit jouer au poker, miser des jetons, faire de la monnaie</w:t>
      </w:r>
      <w:r w:rsidR="004518E3">
        <w:t>. De plus il doit pouvoir voir les règles du poker, le cout des jetons et les sommes totales des joueurs se trouvant sur la table.</w:t>
      </w:r>
    </w:p>
    <w:p w:rsidR="00757354" w:rsidRDefault="004518E3" w:rsidP="00757354">
      <w:pPr>
        <w:rPr>
          <w:rFonts w:cstheme="minorHAnsi"/>
          <w:color w:val="000000"/>
          <w:shd w:val="clear" w:color="auto" w:fill="FFFFFF"/>
        </w:rPr>
      </w:pPr>
      <w:r>
        <w:t xml:space="preserve">De plus tous les joueurs doivent pouvoir voir </w:t>
      </w:r>
      <w:r w:rsidRPr="004518E3">
        <w:rPr>
          <w:rFonts w:cstheme="minorHAnsi"/>
        </w:rPr>
        <w:t xml:space="preserve">les </w:t>
      </w:r>
      <w:r w:rsidRPr="004518E3">
        <w:rPr>
          <w:rFonts w:cstheme="minorHAnsi"/>
          <w:color w:val="000000"/>
          <w:shd w:val="clear" w:color="auto" w:fill="FFFFFF"/>
        </w:rPr>
        <w:t>carte</w:t>
      </w:r>
      <w:r>
        <w:rPr>
          <w:rFonts w:cstheme="minorHAnsi"/>
          <w:color w:val="000000"/>
          <w:shd w:val="clear" w:color="auto" w:fill="FFFFFF"/>
        </w:rPr>
        <w:t>s</w:t>
      </w:r>
      <w:r w:rsidRPr="004518E3">
        <w:rPr>
          <w:rFonts w:cstheme="minorHAnsi"/>
          <w:color w:val="000000"/>
          <w:shd w:val="clear" w:color="auto" w:fill="FFFFFF"/>
        </w:rPr>
        <w:t xml:space="preserve"> communautaire</w:t>
      </w:r>
      <w:r>
        <w:rPr>
          <w:rFonts w:cstheme="minorHAnsi"/>
          <w:color w:val="000000"/>
          <w:shd w:val="clear" w:color="auto" w:fill="FFFFFF"/>
        </w:rPr>
        <w:t xml:space="preserve">s (flop, </w:t>
      </w:r>
      <w:proofErr w:type="spellStart"/>
      <w:r>
        <w:rPr>
          <w:rFonts w:cstheme="minorHAnsi"/>
          <w:color w:val="000000"/>
          <w:shd w:val="clear" w:color="auto" w:fill="FFFFFF"/>
        </w:rPr>
        <w:t>turn</w:t>
      </w:r>
      <w:proofErr w:type="spellEnd"/>
      <w:r>
        <w:rPr>
          <w:rFonts w:cstheme="minorHAnsi"/>
          <w:color w:val="000000"/>
          <w:shd w:val="clear" w:color="auto" w:fill="FFFFFF"/>
        </w:rPr>
        <w:t>, river)</w:t>
      </w:r>
      <w:r w:rsidR="00C20BA8">
        <w:rPr>
          <w:rFonts w:cstheme="minorHAnsi"/>
          <w:color w:val="000000"/>
          <w:shd w:val="clear" w:color="auto" w:fill="FFFFFF"/>
        </w:rPr>
        <w:t xml:space="preserve"> et la mise totale du tour</w:t>
      </w:r>
      <w:r w:rsidRPr="004518E3">
        <w:rPr>
          <w:rFonts w:cstheme="minorHAnsi"/>
          <w:color w:val="000000"/>
          <w:shd w:val="clear" w:color="auto" w:fill="FFFFFF"/>
        </w:rPr>
        <w:t>.</w:t>
      </w:r>
    </w:p>
    <w:p w:rsidR="00182D27" w:rsidRDefault="00182D27" w:rsidP="00757354"/>
    <w:p w:rsidR="00757354" w:rsidRDefault="00757354" w:rsidP="00757354">
      <w:pPr>
        <w:pStyle w:val="Titre3"/>
        <w:numPr>
          <w:ilvl w:val="0"/>
          <w:numId w:val="4"/>
        </w:numPr>
      </w:pPr>
      <w:bookmarkStart w:id="4" w:name="_Toc482622774"/>
      <w:proofErr w:type="spellStart"/>
      <w:r>
        <w:t>NFCBlackJack</w:t>
      </w:r>
      <w:bookmarkEnd w:id="4"/>
      <w:proofErr w:type="spellEnd"/>
    </w:p>
    <w:p w:rsidR="00757354" w:rsidRDefault="00757354" w:rsidP="00757354">
      <w:pPr>
        <w:pStyle w:val="Paragraphedeliste"/>
      </w:pPr>
    </w:p>
    <w:p w:rsidR="00C20BA8" w:rsidRDefault="00C20BA8" w:rsidP="00C20BA8">
      <w:pPr>
        <w:pStyle w:val="Paragraphedeliste"/>
        <w:ind w:left="0"/>
        <w:jc w:val="center"/>
      </w:pPr>
      <w:r>
        <w:rPr>
          <w:noProof/>
          <w:lang w:eastAsia="fr-FR"/>
        </w:rPr>
        <w:drawing>
          <wp:inline distT="0" distB="0" distL="0" distR="0" wp14:anchorId="01797B58" wp14:editId="5B4DBB88">
            <wp:extent cx="5760720" cy="28943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94330"/>
                    </a:xfrm>
                    <a:prstGeom prst="rect">
                      <a:avLst/>
                    </a:prstGeom>
                  </pic:spPr>
                </pic:pic>
              </a:graphicData>
            </a:graphic>
          </wp:inline>
        </w:drawing>
      </w:r>
    </w:p>
    <w:p w:rsidR="00C20BA8" w:rsidRDefault="00C20BA8" w:rsidP="00C20BA8">
      <w:r>
        <w:t>Le Client doit jouer au blackjack, miser des jetons, faire de la monnaie. De plus il doit pouvoir voir les règles du blackjack, le cout des jetons et les sommes totales des joueurs se trouvant sur la table.</w:t>
      </w:r>
    </w:p>
    <w:p w:rsidR="00C20BA8" w:rsidRDefault="00C20BA8" w:rsidP="001F005F">
      <w:pPr>
        <w:rPr>
          <w:rFonts w:cstheme="minorHAnsi"/>
          <w:color w:val="000000"/>
          <w:shd w:val="clear" w:color="auto" w:fill="FFFFFF"/>
        </w:rPr>
      </w:pPr>
      <w:r>
        <w:lastRenderedPageBreak/>
        <w:t xml:space="preserve">Tous les joueurs doivent pouvoir voir </w:t>
      </w:r>
      <w:r w:rsidRPr="004518E3">
        <w:rPr>
          <w:rFonts w:cstheme="minorHAnsi"/>
        </w:rPr>
        <w:t xml:space="preserve">les </w:t>
      </w:r>
      <w:r w:rsidRPr="004518E3">
        <w:rPr>
          <w:rFonts w:cstheme="minorHAnsi"/>
          <w:color w:val="000000"/>
          <w:shd w:val="clear" w:color="auto" w:fill="FFFFFF"/>
        </w:rPr>
        <w:t>carte</w:t>
      </w:r>
      <w:r>
        <w:rPr>
          <w:rFonts w:cstheme="minorHAnsi"/>
          <w:color w:val="000000"/>
          <w:shd w:val="clear" w:color="auto" w:fill="FFFFFF"/>
        </w:rPr>
        <w:t>s</w:t>
      </w:r>
      <w:r w:rsidRPr="004518E3">
        <w:rPr>
          <w:rFonts w:cstheme="minorHAnsi"/>
          <w:color w:val="000000"/>
          <w:shd w:val="clear" w:color="auto" w:fill="FFFFFF"/>
        </w:rPr>
        <w:t xml:space="preserve"> communautaire</w:t>
      </w:r>
      <w:r>
        <w:rPr>
          <w:rFonts w:cstheme="minorHAnsi"/>
          <w:color w:val="000000"/>
          <w:shd w:val="clear" w:color="auto" w:fill="FFFFFF"/>
        </w:rPr>
        <w:t xml:space="preserve">s (doubler, split, assurance) et la mise </w:t>
      </w:r>
      <w:r w:rsidR="001F005F">
        <w:rPr>
          <w:rFonts w:cstheme="minorHAnsi"/>
          <w:color w:val="000000"/>
          <w:shd w:val="clear" w:color="auto" w:fill="FFFFFF"/>
        </w:rPr>
        <w:t>de chaque joueur</w:t>
      </w:r>
      <w:r>
        <w:rPr>
          <w:rFonts w:cstheme="minorHAnsi"/>
          <w:color w:val="000000"/>
          <w:shd w:val="clear" w:color="auto" w:fill="FFFFFF"/>
        </w:rPr>
        <w:t xml:space="preserve"> du tour</w:t>
      </w:r>
      <w:r w:rsidRPr="004518E3">
        <w:rPr>
          <w:rFonts w:cstheme="minorHAnsi"/>
          <w:color w:val="000000"/>
          <w:shd w:val="clear" w:color="auto" w:fill="FFFFFF"/>
        </w:rPr>
        <w:t>.</w:t>
      </w:r>
    </w:p>
    <w:p w:rsidR="00182D27" w:rsidRDefault="00182D27" w:rsidP="001F005F"/>
    <w:p w:rsidR="00757354" w:rsidRPr="00757354" w:rsidRDefault="00757354" w:rsidP="00757354">
      <w:pPr>
        <w:pStyle w:val="Titre3"/>
        <w:numPr>
          <w:ilvl w:val="0"/>
          <w:numId w:val="4"/>
        </w:numPr>
      </w:pPr>
      <w:bookmarkStart w:id="5" w:name="_Toc482622775"/>
      <w:proofErr w:type="spellStart"/>
      <w:r>
        <w:t>NFCRoulette</w:t>
      </w:r>
      <w:bookmarkEnd w:id="5"/>
      <w:proofErr w:type="spellEnd"/>
    </w:p>
    <w:p w:rsidR="00757354" w:rsidRDefault="00757354" w:rsidP="00757354"/>
    <w:p w:rsidR="00182D27" w:rsidRDefault="00182D27" w:rsidP="00182D27">
      <w:pPr>
        <w:jc w:val="center"/>
      </w:pPr>
      <w:r>
        <w:rPr>
          <w:noProof/>
          <w:lang w:eastAsia="fr-FR"/>
        </w:rPr>
        <w:drawing>
          <wp:inline distT="0" distB="0" distL="0" distR="0" wp14:anchorId="2CD0D341" wp14:editId="1D50FAAB">
            <wp:extent cx="5760720" cy="28943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94330"/>
                    </a:xfrm>
                    <a:prstGeom prst="rect">
                      <a:avLst/>
                    </a:prstGeom>
                  </pic:spPr>
                </pic:pic>
              </a:graphicData>
            </a:graphic>
          </wp:inline>
        </w:drawing>
      </w:r>
    </w:p>
    <w:p w:rsidR="001F005F" w:rsidRDefault="001F005F" w:rsidP="001F005F">
      <w:r>
        <w:t xml:space="preserve">Le Client doit </w:t>
      </w:r>
      <w:r w:rsidR="00182D27">
        <w:t>jouer à la</w:t>
      </w:r>
      <w:r>
        <w:t xml:space="preserve"> </w:t>
      </w:r>
      <w:r w:rsidR="00D05649">
        <w:t>roulette</w:t>
      </w:r>
      <w:r>
        <w:t>, miser des jetons, faire de la monnaie. De plus il doit pouvoir voir les règles</w:t>
      </w:r>
      <w:r w:rsidR="00182D27">
        <w:t xml:space="preserve"> de la</w:t>
      </w:r>
      <w:r>
        <w:t xml:space="preserve"> </w:t>
      </w:r>
      <w:r w:rsidR="00182D27">
        <w:t>roulette</w:t>
      </w:r>
      <w:r>
        <w:t>, le cout des jetons et les sommes totales des joueurs se trouvant sur la table.</w:t>
      </w:r>
    </w:p>
    <w:p w:rsidR="00757354" w:rsidRDefault="001F005F" w:rsidP="00757354">
      <w:r>
        <w:t xml:space="preserve">Tous les joueurs doivent pouvoir voir </w:t>
      </w:r>
      <w:r>
        <w:rPr>
          <w:rFonts w:cstheme="minorHAnsi"/>
          <w:color w:val="000000"/>
          <w:shd w:val="clear" w:color="auto" w:fill="FFFFFF"/>
        </w:rPr>
        <w:t>la mise totale de chaque case du tour</w:t>
      </w:r>
      <w:r w:rsidR="00182D27">
        <w:rPr>
          <w:rFonts w:cstheme="minorHAnsi"/>
          <w:color w:val="000000"/>
          <w:shd w:val="clear" w:color="auto" w:fill="FFFFFF"/>
        </w:rPr>
        <w:t xml:space="preserve"> et la roulette</w:t>
      </w:r>
      <w:r w:rsidRPr="004518E3">
        <w:rPr>
          <w:rFonts w:cstheme="minorHAnsi"/>
          <w:color w:val="000000"/>
          <w:shd w:val="clear" w:color="auto" w:fill="FFFFFF"/>
        </w:rPr>
        <w:t>.</w:t>
      </w:r>
    </w:p>
    <w:p w:rsidR="00182D27" w:rsidRPr="00757354" w:rsidRDefault="00182D27" w:rsidP="00757354"/>
    <w:p w:rsidR="00757354" w:rsidRDefault="00182D27" w:rsidP="00182D27">
      <w:pPr>
        <w:pStyle w:val="Titre2"/>
        <w:numPr>
          <w:ilvl w:val="0"/>
          <w:numId w:val="2"/>
        </w:numPr>
      </w:pPr>
      <w:bookmarkStart w:id="6" w:name="_Toc482622776"/>
      <w:r>
        <w:t>Gestion de projet</w:t>
      </w:r>
      <w:bookmarkEnd w:id="6"/>
    </w:p>
    <w:p w:rsidR="006B0C2B" w:rsidRDefault="00182D27" w:rsidP="006B0C2B">
      <w:pPr>
        <w:pStyle w:val="Titre3"/>
        <w:numPr>
          <w:ilvl w:val="0"/>
          <w:numId w:val="5"/>
        </w:numPr>
      </w:pPr>
      <w:bookmarkStart w:id="7" w:name="_Toc482622777"/>
      <w:r>
        <w:t>Répartition des taches</w:t>
      </w:r>
      <w:bookmarkEnd w:id="7"/>
    </w:p>
    <w:p w:rsidR="006B0C2B" w:rsidRPr="006B0C2B" w:rsidRDefault="006B0C2B" w:rsidP="006B0C2B">
      <w:pPr>
        <w:ind w:left="708"/>
      </w:pPr>
      <w:r w:rsidRPr="006B0C2B">
        <w:t>Nous avons reparti les taches selon la facilité de chaque personne :</w:t>
      </w:r>
    </w:p>
    <w:p w:rsidR="006B0C2B" w:rsidRPr="006B0C2B" w:rsidRDefault="006B0C2B" w:rsidP="006B0C2B">
      <w:pPr>
        <w:pStyle w:val="Paragraphedeliste"/>
        <w:numPr>
          <w:ilvl w:val="0"/>
          <w:numId w:val="7"/>
        </w:numPr>
      </w:pPr>
      <w:r w:rsidRPr="006B0C2B">
        <w:t xml:space="preserve">Gregory </w:t>
      </w:r>
      <w:proofErr w:type="spellStart"/>
      <w:r w:rsidRPr="006B0C2B">
        <w:t>Vesic</w:t>
      </w:r>
      <w:proofErr w:type="spellEnd"/>
      <w:r w:rsidRPr="006B0C2B">
        <w:t> : Partie client Android</w:t>
      </w:r>
    </w:p>
    <w:p w:rsidR="006B0C2B" w:rsidRPr="006B0C2B" w:rsidRDefault="006B0C2B" w:rsidP="006B0C2B">
      <w:pPr>
        <w:pStyle w:val="Paragraphedeliste"/>
        <w:numPr>
          <w:ilvl w:val="0"/>
          <w:numId w:val="7"/>
        </w:numPr>
      </w:pPr>
      <w:r w:rsidRPr="006B0C2B">
        <w:t>Marc Foucault : Partie Serveur et client Console</w:t>
      </w:r>
    </w:p>
    <w:p w:rsidR="006B0C2B" w:rsidRDefault="006B0C2B" w:rsidP="006B0C2B">
      <w:pPr>
        <w:pStyle w:val="Paragraphedeliste"/>
        <w:numPr>
          <w:ilvl w:val="0"/>
          <w:numId w:val="7"/>
        </w:numPr>
      </w:pPr>
      <w:r w:rsidRPr="006B0C2B">
        <w:t>Ludovic Robez : Partie Serveur et client Console</w:t>
      </w:r>
    </w:p>
    <w:p w:rsidR="006B0C2B" w:rsidRPr="006B0C2B" w:rsidRDefault="006B0C2B" w:rsidP="006B0C2B">
      <w:pPr>
        <w:pStyle w:val="Paragraphedeliste"/>
        <w:ind w:left="1068"/>
      </w:pPr>
    </w:p>
    <w:p w:rsidR="006B0C2B" w:rsidRPr="006B0C2B" w:rsidRDefault="006B0C2B" w:rsidP="006B0C2B">
      <w:pPr>
        <w:pStyle w:val="Titre3"/>
        <w:numPr>
          <w:ilvl w:val="0"/>
          <w:numId w:val="5"/>
        </w:numPr>
      </w:pPr>
      <w:bookmarkStart w:id="8" w:name="_Toc482622778"/>
      <w:r>
        <w:t>Travail effectuer</w:t>
      </w:r>
      <w:bookmarkEnd w:id="8"/>
    </w:p>
    <w:p w:rsidR="00182D27" w:rsidRDefault="00182D27" w:rsidP="0016565C">
      <w:pPr>
        <w:pStyle w:val="Paragraphedeliste"/>
        <w:numPr>
          <w:ilvl w:val="0"/>
          <w:numId w:val="6"/>
        </w:numPr>
      </w:pPr>
      <w:proofErr w:type="spellStart"/>
      <w:r>
        <w:t>NFCPaiement</w:t>
      </w:r>
      <w:proofErr w:type="spellEnd"/>
      <w:r>
        <w:t> :</w:t>
      </w:r>
    </w:p>
    <w:tbl>
      <w:tblPr>
        <w:tblStyle w:val="Grilledutableau"/>
        <w:tblW w:w="0" w:type="auto"/>
        <w:tblInd w:w="-113" w:type="dxa"/>
        <w:tblLook w:val="04A0" w:firstRow="1" w:lastRow="0" w:firstColumn="1" w:lastColumn="0" w:noHBand="0" w:noVBand="1"/>
      </w:tblPr>
      <w:tblGrid>
        <w:gridCol w:w="2265"/>
        <w:gridCol w:w="2096"/>
        <w:gridCol w:w="2435"/>
        <w:gridCol w:w="2266"/>
      </w:tblGrid>
      <w:tr w:rsidR="00182D27" w:rsidTr="006B0C2B">
        <w:tc>
          <w:tcPr>
            <w:tcW w:w="2265" w:type="dxa"/>
            <w:shd w:val="clear" w:color="auto" w:fill="BFBFBF" w:themeFill="background1" w:themeFillShade="BF"/>
          </w:tcPr>
          <w:p w:rsidR="00182D27" w:rsidRDefault="00182D27" w:rsidP="00182D27"/>
        </w:tc>
        <w:tc>
          <w:tcPr>
            <w:tcW w:w="2096" w:type="dxa"/>
          </w:tcPr>
          <w:p w:rsidR="00182D27" w:rsidRDefault="0016565C" w:rsidP="0016565C">
            <w:pPr>
              <w:jc w:val="center"/>
            </w:pPr>
            <w:r>
              <w:t>Gregory</w:t>
            </w:r>
          </w:p>
        </w:tc>
        <w:tc>
          <w:tcPr>
            <w:tcW w:w="2435" w:type="dxa"/>
          </w:tcPr>
          <w:p w:rsidR="00182D27" w:rsidRDefault="0016565C" w:rsidP="0016565C">
            <w:pPr>
              <w:jc w:val="center"/>
            </w:pPr>
            <w:r>
              <w:t>Marc</w:t>
            </w:r>
          </w:p>
        </w:tc>
        <w:tc>
          <w:tcPr>
            <w:tcW w:w="2266" w:type="dxa"/>
          </w:tcPr>
          <w:p w:rsidR="00182D27" w:rsidRDefault="0016565C" w:rsidP="0016565C">
            <w:pPr>
              <w:jc w:val="center"/>
            </w:pPr>
            <w:r>
              <w:t>Ludovic</w:t>
            </w:r>
          </w:p>
        </w:tc>
      </w:tr>
      <w:tr w:rsidR="00182D27" w:rsidTr="006B0C2B">
        <w:tc>
          <w:tcPr>
            <w:tcW w:w="2265" w:type="dxa"/>
          </w:tcPr>
          <w:p w:rsidR="00182D27" w:rsidRDefault="0016565C" w:rsidP="0016565C">
            <w:pPr>
              <w:jc w:val="center"/>
            </w:pPr>
            <w:r>
              <w:t>Client Android</w:t>
            </w:r>
          </w:p>
        </w:tc>
        <w:tc>
          <w:tcPr>
            <w:tcW w:w="2096" w:type="dxa"/>
          </w:tcPr>
          <w:p w:rsidR="00182D27" w:rsidRDefault="0016565C" w:rsidP="0016565C">
            <w:pPr>
              <w:jc w:val="center"/>
            </w:pPr>
            <w:r>
              <w:t>100%</w:t>
            </w:r>
          </w:p>
        </w:tc>
        <w:tc>
          <w:tcPr>
            <w:tcW w:w="2435" w:type="dxa"/>
          </w:tcPr>
          <w:p w:rsidR="00182D27" w:rsidRDefault="0016565C" w:rsidP="0016565C">
            <w:pPr>
              <w:jc w:val="center"/>
            </w:pPr>
            <w:r>
              <w:t>0%</w:t>
            </w:r>
          </w:p>
        </w:tc>
        <w:tc>
          <w:tcPr>
            <w:tcW w:w="2266" w:type="dxa"/>
          </w:tcPr>
          <w:p w:rsidR="00182D27" w:rsidRDefault="0016565C" w:rsidP="0016565C">
            <w:pPr>
              <w:jc w:val="center"/>
            </w:pPr>
            <w:r>
              <w:t>0%</w:t>
            </w:r>
          </w:p>
        </w:tc>
      </w:tr>
      <w:tr w:rsidR="00182D27" w:rsidTr="006B0C2B">
        <w:tc>
          <w:tcPr>
            <w:tcW w:w="2265" w:type="dxa"/>
          </w:tcPr>
          <w:p w:rsidR="0016565C" w:rsidRDefault="0016565C" w:rsidP="0016565C">
            <w:pPr>
              <w:jc w:val="center"/>
            </w:pPr>
            <w:r>
              <w:t>Client Console</w:t>
            </w:r>
          </w:p>
        </w:tc>
        <w:tc>
          <w:tcPr>
            <w:tcW w:w="2096" w:type="dxa"/>
          </w:tcPr>
          <w:p w:rsidR="00182D27" w:rsidRDefault="0016565C" w:rsidP="0016565C">
            <w:pPr>
              <w:jc w:val="center"/>
            </w:pPr>
            <w:r>
              <w:t>0%</w:t>
            </w:r>
          </w:p>
        </w:tc>
        <w:tc>
          <w:tcPr>
            <w:tcW w:w="2435" w:type="dxa"/>
          </w:tcPr>
          <w:p w:rsidR="00182D27" w:rsidRDefault="0016565C" w:rsidP="0016565C">
            <w:pPr>
              <w:jc w:val="center"/>
            </w:pPr>
            <w:r>
              <w:t>5%</w:t>
            </w:r>
          </w:p>
        </w:tc>
        <w:tc>
          <w:tcPr>
            <w:tcW w:w="2266" w:type="dxa"/>
          </w:tcPr>
          <w:p w:rsidR="00182D27" w:rsidRDefault="00627228" w:rsidP="00627228">
            <w:pPr>
              <w:jc w:val="center"/>
            </w:pPr>
            <w:r>
              <w:t>90</w:t>
            </w:r>
            <w:r w:rsidR="0016565C">
              <w:t>%</w:t>
            </w:r>
          </w:p>
        </w:tc>
      </w:tr>
      <w:tr w:rsidR="00182D27" w:rsidTr="006B0C2B">
        <w:tc>
          <w:tcPr>
            <w:tcW w:w="2265" w:type="dxa"/>
          </w:tcPr>
          <w:p w:rsidR="00182D27" w:rsidRDefault="0016565C" w:rsidP="0016565C">
            <w:pPr>
              <w:jc w:val="center"/>
            </w:pPr>
            <w:r>
              <w:t>Serveur</w:t>
            </w:r>
          </w:p>
        </w:tc>
        <w:tc>
          <w:tcPr>
            <w:tcW w:w="2096" w:type="dxa"/>
          </w:tcPr>
          <w:p w:rsidR="00182D27" w:rsidRDefault="0016565C" w:rsidP="0016565C">
            <w:pPr>
              <w:jc w:val="center"/>
            </w:pPr>
            <w:r>
              <w:t>0%</w:t>
            </w:r>
          </w:p>
        </w:tc>
        <w:tc>
          <w:tcPr>
            <w:tcW w:w="2435" w:type="dxa"/>
          </w:tcPr>
          <w:p w:rsidR="00182D27" w:rsidRDefault="006B0C2B" w:rsidP="0016565C">
            <w:pPr>
              <w:jc w:val="center"/>
            </w:pPr>
            <w:r>
              <w:t>10</w:t>
            </w:r>
            <w:r w:rsidR="0016565C">
              <w:t>%</w:t>
            </w:r>
          </w:p>
        </w:tc>
        <w:tc>
          <w:tcPr>
            <w:tcW w:w="2266" w:type="dxa"/>
          </w:tcPr>
          <w:p w:rsidR="00182D27" w:rsidRDefault="00627228" w:rsidP="006B0C2B">
            <w:pPr>
              <w:jc w:val="center"/>
            </w:pPr>
            <w:r>
              <w:t>8</w:t>
            </w:r>
            <w:r w:rsidR="006B0C2B">
              <w:t>0</w:t>
            </w:r>
            <w:r w:rsidR="0016565C">
              <w:t>%</w:t>
            </w:r>
          </w:p>
        </w:tc>
      </w:tr>
    </w:tbl>
    <w:p w:rsidR="006B0C2B" w:rsidRDefault="006B0C2B" w:rsidP="00182D27"/>
    <w:p w:rsidR="00182D27" w:rsidRDefault="006B0C2B" w:rsidP="00182D27">
      <w:r>
        <w:br w:type="page"/>
      </w:r>
    </w:p>
    <w:p w:rsidR="0016565C" w:rsidRDefault="0016565C" w:rsidP="0016565C">
      <w:pPr>
        <w:pStyle w:val="Paragraphedeliste"/>
        <w:numPr>
          <w:ilvl w:val="0"/>
          <w:numId w:val="6"/>
        </w:numPr>
      </w:pPr>
      <w:proofErr w:type="spellStart"/>
      <w:r>
        <w:lastRenderedPageBreak/>
        <w:t>NFCPoker</w:t>
      </w:r>
      <w:proofErr w:type="spellEnd"/>
      <w:r>
        <w:t xml:space="preserve">, </w:t>
      </w:r>
      <w:proofErr w:type="spellStart"/>
      <w:r>
        <w:t>NFCBlackJack</w:t>
      </w:r>
      <w:proofErr w:type="spellEnd"/>
      <w:r>
        <w:t xml:space="preserve">, </w:t>
      </w:r>
      <w:proofErr w:type="spellStart"/>
      <w:r>
        <w:t>NFCRoulette</w:t>
      </w:r>
      <w:proofErr w:type="spellEnd"/>
      <w:r>
        <w:t> :</w:t>
      </w:r>
    </w:p>
    <w:tbl>
      <w:tblPr>
        <w:tblStyle w:val="Grilledutableau"/>
        <w:tblW w:w="0" w:type="auto"/>
        <w:tblInd w:w="-113" w:type="dxa"/>
        <w:tblLook w:val="04A0" w:firstRow="1" w:lastRow="0" w:firstColumn="1" w:lastColumn="0" w:noHBand="0" w:noVBand="1"/>
      </w:tblPr>
      <w:tblGrid>
        <w:gridCol w:w="2235"/>
        <w:gridCol w:w="2115"/>
        <w:gridCol w:w="2421"/>
        <w:gridCol w:w="2268"/>
      </w:tblGrid>
      <w:tr w:rsidR="0016565C" w:rsidTr="006B0C2B">
        <w:tc>
          <w:tcPr>
            <w:tcW w:w="2235" w:type="dxa"/>
            <w:shd w:val="clear" w:color="auto" w:fill="BFBFBF" w:themeFill="background1" w:themeFillShade="BF"/>
          </w:tcPr>
          <w:p w:rsidR="0016565C" w:rsidRDefault="0016565C" w:rsidP="0016565C"/>
        </w:tc>
        <w:tc>
          <w:tcPr>
            <w:tcW w:w="2115" w:type="dxa"/>
          </w:tcPr>
          <w:p w:rsidR="0016565C" w:rsidRDefault="0016565C" w:rsidP="0016565C">
            <w:pPr>
              <w:jc w:val="center"/>
            </w:pPr>
            <w:r>
              <w:t>Gregory</w:t>
            </w:r>
          </w:p>
        </w:tc>
        <w:tc>
          <w:tcPr>
            <w:tcW w:w="2421" w:type="dxa"/>
          </w:tcPr>
          <w:p w:rsidR="0016565C" w:rsidRDefault="0016565C" w:rsidP="0016565C">
            <w:pPr>
              <w:jc w:val="center"/>
            </w:pPr>
            <w:r>
              <w:t>Marc</w:t>
            </w:r>
          </w:p>
        </w:tc>
        <w:tc>
          <w:tcPr>
            <w:tcW w:w="2268" w:type="dxa"/>
          </w:tcPr>
          <w:p w:rsidR="0016565C" w:rsidRDefault="0016565C" w:rsidP="0016565C">
            <w:pPr>
              <w:jc w:val="center"/>
            </w:pPr>
            <w:r>
              <w:t>Ludovic</w:t>
            </w:r>
          </w:p>
        </w:tc>
      </w:tr>
      <w:tr w:rsidR="0016565C" w:rsidTr="006B0C2B">
        <w:tc>
          <w:tcPr>
            <w:tcW w:w="2235" w:type="dxa"/>
          </w:tcPr>
          <w:p w:rsidR="0016565C" w:rsidRDefault="0016565C" w:rsidP="0016565C">
            <w:pPr>
              <w:jc w:val="center"/>
            </w:pPr>
            <w:r>
              <w:t>Client Android</w:t>
            </w:r>
          </w:p>
        </w:tc>
        <w:tc>
          <w:tcPr>
            <w:tcW w:w="2115" w:type="dxa"/>
          </w:tcPr>
          <w:p w:rsidR="0016565C" w:rsidRDefault="0016565C" w:rsidP="0016565C">
            <w:pPr>
              <w:jc w:val="center"/>
            </w:pPr>
            <w:r>
              <w:t>0%</w:t>
            </w:r>
          </w:p>
        </w:tc>
        <w:tc>
          <w:tcPr>
            <w:tcW w:w="2421" w:type="dxa"/>
          </w:tcPr>
          <w:p w:rsidR="0016565C" w:rsidRDefault="0016565C" w:rsidP="0016565C">
            <w:pPr>
              <w:jc w:val="center"/>
            </w:pPr>
            <w:r>
              <w:t>0%</w:t>
            </w:r>
          </w:p>
        </w:tc>
        <w:tc>
          <w:tcPr>
            <w:tcW w:w="2268" w:type="dxa"/>
          </w:tcPr>
          <w:p w:rsidR="0016565C" w:rsidRDefault="0016565C" w:rsidP="0016565C">
            <w:pPr>
              <w:jc w:val="center"/>
            </w:pPr>
            <w:r>
              <w:t>2%</w:t>
            </w:r>
          </w:p>
        </w:tc>
      </w:tr>
      <w:tr w:rsidR="0016565C" w:rsidTr="006B0C2B">
        <w:tc>
          <w:tcPr>
            <w:tcW w:w="2235" w:type="dxa"/>
          </w:tcPr>
          <w:p w:rsidR="0016565C" w:rsidRDefault="0016565C" w:rsidP="0016565C">
            <w:pPr>
              <w:jc w:val="center"/>
            </w:pPr>
            <w:r>
              <w:t>Serveur</w:t>
            </w:r>
          </w:p>
        </w:tc>
        <w:tc>
          <w:tcPr>
            <w:tcW w:w="2115" w:type="dxa"/>
          </w:tcPr>
          <w:p w:rsidR="0016565C" w:rsidRDefault="0016565C" w:rsidP="0016565C">
            <w:pPr>
              <w:jc w:val="center"/>
            </w:pPr>
            <w:r>
              <w:t>0%</w:t>
            </w:r>
          </w:p>
        </w:tc>
        <w:tc>
          <w:tcPr>
            <w:tcW w:w="2421" w:type="dxa"/>
          </w:tcPr>
          <w:p w:rsidR="0016565C" w:rsidRDefault="0016565C" w:rsidP="0016565C">
            <w:pPr>
              <w:jc w:val="center"/>
            </w:pPr>
            <w:r>
              <w:t>0%</w:t>
            </w:r>
          </w:p>
        </w:tc>
        <w:tc>
          <w:tcPr>
            <w:tcW w:w="2268" w:type="dxa"/>
          </w:tcPr>
          <w:p w:rsidR="0016565C" w:rsidRDefault="0016565C" w:rsidP="0016565C">
            <w:pPr>
              <w:jc w:val="center"/>
            </w:pPr>
            <w:r>
              <w:t>2%</w:t>
            </w:r>
          </w:p>
        </w:tc>
      </w:tr>
    </w:tbl>
    <w:p w:rsidR="0016565C" w:rsidRDefault="0016565C" w:rsidP="0016565C">
      <w:pPr>
        <w:ind w:left="360"/>
      </w:pPr>
      <w:r>
        <w:t xml:space="preserve"> </w:t>
      </w:r>
    </w:p>
    <w:p w:rsidR="00524275" w:rsidRDefault="00524275" w:rsidP="00524275">
      <w:pPr>
        <w:pStyle w:val="Titre3"/>
        <w:numPr>
          <w:ilvl w:val="0"/>
          <w:numId w:val="5"/>
        </w:numPr>
      </w:pPr>
      <w:bookmarkStart w:id="9" w:name="_Toc482622779"/>
      <w:r>
        <w:t>Les langages</w:t>
      </w:r>
      <w:bookmarkEnd w:id="9"/>
    </w:p>
    <w:p w:rsidR="00524275" w:rsidRDefault="00107343" w:rsidP="00524275">
      <w:r>
        <w:rPr>
          <w:noProof/>
          <w:lang w:eastAsia="fr-FR"/>
        </w:rPr>
        <w:drawing>
          <wp:anchor distT="0" distB="0" distL="114300" distR="114300" simplePos="0" relativeHeight="251665408" behindDoc="0" locked="0" layoutInCell="1" allowOverlap="1">
            <wp:simplePos x="0" y="0"/>
            <wp:positionH relativeFrom="column">
              <wp:posOffset>1954479</wp:posOffset>
            </wp:positionH>
            <wp:positionV relativeFrom="paragraph">
              <wp:posOffset>82659</wp:posOffset>
            </wp:positionV>
            <wp:extent cx="650572" cy="650572"/>
            <wp:effectExtent l="0" t="0" r="0" b="0"/>
            <wp:wrapNone/>
            <wp:docPr id="15" name="Image 15" descr="Ré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java&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572" cy="650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216">
        <w:rPr>
          <w:noProof/>
          <w:lang w:eastAsia="fr-FR"/>
        </w:rPr>
        <w:drawing>
          <wp:anchor distT="0" distB="0" distL="114300" distR="114300" simplePos="0" relativeHeight="251667456" behindDoc="0" locked="0" layoutInCell="1" allowOverlap="1">
            <wp:simplePos x="0" y="0"/>
            <wp:positionH relativeFrom="column">
              <wp:posOffset>3739741</wp:posOffset>
            </wp:positionH>
            <wp:positionV relativeFrom="paragraph">
              <wp:posOffset>225316</wp:posOffset>
            </wp:positionV>
            <wp:extent cx="998548" cy="429895"/>
            <wp:effectExtent l="0" t="0" r="0" b="8255"/>
            <wp:wrapNone/>
            <wp:docPr id="17" name="Image 17" descr="Résultat de recherche d'images pour &quot;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ésultat de recherche d'images pour &quot;sql&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548" cy="429895"/>
                    </a:xfrm>
                    <a:prstGeom prst="rect">
                      <a:avLst/>
                    </a:prstGeom>
                    <a:noFill/>
                    <a:ln>
                      <a:noFill/>
                    </a:ln>
                  </pic:spPr>
                </pic:pic>
              </a:graphicData>
            </a:graphic>
          </wp:anchor>
        </w:drawing>
      </w:r>
    </w:p>
    <w:p w:rsidR="00524275" w:rsidRPr="00524275" w:rsidRDefault="00524275" w:rsidP="00524275"/>
    <w:p w:rsidR="00F75656" w:rsidRDefault="00F75656" w:rsidP="0016565C">
      <w:pPr>
        <w:ind w:left="360"/>
      </w:pPr>
    </w:p>
    <w:p w:rsidR="00E95216" w:rsidRDefault="00E95216" w:rsidP="00E95216">
      <w:pPr>
        <w:pStyle w:val="Paragraphedeliste"/>
        <w:numPr>
          <w:ilvl w:val="0"/>
          <w:numId w:val="6"/>
        </w:numPr>
      </w:pPr>
      <w:r>
        <w:t>Java :</w:t>
      </w:r>
      <w:r w:rsidR="00107343">
        <w:t xml:space="preserve">  Coté client Android, C</w:t>
      </w:r>
      <w:r>
        <w:t>oté serveur et client Console</w:t>
      </w:r>
      <w:r w:rsidR="00107343">
        <w:t>.</w:t>
      </w:r>
    </w:p>
    <w:p w:rsidR="00107343" w:rsidRDefault="00107343" w:rsidP="00107343">
      <w:pPr>
        <w:pStyle w:val="Paragraphedeliste"/>
        <w:numPr>
          <w:ilvl w:val="0"/>
          <w:numId w:val="6"/>
        </w:numPr>
      </w:pPr>
      <w:r>
        <w:t>SQL : Base de données.</w:t>
      </w:r>
    </w:p>
    <w:p w:rsidR="00107343" w:rsidRDefault="00107343" w:rsidP="00107343">
      <w:pPr>
        <w:pStyle w:val="Paragraphedeliste"/>
      </w:pPr>
    </w:p>
    <w:p w:rsidR="0016565C" w:rsidRDefault="006B0C2B" w:rsidP="0016565C">
      <w:pPr>
        <w:pStyle w:val="Titre3"/>
        <w:numPr>
          <w:ilvl w:val="0"/>
          <w:numId w:val="5"/>
        </w:numPr>
      </w:pPr>
      <w:bookmarkStart w:id="10" w:name="_Toc482622780"/>
      <w:r>
        <w:t>Les Outils</w:t>
      </w:r>
      <w:bookmarkEnd w:id="10"/>
    </w:p>
    <w:p w:rsidR="006B0C2B" w:rsidRPr="00F75656" w:rsidRDefault="006B0C2B" w:rsidP="00F75656">
      <w:pPr>
        <w:pStyle w:val="Paragraphedeliste"/>
        <w:rPr>
          <w:color w:val="FF0000"/>
        </w:rPr>
      </w:pPr>
    </w:p>
    <w:p w:rsidR="006B0C2B" w:rsidRPr="00F75656" w:rsidRDefault="00107343" w:rsidP="00F75656">
      <w:pPr>
        <w:pStyle w:val="Paragraphedeliste"/>
        <w:ind w:left="1440"/>
        <w:rPr>
          <w:color w:val="FF0000"/>
        </w:rPr>
      </w:pPr>
      <w:r w:rsidRPr="00F75656">
        <w:rPr>
          <w:noProof/>
          <w:color w:val="FF0000"/>
          <w:lang w:eastAsia="fr-FR"/>
        </w:rPr>
        <w:drawing>
          <wp:anchor distT="0" distB="0" distL="114300" distR="114300" simplePos="0" relativeHeight="251658240" behindDoc="0" locked="0" layoutInCell="1" allowOverlap="1">
            <wp:simplePos x="0" y="0"/>
            <wp:positionH relativeFrom="margin">
              <wp:posOffset>4387835</wp:posOffset>
            </wp:positionH>
            <wp:positionV relativeFrom="paragraph">
              <wp:posOffset>142984</wp:posOffset>
            </wp:positionV>
            <wp:extent cx="1233805" cy="281305"/>
            <wp:effectExtent l="0" t="0" r="4445" b="4445"/>
            <wp:wrapNone/>
            <wp:docPr id="6" name="Image 6" descr="C:\Users\rl613611\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613611\Desktop\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80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6432" behindDoc="0" locked="0" layoutInCell="1" allowOverlap="1">
            <wp:simplePos x="0" y="0"/>
            <wp:positionH relativeFrom="margin">
              <wp:posOffset>5686889</wp:posOffset>
            </wp:positionH>
            <wp:positionV relativeFrom="paragraph">
              <wp:posOffset>6042</wp:posOffset>
            </wp:positionV>
            <wp:extent cx="774154" cy="564272"/>
            <wp:effectExtent l="0" t="0" r="6985" b="7620"/>
            <wp:wrapNone/>
            <wp:docPr id="16" name="Image 16" descr="Résultat de recherche d'images pour &quot;androi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ésultat de recherche d'images pour &quot;android&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4154" cy="564272"/>
                    </a:xfrm>
                    <a:prstGeom prst="rect">
                      <a:avLst/>
                    </a:prstGeom>
                    <a:noFill/>
                    <a:ln>
                      <a:noFill/>
                    </a:ln>
                  </pic:spPr>
                </pic:pic>
              </a:graphicData>
            </a:graphic>
          </wp:anchor>
        </w:drawing>
      </w:r>
      <w:r>
        <w:rPr>
          <w:noProof/>
          <w:lang w:eastAsia="fr-FR"/>
        </w:rPr>
        <w:drawing>
          <wp:anchor distT="0" distB="0" distL="114300" distR="114300" simplePos="0" relativeHeight="251663360" behindDoc="0" locked="0" layoutInCell="1" allowOverlap="1">
            <wp:simplePos x="0" y="0"/>
            <wp:positionH relativeFrom="margin">
              <wp:posOffset>3203131</wp:posOffset>
            </wp:positionH>
            <wp:positionV relativeFrom="paragraph">
              <wp:posOffset>8150</wp:posOffset>
            </wp:positionV>
            <wp:extent cx="824643" cy="426475"/>
            <wp:effectExtent l="0" t="0" r="0" b="0"/>
            <wp:wrapNone/>
            <wp:docPr id="11" name="Image 11" descr="Ré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mySql&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4643" cy="426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2576" behindDoc="0" locked="0" layoutInCell="1" allowOverlap="1">
            <wp:simplePos x="0" y="0"/>
            <wp:positionH relativeFrom="column">
              <wp:posOffset>1555193</wp:posOffset>
            </wp:positionH>
            <wp:positionV relativeFrom="paragraph">
              <wp:posOffset>62144</wp:posOffset>
            </wp:positionV>
            <wp:extent cx="1189355" cy="335915"/>
            <wp:effectExtent l="0" t="0" r="0" b="6985"/>
            <wp:wrapNone/>
            <wp:docPr id="18" name="Image 18" descr="Résultat de recherche d'images pour &quot;jett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ésultat de recherche d'images pour &quot;jetty logo&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9355" cy="335915"/>
                    </a:xfrm>
                    <a:prstGeom prst="rect">
                      <a:avLst/>
                    </a:prstGeom>
                    <a:noFill/>
                    <a:ln>
                      <a:noFill/>
                    </a:ln>
                  </pic:spPr>
                </pic:pic>
              </a:graphicData>
            </a:graphic>
          </wp:anchor>
        </w:drawing>
      </w:r>
      <w:r w:rsidR="00524275">
        <w:rPr>
          <w:noProof/>
          <w:lang w:eastAsia="fr-FR"/>
        </w:rPr>
        <w:drawing>
          <wp:anchor distT="0" distB="0" distL="114300" distR="114300" simplePos="0" relativeHeight="251660288" behindDoc="0" locked="0" layoutInCell="1" allowOverlap="1">
            <wp:simplePos x="0" y="0"/>
            <wp:positionH relativeFrom="column">
              <wp:posOffset>511786</wp:posOffset>
            </wp:positionH>
            <wp:positionV relativeFrom="paragraph">
              <wp:posOffset>78845</wp:posOffset>
            </wp:positionV>
            <wp:extent cx="612411" cy="255999"/>
            <wp:effectExtent l="0" t="0" r="0" b="0"/>
            <wp:wrapNone/>
            <wp:docPr id="8" name="Image 8" descr="Résultat de recherche d'images pour &quot;Junit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Junit log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411" cy="255999"/>
                    </a:xfrm>
                    <a:prstGeom prst="rect">
                      <a:avLst/>
                    </a:prstGeom>
                    <a:noFill/>
                    <a:ln>
                      <a:noFill/>
                    </a:ln>
                  </pic:spPr>
                </pic:pic>
              </a:graphicData>
            </a:graphic>
          </wp:anchor>
        </w:drawing>
      </w:r>
    </w:p>
    <w:p w:rsidR="00E95216" w:rsidRPr="00E95216" w:rsidRDefault="00E95216" w:rsidP="00E95216">
      <w:pPr>
        <w:rPr>
          <w:color w:val="FF0000"/>
        </w:rPr>
      </w:pPr>
    </w:p>
    <w:p w:rsidR="006B0C2B" w:rsidRDefault="00524275" w:rsidP="00524275">
      <w:pPr>
        <w:pStyle w:val="Paragraphedeliste"/>
        <w:numPr>
          <w:ilvl w:val="0"/>
          <w:numId w:val="6"/>
        </w:numPr>
      </w:pPr>
      <w:r>
        <w:t xml:space="preserve">Git : </w:t>
      </w:r>
      <w:r w:rsidR="00107343">
        <w:t>O</w:t>
      </w:r>
      <w:r w:rsidR="00E95216">
        <w:t>util</w:t>
      </w:r>
      <w:r>
        <w:t xml:space="preserve"> de </w:t>
      </w:r>
      <w:proofErr w:type="spellStart"/>
      <w:r>
        <w:t>versioning</w:t>
      </w:r>
      <w:proofErr w:type="spellEnd"/>
      <w:r w:rsidR="00107343">
        <w:t>.</w:t>
      </w:r>
    </w:p>
    <w:p w:rsidR="00524275" w:rsidRDefault="00E95216" w:rsidP="00524275">
      <w:pPr>
        <w:pStyle w:val="Paragraphedeliste"/>
        <w:numPr>
          <w:ilvl w:val="0"/>
          <w:numId w:val="6"/>
        </w:numPr>
      </w:pPr>
      <w:proofErr w:type="spellStart"/>
      <w:r>
        <w:t>MySql</w:t>
      </w:r>
      <w:proofErr w:type="spellEnd"/>
      <w:r>
        <w:t xml:space="preserve"> : </w:t>
      </w:r>
      <w:r w:rsidR="00107343">
        <w:t>S</w:t>
      </w:r>
      <w:r>
        <w:t>ystème de gestion de base de données</w:t>
      </w:r>
      <w:r w:rsidR="00107343">
        <w:t>.</w:t>
      </w:r>
    </w:p>
    <w:p w:rsidR="00E95216" w:rsidRPr="00107343" w:rsidRDefault="00E95216" w:rsidP="00524275">
      <w:pPr>
        <w:pStyle w:val="Paragraphedeliste"/>
        <w:numPr>
          <w:ilvl w:val="0"/>
          <w:numId w:val="6"/>
        </w:numPr>
      </w:pPr>
      <w:proofErr w:type="spellStart"/>
      <w:r>
        <w:t>Maven</w:t>
      </w:r>
      <w:proofErr w:type="spellEnd"/>
      <w:r>
        <w:t xml:space="preserve"> : </w:t>
      </w:r>
      <w:r w:rsidR="00107343">
        <w:rPr>
          <w:rFonts w:ascii="Arial" w:hAnsi="Arial" w:cs="Arial"/>
          <w:color w:val="222222"/>
          <w:sz w:val="21"/>
          <w:szCs w:val="21"/>
          <w:shd w:val="clear" w:color="auto" w:fill="FFFFFF"/>
        </w:rPr>
        <w:t>O</w:t>
      </w:r>
      <w:r>
        <w:rPr>
          <w:rFonts w:ascii="Arial" w:hAnsi="Arial" w:cs="Arial"/>
          <w:color w:val="222222"/>
          <w:sz w:val="21"/>
          <w:szCs w:val="21"/>
          <w:shd w:val="clear" w:color="auto" w:fill="FFFFFF"/>
        </w:rPr>
        <w:t>util pour la</w:t>
      </w:r>
      <w:r>
        <w:rPr>
          <w:rStyle w:val="apple-converted-space"/>
          <w:rFonts w:ascii="Arial" w:hAnsi="Arial" w:cs="Arial"/>
          <w:color w:val="222222"/>
          <w:sz w:val="21"/>
          <w:szCs w:val="21"/>
          <w:shd w:val="clear" w:color="auto" w:fill="FFFFFF"/>
        </w:rPr>
        <w:t> </w:t>
      </w:r>
      <w:r w:rsidRPr="00E95216">
        <w:rPr>
          <w:rFonts w:ascii="Arial" w:hAnsi="Arial" w:cs="Arial"/>
          <w:sz w:val="21"/>
          <w:szCs w:val="21"/>
          <w:shd w:val="clear" w:color="auto" w:fill="FFFFFF"/>
        </w:rPr>
        <w:t>gestion et l'automatisation de production des projets logiciels</w:t>
      </w:r>
      <w:r w:rsidR="00107343">
        <w:rPr>
          <w:rFonts w:ascii="Arial" w:hAnsi="Arial" w:cs="Arial"/>
          <w:sz w:val="21"/>
          <w:szCs w:val="21"/>
          <w:shd w:val="clear" w:color="auto" w:fill="FFFFFF"/>
        </w:rPr>
        <w:t>.</w:t>
      </w:r>
    </w:p>
    <w:p w:rsidR="00107343" w:rsidRPr="00107343" w:rsidRDefault="00107343" w:rsidP="00524275">
      <w:pPr>
        <w:pStyle w:val="Paragraphedeliste"/>
        <w:numPr>
          <w:ilvl w:val="0"/>
          <w:numId w:val="6"/>
        </w:numPr>
      </w:pPr>
      <w:proofErr w:type="spellStart"/>
      <w:r>
        <w:rPr>
          <w:rFonts w:ascii="Arial" w:hAnsi="Arial" w:cs="Arial"/>
          <w:sz w:val="21"/>
          <w:szCs w:val="21"/>
          <w:shd w:val="clear" w:color="auto" w:fill="FFFFFF"/>
        </w:rPr>
        <w:t>Jetty</w:t>
      </w:r>
      <w:proofErr w:type="spellEnd"/>
      <w:r>
        <w:rPr>
          <w:rFonts w:ascii="Arial" w:hAnsi="Arial" w:cs="Arial"/>
          <w:sz w:val="21"/>
          <w:szCs w:val="21"/>
          <w:shd w:val="clear" w:color="auto" w:fill="FFFFFF"/>
        </w:rPr>
        <w:t xml:space="preserve"> : </w:t>
      </w:r>
      <w:r w:rsidR="00FA4867">
        <w:rPr>
          <w:rFonts w:ascii="Arial" w:hAnsi="Arial" w:cs="Arial"/>
          <w:sz w:val="21"/>
          <w:szCs w:val="21"/>
          <w:shd w:val="clear" w:color="auto" w:fill="FFFFFF"/>
        </w:rPr>
        <w:t>S</w:t>
      </w:r>
      <w:r w:rsidRPr="00107343">
        <w:rPr>
          <w:rFonts w:ascii="Arial" w:hAnsi="Arial" w:cs="Arial"/>
          <w:sz w:val="21"/>
          <w:szCs w:val="21"/>
          <w:shd w:val="clear" w:color="auto" w:fill="FFFFFF"/>
        </w:rPr>
        <w:t>erveur HTTP</w:t>
      </w:r>
      <w:r>
        <w:rPr>
          <w:rStyle w:val="apple-converted-space"/>
          <w:rFonts w:ascii="Arial" w:hAnsi="Arial" w:cs="Arial"/>
          <w:color w:val="222222"/>
          <w:sz w:val="21"/>
          <w:szCs w:val="21"/>
          <w:shd w:val="clear" w:color="auto" w:fill="FFFFFF"/>
        </w:rPr>
        <w:t> </w:t>
      </w:r>
      <w:r w:rsidR="0089009B">
        <w:rPr>
          <w:rFonts w:ascii="Arial" w:hAnsi="Arial" w:cs="Arial"/>
          <w:color w:val="222222"/>
          <w:sz w:val="21"/>
          <w:szCs w:val="21"/>
          <w:shd w:val="clear" w:color="auto" w:fill="FFFFFF"/>
        </w:rPr>
        <w:t>et</w:t>
      </w:r>
      <w:r>
        <w:rPr>
          <w:rStyle w:val="apple-converted-space"/>
          <w:rFonts w:ascii="Arial" w:hAnsi="Arial" w:cs="Arial"/>
          <w:color w:val="222222"/>
          <w:sz w:val="21"/>
          <w:szCs w:val="21"/>
          <w:shd w:val="clear" w:color="auto" w:fill="FFFFFF"/>
        </w:rPr>
        <w:t> </w:t>
      </w:r>
      <w:r w:rsidRPr="00107343">
        <w:rPr>
          <w:rFonts w:ascii="Arial" w:hAnsi="Arial" w:cs="Arial"/>
          <w:sz w:val="21"/>
          <w:szCs w:val="21"/>
          <w:shd w:val="clear" w:color="auto" w:fill="FFFFFF"/>
        </w:rPr>
        <w:t>moteur de servlet</w:t>
      </w:r>
      <w:r>
        <w:rPr>
          <w:rFonts w:ascii="Arial" w:hAnsi="Arial" w:cs="Arial"/>
          <w:sz w:val="21"/>
          <w:szCs w:val="21"/>
          <w:shd w:val="clear" w:color="auto" w:fill="FFFFFF"/>
        </w:rPr>
        <w:t>.</w:t>
      </w:r>
    </w:p>
    <w:p w:rsidR="00107343" w:rsidRPr="00107343" w:rsidRDefault="00107343" w:rsidP="00524275">
      <w:pPr>
        <w:pStyle w:val="Paragraphedeliste"/>
        <w:numPr>
          <w:ilvl w:val="0"/>
          <w:numId w:val="6"/>
        </w:numPr>
      </w:pPr>
      <w:r>
        <w:rPr>
          <w:rFonts w:ascii="Arial" w:hAnsi="Arial" w:cs="Arial"/>
          <w:sz w:val="21"/>
          <w:szCs w:val="21"/>
          <w:shd w:val="clear" w:color="auto" w:fill="FFFFFF"/>
        </w:rPr>
        <w:t xml:space="preserve">Android : </w:t>
      </w:r>
      <w:r w:rsidR="00FA4867">
        <w:rPr>
          <w:rFonts w:ascii="Arial" w:hAnsi="Arial" w:cs="Arial"/>
          <w:sz w:val="21"/>
          <w:szCs w:val="21"/>
          <w:shd w:val="clear" w:color="auto" w:fill="FFFFFF"/>
        </w:rPr>
        <w:t>S</w:t>
      </w:r>
      <w:r w:rsidRPr="00107343">
        <w:rPr>
          <w:rFonts w:ascii="Arial" w:hAnsi="Arial" w:cs="Arial"/>
          <w:sz w:val="21"/>
          <w:szCs w:val="21"/>
          <w:shd w:val="clear" w:color="auto" w:fill="FFFFFF"/>
        </w:rPr>
        <w:t>ystème d'exploitation mobile</w:t>
      </w:r>
      <w:r>
        <w:rPr>
          <w:rFonts w:ascii="Arial" w:hAnsi="Arial" w:cs="Arial"/>
          <w:sz w:val="21"/>
          <w:szCs w:val="21"/>
          <w:shd w:val="clear" w:color="auto" w:fill="FFFFFF"/>
        </w:rPr>
        <w:t>.</w:t>
      </w:r>
    </w:p>
    <w:p w:rsidR="00107343" w:rsidRPr="00E95216" w:rsidRDefault="00107343" w:rsidP="00107343">
      <w:pPr>
        <w:pStyle w:val="Paragraphedeliste"/>
      </w:pPr>
    </w:p>
    <w:p w:rsidR="006B0C2B" w:rsidRDefault="00E95216" w:rsidP="00E95216">
      <w:pPr>
        <w:pStyle w:val="Titre3"/>
        <w:numPr>
          <w:ilvl w:val="0"/>
          <w:numId w:val="5"/>
        </w:numPr>
      </w:pPr>
      <w:bookmarkStart w:id="11" w:name="_Toc482622781"/>
      <w:r>
        <w:t xml:space="preserve">Les </w:t>
      </w:r>
      <w:proofErr w:type="spellStart"/>
      <w:r>
        <w:t>frameworks</w:t>
      </w:r>
      <w:bookmarkEnd w:id="11"/>
      <w:proofErr w:type="spellEnd"/>
    </w:p>
    <w:p w:rsidR="00E95216" w:rsidRDefault="00107343" w:rsidP="00E95216">
      <w:r w:rsidRPr="00E95216">
        <w:drawing>
          <wp:anchor distT="0" distB="0" distL="114300" distR="114300" simplePos="0" relativeHeight="251669504" behindDoc="0" locked="0" layoutInCell="1" allowOverlap="1" wp14:anchorId="5D4DE237" wp14:editId="0FEC50D8">
            <wp:simplePos x="0" y="0"/>
            <wp:positionH relativeFrom="margin">
              <wp:posOffset>2896753</wp:posOffset>
            </wp:positionH>
            <wp:positionV relativeFrom="paragraph">
              <wp:posOffset>144145</wp:posOffset>
            </wp:positionV>
            <wp:extent cx="1020445" cy="512445"/>
            <wp:effectExtent l="0" t="0" r="8255" b="1905"/>
            <wp:wrapNone/>
            <wp:docPr id="7" name="Image 7" descr="Résultat de recherche d'images pour &quot;powermock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owermock log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0445" cy="512445"/>
                    </a:xfrm>
                    <a:prstGeom prst="rect">
                      <a:avLst/>
                    </a:prstGeom>
                    <a:noFill/>
                    <a:ln>
                      <a:noFill/>
                    </a:ln>
                  </pic:spPr>
                </pic:pic>
              </a:graphicData>
            </a:graphic>
          </wp:anchor>
        </w:drawing>
      </w:r>
      <w:r w:rsidR="00E95216" w:rsidRPr="00E95216">
        <w:drawing>
          <wp:anchor distT="0" distB="0" distL="114300" distR="114300" simplePos="0" relativeHeight="251670528" behindDoc="0" locked="0" layoutInCell="1" allowOverlap="1" wp14:anchorId="529CF37E" wp14:editId="6A35F8B8">
            <wp:simplePos x="0" y="0"/>
            <wp:positionH relativeFrom="column">
              <wp:posOffset>5231212</wp:posOffset>
            </wp:positionH>
            <wp:positionV relativeFrom="paragraph">
              <wp:posOffset>262053</wp:posOffset>
            </wp:positionV>
            <wp:extent cx="897570" cy="300990"/>
            <wp:effectExtent l="0" t="0" r="0" b="3810"/>
            <wp:wrapNone/>
            <wp:docPr id="9" name="Image 9" descr="Résultat de recherche d'images pour &quot;Junit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Junit logo&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7570" cy="300990"/>
                    </a:xfrm>
                    <a:prstGeom prst="rect">
                      <a:avLst/>
                    </a:prstGeom>
                    <a:noFill/>
                    <a:ln>
                      <a:noFill/>
                    </a:ln>
                  </pic:spPr>
                </pic:pic>
              </a:graphicData>
            </a:graphic>
            <wp14:sizeRelH relativeFrom="margin">
              <wp14:pctWidth>0</wp14:pctWidth>
            </wp14:sizeRelH>
          </wp:anchor>
        </w:drawing>
      </w:r>
    </w:p>
    <w:p w:rsidR="00E95216" w:rsidRDefault="00E95216" w:rsidP="00E95216">
      <w:r w:rsidRPr="00E95216">
        <w:drawing>
          <wp:anchor distT="0" distB="0" distL="114300" distR="114300" simplePos="0" relativeHeight="251671552" behindDoc="0" locked="0" layoutInCell="1" allowOverlap="1" wp14:anchorId="41FEE993" wp14:editId="6B5395E6">
            <wp:simplePos x="0" y="0"/>
            <wp:positionH relativeFrom="column">
              <wp:posOffset>342199</wp:posOffset>
            </wp:positionH>
            <wp:positionV relativeFrom="paragraph">
              <wp:posOffset>87922</wp:posOffset>
            </wp:positionV>
            <wp:extent cx="1203960" cy="190500"/>
            <wp:effectExtent l="0" t="0" r="0" b="0"/>
            <wp:wrapNone/>
            <wp:docPr id="10" name="Image 10" descr="EasyM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yMo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3960" cy="190500"/>
                    </a:xfrm>
                    <a:prstGeom prst="rect">
                      <a:avLst/>
                    </a:prstGeom>
                    <a:noFill/>
                    <a:ln>
                      <a:noFill/>
                    </a:ln>
                  </pic:spPr>
                </pic:pic>
              </a:graphicData>
            </a:graphic>
          </wp:anchor>
        </w:drawing>
      </w:r>
    </w:p>
    <w:p w:rsidR="00E95216" w:rsidRPr="00E95216" w:rsidRDefault="00E95216" w:rsidP="00E95216"/>
    <w:p w:rsidR="00E95216" w:rsidRDefault="00E95216" w:rsidP="00E95216">
      <w:pPr>
        <w:pStyle w:val="Paragraphedeliste"/>
        <w:numPr>
          <w:ilvl w:val="0"/>
          <w:numId w:val="6"/>
        </w:numPr>
      </w:pPr>
      <w:proofErr w:type="spellStart"/>
      <w:r>
        <w:t>EasyMock</w:t>
      </w:r>
      <w:proofErr w:type="spellEnd"/>
      <w:r>
        <w:t xml:space="preserve"> : </w:t>
      </w:r>
      <w:r w:rsidR="00107343">
        <w:t xml:space="preserve">Framework </w:t>
      </w:r>
      <w:r w:rsidR="0089009B">
        <w:t>pour moque des o</w:t>
      </w:r>
      <w:r w:rsidR="0089009B">
        <w:rPr>
          <w:rFonts w:ascii="Arial" w:hAnsi="Arial" w:cs="Arial"/>
          <w:color w:val="222222"/>
          <w:sz w:val="21"/>
          <w:szCs w:val="21"/>
          <w:shd w:val="clear" w:color="auto" w:fill="FFFFFF"/>
        </w:rPr>
        <w:t>bjets qui reproduisent le comportement d'objets réels de manière contrôlée.</w:t>
      </w:r>
    </w:p>
    <w:p w:rsidR="00E95216" w:rsidRDefault="00E95216" w:rsidP="00E95216">
      <w:pPr>
        <w:pStyle w:val="Paragraphedeliste"/>
        <w:numPr>
          <w:ilvl w:val="0"/>
          <w:numId w:val="6"/>
        </w:numPr>
      </w:pPr>
      <w:proofErr w:type="spellStart"/>
      <w:r>
        <w:t>PowerMock</w:t>
      </w:r>
      <w:proofErr w:type="spellEnd"/>
      <w:r>
        <w:t xml:space="preserve"> : </w:t>
      </w:r>
      <w:r w:rsidR="00107343">
        <w:t xml:space="preserve">Framework pour </w:t>
      </w:r>
      <w:r w:rsidR="0089009B">
        <w:t xml:space="preserve">moque des </w:t>
      </w:r>
      <w:r w:rsidR="00107343">
        <w:t>o</w:t>
      </w:r>
      <w:r w:rsidR="00107343">
        <w:rPr>
          <w:rFonts w:ascii="Arial" w:hAnsi="Arial" w:cs="Arial"/>
          <w:color w:val="222222"/>
          <w:sz w:val="21"/>
          <w:szCs w:val="21"/>
          <w:shd w:val="clear" w:color="auto" w:fill="FFFFFF"/>
        </w:rPr>
        <w:t>bjets qui reproduisent le comportement d'objets réels de manière contrôlée.</w:t>
      </w:r>
    </w:p>
    <w:p w:rsidR="00E95216" w:rsidRPr="0089009B" w:rsidRDefault="00E95216" w:rsidP="00E95216">
      <w:pPr>
        <w:pStyle w:val="Paragraphedeliste"/>
        <w:numPr>
          <w:ilvl w:val="0"/>
          <w:numId w:val="6"/>
        </w:numPr>
      </w:pPr>
      <w:proofErr w:type="spellStart"/>
      <w:r>
        <w:t>Junit</w:t>
      </w:r>
      <w:proofErr w:type="spellEnd"/>
      <w:r>
        <w:t> :</w:t>
      </w:r>
      <w:r w:rsidR="00107343">
        <w:rPr>
          <w:rStyle w:val="apple-converted-space"/>
          <w:rFonts w:ascii="Arial" w:hAnsi="Arial" w:cs="Arial"/>
          <w:color w:val="222222"/>
          <w:sz w:val="21"/>
          <w:szCs w:val="21"/>
          <w:shd w:val="clear" w:color="auto" w:fill="FFFFFF"/>
        </w:rPr>
        <w:t> </w:t>
      </w:r>
      <w:r w:rsidR="00107343">
        <w:rPr>
          <w:rFonts w:ascii="Arial" w:hAnsi="Arial" w:cs="Arial"/>
          <w:sz w:val="21"/>
          <w:szCs w:val="21"/>
          <w:shd w:val="clear" w:color="auto" w:fill="FFFFFF"/>
        </w:rPr>
        <w:t>F</w:t>
      </w:r>
      <w:r w:rsidR="00107343" w:rsidRPr="00107343">
        <w:rPr>
          <w:rFonts w:ascii="Arial" w:hAnsi="Arial" w:cs="Arial"/>
          <w:sz w:val="21"/>
          <w:szCs w:val="21"/>
          <w:shd w:val="clear" w:color="auto" w:fill="FFFFFF"/>
        </w:rPr>
        <w:t>ramework</w:t>
      </w:r>
      <w:r w:rsidR="00107343">
        <w:rPr>
          <w:rStyle w:val="apple-converted-space"/>
          <w:rFonts w:ascii="Arial" w:hAnsi="Arial" w:cs="Arial"/>
          <w:color w:val="222222"/>
          <w:sz w:val="21"/>
          <w:szCs w:val="21"/>
          <w:shd w:val="clear" w:color="auto" w:fill="FFFFFF"/>
        </w:rPr>
        <w:t> </w:t>
      </w:r>
      <w:r w:rsidR="00107343">
        <w:rPr>
          <w:rFonts w:ascii="Arial" w:hAnsi="Arial" w:cs="Arial"/>
          <w:color w:val="222222"/>
          <w:sz w:val="21"/>
          <w:szCs w:val="21"/>
          <w:shd w:val="clear" w:color="auto" w:fill="FFFFFF"/>
        </w:rPr>
        <w:t>de</w:t>
      </w:r>
      <w:r w:rsidR="00107343">
        <w:rPr>
          <w:rStyle w:val="apple-converted-space"/>
          <w:rFonts w:ascii="Arial" w:hAnsi="Arial" w:cs="Arial"/>
          <w:color w:val="222222"/>
          <w:sz w:val="21"/>
          <w:szCs w:val="21"/>
          <w:shd w:val="clear" w:color="auto" w:fill="FFFFFF"/>
        </w:rPr>
        <w:t> </w:t>
      </w:r>
      <w:r w:rsidR="00107343" w:rsidRPr="00107343">
        <w:rPr>
          <w:rFonts w:ascii="Arial" w:hAnsi="Arial" w:cs="Arial"/>
          <w:sz w:val="21"/>
          <w:szCs w:val="21"/>
          <w:shd w:val="clear" w:color="auto" w:fill="FFFFFF"/>
        </w:rPr>
        <w:t>test unitaire</w:t>
      </w:r>
      <w:r w:rsidR="00107343">
        <w:rPr>
          <w:rFonts w:ascii="Arial" w:hAnsi="Arial" w:cs="Arial"/>
          <w:sz w:val="21"/>
          <w:szCs w:val="21"/>
          <w:shd w:val="clear" w:color="auto" w:fill="FFFFFF"/>
        </w:rPr>
        <w:t>.</w:t>
      </w:r>
    </w:p>
    <w:p w:rsidR="0089009B" w:rsidRDefault="0089009B" w:rsidP="0089009B">
      <w:pPr>
        <w:pStyle w:val="Paragraphedeliste"/>
        <w:rPr>
          <w:rFonts w:ascii="Arial" w:hAnsi="Arial" w:cs="Arial"/>
          <w:sz w:val="21"/>
          <w:szCs w:val="21"/>
          <w:shd w:val="clear" w:color="auto" w:fill="FFFFFF"/>
        </w:rPr>
      </w:pPr>
    </w:p>
    <w:p w:rsidR="0089009B" w:rsidRDefault="0089009B" w:rsidP="0089009B">
      <w:pPr>
        <w:pStyle w:val="Titre2"/>
        <w:numPr>
          <w:ilvl w:val="0"/>
          <w:numId w:val="2"/>
        </w:numPr>
      </w:pPr>
      <w:bookmarkStart w:id="12" w:name="_Toc482622782"/>
      <w:r>
        <w:t xml:space="preserve">Projet </w:t>
      </w:r>
      <w:proofErr w:type="spellStart"/>
      <w:r>
        <w:t>NFCPaiement</w:t>
      </w:r>
      <w:bookmarkEnd w:id="12"/>
      <w:proofErr w:type="spellEnd"/>
    </w:p>
    <w:p w:rsidR="00627228" w:rsidRDefault="00627228" w:rsidP="00627228">
      <w:pPr>
        <w:pStyle w:val="Titre3"/>
        <w:numPr>
          <w:ilvl w:val="0"/>
          <w:numId w:val="8"/>
        </w:numPr>
      </w:pPr>
      <w:bookmarkStart w:id="13" w:name="_Toc482622783"/>
      <w:r>
        <w:t>Schéma du projet</w:t>
      </w:r>
      <w:bookmarkEnd w:id="13"/>
    </w:p>
    <w:p w:rsidR="00627228" w:rsidRDefault="00627228" w:rsidP="00627228"/>
    <w:p w:rsidR="00036944" w:rsidRDefault="00036944" w:rsidP="00627228">
      <w:r>
        <w:t xml:space="preserve">Le projet </w:t>
      </w:r>
      <w:proofErr w:type="spellStart"/>
      <w:r>
        <w:t>NFCPaiement</w:t>
      </w:r>
      <w:proofErr w:type="spellEnd"/>
      <w:r>
        <w:t xml:space="preserve"> est décomposé de 3 systèmes : le serveur, un client </w:t>
      </w:r>
      <w:proofErr w:type="spellStart"/>
      <w:r>
        <w:t>android</w:t>
      </w:r>
      <w:proofErr w:type="spellEnd"/>
      <w:r>
        <w:t xml:space="preserve"> et un client console. Chaque communication avec le serveur doit être crypter afin de garantir la sécurité des données transmit. Donc chaque client doit tout d’abord demander la clé publique du chiffrement asymétrique qu’il va déchiffrer grâce à la clé secrète du chiffrement symétrique. La </w:t>
      </w:r>
      <w:r>
        <w:t>clé publique du chiffrement asymétrique</w:t>
      </w:r>
      <w:r>
        <w:t xml:space="preserve"> permettra de chiffrer et déchiffrer les données transmit par/au serveur.</w:t>
      </w:r>
    </w:p>
    <w:p w:rsidR="00036944" w:rsidRDefault="00036944" w:rsidP="00627228">
      <w:r>
        <w:lastRenderedPageBreak/>
        <w:t xml:space="preserve">La communication entre les 2 client se fait par NFC. </w:t>
      </w:r>
      <w:r w:rsidR="00276BCC">
        <w:t xml:space="preserve">Il s’agira du </w:t>
      </w:r>
      <w:proofErr w:type="spellStart"/>
      <w:r w:rsidR="00276BCC">
        <w:t>token</w:t>
      </w:r>
      <w:proofErr w:type="spellEnd"/>
      <w:r w:rsidR="00276BCC">
        <w:t xml:space="preserve"> de paiement qui est généré aléatoirement par le serveur.</w:t>
      </w:r>
    </w:p>
    <w:p w:rsidR="00627228" w:rsidRPr="00627228" w:rsidRDefault="00627228" w:rsidP="00627228">
      <w:r>
        <w:rPr>
          <w:noProof/>
          <w:lang w:eastAsia="fr-FR"/>
        </w:rPr>
        <w:drawing>
          <wp:inline distT="0" distB="0" distL="0" distR="0">
            <wp:extent cx="5760720" cy="448056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80560"/>
                    </a:xfrm>
                    <a:prstGeom prst="rect">
                      <a:avLst/>
                    </a:prstGeom>
                    <a:noFill/>
                    <a:ln>
                      <a:noFill/>
                    </a:ln>
                  </pic:spPr>
                </pic:pic>
              </a:graphicData>
            </a:graphic>
          </wp:inline>
        </w:drawing>
      </w:r>
    </w:p>
    <w:p w:rsidR="0089009B" w:rsidRDefault="0089009B" w:rsidP="0089009B">
      <w:pPr>
        <w:pStyle w:val="Titre3"/>
        <w:numPr>
          <w:ilvl w:val="0"/>
          <w:numId w:val="8"/>
        </w:numPr>
      </w:pPr>
      <w:bookmarkStart w:id="14" w:name="_Toc482622784"/>
      <w:r>
        <w:t>Partie Client Android</w:t>
      </w:r>
      <w:bookmarkEnd w:id="14"/>
    </w:p>
    <w:p w:rsidR="0089009B" w:rsidRDefault="0089009B" w:rsidP="0089009B">
      <w:pPr>
        <w:pStyle w:val="Titre4"/>
        <w:numPr>
          <w:ilvl w:val="0"/>
          <w:numId w:val="9"/>
        </w:numPr>
      </w:pPr>
      <w:r>
        <w:t>Architecture Logiciel</w:t>
      </w:r>
    </w:p>
    <w:p w:rsidR="0089009B" w:rsidRDefault="0089009B" w:rsidP="0089009B"/>
    <w:p w:rsidR="0089009B" w:rsidRDefault="0089009B" w:rsidP="0089009B">
      <w:pPr>
        <w:pStyle w:val="Titre3"/>
        <w:numPr>
          <w:ilvl w:val="0"/>
          <w:numId w:val="8"/>
        </w:numPr>
      </w:pPr>
      <w:bookmarkStart w:id="15" w:name="_Toc482622785"/>
      <w:r>
        <w:t>Partie Client Console</w:t>
      </w:r>
      <w:bookmarkEnd w:id="15"/>
    </w:p>
    <w:p w:rsidR="0089009B" w:rsidRDefault="0089009B" w:rsidP="0089009B">
      <w:pPr>
        <w:pStyle w:val="Titre4"/>
        <w:numPr>
          <w:ilvl w:val="0"/>
          <w:numId w:val="10"/>
        </w:numPr>
      </w:pPr>
      <w:r>
        <w:t>Architecture Logiciel</w:t>
      </w:r>
    </w:p>
    <w:p w:rsidR="004C74C5" w:rsidRDefault="004C74C5" w:rsidP="004C74C5"/>
    <w:p w:rsidR="004C74C5" w:rsidRDefault="004C74C5" w:rsidP="004C74C5">
      <w:pPr>
        <w:pStyle w:val="Titre4"/>
        <w:numPr>
          <w:ilvl w:val="0"/>
          <w:numId w:val="10"/>
        </w:numPr>
      </w:pPr>
      <w:r>
        <w:t>Package NFC</w:t>
      </w:r>
    </w:p>
    <w:p w:rsidR="004C74C5" w:rsidRDefault="004C74C5" w:rsidP="004C74C5"/>
    <w:p w:rsidR="004C74C5" w:rsidRDefault="004C74C5" w:rsidP="004C74C5">
      <w:pPr>
        <w:pStyle w:val="Titre4"/>
        <w:numPr>
          <w:ilvl w:val="0"/>
          <w:numId w:val="10"/>
        </w:numPr>
      </w:pPr>
      <w:r>
        <w:t>Package Security</w:t>
      </w:r>
    </w:p>
    <w:p w:rsidR="004C74C5" w:rsidRDefault="004C74C5" w:rsidP="004C74C5"/>
    <w:p w:rsidR="004C74C5" w:rsidRDefault="004C74C5" w:rsidP="004C74C5">
      <w:pPr>
        <w:pStyle w:val="Titre4"/>
        <w:numPr>
          <w:ilvl w:val="0"/>
          <w:numId w:val="10"/>
        </w:numPr>
      </w:pPr>
      <w:r>
        <w:t xml:space="preserve">Package </w:t>
      </w:r>
      <w:proofErr w:type="spellStart"/>
      <w:r>
        <w:t>Token</w:t>
      </w:r>
      <w:proofErr w:type="spellEnd"/>
    </w:p>
    <w:p w:rsidR="004C74C5" w:rsidRDefault="004C74C5" w:rsidP="004C74C5"/>
    <w:p w:rsidR="004C74C5" w:rsidRPr="004C74C5" w:rsidRDefault="004C74C5" w:rsidP="004C74C5">
      <w:pPr>
        <w:pStyle w:val="Titre4"/>
        <w:numPr>
          <w:ilvl w:val="0"/>
          <w:numId w:val="10"/>
        </w:numPr>
      </w:pPr>
      <w:r>
        <w:t>Test Unitaire</w:t>
      </w:r>
    </w:p>
    <w:p w:rsidR="0089009B" w:rsidRDefault="0089009B" w:rsidP="0089009B"/>
    <w:p w:rsidR="0089009B" w:rsidRDefault="0089009B" w:rsidP="0089009B">
      <w:pPr>
        <w:pStyle w:val="Titre3"/>
        <w:numPr>
          <w:ilvl w:val="0"/>
          <w:numId w:val="8"/>
        </w:numPr>
      </w:pPr>
      <w:bookmarkStart w:id="16" w:name="_Toc482622786"/>
      <w:r>
        <w:lastRenderedPageBreak/>
        <w:t>Partie Serveur</w:t>
      </w:r>
      <w:bookmarkEnd w:id="16"/>
    </w:p>
    <w:p w:rsidR="0089009B" w:rsidRDefault="0089009B" w:rsidP="0089009B">
      <w:pPr>
        <w:pStyle w:val="Titre4"/>
        <w:numPr>
          <w:ilvl w:val="0"/>
          <w:numId w:val="11"/>
        </w:numPr>
      </w:pPr>
      <w:r>
        <w:t>Architecture Logiciel</w:t>
      </w:r>
    </w:p>
    <w:p w:rsidR="00227172" w:rsidRDefault="00227172" w:rsidP="0089009B">
      <w:r>
        <w:rPr>
          <w:noProof/>
          <w:lang w:eastAsia="fr-FR"/>
        </w:rPr>
        <w:drawing>
          <wp:anchor distT="0" distB="0" distL="114300" distR="114300" simplePos="0" relativeHeight="251673600" behindDoc="0" locked="0" layoutInCell="1" allowOverlap="1">
            <wp:simplePos x="0" y="0"/>
            <wp:positionH relativeFrom="margin">
              <wp:align>left</wp:align>
            </wp:positionH>
            <wp:positionV relativeFrom="paragraph">
              <wp:posOffset>144048</wp:posOffset>
            </wp:positionV>
            <wp:extent cx="1732321" cy="1964429"/>
            <wp:effectExtent l="0" t="0" r="127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32321" cy="1964429"/>
                    </a:xfrm>
                    <a:prstGeom prst="rect">
                      <a:avLst/>
                    </a:prstGeom>
                  </pic:spPr>
                </pic:pic>
              </a:graphicData>
            </a:graphic>
          </wp:anchor>
        </w:drawing>
      </w:r>
    </w:p>
    <w:p w:rsidR="00227172" w:rsidRDefault="00227172" w:rsidP="0089009B"/>
    <w:p w:rsidR="00735797" w:rsidRDefault="00735797" w:rsidP="0089009B">
      <w:r>
        <w:t>Nous avons divisé le serveur en 5 packages :</w:t>
      </w:r>
    </w:p>
    <w:p w:rsidR="00735797" w:rsidRDefault="00735797" w:rsidP="00735797">
      <w:pPr>
        <w:pStyle w:val="Paragraphedeliste"/>
        <w:numPr>
          <w:ilvl w:val="0"/>
          <w:numId w:val="6"/>
        </w:numPr>
      </w:pPr>
      <w:r>
        <w:t>Customer :  Gestion des comptes</w:t>
      </w:r>
      <w:r w:rsidR="00D110BA">
        <w:t xml:space="preserve"> </w:t>
      </w:r>
    </w:p>
    <w:p w:rsidR="00735797" w:rsidRDefault="00735797" w:rsidP="00735797">
      <w:pPr>
        <w:pStyle w:val="Paragraphedeliste"/>
        <w:numPr>
          <w:ilvl w:val="0"/>
          <w:numId w:val="6"/>
        </w:numPr>
      </w:pPr>
      <w:proofErr w:type="spellStart"/>
      <w:r>
        <w:t>CreditCard</w:t>
      </w:r>
      <w:proofErr w:type="spellEnd"/>
      <w:r>
        <w:t xml:space="preserve"> : Gestion des Cartes de Crédit </w:t>
      </w:r>
    </w:p>
    <w:p w:rsidR="00735797" w:rsidRDefault="00735797" w:rsidP="00735797">
      <w:pPr>
        <w:pStyle w:val="Paragraphedeliste"/>
        <w:numPr>
          <w:ilvl w:val="0"/>
          <w:numId w:val="6"/>
        </w:numPr>
      </w:pPr>
      <w:r>
        <w:t>Security : Gestion du chiffrement Hybride</w:t>
      </w:r>
    </w:p>
    <w:p w:rsidR="00D110BA" w:rsidRDefault="00735797" w:rsidP="00D110BA">
      <w:pPr>
        <w:pStyle w:val="Paragraphedeliste"/>
        <w:numPr>
          <w:ilvl w:val="0"/>
          <w:numId w:val="6"/>
        </w:numPr>
      </w:pPr>
      <w:r>
        <w:t>Data : Gestion de la Base de données</w:t>
      </w:r>
    </w:p>
    <w:p w:rsidR="00735797" w:rsidRDefault="00735797" w:rsidP="00735797">
      <w:pPr>
        <w:pStyle w:val="Paragraphedeliste"/>
        <w:numPr>
          <w:ilvl w:val="0"/>
          <w:numId w:val="6"/>
        </w:numPr>
      </w:pPr>
      <w:proofErr w:type="spellStart"/>
      <w:r>
        <w:t>Token</w:t>
      </w:r>
      <w:proofErr w:type="spellEnd"/>
      <w:r>
        <w:t xml:space="preserve"> : Gestion des </w:t>
      </w:r>
      <w:proofErr w:type="spellStart"/>
      <w:r>
        <w:t>tokens</w:t>
      </w:r>
      <w:proofErr w:type="spellEnd"/>
      <w:r>
        <w:t xml:space="preserve"> de paiement</w:t>
      </w:r>
    </w:p>
    <w:p w:rsidR="00FA4867" w:rsidRDefault="00FA4867" w:rsidP="00FA4867">
      <w:pPr>
        <w:pStyle w:val="Paragraphedeliste"/>
      </w:pPr>
    </w:p>
    <w:p w:rsidR="00227172" w:rsidRDefault="00227172" w:rsidP="00FA4867">
      <w:pPr>
        <w:pStyle w:val="Paragraphedeliste"/>
      </w:pPr>
    </w:p>
    <w:p w:rsidR="00227172" w:rsidRDefault="00227172" w:rsidP="00FA4867">
      <w:pPr>
        <w:pStyle w:val="Paragraphedeliste"/>
      </w:pPr>
    </w:p>
    <w:p w:rsidR="00FA4867" w:rsidRPr="00FA4867" w:rsidRDefault="004C74C5" w:rsidP="00FA4867">
      <w:pPr>
        <w:pStyle w:val="Titre4"/>
        <w:numPr>
          <w:ilvl w:val="0"/>
          <w:numId w:val="11"/>
        </w:numPr>
      </w:pPr>
      <w:r>
        <w:t>Package Customer</w:t>
      </w:r>
    </w:p>
    <w:p w:rsidR="00735797" w:rsidRDefault="00FA4867" w:rsidP="004C74C5">
      <w:r>
        <w:rPr>
          <w:noProof/>
          <w:lang w:eastAsia="fr-FR"/>
        </w:rPr>
        <w:drawing>
          <wp:inline distT="0" distB="0" distL="0" distR="0" wp14:anchorId="7866A158" wp14:editId="792A70A7">
            <wp:extent cx="5760720" cy="875131"/>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65718"/>
                    <a:stretch/>
                  </pic:blipFill>
                  <pic:spPr bwMode="auto">
                    <a:xfrm>
                      <a:off x="0" y="0"/>
                      <a:ext cx="5760720" cy="875131"/>
                    </a:xfrm>
                    <a:prstGeom prst="rect">
                      <a:avLst/>
                    </a:prstGeom>
                    <a:ln>
                      <a:noFill/>
                    </a:ln>
                    <a:extLst>
                      <a:ext uri="{53640926-AAD7-44D8-BBD7-CCE9431645EC}">
                        <a14:shadowObscured xmlns:a14="http://schemas.microsoft.com/office/drawing/2010/main"/>
                      </a:ext>
                    </a:extLst>
                  </pic:spPr>
                </pic:pic>
              </a:graphicData>
            </a:graphic>
          </wp:inline>
        </w:drawing>
      </w:r>
    </w:p>
    <w:p w:rsidR="00735797" w:rsidRDefault="00735797" w:rsidP="00735797">
      <w:pPr>
        <w:pStyle w:val="Paragraphedeliste"/>
        <w:numPr>
          <w:ilvl w:val="0"/>
          <w:numId w:val="6"/>
        </w:numPr>
      </w:pPr>
      <w:r>
        <w:t xml:space="preserve">Customer :  Classe métier d’un </w:t>
      </w:r>
      <w:r w:rsidR="00FA4867">
        <w:t>client</w:t>
      </w:r>
    </w:p>
    <w:p w:rsidR="00D110BA" w:rsidRDefault="00735797" w:rsidP="00FA4867">
      <w:pPr>
        <w:pStyle w:val="Paragraphedeliste"/>
        <w:numPr>
          <w:ilvl w:val="0"/>
          <w:numId w:val="6"/>
        </w:numPr>
      </w:pPr>
      <w:proofErr w:type="spellStart"/>
      <w:r>
        <w:t>CustomerProvider</w:t>
      </w:r>
      <w:proofErr w:type="spellEnd"/>
      <w:r>
        <w:t xml:space="preserve"> : </w:t>
      </w:r>
      <w:r w:rsidR="00D110BA">
        <w:t xml:space="preserve">Ajout, modifie, supprime ou retourne les information d’un </w:t>
      </w:r>
      <w:r w:rsidR="00FA4867">
        <w:t>client dans la Base de données</w:t>
      </w:r>
      <w:r w:rsidR="00D110BA">
        <w:t>.</w:t>
      </w:r>
    </w:p>
    <w:p w:rsidR="00227172" w:rsidRDefault="00735797" w:rsidP="00227172">
      <w:pPr>
        <w:pStyle w:val="Paragraphedeliste"/>
        <w:numPr>
          <w:ilvl w:val="0"/>
          <w:numId w:val="6"/>
        </w:numPr>
      </w:pPr>
      <w:proofErr w:type="spellStart"/>
      <w:r>
        <w:t>CustomerServicesImpl</w:t>
      </w:r>
      <w:proofErr w:type="spellEnd"/>
      <w:r>
        <w:t> :</w:t>
      </w:r>
      <w:r w:rsidR="00D110BA">
        <w:t xml:space="preserve"> classe de gestion de </w:t>
      </w:r>
      <w:r w:rsidR="00FA4867">
        <w:t xml:space="preserve">client </w:t>
      </w:r>
      <w:r w:rsidR="00D110BA">
        <w:t xml:space="preserve">accessible avec l’url </w:t>
      </w:r>
      <w:hyperlink r:id="rId23" w:history="1">
        <w:r w:rsidR="00276BCC" w:rsidRPr="004373E8">
          <w:rPr>
            <w:rStyle w:val="Lienhypertexte"/>
          </w:rPr>
          <w:t>http://localhost:8080/nfcpaiement/customer/*</w:t>
        </w:r>
      </w:hyperlink>
    </w:p>
    <w:p w:rsidR="00276BCC" w:rsidRDefault="00276BCC" w:rsidP="00276BCC">
      <w:pPr>
        <w:pStyle w:val="Paragraphedeliste"/>
      </w:pPr>
    </w:p>
    <w:p w:rsidR="00FA4867" w:rsidRDefault="004C74C5" w:rsidP="004C74C5">
      <w:pPr>
        <w:pStyle w:val="Titre4"/>
        <w:numPr>
          <w:ilvl w:val="0"/>
          <w:numId w:val="11"/>
        </w:numPr>
      </w:pPr>
      <w:r>
        <w:t xml:space="preserve">Package </w:t>
      </w:r>
      <w:proofErr w:type="spellStart"/>
      <w:r>
        <w:t>CreditCard</w:t>
      </w:r>
      <w:proofErr w:type="spellEnd"/>
    </w:p>
    <w:p w:rsidR="00227172" w:rsidRDefault="00FA4867" w:rsidP="004C74C5">
      <w:pPr>
        <w:rPr>
          <w:noProof/>
          <w:lang w:eastAsia="fr-FR"/>
        </w:rPr>
      </w:pPr>
      <w:r>
        <w:rPr>
          <w:noProof/>
          <w:lang w:eastAsia="fr-FR"/>
        </w:rPr>
        <w:drawing>
          <wp:inline distT="0" distB="0" distL="0" distR="0" wp14:anchorId="72C287A1" wp14:editId="39E21FAC">
            <wp:extent cx="5760720" cy="645128"/>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77735"/>
                    <a:stretch/>
                  </pic:blipFill>
                  <pic:spPr bwMode="auto">
                    <a:xfrm>
                      <a:off x="0" y="0"/>
                      <a:ext cx="5760720" cy="64512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t xml:space="preserve"> </w:t>
      </w:r>
    </w:p>
    <w:p w:rsidR="00FA4867" w:rsidRDefault="00FA4867" w:rsidP="00FA4867">
      <w:pPr>
        <w:pStyle w:val="Paragraphedeliste"/>
        <w:numPr>
          <w:ilvl w:val="0"/>
          <w:numId w:val="6"/>
        </w:numPr>
      </w:pPr>
      <w:proofErr w:type="spellStart"/>
      <w:r>
        <w:t>CreditCard</w:t>
      </w:r>
      <w:proofErr w:type="spellEnd"/>
      <w:r>
        <w:t> :  Classe métier d’une Carte de crédit</w:t>
      </w:r>
    </w:p>
    <w:p w:rsidR="00FA4867" w:rsidRDefault="00627228" w:rsidP="00FA4867">
      <w:pPr>
        <w:pStyle w:val="Paragraphedeliste"/>
        <w:numPr>
          <w:ilvl w:val="0"/>
          <w:numId w:val="6"/>
        </w:numPr>
      </w:pPr>
      <w:proofErr w:type="spellStart"/>
      <w:r>
        <w:t>CreditCard</w:t>
      </w:r>
      <w:r w:rsidR="00FA4867">
        <w:t>Provider</w:t>
      </w:r>
      <w:proofErr w:type="spellEnd"/>
      <w:r w:rsidR="00FA4867">
        <w:t> : Ajout, supprime ou retourne le ou les Carte(s) de crédit dans la Base de données.</w:t>
      </w:r>
    </w:p>
    <w:p w:rsidR="00FA4867" w:rsidRDefault="00FA4867" w:rsidP="00276BCC">
      <w:pPr>
        <w:pStyle w:val="Paragraphedeliste"/>
        <w:numPr>
          <w:ilvl w:val="0"/>
          <w:numId w:val="6"/>
        </w:numPr>
      </w:pPr>
      <w:proofErr w:type="spellStart"/>
      <w:r>
        <w:t>CreditCardServicesImpl</w:t>
      </w:r>
      <w:proofErr w:type="spellEnd"/>
      <w:r>
        <w:t> : classe de gestion de Carte de crédit accessible avec l’url http://localhost:8080/nfcpaiement/creditcard /*</w:t>
      </w:r>
    </w:p>
    <w:p w:rsidR="00276BCC" w:rsidRDefault="00276BCC" w:rsidP="00276BCC">
      <w:pPr>
        <w:pStyle w:val="Paragraphedeliste"/>
      </w:pPr>
    </w:p>
    <w:p w:rsidR="00627228" w:rsidRDefault="004C74C5" w:rsidP="004C74C5">
      <w:pPr>
        <w:pStyle w:val="Titre4"/>
        <w:numPr>
          <w:ilvl w:val="0"/>
          <w:numId w:val="11"/>
        </w:numPr>
      </w:pPr>
      <w:r>
        <w:lastRenderedPageBreak/>
        <w:t xml:space="preserve">Package </w:t>
      </w:r>
      <w:proofErr w:type="spellStart"/>
      <w:r>
        <w:t>Token</w:t>
      </w:r>
      <w:proofErr w:type="spellEnd"/>
    </w:p>
    <w:p w:rsidR="004C74C5" w:rsidRDefault="000D0A6C" w:rsidP="004C74C5">
      <w:r>
        <w:rPr>
          <w:noProof/>
          <w:lang w:eastAsia="fr-FR"/>
        </w:rPr>
        <w:drawing>
          <wp:inline distT="0" distB="0" distL="0" distR="0" wp14:anchorId="736C455C" wp14:editId="03C62417">
            <wp:extent cx="5760720" cy="139123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7117"/>
                    <a:stretch/>
                  </pic:blipFill>
                  <pic:spPr bwMode="auto">
                    <a:xfrm>
                      <a:off x="0" y="0"/>
                      <a:ext cx="5760720" cy="1391234"/>
                    </a:xfrm>
                    <a:prstGeom prst="rect">
                      <a:avLst/>
                    </a:prstGeom>
                    <a:ln>
                      <a:noFill/>
                    </a:ln>
                    <a:extLst>
                      <a:ext uri="{53640926-AAD7-44D8-BBD7-CCE9431645EC}">
                        <a14:shadowObscured xmlns:a14="http://schemas.microsoft.com/office/drawing/2010/main"/>
                      </a:ext>
                    </a:extLst>
                  </pic:spPr>
                </pic:pic>
              </a:graphicData>
            </a:graphic>
          </wp:inline>
        </w:drawing>
      </w:r>
    </w:p>
    <w:p w:rsidR="00627228" w:rsidRDefault="00627228" w:rsidP="00627228">
      <w:pPr>
        <w:pStyle w:val="Paragraphedeliste"/>
        <w:numPr>
          <w:ilvl w:val="0"/>
          <w:numId w:val="6"/>
        </w:numPr>
      </w:pPr>
      <w:proofErr w:type="spellStart"/>
      <w:r>
        <w:t>Token</w:t>
      </w:r>
      <w:proofErr w:type="spellEnd"/>
      <w:r>
        <w:t xml:space="preserve"> :  Classe métier d’une </w:t>
      </w:r>
      <w:proofErr w:type="spellStart"/>
      <w:r>
        <w:t>Token</w:t>
      </w:r>
      <w:proofErr w:type="spellEnd"/>
      <w:r>
        <w:t>.</w:t>
      </w:r>
    </w:p>
    <w:p w:rsidR="00627228" w:rsidRDefault="00627228" w:rsidP="00627228">
      <w:pPr>
        <w:pStyle w:val="Paragraphedeliste"/>
        <w:numPr>
          <w:ilvl w:val="0"/>
          <w:numId w:val="6"/>
        </w:numPr>
      </w:pPr>
      <w:proofErr w:type="spellStart"/>
      <w:r>
        <w:t>TokenProvider</w:t>
      </w:r>
      <w:proofErr w:type="spellEnd"/>
      <w:r>
        <w:t xml:space="preserve"> : Ajout, supprime ou retourne le </w:t>
      </w:r>
      <w:proofErr w:type="spellStart"/>
      <w:r>
        <w:t>token</w:t>
      </w:r>
      <w:proofErr w:type="spellEnd"/>
      <w:r>
        <w:t xml:space="preserve"> dans la Base de données.</w:t>
      </w:r>
    </w:p>
    <w:p w:rsidR="00627228" w:rsidRDefault="00627228" w:rsidP="00627228">
      <w:pPr>
        <w:pStyle w:val="Paragraphedeliste"/>
        <w:numPr>
          <w:ilvl w:val="0"/>
          <w:numId w:val="6"/>
        </w:numPr>
      </w:pPr>
      <w:proofErr w:type="spellStart"/>
      <w:r>
        <w:t>TokenProcess</w:t>
      </w:r>
      <w:proofErr w:type="spellEnd"/>
      <w:r>
        <w:t xml:space="preserve"> : génère un </w:t>
      </w:r>
      <w:proofErr w:type="spellStart"/>
      <w:r>
        <w:t>token</w:t>
      </w:r>
      <w:proofErr w:type="spellEnd"/>
      <w:r>
        <w:t xml:space="preserve">, exécute et initialise un paiement </w:t>
      </w:r>
    </w:p>
    <w:p w:rsidR="00627228" w:rsidRDefault="00627228" w:rsidP="00627228">
      <w:pPr>
        <w:pStyle w:val="Paragraphedeliste"/>
        <w:numPr>
          <w:ilvl w:val="0"/>
          <w:numId w:val="6"/>
        </w:numPr>
      </w:pPr>
      <w:proofErr w:type="spellStart"/>
      <w:r>
        <w:t>TokenServicesImpl</w:t>
      </w:r>
      <w:proofErr w:type="spellEnd"/>
      <w:r>
        <w:t xml:space="preserve"> : classe de gestion de </w:t>
      </w:r>
      <w:proofErr w:type="spellStart"/>
      <w:r>
        <w:t>token</w:t>
      </w:r>
      <w:proofErr w:type="spellEnd"/>
      <w:r>
        <w:t xml:space="preserve"> accessible avec l’url http://localhost:8080/nfcpaiement/</w:t>
      </w:r>
      <w:r>
        <w:t>token</w:t>
      </w:r>
      <w:r>
        <w:t xml:space="preserve"> /*</w:t>
      </w:r>
    </w:p>
    <w:p w:rsidR="00627228" w:rsidRDefault="00627228" w:rsidP="00627228">
      <w:pPr>
        <w:pStyle w:val="Paragraphedeliste"/>
      </w:pPr>
    </w:p>
    <w:p w:rsidR="004C74C5" w:rsidRDefault="004C74C5" w:rsidP="004C74C5">
      <w:pPr>
        <w:pStyle w:val="Titre4"/>
        <w:numPr>
          <w:ilvl w:val="0"/>
          <w:numId w:val="11"/>
        </w:numPr>
      </w:pPr>
      <w:r>
        <w:t>Package Security</w:t>
      </w:r>
    </w:p>
    <w:p w:rsidR="00627228" w:rsidRDefault="00627228" w:rsidP="004C74C5">
      <w:bookmarkStart w:id="17" w:name="_GoBack"/>
      <w:bookmarkEnd w:id="17"/>
    </w:p>
    <w:p w:rsidR="004C74C5" w:rsidRDefault="004C74C5" w:rsidP="004C74C5">
      <w:pPr>
        <w:pStyle w:val="Titre4"/>
        <w:numPr>
          <w:ilvl w:val="0"/>
          <w:numId w:val="11"/>
        </w:numPr>
      </w:pPr>
      <w:r>
        <w:t>Test Unitaire</w:t>
      </w:r>
    </w:p>
    <w:p w:rsidR="004C74C5" w:rsidRPr="004C74C5" w:rsidRDefault="004C74C5" w:rsidP="004C74C5"/>
    <w:p w:rsidR="0089009B" w:rsidRPr="0089009B" w:rsidRDefault="004C74C5" w:rsidP="004C74C5">
      <w:pPr>
        <w:pStyle w:val="Titre2"/>
        <w:numPr>
          <w:ilvl w:val="0"/>
          <w:numId w:val="2"/>
        </w:numPr>
      </w:pPr>
      <w:bookmarkStart w:id="18" w:name="_Toc482622787"/>
      <w:r>
        <w:t xml:space="preserve">Projet </w:t>
      </w:r>
      <w:proofErr w:type="spellStart"/>
      <w:r>
        <w:t>NFCRoulette</w:t>
      </w:r>
      <w:proofErr w:type="spellEnd"/>
      <w:r>
        <w:t xml:space="preserve">, </w:t>
      </w:r>
      <w:proofErr w:type="spellStart"/>
      <w:r>
        <w:t>NFCPoker</w:t>
      </w:r>
      <w:proofErr w:type="spellEnd"/>
      <w:r>
        <w:t xml:space="preserve">, </w:t>
      </w:r>
      <w:proofErr w:type="spellStart"/>
      <w:r>
        <w:t>NFCBlackJack</w:t>
      </w:r>
      <w:bookmarkEnd w:id="18"/>
      <w:proofErr w:type="spellEnd"/>
    </w:p>
    <w:p w:rsidR="0016565C" w:rsidRDefault="004C74C5" w:rsidP="004C74C5">
      <w:pPr>
        <w:pStyle w:val="Titre3"/>
        <w:numPr>
          <w:ilvl w:val="0"/>
          <w:numId w:val="12"/>
        </w:numPr>
      </w:pPr>
      <w:bookmarkStart w:id="19" w:name="_Toc482622788"/>
      <w:r>
        <w:t>Partie Client Android</w:t>
      </w:r>
      <w:bookmarkEnd w:id="19"/>
    </w:p>
    <w:p w:rsidR="004C74C5" w:rsidRDefault="004C74C5" w:rsidP="004C74C5"/>
    <w:p w:rsidR="004C74C5" w:rsidRDefault="004C74C5" w:rsidP="004C74C5">
      <w:pPr>
        <w:pStyle w:val="Titre3"/>
        <w:numPr>
          <w:ilvl w:val="0"/>
          <w:numId w:val="12"/>
        </w:numPr>
      </w:pPr>
      <w:bookmarkStart w:id="20" w:name="_Toc482622789"/>
      <w:r>
        <w:t>Partie Serveur</w:t>
      </w:r>
      <w:bookmarkEnd w:id="20"/>
    </w:p>
    <w:p w:rsidR="004C74C5" w:rsidRDefault="004C74C5" w:rsidP="004C74C5"/>
    <w:p w:rsidR="004C74C5" w:rsidRPr="004C74C5" w:rsidRDefault="004C74C5" w:rsidP="004C74C5">
      <w:pPr>
        <w:pStyle w:val="Titre2"/>
        <w:numPr>
          <w:ilvl w:val="0"/>
          <w:numId w:val="2"/>
        </w:numPr>
      </w:pPr>
      <w:bookmarkStart w:id="21" w:name="_Toc482622790"/>
      <w:r>
        <w:t>Conclusion</w:t>
      </w:r>
      <w:bookmarkEnd w:id="21"/>
    </w:p>
    <w:p w:rsidR="004C74C5" w:rsidRDefault="004C74C5" w:rsidP="0016565C">
      <w:pPr>
        <w:ind w:left="360"/>
      </w:pPr>
    </w:p>
    <w:p w:rsidR="0089009B" w:rsidRDefault="0089009B" w:rsidP="0016565C">
      <w:pPr>
        <w:ind w:left="360"/>
      </w:pPr>
    </w:p>
    <w:p w:rsidR="0016565C" w:rsidRPr="00182D27" w:rsidRDefault="0016565C" w:rsidP="0016565C">
      <w:pPr>
        <w:ind w:left="360"/>
      </w:pPr>
    </w:p>
    <w:sectPr w:rsidR="0016565C" w:rsidRPr="00182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905"/>
    <w:multiLevelType w:val="hybridMultilevel"/>
    <w:tmpl w:val="0C4AE11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6D67F3"/>
    <w:multiLevelType w:val="hybridMultilevel"/>
    <w:tmpl w:val="5B508A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233C54"/>
    <w:multiLevelType w:val="hybridMultilevel"/>
    <w:tmpl w:val="55923D54"/>
    <w:lvl w:ilvl="0" w:tplc="9FF4EC1C">
      <w:start w:val="1"/>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23424D"/>
    <w:multiLevelType w:val="hybridMultilevel"/>
    <w:tmpl w:val="37308E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EF3694"/>
    <w:multiLevelType w:val="hybridMultilevel"/>
    <w:tmpl w:val="A53ED6D0"/>
    <w:lvl w:ilvl="0" w:tplc="6CDCA1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59531B"/>
    <w:multiLevelType w:val="hybridMultilevel"/>
    <w:tmpl w:val="86C4AE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D45526"/>
    <w:multiLevelType w:val="hybridMultilevel"/>
    <w:tmpl w:val="DA4647EE"/>
    <w:lvl w:ilvl="0" w:tplc="5EDC90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227FE4"/>
    <w:multiLevelType w:val="hybridMultilevel"/>
    <w:tmpl w:val="654C6C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83D78"/>
    <w:multiLevelType w:val="hybridMultilevel"/>
    <w:tmpl w:val="B7D6FE48"/>
    <w:lvl w:ilvl="0" w:tplc="DC9AA14E">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4574BCF"/>
    <w:multiLevelType w:val="hybridMultilevel"/>
    <w:tmpl w:val="2C760C3A"/>
    <w:lvl w:ilvl="0" w:tplc="D8E084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A10B5A"/>
    <w:multiLevelType w:val="hybridMultilevel"/>
    <w:tmpl w:val="BC0EFFF4"/>
    <w:lvl w:ilvl="0" w:tplc="E88018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FF4299"/>
    <w:multiLevelType w:val="hybridMultilevel"/>
    <w:tmpl w:val="BE44B78C"/>
    <w:lvl w:ilvl="0" w:tplc="879253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7"/>
  </w:num>
  <w:num w:numId="5">
    <w:abstractNumId w:val="1"/>
  </w:num>
  <w:num w:numId="6">
    <w:abstractNumId w:val="2"/>
  </w:num>
  <w:num w:numId="7">
    <w:abstractNumId w:val="8"/>
  </w:num>
  <w:num w:numId="8">
    <w:abstractNumId w:val="5"/>
  </w:num>
  <w:num w:numId="9">
    <w:abstractNumId w:val="3"/>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19"/>
    <w:rsid w:val="00036944"/>
    <w:rsid w:val="000D0A6C"/>
    <w:rsid w:val="000E1119"/>
    <w:rsid w:val="00107343"/>
    <w:rsid w:val="0016565C"/>
    <w:rsid w:val="00182D27"/>
    <w:rsid w:val="001F005F"/>
    <w:rsid w:val="00227172"/>
    <w:rsid w:val="00276BCC"/>
    <w:rsid w:val="003D09C1"/>
    <w:rsid w:val="004518E3"/>
    <w:rsid w:val="004C74C5"/>
    <w:rsid w:val="00524275"/>
    <w:rsid w:val="00627228"/>
    <w:rsid w:val="006B0C2B"/>
    <w:rsid w:val="00735797"/>
    <w:rsid w:val="00757354"/>
    <w:rsid w:val="0089009B"/>
    <w:rsid w:val="0090792E"/>
    <w:rsid w:val="009655C3"/>
    <w:rsid w:val="00C20BA8"/>
    <w:rsid w:val="00D05649"/>
    <w:rsid w:val="00D110BA"/>
    <w:rsid w:val="00E95216"/>
    <w:rsid w:val="00F75656"/>
    <w:rsid w:val="00FA4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4370"/>
  <w15:chartTrackingRefBased/>
  <w15:docId w15:val="{EADC64E5-250F-4491-9FD2-5187E11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1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7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57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90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890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111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E11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119"/>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E1119"/>
    <w:pPr>
      <w:outlineLvl w:val="9"/>
    </w:pPr>
    <w:rPr>
      <w:lang w:eastAsia="fr-FR"/>
    </w:rPr>
  </w:style>
  <w:style w:type="paragraph" w:styleId="Paragraphedeliste">
    <w:name w:val="List Paragraph"/>
    <w:basedOn w:val="Normal"/>
    <w:uiPriority w:val="34"/>
    <w:qFormat/>
    <w:rsid w:val="000E1119"/>
    <w:pPr>
      <w:ind w:left="720"/>
      <w:contextualSpacing/>
    </w:pPr>
  </w:style>
  <w:style w:type="character" w:customStyle="1" w:styleId="Titre2Car">
    <w:name w:val="Titre 2 Car"/>
    <w:basedOn w:val="Policepardfaut"/>
    <w:link w:val="Titre2"/>
    <w:uiPriority w:val="9"/>
    <w:rsid w:val="0075735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57354"/>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757354"/>
    <w:pPr>
      <w:spacing w:after="100"/>
      <w:ind w:left="220"/>
    </w:pPr>
  </w:style>
  <w:style w:type="paragraph" w:styleId="TM3">
    <w:name w:val="toc 3"/>
    <w:basedOn w:val="Normal"/>
    <w:next w:val="Normal"/>
    <w:autoRedefine/>
    <w:uiPriority w:val="39"/>
    <w:unhideWhenUsed/>
    <w:rsid w:val="00757354"/>
    <w:pPr>
      <w:spacing w:after="100"/>
      <w:ind w:left="440"/>
    </w:pPr>
  </w:style>
  <w:style w:type="character" w:styleId="Lienhypertexte">
    <w:name w:val="Hyperlink"/>
    <w:basedOn w:val="Policepardfaut"/>
    <w:uiPriority w:val="99"/>
    <w:unhideWhenUsed/>
    <w:rsid w:val="00757354"/>
    <w:rPr>
      <w:color w:val="0563C1" w:themeColor="hyperlink"/>
      <w:u w:val="single"/>
    </w:rPr>
  </w:style>
  <w:style w:type="table" w:styleId="Grilledutableau">
    <w:name w:val="Table Grid"/>
    <w:basedOn w:val="TableauNormal"/>
    <w:uiPriority w:val="39"/>
    <w:rsid w:val="00182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95216"/>
  </w:style>
  <w:style w:type="character" w:customStyle="1" w:styleId="Titre4Car">
    <w:name w:val="Titre 4 Car"/>
    <w:basedOn w:val="Policepardfaut"/>
    <w:link w:val="Titre4"/>
    <w:uiPriority w:val="9"/>
    <w:rsid w:val="0089009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89009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localhost:8080/nfcpaiement/custome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069B-8D04-4F31-9275-B3E61BDF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1140</Words>
  <Characters>6273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ROBEZ Ludovic</dc:creator>
  <cp:keywords/>
  <dc:description/>
  <cp:lastModifiedBy>ROBEZ Ludovic</cp:lastModifiedBy>
  <cp:revision>1</cp:revision>
  <dcterms:created xsi:type="dcterms:W3CDTF">2017-05-15T06:28:00Z</dcterms:created>
  <dcterms:modified xsi:type="dcterms:W3CDTF">2017-05-15T12:45:00Z</dcterms:modified>
</cp:coreProperties>
</file>