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4850" w14:textId="01254A9B" w:rsidR="003C69A4" w:rsidRDefault="003C69A4" w:rsidP="00CB6396">
      <w:pPr>
        <w:jc w:val="center"/>
      </w:pPr>
    </w:p>
    <w:p w14:paraId="71F17093" w14:textId="59E5E1C4" w:rsidR="00893E45" w:rsidRPr="00380325" w:rsidRDefault="00893E45" w:rsidP="00CB6396">
      <w:pPr>
        <w:jc w:val="center"/>
        <w:rPr>
          <w:b/>
          <w:bCs/>
          <w:sz w:val="36"/>
          <w:szCs w:val="36"/>
        </w:rPr>
      </w:pPr>
      <w:r w:rsidRPr="00380325">
        <w:rPr>
          <w:b/>
          <w:bCs/>
          <w:sz w:val="36"/>
          <w:szCs w:val="36"/>
        </w:rPr>
        <w:t>Interaction Multi-Agents</w:t>
      </w:r>
    </w:p>
    <w:p w14:paraId="08704423" w14:textId="77777777" w:rsidR="00893E45" w:rsidRDefault="00893E45" w:rsidP="00CB6396">
      <w:pPr>
        <w:rPr>
          <w:sz w:val="26"/>
          <w:szCs w:val="26"/>
        </w:rPr>
      </w:pPr>
    </w:p>
    <w:p w14:paraId="19D87A9B" w14:textId="1D24D31E" w:rsidR="000F127F" w:rsidRDefault="00893E45" w:rsidP="00CB6396">
      <w:pPr>
        <w:rPr>
          <w:sz w:val="26"/>
          <w:szCs w:val="26"/>
        </w:rPr>
      </w:pPr>
      <w:r>
        <w:rPr>
          <w:sz w:val="26"/>
          <w:szCs w:val="26"/>
        </w:rPr>
        <w:t>Le but de ce projet est de développer un système Multi-Agents capable de résoudre un Puzzle (du jeu Taquin) selon une approche cognitive. Pour cela, nous représenterons chacune des cases de notre Puzzle par un agent en les numérotant de 1 à 15 et une case « nulle » qui prendra la valeur 0 (On cherchera en priorité à résoudre ce problème de Taquin sur une grille de taille 4*4).</w:t>
      </w:r>
    </w:p>
    <w:p w14:paraId="00BB5868" w14:textId="77777777" w:rsidR="00893E45" w:rsidRDefault="00893E45" w:rsidP="00CB6396">
      <w:pPr>
        <w:rPr>
          <w:sz w:val="26"/>
          <w:szCs w:val="26"/>
        </w:rPr>
      </w:pPr>
    </w:p>
    <w:p w14:paraId="333A8787" w14:textId="240AC566" w:rsidR="00893E45" w:rsidRDefault="00893E45" w:rsidP="00CB6396">
      <w:pPr>
        <w:rPr>
          <w:sz w:val="26"/>
          <w:szCs w:val="26"/>
        </w:rPr>
      </w:pPr>
      <w:r>
        <w:rPr>
          <w:sz w:val="26"/>
          <w:szCs w:val="26"/>
        </w:rPr>
        <w:t>Nous allons maintenant expliquer l’approche que nous avons adopté afin de développer notre Intelligence Artificielle.</w:t>
      </w:r>
      <w:r w:rsidR="001060B4">
        <w:rPr>
          <w:sz w:val="26"/>
          <w:szCs w:val="26"/>
        </w:rPr>
        <w:t xml:space="preserve"> </w:t>
      </w:r>
    </w:p>
    <w:p w14:paraId="322D2E3C" w14:textId="3D612A6C" w:rsidR="000D33BD" w:rsidRDefault="00021C5A" w:rsidP="00CB6396">
      <w:pPr>
        <w:rPr>
          <w:sz w:val="26"/>
          <w:szCs w:val="26"/>
        </w:rPr>
      </w:pPr>
      <w:r>
        <w:rPr>
          <w:sz w:val="26"/>
          <w:szCs w:val="26"/>
        </w:rPr>
        <w:t>Nous avons utilisé l’algorithme A* pour essayer de trouver la solution optimale au problème du Taquin.</w:t>
      </w:r>
      <w:r w:rsidR="000D33BD">
        <w:rPr>
          <w:sz w:val="26"/>
          <w:szCs w:val="26"/>
        </w:rPr>
        <w:t xml:space="preserve"> Pour se faire, nous avons créé une classe State qui représente un état de la grille </w:t>
      </w:r>
      <w:r w:rsidR="00923320">
        <w:rPr>
          <w:sz w:val="26"/>
          <w:szCs w:val="26"/>
        </w:rPr>
        <w:t>et permet d’enregistrer son heuristique, son « coût » et son parent. L</w:t>
      </w:r>
      <w:r w:rsidR="000D33BD">
        <w:rPr>
          <w:sz w:val="26"/>
          <w:szCs w:val="26"/>
        </w:rPr>
        <w:t xml:space="preserve">a classe </w:t>
      </w:r>
      <w:proofErr w:type="spellStart"/>
      <w:r w:rsidR="000D33BD">
        <w:rPr>
          <w:sz w:val="26"/>
          <w:szCs w:val="26"/>
        </w:rPr>
        <w:t>TaquinSolver</w:t>
      </w:r>
      <w:proofErr w:type="spellEnd"/>
      <w:r w:rsidR="000D33BD">
        <w:rPr>
          <w:sz w:val="26"/>
          <w:szCs w:val="26"/>
        </w:rPr>
        <w:t xml:space="preserve"> qui permet de résoudre le Taquin en implémentant l’algorithme A*.</w:t>
      </w:r>
    </w:p>
    <w:p w14:paraId="35F4FAA2" w14:textId="77777777" w:rsidR="000D33BD" w:rsidRDefault="000D33BD" w:rsidP="00CB6396">
      <w:pPr>
        <w:rPr>
          <w:sz w:val="26"/>
          <w:szCs w:val="26"/>
        </w:rPr>
      </w:pPr>
    </w:p>
    <w:p w14:paraId="000ADC1E" w14:textId="6BF841C5" w:rsidR="00021C5A" w:rsidRDefault="000D33BD" w:rsidP="00CB6396">
      <w:pPr>
        <w:rPr>
          <w:sz w:val="26"/>
          <w:szCs w:val="26"/>
        </w:rPr>
      </w:pPr>
      <w:r>
        <w:rPr>
          <w:sz w:val="26"/>
          <w:szCs w:val="26"/>
        </w:rPr>
        <w:t>L</w:t>
      </w:r>
      <w:r w:rsidRPr="000D33BD">
        <w:rPr>
          <w:sz w:val="26"/>
          <w:szCs w:val="26"/>
        </w:rPr>
        <w:t>'algorithme A*</w:t>
      </w:r>
      <w:r>
        <w:rPr>
          <w:sz w:val="26"/>
          <w:szCs w:val="26"/>
        </w:rPr>
        <w:t xml:space="preserve"> est un algorithme de recherche de chemin </w:t>
      </w:r>
      <w:r w:rsidRPr="000D33BD">
        <w:rPr>
          <w:sz w:val="26"/>
          <w:szCs w:val="26"/>
        </w:rPr>
        <w:t xml:space="preserve">dans un </w:t>
      </w:r>
      <w:r>
        <w:rPr>
          <w:sz w:val="26"/>
          <w:szCs w:val="26"/>
        </w:rPr>
        <w:t xml:space="preserve">graphe </w:t>
      </w:r>
      <w:r w:rsidRPr="000D33BD">
        <w:rPr>
          <w:sz w:val="26"/>
          <w:szCs w:val="26"/>
        </w:rPr>
        <w:t xml:space="preserve">entre un </w:t>
      </w:r>
      <w:hyperlink r:id="rId6" w:tooltip="Nœud (mathématiques)" w:history="1">
        <w:r w:rsidRPr="000D33BD">
          <w:rPr>
            <w:sz w:val="26"/>
            <w:szCs w:val="26"/>
          </w:rPr>
          <w:t>nœud</w:t>
        </w:r>
      </w:hyperlink>
      <w:r w:rsidRPr="000D33BD">
        <w:rPr>
          <w:sz w:val="26"/>
          <w:szCs w:val="26"/>
        </w:rPr>
        <w:t xml:space="preserve"> initial et un nœud final. Il utilise une évaluation </w:t>
      </w:r>
      <w:r>
        <w:rPr>
          <w:sz w:val="26"/>
          <w:szCs w:val="26"/>
        </w:rPr>
        <w:t xml:space="preserve">heuristique </w:t>
      </w:r>
      <w:r w:rsidRPr="000D33BD">
        <w:rPr>
          <w:sz w:val="26"/>
          <w:szCs w:val="26"/>
        </w:rPr>
        <w:t xml:space="preserve">sur chaque nœud pour estimer le meilleur chemin y passant, et visite ensuite les nœuds par ordre de cette évaluation heuristique. </w:t>
      </w:r>
      <w:r w:rsidR="00A8498B">
        <w:rPr>
          <w:sz w:val="26"/>
          <w:szCs w:val="26"/>
        </w:rPr>
        <w:t xml:space="preserve">Ici le principe général </w:t>
      </w:r>
      <w:r w:rsidR="00F675C0" w:rsidRPr="00F675C0">
        <w:rPr>
          <w:sz w:val="26"/>
          <w:szCs w:val="26"/>
        </w:rPr>
        <w:t xml:space="preserve">est basé sur une fonction heuristique qui estime le coût restant pour atteindre l'état final à partir de chaque état actuel. </w:t>
      </w:r>
      <w:r w:rsidR="00F675C0">
        <w:rPr>
          <w:sz w:val="26"/>
          <w:szCs w:val="26"/>
        </w:rPr>
        <w:t>La</w:t>
      </w:r>
      <w:r w:rsidR="00F675C0" w:rsidRPr="00F675C0">
        <w:rPr>
          <w:sz w:val="26"/>
          <w:szCs w:val="26"/>
        </w:rPr>
        <w:t xml:space="preserve"> fonction heuristique estime le nombre de tuiles mal placées par rapport à l'état final.</w:t>
      </w:r>
    </w:p>
    <w:p w14:paraId="67632792" w14:textId="77777777" w:rsidR="00923320" w:rsidRDefault="00923320" w:rsidP="00CB6396">
      <w:pPr>
        <w:rPr>
          <w:sz w:val="26"/>
          <w:szCs w:val="26"/>
        </w:rPr>
      </w:pPr>
    </w:p>
    <w:p w14:paraId="1CBB647C" w14:textId="53A54A06" w:rsidR="00923320" w:rsidRDefault="00923320" w:rsidP="00CB6396">
      <w:pPr>
        <w:rPr>
          <w:sz w:val="26"/>
          <w:szCs w:val="26"/>
        </w:rPr>
      </w:pPr>
      <w:r>
        <w:rPr>
          <w:sz w:val="26"/>
          <w:szCs w:val="26"/>
        </w:rPr>
        <w:t xml:space="preserve">La grille est générée de façon aléatoire (c’est à nous de spécifier sa taille lorsque l’on exécute le code) et elle sera affichée à chaque coup jusqu’à obtenir la solution.  </w:t>
      </w:r>
    </w:p>
    <w:p w14:paraId="655CBB52" w14:textId="77777777" w:rsidR="00923320" w:rsidRDefault="00923320" w:rsidP="00CB6396">
      <w:pPr>
        <w:rPr>
          <w:sz w:val="26"/>
          <w:szCs w:val="26"/>
        </w:rPr>
      </w:pPr>
    </w:p>
    <w:p w14:paraId="27FD4EFA" w14:textId="77777777" w:rsidR="001877D1" w:rsidRDefault="00923320" w:rsidP="00CB6396">
      <w:pPr>
        <w:rPr>
          <w:sz w:val="26"/>
          <w:szCs w:val="26"/>
        </w:rPr>
      </w:pPr>
      <w:r>
        <w:rPr>
          <w:sz w:val="26"/>
          <w:szCs w:val="26"/>
        </w:rPr>
        <w:t xml:space="preserve">Après la première implémentation de notre Intelligence Artificielle, les performances n’étaient pas assez </w:t>
      </w:r>
      <w:r w:rsidR="00477B21">
        <w:rPr>
          <w:sz w:val="26"/>
          <w:szCs w:val="26"/>
        </w:rPr>
        <w:t>satisfaisantes, il fallait plusieurs secondes pour trouver une solution pour une grille de taille 3*3 et plusieurs dizaines de minutes pour une grille 4*4. De plus, lorsque la grille n’a pas de solution, notre algorithme explore toutes les possibilités jusqu’à conclure qu’il n’y a pas de solution, ce qui rendait notre algorithme interminable, pour une grille 4*4 il finissait par s’arrêter, faute de mémoire.</w:t>
      </w:r>
      <w:r w:rsidR="001877D1">
        <w:rPr>
          <w:sz w:val="26"/>
          <w:szCs w:val="26"/>
        </w:rPr>
        <w:t xml:space="preserve"> Voici les différentes modifications que nous avons apporté à notre implémentation :</w:t>
      </w:r>
    </w:p>
    <w:p w14:paraId="60EF692D" w14:textId="77777777" w:rsidR="00B245D2" w:rsidRDefault="001877D1" w:rsidP="00CB6396">
      <w:pPr>
        <w:rPr>
          <w:sz w:val="26"/>
          <w:szCs w:val="26"/>
        </w:rPr>
      </w:pPr>
      <w:r>
        <w:rPr>
          <w:sz w:val="26"/>
          <w:szCs w:val="26"/>
        </w:rPr>
        <w:br/>
        <w:t xml:space="preserve">• </w:t>
      </w:r>
      <w:r w:rsidR="00BE1B7E">
        <w:rPr>
          <w:sz w:val="26"/>
          <w:szCs w:val="26"/>
        </w:rPr>
        <w:t xml:space="preserve">Utilisation d’une </w:t>
      </w:r>
      <w:proofErr w:type="spellStart"/>
      <w:r w:rsidR="00BE1B7E">
        <w:rPr>
          <w:sz w:val="26"/>
          <w:szCs w:val="26"/>
        </w:rPr>
        <w:t>HashMap</w:t>
      </w:r>
      <w:proofErr w:type="spellEnd"/>
      <w:r w:rsidR="00BE1B7E">
        <w:rPr>
          <w:sz w:val="26"/>
          <w:szCs w:val="26"/>
        </w:rPr>
        <w:t xml:space="preserve"> (accès plus facile, recherche plus efficace des éléments) pour stocker les états parcourus. Ainsi on garantit de ne pas explorer plusieurs fois le même état, et ce de manière plus efficace donc gain de performance.</w:t>
      </w:r>
    </w:p>
    <w:p w14:paraId="0E857D80" w14:textId="77777777" w:rsidR="00B245D2" w:rsidRDefault="00B245D2" w:rsidP="00CB6396">
      <w:pPr>
        <w:rPr>
          <w:sz w:val="26"/>
          <w:szCs w:val="26"/>
        </w:rPr>
      </w:pPr>
    </w:p>
    <w:p w14:paraId="1C630B51" w14:textId="77777777" w:rsidR="00F71F72" w:rsidRDefault="00B245D2" w:rsidP="00CB6396">
      <w:pPr>
        <w:rPr>
          <w:sz w:val="26"/>
          <w:szCs w:val="26"/>
        </w:rPr>
      </w:pPr>
      <w:r>
        <w:rPr>
          <w:sz w:val="26"/>
          <w:szCs w:val="26"/>
        </w:rPr>
        <w:t xml:space="preserve">• Nous avons choisis d’utiliser une structure de données </w:t>
      </w:r>
      <w:r w:rsidRPr="00B245D2">
        <w:rPr>
          <w:sz w:val="26"/>
          <w:szCs w:val="26"/>
        </w:rPr>
        <w:t>permettant d'ordonner les éléments en fonction de leur priorité. Dans notre cas, la priorité sera le coût total de chaque état du taquin.</w:t>
      </w:r>
    </w:p>
    <w:p w14:paraId="422F0154" w14:textId="77777777" w:rsidR="00F71F72" w:rsidRDefault="00F71F72" w:rsidP="00CB6396">
      <w:pPr>
        <w:rPr>
          <w:sz w:val="26"/>
          <w:szCs w:val="26"/>
        </w:rPr>
      </w:pPr>
    </w:p>
    <w:p w14:paraId="21D1233A" w14:textId="77777777" w:rsidR="00523A20" w:rsidRDefault="00F71F72" w:rsidP="00CB6396">
      <w:pPr>
        <w:rPr>
          <w:sz w:val="26"/>
          <w:szCs w:val="26"/>
        </w:rPr>
      </w:pPr>
      <w:r>
        <w:rPr>
          <w:sz w:val="26"/>
          <w:szCs w:val="26"/>
        </w:rPr>
        <w:t xml:space="preserve">• Nous avons ensuite changé le fonctionnement de notre heuristique, en choisissant de calculer à chaque état la distance de Manhattan. </w:t>
      </w:r>
      <w:r w:rsidR="00151281" w:rsidRPr="00151281">
        <w:rPr>
          <w:sz w:val="26"/>
          <w:szCs w:val="26"/>
        </w:rPr>
        <w:t>La distance de Manhattan est la somme des distances horizontales et verticales entre les positions actuelles des tuiles et leurs positions finales attendues. Cette heuristique est généralement plus précise et permet à l'algorithme de trouver plus rapidement des solutions.</w:t>
      </w:r>
      <w:r w:rsidR="00523A20">
        <w:rPr>
          <w:sz w:val="26"/>
          <w:szCs w:val="26"/>
        </w:rPr>
        <w:t xml:space="preserve"> </w:t>
      </w:r>
    </w:p>
    <w:p w14:paraId="33655205" w14:textId="77777777" w:rsidR="00523A20" w:rsidRDefault="00523A20" w:rsidP="00CB6396">
      <w:pPr>
        <w:rPr>
          <w:sz w:val="26"/>
          <w:szCs w:val="26"/>
        </w:rPr>
      </w:pPr>
    </w:p>
    <w:p w14:paraId="2476F140" w14:textId="77777777" w:rsidR="0076250F" w:rsidRDefault="0076250F" w:rsidP="00CB6396">
      <w:pPr>
        <w:rPr>
          <w:sz w:val="26"/>
          <w:szCs w:val="26"/>
        </w:rPr>
      </w:pPr>
    </w:p>
    <w:p w14:paraId="51497F63" w14:textId="77777777" w:rsidR="001E2EF8" w:rsidRDefault="001E2EF8" w:rsidP="00CB6396">
      <w:pPr>
        <w:rPr>
          <w:sz w:val="26"/>
          <w:szCs w:val="26"/>
        </w:rPr>
      </w:pPr>
    </w:p>
    <w:p w14:paraId="65478A8B" w14:textId="77777777" w:rsidR="001E2EF8" w:rsidRDefault="001E2EF8" w:rsidP="00CB6396">
      <w:pPr>
        <w:rPr>
          <w:sz w:val="26"/>
          <w:szCs w:val="26"/>
        </w:rPr>
      </w:pPr>
    </w:p>
    <w:p w14:paraId="43FD707B" w14:textId="77777777" w:rsidR="001E2EF8" w:rsidRDefault="001E2EF8" w:rsidP="00CB6396">
      <w:pPr>
        <w:rPr>
          <w:sz w:val="26"/>
          <w:szCs w:val="26"/>
        </w:rPr>
      </w:pPr>
    </w:p>
    <w:p w14:paraId="034A6915" w14:textId="3A6CAB88" w:rsidR="001E2EF8" w:rsidRDefault="00453E47" w:rsidP="00CB6396">
      <w:pPr>
        <w:rPr>
          <w:sz w:val="26"/>
          <w:szCs w:val="26"/>
        </w:rPr>
      </w:pPr>
      <w:r>
        <w:rPr>
          <w:sz w:val="26"/>
          <w:szCs w:val="26"/>
        </w:rPr>
        <w:t xml:space="preserve">L’algorithme cherche une solution en se basant sur l’algorithme de A* en calculant à chaque état la distance de Manhattan. </w:t>
      </w:r>
      <w:r w:rsidR="001E2EF8">
        <w:rPr>
          <w:sz w:val="26"/>
          <w:szCs w:val="26"/>
        </w:rPr>
        <w:t>Lorsque l’on exécute le code, on nous demande de rentrer la taille de la grille, l’état initial généré automatiquement et aléatoirement est affiché puis l’algorithme cherche comment arriver à la solution.</w:t>
      </w:r>
      <w:r w:rsidR="001E2EF8">
        <w:rPr>
          <w:sz w:val="26"/>
          <w:szCs w:val="26"/>
        </w:rPr>
        <w:br/>
      </w:r>
      <w:r w:rsidR="001E2EF8">
        <w:rPr>
          <w:sz w:val="26"/>
          <w:szCs w:val="26"/>
        </w:rPr>
        <w:br/>
      </w:r>
      <w:r>
        <w:rPr>
          <w:sz w:val="26"/>
          <w:szCs w:val="26"/>
        </w:rPr>
        <w:t>Si aucune solution n’est possible (une grille de Taquin peut ne pas avoir de solution)</w:t>
      </w:r>
      <w:r w:rsidR="00650F3C">
        <w:rPr>
          <w:sz w:val="26"/>
          <w:szCs w:val="26"/>
        </w:rPr>
        <w:t xml:space="preserve">, on nous renvoie : « Aucune solution trouvée » (Voir la vidéo </w:t>
      </w:r>
      <w:r w:rsidR="001E2EF8">
        <w:rPr>
          <w:sz w:val="26"/>
          <w:szCs w:val="26"/>
        </w:rPr>
        <w:t>‘</w:t>
      </w:r>
      <w:r w:rsidR="00650F3C" w:rsidRPr="00650F3C">
        <w:rPr>
          <w:i/>
          <w:iCs/>
          <w:sz w:val="26"/>
          <w:szCs w:val="26"/>
        </w:rPr>
        <w:t>3*3PasSolution.mov</w:t>
      </w:r>
      <w:r w:rsidR="001E2EF8">
        <w:rPr>
          <w:i/>
          <w:iCs/>
          <w:sz w:val="26"/>
          <w:szCs w:val="26"/>
        </w:rPr>
        <w:t>’</w:t>
      </w:r>
      <w:r w:rsidR="00650F3C">
        <w:rPr>
          <w:sz w:val="26"/>
          <w:szCs w:val="26"/>
        </w:rPr>
        <w:t xml:space="preserve"> associée).</w:t>
      </w:r>
    </w:p>
    <w:p w14:paraId="1CE11696" w14:textId="32BFF376" w:rsidR="001E2EF8" w:rsidRDefault="001E2EF8" w:rsidP="00CB6396">
      <w:pPr>
        <w:rPr>
          <w:sz w:val="26"/>
          <w:szCs w:val="26"/>
        </w:rPr>
      </w:pPr>
      <w:r>
        <w:rPr>
          <w:sz w:val="26"/>
          <w:szCs w:val="26"/>
        </w:rPr>
        <w:t>Sinon, le retour sera le nombre de coups nécessaires pour arriver à la solution, ainsi que tous les coups effectués pour arriver à cette solution (Voir la vidéo ‘</w:t>
      </w:r>
      <w:r w:rsidRPr="001E2EF8">
        <w:rPr>
          <w:i/>
          <w:iCs/>
          <w:sz w:val="26"/>
          <w:szCs w:val="26"/>
        </w:rPr>
        <w:t>3*3Solution.mov</w:t>
      </w:r>
      <w:r>
        <w:rPr>
          <w:i/>
          <w:iCs/>
          <w:sz w:val="26"/>
          <w:szCs w:val="26"/>
        </w:rPr>
        <w:t xml:space="preserve">’ </w:t>
      </w:r>
      <w:r w:rsidRPr="001E2EF8">
        <w:rPr>
          <w:sz w:val="26"/>
          <w:szCs w:val="26"/>
        </w:rPr>
        <w:t>as</w:t>
      </w:r>
      <w:r>
        <w:rPr>
          <w:sz w:val="26"/>
          <w:szCs w:val="26"/>
        </w:rPr>
        <w:t xml:space="preserve">sociée). </w:t>
      </w:r>
    </w:p>
    <w:p w14:paraId="27F1FD52" w14:textId="77777777" w:rsidR="001E2EF8" w:rsidRDefault="001E2EF8" w:rsidP="00CB6396">
      <w:pPr>
        <w:rPr>
          <w:sz w:val="26"/>
          <w:szCs w:val="26"/>
        </w:rPr>
      </w:pPr>
    </w:p>
    <w:p w14:paraId="713F47D6" w14:textId="2699A8F2" w:rsidR="001E2EF8" w:rsidRDefault="001E2EF8" w:rsidP="00CB6396">
      <w:pPr>
        <w:rPr>
          <w:sz w:val="26"/>
          <w:szCs w:val="26"/>
        </w:rPr>
      </w:pPr>
      <w:r>
        <w:rPr>
          <w:sz w:val="26"/>
          <w:szCs w:val="26"/>
        </w:rPr>
        <w:t>Lorsque l’on choisit une grille de taille 4*4, il faudra seulement quelques petites secondes (en général) à l’algorithme pour nous renvoyer la solution</w:t>
      </w:r>
      <w:r w:rsidR="00080A98">
        <w:rPr>
          <w:sz w:val="26"/>
          <w:szCs w:val="26"/>
        </w:rPr>
        <w:t xml:space="preserve"> (Voir la vidéo ‘</w:t>
      </w:r>
      <w:r w:rsidR="00080A98" w:rsidRPr="00080A98">
        <w:rPr>
          <w:i/>
          <w:iCs/>
          <w:sz w:val="26"/>
          <w:szCs w:val="26"/>
        </w:rPr>
        <w:t>4*4Solution.mov</w:t>
      </w:r>
      <w:r w:rsidR="00080A98">
        <w:rPr>
          <w:i/>
          <w:iCs/>
          <w:sz w:val="26"/>
          <w:szCs w:val="26"/>
        </w:rPr>
        <w:t xml:space="preserve">’ </w:t>
      </w:r>
      <w:r w:rsidR="00080A98">
        <w:rPr>
          <w:sz w:val="26"/>
          <w:szCs w:val="26"/>
        </w:rPr>
        <w:t>associée).</w:t>
      </w:r>
    </w:p>
    <w:p w14:paraId="411C533C" w14:textId="4AF2481F" w:rsidR="0023604F" w:rsidRDefault="0097756D" w:rsidP="007F17D2">
      <w:pPr>
        <w:rPr>
          <w:sz w:val="26"/>
          <w:szCs w:val="26"/>
        </w:rPr>
      </w:pPr>
      <w:r>
        <w:rPr>
          <w:sz w:val="26"/>
          <w:szCs w:val="26"/>
        </w:rPr>
        <w:t xml:space="preserve">Cependant, lorsque l’algorithme ne (semble pas) trouver de solution, le temps d’exécution est beaucoup trop long avec l’implémentation de cet algorithme, ainsi si l’on n’a pas la solution au bout de quelques secondes, on sait que le Taquin qui a été généré n’a pas de solution. </w:t>
      </w:r>
      <w:r>
        <w:rPr>
          <w:sz w:val="26"/>
          <w:szCs w:val="26"/>
        </w:rPr>
        <w:br/>
      </w:r>
    </w:p>
    <w:p w14:paraId="785DA57A" w14:textId="2D1D9733" w:rsidR="007F17D2" w:rsidRPr="007F17D2" w:rsidRDefault="007F17D2" w:rsidP="007F17D2">
      <w:pPr>
        <w:rPr>
          <w:sz w:val="26"/>
          <w:szCs w:val="26"/>
        </w:rPr>
      </w:pPr>
      <w:r>
        <w:rPr>
          <w:sz w:val="26"/>
          <w:szCs w:val="26"/>
        </w:rPr>
        <w:t>Une solution que nous proposons est donc d’ajouter un chronomètre lors de l’exécution de notre méthode solve qui, après un certain délai prédéfini dépassé (admettons 10 secondes), arrête le processus et admet que le jeu de Taquin n’a pas de solution (Voir ‘</w:t>
      </w:r>
      <w:r w:rsidRPr="007F17D2">
        <w:rPr>
          <w:i/>
          <w:iCs/>
          <w:sz w:val="26"/>
          <w:szCs w:val="26"/>
        </w:rPr>
        <w:t>4*4PasSolution.mov’</w:t>
      </w:r>
      <w:r>
        <w:rPr>
          <w:sz w:val="26"/>
          <w:szCs w:val="26"/>
        </w:rPr>
        <w:t>).</w:t>
      </w:r>
    </w:p>
    <w:p w14:paraId="5B13B047" w14:textId="09D6A9C7" w:rsidR="00080A98" w:rsidRPr="00080A98" w:rsidRDefault="00080A98" w:rsidP="00CB6396">
      <w:pPr>
        <w:rPr>
          <w:sz w:val="26"/>
          <w:szCs w:val="26"/>
        </w:rPr>
      </w:pPr>
      <w:r>
        <w:rPr>
          <w:sz w:val="26"/>
          <w:szCs w:val="26"/>
        </w:rPr>
        <w:br/>
      </w:r>
    </w:p>
    <w:p w14:paraId="73ADFA1E" w14:textId="77777777" w:rsidR="001E2EF8" w:rsidRDefault="001E2EF8" w:rsidP="00CB6396">
      <w:pPr>
        <w:rPr>
          <w:sz w:val="26"/>
          <w:szCs w:val="26"/>
        </w:rPr>
      </w:pPr>
    </w:p>
    <w:p w14:paraId="428F770B" w14:textId="022C2C59" w:rsidR="00923320" w:rsidRDefault="00477B21" w:rsidP="00CB6396">
      <w:pPr>
        <w:rPr>
          <w:sz w:val="26"/>
          <w:szCs w:val="26"/>
        </w:rPr>
      </w:pPr>
      <w:r>
        <w:rPr>
          <w:sz w:val="26"/>
          <w:szCs w:val="26"/>
        </w:rPr>
        <w:br/>
      </w:r>
      <w:r w:rsidR="00411F2F">
        <w:rPr>
          <w:sz w:val="26"/>
          <w:szCs w:val="26"/>
        </w:rPr>
        <w:br/>
      </w:r>
    </w:p>
    <w:p w14:paraId="63FA70A0" w14:textId="77777777" w:rsidR="00893E45" w:rsidRPr="00DD0A00" w:rsidRDefault="00893E45" w:rsidP="00CB6396">
      <w:pPr>
        <w:rPr>
          <w:sz w:val="26"/>
          <w:szCs w:val="26"/>
        </w:rPr>
      </w:pPr>
    </w:p>
    <w:sectPr w:rsidR="00893E45" w:rsidRPr="00DD0A00" w:rsidSect="00CB6396">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4549" w14:textId="77777777" w:rsidR="00816CC2" w:rsidRDefault="00816CC2" w:rsidP="00CB6396">
      <w:r>
        <w:separator/>
      </w:r>
    </w:p>
  </w:endnote>
  <w:endnote w:type="continuationSeparator" w:id="0">
    <w:p w14:paraId="26DF154A" w14:textId="77777777" w:rsidR="00816CC2" w:rsidRDefault="00816CC2" w:rsidP="00CB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3195" w14:textId="77777777" w:rsidR="00816CC2" w:rsidRDefault="00816CC2" w:rsidP="00CB6396">
      <w:r>
        <w:separator/>
      </w:r>
    </w:p>
  </w:footnote>
  <w:footnote w:type="continuationSeparator" w:id="0">
    <w:p w14:paraId="2AE60BF5" w14:textId="77777777" w:rsidR="00816CC2" w:rsidRDefault="00816CC2" w:rsidP="00CB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E5CD" w14:textId="6FC33B87" w:rsidR="00CB6396" w:rsidRDefault="00CB6396">
    <w:pPr>
      <w:pStyle w:val="En-tte"/>
    </w:pPr>
    <w:r w:rsidRPr="00F8496B">
      <w:rPr>
        <w:noProof/>
      </w:rPr>
      <w:drawing>
        <wp:anchor distT="0" distB="0" distL="114300" distR="114300" simplePos="0" relativeHeight="251659264" behindDoc="0" locked="0" layoutInCell="1" allowOverlap="1" wp14:anchorId="6301D973" wp14:editId="0F81C9BE">
          <wp:simplePos x="0" y="0"/>
          <wp:positionH relativeFrom="margin">
            <wp:posOffset>5044440</wp:posOffset>
          </wp:positionH>
          <wp:positionV relativeFrom="margin">
            <wp:posOffset>-715645</wp:posOffset>
          </wp:positionV>
          <wp:extent cx="1900555" cy="662940"/>
          <wp:effectExtent l="0" t="0" r="4445" b="0"/>
          <wp:wrapSquare wrapText="bothSides"/>
          <wp:docPr id="35" name="Image 35" descr="page1image5880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8057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055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t>Rocher Ludovic</w:t>
    </w:r>
  </w:p>
  <w:p w14:paraId="1386D56C" w14:textId="12731683" w:rsidR="0082496A" w:rsidRDefault="0082496A">
    <w:pPr>
      <w:pStyle w:val="En-tte"/>
    </w:pPr>
    <w:proofErr w:type="spellStart"/>
    <w:r>
      <w:t>Toublanc</w:t>
    </w:r>
    <w:proofErr w:type="spellEnd"/>
    <w:r>
      <w:t xml:space="preserve"> Maxime</w:t>
    </w:r>
  </w:p>
  <w:p w14:paraId="7D09C101" w14:textId="768D0CB7" w:rsidR="00CB6396" w:rsidRDefault="00CB639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6"/>
    <w:rsid w:val="00021C5A"/>
    <w:rsid w:val="00080A98"/>
    <w:rsid w:val="0008335C"/>
    <w:rsid w:val="000D33BD"/>
    <w:rsid w:val="000F127F"/>
    <w:rsid w:val="001060B4"/>
    <w:rsid w:val="00130090"/>
    <w:rsid w:val="00140294"/>
    <w:rsid w:val="00151281"/>
    <w:rsid w:val="001877D1"/>
    <w:rsid w:val="001B79B8"/>
    <w:rsid w:val="001D2514"/>
    <w:rsid w:val="001E2EF8"/>
    <w:rsid w:val="001F3571"/>
    <w:rsid w:val="001F552D"/>
    <w:rsid w:val="002005D3"/>
    <w:rsid w:val="0023604F"/>
    <w:rsid w:val="00245B80"/>
    <w:rsid w:val="002737ED"/>
    <w:rsid w:val="002C1AF5"/>
    <w:rsid w:val="002D3307"/>
    <w:rsid w:val="00303A36"/>
    <w:rsid w:val="00380325"/>
    <w:rsid w:val="003B66AB"/>
    <w:rsid w:val="003C63BB"/>
    <w:rsid w:val="003C69A4"/>
    <w:rsid w:val="00411F2F"/>
    <w:rsid w:val="004437C3"/>
    <w:rsid w:val="0044724E"/>
    <w:rsid w:val="00453E47"/>
    <w:rsid w:val="00456258"/>
    <w:rsid w:val="00475920"/>
    <w:rsid w:val="00477B21"/>
    <w:rsid w:val="004B75C2"/>
    <w:rsid w:val="00523A20"/>
    <w:rsid w:val="00583EFA"/>
    <w:rsid w:val="005A7D24"/>
    <w:rsid w:val="00650F3C"/>
    <w:rsid w:val="0065719C"/>
    <w:rsid w:val="00662193"/>
    <w:rsid w:val="00692A3D"/>
    <w:rsid w:val="006E7CE2"/>
    <w:rsid w:val="00744AC9"/>
    <w:rsid w:val="00746DE7"/>
    <w:rsid w:val="0076250F"/>
    <w:rsid w:val="007654B0"/>
    <w:rsid w:val="007D5624"/>
    <w:rsid w:val="007F17D2"/>
    <w:rsid w:val="00816CC2"/>
    <w:rsid w:val="0082496A"/>
    <w:rsid w:val="00875341"/>
    <w:rsid w:val="00893E45"/>
    <w:rsid w:val="008A76A0"/>
    <w:rsid w:val="00923320"/>
    <w:rsid w:val="00932143"/>
    <w:rsid w:val="0097756D"/>
    <w:rsid w:val="009A1AC0"/>
    <w:rsid w:val="009F3A79"/>
    <w:rsid w:val="00A23D10"/>
    <w:rsid w:val="00A8498B"/>
    <w:rsid w:val="00A927EB"/>
    <w:rsid w:val="00B0789C"/>
    <w:rsid w:val="00B14B8F"/>
    <w:rsid w:val="00B245D2"/>
    <w:rsid w:val="00B8022A"/>
    <w:rsid w:val="00BE1B7E"/>
    <w:rsid w:val="00C060D6"/>
    <w:rsid w:val="00C16F33"/>
    <w:rsid w:val="00C4235F"/>
    <w:rsid w:val="00CB57C7"/>
    <w:rsid w:val="00CB6396"/>
    <w:rsid w:val="00CD4451"/>
    <w:rsid w:val="00CE095C"/>
    <w:rsid w:val="00D436D4"/>
    <w:rsid w:val="00D44C2D"/>
    <w:rsid w:val="00D4671C"/>
    <w:rsid w:val="00DC49F5"/>
    <w:rsid w:val="00DD0A00"/>
    <w:rsid w:val="00DF77AF"/>
    <w:rsid w:val="00E218E2"/>
    <w:rsid w:val="00E543CF"/>
    <w:rsid w:val="00E82741"/>
    <w:rsid w:val="00E94AF6"/>
    <w:rsid w:val="00ED4964"/>
    <w:rsid w:val="00EE662E"/>
    <w:rsid w:val="00F675C0"/>
    <w:rsid w:val="00F71F72"/>
    <w:rsid w:val="00FA398C"/>
    <w:rsid w:val="00FC2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E128"/>
  <w15:chartTrackingRefBased/>
  <w15:docId w15:val="{258AF417-D23A-EF49-A4F8-B122A00A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AB"/>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CB6396"/>
  </w:style>
  <w:style w:type="paragraph" w:styleId="Pieddepage">
    <w:name w:val="footer"/>
    <w:basedOn w:val="Normal"/>
    <w:link w:val="Pieddepag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CB6396"/>
  </w:style>
  <w:style w:type="character" w:styleId="Lienhypertexte">
    <w:name w:val="Hyperlink"/>
    <w:basedOn w:val="Policepardfaut"/>
    <w:uiPriority w:val="99"/>
    <w:semiHidden/>
    <w:unhideWhenUsed/>
    <w:rsid w:val="000D33BD"/>
    <w:rPr>
      <w:color w:val="0000FF"/>
      <w:u w:val="single"/>
    </w:rPr>
  </w:style>
  <w:style w:type="table" w:styleId="Grilledutableau">
    <w:name w:val="Table Grid"/>
    <w:basedOn w:val="TableauNormal"/>
    <w:uiPriority w:val="39"/>
    <w:rsid w:val="00A23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36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23604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6095">
      <w:bodyDiv w:val="1"/>
      <w:marLeft w:val="0"/>
      <w:marRight w:val="0"/>
      <w:marTop w:val="0"/>
      <w:marBottom w:val="0"/>
      <w:divBdr>
        <w:top w:val="none" w:sz="0" w:space="0" w:color="auto"/>
        <w:left w:val="none" w:sz="0" w:space="0" w:color="auto"/>
        <w:bottom w:val="none" w:sz="0" w:space="0" w:color="auto"/>
        <w:right w:val="none" w:sz="0" w:space="0" w:color="auto"/>
      </w:divBdr>
    </w:div>
    <w:div w:id="299961582">
      <w:bodyDiv w:val="1"/>
      <w:marLeft w:val="0"/>
      <w:marRight w:val="0"/>
      <w:marTop w:val="0"/>
      <w:marBottom w:val="0"/>
      <w:divBdr>
        <w:top w:val="none" w:sz="0" w:space="0" w:color="auto"/>
        <w:left w:val="none" w:sz="0" w:space="0" w:color="auto"/>
        <w:bottom w:val="none" w:sz="0" w:space="0" w:color="auto"/>
        <w:right w:val="none" w:sz="0" w:space="0" w:color="auto"/>
      </w:divBdr>
    </w:div>
    <w:div w:id="321083929">
      <w:bodyDiv w:val="1"/>
      <w:marLeft w:val="0"/>
      <w:marRight w:val="0"/>
      <w:marTop w:val="0"/>
      <w:marBottom w:val="0"/>
      <w:divBdr>
        <w:top w:val="none" w:sz="0" w:space="0" w:color="auto"/>
        <w:left w:val="none" w:sz="0" w:space="0" w:color="auto"/>
        <w:bottom w:val="none" w:sz="0" w:space="0" w:color="auto"/>
        <w:right w:val="none" w:sz="0" w:space="0" w:color="auto"/>
      </w:divBdr>
    </w:div>
    <w:div w:id="570773149">
      <w:bodyDiv w:val="1"/>
      <w:marLeft w:val="0"/>
      <w:marRight w:val="0"/>
      <w:marTop w:val="0"/>
      <w:marBottom w:val="0"/>
      <w:divBdr>
        <w:top w:val="none" w:sz="0" w:space="0" w:color="auto"/>
        <w:left w:val="none" w:sz="0" w:space="0" w:color="auto"/>
        <w:bottom w:val="none" w:sz="0" w:space="0" w:color="auto"/>
        <w:right w:val="none" w:sz="0" w:space="0" w:color="auto"/>
      </w:divBdr>
    </w:div>
    <w:div w:id="671372539">
      <w:bodyDiv w:val="1"/>
      <w:marLeft w:val="0"/>
      <w:marRight w:val="0"/>
      <w:marTop w:val="0"/>
      <w:marBottom w:val="0"/>
      <w:divBdr>
        <w:top w:val="none" w:sz="0" w:space="0" w:color="auto"/>
        <w:left w:val="none" w:sz="0" w:space="0" w:color="auto"/>
        <w:bottom w:val="none" w:sz="0" w:space="0" w:color="auto"/>
        <w:right w:val="none" w:sz="0" w:space="0" w:color="auto"/>
      </w:divBdr>
    </w:div>
    <w:div w:id="754401546">
      <w:bodyDiv w:val="1"/>
      <w:marLeft w:val="0"/>
      <w:marRight w:val="0"/>
      <w:marTop w:val="0"/>
      <w:marBottom w:val="0"/>
      <w:divBdr>
        <w:top w:val="none" w:sz="0" w:space="0" w:color="auto"/>
        <w:left w:val="none" w:sz="0" w:space="0" w:color="auto"/>
        <w:bottom w:val="none" w:sz="0" w:space="0" w:color="auto"/>
        <w:right w:val="none" w:sz="0" w:space="0" w:color="auto"/>
      </w:divBdr>
    </w:div>
    <w:div w:id="898243152">
      <w:bodyDiv w:val="1"/>
      <w:marLeft w:val="0"/>
      <w:marRight w:val="0"/>
      <w:marTop w:val="0"/>
      <w:marBottom w:val="0"/>
      <w:divBdr>
        <w:top w:val="none" w:sz="0" w:space="0" w:color="auto"/>
        <w:left w:val="none" w:sz="0" w:space="0" w:color="auto"/>
        <w:bottom w:val="none" w:sz="0" w:space="0" w:color="auto"/>
        <w:right w:val="none" w:sz="0" w:space="0" w:color="auto"/>
      </w:divBdr>
      <w:divsChild>
        <w:div w:id="1875652663">
          <w:marLeft w:val="0"/>
          <w:marRight w:val="0"/>
          <w:marTop w:val="0"/>
          <w:marBottom w:val="0"/>
          <w:divBdr>
            <w:top w:val="none" w:sz="0" w:space="0" w:color="auto"/>
            <w:left w:val="none" w:sz="0" w:space="0" w:color="auto"/>
            <w:bottom w:val="none" w:sz="0" w:space="0" w:color="auto"/>
            <w:right w:val="none" w:sz="0" w:space="0" w:color="auto"/>
          </w:divBdr>
        </w:div>
      </w:divsChild>
    </w:div>
    <w:div w:id="1195115270">
      <w:bodyDiv w:val="1"/>
      <w:marLeft w:val="0"/>
      <w:marRight w:val="0"/>
      <w:marTop w:val="0"/>
      <w:marBottom w:val="0"/>
      <w:divBdr>
        <w:top w:val="none" w:sz="0" w:space="0" w:color="auto"/>
        <w:left w:val="none" w:sz="0" w:space="0" w:color="auto"/>
        <w:bottom w:val="none" w:sz="0" w:space="0" w:color="auto"/>
        <w:right w:val="none" w:sz="0" w:space="0" w:color="auto"/>
      </w:divBdr>
    </w:div>
    <w:div w:id="1262640075">
      <w:bodyDiv w:val="1"/>
      <w:marLeft w:val="0"/>
      <w:marRight w:val="0"/>
      <w:marTop w:val="0"/>
      <w:marBottom w:val="0"/>
      <w:divBdr>
        <w:top w:val="none" w:sz="0" w:space="0" w:color="auto"/>
        <w:left w:val="none" w:sz="0" w:space="0" w:color="auto"/>
        <w:bottom w:val="none" w:sz="0" w:space="0" w:color="auto"/>
        <w:right w:val="none" w:sz="0" w:space="0" w:color="auto"/>
      </w:divBdr>
    </w:div>
    <w:div w:id="1432891200">
      <w:bodyDiv w:val="1"/>
      <w:marLeft w:val="0"/>
      <w:marRight w:val="0"/>
      <w:marTop w:val="0"/>
      <w:marBottom w:val="0"/>
      <w:divBdr>
        <w:top w:val="none" w:sz="0" w:space="0" w:color="auto"/>
        <w:left w:val="none" w:sz="0" w:space="0" w:color="auto"/>
        <w:bottom w:val="none" w:sz="0" w:space="0" w:color="auto"/>
        <w:right w:val="none" w:sz="0" w:space="0" w:color="auto"/>
      </w:divBdr>
    </w:div>
    <w:div w:id="1564028457">
      <w:bodyDiv w:val="1"/>
      <w:marLeft w:val="0"/>
      <w:marRight w:val="0"/>
      <w:marTop w:val="0"/>
      <w:marBottom w:val="0"/>
      <w:divBdr>
        <w:top w:val="none" w:sz="0" w:space="0" w:color="auto"/>
        <w:left w:val="none" w:sz="0" w:space="0" w:color="auto"/>
        <w:bottom w:val="none" w:sz="0" w:space="0" w:color="auto"/>
        <w:right w:val="none" w:sz="0" w:space="0" w:color="auto"/>
      </w:divBdr>
    </w:div>
    <w:div w:id="1665740456">
      <w:bodyDiv w:val="1"/>
      <w:marLeft w:val="0"/>
      <w:marRight w:val="0"/>
      <w:marTop w:val="0"/>
      <w:marBottom w:val="0"/>
      <w:divBdr>
        <w:top w:val="none" w:sz="0" w:space="0" w:color="auto"/>
        <w:left w:val="none" w:sz="0" w:space="0" w:color="auto"/>
        <w:bottom w:val="none" w:sz="0" w:space="0" w:color="auto"/>
        <w:right w:val="none" w:sz="0" w:space="0" w:color="auto"/>
      </w:divBdr>
    </w:div>
    <w:div w:id="1767143523">
      <w:bodyDiv w:val="1"/>
      <w:marLeft w:val="0"/>
      <w:marRight w:val="0"/>
      <w:marTop w:val="0"/>
      <w:marBottom w:val="0"/>
      <w:divBdr>
        <w:top w:val="none" w:sz="0" w:space="0" w:color="auto"/>
        <w:left w:val="none" w:sz="0" w:space="0" w:color="auto"/>
        <w:bottom w:val="none" w:sz="0" w:space="0" w:color="auto"/>
        <w:right w:val="none" w:sz="0" w:space="0" w:color="auto"/>
      </w:divBdr>
    </w:div>
    <w:div w:id="1963684436">
      <w:bodyDiv w:val="1"/>
      <w:marLeft w:val="0"/>
      <w:marRight w:val="0"/>
      <w:marTop w:val="0"/>
      <w:marBottom w:val="0"/>
      <w:divBdr>
        <w:top w:val="none" w:sz="0" w:space="0" w:color="auto"/>
        <w:left w:val="none" w:sz="0" w:space="0" w:color="auto"/>
        <w:bottom w:val="none" w:sz="0" w:space="0" w:color="auto"/>
        <w:right w:val="none" w:sz="0" w:space="0" w:color="auto"/>
      </w:divBdr>
    </w:div>
    <w:div w:id="1977567365">
      <w:bodyDiv w:val="1"/>
      <w:marLeft w:val="0"/>
      <w:marRight w:val="0"/>
      <w:marTop w:val="0"/>
      <w:marBottom w:val="0"/>
      <w:divBdr>
        <w:top w:val="none" w:sz="0" w:space="0" w:color="auto"/>
        <w:left w:val="none" w:sz="0" w:space="0" w:color="auto"/>
        <w:bottom w:val="none" w:sz="0" w:space="0" w:color="auto"/>
        <w:right w:val="none" w:sz="0" w:space="0" w:color="auto"/>
      </w:divBdr>
    </w:div>
    <w:div w:id="1980836093">
      <w:bodyDiv w:val="1"/>
      <w:marLeft w:val="0"/>
      <w:marRight w:val="0"/>
      <w:marTop w:val="0"/>
      <w:marBottom w:val="0"/>
      <w:divBdr>
        <w:top w:val="none" w:sz="0" w:space="0" w:color="auto"/>
        <w:left w:val="none" w:sz="0" w:space="0" w:color="auto"/>
        <w:bottom w:val="none" w:sz="0" w:space="0" w:color="auto"/>
        <w:right w:val="none" w:sz="0" w:space="0" w:color="auto"/>
      </w:divBdr>
    </w:div>
    <w:div w:id="2020156413">
      <w:bodyDiv w:val="1"/>
      <w:marLeft w:val="0"/>
      <w:marRight w:val="0"/>
      <w:marTop w:val="0"/>
      <w:marBottom w:val="0"/>
      <w:divBdr>
        <w:top w:val="none" w:sz="0" w:space="0" w:color="auto"/>
        <w:left w:val="none" w:sz="0" w:space="0" w:color="auto"/>
        <w:bottom w:val="none" w:sz="0" w:space="0" w:color="auto"/>
        <w:right w:val="none" w:sz="0" w:space="0" w:color="auto"/>
      </w:divBdr>
      <w:divsChild>
        <w:div w:id="1092975411">
          <w:marLeft w:val="0"/>
          <w:marRight w:val="0"/>
          <w:marTop w:val="0"/>
          <w:marBottom w:val="0"/>
          <w:divBdr>
            <w:top w:val="none" w:sz="0" w:space="0" w:color="auto"/>
            <w:left w:val="none" w:sz="0" w:space="0" w:color="auto"/>
            <w:bottom w:val="none" w:sz="0" w:space="0" w:color="auto"/>
            <w:right w:val="none" w:sz="0" w:space="0" w:color="auto"/>
          </w:divBdr>
        </w:div>
      </w:divsChild>
    </w:div>
    <w:div w:id="21138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N%C5%93ud_(math%C3%A9matiqu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706</Words>
  <Characters>3886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Rocher</dc:creator>
  <cp:keywords/>
  <dc:description/>
  <cp:lastModifiedBy>Ludovic Rocher</cp:lastModifiedBy>
  <cp:revision>41</cp:revision>
  <dcterms:created xsi:type="dcterms:W3CDTF">2022-04-08T13:20:00Z</dcterms:created>
  <dcterms:modified xsi:type="dcterms:W3CDTF">2023-06-18T23:40:00Z</dcterms:modified>
</cp:coreProperties>
</file>