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2.12.2.03 ITA - Auto Ricarica monte sconti -&gt; 2.12.2.03 ITA - Auto Ricarica monte sconti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25.0%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+4</w:t>
            </w:r>
          </w:p>
        </w:tc>
        <w:tc>
          <w:tcPr>
            <w:tcW w:type="dxa" w:w="2880"/>
          </w:tcPr>
          <w:p>
            <w:r>
              <w:t>2 -&gt; 6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100.0% -&gt; 100.0%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0.53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Alto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registra l'aggiunta di due nuove attività, identificate dai codici [055] e [075]. Non si rilevano attività rimosse o modifiche strutturali alle attività preesistenti. Entrambe le nuove attività prevedono l'esecutore "AUTOMATICO".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25.0%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+4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100.0% → 100.0%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0.525 (Alto)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pPr>
        <w:pStyle w:val="ListBullet"/>
      </w:pPr>
      <w:r>
        <w:t>[055] Attività aggiunta: "Notifica automatica esito richiesta"</w:t>
      </w:r>
    </w:p>
    <w:p>
      <w:pPr>
        <w:pStyle w:val="ListBullet"/>
      </w:pPr>
      <w:r>
        <w:t>[075] Attività aggiunta: "Generazione report mensile montesconti"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>[055] Applicativo aggiunto: ISAAC</w:t>
      </w:r>
    </w:p>
    <w:p>
      <w:pPr>
        <w:pStyle w:val="ListBullet"/>
      </w:pPr>
      <w:r>
        <w:t>[075] Applicativo aggiunto: ISAAC</w:t>
      </w:r>
    </w:p>
    <w:p>
      <w:pPr>
        <w:pStyle w:val="ListBullet"/>
      </w:pPr>
      <w:r>
        <w:t>[075] Applicativo aggiunto: FLEXCOMM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