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5787A5" w14:textId="6FEBAB94" w:rsidR="00B6361B" w:rsidRPr="002800B5" w:rsidRDefault="00EE0295" w:rsidP="002800B5">
      <w:pPr>
        <w:pStyle w:val="Title"/>
        <w:jc w:val="center"/>
        <w:rPr>
          <w:rFonts w:ascii="Times New Roman" w:hAnsi="Times New Roman" w:cs="Times New Roman"/>
        </w:rPr>
      </w:pPr>
      <w:r w:rsidRPr="022E643C">
        <w:rPr>
          <w:rFonts w:ascii="Times New Roman" w:hAnsi="Times New Roman" w:cs="Times New Roman"/>
        </w:rPr>
        <w:t xml:space="preserve">Future </w:t>
      </w:r>
      <w:r w:rsidR="4C12F278" w:rsidRPr="022E643C">
        <w:rPr>
          <w:rFonts w:ascii="Times New Roman" w:hAnsi="Times New Roman" w:cs="Times New Roman"/>
        </w:rPr>
        <w:t>D</w:t>
      </w:r>
      <w:r w:rsidRPr="022E643C">
        <w:rPr>
          <w:rFonts w:ascii="Times New Roman" w:hAnsi="Times New Roman" w:cs="Times New Roman"/>
        </w:rPr>
        <w:t>evelopment</w:t>
      </w:r>
      <w:r w:rsidR="00402BC4" w:rsidRPr="022E643C">
        <w:rPr>
          <w:rFonts w:ascii="Times New Roman" w:hAnsi="Times New Roman" w:cs="Times New Roman"/>
        </w:rPr>
        <w:t xml:space="preserve"> </w:t>
      </w:r>
      <w:r w:rsidR="25D0155C" w:rsidRPr="022E643C">
        <w:rPr>
          <w:rFonts w:ascii="Times New Roman" w:hAnsi="Times New Roman" w:cs="Times New Roman"/>
        </w:rPr>
        <w:t>D</w:t>
      </w:r>
      <w:r w:rsidR="00402BC4" w:rsidRPr="022E643C">
        <w:rPr>
          <w:rFonts w:ascii="Times New Roman" w:hAnsi="Times New Roman" w:cs="Times New Roman"/>
        </w:rPr>
        <w:t>ocument</w:t>
      </w:r>
    </w:p>
    <w:p w14:paraId="3B5F94DC" w14:textId="1368DBD4" w:rsidR="00402BC4" w:rsidRPr="00EE0295" w:rsidRDefault="002800B5" w:rsidP="00402BC4">
      <w:pPr>
        <w:pStyle w:val="Subtitle"/>
        <w:jc w:val="center"/>
        <w:rPr>
          <w:rFonts w:cs="Times New Roman"/>
        </w:rPr>
      </w:pPr>
      <w:r w:rsidRPr="00EE0295">
        <w:rPr>
          <w:rFonts w:cs="Times New Roman"/>
        </w:rPr>
        <w:t>Healthify</w:t>
      </w:r>
    </w:p>
    <w:p w14:paraId="69B7BA64" w14:textId="4B1B980E" w:rsidR="00FE3B61" w:rsidRPr="00EE0295" w:rsidRDefault="002F1D49" w:rsidP="00BC4E46">
      <w:pPr>
        <w:sectPr w:rsidR="00FE3B61" w:rsidRPr="00EE0295" w:rsidSect="00CB2855">
          <w:headerReference w:type="default" r:id="rId11"/>
          <w:footerReference w:type="default" r:id="rId12"/>
          <w:headerReference w:type="first" r:id="rId13"/>
          <w:footerReference w:type="first" r:id="rId14"/>
          <w:pgSz w:w="11906" w:h="16838"/>
          <w:pgMar w:top="1440" w:right="1440" w:bottom="1440" w:left="1440" w:header="720" w:footer="720" w:gutter="0"/>
          <w:pgNumType w:start="1"/>
          <w:cols w:space="720"/>
          <w:docGrid w:linePitch="360"/>
        </w:sectPr>
      </w:pPr>
      <w:r w:rsidRPr="001E69A2">
        <w:rPr>
          <w:rFonts w:asciiTheme="majorHAnsi" w:hAnsiTheme="majorHAnsi" w:cstheme="majorHAnsi"/>
          <w:noProof/>
        </w:rPr>
        <w:drawing>
          <wp:anchor distT="0" distB="0" distL="114300" distR="114300" simplePos="0" relativeHeight="251658241" behindDoc="1" locked="0" layoutInCell="1" allowOverlap="1" wp14:anchorId="05AC74FC" wp14:editId="7CA51F28">
            <wp:simplePos x="0" y="0"/>
            <wp:positionH relativeFrom="margin">
              <wp:align>center</wp:align>
            </wp:positionH>
            <wp:positionV relativeFrom="paragraph">
              <wp:posOffset>8890</wp:posOffset>
            </wp:positionV>
            <wp:extent cx="4191000" cy="3657600"/>
            <wp:effectExtent l="0" t="0" r="0" b="0"/>
            <wp:wrapNone/>
            <wp:docPr id="423275068"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pic:cNvPicPr/>
                  </pic:nvPicPr>
                  <pic:blipFill>
                    <a:blip r:embed="rId15">
                      <a:extLst>
                        <a:ext uri="{28A0092B-C50C-407E-A947-70E740481C1C}">
                          <a14:useLocalDpi xmlns:a14="http://schemas.microsoft.com/office/drawing/2010/main" val="0"/>
                        </a:ext>
                      </a:extLst>
                    </a:blip>
                    <a:stretch>
                      <a:fillRect/>
                    </a:stretch>
                  </pic:blipFill>
                  <pic:spPr>
                    <a:xfrm>
                      <a:off x="0" y="0"/>
                      <a:ext cx="4191000" cy="3657600"/>
                    </a:xfrm>
                    <a:prstGeom prst="rect">
                      <a:avLst/>
                    </a:prstGeom>
                  </pic:spPr>
                </pic:pic>
              </a:graphicData>
            </a:graphic>
            <wp14:sizeRelH relativeFrom="page">
              <wp14:pctWidth>0</wp14:pctWidth>
            </wp14:sizeRelH>
            <wp14:sizeRelV relativeFrom="page">
              <wp14:pctHeight>0</wp14:pctHeight>
            </wp14:sizeRelV>
          </wp:anchor>
        </w:drawing>
      </w:r>
      <w:r w:rsidR="00FE3B61">
        <w:tab/>
      </w:r>
    </w:p>
    <w:sdt>
      <w:sdtPr>
        <w:rPr>
          <w:rFonts w:eastAsiaTheme="minorHAnsi" w:cstheme="minorBidi"/>
          <w:color w:val="auto"/>
          <w:sz w:val="24"/>
          <w:szCs w:val="22"/>
          <w:lang w:val="en-GB"/>
        </w:rPr>
        <w:id w:val="-261766195"/>
        <w:docPartObj>
          <w:docPartGallery w:val="Table of Contents"/>
          <w:docPartUnique/>
        </w:docPartObj>
      </w:sdtPr>
      <w:sdtEndPr>
        <w:rPr>
          <w:b/>
          <w:bCs/>
          <w:noProof/>
        </w:rPr>
      </w:sdtEndPr>
      <w:sdtContent>
        <w:p w14:paraId="0D82846A" w14:textId="25BA53F3" w:rsidR="00BC4E46" w:rsidRDefault="00BC4E46">
          <w:pPr>
            <w:pStyle w:val="TOCHeading"/>
          </w:pPr>
          <w:r w:rsidRPr="004D7B21">
            <w:rPr>
              <w:rFonts w:cs="Times New Roman"/>
            </w:rPr>
            <w:t>Contents</w:t>
          </w:r>
        </w:p>
        <w:p w14:paraId="245CC2EE" w14:textId="54090882" w:rsidR="00192F46" w:rsidRDefault="00BC4E46">
          <w:pPr>
            <w:pStyle w:val="TOC1"/>
            <w:tabs>
              <w:tab w:val="left" w:pos="480"/>
              <w:tab w:val="right" w:leader="dot" w:pos="9016"/>
            </w:tabs>
            <w:rPr>
              <w:rFonts w:asciiTheme="minorHAnsi" w:eastAsiaTheme="minorEastAsia" w:hAnsiTheme="minorHAnsi"/>
              <w:noProof/>
              <w:sz w:val="22"/>
              <w:lang w:val="sv-SE" w:eastAsia="sv-SE"/>
            </w:rPr>
          </w:pPr>
          <w:r>
            <w:rPr>
              <w:rFonts w:cs="Times New Roman"/>
            </w:rPr>
            <w:fldChar w:fldCharType="begin"/>
          </w:r>
          <w:r w:rsidRPr="004D7B21">
            <w:rPr>
              <w:rFonts w:cs="Times New Roman"/>
            </w:rPr>
            <w:instrText xml:space="preserve"> TOC \o "1-3" \h \z \u </w:instrText>
          </w:r>
          <w:r>
            <w:rPr>
              <w:rFonts w:cs="Times New Roman"/>
            </w:rPr>
            <w:fldChar w:fldCharType="separate"/>
          </w:r>
          <w:hyperlink w:anchor="_Toc58153147" w:history="1">
            <w:r w:rsidR="00192F46" w:rsidRPr="009A7C9C">
              <w:rPr>
                <w:rStyle w:val="Hyperlink"/>
                <w:rFonts w:cs="Times New Roman"/>
                <w:noProof/>
              </w:rPr>
              <w:t>1.</w:t>
            </w:r>
            <w:r w:rsidR="00192F46">
              <w:rPr>
                <w:rFonts w:asciiTheme="minorHAnsi" w:eastAsiaTheme="minorEastAsia" w:hAnsiTheme="minorHAnsi"/>
                <w:noProof/>
                <w:sz w:val="22"/>
                <w:lang w:val="sv-SE" w:eastAsia="sv-SE"/>
              </w:rPr>
              <w:tab/>
            </w:r>
            <w:r w:rsidR="00192F46" w:rsidRPr="009A7C9C">
              <w:rPr>
                <w:rStyle w:val="Hyperlink"/>
                <w:rFonts w:cs="Times New Roman"/>
                <w:noProof/>
              </w:rPr>
              <w:t>Introduction</w:t>
            </w:r>
            <w:r w:rsidR="00192F46">
              <w:rPr>
                <w:noProof/>
                <w:webHidden/>
              </w:rPr>
              <w:tab/>
            </w:r>
            <w:r w:rsidR="00192F46">
              <w:rPr>
                <w:noProof/>
                <w:webHidden/>
              </w:rPr>
              <w:fldChar w:fldCharType="begin"/>
            </w:r>
            <w:r w:rsidR="00192F46">
              <w:rPr>
                <w:noProof/>
                <w:webHidden/>
              </w:rPr>
              <w:instrText xml:space="preserve"> PAGEREF _Toc58153147 \h </w:instrText>
            </w:r>
            <w:r w:rsidR="00192F46">
              <w:rPr>
                <w:noProof/>
                <w:webHidden/>
              </w:rPr>
            </w:r>
            <w:r w:rsidR="00192F46">
              <w:rPr>
                <w:noProof/>
                <w:webHidden/>
              </w:rPr>
              <w:fldChar w:fldCharType="separate"/>
            </w:r>
            <w:r w:rsidR="00192F46">
              <w:rPr>
                <w:noProof/>
                <w:webHidden/>
              </w:rPr>
              <w:t>1</w:t>
            </w:r>
            <w:r w:rsidR="00192F46">
              <w:rPr>
                <w:noProof/>
                <w:webHidden/>
              </w:rPr>
              <w:fldChar w:fldCharType="end"/>
            </w:r>
          </w:hyperlink>
        </w:p>
        <w:p w14:paraId="15AEE055" w14:textId="4DDBD7B3" w:rsidR="00192F46" w:rsidRDefault="00970062">
          <w:pPr>
            <w:pStyle w:val="TOC1"/>
            <w:tabs>
              <w:tab w:val="left" w:pos="480"/>
              <w:tab w:val="right" w:leader="dot" w:pos="9016"/>
            </w:tabs>
            <w:rPr>
              <w:rFonts w:asciiTheme="minorHAnsi" w:eastAsiaTheme="minorEastAsia" w:hAnsiTheme="minorHAnsi"/>
              <w:noProof/>
              <w:sz w:val="22"/>
              <w:lang w:val="sv-SE" w:eastAsia="sv-SE"/>
            </w:rPr>
          </w:pPr>
          <w:hyperlink w:anchor="_Toc58153148" w:history="1">
            <w:r w:rsidR="00192F46" w:rsidRPr="009A7C9C">
              <w:rPr>
                <w:rStyle w:val="Hyperlink"/>
                <w:rFonts w:cs="Times New Roman"/>
                <w:noProof/>
              </w:rPr>
              <w:t>2.</w:t>
            </w:r>
            <w:r w:rsidR="00192F46">
              <w:rPr>
                <w:rFonts w:asciiTheme="minorHAnsi" w:eastAsiaTheme="minorEastAsia" w:hAnsiTheme="minorHAnsi"/>
                <w:noProof/>
                <w:sz w:val="22"/>
                <w:lang w:val="sv-SE" w:eastAsia="sv-SE"/>
              </w:rPr>
              <w:tab/>
            </w:r>
            <w:r w:rsidR="00192F46" w:rsidRPr="009A7C9C">
              <w:rPr>
                <w:rStyle w:val="Hyperlink"/>
                <w:rFonts w:cs="Times New Roman"/>
                <w:noProof/>
              </w:rPr>
              <w:t>Digital twin</w:t>
            </w:r>
            <w:r w:rsidR="00192F46">
              <w:rPr>
                <w:noProof/>
                <w:webHidden/>
              </w:rPr>
              <w:tab/>
            </w:r>
            <w:r w:rsidR="00192F46">
              <w:rPr>
                <w:noProof/>
                <w:webHidden/>
              </w:rPr>
              <w:fldChar w:fldCharType="begin"/>
            </w:r>
            <w:r w:rsidR="00192F46">
              <w:rPr>
                <w:noProof/>
                <w:webHidden/>
              </w:rPr>
              <w:instrText xml:space="preserve"> PAGEREF _Toc58153148 \h </w:instrText>
            </w:r>
            <w:r w:rsidR="00192F46">
              <w:rPr>
                <w:noProof/>
                <w:webHidden/>
              </w:rPr>
            </w:r>
            <w:r w:rsidR="00192F46">
              <w:rPr>
                <w:noProof/>
                <w:webHidden/>
              </w:rPr>
              <w:fldChar w:fldCharType="separate"/>
            </w:r>
            <w:r w:rsidR="00192F46">
              <w:rPr>
                <w:noProof/>
                <w:webHidden/>
              </w:rPr>
              <w:t>1</w:t>
            </w:r>
            <w:r w:rsidR="00192F46">
              <w:rPr>
                <w:noProof/>
                <w:webHidden/>
              </w:rPr>
              <w:fldChar w:fldCharType="end"/>
            </w:r>
          </w:hyperlink>
        </w:p>
        <w:p w14:paraId="70E0D55F" w14:textId="7E968FDE" w:rsidR="00192F46" w:rsidRDefault="00970062">
          <w:pPr>
            <w:pStyle w:val="TOC2"/>
            <w:tabs>
              <w:tab w:val="left" w:pos="880"/>
              <w:tab w:val="right" w:leader="dot" w:pos="9016"/>
            </w:tabs>
            <w:rPr>
              <w:rFonts w:asciiTheme="minorHAnsi" w:eastAsiaTheme="minorEastAsia" w:hAnsiTheme="minorHAnsi"/>
              <w:noProof/>
              <w:sz w:val="22"/>
              <w:lang w:val="sv-SE" w:eastAsia="sv-SE"/>
            </w:rPr>
          </w:pPr>
          <w:hyperlink w:anchor="_Toc58153149" w:history="1">
            <w:r w:rsidR="00192F46" w:rsidRPr="009A7C9C">
              <w:rPr>
                <w:rStyle w:val="Hyperlink"/>
                <w:rFonts w:cs="Times New Roman"/>
                <w:noProof/>
              </w:rPr>
              <w:t>2.1.</w:t>
            </w:r>
            <w:r w:rsidR="00192F46">
              <w:rPr>
                <w:rFonts w:asciiTheme="minorHAnsi" w:eastAsiaTheme="minorEastAsia" w:hAnsiTheme="minorHAnsi"/>
                <w:noProof/>
                <w:sz w:val="22"/>
                <w:lang w:val="sv-SE" w:eastAsia="sv-SE"/>
              </w:rPr>
              <w:tab/>
            </w:r>
            <w:r w:rsidR="00192F46" w:rsidRPr="009A7C9C">
              <w:rPr>
                <w:rStyle w:val="Hyperlink"/>
                <w:rFonts w:cs="Times New Roman"/>
                <w:noProof/>
              </w:rPr>
              <w:t>Digital twin: Inputs</w:t>
            </w:r>
            <w:r w:rsidR="00192F46">
              <w:rPr>
                <w:noProof/>
                <w:webHidden/>
              </w:rPr>
              <w:tab/>
            </w:r>
            <w:r w:rsidR="00192F46">
              <w:rPr>
                <w:noProof/>
                <w:webHidden/>
              </w:rPr>
              <w:fldChar w:fldCharType="begin"/>
            </w:r>
            <w:r w:rsidR="00192F46">
              <w:rPr>
                <w:noProof/>
                <w:webHidden/>
              </w:rPr>
              <w:instrText xml:space="preserve"> PAGEREF _Toc58153149 \h </w:instrText>
            </w:r>
            <w:r w:rsidR="00192F46">
              <w:rPr>
                <w:noProof/>
                <w:webHidden/>
              </w:rPr>
            </w:r>
            <w:r w:rsidR="00192F46">
              <w:rPr>
                <w:noProof/>
                <w:webHidden/>
              </w:rPr>
              <w:fldChar w:fldCharType="separate"/>
            </w:r>
            <w:r w:rsidR="00192F46">
              <w:rPr>
                <w:noProof/>
                <w:webHidden/>
              </w:rPr>
              <w:t>1</w:t>
            </w:r>
            <w:r w:rsidR="00192F46">
              <w:rPr>
                <w:noProof/>
                <w:webHidden/>
              </w:rPr>
              <w:fldChar w:fldCharType="end"/>
            </w:r>
          </w:hyperlink>
        </w:p>
        <w:p w14:paraId="7C669C10" w14:textId="7FF02FB3" w:rsidR="00192F46" w:rsidRDefault="00970062">
          <w:pPr>
            <w:pStyle w:val="TOC1"/>
            <w:tabs>
              <w:tab w:val="left" w:pos="480"/>
              <w:tab w:val="right" w:leader="dot" w:pos="9016"/>
            </w:tabs>
            <w:rPr>
              <w:rFonts w:asciiTheme="minorHAnsi" w:eastAsiaTheme="minorEastAsia" w:hAnsiTheme="minorHAnsi"/>
              <w:noProof/>
              <w:sz w:val="22"/>
              <w:lang w:val="sv-SE" w:eastAsia="sv-SE"/>
            </w:rPr>
          </w:pPr>
          <w:hyperlink w:anchor="_Toc58153150" w:history="1">
            <w:r w:rsidR="00192F46" w:rsidRPr="009A7C9C">
              <w:rPr>
                <w:rStyle w:val="Hyperlink"/>
                <w:noProof/>
              </w:rPr>
              <w:t>3.</w:t>
            </w:r>
            <w:r w:rsidR="00192F46">
              <w:rPr>
                <w:rFonts w:asciiTheme="minorHAnsi" w:eastAsiaTheme="minorEastAsia" w:hAnsiTheme="minorHAnsi"/>
                <w:noProof/>
                <w:sz w:val="22"/>
                <w:lang w:val="sv-SE" w:eastAsia="sv-SE"/>
              </w:rPr>
              <w:tab/>
            </w:r>
            <w:r w:rsidR="00192F46" w:rsidRPr="009A7C9C">
              <w:rPr>
                <w:rStyle w:val="Hyperlink"/>
                <w:noProof/>
              </w:rPr>
              <w:t>Scalability</w:t>
            </w:r>
            <w:r w:rsidR="00192F46">
              <w:rPr>
                <w:noProof/>
                <w:webHidden/>
              </w:rPr>
              <w:tab/>
            </w:r>
            <w:r w:rsidR="00192F46">
              <w:rPr>
                <w:noProof/>
                <w:webHidden/>
              </w:rPr>
              <w:fldChar w:fldCharType="begin"/>
            </w:r>
            <w:r w:rsidR="00192F46">
              <w:rPr>
                <w:noProof/>
                <w:webHidden/>
              </w:rPr>
              <w:instrText xml:space="preserve"> PAGEREF _Toc58153150 \h </w:instrText>
            </w:r>
            <w:r w:rsidR="00192F46">
              <w:rPr>
                <w:noProof/>
                <w:webHidden/>
              </w:rPr>
            </w:r>
            <w:r w:rsidR="00192F46">
              <w:rPr>
                <w:noProof/>
                <w:webHidden/>
              </w:rPr>
              <w:fldChar w:fldCharType="separate"/>
            </w:r>
            <w:r w:rsidR="00192F46">
              <w:rPr>
                <w:noProof/>
                <w:webHidden/>
              </w:rPr>
              <w:t>1</w:t>
            </w:r>
            <w:r w:rsidR="00192F46">
              <w:rPr>
                <w:noProof/>
                <w:webHidden/>
              </w:rPr>
              <w:fldChar w:fldCharType="end"/>
            </w:r>
          </w:hyperlink>
        </w:p>
        <w:p w14:paraId="077E0A14" w14:textId="4DF846AB" w:rsidR="00192F46" w:rsidRDefault="00970062">
          <w:pPr>
            <w:pStyle w:val="TOC2"/>
            <w:tabs>
              <w:tab w:val="left" w:pos="880"/>
              <w:tab w:val="right" w:leader="dot" w:pos="9016"/>
            </w:tabs>
            <w:rPr>
              <w:rFonts w:asciiTheme="minorHAnsi" w:eastAsiaTheme="minorEastAsia" w:hAnsiTheme="minorHAnsi"/>
              <w:noProof/>
              <w:sz w:val="22"/>
              <w:lang w:val="sv-SE" w:eastAsia="sv-SE"/>
            </w:rPr>
          </w:pPr>
          <w:hyperlink w:anchor="_Toc58153151" w:history="1">
            <w:r w:rsidR="00192F46" w:rsidRPr="009A7C9C">
              <w:rPr>
                <w:rStyle w:val="Hyperlink"/>
                <w:rFonts w:cs="Times New Roman"/>
                <w:noProof/>
              </w:rPr>
              <w:t>3.1.</w:t>
            </w:r>
            <w:r w:rsidR="00192F46">
              <w:rPr>
                <w:rFonts w:asciiTheme="minorHAnsi" w:eastAsiaTheme="minorEastAsia" w:hAnsiTheme="minorHAnsi"/>
                <w:noProof/>
                <w:sz w:val="22"/>
                <w:lang w:val="sv-SE" w:eastAsia="sv-SE"/>
              </w:rPr>
              <w:tab/>
            </w:r>
            <w:r w:rsidR="00192F46" w:rsidRPr="009A7C9C">
              <w:rPr>
                <w:rStyle w:val="Hyperlink"/>
                <w:noProof/>
              </w:rPr>
              <w:t>Compatible diseases</w:t>
            </w:r>
            <w:r w:rsidR="00192F46">
              <w:rPr>
                <w:noProof/>
                <w:webHidden/>
              </w:rPr>
              <w:tab/>
            </w:r>
            <w:r w:rsidR="00192F46">
              <w:rPr>
                <w:noProof/>
                <w:webHidden/>
              </w:rPr>
              <w:fldChar w:fldCharType="begin"/>
            </w:r>
            <w:r w:rsidR="00192F46">
              <w:rPr>
                <w:noProof/>
                <w:webHidden/>
              </w:rPr>
              <w:instrText xml:space="preserve"> PAGEREF _Toc58153151 \h </w:instrText>
            </w:r>
            <w:r w:rsidR="00192F46">
              <w:rPr>
                <w:noProof/>
                <w:webHidden/>
              </w:rPr>
            </w:r>
            <w:r w:rsidR="00192F46">
              <w:rPr>
                <w:noProof/>
                <w:webHidden/>
              </w:rPr>
              <w:fldChar w:fldCharType="separate"/>
            </w:r>
            <w:r w:rsidR="00192F46">
              <w:rPr>
                <w:noProof/>
                <w:webHidden/>
              </w:rPr>
              <w:t>1</w:t>
            </w:r>
            <w:r w:rsidR="00192F46">
              <w:rPr>
                <w:noProof/>
                <w:webHidden/>
              </w:rPr>
              <w:fldChar w:fldCharType="end"/>
            </w:r>
          </w:hyperlink>
        </w:p>
        <w:p w14:paraId="095542E9" w14:textId="24EF11BB" w:rsidR="00192F46" w:rsidRDefault="00970062">
          <w:pPr>
            <w:pStyle w:val="TOC2"/>
            <w:tabs>
              <w:tab w:val="left" w:pos="880"/>
              <w:tab w:val="right" w:leader="dot" w:pos="9016"/>
            </w:tabs>
            <w:rPr>
              <w:rFonts w:asciiTheme="minorHAnsi" w:eastAsiaTheme="minorEastAsia" w:hAnsiTheme="minorHAnsi"/>
              <w:noProof/>
              <w:sz w:val="22"/>
              <w:lang w:val="sv-SE" w:eastAsia="sv-SE"/>
            </w:rPr>
          </w:pPr>
          <w:hyperlink w:anchor="_Toc58153152" w:history="1">
            <w:r w:rsidR="00192F46" w:rsidRPr="009A7C9C">
              <w:rPr>
                <w:rStyle w:val="Hyperlink"/>
                <w:rFonts w:cs="Times New Roman"/>
                <w:noProof/>
              </w:rPr>
              <w:t>3.2.</w:t>
            </w:r>
            <w:r w:rsidR="00192F46">
              <w:rPr>
                <w:rFonts w:asciiTheme="minorHAnsi" w:eastAsiaTheme="minorEastAsia" w:hAnsiTheme="minorHAnsi"/>
                <w:noProof/>
                <w:sz w:val="22"/>
                <w:lang w:val="sv-SE" w:eastAsia="sv-SE"/>
              </w:rPr>
              <w:tab/>
            </w:r>
            <w:r w:rsidR="00192F46" w:rsidRPr="009A7C9C">
              <w:rPr>
                <w:rStyle w:val="Hyperlink"/>
                <w:noProof/>
              </w:rPr>
              <w:t>Platform</w:t>
            </w:r>
            <w:r w:rsidR="00192F46">
              <w:rPr>
                <w:noProof/>
                <w:webHidden/>
              </w:rPr>
              <w:tab/>
            </w:r>
            <w:r w:rsidR="00192F46">
              <w:rPr>
                <w:noProof/>
                <w:webHidden/>
              </w:rPr>
              <w:fldChar w:fldCharType="begin"/>
            </w:r>
            <w:r w:rsidR="00192F46">
              <w:rPr>
                <w:noProof/>
                <w:webHidden/>
              </w:rPr>
              <w:instrText xml:space="preserve"> PAGEREF _Toc58153152 \h </w:instrText>
            </w:r>
            <w:r w:rsidR="00192F46">
              <w:rPr>
                <w:noProof/>
                <w:webHidden/>
              </w:rPr>
            </w:r>
            <w:r w:rsidR="00192F46">
              <w:rPr>
                <w:noProof/>
                <w:webHidden/>
              </w:rPr>
              <w:fldChar w:fldCharType="separate"/>
            </w:r>
            <w:r w:rsidR="00192F46">
              <w:rPr>
                <w:noProof/>
                <w:webHidden/>
              </w:rPr>
              <w:t>1</w:t>
            </w:r>
            <w:r w:rsidR="00192F46">
              <w:rPr>
                <w:noProof/>
                <w:webHidden/>
              </w:rPr>
              <w:fldChar w:fldCharType="end"/>
            </w:r>
          </w:hyperlink>
        </w:p>
        <w:p w14:paraId="26F4AD7A" w14:textId="3D8478F1" w:rsidR="00192F46" w:rsidRDefault="00970062">
          <w:pPr>
            <w:pStyle w:val="TOC1"/>
            <w:tabs>
              <w:tab w:val="left" w:pos="480"/>
              <w:tab w:val="right" w:leader="dot" w:pos="9016"/>
            </w:tabs>
            <w:rPr>
              <w:rFonts w:asciiTheme="minorHAnsi" w:eastAsiaTheme="minorEastAsia" w:hAnsiTheme="minorHAnsi"/>
              <w:noProof/>
              <w:sz w:val="22"/>
              <w:lang w:val="sv-SE" w:eastAsia="sv-SE"/>
            </w:rPr>
          </w:pPr>
          <w:hyperlink w:anchor="_Toc58153153" w:history="1">
            <w:r w:rsidR="00192F46" w:rsidRPr="009A7C9C">
              <w:rPr>
                <w:rStyle w:val="Hyperlink"/>
                <w:noProof/>
              </w:rPr>
              <w:t>4.</w:t>
            </w:r>
            <w:r w:rsidR="00192F46">
              <w:rPr>
                <w:rFonts w:asciiTheme="minorHAnsi" w:eastAsiaTheme="minorEastAsia" w:hAnsiTheme="minorHAnsi"/>
                <w:noProof/>
                <w:sz w:val="22"/>
                <w:lang w:val="sv-SE" w:eastAsia="sv-SE"/>
              </w:rPr>
              <w:tab/>
            </w:r>
            <w:r w:rsidR="00192F46" w:rsidRPr="009A7C9C">
              <w:rPr>
                <w:rStyle w:val="Hyperlink"/>
                <w:noProof/>
              </w:rPr>
              <w:t>Gamification</w:t>
            </w:r>
            <w:r w:rsidR="00192F46">
              <w:rPr>
                <w:noProof/>
                <w:webHidden/>
              </w:rPr>
              <w:tab/>
            </w:r>
            <w:r w:rsidR="00192F46">
              <w:rPr>
                <w:noProof/>
                <w:webHidden/>
              </w:rPr>
              <w:fldChar w:fldCharType="begin"/>
            </w:r>
            <w:r w:rsidR="00192F46">
              <w:rPr>
                <w:noProof/>
                <w:webHidden/>
              </w:rPr>
              <w:instrText xml:space="preserve"> PAGEREF _Toc58153153 \h </w:instrText>
            </w:r>
            <w:r w:rsidR="00192F46">
              <w:rPr>
                <w:noProof/>
                <w:webHidden/>
              </w:rPr>
            </w:r>
            <w:r w:rsidR="00192F46">
              <w:rPr>
                <w:noProof/>
                <w:webHidden/>
              </w:rPr>
              <w:fldChar w:fldCharType="separate"/>
            </w:r>
            <w:r w:rsidR="00192F46">
              <w:rPr>
                <w:noProof/>
                <w:webHidden/>
              </w:rPr>
              <w:t>2</w:t>
            </w:r>
            <w:r w:rsidR="00192F46">
              <w:rPr>
                <w:noProof/>
                <w:webHidden/>
              </w:rPr>
              <w:fldChar w:fldCharType="end"/>
            </w:r>
          </w:hyperlink>
        </w:p>
        <w:p w14:paraId="13AFEA14" w14:textId="732066FC" w:rsidR="00192F46" w:rsidRDefault="00970062">
          <w:pPr>
            <w:pStyle w:val="TOC2"/>
            <w:tabs>
              <w:tab w:val="left" w:pos="880"/>
              <w:tab w:val="right" w:leader="dot" w:pos="9016"/>
            </w:tabs>
            <w:rPr>
              <w:rFonts w:asciiTheme="minorHAnsi" w:eastAsiaTheme="minorEastAsia" w:hAnsiTheme="minorHAnsi"/>
              <w:noProof/>
              <w:sz w:val="22"/>
              <w:lang w:val="sv-SE" w:eastAsia="sv-SE"/>
            </w:rPr>
          </w:pPr>
          <w:hyperlink w:anchor="_Toc58153154" w:history="1">
            <w:r w:rsidR="00192F46" w:rsidRPr="009A7C9C">
              <w:rPr>
                <w:rStyle w:val="Hyperlink"/>
                <w:rFonts w:cs="Times New Roman"/>
                <w:noProof/>
              </w:rPr>
              <w:t>4.1.</w:t>
            </w:r>
            <w:r w:rsidR="00192F46">
              <w:rPr>
                <w:rFonts w:asciiTheme="minorHAnsi" w:eastAsiaTheme="minorEastAsia" w:hAnsiTheme="minorHAnsi"/>
                <w:noProof/>
                <w:sz w:val="22"/>
                <w:lang w:val="sv-SE" w:eastAsia="sv-SE"/>
              </w:rPr>
              <w:tab/>
            </w:r>
            <w:r w:rsidR="00192F46" w:rsidRPr="009A7C9C">
              <w:rPr>
                <w:rStyle w:val="Hyperlink"/>
                <w:noProof/>
              </w:rPr>
              <w:t>Improved real-life reward system</w:t>
            </w:r>
            <w:r w:rsidR="00192F46">
              <w:rPr>
                <w:noProof/>
                <w:webHidden/>
              </w:rPr>
              <w:tab/>
            </w:r>
            <w:r w:rsidR="00192F46">
              <w:rPr>
                <w:noProof/>
                <w:webHidden/>
              </w:rPr>
              <w:fldChar w:fldCharType="begin"/>
            </w:r>
            <w:r w:rsidR="00192F46">
              <w:rPr>
                <w:noProof/>
                <w:webHidden/>
              </w:rPr>
              <w:instrText xml:space="preserve"> PAGEREF _Toc58153154 \h </w:instrText>
            </w:r>
            <w:r w:rsidR="00192F46">
              <w:rPr>
                <w:noProof/>
                <w:webHidden/>
              </w:rPr>
            </w:r>
            <w:r w:rsidR="00192F46">
              <w:rPr>
                <w:noProof/>
                <w:webHidden/>
              </w:rPr>
              <w:fldChar w:fldCharType="separate"/>
            </w:r>
            <w:r w:rsidR="00192F46">
              <w:rPr>
                <w:noProof/>
                <w:webHidden/>
              </w:rPr>
              <w:t>2</w:t>
            </w:r>
            <w:r w:rsidR="00192F46">
              <w:rPr>
                <w:noProof/>
                <w:webHidden/>
              </w:rPr>
              <w:fldChar w:fldCharType="end"/>
            </w:r>
          </w:hyperlink>
        </w:p>
        <w:p w14:paraId="5EB3C30D" w14:textId="27A96DF9" w:rsidR="00192F46" w:rsidRDefault="00970062">
          <w:pPr>
            <w:pStyle w:val="TOC2"/>
            <w:tabs>
              <w:tab w:val="left" w:pos="880"/>
              <w:tab w:val="right" w:leader="dot" w:pos="9016"/>
            </w:tabs>
            <w:rPr>
              <w:rFonts w:asciiTheme="minorHAnsi" w:eastAsiaTheme="minorEastAsia" w:hAnsiTheme="minorHAnsi"/>
              <w:noProof/>
              <w:sz w:val="22"/>
              <w:lang w:val="sv-SE" w:eastAsia="sv-SE"/>
            </w:rPr>
          </w:pPr>
          <w:hyperlink w:anchor="_Toc58153155" w:history="1">
            <w:r w:rsidR="00192F46" w:rsidRPr="009A7C9C">
              <w:rPr>
                <w:rStyle w:val="Hyperlink"/>
                <w:rFonts w:cs="Times New Roman"/>
                <w:noProof/>
              </w:rPr>
              <w:t>4.2.</w:t>
            </w:r>
            <w:r w:rsidR="00192F46">
              <w:rPr>
                <w:rFonts w:asciiTheme="minorHAnsi" w:eastAsiaTheme="minorEastAsia" w:hAnsiTheme="minorHAnsi"/>
                <w:noProof/>
                <w:sz w:val="22"/>
                <w:lang w:val="sv-SE" w:eastAsia="sv-SE"/>
              </w:rPr>
              <w:tab/>
            </w:r>
            <w:r w:rsidR="00192F46" w:rsidRPr="009A7C9C">
              <w:rPr>
                <w:rStyle w:val="Hyperlink"/>
                <w:noProof/>
              </w:rPr>
              <w:t>Ideas for further gamification</w:t>
            </w:r>
            <w:r w:rsidR="00192F46">
              <w:rPr>
                <w:noProof/>
                <w:webHidden/>
              </w:rPr>
              <w:tab/>
            </w:r>
            <w:r w:rsidR="00192F46">
              <w:rPr>
                <w:noProof/>
                <w:webHidden/>
              </w:rPr>
              <w:fldChar w:fldCharType="begin"/>
            </w:r>
            <w:r w:rsidR="00192F46">
              <w:rPr>
                <w:noProof/>
                <w:webHidden/>
              </w:rPr>
              <w:instrText xml:space="preserve"> PAGEREF _Toc58153155 \h </w:instrText>
            </w:r>
            <w:r w:rsidR="00192F46">
              <w:rPr>
                <w:noProof/>
                <w:webHidden/>
              </w:rPr>
            </w:r>
            <w:r w:rsidR="00192F46">
              <w:rPr>
                <w:noProof/>
                <w:webHidden/>
              </w:rPr>
              <w:fldChar w:fldCharType="separate"/>
            </w:r>
            <w:r w:rsidR="00192F46">
              <w:rPr>
                <w:noProof/>
                <w:webHidden/>
              </w:rPr>
              <w:t>3</w:t>
            </w:r>
            <w:r w:rsidR="00192F46">
              <w:rPr>
                <w:noProof/>
                <w:webHidden/>
              </w:rPr>
              <w:fldChar w:fldCharType="end"/>
            </w:r>
          </w:hyperlink>
        </w:p>
        <w:p w14:paraId="314EB5FF" w14:textId="747B3FD4" w:rsidR="00192F46" w:rsidRDefault="00970062">
          <w:pPr>
            <w:pStyle w:val="TOC3"/>
            <w:tabs>
              <w:tab w:val="left" w:pos="1320"/>
              <w:tab w:val="right" w:leader="dot" w:pos="9016"/>
            </w:tabs>
            <w:rPr>
              <w:rFonts w:asciiTheme="minorHAnsi" w:eastAsiaTheme="minorEastAsia" w:hAnsiTheme="minorHAnsi"/>
              <w:noProof/>
              <w:sz w:val="22"/>
              <w:lang w:val="sv-SE" w:eastAsia="sv-SE"/>
            </w:rPr>
          </w:pPr>
          <w:hyperlink w:anchor="_Toc58153156" w:history="1">
            <w:r w:rsidR="00192F46" w:rsidRPr="009A7C9C">
              <w:rPr>
                <w:rStyle w:val="Hyperlink"/>
                <w:rFonts w:cs="Times New Roman"/>
                <w:noProof/>
              </w:rPr>
              <w:t>4.2.1.</w:t>
            </w:r>
            <w:r w:rsidR="00192F46">
              <w:rPr>
                <w:rFonts w:asciiTheme="minorHAnsi" w:eastAsiaTheme="minorEastAsia" w:hAnsiTheme="minorHAnsi"/>
                <w:noProof/>
                <w:sz w:val="22"/>
                <w:lang w:val="sv-SE" w:eastAsia="sv-SE"/>
              </w:rPr>
              <w:tab/>
            </w:r>
            <w:r w:rsidR="00192F46" w:rsidRPr="009A7C9C">
              <w:rPr>
                <w:rStyle w:val="Hyperlink"/>
                <w:noProof/>
              </w:rPr>
              <w:t>Experience/coins</w:t>
            </w:r>
            <w:r w:rsidR="00192F46">
              <w:rPr>
                <w:noProof/>
                <w:webHidden/>
              </w:rPr>
              <w:tab/>
            </w:r>
            <w:r w:rsidR="00192F46">
              <w:rPr>
                <w:noProof/>
                <w:webHidden/>
              </w:rPr>
              <w:fldChar w:fldCharType="begin"/>
            </w:r>
            <w:r w:rsidR="00192F46">
              <w:rPr>
                <w:noProof/>
                <w:webHidden/>
              </w:rPr>
              <w:instrText xml:space="preserve"> PAGEREF _Toc58153156 \h </w:instrText>
            </w:r>
            <w:r w:rsidR="00192F46">
              <w:rPr>
                <w:noProof/>
                <w:webHidden/>
              </w:rPr>
            </w:r>
            <w:r w:rsidR="00192F46">
              <w:rPr>
                <w:noProof/>
                <w:webHidden/>
              </w:rPr>
              <w:fldChar w:fldCharType="separate"/>
            </w:r>
            <w:r w:rsidR="00192F46">
              <w:rPr>
                <w:noProof/>
                <w:webHidden/>
              </w:rPr>
              <w:t>3</w:t>
            </w:r>
            <w:r w:rsidR="00192F46">
              <w:rPr>
                <w:noProof/>
                <w:webHidden/>
              </w:rPr>
              <w:fldChar w:fldCharType="end"/>
            </w:r>
          </w:hyperlink>
        </w:p>
        <w:p w14:paraId="33A8BD2C" w14:textId="597AAC12" w:rsidR="00192F46" w:rsidRDefault="00970062">
          <w:pPr>
            <w:pStyle w:val="TOC3"/>
            <w:tabs>
              <w:tab w:val="left" w:pos="1320"/>
              <w:tab w:val="right" w:leader="dot" w:pos="9016"/>
            </w:tabs>
            <w:rPr>
              <w:rFonts w:asciiTheme="minorHAnsi" w:eastAsiaTheme="minorEastAsia" w:hAnsiTheme="minorHAnsi"/>
              <w:noProof/>
              <w:sz w:val="22"/>
              <w:lang w:val="sv-SE" w:eastAsia="sv-SE"/>
            </w:rPr>
          </w:pPr>
          <w:hyperlink w:anchor="_Toc58153157" w:history="1">
            <w:r w:rsidR="00192F46" w:rsidRPr="009A7C9C">
              <w:rPr>
                <w:rStyle w:val="Hyperlink"/>
                <w:rFonts w:cs="Times New Roman"/>
                <w:noProof/>
              </w:rPr>
              <w:t>4.2.2.</w:t>
            </w:r>
            <w:r w:rsidR="00192F46">
              <w:rPr>
                <w:rFonts w:asciiTheme="minorHAnsi" w:eastAsiaTheme="minorEastAsia" w:hAnsiTheme="minorHAnsi"/>
                <w:noProof/>
                <w:sz w:val="22"/>
                <w:lang w:val="sv-SE" w:eastAsia="sv-SE"/>
              </w:rPr>
              <w:tab/>
            </w:r>
            <w:r w:rsidR="00192F46" w:rsidRPr="009A7C9C">
              <w:rPr>
                <w:rStyle w:val="Hyperlink"/>
                <w:noProof/>
              </w:rPr>
              <w:t>Farmville light</w:t>
            </w:r>
            <w:r w:rsidR="00192F46">
              <w:rPr>
                <w:noProof/>
                <w:webHidden/>
              </w:rPr>
              <w:tab/>
            </w:r>
            <w:r w:rsidR="00192F46">
              <w:rPr>
                <w:noProof/>
                <w:webHidden/>
              </w:rPr>
              <w:fldChar w:fldCharType="begin"/>
            </w:r>
            <w:r w:rsidR="00192F46">
              <w:rPr>
                <w:noProof/>
                <w:webHidden/>
              </w:rPr>
              <w:instrText xml:space="preserve"> PAGEREF _Toc58153157 \h </w:instrText>
            </w:r>
            <w:r w:rsidR="00192F46">
              <w:rPr>
                <w:noProof/>
                <w:webHidden/>
              </w:rPr>
            </w:r>
            <w:r w:rsidR="00192F46">
              <w:rPr>
                <w:noProof/>
                <w:webHidden/>
              </w:rPr>
              <w:fldChar w:fldCharType="separate"/>
            </w:r>
            <w:r w:rsidR="00192F46">
              <w:rPr>
                <w:noProof/>
                <w:webHidden/>
              </w:rPr>
              <w:t>3</w:t>
            </w:r>
            <w:r w:rsidR="00192F46">
              <w:rPr>
                <w:noProof/>
                <w:webHidden/>
              </w:rPr>
              <w:fldChar w:fldCharType="end"/>
            </w:r>
          </w:hyperlink>
        </w:p>
        <w:p w14:paraId="6B6E0A0A" w14:textId="6048F7CC" w:rsidR="00192F46" w:rsidRDefault="00970062">
          <w:pPr>
            <w:pStyle w:val="TOC3"/>
            <w:tabs>
              <w:tab w:val="left" w:pos="1320"/>
              <w:tab w:val="right" w:leader="dot" w:pos="9016"/>
            </w:tabs>
            <w:rPr>
              <w:rFonts w:asciiTheme="minorHAnsi" w:eastAsiaTheme="minorEastAsia" w:hAnsiTheme="minorHAnsi"/>
              <w:noProof/>
              <w:sz w:val="22"/>
              <w:lang w:val="sv-SE" w:eastAsia="sv-SE"/>
            </w:rPr>
          </w:pPr>
          <w:hyperlink w:anchor="_Toc58153158" w:history="1">
            <w:r w:rsidR="00192F46" w:rsidRPr="009A7C9C">
              <w:rPr>
                <w:rStyle w:val="Hyperlink"/>
                <w:rFonts w:cs="Times New Roman"/>
                <w:noProof/>
              </w:rPr>
              <w:t>4.2.3.</w:t>
            </w:r>
            <w:r w:rsidR="00192F46">
              <w:rPr>
                <w:rFonts w:asciiTheme="minorHAnsi" w:eastAsiaTheme="minorEastAsia" w:hAnsiTheme="minorHAnsi"/>
                <w:noProof/>
                <w:sz w:val="22"/>
                <w:lang w:val="sv-SE" w:eastAsia="sv-SE"/>
              </w:rPr>
              <w:tab/>
            </w:r>
            <w:r w:rsidR="00192F46" w:rsidRPr="009A7C9C">
              <w:rPr>
                <w:rStyle w:val="Hyperlink"/>
                <w:noProof/>
              </w:rPr>
              <w:t>Visualising progress</w:t>
            </w:r>
            <w:r w:rsidR="00192F46">
              <w:rPr>
                <w:noProof/>
                <w:webHidden/>
              </w:rPr>
              <w:tab/>
            </w:r>
            <w:r w:rsidR="00192F46">
              <w:rPr>
                <w:noProof/>
                <w:webHidden/>
              </w:rPr>
              <w:fldChar w:fldCharType="begin"/>
            </w:r>
            <w:r w:rsidR="00192F46">
              <w:rPr>
                <w:noProof/>
                <w:webHidden/>
              </w:rPr>
              <w:instrText xml:space="preserve"> PAGEREF _Toc58153158 \h </w:instrText>
            </w:r>
            <w:r w:rsidR="00192F46">
              <w:rPr>
                <w:noProof/>
                <w:webHidden/>
              </w:rPr>
            </w:r>
            <w:r w:rsidR="00192F46">
              <w:rPr>
                <w:noProof/>
                <w:webHidden/>
              </w:rPr>
              <w:fldChar w:fldCharType="separate"/>
            </w:r>
            <w:r w:rsidR="00192F46">
              <w:rPr>
                <w:noProof/>
                <w:webHidden/>
              </w:rPr>
              <w:t>4</w:t>
            </w:r>
            <w:r w:rsidR="00192F46">
              <w:rPr>
                <w:noProof/>
                <w:webHidden/>
              </w:rPr>
              <w:fldChar w:fldCharType="end"/>
            </w:r>
          </w:hyperlink>
        </w:p>
        <w:p w14:paraId="7783FF4A" w14:textId="482CB3B6" w:rsidR="00192F46" w:rsidRDefault="00970062">
          <w:pPr>
            <w:pStyle w:val="TOC1"/>
            <w:tabs>
              <w:tab w:val="left" w:pos="480"/>
              <w:tab w:val="right" w:leader="dot" w:pos="9016"/>
            </w:tabs>
            <w:rPr>
              <w:rFonts w:asciiTheme="minorHAnsi" w:eastAsiaTheme="minorEastAsia" w:hAnsiTheme="minorHAnsi"/>
              <w:noProof/>
              <w:sz w:val="22"/>
              <w:lang w:val="sv-SE" w:eastAsia="sv-SE"/>
            </w:rPr>
          </w:pPr>
          <w:hyperlink w:anchor="_Toc58153159" w:history="1">
            <w:r w:rsidR="00192F46" w:rsidRPr="009A7C9C">
              <w:rPr>
                <w:rStyle w:val="Hyperlink"/>
                <w:noProof/>
              </w:rPr>
              <w:t>5.</w:t>
            </w:r>
            <w:r w:rsidR="00192F46">
              <w:rPr>
                <w:rFonts w:asciiTheme="minorHAnsi" w:eastAsiaTheme="minorEastAsia" w:hAnsiTheme="minorHAnsi"/>
                <w:noProof/>
                <w:sz w:val="22"/>
                <w:lang w:val="sv-SE" w:eastAsia="sv-SE"/>
              </w:rPr>
              <w:tab/>
            </w:r>
            <w:r w:rsidR="00192F46" w:rsidRPr="009A7C9C">
              <w:rPr>
                <w:rStyle w:val="Hyperlink"/>
                <w:noProof/>
              </w:rPr>
              <w:t>User experience</w:t>
            </w:r>
            <w:r w:rsidR="00192F46">
              <w:rPr>
                <w:noProof/>
                <w:webHidden/>
              </w:rPr>
              <w:tab/>
            </w:r>
            <w:r w:rsidR="00192F46">
              <w:rPr>
                <w:noProof/>
                <w:webHidden/>
              </w:rPr>
              <w:fldChar w:fldCharType="begin"/>
            </w:r>
            <w:r w:rsidR="00192F46">
              <w:rPr>
                <w:noProof/>
                <w:webHidden/>
              </w:rPr>
              <w:instrText xml:space="preserve"> PAGEREF _Toc58153159 \h </w:instrText>
            </w:r>
            <w:r w:rsidR="00192F46">
              <w:rPr>
                <w:noProof/>
                <w:webHidden/>
              </w:rPr>
            </w:r>
            <w:r w:rsidR="00192F46">
              <w:rPr>
                <w:noProof/>
                <w:webHidden/>
              </w:rPr>
              <w:fldChar w:fldCharType="separate"/>
            </w:r>
            <w:r w:rsidR="00192F46">
              <w:rPr>
                <w:noProof/>
                <w:webHidden/>
              </w:rPr>
              <w:t>5</w:t>
            </w:r>
            <w:r w:rsidR="00192F46">
              <w:rPr>
                <w:noProof/>
                <w:webHidden/>
              </w:rPr>
              <w:fldChar w:fldCharType="end"/>
            </w:r>
          </w:hyperlink>
        </w:p>
        <w:p w14:paraId="1DE5BC2F" w14:textId="77C0ECC9" w:rsidR="00192F46" w:rsidRDefault="00970062">
          <w:pPr>
            <w:pStyle w:val="TOC2"/>
            <w:tabs>
              <w:tab w:val="left" w:pos="880"/>
              <w:tab w:val="right" w:leader="dot" w:pos="9016"/>
            </w:tabs>
            <w:rPr>
              <w:rFonts w:asciiTheme="minorHAnsi" w:eastAsiaTheme="minorEastAsia" w:hAnsiTheme="minorHAnsi"/>
              <w:noProof/>
              <w:sz w:val="22"/>
              <w:lang w:val="sv-SE" w:eastAsia="sv-SE"/>
            </w:rPr>
          </w:pPr>
          <w:hyperlink w:anchor="_Toc58153160" w:history="1">
            <w:r w:rsidR="00192F46" w:rsidRPr="009A7C9C">
              <w:rPr>
                <w:rStyle w:val="Hyperlink"/>
                <w:rFonts w:cs="Times New Roman"/>
                <w:noProof/>
              </w:rPr>
              <w:t>5.1.</w:t>
            </w:r>
            <w:r w:rsidR="00192F46">
              <w:rPr>
                <w:rFonts w:asciiTheme="minorHAnsi" w:eastAsiaTheme="minorEastAsia" w:hAnsiTheme="minorHAnsi"/>
                <w:noProof/>
                <w:sz w:val="22"/>
                <w:lang w:val="sv-SE" w:eastAsia="sv-SE"/>
              </w:rPr>
              <w:tab/>
            </w:r>
            <w:r w:rsidR="00192F46" w:rsidRPr="009A7C9C">
              <w:rPr>
                <w:rStyle w:val="Hyperlink"/>
                <w:noProof/>
              </w:rPr>
              <w:t>Customisation</w:t>
            </w:r>
            <w:r w:rsidR="00192F46">
              <w:rPr>
                <w:noProof/>
                <w:webHidden/>
              </w:rPr>
              <w:tab/>
            </w:r>
            <w:r w:rsidR="00192F46">
              <w:rPr>
                <w:noProof/>
                <w:webHidden/>
              </w:rPr>
              <w:fldChar w:fldCharType="begin"/>
            </w:r>
            <w:r w:rsidR="00192F46">
              <w:rPr>
                <w:noProof/>
                <w:webHidden/>
              </w:rPr>
              <w:instrText xml:space="preserve"> PAGEREF _Toc58153160 \h </w:instrText>
            </w:r>
            <w:r w:rsidR="00192F46">
              <w:rPr>
                <w:noProof/>
                <w:webHidden/>
              </w:rPr>
            </w:r>
            <w:r w:rsidR="00192F46">
              <w:rPr>
                <w:noProof/>
                <w:webHidden/>
              </w:rPr>
              <w:fldChar w:fldCharType="separate"/>
            </w:r>
            <w:r w:rsidR="00192F46">
              <w:rPr>
                <w:noProof/>
                <w:webHidden/>
              </w:rPr>
              <w:t>5</w:t>
            </w:r>
            <w:r w:rsidR="00192F46">
              <w:rPr>
                <w:noProof/>
                <w:webHidden/>
              </w:rPr>
              <w:fldChar w:fldCharType="end"/>
            </w:r>
          </w:hyperlink>
        </w:p>
        <w:p w14:paraId="11712C1F" w14:textId="2BF6C892" w:rsidR="00192F46" w:rsidRDefault="00970062">
          <w:pPr>
            <w:pStyle w:val="TOC3"/>
            <w:tabs>
              <w:tab w:val="left" w:pos="1320"/>
              <w:tab w:val="right" w:leader="dot" w:pos="9016"/>
            </w:tabs>
            <w:rPr>
              <w:rFonts w:asciiTheme="minorHAnsi" w:eastAsiaTheme="minorEastAsia" w:hAnsiTheme="minorHAnsi"/>
              <w:noProof/>
              <w:sz w:val="22"/>
              <w:lang w:val="sv-SE" w:eastAsia="sv-SE"/>
            </w:rPr>
          </w:pPr>
          <w:hyperlink w:anchor="_Toc58153161" w:history="1">
            <w:r w:rsidR="00192F46" w:rsidRPr="009A7C9C">
              <w:rPr>
                <w:rStyle w:val="Hyperlink"/>
                <w:rFonts w:cs="Times New Roman"/>
                <w:noProof/>
              </w:rPr>
              <w:t>5.1.1.</w:t>
            </w:r>
            <w:r w:rsidR="00192F46">
              <w:rPr>
                <w:rFonts w:asciiTheme="minorHAnsi" w:eastAsiaTheme="minorEastAsia" w:hAnsiTheme="minorHAnsi"/>
                <w:noProof/>
                <w:sz w:val="22"/>
                <w:lang w:val="sv-SE" w:eastAsia="sv-SE"/>
              </w:rPr>
              <w:tab/>
            </w:r>
            <w:r w:rsidR="00192F46" w:rsidRPr="009A7C9C">
              <w:rPr>
                <w:rStyle w:val="Hyperlink"/>
                <w:rFonts w:cs="Times New Roman"/>
                <w:noProof/>
              </w:rPr>
              <w:t>Wardrobe</w:t>
            </w:r>
            <w:r w:rsidR="00192F46">
              <w:rPr>
                <w:noProof/>
                <w:webHidden/>
              </w:rPr>
              <w:tab/>
            </w:r>
            <w:r w:rsidR="00192F46">
              <w:rPr>
                <w:noProof/>
                <w:webHidden/>
              </w:rPr>
              <w:fldChar w:fldCharType="begin"/>
            </w:r>
            <w:r w:rsidR="00192F46">
              <w:rPr>
                <w:noProof/>
                <w:webHidden/>
              </w:rPr>
              <w:instrText xml:space="preserve"> PAGEREF _Toc58153161 \h </w:instrText>
            </w:r>
            <w:r w:rsidR="00192F46">
              <w:rPr>
                <w:noProof/>
                <w:webHidden/>
              </w:rPr>
            </w:r>
            <w:r w:rsidR="00192F46">
              <w:rPr>
                <w:noProof/>
                <w:webHidden/>
              </w:rPr>
              <w:fldChar w:fldCharType="separate"/>
            </w:r>
            <w:r w:rsidR="00192F46">
              <w:rPr>
                <w:noProof/>
                <w:webHidden/>
              </w:rPr>
              <w:t>5</w:t>
            </w:r>
            <w:r w:rsidR="00192F46">
              <w:rPr>
                <w:noProof/>
                <w:webHidden/>
              </w:rPr>
              <w:fldChar w:fldCharType="end"/>
            </w:r>
          </w:hyperlink>
        </w:p>
        <w:p w14:paraId="3DB65AF5" w14:textId="546B1FFB" w:rsidR="00192F46" w:rsidRDefault="00970062">
          <w:pPr>
            <w:pStyle w:val="TOC3"/>
            <w:tabs>
              <w:tab w:val="left" w:pos="1320"/>
              <w:tab w:val="right" w:leader="dot" w:pos="9016"/>
            </w:tabs>
            <w:rPr>
              <w:rFonts w:asciiTheme="minorHAnsi" w:eastAsiaTheme="minorEastAsia" w:hAnsiTheme="minorHAnsi"/>
              <w:noProof/>
              <w:sz w:val="22"/>
              <w:lang w:val="sv-SE" w:eastAsia="sv-SE"/>
            </w:rPr>
          </w:pPr>
          <w:hyperlink w:anchor="_Toc58153162" w:history="1">
            <w:r w:rsidR="00192F46" w:rsidRPr="009A7C9C">
              <w:rPr>
                <w:rStyle w:val="Hyperlink"/>
                <w:rFonts w:cs="Times New Roman"/>
                <w:noProof/>
              </w:rPr>
              <w:t>5.1.2.</w:t>
            </w:r>
            <w:r w:rsidR="00192F46">
              <w:rPr>
                <w:rFonts w:asciiTheme="minorHAnsi" w:eastAsiaTheme="minorEastAsia" w:hAnsiTheme="minorHAnsi"/>
                <w:noProof/>
                <w:sz w:val="22"/>
                <w:lang w:val="sv-SE" w:eastAsia="sv-SE"/>
              </w:rPr>
              <w:tab/>
            </w:r>
            <w:r w:rsidR="00192F46" w:rsidRPr="009A7C9C">
              <w:rPr>
                <w:rStyle w:val="Hyperlink"/>
                <w:rFonts w:cs="Times New Roman"/>
                <w:noProof/>
              </w:rPr>
              <w:t>Switching background</w:t>
            </w:r>
            <w:r w:rsidR="00192F46">
              <w:rPr>
                <w:noProof/>
                <w:webHidden/>
              </w:rPr>
              <w:tab/>
            </w:r>
            <w:r w:rsidR="00192F46">
              <w:rPr>
                <w:noProof/>
                <w:webHidden/>
              </w:rPr>
              <w:fldChar w:fldCharType="begin"/>
            </w:r>
            <w:r w:rsidR="00192F46">
              <w:rPr>
                <w:noProof/>
                <w:webHidden/>
              </w:rPr>
              <w:instrText xml:space="preserve"> PAGEREF _Toc58153162 \h </w:instrText>
            </w:r>
            <w:r w:rsidR="00192F46">
              <w:rPr>
                <w:noProof/>
                <w:webHidden/>
              </w:rPr>
            </w:r>
            <w:r w:rsidR="00192F46">
              <w:rPr>
                <w:noProof/>
                <w:webHidden/>
              </w:rPr>
              <w:fldChar w:fldCharType="separate"/>
            </w:r>
            <w:r w:rsidR="00192F46">
              <w:rPr>
                <w:noProof/>
                <w:webHidden/>
              </w:rPr>
              <w:t>5</w:t>
            </w:r>
            <w:r w:rsidR="00192F46">
              <w:rPr>
                <w:noProof/>
                <w:webHidden/>
              </w:rPr>
              <w:fldChar w:fldCharType="end"/>
            </w:r>
          </w:hyperlink>
        </w:p>
        <w:p w14:paraId="17CC3D9A" w14:textId="5B9B2729" w:rsidR="00192F46" w:rsidRDefault="00970062">
          <w:pPr>
            <w:pStyle w:val="TOC2"/>
            <w:tabs>
              <w:tab w:val="left" w:pos="880"/>
              <w:tab w:val="right" w:leader="dot" w:pos="9016"/>
            </w:tabs>
            <w:rPr>
              <w:rFonts w:asciiTheme="minorHAnsi" w:eastAsiaTheme="minorEastAsia" w:hAnsiTheme="minorHAnsi"/>
              <w:noProof/>
              <w:sz w:val="22"/>
              <w:lang w:val="sv-SE" w:eastAsia="sv-SE"/>
            </w:rPr>
          </w:pPr>
          <w:hyperlink w:anchor="_Toc58153163" w:history="1">
            <w:r w:rsidR="00192F46" w:rsidRPr="009A7C9C">
              <w:rPr>
                <w:rStyle w:val="Hyperlink"/>
                <w:rFonts w:cs="Times New Roman"/>
                <w:noProof/>
              </w:rPr>
              <w:t>5.2.</w:t>
            </w:r>
            <w:r w:rsidR="00192F46">
              <w:rPr>
                <w:rFonts w:asciiTheme="minorHAnsi" w:eastAsiaTheme="minorEastAsia" w:hAnsiTheme="minorHAnsi"/>
                <w:noProof/>
                <w:sz w:val="22"/>
                <w:lang w:val="sv-SE" w:eastAsia="sv-SE"/>
              </w:rPr>
              <w:tab/>
            </w:r>
            <w:r w:rsidR="00192F46" w:rsidRPr="009A7C9C">
              <w:rPr>
                <w:rStyle w:val="Hyperlink"/>
                <w:noProof/>
              </w:rPr>
              <w:t>Notifications</w:t>
            </w:r>
            <w:r w:rsidR="00192F46">
              <w:rPr>
                <w:noProof/>
                <w:webHidden/>
              </w:rPr>
              <w:tab/>
            </w:r>
            <w:r w:rsidR="00192F46">
              <w:rPr>
                <w:noProof/>
                <w:webHidden/>
              </w:rPr>
              <w:fldChar w:fldCharType="begin"/>
            </w:r>
            <w:r w:rsidR="00192F46">
              <w:rPr>
                <w:noProof/>
                <w:webHidden/>
              </w:rPr>
              <w:instrText xml:space="preserve"> PAGEREF _Toc58153163 \h </w:instrText>
            </w:r>
            <w:r w:rsidR="00192F46">
              <w:rPr>
                <w:noProof/>
                <w:webHidden/>
              </w:rPr>
            </w:r>
            <w:r w:rsidR="00192F46">
              <w:rPr>
                <w:noProof/>
                <w:webHidden/>
              </w:rPr>
              <w:fldChar w:fldCharType="separate"/>
            </w:r>
            <w:r w:rsidR="00192F46">
              <w:rPr>
                <w:noProof/>
                <w:webHidden/>
              </w:rPr>
              <w:t>6</w:t>
            </w:r>
            <w:r w:rsidR="00192F46">
              <w:rPr>
                <w:noProof/>
                <w:webHidden/>
              </w:rPr>
              <w:fldChar w:fldCharType="end"/>
            </w:r>
          </w:hyperlink>
        </w:p>
        <w:p w14:paraId="1163F332" w14:textId="62CD3F7F" w:rsidR="00192F46" w:rsidRDefault="00970062">
          <w:pPr>
            <w:pStyle w:val="TOC1"/>
            <w:tabs>
              <w:tab w:val="left" w:pos="480"/>
              <w:tab w:val="right" w:leader="dot" w:pos="9016"/>
            </w:tabs>
            <w:rPr>
              <w:rFonts w:asciiTheme="minorHAnsi" w:eastAsiaTheme="minorEastAsia" w:hAnsiTheme="minorHAnsi"/>
              <w:noProof/>
              <w:sz w:val="22"/>
              <w:lang w:val="sv-SE" w:eastAsia="sv-SE"/>
            </w:rPr>
          </w:pPr>
          <w:hyperlink w:anchor="_Toc58153164" w:history="1">
            <w:r w:rsidR="00192F46" w:rsidRPr="009A7C9C">
              <w:rPr>
                <w:rStyle w:val="Hyperlink"/>
                <w:noProof/>
              </w:rPr>
              <w:t>6.</w:t>
            </w:r>
            <w:r w:rsidR="00192F46">
              <w:rPr>
                <w:rFonts w:asciiTheme="minorHAnsi" w:eastAsiaTheme="minorEastAsia" w:hAnsiTheme="minorHAnsi"/>
                <w:noProof/>
                <w:sz w:val="22"/>
                <w:lang w:val="sv-SE" w:eastAsia="sv-SE"/>
              </w:rPr>
              <w:tab/>
            </w:r>
            <w:r w:rsidR="00192F46" w:rsidRPr="009A7C9C">
              <w:rPr>
                <w:rStyle w:val="Hyperlink"/>
                <w:noProof/>
              </w:rPr>
              <w:t>Additional UX-elements</w:t>
            </w:r>
            <w:r w:rsidR="00192F46">
              <w:rPr>
                <w:noProof/>
                <w:webHidden/>
              </w:rPr>
              <w:tab/>
            </w:r>
            <w:r w:rsidR="00192F46">
              <w:rPr>
                <w:noProof/>
                <w:webHidden/>
              </w:rPr>
              <w:fldChar w:fldCharType="begin"/>
            </w:r>
            <w:r w:rsidR="00192F46">
              <w:rPr>
                <w:noProof/>
                <w:webHidden/>
              </w:rPr>
              <w:instrText xml:space="preserve"> PAGEREF _Toc58153164 \h </w:instrText>
            </w:r>
            <w:r w:rsidR="00192F46">
              <w:rPr>
                <w:noProof/>
                <w:webHidden/>
              </w:rPr>
            </w:r>
            <w:r w:rsidR="00192F46">
              <w:rPr>
                <w:noProof/>
                <w:webHidden/>
              </w:rPr>
              <w:fldChar w:fldCharType="separate"/>
            </w:r>
            <w:r w:rsidR="00192F46">
              <w:rPr>
                <w:noProof/>
                <w:webHidden/>
              </w:rPr>
              <w:t>7</w:t>
            </w:r>
            <w:r w:rsidR="00192F46">
              <w:rPr>
                <w:noProof/>
                <w:webHidden/>
              </w:rPr>
              <w:fldChar w:fldCharType="end"/>
            </w:r>
          </w:hyperlink>
        </w:p>
        <w:p w14:paraId="631E81D1" w14:textId="42758C1F" w:rsidR="00BC4E46" w:rsidRDefault="00BC4E46">
          <w:r>
            <w:rPr>
              <w:b/>
              <w:bCs/>
              <w:noProof/>
            </w:rPr>
            <w:fldChar w:fldCharType="end"/>
          </w:r>
        </w:p>
      </w:sdtContent>
    </w:sdt>
    <w:p w14:paraId="3109D25C" w14:textId="18509D50" w:rsidR="00BC4E46" w:rsidRDefault="00BC4E46" w:rsidP="00CF2B82">
      <w:r>
        <w:br w:type="page"/>
      </w:r>
    </w:p>
    <w:p w14:paraId="67AFC30E" w14:textId="4DC68F74" w:rsidR="00CF2B82" w:rsidRPr="004D7B21" w:rsidRDefault="00BC4E46" w:rsidP="00C510E4">
      <w:pPr>
        <w:pStyle w:val="Heading1"/>
        <w:numPr>
          <w:ilvl w:val="0"/>
          <w:numId w:val="1"/>
        </w:numPr>
        <w:rPr>
          <w:rFonts w:cs="Times New Roman"/>
        </w:rPr>
      </w:pPr>
      <w:bookmarkStart w:id="0" w:name="_Toc58153147"/>
      <w:r w:rsidRPr="004D7B21">
        <w:rPr>
          <w:rFonts w:cs="Times New Roman"/>
        </w:rPr>
        <w:t>Introduction</w:t>
      </w:r>
      <w:bookmarkEnd w:id="0"/>
    </w:p>
    <w:p w14:paraId="3DDC6D17" w14:textId="77777777" w:rsidR="0074754F" w:rsidRDefault="00835F9B" w:rsidP="00BC4E46">
      <w:pPr>
        <w:rPr>
          <w:rFonts w:cs="Times New Roman"/>
          <w:szCs w:val="24"/>
        </w:rPr>
      </w:pPr>
      <w:r>
        <w:rPr>
          <w:rFonts w:cs="Times New Roman"/>
          <w:szCs w:val="24"/>
        </w:rPr>
        <w:t xml:space="preserve">The following document will specify which parts of the prototype will require further work and </w:t>
      </w:r>
      <w:r w:rsidR="003C3FD0">
        <w:rPr>
          <w:rFonts w:cs="Times New Roman"/>
          <w:szCs w:val="24"/>
        </w:rPr>
        <w:t xml:space="preserve">development </w:t>
      </w:r>
      <w:r w:rsidR="00B734B9">
        <w:rPr>
          <w:rFonts w:cs="Times New Roman"/>
          <w:szCs w:val="24"/>
        </w:rPr>
        <w:t xml:space="preserve">in order to create a </w:t>
      </w:r>
      <w:r w:rsidR="004C1CA9">
        <w:rPr>
          <w:rFonts w:cs="Times New Roman"/>
          <w:szCs w:val="24"/>
        </w:rPr>
        <w:t>more complete</w:t>
      </w:r>
      <w:r w:rsidR="00435E67">
        <w:rPr>
          <w:rFonts w:cs="Times New Roman"/>
          <w:szCs w:val="24"/>
        </w:rPr>
        <w:t xml:space="preserve"> product. </w:t>
      </w:r>
      <w:r w:rsidR="00BF5D9E">
        <w:rPr>
          <w:rFonts w:cs="Times New Roman"/>
          <w:szCs w:val="24"/>
        </w:rPr>
        <w:t>The recommended steps that should be taken in this process will also be specified as well as</w:t>
      </w:r>
      <w:r w:rsidR="0074754F">
        <w:rPr>
          <w:rFonts w:cs="Times New Roman"/>
          <w:szCs w:val="24"/>
        </w:rPr>
        <w:t xml:space="preserve"> potential future features that could add value to the product. </w:t>
      </w:r>
    </w:p>
    <w:p w14:paraId="7E20B924" w14:textId="60AF5FCE" w:rsidR="00A01585" w:rsidRDefault="0074754F" w:rsidP="00C510E4">
      <w:pPr>
        <w:pStyle w:val="Heading1"/>
        <w:numPr>
          <w:ilvl w:val="0"/>
          <w:numId w:val="1"/>
        </w:numPr>
        <w:rPr>
          <w:rFonts w:cs="Times New Roman"/>
        </w:rPr>
      </w:pPr>
      <w:bookmarkStart w:id="1" w:name="_Toc58153148"/>
      <w:r>
        <w:rPr>
          <w:rFonts w:cs="Times New Roman"/>
        </w:rPr>
        <w:t xml:space="preserve">Digital </w:t>
      </w:r>
      <w:r w:rsidR="0F120219" w:rsidRPr="022E643C">
        <w:rPr>
          <w:rFonts w:cs="Times New Roman"/>
        </w:rPr>
        <w:t>T</w:t>
      </w:r>
      <w:r w:rsidRPr="022E643C">
        <w:rPr>
          <w:rFonts w:cs="Times New Roman"/>
        </w:rPr>
        <w:t>win</w:t>
      </w:r>
      <w:bookmarkEnd w:id="1"/>
    </w:p>
    <w:p w14:paraId="3FDA4667" w14:textId="18308146" w:rsidR="00C510E4" w:rsidRDefault="00A01585" w:rsidP="00A01585">
      <w:pPr>
        <w:rPr>
          <w:rFonts w:cs="Times New Roman"/>
        </w:rPr>
      </w:pPr>
      <w:r w:rsidRPr="022E643C">
        <w:rPr>
          <w:rFonts w:cs="Times New Roman"/>
        </w:rPr>
        <w:t xml:space="preserve">The </w:t>
      </w:r>
      <w:r w:rsidR="6A200EA8" w:rsidRPr="022E643C">
        <w:rPr>
          <w:rFonts w:cs="Times New Roman"/>
        </w:rPr>
        <w:t>mock</w:t>
      </w:r>
      <w:r w:rsidRPr="022E643C">
        <w:rPr>
          <w:rFonts w:cs="Times New Roman"/>
        </w:rPr>
        <w:t xml:space="preserve"> digital twin </w:t>
      </w:r>
      <w:r w:rsidR="00A83828" w:rsidRPr="022E643C">
        <w:rPr>
          <w:rFonts w:cs="Times New Roman"/>
        </w:rPr>
        <w:t xml:space="preserve">implemented in the prototype is a proof of concept rather than a functional digital twin. </w:t>
      </w:r>
      <w:r w:rsidR="009B6001" w:rsidRPr="022E643C">
        <w:rPr>
          <w:rFonts w:cs="Times New Roman"/>
        </w:rPr>
        <w:t xml:space="preserve">The inputs are hard </w:t>
      </w:r>
      <w:r w:rsidR="000A581F" w:rsidRPr="022E643C">
        <w:rPr>
          <w:rFonts w:cs="Times New Roman"/>
        </w:rPr>
        <w:t>coded,</w:t>
      </w:r>
      <w:r w:rsidR="009B6001" w:rsidRPr="022E643C">
        <w:rPr>
          <w:rFonts w:cs="Times New Roman"/>
        </w:rPr>
        <w:t xml:space="preserve"> and the prototype does not connect to the </w:t>
      </w:r>
      <w:r w:rsidR="000A581F" w:rsidRPr="022E643C">
        <w:rPr>
          <w:rFonts w:cs="Times New Roman"/>
        </w:rPr>
        <w:t>backend</w:t>
      </w:r>
      <w:r w:rsidR="00A677C9" w:rsidRPr="022E643C">
        <w:rPr>
          <w:rFonts w:cs="Times New Roman"/>
        </w:rPr>
        <w:t xml:space="preserve"> required to perform high quality simulations but rather </w:t>
      </w:r>
      <w:r w:rsidR="3075A065" w:rsidRPr="022E643C">
        <w:rPr>
          <w:rFonts w:cs="Times New Roman"/>
        </w:rPr>
        <w:t>to</w:t>
      </w:r>
      <w:r w:rsidR="00A677C9" w:rsidRPr="022E643C">
        <w:rPr>
          <w:rFonts w:cs="Times New Roman"/>
        </w:rPr>
        <w:t xml:space="preserve"> </w:t>
      </w:r>
      <w:r w:rsidR="0021672C" w:rsidRPr="022E643C">
        <w:rPr>
          <w:rFonts w:cs="Times New Roman"/>
        </w:rPr>
        <w:t xml:space="preserve">simple </w:t>
      </w:r>
      <w:r w:rsidR="003B01AF" w:rsidRPr="022E643C">
        <w:rPr>
          <w:rFonts w:cs="Times New Roman"/>
        </w:rPr>
        <w:t xml:space="preserve">placeholder </w:t>
      </w:r>
      <w:r w:rsidR="00460ABC" w:rsidRPr="022E643C">
        <w:rPr>
          <w:rFonts w:cs="Times New Roman"/>
        </w:rPr>
        <w:t>algorithm</w:t>
      </w:r>
      <w:r w:rsidR="003B01AF" w:rsidRPr="022E643C">
        <w:rPr>
          <w:rFonts w:cs="Times New Roman"/>
        </w:rPr>
        <w:t>s</w:t>
      </w:r>
      <w:r w:rsidR="000A581F" w:rsidRPr="022E643C">
        <w:rPr>
          <w:rFonts w:cs="Times New Roman"/>
        </w:rPr>
        <w:t>. In order to create a functioning digital twin</w:t>
      </w:r>
      <w:r w:rsidR="2DADDF42" w:rsidRPr="022E643C">
        <w:rPr>
          <w:rFonts w:cs="Times New Roman"/>
        </w:rPr>
        <w:t>,</w:t>
      </w:r>
      <w:r w:rsidR="000A581F" w:rsidRPr="022E643C">
        <w:rPr>
          <w:rFonts w:cs="Times New Roman"/>
        </w:rPr>
        <w:t xml:space="preserve"> </w:t>
      </w:r>
      <w:r w:rsidR="008712E6" w:rsidRPr="022E643C">
        <w:rPr>
          <w:rFonts w:cs="Times New Roman"/>
        </w:rPr>
        <w:t>the front</w:t>
      </w:r>
      <w:r w:rsidR="2FBEDB97" w:rsidRPr="022E643C">
        <w:rPr>
          <w:rFonts w:cs="Times New Roman"/>
        </w:rPr>
        <w:t>e</w:t>
      </w:r>
      <w:r w:rsidR="008712E6" w:rsidRPr="022E643C">
        <w:rPr>
          <w:rFonts w:cs="Times New Roman"/>
        </w:rPr>
        <w:t xml:space="preserve">nd needs to </w:t>
      </w:r>
      <w:r w:rsidR="00C510E4" w:rsidRPr="022E643C">
        <w:rPr>
          <w:rFonts w:cs="Times New Roman"/>
        </w:rPr>
        <w:t>be configured</w:t>
      </w:r>
      <w:r w:rsidR="008712E6" w:rsidRPr="022E643C">
        <w:rPr>
          <w:rFonts w:cs="Times New Roman"/>
        </w:rPr>
        <w:t xml:space="preserve"> to</w:t>
      </w:r>
      <w:r w:rsidR="00C510E4" w:rsidRPr="022E643C">
        <w:rPr>
          <w:rFonts w:cs="Times New Roman"/>
        </w:rPr>
        <w:t xml:space="preserve"> handle actual inputs and then connected to the backend. </w:t>
      </w:r>
    </w:p>
    <w:p w14:paraId="365A4311" w14:textId="361558E2" w:rsidR="00BC4E46" w:rsidRDefault="00C510E4" w:rsidP="00C510E4">
      <w:pPr>
        <w:pStyle w:val="Heading2"/>
        <w:numPr>
          <w:ilvl w:val="1"/>
          <w:numId w:val="1"/>
        </w:numPr>
        <w:rPr>
          <w:rFonts w:cs="Times New Roman"/>
        </w:rPr>
      </w:pPr>
      <w:bookmarkStart w:id="2" w:name="_Toc58153149"/>
      <w:r>
        <w:rPr>
          <w:rFonts w:cs="Times New Roman"/>
        </w:rPr>
        <w:t xml:space="preserve">Digital </w:t>
      </w:r>
      <w:r w:rsidR="7CE6A330" w:rsidRPr="022E643C">
        <w:rPr>
          <w:rFonts w:cs="Times New Roman"/>
        </w:rPr>
        <w:t>T</w:t>
      </w:r>
      <w:r w:rsidRPr="022E643C">
        <w:rPr>
          <w:rFonts w:cs="Times New Roman"/>
        </w:rPr>
        <w:t>win</w:t>
      </w:r>
      <w:r>
        <w:rPr>
          <w:rFonts w:cs="Times New Roman"/>
        </w:rPr>
        <w:t>: Inputs</w:t>
      </w:r>
      <w:bookmarkEnd w:id="2"/>
    </w:p>
    <w:p w14:paraId="5E9978EC" w14:textId="639E41E0" w:rsidR="00DA7510" w:rsidRDefault="00A94701" w:rsidP="00DA7510">
      <w:r>
        <w:t xml:space="preserve">The product is designed to handle manual inputs </w:t>
      </w:r>
      <w:r w:rsidR="0021120C">
        <w:t xml:space="preserve">for two specific diseases. </w:t>
      </w:r>
      <w:r w:rsidR="69F0BC37">
        <w:t>Healthify’s</w:t>
      </w:r>
      <w:r w:rsidR="0021120C">
        <w:t xml:space="preserve"> vision is </w:t>
      </w:r>
      <w:r w:rsidR="00C97755">
        <w:t>automating</w:t>
      </w:r>
      <w:r w:rsidR="0021120C">
        <w:t xml:space="preserve"> the process of handling inputs </w:t>
      </w:r>
      <w:r w:rsidR="002177C9">
        <w:t xml:space="preserve">by </w:t>
      </w:r>
      <w:r w:rsidR="007457EC">
        <w:t>collaborating with other applications and us</w:t>
      </w:r>
      <w:r w:rsidR="393FF6A4">
        <w:t>ing</w:t>
      </w:r>
      <w:r w:rsidR="007457EC">
        <w:t xml:space="preserve"> their data to continuously </w:t>
      </w:r>
      <w:r w:rsidR="00C97755">
        <w:t>feed the digital twin</w:t>
      </w:r>
      <w:r w:rsidR="49087D40">
        <w:t>.</w:t>
      </w:r>
      <w:r w:rsidR="00C97755">
        <w:t xml:space="preserve"> </w:t>
      </w:r>
      <w:r w:rsidR="0F852211">
        <w:t>T</w:t>
      </w:r>
      <w:r w:rsidR="00C97755">
        <w:t>his will increase the accuracy of the simulations</w:t>
      </w:r>
      <w:r w:rsidR="00B904F0">
        <w:t xml:space="preserve">. Some applications that could be relevant are listed below. </w:t>
      </w:r>
    </w:p>
    <w:p w14:paraId="7B3B1868" w14:textId="253C5A1A" w:rsidR="00081626" w:rsidRDefault="00C94794" w:rsidP="00DA7510">
      <w:r>
        <w:t>Fitbit</w:t>
      </w:r>
    </w:p>
    <w:p w14:paraId="1759508B" w14:textId="22EE476F" w:rsidR="00C94794" w:rsidRDefault="005C52AF" w:rsidP="00DA7510">
      <w:r>
        <w:t>Apple Health</w:t>
      </w:r>
    </w:p>
    <w:p w14:paraId="2A372DC4" w14:textId="6B295BC9" w:rsidR="005C52AF" w:rsidRDefault="005C52AF" w:rsidP="00DA7510">
      <w:r>
        <w:t>Runkeeper</w:t>
      </w:r>
    </w:p>
    <w:p w14:paraId="2CB32FDF" w14:textId="4E9EE2C3" w:rsidR="005C52AF" w:rsidRDefault="005C52AF" w:rsidP="00DA7510">
      <w:r>
        <w:t>Freestyle Libre</w:t>
      </w:r>
    </w:p>
    <w:p w14:paraId="406E3B11" w14:textId="533AF648" w:rsidR="005C52AF" w:rsidRDefault="00444441" w:rsidP="00DA7510">
      <w:r>
        <w:t>Lifesum</w:t>
      </w:r>
    </w:p>
    <w:p w14:paraId="180716AE" w14:textId="721BC158" w:rsidR="00444441" w:rsidRDefault="004771A7" w:rsidP="00DA7510">
      <w:r>
        <w:t>The reasoning behind the chosen application</w:t>
      </w:r>
      <w:r w:rsidR="203D9F9D">
        <w:t>s</w:t>
      </w:r>
      <w:r>
        <w:t xml:space="preserve"> is that they </w:t>
      </w:r>
      <w:r w:rsidR="00D81A9A">
        <w:t xml:space="preserve">have inputs and interfaces similar to </w:t>
      </w:r>
      <w:r w:rsidR="6882106F">
        <w:t>Healthify’s</w:t>
      </w:r>
      <w:r w:rsidR="00AE0813">
        <w:t xml:space="preserve"> goal. </w:t>
      </w:r>
      <w:r w:rsidR="020934E6">
        <w:t>T</w:t>
      </w:r>
      <w:r w:rsidR="00AE0813">
        <w:t xml:space="preserve">he </w:t>
      </w:r>
      <w:r w:rsidR="63FEFA11">
        <w:t>above-listed</w:t>
      </w:r>
      <w:r w:rsidR="00AE0813">
        <w:t xml:space="preserve"> applications are </w:t>
      </w:r>
      <w:r w:rsidR="7F842416">
        <w:t>also</w:t>
      </w:r>
      <w:r w:rsidR="00AE0813">
        <w:t xml:space="preserve"> somewhat large and well</w:t>
      </w:r>
      <w:r w:rsidR="0FEAB0F7">
        <w:t>-</w:t>
      </w:r>
      <w:r w:rsidR="00AE0813">
        <w:t>known</w:t>
      </w:r>
      <w:r w:rsidR="346BDD4E">
        <w:t>,</w:t>
      </w:r>
      <w:r w:rsidR="00AE0813">
        <w:t xml:space="preserve"> which means </w:t>
      </w:r>
      <w:r w:rsidR="5502C02C">
        <w:t>that Healthify’s</w:t>
      </w:r>
      <w:r w:rsidR="00AE0813">
        <w:t xml:space="preserve"> end-users are more likely </w:t>
      </w:r>
      <w:r w:rsidR="6EE8A6D3">
        <w:t xml:space="preserve">to already </w:t>
      </w:r>
      <w:r w:rsidR="00B5362D">
        <w:t>be familiar with them, easing the us</w:t>
      </w:r>
      <w:r w:rsidR="00192F46">
        <w:t>age</w:t>
      </w:r>
      <w:r w:rsidR="00B5362D">
        <w:t xml:space="preserve">. </w:t>
      </w:r>
    </w:p>
    <w:p w14:paraId="478FA630" w14:textId="6BF0F364" w:rsidR="4A2D738A" w:rsidRDefault="00B04504" w:rsidP="00702DC6">
      <w:pPr>
        <w:pStyle w:val="Heading2"/>
        <w:numPr>
          <w:ilvl w:val="1"/>
          <w:numId w:val="1"/>
        </w:numPr>
      </w:pPr>
      <w:r>
        <w:t xml:space="preserve">Digital </w:t>
      </w:r>
      <w:r w:rsidR="2D0511E2">
        <w:t>T</w:t>
      </w:r>
      <w:r>
        <w:t>win: Implementation</w:t>
      </w:r>
    </w:p>
    <w:p w14:paraId="63A46609" w14:textId="16E44E57" w:rsidR="00B04504" w:rsidRPr="00B04504" w:rsidRDefault="00EC61DB" w:rsidP="00B04504">
      <w:r>
        <w:t xml:space="preserve">As previously stated, the </w:t>
      </w:r>
      <w:r w:rsidR="0AAB62F8">
        <w:t xml:space="preserve">current digital </w:t>
      </w:r>
      <w:r>
        <w:t>twin implemented is a proof of concept rather than a function</w:t>
      </w:r>
      <w:r w:rsidR="00141DA0">
        <w:t xml:space="preserve">ing digital twin. </w:t>
      </w:r>
      <w:r w:rsidR="19DC692B">
        <w:t>This</w:t>
      </w:r>
      <w:r w:rsidR="00BA335F">
        <w:t xml:space="preserve"> project is </w:t>
      </w:r>
      <w:r w:rsidR="005C414B">
        <w:t xml:space="preserve">mostly based </w:t>
      </w:r>
      <w:r w:rsidR="007E37F6">
        <w:t>off</w:t>
      </w:r>
      <w:r w:rsidR="005C414B">
        <w:t xml:space="preserve"> </w:t>
      </w:r>
      <w:r w:rsidR="06F1BBA5">
        <w:t xml:space="preserve">of </w:t>
      </w:r>
      <w:r w:rsidR="005C414B">
        <w:t>the digital twin developed by Gunnar Cedersund at Linköping university</w:t>
      </w:r>
      <w:r w:rsidR="0C5BCC7C">
        <w:t>,</w:t>
      </w:r>
      <w:r w:rsidR="007E37F6">
        <w:t xml:space="preserve"> and </w:t>
      </w:r>
      <w:r w:rsidR="0C5BCC7C">
        <w:t>the</w:t>
      </w:r>
      <w:r w:rsidR="007E37F6">
        <w:t xml:space="preserve"> frontend is designed to be as compatible as possible</w:t>
      </w:r>
      <w:r w:rsidR="00CA33C1">
        <w:t xml:space="preserve"> </w:t>
      </w:r>
      <w:r w:rsidR="00401DE6">
        <w:t xml:space="preserve">with his digital twin. </w:t>
      </w:r>
      <w:r w:rsidR="00DC451F">
        <w:t>If the digital twin were to be implemented for real</w:t>
      </w:r>
      <w:r w:rsidR="742B9286">
        <w:t>,</w:t>
      </w:r>
      <w:r w:rsidR="0045731A">
        <w:t xml:space="preserve"> the system would have to access </w:t>
      </w:r>
      <w:r w:rsidR="00060466">
        <w:t xml:space="preserve">the </w:t>
      </w:r>
      <w:r w:rsidR="00541516">
        <w:t xml:space="preserve">twin’s </w:t>
      </w:r>
      <w:r w:rsidR="00227691">
        <w:t xml:space="preserve">backend. </w:t>
      </w:r>
      <w:r w:rsidR="00060466">
        <w:t>In order to do that, further co</w:t>
      </w:r>
      <w:r w:rsidR="00DA70F8">
        <w:t>mmunication</w:t>
      </w:r>
      <w:r w:rsidR="00060466">
        <w:t xml:space="preserve"> with Gunnar Cedersund would be required </w:t>
      </w:r>
      <w:r w:rsidR="002C7F35">
        <w:t xml:space="preserve">and any further implementation of the twin </w:t>
      </w:r>
      <w:r w:rsidR="00DA70F8">
        <w:t>should be discussed with him.</w:t>
      </w:r>
      <w:bookmarkStart w:id="3" w:name="_GoBack"/>
      <w:bookmarkEnd w:id="3"/>
    </w:p>
    <w:p w14:paraId="2A4DB25D" w14:textId="2F9FAF43" w:rsidR="008F0B8D" w:rsidRDefault="008F0B8D" w:rsidP="00AB77DA">
      <w:pPr>
        <w:pStyle w:val="Heading1"/>
        <w:numPr>
          <w:ilvl w:val="0"/>
          <w:numId w:val="1"/>
        </w:numPr>
      </w:pPr>
      <w:bookmarkStart w:id="4" w:name="_Toc58153150"/>
      <w:r>
        <w:t>Scalability</w:t>
      </w:r>
      <w:bookmarkEnd w:id="4"/>
    </w:p>
    <w:p w14:paraId="1C137323" w14:textId="762E317D" w:rsidR="007A4940" w:rsidRPr="007A4940" w:rsidRDefault="007A4940" w:rsidP="007A4940">
      <w:r>
        <w:t>The scalability of the product is more constrained by the backend</w:t>
      </w:r>
      <w:r w:rsidR="006571DB">
        <w:t xml:space="preserve"> than </w:t>
      </w:r>
      <w:r w:rsidR="1FAD88CC">
        <w:t xml:space="preserve">by </w:t>
      </w:r>
      <w:r w:rsidR="006571DB">
        <w:t xml:space="preserve">the frontend. </w:t>
      </w:r>
      <w:r w:rsidR="008B1DD4">
        <w:t>For</w:t>
      </w:r>
      <w:r w:rsidR="00FE6693">
        <w:t xml:space="preserve"> the product to be able to run simulations </w:t>
      </w:r>
      <w:r w:rsidR="00554FF9">
        <w:t>on a specific</w:t>
      </w:r>
      <w:r w:rsidR="00FE6693">
        <w:t xml:space="preserve"> disease</w:t>
      </w:r>
      <w:r w:rsidR="00554FF9">
        <w:t>,</w:t>
      </w:r>
      <w:r w:rsidR="00FE6693">
        <w:t xml:space="preserve"> there must exist a mathematical model capable of </w:t>
      </w:r>
      <w:r w:rsidR="00933100">
        <w:t xml:space="preserve">simulating </w:t>
      </w:r>
      <w:r w:rsidR="0086675C">
        <w:t xml:space="preserve">that disease given a set of input variables in the backend. </w:t>
      </w:r>
      <w:r w:rsidR="00D13AEA">
        <w:t>If this is the case</w:t>
      </w:r>
      <w:r w:rsidR="04403461">
        <w:t>,</w:t>
      </w:r>
      <w:r w:rsidR="00D13AEA">
        <w:t xml:space="preserve"> </w:t>
      </w:r>
      <w:r w:rsidR="008B1DD4">
        <w:t xml:space="preserve">the frontend needs to be configured to adjust for the new input and output variables. This would require some coding experience. </w:t>
      </w:r>
      <w:r w:rsidR="58FEC689">
        <w:t xml:space="preserve"> </w:t>
      </w:r>
    </w:p>
    <w:p w14:paraId="3A025012" w14:textId="1ABF788F" w:rsidR="006959ED" w:rsidRDefault="007A4940" w:rsidP="006959ED">
      <w:pPr>
        <w:pStyle w:val="Heading2"/>
        <w:numPr>
          <w:ilvl w:val="1"/>
          <w:numId w:val="1"/>
        </w:numPr>
      </w:pPr>
      <w:bookmarkStart w:id="5" w:name="_Toc58153151"/>
      <w:r>
        <w:t xml:space="preserve">Compatible </w:t>
      </w:r>
      <w:r w:rsidR="61D9A2EB">
        <w:t>D</w:t>
      </w:r>
      <w:r>
        <w:t>iseases</w:t>
      </w:r>
      <w:bookmarkEnd w:id="5"/>
    </w:p>
    <w:p w14:paraId="123978B2" w14:textId="41EA5EF5" w:rsidR="008B1DD4" w:rsidRDefault="008B1DD4" w:rsidP="008B1DD4">
      <w:r>
        <w:t>At the date of writing this document</w:t>
      </w:r>
      <w:r w:rsidR="195D958D">
        <w:t>,</w:t>
      </w:r>
      <w:r>
        <w:t xml:space="preserve"> </w:t>
      </w:r>
      <w:r w:rsidR="00F2222A">
        <w:t xml:space="preserve">the backend </w:t>
      </w:r>
      <w:r w:rsidR="00161C13">
        <w:t>is capable of running</w:t>
      </w:r>
      <w:r w:rsidR="00F2222A">
        <w:t xml:space="preserve"> simulations on both the </w:t>
      </w:r>
      <w:r w:rsidR="00F37483">
        <w:t xml:space="preserve">diseases covered by the prototype. </w:t>
      </w:r>
      <w:r w:rsidR="00381855">
        <w:t>In addition to this</w:t>
      </w:r>
      <w:r w:rsidR="00302367">
        <w:t>,</w:t>
      </w:r>
      <w:r w:rsidR="00381855">
        <w:t xml:space="preserve"> the backend is capable of simulating must </w:t>
      </w:r>
      <w:r w:rsidR="000E5C15">
        <w:t xml:space="preserve">cardiometabolic </w:t>
      </w:r>
      <w:r w:rsidR="00C66D0D">
        <w:t>diseases</w:t>
      </w:r>
      <w:r w:rsidR="000E5C15">
        <w:t xml:space="preserve"> but, as previously stated, this would require modifications to the frontend.  </w:t>
      </w:r>
    </w:p>
    <w:p w14:paraId="663E1697" w14:textId="56961E91" w:rsidR="00335887" w:rsidRDefault="00335887" w:rsidP="00335887">
      <w:pPr>
        <w:pStyle w:val="Heading2"/>
        <w:numPr>
          <w:ilvl w:val="1"/>
          <w:numId w:val="1"/>
        </w:numPr>
      </w:pPr>
      <w:bookmarkStart w:id="6" w:name="_Toc58153152"/>
      <w:r>
        <w:t>Platform</w:t>
      </w:r>
      <w:bookmarkEnd w:id="6"/>
    </w:p>
    <w:p w14:paraId="3FADDF70" w14:textId="059437E1" w:rsidR="004E63CF" w:rsidRDefault="00D034FF" w:rsidP="00335887">
      <w:r>
        <w:t xml:space="preserve">A requested feature was for children to be able to communicate with other </w:t>
      </w:r>
      <w:r w:rsidR="00A656F7">
        <w:t>children in the same situation</w:t>
      </w:r>
      <w:r w:rsidR="00056FFF">
        <w:t xml:space="preserve">. </w:t>
      </w:r>
      <w:r w:rsidR="0002227F">
        <w:t xml:space="preserve">By building a platform </w:t>
      </w:r>
      <w:r w:rsidR="00CF4ECA">
        <w:t xml:space="preserve">around </w:t>
      </w:r>
      <w:r w:rsidR="65CBDAD2">
        <w:t>the</w:t>
      </w:r>
      <w:r w:rsidR="00CF4ECA">
        <w:t xml:space="preserve"> applications and implementing features such as chat</w:t>
      </w:r>
      <w:r w:rsidR="00C86DAC">
        <w:t>-functions</w:t>
      </w:r>
      <w:r w:rsidR="0C14B8C4">
        <w:t>, Healthify</w:t>
      </w:r>
      <w:r w:rsidR="00C86DAC">
        <w:t xml:space="preserve"> could create a network where children are </w:t>
      </w:r>
      <w:r w:rsidR="5336E278">
        <w:t>able</w:t>
      </w:r>
      <w:r w:rsidR="00C86DAC">
        <w:t xml:space="preserve"> to communicate </w:t>
      </w:r>
      <w:r w:rsidR="451E4D6B">
        <w:t xml:space="preserve">with </w:t>
      </w:r>
      <w:r w:rsidR="00C86DAC">
        <w:t xml:space="preserve">and support each other. </w:t>
      </w:r>
      <w:r w:rsidR="00DA4A56">
        <w:t>Th</w:t>
      </w:r>
      <w:r w:rsidR="00C63113">
        <w:t xml:space="preserve">e chat could </w:t>
      </w:r>
      <w:r w:rsidR="30B9BAAA">
        <w:t xml:space="preserve">either </w:t>
      </w:r>
      <w:r w:rsidR="00C63113">
        <w:t xml:space="preserve">be connected to a specific illness </w:t>
      </w:r>
      <w:r w:rsidR="00382BBD">
        <w:t>or be scaled to work across the entire platform.</w:t>
      </w:r>
      <w:r w:rsidR="004E63CF" w:rsidRPr="004E63CF">
        <w:rPr>
          <w:noProof/>
        </w:rPr>
        <w:t xml:space="preserve"> </w:t>
      </w:r>
      <w:r w:rsidR="66B01269" w:rsidRPr="022E643C">
        <w:rPr>
          <w:noProof/>
        </w:rPr>
        <w:t>This</w:t>
      </w:r>
      <w:r w:rsidR="008F69EA">
        <w:rPr>
          <w:noProof/>
        </w:rPr>
        <w:t xml:space="preserve"> would give a social aspect to the platform</w:t>
      </w:r>
      <w:r w:rsidR="009F6073">
        <w:rPr>
          <w:noProof/>
        </w:rPr>
        <w:t xml:space="preserve"> and offer another incentive for children to use the application on a regular basis. An idea of how the chat could </w:t>
      </w:r>
      <w:r w:rsidR="00C309D1">
        <w:rPr>
          <w:noProof/>
        </w:rPr>
        <w:t>be built can be seen below</w:t>
      </w:r>
      <w:r w:rsidR="007539A8">
        <w:rPr>
          <w:noProof/>
        </w:rPr>
        <w:t>,</w:t>
      </w:r>
      <w:r w:rsidR="00C309D1">
        <w:rPr>
          <w:noProof/>
        </w:rPr>
        <w:t xml:space="preserve"> along </w:t>
      </w:r>
      <w:r w:rsidR="59C3DFFF" w:rsidRPr="022E643C">
        <w:rPr>
          <w:noProof/>
        </w:rPr>
        <w:t xml:space="preserve">with a </w:t>
      </w:r>
      <w:r w:rsidR="00C309D1">
        <w:rPr>
          <w:noProof/>
        </w:rPr>
        <w:t xml:space="preserve">view that allows the child to update their </w:t>
      </w:r>
      <w:r w:rsidR="007539A8">
        <w:rPr>
          <w:noProof/>
        </w:rPr>
        <w:t xml:space="preserve">status and biography. </w:t>
      </w:r>
      <w:r w:rsidR="008F69EA">
        <w:rPr>
          <w:noProof/>
        </w:rPr>
        <w:t xml:space="preserve"> </w:t>
      </w:r>
    </w:p>
    <w:p w14:paraId="581F82AE" w14:textId="093AEA1D" w:rsidR="00335887" w:rsidRPr="00335887" w:rsidRDefault="00382BBD" w:rsidP="00335887">
      <w:r>
        <w:t xml:space="preserve"> </w:t>
      </w:r>
      <w:r w:rsidR="004E63CF">
        <w:rPr>
          <w:noProof/>
        </w:rPr>
        <w:drawing>
          <wp:inline distT="0" distB="0" distL="0" distR="0" wp14:anchorId="5F816353" wp14:editId="3703E175">
            <wp:extent cx="2057400" cy="4572000"/>
            <wp:effectExtent l="0" t="0" r="0" b="0"/>
            <wp:docPr id="1107460000" name="Picture 110746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460000"/>
                    <pic:cNvPicPr/>
                  </pic:nvPicPr>
                  <pic:blipFill>
                    <a:blip r:embed="rId16">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r w:rsidR="004E63CF">
        <w:rPr>
          <w:noProof/>
        </w:rPr>
        <w:drawing>
          <wp:inline distT="0" distB="0" distL="0" distR="0" wp14:anchorId="34341368" wp14:editId="2D3ABDEB">
            <wp:extent cx="2514600" cy="4572000"/>
            <wp:effectExtent l="0" t="0" r="0" b="0"/>
            <wp:docPr id="1365710047" name="Picture 136571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710047"/>
                    <pic:cNvPicPr/>
                  </pic:nvPicPr>
                  <pic:blipFill>
                    <a:blip r:embed="rId17">
                      <a:extLst>
                        <a:ext uri="{28A0092B-C50C-407E-A947-70E740481C1C}">
                          <a14:useLocalDpi xmlns:a14="http://schemas.microsoft.com/office/drawing/2010/main" val="0"/>
                        </a:ext>
                      </a:extLst>
                    </a:blip>
                    <a:stretch>
                      <a:fillRect/>
                    </a:stretch>
                  </pic:blipFill>
                  <pic:spPr>
                    <a:xfrm>
                      <a:off x="0" y="0"/>
                      <a:ext cx="2514600" cy="4572000"/>
                    </a:xfrm>
                    <a:prstGeom prst="rect">
                      <a:avLst/>
                    </a:prstGeom>
                  </pic:spPr>
                </pic:pic>
              </a:graphicData>
            </a:graphic>
          </wp:inline>
        </w:drawing>
      </w:r>
    </w:p>
    <w:p w14:paraId="0D4F957F" w14:textId="4EFF9D8A" w:rsidR="00C510E4" w:rsidRDefault="008F0B8D" w:rsidP="00AB77DA">
      <w:pPr>
        <w:pStyle w:val="Heading1"/>
        <w:numPr>
          <w:ilvl w:val="0"/>
          <w:numId w:val="1"/>
        </w:numPr>
      </w:pPr>
      <w:bookmarkStart w:id="7" w:name="_Toc58153153"/>
      <w:r>
        <w:t>Gamification</w:t>
      </w:r>
      <w:bookmarkEnd w:id="7"/>
      <w:r>
        <w:t xml:space="preserve"> </w:t>
      </w:r>
    </w:p>
    <w:p w14:paraId="518086B4" w14:textId="1E9B0626" w:rsidR="00DB125E" w:rsidRDefault="00DA5532" w:rsidP="00DB125E">
      <w:r>
        <w:t>This section covers features and ideas that could improve the gamification element of the product</w:t>
      </w:r>
      <w:r w:rsidR="00D777F9">
        <w:t xml:space="preserve">. The gamification implemented in the product is a </w:t>
      </w:r>
      <w:r w:rsidR="00DB125E">
        <w:t>real-life</w:t>
      </w:r>
      <w:r w:rsidR="00D777F9">
        <w:t xml:space="preserve"> </w:t>
      </w:r>
      <w:r w:rsidR="00C1268F">
        <w:t>re</w:t>
      </w:r>
      <w:r w:rsidR="00D777F9">
        <w:t xml:space="preserve">ward system that allows parents to </w:t>
      </w:r>
      <w:r w:rsidR="00DB47F4">
        <w:t>specify reward</w:t>
      </w:r>
      <w:r w:rsidR="4E2CE052">
        <w:t>s</w:t>
      </w:r>
      <w:r w:rsidR="00DB47F4">
        <w:t xml:space="preserve"> and streaks (days in a row </w:t>
      </w:r>
      <w:r w:rsidR="2DD6930E">
        <w:t xml:space="preserve">that </w:t>
      </w:r>
      <w:r w:rsidR="00DB47F4">
        <w:t xml:space="preserve">the child </w:t>
      </w:r>
      <w:r w:rsidR="00DB125E">
        <w:t>must</w:t>
      </w:r>
      <w:r w:rsidR="00DB47F4">
        <w:t xml:space="preserve"> </w:t>
      </w:r>
      <w:r w:rsidR="6EC605D3">
        <w:t>enter</w:t>
      </w:r>
      <w:r w:rsidR="00BB35C9">
        <w:t xml:space="preserve"> measurements) required to claim th</w:t>
      </w:r>
      <w:r w:rsidR="21365845">
        <w:t>e entered</w:t>
      </w:r>
      <w:r w:rsidR="00BB35C9">
        <w:t xml:space="preserve"> reward. </w:t>
      </w:r>
    </w:p>
    <w:p w14:paraId="21F26F17" w14:textId="2B9DE771" w:rsidR="00DB125E" w:rsidRDefault="00DB125E" w:rsidP="00DB125E">
      <w:pPr>
        <w:pStyle w:val="Heading2"/>
        <w:numPr>
          <w:ilvl w:val="1"/>
          <w:numId w:val="1"/>
        </w:numPr>
      </w:pPr>
      <w:bookmarkStart w:id="8" w:name="_Toc58153154"/>
      <w:r>
        <w:t xml:space="preserve">Improved </w:t>
      </w:r>
      <w:r w:rsidR="1AC3DC4F">
        <w:t>R</w:t>
      </w:r>
      <w:r>
        <w:t>eal-</w:t>
      </w:r>
      <w:r w:rsidR="7BA2F699">
        <w:t>L</w:t>
      </w:r>
      <w:r>
        <w:t xml:space="preserve">ife </w:t>
      </w:r>
      <w:r w:rsidR="7032AE6B">
        <w:t>R</w:t>
      </w:r>
      <w:r w:rsidR="00C1268F">
        <w:t>e</w:t>
      </w:r>
      <w:r>
        <w:t xml:space="preserve">ward </w:t>
      </w:r>
      <w:r w:rsidR="3D30BDAC">
        <w:t>S</w:t>
      </w:r>
      <w:r>
        <w:t>ystem</w:t>
      </w:r>
      <w:bookmarkEnd w:id="8"/>
    </w:p>
    <w:p w14:paraId="2451A83E" w14:textId="1004B55E" w:rsidR="00AF203D" w:rsidRDefault="00DB125E" w:rsidP="00DB125E">
      <w:r>
        <w:t xml:space="preserve">As stated, the current application only allows </w:t>
      </w:r>
      <w:r w:rsidR="0053110E">
        <w:t xml:space="preserve">streaks as a way of working towards the goal. </w:t>
      </w:r>
      <w:r w:rsidR="00BE428D">
        <w:t xml:space="preserve">This could be expanded upon </w:t>
      </w:r>
      <w:r w:rsidR="63E23F3D">
        <w:t>in</w:t>
      </w:r>
      <w:r w:rsidR="00BE428D">
        <w:t xml:space="preserve"> various ways. One </w:t>
      </w:r>
      <w:r w:rsidR="00E821D7">
        <w:t xml:space="preserve">example is to allow </w:t>
      </w:r>
      <w:r w:rsidR="00F730E0">
        <w:t>parents of obese children to specify</w:t>
      </w:r>
      <w:r w:rsidR="23BBAA5C">
        <w:t>,</w:t>
      </w:r>
      <w:r w:rsidR="00F730E0">
        <w:t xml:space="preserve"> for example</w:t>
      </w:r>
      <w:r w:rsidR="109B8F0A">
        <w:t>, amount of</w:t>
      </w:r>
      <w:r w:rsidR="0045187B">
        <w:t xml:space="preserve"> workout h</w:t>
      </w:r>
      <w:r w:rsidR="00556A0B">
        <w:t xml:space="preserve">ours </w:t>
      </w:r>
      <w:r w:rsidR="00C1268F">
        <w:t>as a</w:t>
      </w:r>
      <w:r w:rsidR="63846DDF">
        <w:t>nother</w:t>
      </w:r>
      <w:r w:rsidR="00C1268F">
        <w:t xml:space="preserve"> mean</w:t>
      </w:r>
      <w:r w:rsidR="62AB2417">
        <w:t>s</w:t>
      </w:r>
      <w:r w:rsidR="00C1268F">
        <w:t xml:space="preserve"> of gaining rewards. </w:t>
      </w:r>
      <w:r w:rsidR="0045187B">
        <w:t xml:space="preserve">Providing more flexibility </w:t>
      </w:r>
      <w:r w:rsidR="000D06D0">
        <w:t xml:space="preserve">for the parent </w:t>
      </w:r>
      <w:r w:rsidR="7D783868">
        <w:t>w</w:t>
      </w:r>
      <w:r w:rsidR="005C3F34">
        <w:t>ould</w:t>
      </w:r>
      <w:r w:rsidR="000D06D0">
        <w:t xml:space="preserve"> </w:t>
      </w:r>
      <w:r w:rsidR="005C3F34">
        <w:t xml:space="preserve">increase the usability of the reward-system. A prototype has been </w:t>
      </w:r>
      <w:r w:rsidR="5E73EC51">
        <w:t>m</w:t>
      </w:r>
      <w:r w:rsidR="005C3F34">
        <w:t xml:space="preserve">ade for the improved reward system and can be seen </w:t>
      </w:r>
      <w:r w:rsidR="5BF3B71C">
        <w:t>below.</w:t>
      </w:r>
    </w:p>
    <w:p w14:paraId="25BA78AD" w14:textId="2500A1F3" w:rsidR="00DB125E" w:rsidRDefault="00AF203D" w:rsidP="00DB125E">
      <w:r>
        <w:rPr>
          <w:noProof/>
        </w:rPr>
        <w:drawing>
          <wp:inline distT="0" distB="0" distL="0" distR="0" wp14:anchorId="1B5CAB3C" wp14:editId="2C5A65A3">
            <wp:extent cx="2514600" cy="4572000"/>
            <wp:effectExtent l="0" t="0" r="0" b="0"/>
            <wp:docPr id="1708990916" name="Picture 170899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990916"/>
                    <pic:cNvPicPr/>
                  </pic:nvPicPr>
                  <pic:blipFill>
                    <a:blip r:embed="rId18">
                      <a:extLst>
                        <a:ext uri="{28A0092B-C50C-407E-A947-70E740481C1C}">
                          <a14:useLocalDpi xmlns:a14="http://schemas.microsoft.com/office/drawing/2010/main" val="0"/>
                        </a:ext>
                      </a:extLst>
                    </a:blip>
                    <a:stretch>
                      <a:fillRect/>
                    </a:stretch>
                  </pic:blipFill>
                  <pic:spPr>
                    <a:xfrm>
                      <a:off x="0" y="0"/>
                      <a:ext cx="2514600" cy="4572000"/>
                    </a:xfrm>
                    <a:prstGeom prst="rect">
                      <a:avLst/>
                    </a:prstGeom>
                  </pic:spPr>
                </pic:pic>
              </a:graphicData>
            </a:graphic>
          </wp:inline>
        </w:drawing>
      </w:r>
    </w:p>
    <w:p w14:paraId="1D3A7482" w14:textId="45D236AB" w:rsidR="0050548F" w:rsidRDefault="000821F2" w:rsidP="0050548F">
      <w:pPr>
        <w:pStyle w:val="Heading2"/>
        <w:numPr>
          <w:ilvl w:val="1"/>
          <w:numId w:val="1"/>
        </w:numPr>
      </w:pPr>
      <w:bookmarkStart w:id="9" w:name="_Toc58153155"/>
      <w:r>
        <w:t xml:space="preserve">Ideas for </w:t>
      </w:r>
      <w:r w:rsidR="368DE5D2">
        <w:t>F</w:t>
      </w:r>
      <w:r>
        <w:t xml:space="preserve">urther </w:t>
      </w:r>
      <w:r w:rsidR="4F986D58">
        <w:t>G</w:t>
      </w:r>
      <w:r>
        <w:t>amification</w:t>
      </w:r>
      <w:bookmarkEnd w:id="9"/>
    </w:p>
    <w:p w14:paraId="23BBAEE4" w14:textId="7DC7B72D" w:rsidR="006D2C77" w:rsidRDefault="000821F2" w:rsidP="000821F2">
      <w:r>
        <w:t>During the development of the project</w:t>
      </w:r>
      <w:r w:rsidR="0A55292F">
        <w:t>,</w:t>
      </w:r>
      <w:r w:rsidR="00F56849">
        <w:t xml:space="preserve"> several different ideas of gamification w</w:t>
      </w:r>
      <w:r w:rsidR="15F1EC12">
        <w:t>ere</w:t>
      </w:r>
      <w:r w:rsidR="00F56849">
        <w:t xml:space="preserve"> explored</w:t>
      </w:r>
      <w:r w:rsidR="00436837">
        <w:t>. The heavy focus on gamification was deprioritized due to</w:t>
      </w:r>
      <w:r w:rsidR="00E40AF3">
        <w:t xml:space="preserve"> the digital twin solution</w:t>
      </w:r>
      <w:r w:rsidR="004E5047">
        <w:t xml:space="preserve"> being deemed more import</w:t>
      </w:r>
      <w:r w:rsidR="005572DE">
        <w:t xml:space="preserve">ant </w:t>
      </w:r>
      <w:r w:rsidR="451881CE">
        <w:t>within the</w:t>
      </w:r>
      <w:r w:rsidR="005572DE">
        <w:t xml:space="preserve"> limited time</w:t>
      </w:r>
      <w:r w:rsidR="295FCE7D">
        <w:t xml:space="preserve"> frame</w:t>
      </w:r>
      <w:r w:rsidR="00E40AF3">
        <w:t>. Nevertheless</w:t>
      </w:r>
      <w:r w:rsidR="282120CB">
        <w:t>,</w:t>
      </w:r>
      <w:r w:rsidR="005572DE">
        <w:t xml:space="preserve"> </w:t>
      </w:r>
      <w:r w:rsidR="003B6C03">
        <w:t xml:space="preserve">this section presents </w:t>
      </w:r>
      <w:r w:rsidR="4621DB8D">
        <w:t>some</w:t>
      </w:r>
      <w:r w:rsidR="003B6C03">
        <w:t xml:space="preserve"> ideas explored during the </w:t>
      </w:r>
      <w:r w:rsidR="006D2C77">
        <w:t xml:space="preserve">project. </w:t>
      </w:r>
    </w:p>
    <w:p w14:paraId="56D327C6" w14:textId="1EBE0700" w:rsidR="00731608" w:rsidRDefault="002B56B5" w:rsidP="00731608">
      <w:pPr>
        <w:pStyle w:val="Heading3"/>
        <w:numPr>
          <w:ilvl w:val="2"/>
          <w:numId w:val="1"/>
        </w:numPr>
      </w:pPr>
      <w:bookmarkStart w:id="10" w:name="_Toc58153156"/>
      <w:r>
        <w:t>Experience</w:t>
      </w:r>
      <w:r w:rsidR="20B727F9">
        <w:t xml:space="preserve"> Points</w:t>
      </w:r>
      <w:r>
        <w:t>/</w:t>
      </w:r>
      <w:r w:rsidR="3FBCAA1D">
        <w:t>C</w:t>
      </w:r>
      <w:r>
        <w:t>oins</w:t>
      </w:r>
      <w:bookmarkEnd w:id="10"/>
    </w:p>
    <w:p w14:paraId="27582C33" w14:textId="24E2E0FD" w:rsidR="002B56B5" w:rsidRDefault="002B56B5" w:rsidP="002B56B5">
      <w:r>
        <w:t xml:space="preserve">To further </w:t>
      </w:r>
      <w:r w:rsidR="00B37FB2">
        <w:t>increase the gamification of the product</w:t>
      </w:r>
      <w:r w:rsidR="16A57B9C">
        <w:t>,</w:t>
      </w:r>
      <w:r w:rsidR="00B37FB2">
        <w:t xml:space="preserve"> a system revolving around experience </w:t>
      </w:r>
      <w:r w:rsidR="180268B0">
        <w:t xml:space="preserve">points </w:t>
      </w:r>
      <w:r w:rsidR="00B37FB2">
        <w:t xml:space="preserve">or coins could be </w:t>
      </w:r>
      <w:r w:rsidR="003D64B1">
        <w:t xml:space="preserve">implemented. The main idea would be to reward the child with an in-game currency </w:t>
      </w:r>
      <w:r w:rsidR="006056EE">
        <w:t xml:space="preserve">by doing various activities such as maintaining streaks or completing challenges and/or quizzes. </w:t>
      </w:r>
    </w:p>
    <w:p w14:paraId="384F239E" w14:textId="764F7E9A" w:rsidR="006056EE" w:rsidRPr="002B56B5" w:rsidRDefault="006056EE" w:rsidP="002B56B5">
      <w:r>
        <w:t>This idea can then be implem</w:t>
      </w:r>
      <w:r w:rsidR="00A32DC1">
        <w:t>ented alongside multiple other solutions (see section 5.1</w:t>
      </w:r>
      <w:r w:rsidR="45944673">
        <w:t>,</w:t>
      </w:r>
      <w:r w:rsidR="00A32DC1">
        <w:t xml:space="preserve"> for example)</w:t>
      </w:r>
      <w:r w:rsidR="00F00E58">
        <w:t xml:space="preserve">. </w:t>
      </w:r>
      <w:r w:rsidR="00222BC3">
        <w:t xml:space="preserve">To combine this element with other solutions would be the recommended path of action since this would provide little value </w:t>
      </w:r>
      <w:r w:rsidR="0099501E">
        <w:t xml:space="preserve">as a stand-alone system. </w:t>
      </w:r>
    </w:p>
    <w:p w14:paraId="483A6E99" w14:textId="53A0F02A" w:rsidR="000821F2" w:rsidRDefault="0D485C32" w:rsidP="006D2C77">
      <w:pPr>
        <w:pStyle w:val="Heading3"/>
        <w:numPr>
          <w:ilvl w:val="2"/>
          <w:numId w:val="1"/>
        </w:numPr>
      </w:pPr>
      <w:bookmarkStart w:id="11" w:name="_Toc58153157"/>
      <w:r>
        <w:t>“</w:t>
      </w:r>
      <w:r w:rsidR="006D2C77">
        <w:t xml:space="preserve">Farmville </w:t>
      </w:r>
      <w:r w:rsidR="35B94DCD">
        <w:t>L</w:t>
      </w:r>
      <w:r w:rsidR="006D2C77">
        <w:t>ight</w:t>
      </w:r>
      <w:r w:rsidR="2F816D62">
        <w:t>”</w:t>
      </w:r>
      <w:bookmarkEnd w:id="11"/>
    </w:p>
    <w:p w14:paraId="18232996" w14:textId="1368BA69" w:rsidR="00592C1E" w:rsidRPr="00592C1E" w:rsidRDefault="0048271D" w:rsidP="00592C1E">
      <w:r>
        <w:t xml:space="preserve">One of the ways to incentivise continuous measuring was </w:t>
      </w:r>
      <w:r w:rsidR="008C7F8E">
        <w:t>to create a virtual farm which would allow the end</w:t>
      </w:r>
      <w:r w:rsidR="12874EBE">
        <w:t>-</w:t>
      </w:r>
      <w:r w:rsidR="008C7F8E">
        <w:t xml:space="preserve">user to plant and farm different </w:t>
      </w:r>
      <w:r w:rsidR="0054124F">
        <w:t>crops by monitoring their di</w:t>
      </w:r>
      <w:r w:rsidR="00852B83">
        <w:t xml:space="preserve">sease. The main concept </w:t>
      </w:r>
      <w:r w:rsidR="3D78AE58">
        <w:t>was</w:t>
      </w:r>
      <w:r w:rsidR="00852B83">
        <w:t xml:space="preserve"> a harvest function that w</w:t>
      </w:r>
      <w:r w:rsidR="7AF66C96">
        <w:t>ould be</w:t>
      </w:r>
      <w:r w:rsidR="00852B83">
        <w:t xml:space="preserve"> tightly linked to the end</w:t>
      </w:r>
      <w:r w:rsidR="2F695A8E">
        <w:t>-</w:t>
      </w:r>
      <w:r w:rsidR="00852B83">
        <w:t xml:space="preserve">user </w:t>
      </w:r>
      <w:r w:rsidR="657BE7C3">
        <w:t>entering their</w:t>
      </w:r>
      <w:r w:rsidR="00852B83">
        <w:t xml:space="preserve"> measurements</w:t>
      </w:r>
      <w:r w:rsidR="005B3F83">
        <w:t>. It was also planned to allow the end</w:t>
      </w:r>
      <w:r w:rsidR="1E8D3FBE">
        <w:t>-</w:t>
      </w:r>
      <w:r w:rsidR="005B3F83">
        <w:t>user to unlock new crops</w:t>
      </w:r>
      <w:r w:rsidR="00383308">
        <w:t xml:space="preserve">, </w:t>
      </w:r>
      <w:r w:rsidR="005B3F83">
        <w:t>seeds</w:t>
      </w:r>
      <w:r w:rsidR="5D7FF7EF">
        <w:t>,</w:t>
      </w:r>
      <w:r w:rsidR="005B3F83">
        <w:t xml:space="preserve"> </w:t>
      </w:r>
      <w:r w:rsidR="00383308">
        <w:t xml:space="preserve">or farming patches </w:t>
      </w:r>
      <w:r w:rsidR="005B3F83">
        <w:t>by maintaining measurement-streaks</w:t>
      </w:r>
      <w:r w:rsidR="00BF0205">
        <w:t>.</w:t>
      </w:r>
      <w:r w:rsidR="00383308">
        <w:t xml:space="preserve"> A sketch of the idea can be seen below.</w:t>
      </w:r>
    </w:p>
    <w:p w14:paraId="75A8F9F3" w14:textId="7B6AC5AA" w:rsidR="006D2C77" w:rsidRDefault="00592C1E" w:rsidP="006D2C77">
      <w:r>
        <w:rPr>
          <w:noProof/>
        </w:rPr>
        <w:drawing>
          <wp:inline distT="0" distB="0" distL="0" distR="0" wp14:anchorId="4F04E950" wp14:editId="47199471">
            <wp:extent cx="4257675" cy="2524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257675" cy="2524125"/>
                    </a:xfrm>
                    <a:prstGeom prst="rect">
                      <a:avLst/>
                    </a:prstGeom>
                  </pic:spPr>
                </pic:pic>
              </a:graphicData>
            </a:graphic>
          </wp:inline>
        </w:drawing>
      </w:r>
    </w:p>
    <w:p w14:paraId="4A2E13F4" w14:textId="54185E21" w:rsidR="00383308" w:rsidRDefault="005407CB" w:rsidP="005407CB">
      <w:pPr>
        <w:pStyle w:val="Heading3"/>
        <w:numPr>
          <w:ilvl w:val="2"/>
          <w:numId w:val="1"/>
        </w:numPr>
      </w:pPr>
      <w:bookmarkStart w:id="12" w:name="_Toc58153158"/>
      <w:r>
        <w:t>Visuali</w:t>
      </w:r>
      <w:r w:rsidR="00AE5180">
        <w:t>s</w:t>
      </w:r>
      <w:r>
        <w:t xml:space="preserve">ing </w:t>
      </w:r>
      <w:r w:rsidR="46187895">
        <w:t>P</w:t>
      </w:r>
      <w:r>
        <w:t>rogress</w:t>
      </w:r>
      <w:bookmarkEnd w:id="12"/>
      <w:r>
        <w:t xml:space="preserve"> </w:t>
      </w:r>
    </w:p>
    <w:p w14:paraId="0A389CA6" w14:textId="30B1AA77" w:rsidR="006737D0" w:rsidRDefault="006737D0" w:rsidP="006737D0">
      <w:r>
        <w:t xml:space="preserve">Another </w:t>
      </w:r>
      <w:r w:rsidR="00AE5180">
        <w:t>gamification idea that was considered during the project was to allow visualisation of progress, meaning</w:t>
      </w:r>
      <w:r w:rsidR="002A0544">
        <w:t xml:space="preserve"> </w:t>
      </w:r>
      <w:r w:rsidR="0DAA7E74">
        <w:t xml:space="preserve">that </w:t>
      </w:r>
      <w:r w:rsidR="002A0544">
        <w:t xml:space="preserve">monitoring and measuring the disease </w:t>
      </w:r>
      <w:r w:rsidR="00897672">
        <w:t>would somehow allow the user to see an object evolve on screen. Two ideas sprung from this, allowing the end</w:t>
      </w:r>
      <w:r w:rsidR="34211646">
        <w:t>-</w:t>
      </w:r>
      <w:r w:rsidR="00897672">
        <w:t>user to buil</w:t>
      </w:r>
      <w:r w:rsidR="00BE6970">
        <w:t xml:space="preserve">d a </w:t>
      </w:r>
      <w:r w:rsidR="00897672">
        <w:t xml:space="preserve">castle using </w:t>
      </w:r>
      <w:r w:rsidR="6FD498E3">
        <w:t xml:space="preserve">coins </w:t>
      </w:r>
      <w:r w:rsidR="007E08DB">
        <w:t xml:space="preserve">or experience </w:t>
      </w:r>
      <w:r w:rsidR="2A6696CF">
        <w:t>points</w:t>
      </w:r>
      <w:r w:rsidR="007E08DB">
        <w:t xml:space="preserve"> collected by continuous</w:t>
      </w:r>
      <w:r w:rsidR="1814456E">
        <w:t>ly entering</w:t>
      </w:r>
      <w:r w:rsidR="007E08DB">
        <w:t xml:space="preserve"> mea</w:t>
      </w:r>
      <w:r w:rsidR="00A60583">
        <w:t>sur</w:t>
      </w:r>
      <w:r w:rsidR="53F6BACF">
        <w:t>ements</w:t>
      </w:r>
      <w:r w:rsidR="00A60583">
        <w:t xml:space="preserve"> (see sketch below). </w:t>
      </w:r>
      <w:r w:rsidR="00A60583">
        <w:rPr>
          <w:noProof/>
        </w:rPr>
        <w:drawing>
          <wp:inline distT="0" distB="0" distL="0" distR="0" wp14:anchorId="577CCB85" wp14:editId="3EAB4637">
            <wp:extent cx="4257675" cy="400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4257675" cy="4000500"/>
                    </a:xfrm>
                    <a:prstGeom prst="rect">
                      <a:avLst/>
                    </a:prstGeom>
                  </pic:spPr>
                </pic:pic>
              </a:graphicData>
            </a:graphic>
          </wp:inline>
        </w:drawing>
      </w:r>
    </w:p>
    <w:p w14:paraId="127FFB2E" w14:textId="0733FBA7" w:rsidR="00A60583" w:rsidRPr="006737D0" w:rsidRDefault="00A60583" w:rsidP="006737D0">
      <w:r>
        <w:t xml:space="preserve">The other idea following the same theme was to have the user take care of a tree. Measuring and monitoring the disease would </w:t>
      </w:r>
      <w:r w:rsidR="7C77373B">
        <w:t xml:space="preserve">either </w:t>
      </w:r>
      <w:r>
        <w:t>a</w:t>
      </w:r>
      <w:r w:rsidR="00E95454">
        <w:t xml:space="preserve">dd more leaves to the tree or allow it to grow. This could also be expanded to having </w:t>
      </w:r>
      <w:r w:rsidR="00A706DC">
        <w:t xml:space="preserve">the user plant their own forest by growing one tree at a time and allowing different types of trees. A </w:t>
      </w:r>
      <w:r w:rsidR="0078002F">
        <w:t xml:space="preserve">very early development sketch can be seen below, outlining the basic principles. </w:t>
      </w:r>
      <w:r w:rsidR="0078002F">
        <w:rPr>
          <w:noProof/>
        </w:rPr>
        <w:drawing>
          <wp:inline distT="0" distB="0" distL="0" distR="0" wp14:anchorId="293EF5FE" wp14:editId="1B29A2AA">
            <wp:extent cx="4257675" cy="2295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4257675" cy="2295525"/>
                    </a:xfrm>
                    <a:prstGeom prst="rect">
                      <a:avLst/>
                    </a:prstGeom>
                  </pic:spPr>
                </pic:pic>
              </a:graphicData>
            </a:graphic>
          </wp:inline>
        </w:drawing>
      </w:r>
    </w:p>
    <w:p w14:paraId="5969053C" w14:textId="374F3855" w:rsidR="00226B86" w:rsidRDefault="00226B86" w:rsidP="00226B86">
      <w:pPr>
        <w:pStyle w:val="Heading1"/>
        <w:numPr>
          <w:ilvl w:val="0"/>
          <w:numId w:val="1"/>
        </w:numPr>
      </w:pPr>
      <w:bookmarkStart w:id="13" w:name="_Toc58153159"/>
      <w:r>
        <w:t xml:space="preserve">User </w:t>
      </w:r>
      <w:r w:rsidR="6CE977C6">
        <w:t>E</w:t>
      </w:r>
      <w:r>
        <w:t>xperience</w:t>
      </w:r>
      <w:bookmarkEnd w:id="13"/>
    </w:p>
    <w:p w14:paraId="05CB5541" w14:textId="73176F2A" w:rsidR="00CC7D07" w:rsidRPr="00CC7D07" w:rsidRDefault="00CC7D07" w:rsidP="00CC7D07">
      <w:r>
        <w:t xml:space="preserve">This section </w:t>
      </w:r>
      <w:r w:rsidR="00DB125E">
        <w:t xml:space="preserve">covers features and ideas, mainly gained </w:t>
      </w:r>
      <w:r w:rsidR="73E23F87">
        <w:t>through</w:t>
      </w:r>
      <w:r w:rsidR="00DB125E">
        <w:t xml:space="preserve"> end</w:t>
      </w:r>
      <w:r w:rsidR="0AF38E1B">
        <w:t>-</w:t>
      </w:r>
      <w:r w:rsidR="00DB125E">
        <w:t>user testing, that would improve the end</w:t>
      </w:r>
      <w:r w:rsidR="713C6407">
        <w:t>-</w:t>
      </w:r>
      <w:r w:rsidR="00DB125E">
        <w:t>users</w:t>
      </w:r>
      <w:r w:rsidR="527C6147">
        <w:t>'</w:t>
      </w:r>
      <w:r w:rsidR="00DB125E">
        <w:t xml:space="preserve"> overall experience while using the application. </w:t>
      </w:r>
    </w:p>
    <w:p w14:paraId="14F1BF6D" w14:textId="7783238C" w:rsidR="00CC7D07" w:rsidRPr="0054129C" w:rsidRDefault="00CC7D07" w:rsidP="00CC7D07">
      <w:pPr>
        <w:pStyle w:val="Heading2"/>
        <w:numPr>
          <w:ilvl w:val="1"/>
          <w:numId w:val="1"/>
        </w:numPr>
      </w:pPr>
      <w:bookmarkStart w:id="14" w:name="_Toc58153160"/>
      <w:r>
        <w:t>Customi</w:t>
      </w:r>
      <w:r w:rsidR="3AC278BB">
        <w:t>z</w:t>
      </w:r>
      <w:r>
        <w:t>ation</w:t>
      </w:r>
      <w:bookmarkEnd w:id="14"/>
    </w:p>
    <w:p w14:paraId="194969D4" w14:textId="38EBCC85" w:rsidR="00CC7D07" w:rsidRDefault="003F32B4" w:rsidP="00CC7D07">
      <w:r>
        <w:rPr>
          <w:noProof/>
        </w:rPr>
        <w:drawing>
          <wp:anchor distT="0" distB="0" distL="114300" distR="114300" simplePos="0" relativeHeight="251658240" behindDoc="1" locked="0" layoutInCell="1" allowOverlap="1" wp14:anchorId="032C80E4" wp14:editId="7BF6B1D1">
            <wp:simplePos x="0" y="0"/>
            <wp:positionH relativeFrom="margin">
              <wp:align>right</wp:align>
            </wp:positionH>
            <wp:positionV relativeFrom="paragraph">
              <wp:posOffset>513080</wp:posOffset>
            </wp:positionV>
            <wp:extent cx="2305050" cy="4572000"/>
            <wp:effectExtent l="0" t="0" r="0" b="0"/>
            <wp:wrapTight wrapText="bothSides">
              <wp:wrapPolygon edited="0">
                <wp:start x="5534" y="0"/>
                <wp:lineTo x="2321" y="180"/>
                <wp:lineTo x="179" y="720"/>
                <wp:lineTo x="179" y="11700"/>
                <wp:lineTo x="357" y="20610"/>
                <wp:lineTo x="1607" y="21240"/>
                <wp:lineTo x="2142" y="21420"/>
                <wp:lineTo x="19279" y="21420"/>
                <wp:lineTo x="19815" y="21240"/>
                <wp:lineTo x="21243" y="20520"/>
                <wp:lineTo x="21421" y="720"/>
                <wp:lineTo x="18922" y="180"/>
                <wp:lineTo x="14460" y="0"/>
                <wp:lineTo x="5534" y="0"/>
              </wp:wrapPolygon>
            </wp:wrapTight>
            <wp:docPr id="111722734" name="Picture 11172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5050" cy="4572000"/>
                    </a:xfrm>
                    <a:prstGeom prst="rect">
                      <a:avLst/>
                    </a:prstGeom>
                  </pic:spPr>
                </pic:pic>
              </a:graphicData>
            </a:graphic>
          </wp:anchor>
        </w:drawing>
      </w:r>
      <w:r w:rsidR="00CC7D07">
        <w:t>During end</w:t>
      </w:r>
      <w:r w:rsidR="0501F075">
        <w:t>-</w:t>
      </w:r>
      <w:r w:rsidR="00CC7D07">
        <w:t>user testing</w:t>
      </w:r>
      <w:r w:rsidR="1EA142F5">
        <w:t>,</w:t>
      </w:r>
      <w:r w:rsidR="00CC7D07">
        <w:t xml:space="preserve"> some end</w:t>
      </w:r>
      <w:r w:rsidR="416F34F1">
        <w:t>-</w:t>
      </w:r>
      <w:r w:rsidR="00CC7D07">
        <w:t xml:space="preserve">users expressed the wish to be able to customise their avatar and make it feel more alive and stimulating. This section covers a few ways this could be incorporated into the application. </w:t>
      </w:r>
    </w:p>
    <w:p w14:paraId="306DAA75" w14:textId="387117C1" w:rsidR="00CC7D07" w:rsidRDefault="00CC7D07" w:rsidP="00CC7D07">
      <w:pPr>
        <w:pStyle w:val="Heading3"/>
        <w:numPr>
          <w:ilvl w:val="2"/>
          <w:numId w:val="1"/>
        </w:numPr>
        <w:rPr>
          <w:rFonts w:cs="Times New Roman"/>
        </w:rPr>
      </w:pPr>
      <w:bookmarkStart w:id="15" w:name="_Toc58153161"/>
      <w:r>
        <w:rPr>
          <w:rFonts w:cs="Times New Roman"/>
        </w:rPr>
        <w:t>Wardrobe</w:t>
      </w:r>
      <w:bookmarkEnd w:id="15"/>
    </w:p>
    <w:p w14:paraId="778787E3" w14:textId="34F27D6E" w:rsidR="00BE6970" w:rsidRDefault="71A1F2ED" w:rsidP="00CC7D07">
      <w:r>
        <w:t>On</w:t>
      </w:r>
      <w:r w:rsidR="00CC7D07">
        <w:t xml:space="preserve"> the home page of the child view</w:t>
      </w:r>
      <w:r w:rsidR="66AA9EF8">
        <w:t>,</w:t>
      </w:r>
      <w:r w:rsidR="00CC7D07">
        <w:t xml:space="preserve"> a wardrobe feature could be implemented. This would allow the user to buy and/or unlock clothes either as a pure customi</w:t>
      </w:r>
      <w:r w:rsidR="5EEEBB2B">
        <w:t>z</w:t>
      </w:r>
      <w:r w:rsidR="00CC7D07">
        <w:t xml:space="preserve">ation option or </w:t>
      </w:r>
      <w:r w:rsidR="00661ECC">
        <w:t xml:space="preserve">using experience </w:t>
      </w:r>
      <w:r w:rsidR="7300C788">
        <w:t xml:space="preserve">points </w:t>
      </w:r>
      <w:r w:rsidR="00661ECC">
        <w:t>or coins</w:t>
      </w:r>
      <w:r w:rsidR="00CC7D07">
        <w:t>.</w:t>
      </w:r>
      <w:r w:rsidR="00C630B8">
        <w:t xml:space="preserve"> The </w:t>
      </w:r>
      <w:r w:rsidR="5F0BD567">
        <w:t>latter</w:t>
      </w:r>
      <w:r w:rsidR="00C630B8">
        <w:t xml:space="preserve"> option would utilize the previously discussed </w:t>
      </w:r>
      <w:r w:rsidR="001445BC">
        <w:t xml:space="preserve">idea of gaining experience </w:t>
      </w:r>
      <w:r w:rsidR="2F90CE42">
        <w:t xml:space="preserve">points </w:t>
      </w:r>
      <w:r w:rsidR="001445BC">
        <w:t>or coins through various activities within the application.</w:t>
      </w:r>
      <w:r w:rsidR="00CC7D07">
        <w:t xml:space="preserve"> A desire to be able to switch clothing of the avatar was also identified during end</w:t>
      </w:r>
      <w:r w:rsidR="15109674">
        <w:t>-</w:t>
      </w:r>
      <w:r w:rsidR="00CC7D07">
        <w:t>user testing</w:t>
      </w:r>
      <w:r w:rsidR="001445BC">
        <w:t>. A</w:t>
      </w:r>
      <w:r w:rsidR="005F39AD">
        <w:t xml:space="preserve"> prototype of the </w:t>
      </w:r>
      <w:r w:rsidR="00DA33E4">
        <w:t xml:space="preserve">wardrobe can be seen </w:t>
      </w:r>
      <w:r w:rsidR="642541D7">
        <w:t>above</w:t>
      </w:r>
      <w:r w:rsidR="0093219D">
        <w:t>.</w:t>
      </w:r>
    </w:p>
    <w:p w14:paraId="7A310612" w14:textId="3A8B1D35" w:rsidR="00CC7D07" w:rsidRDefault="00CC7D07" w:rsidP="00CC7D07">
      <w:r>
        <w:t xml:space="preserve"> </w:t>
      </w:r>
    </w:p>
    <w:p w14:paraId="45C2C9E3" w14:textId="5A79D870" w:rsidR="00CC7D07" w:rsidRDefault="00CC7D07" w:rsidP="00CC7D07">
      <w:pPr>
        <w:pStyle w:val="Heading3"/>
        <w:numPr>
          <w:ilvl w:val="2"/>
          <w:numId w:val="1"/>
        </w:numPr>
        <w:rPr>
          <w:rFonts w:cs="Times New Roman"/>
        </w:rPr>
      </w:pPr>
      <w:bookmarkStart w:id="16" w:name="_Toc58153162"/>
      <w:r>
        <w:rPr>
          <w:rFonts w:cs="Times New Roman"/>
        </w:rPr>
        <w:t xml:space="preserve">Switching </w:t>
      </w:r>
      <w:r w:rsidR="1E9408B2" w:rsidRPr="022E643C">
        <w:rPr>
          <w:rFonts w:cs="Times New Roman"/>
        </w:rPr>
        <w:t>B</w:t>
      </w:r>
      <w:r w:rsidRPr="022E643C">
        <w:rPr>
          <w:rFonts w:cs="Times New Roman"/>
        </w:rPr>
        <w:t>ackground</w:t>
      </w:r>
      <w:bookmarkEnd w:id="16"/>
    </w:p>
    <w:p w14:paraId="162206BC" w14:textId="5DA13314" w:rsidR="009A1755" w:rsidRDefault="00CC7D07" w:rsidP="00CC7D07">
      <w:r>
        <w:t>The current application features a plain blue background</w:t>
      </w:r>
      <w:r w:rsidR="2905E27D">
        <w:t>.</w:t>
      </w:r>
      <w:r>
        <w:t xml:space="preserve"> </w:t>
      </w:r>
      <w:r w:rsidR="515D8579">
        <w:t>A</w:t>
      </w:r>
      <w:r>
        <w:t>nother aspect that was pointed out during end</w:t>
      </w:r>
      <w:r w:rsidR="627506BD">
        <w:t>-</w:t>
      </w:r>
      <w:r>
        <w:t>user testing was the desire to be able to switch the background of the home page in the child view. It was also suggested to make the background animated to make the application feel more alive. This could be combined with the previously mentioned wardrobe</w:t>
      </w:r>
      <w:r w:rsidR="03D300CF">
        <w:t xml:space="preserve"> </w:t>
      </w:r>
      <w:r>
        <w:t>suggestion to allow the child to buy and/or unlock backgrounds as part of a game. It could also simply be implemented as a customi</w:t>
      </w:r>
      <w:r w:rsidR="7747D92D">
        <w:t>z</w:t>
      </w:r>
      <w:r>
        <w:t>ation</w:t>
      </w:r>
      <w:r w:rsidR="41C6EE2F">
        <w:t xml:space="preserve"> </w:t>
      </w:r>
      <w:r>
        <w:t>option to i</w:t>
      </w:r>
      <w:r w:rsidR="23237E3B">
        <w:t>mprove</w:t>
      </w:r>
      <w:r>
        <w:t xml:space="preserve"> the user experience.</w:t>
      </w:r>
      <w:r w:rsidR="00A32024">
        <w:t xml:space="preserve"> The background </w:t>
      </w:r>
      <w:r w:rsidR="26C3CABF">
        <w:t xml:space="preserve">changes </w:t>
      </w:r>
      <w:r w:rsidR="3A306650">
        <w:t xml:space="preserve">could </w:t>
      </w:r>
      <w:r w:rsidR="006D24DA">
        <w:t xml:space="preserve">be more or less advanced, ranging from a </w:t>
      </w:r>
      <w:r w:rsidR="1EAC7258">
        <w:t xml:space="preserve">simple </w:t>
      </w:r>
      <w:r w:rsidR="006D24DA">
        <w:t xml:space="preserve">change in colours to </w:t>
      </w:r>
      <w:r w:rsidR="62AE81C1">
        <w:t>different designs for different</w:t>
      </w:r>
      <w:r w:rsidR="009A1755">
        <w:t xml:space="preserve"> seasons. Prototypes of the selections screen and a background that switches with the seasons have been made and can be seen </w:t>
      </w:r>
      <w:r w:rsidR="00347777">
        <w:t>below.</w:t>
      </w:r>
      <w:r w:rsidR="009A1755">
        <w:t xml:space="preserve"> </w:t>
      </w:r>
    </w:p>
    <w:p w14:paraId="5CC7F24A" w14:textId="58B5ED87" w:rsidR="00CC7D07" w:rsidRDefault="00CC7D07" w:rsidP="00CC7D07">
      <w:r>
        <w:t xml:space="preserve"> </w:t>
      </w:r>
    </w:p>
    <w:p w14:paraId="511177A5" w14:textId="54767FC2" w:rsidR="003F32B4" w:rsidRDefault="003F32B4" w:rsidP="00CC7D07">
      <w:r>
        <w:rPr>
          <w:noProof/>
        </w:rPr>
        <w:drawing>
          <wp:inline distT="0" distB="0" distL="0" distR="0" wp14:anchorId="198C0687" wp14:editId="08B2E995">
            <wp:extent cx="1828800" cy="3325091"/>
            <wp:effectExtent l="0" t="0" r="0" b="8890"/>
            <wp:docPr id="248120792" name="Picture 24812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20792"/>
                    <pic:cNvPicPr/>
                  </pic:nvPicPr>
                  <pic:blipFill>
                    <a:blip r:embed="rId23">
                      <a:extLst>
                        <a:ext uri="{28A0092B-C50C-407E-A947-70E740481C1C}">
                          <a14:useLocalDpi xmlns:a14="http://schemas.microsoft.com/office/drawing/2010/main" val="0"/>
                        </a:ext>
                      </a:extLst>
                    </a:blip>
                    <a:stretch>
                      <a:fillRect/>
                    </a:stretch>
                  </pic:blipFill>
                  <pic:spPr>
                    <a:xfrm>
                      <a:off x="0" y="0"/>
                      <a:ext cx="1828800" cy="3325091"/>
                    </a:xfrm>
                    <a:prstGeom prst="rect">
                      <a:avLst/>
                    </a:prstGeom>
                  </pic:spPr>
                </pic:pic>
              </a:graphicData>
            </a:graphic>
          </wp:inline>
        </w:drawing>
      </w:r>
      <w:r>
        <w:rPr>
          <w:noProof/>
        </w:rPr>
        <w:drawing>
          <wp:inline distT="0" distB="0" distL="0" distR="0" wp14:anchorId="35D3D558" wp14:editId="0688CD18">
            <wp:extent cx="1828800" cy="3325091"/>
            <wp:effectExtent l="0" t="0" r="0" b="8890"/>
            <wp:docPr id="1133903316" name="Picture 113390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903316"/>
                    <pic:cNvPicPr/>
                  </pic:nvPicPr>
                  <pic:blipFill>
                    <a:blip r:embed="rId24">
                      <a:extLst>
                        <a:ext uri="{28A0092B-C50C-407E-A947-70E740481C1C}">
                          <a14:useLocalDpi xmlns:a14="http://schemas.microsoft.com/office/drawing/2010/main" val="0"/>
                        </a:ext>
                      </a:extLst>
                    </a:blip>
                    <a:stretch>
                      <a:fillRect/>
                    </a:stretch>
                  </pic:blipFill>
                  <pic:spPr>
                    <a:xfrm>
                      <a:off x="0" y="0"/>
                      <a:ext cx="1828800" cy="3325091"/>
                    </a:xfrm>
                    <a:prstGeom prst="rect">
                      <a:avLst/>
                    </a:prstGeom>
                  </pic:spPr>
                </pic:pic>
              </a:graphicData>
            </a:graphic>
          </wp:inline>
        </w:drawing>
      </w:r>
      <w:r>
        <w:rPr>
          <w:noProof/>
        </w:rPr>
        <w:drawing>
          <wp:inline distT="0" distB="0" distL="0" distR="0" wp14:anchorId="6C73EBF8" wp14:editId="48539E8D">
            <wp:extent cx="1828800" cy="3325090"/>
            <wp:effectExtent l="0" t="0" r="0" b="8890"/>
            <wp:docPr id="536969615" name="Picture 53696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969615"/>
                    <pic:cNvPicPr/>
                  </pic:nvPicPr>
                  <pic:blipFill>
                    <a:blip r:embed="rId25">
                      <a:extLst>
                        <a:ext uri="{28A0092B-C50C-407E-A947-70E740481C1C}">
                          <a14:useLocalDpi xmlns:a14="http://schemas.microsoft.com/office/drawing/2010/main" val="0"/>
                        </a:ext>
                      </a:extLst>
                    </a:blip>
                    <a:stretch>
                      <a:fillRect/>
                    </a:stretch>
                  </pic:blipFill>
                  <pic:spPr>
                    <a:xfrm>
                      <a:off x="0" y="0"/>
                      <a:ext cx="1828800" cy="3325090"/>
                    </a:xfrm>
                    <a:prstGeom prst="rect">
                      <a:avLst/>
                    </a:prstGeom>
                  </pic:spPr>
                </pic:pic>
              </a:graphicData>
            </a:graphic>
          </wp:inline>
        </w:drawing>
      </w:r>
      <w:r w:rsidR="00C5223C">
        <w:rPr>
          <w:noProof/>
        </w:rPr>
        <w:drawing>
          <wp:inline distT="0" distB="0" distL="0" distR="0" wp14:anchorId="611021AC" wp14:editId="4D8A2C0D">
            <wp:extent cx="2371725" cy="1620679"/>
            <wp:effectExtent l="0" t="0" r="0" b="0"/>
            <wp:docPr id="1939965671" name="Picture 1939965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96567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1725" cy="1620679"/>
                    </a:xfrm>
                    <a:prstGeom prst="rect">
                      <a:avLst/>
                    </a:prstGeom>
                  </pic:spPr>
                </pic:pic>
              </a:graphicData>
            </a:graphic>
          </wp:inline>
        </w:drawing>
      </w:r>
    </w:p>
    <w:p w14:paraId="5543C015" w14:textId="5605F042" w:rsidR="00EF765D" w:rsidRDefault="00EF765D" w:rsidP="00EF765D">
      <w:pPr>
        <w:pStyle w:val="Heading2"/>
        <w:numPr>
          <w:ilvl w:val="1"/>
          <w:numId w:val="1"/>
        </w:numPr>
      </w:pPr>
      <w:bookmarkStart w:id="17" w:name="_Toc58153163"/>
      <w:r>
        <w:t>Notifications</w:t>
      </w:r>
      <w:bookmarkEnd w:id="17"/>
    </w:p>
    <w:p w14:paraId="3CDF06FE" w14:textId="7D2F060E" w:rsidR="00EF765D" w:rsidRDefault="00EF765D" w:rsidP="00EF765D">
      <w:r>
        <w:t xml:space="preserve">User testing also </w:t>
      </w:r>
      <w:r w:rsidR="00383731">
        <w:t xml:space="preserve">revealed that </w:t>
      </w:r>
      <w:r w:rsidR="00BE3C79">
        <w:t xml:space="preserve">notifications was a requested feature. </w:t>
      </w:r>
      <w:r w:rsidR="003721C6">
        <w:t>Specifically</w:t>
      </w:r>
      <w:r w:rsidR="0EBEEB7A">
        <w:t>,</w:t>
      </w:r>
      <w:r w:rsidR="003721C6">
        <w:t xml:space="preserve"> having the application be able to send notifications to the child when it </w:t>
      </w:r>
      <w:r w:rsidR="3EDC436D">
        <w:t>is</w:t>
      </w:r>
      <w:r w:rsidR="003721C6">
        <w:t xml:space="preserve"> time to log a </w:t>
      </w:r>
      <w:r w:rsidR="00210BDE">
        <w:t xml:space="preserve">meal or a training session. It was suggested that the </w:t>
      </w:r>
      <w:r w:rsidR="0561D4CD">
        <w:t>number</w:t>
      </w:r>
      <w:r w:rsidR="00210BDE">
        <w:t xml:space="preserve"> of times per day this notification would be sent was to be specified by the parent. The parents </w:t>
      </w:r>
      <w:r w:rsidR="0B15BB11">
        <w:t>interviewed during the end-user testing</w:t>
      </w:r>
      <w:r w:rsidR="00210BDE">
        <w:t xml:space="preserve"> also expressed a wish to be </w:t>
      </w:r>
      <w:r w:rsidR="00077329">
        <w:t>notified whenever their child had completed a measurement.</w:t>
      </w:r>
    </w:p>
    <w:p w14:paraId="12D1E883" w14:textId="06ECED3B" w:rsidR="00077329" w:rsidRPr="00EF765D" w:rsidRDefault="00F0165D" w:rsidP="00EF765D">
      <w:r>
        <w:rPr>
          <w:noProof/>
        </w:rPr>
        <w:drawing>
          <wp:inline distT="0" distB="0" distL="0" distR="0" wp14:anchorId="4A559FB7" wp14:editId="4202884E">
            <wp:extent cx="2228850" cy="882253"/>
            <wp:effectExtent l="0" t="0" r="0" b="0"/>
            <wp:docPr id="1541304341" name="Picture 154130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304341"/>
                    <pic:cNvPicPr/>
                  </pic:nvPicPr>
                  <pic:blipFill>
                    <a:blip r:embed="rId27">
                      <a:extLst>
                        <a:ext uri="{28A0092B-C50C-407E-A947-70E740481C1C}">
                          <a14:useLocalDpi xmlns:a14="http://schemas.microsoft.com/office/drawing/2010/main" val="0"/>
                        </a:ext>
                      </a:extLst>
                    </a:blip>
                    <a:stretch>
                      <a:fillRect/>
                    </a:stretch>
                  </pic:blipFill>
                  <pic:spPr>
                    <a:xfrm>
                      <a:off x="0" y="0"/>
                      <a:ext cx="2228850" cy="882253"/>
                    </a:xfrm>
                    <a:prstGeom prst="rect">
                      <a:avLst/>
                    </a:prstGeom>
                  </pic:spPr>
                </pic:pic>
              </a:graphicData>
            </a:graphic>
          </wp:inline>
        </w:drawing>
      </w:r>
    </w:p>
    <w:p w14:paraId="2C7189BE" w14:textId="3EEFDAB6" w:rsidR="00DA5532" w:rsidRDefault="00DA5532" w:rsidP="777F2291"/>
    <w:p w14:paraId="76C1E1D9" w14:textId="065A805A" w:rsidR="008D0D76" w:rsidRDefault="008D0D76" w:rsidP="008D0D76">
      <w:pPr>
        <w:pStyle w:val="Heading1"/>
        <w:numPr>
          <w:ilvl w:val="0"/>
          <w:numId w:val="1"/>
        </w:numPr>
      </w:pPr>
      <w:bookmarkStart w:id="18" w:name="_Toc58153164"/>
      <w:r>
        <w:t xml:space="preserve">Additional </w:t>
      </w:r>
      <w:r w:rsidR="00FB4A11">
        <w:t>UX</w:t>
      </w:r>
      <w:r w:rsidR="7BFABD93">
        <w:t xml:space="preserve"> E</w:t>
      </w:r>
      <w:r w:rsidR="00FB4A11">
        <w:t>lements</w:t>
      </w:r>
      <w:bookmarkEnd w:id="18"/>
    </w:p>
    <w:p w14:paraId="5F88E64D" w14:textId="163FA578" w:rsidR="008D0D76" w:rsidRPr="008D0D76" w:rsidRDefault="009247A9" w:rsidP="008D0D76">
      <w:r>
        <w:t>This section covers views that h</w:t>
      </w:r>
      <w:r w:rsidR="1AB61C22">
        <w:t>ave</w:t>
      </w:r>
      <w:r>
        <w:t xml:space="preserve"> not yet been implemented into the application and w</w:t>
      </w:r>
      <w:r w:rsidR="4F9D0484">
        <w:t>ere</w:t>
      </w:r>
      <w:r>
        <w:t xml:space="preserve"> not</w:t>
      </w:r>
      <w:r w:rsidR="00B1637A">
        <w:t xml:space="preserve"> otherwise</w:t>
      </w:r>
      <w:r>
        <w:t xml:space="preserve"> covered </w:t>
      </w:r>
      <w:r w:rsidR="00B1637A">
        <w:t xml:space="preserve">throughout this document.  </w:t>
      </w:r>
    </w:p>
    <w:p w14:paraId="108104EC" w14:textId="48BF952D" w:rsidR="561DC8F4" w:rsidRDefault="00AF203D" w:rsidP="1A933216">
      <w:r>
        <w:rPr>
          <w:noProof/>
        </w:rPr>
        <w:drawing>
          <wp:inline distT="0" distB="0" distL="0" distR="0" wp14:anchorId="30450EAB" wp14:editId="2FDC615B">
            <wp:extent cx="2514600" cy="4572000"/>
            <wp:effectExtent l="0" t="0" r="0" b="0"/>
            <wp:docPr id="223664645" name="Picture 22366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664645"/>
                    <pic:cNvPicPr/>
                  </pic:nvPicPr>
                  <pic:blipFill>
                    <a:blip r:embed="rId28">
                      <a:extLst>
                        <a:ext uri="{28A0092B-C50C-407E-A947-70E740481C1C}">
                          <a14:useLocalDpi xmlns:a14="http://schemas.microsoft.com/office/drawing/2010/main" val="0"/>
                        </a:ext>
                      </a:extLst>
                    </a:blip>
                    <a:stretch>
                      <a:fillRect/>
                    </a:stretch>
                  </pic:blipFill>
                  <pic:spPr>
                    <a:xfrm>
                      <a:off x="0" y="0"/>
                      <a:ext cx="2514600" cy="4572000"/>
                    </a:xfrm>
                    <a:prstGeom prst="rect">
                      <a:avLst/>
                    </a:prstGeom>
                  </pic:spPr>
                </pic:pic>
              </a:graphicData>
            </a:graphic>
          </wp:inline>
        </w:drawing>
      </w:r>
      <w:r w:rsidR="561DC8F4">
        <w:rPr>
          <w:noProof/>
        </w:rPr>
        <w:drawing>
          <wp:inline distT="0" distB="0" distL="0" distR="0" wp14:anchorId="6E0E384A" wp14:editId="1694FD07">
            <wp:extent cx="2514600" cy="4572000"/>
            <wp:effectExtent l="0" t="0" r="0" b="0"/>
            <wp:docPr id="19639755" name="Picture 1963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9755"/>
                    <pic:cNvPicPr/>
                  </pic:nvPicPr>
                  <pic:blipFill>
                    <a:blip r:embed="rId29">
                      <a:extLst>
                        <a:ext uri="{28A0092B-C50C-407E-A947-70E740481C1C}">
                          <a14:useLocalDpi xmlns:a14="http://schemas.microsoft.com/office/drawing/2010/main" val="0"/>
                        </a:ext>
                      </a:extLst>
                    </a:blip>
                    <a:stretch>
                      <a:fillRect/>
                    </a:stretch>
                  </pic:blipFill>
                  <pic:spPr>
                    <a:xfrm>
                      <a:off x="0" y="0"/>
                      <a:ext cx="2514600" cy="4572000"/>
                    </a:xfrm>
                    <a:prstGeom prst="rect">
                      <a:avLst/>
                    </a:prstGeom>
                  </pic:spPr>
                </pic:pic>
              </a:graphicData>
            </a:graphic>
          </wp:inline>
        </w:drawing>
      </w:r>
    </w:p>
    <w:p w14:paraId="4D4A85B0" w14:textId="02F5CBA5" w:rsidR="00DB6574" w:rsidRPr="00DB6574" w:rsidRDefault="00DB6574" w:rsidP="00DB6574"/>
    <w:p w14:paraId="3F62A203" w14:textId="004422B9" w:rsidR="00B579B4" w:rsidRPr="00B579B4" w:rsidRDefault="00B579B4" w:rsidP="00B579B4"/>
    <w:p w14:paraId="09864484" w14:textId="203469B1" w:rsidR="00AD6C61" w:rsidRPr="00AD6C61" w:rsidRDefault="00AD6C61" w:rsidP="00AD6C61"/>
    <w:p w14:paraId="0911F97F" w14:textId="7321494A" w:rsidR="1A5F4428" w:rsidRDefault="1A5F4428" w:rsidP="1A5F4428"/>
    <w:p w14:paraId="7A663A69" w14:textId="4922D388" w:rsidR="00DB6574" w:rsidRPr="00DB6574" w:rsidRDefault="00DB6574" w:rsidP="00DB6574"/>
    <w:sectPr w:rsidR="00DB6574" w:rsidRPr="00DB6574" w:rsidSect="00BC4E46">
      <w:headerReference w:type="default" r:id="rId30"/>
      <w:footerReference w:type="default" r:id="rId31"/>
      <w:headerReference w:type="first" r:id="rId32"/>
      <w:footerReference w:type="first" r:id="rId33"/>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96C69" w14:textId="77777777" w:rsidR="00356E65" w:rsidRDefault="00356E65" w:rsidP="000944FB">
      <w:pPr>
        <w:spacing w:after="0" w:line="240" w:lineRule="auto"/>
      </w:pPr>
      <w:r>
        <w:separator/>
      </w:r>
    </w:p>
  </w:endnote>
  <w:endnote w:type="continuationSeparator" w:id="0">
    <w:p w14:paraId="09277EF3" w14:textId="77777777" w:rsidR="00356E65" w:rsidRDefault="00356E65" w:rsidP="000944FB">
      <w:pPr>
        <w:spacing w:after="0" w:line="240" w:lineRule="auto"/>
      </w:pPr>
      <w:r>
        <w:continuationSeparator/>
      </w:r>
    </w:p>
  </w:endnote>
  <w:endnote w:type="continuationNotice" w:id="1">
    <w:p w14:paraId="20659424" w14:textId="77777777" w:rsidR="00356E65" w:rsidRDefault="00356E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27B47" w14:textId="27A45719" w:rsidR="001E4FAD" w:rsidRDefault="001E4FAD">
    <w:pPr>
      <w:pStyle w:val="Footer"/>
      <w:jc w:val="right"/>
    </w:pPr>
  </w:p>
  <w:p w14:paraId="5A9C9BBC" w14:textId="77777777" w:rsidR="000944FB" w:rsidRDefault="000944FB" w:rsidP="00B12A6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22E643C" w14:paraId="6E5733A9" w14:textId="77777777" w:rsidTr="022E643C">
      <w:tc>
        <w:tcPr>
          <w:tcW w:w="3005" w:type="dxa"/>
        </w:tcPr>
        <w:p w14:paraId="2D5BBEAC" w14:textId="7EE5A5F0" w:rsidR="022E643C" w:rsidRDefault="022E643C" w:rsidP="022E643C">
          <w:pPr>
            <w:pStyle w:val="Header"/>
            <w:ind w:left="-115"/>
          </w:pPr>
        </w:p>
      </w:tc>
      <w:tc>
        <w:tcPr>
          <w:tcW w:w="3005" w:type="dxa"/>
        </w:tcPr>
        <w:p w14:paraId="11A03FD9" w14:textId="12A3D9D8" w:rsidR="022E643C" w:rsidRDefault="022E643C" w:rsidP="022E643C">
          <w:pPr>
            <w:pStyle w:val="Header"/>
            <w:jc w:val="center"/>
          </w:pPr>
        </w:p>
      </w:tc>
      <w:tc>
        <w:tcPr>
          <w:tcW w:w="3005" w:type="dxa"/>
        </w:tcPr>
        <w:p w14:paraId="6DAEEF92" w14:textId="5631D620" w:rsidR="022E643C" w:rsidRDefault="022E643C" w:rsidP="022E643C">
          <w:pPr>
            <w:pStyle w:val="Header"/>
            <w:ind w:right="-115"/>
            <w:jc w:val="right"/>
          </w:pPr>
        </w:p>
      </w:tc>
    </w:tr>
  </w:tbl>
  <w:p w14:paraId="27A70189" w14:textId="0F486437" w:rsidR="00453401" w:rsidRDefault="004534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0803852"/>
      <w:docPartObj>
        <w:docPartGallery w:val="Page Numbers (Bottom of Page)"/>
        <w:docPartUnique/>
      </w:docPartObj>
    </w:sdtPr>
    <w:sdtContent>
      <w:p w14:paraId="0BDD5AF5" w14:textId="77777777" w:rsidR="002F1053" w:rsidRDefault="002F1053">
        <w:pPr>
          <w:pStyle w:val="Footer"/>
          <w:jc w:val="right"/>
        </w:pPr>
        <w:r>
          <w:fldChar w:fldCharType="begin"/>
        </w:r>
        <w:r>
          <w:instrText>PAGE   \* MERGEFORMAT</w:instrText>
        </w:r>
        <w:r>
          <w:fldChar w:fldCharType="separate"/>
        </w:r>
        <w:r>
          <w:rPr>
            <w:lang w:val="sv-SE"/>
          </w:rPr>
          <w:t>2</w:t>
        </w:r>
        <w:r>
          <w:fldChar w:fldCharType="end"/>
        </w:r>
      </w:p>
    </w:sdtContent>
  </w:sdt>
  <w:p w14:paraId="45F71C54" w14:textId="77777777" w:rsidR="002F1053" w:rsidRDefault="002F1053" w:rsidP="00B12A60">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22E643C" w14:paraId="3D231294" w14:textId="77777777" w:rsidTr="022E643C">
      <w:tc>
        <w:tcPr>
          <w:tcW w:w="3005" w:type="dxa"/>
        </w:tcPr>
        <w:p w14:paraId="5E82A992" w14:textId="6BD05B4F" w:rsidR="022E643C" w:rsidRDefault="022E643C" w:rsidP="022E643C">
          <w:pPr>
            <w:pStyle w:val="Header"/>
            <w:ind w:left="-115"/>
          </w:pPr>
        </w:p>
      </w:tc>
      <w:tc>
        <w:tcPr>
          <w:tcW w:w="3005" w:type="dxa"/>
        </w:tcPr>
        <w:p w14:paraId="1777EEBF" w14:textId="5F792957" w:rsidR="022E643C" w:rsidRDefault="022E643C" w:rsidP="022E643C">
          <w:pPr>
            <w:pStyle w:val="Header"/>
            <w:jc w:val="center"/>
          </w:pPr>
        </w:p>
      </w:tc>
      <w:tc>
        <w:tcPr>
          <w:tcW w:w="3005" w:type="dxa"/>
        </w:tcPr>
        <w:p w14:paraId="0456D163" w14:textId="08243978" w:rsidR="022E643C" w:rsidRDefault="022E643C" w:rsidP="022E643C">
          <w:pPr>
            <w:pStyle w:val="Header"/>
            <w:ind w:right="-115"/>
            <w:jc w:val="right"/>
          </w:pPr>
        </w:p>
      </w:tc>
    </w:tr>
  </w:tbl>
  <w:p w14:paraId="79EF7B61" w14:textId="4B6A5D5D" w:rsidR="00453401" w:rsidRDefault="004534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4DA8B3" w14:textId="77777777" w:rsidR="00356E65" w:rsidRDefault="00356E65" w:rsidP="000944FB">
      <w:pPr>
        <w:spacing w:after="0" w:line="240" w:lineRule="auto"/>
      </w:pPr>
      <w:r>
        <w:separator/>
      </w:r>
    </w:p>
  </w:footnote>
  <w:footnote w:type="continuationSeparator" w:id="0">
    <w:p w14:paraId="02232EAF" w14:textId="77777777" w:rsidR="00356E65" w:rsidRDefault="00356E65" w:rsidP="000944FB">
      <w:pPr>
        <w:spacing w:after="0" w:line="240" w:lineRule="auto"/>
      </w:pPr>
      <w:r>
        <w:continuationSeparator/>
      </w:r>
    </w:p>
  </w:footnote>
  <w:footnote w:type="continuationNotice" w:id="1">
    <w:p w14:paraId="39CD6630" w14:textId="77777777" w:rsidR="00356E65" w:rsidRDefault="00356E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BB68AE8" w14:paraId="20D29118" w14:textId="77777777" w:rsidTr="0BB68AE8">
      <w:tc>
        <w:tcPr>
          <w:tcW w:w="3005" w:type="dxa"/>
        </w:tcPr>
        <w:p w14:paraId="6D0200A4" w14:textId="6CC5B842" w:rsidR="0BB68AE8" w:rsidRDefault="0BB68AE8" w:rsidP="0BB68AE8">
          <w:pPr>
            <w:pStyle w:val="Header"/>
            <w:ind w:left="-115"/>
          </w:pPr>
        </w:p>
      </w:tc>
      <w:tc>
        <w:tcPr>
          <w:tcW w:w="3005" w:type="dxa"/>
        </w:tcPr>
        <w:p w14:paraId="7913301B" w14:textId="48DB1C53" w:rsidR="0BB68AE8" w:rsidRDefault="0BB68AE8" w:rsidP="0BB68AE8">
          <w:pPr>
            <w:pStyle w:val="Header"/>
            <w:jc w:val="center"/>
          </w:pPr>
        </w:p>
      </w:tc>
      <w:tc>
        <w:tcPr>
          <w:tcW w:w="3005" w:type="dxa"/>
        </w:tcPr>
        <w:p w14:paraId="037628A8" w14:textId="37466B58" w:rsidR="0BB68AE8" w:rsidRDefault="0BB68AE8" w:rsidP="0BB68AE8">
          <w:pPr>
            <w:pStyle w:val="Header"/>
            <w:ind w:right="-115"/>
            <w:jc w:val="right"/>
          </w:pPr>
        </w:p>
      </w:tc>
    </w:tr>
  </w:tbl>
  <w:p w14:paraId="541F8E44" w14:textId="02CB4F30" w:rsidR="00453401" w:rsidRDefault="004534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22E643C" w14:paraId="71B5DE14" w14:textId="77777777" w:rsidTr="022E643C">
      <w:tc>
        <w:tcPr>
          <w:tcW w:w="3005" w:type="dxa"/>
        </w:tcPr>
        <w:p w14:paraId="35A16A7A" w14:textId="0DAA135F" w:rsidR="022E643C" w:rsidRDefault="022E643C" w:rsidP="022E643C">
          <w:pPr>
            <w:pStyle w:val="Header"/>
            <w:ind w:left="-115"/>
          </w:pPr>
        </w:p>
      </w:tc>
      <w:tc>
        <w:tcPr>
          <w:tcW w:w="3005" w:type="dxa"/>
        </w:tcPr>
        <w:p w14:paraId="1C5CAE90" w14:textId="2812593E" w:rsidR="022E643C" w:rsidRDefault="022E643C" w:rsidP="022E643C">
          <w:pPr>
            <w:pStyle w:val="Header"/>
            <w:jc w:val="center"/>
          </w:pPr>
        </w:p>
      </w:tc>
      <w:tc>
        <w:tcPr>
          <w:tcW w:w="3005" w:type="dxa"/>
        </w:tcPr>
        <w:p w14:paraId="407A61E4" w14:textId="22D68512" w:rsidR="022E643C" w:rsidRDefault="022E643C" w:rsidP="022E643C">
          <w:pPr>
            <w:pStyle w:val="Header"/>
            <w:ind w:right="-115"/>
            <w:jc w:val="right"/>
          </w:pPr>
        </w:p>
      </w:tc>
    </w:tr>
  </w:tbl>
  <w:p w14:paraId="33DCF939" w14:textId="5804BA6E" w:rsidR="00453401" w:rsidRDefault="0045340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BB68AE8" w14:paraId="62E82420" w14:textId="77777777" w:rsidTr="0BB68AE8">
      <w:tc>
        <w:tcPr>
          <w:tcW w:w="3005" w:type="dxa"/>
        </w:tcPr>
        <w:p w14:paraId="66F624E8" w14:textId="140F0A20" w:rsidR="0BB68AE8" w:rsidRDefault="0BB68AE8" w:rsidP="0BB68AE8">
          <w:pPr>
            <w:pStyle w:val="Header"/>
            <w:ind w:left="-115"/>
          </w:pPr>
        </w:p>
      </w:tc>
      <w:tc>
        <w:tcPr>
          <w:tcW w:w="3005" w:type="dxa"/>
        </w:tcPr>
        <w:p w14:paraId="63B9168D" w14:textId="65A39D6E" w:rsidR="0BB68AE8" w:rsidRDefault="0BB68AE8" w:rsidP="0BB68AE8">
          <w:pPr>
            <w:pStyle w:val="Header"/>
            <w:jc w:val="center"/>
          </w:pPr>
        </w:p>
      </w:tc>
      <w:tc>
        <w:tcPr>
          <w:tcW w:w="3005" w:type="dxa"/>
        </w:tcPr>
        <w:p w14:paraId="24AE6388" w14:textId="14DEA56B" w:rsidR="0BB68AE8" w:rsidRDefault="0BB68AE8" w:rsidP="0BB68AE8">
          <w:pPr>
            <w:pStyle w:val="Header"/>
            <w:ind w:right="-115"/>
            <w:jc w:val="right"/>
          </w:pPr>
        </w:p>
      </w:tc>
    </w:tr>
  </w:tbl>
  <w:p w14:paraId="1938E96C" w14:textId="415A17C0" w:rsidR="00453401" w:rsidRDefault="004534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22E643C" w14:paraId="6520E34D" w14:textId="77777777" w:rsidTr="022E643C">
      <w:tc>
        <w:tcPr>
          <w:tcW w:w="3005" w:type="dxa"/>
        </w:tcPr>
        <w:p w14:paraId="41C5706A" w14:textId="03EFBF43" w:rsidR="022E643C" w:rsidRDefault="022E643C" w:rsidP="022E643C">
          <w:pPr>
            <w:pStyle w:val="Header"/>
            <w:ind w:left="-115"/>
          </w:pPr>
        </w:p>
      </w:tc>
      <w:tc>
        <w:tcPr>
          <w:tcW w:w="3005" w:type="dxa"/>
        </w:tcPr>
        <w:p w14:paraId="32D7DBD9" w14:textId="4C685E92" w:rsidR="022E643C" w:rsidRDefault="022E643C" w:rsidP="022E643C">
          <w:pPr>
            <w:pStyle w:val="Header"/>
            <w:jc w:val="center"/>
          </w:pPr>
        </w:p>
      </w:tc>
      <w:tc>
        <w:tcPr>
          <w:tcW w:w="3005" w:type="dxa"/>
        </w:tcPr>
        <w:p w14:paraId="698BA3F0" w14:textId="6237477C" w:rsidR="022E643C" w:rsidRDefault="022E643C" w:rsidP="022E643C">
          <w:pPr>
            <w:pStyle w:val="Header"/>
            <w:ind w:right="-115"/>
            <w:jc w:val="right"/>
          </w:pPr>
        </w:p>
      </w:tc>
    </w:tr>
  </w:tbl>
  <w:p w14:paraId="7B940505" w14:textId="1BD59E7D" w:rsidR="00453401" w:rsidRDefault="004534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794B1D"/>
    <w:multiLevelType w:val="multilevel"/>
    <w:tmpl w:val="847AD9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60AD6CB"/>
    <w:rsid w:val="00007775"/>
    <w:rsid w:val="0002227F"/>
    <w:rsid w:val="00025A3F"/>
    <w:rsid w:val="00053FD7"/>
    <w:rsid w:val="00056FFF"/>
    <w:rsid w:val="00060466"/>
    <w:rsid w:val="00077329"/>
    <w:rsid w:val="0007765E"/>
    <w:rsid w:val="00081626"/>
    <w:rsid w:val="000821F2"/>
    <w:rsid w:val="000944FB"/>
    <w:rsid w:val="000A576A"/>
    <w:rsid w:val="000A581F"/>
    <w:rsid w:val="000D06D0"/>
    <w:rsid w:val="000D0B52"/>
    <w:rsid w:val="000E5C15"/>
    <w:rsid w:val="000F7E6B"/>
    <w:rsid w:val="00103C31"/>
    <w:rsid w:val="00105E28"/>
    <w:rsid w:val="00115ADF"/>
    <w:rsid w:val="00124509"/>
    <w:rsid w:val="00131104"/>
    <w:rsid w:val="00141DA0"/>
    <w:rsid w:val="001445BC"/>
    <w:rsid w:val="0015648A"/>
    <w:rsid w:val="00161C13"/>
    <w:rsid w:val="001803A9"/>
    <w:rsid w:val="00192F46"/>
    <w:rsid w:val="00195214"/>
    <w:rsid w:val="00195756"/>
    <w:rsid w:val="001A2807"/>
    <w:rsid w:val="001E1436"/>
    <w:rsid w:val="001E4FAD"/>
    <w:rsid w:val="001E77D2"/>
    <w:rsid w:val="001F0148"/>
    <w:rsid w:val="001F28B5"/>
    <w:rsid w:val="00200291"/>
    <w:rsid w:val="0020324C"/>
    <w:rsid w:val="00210BDE"/>
    <w:rsid w:val="0021120C"/>
    <w:rsid w:val="0021672C"/>
    <w:rsid w:val="002177C9"/>
    <w:rsid w:val="00221F39"/>
    <w:rsid w:val="00222BC3"/>
    <w:rsid w:val="00222F0C"/>
    <w:rsid w:val="00226B86"/>
    <w:rsid w:val="00227691"/>
    <w:rsid w:val="00235074"/>
    <w:rsid w:val="002800B5"/>
    <w:rsid w:val="00284531"/>
    <w:rsid w:val="0028632C"/>
    <w:rsid w:val="00294228"/>
    <w:rsid w:val="002A0544"/>
    <w:rsid w:val="002B56B5"/>
    <w:rsid w:val="002C7F35"/>
    <w:rsid w:val="002E77E0"/>
    <w:rsid w:val="002F1053"/>
    <w:rsid w:val="002F1D49"/>
    <w:rsid w:val="00302367"/>
    <w:rsid w:val="00335887"/>
    <w:rsid w:val="00336221"/>
    <w:rsid w:val="00347777"/>
    <w:rsid w:val="00356E65"/>
    <w:rsid w:val="00362088"/>
    <w:rsid w:val="003721C6"/>
    <w:rsid w:val="00381855"/>
    <w:rsid w:val="00382BBD"/>
    <w:rsid w:val="00383308"/>
    <w:rsid w:val="00383731"/>
    <w:rsid w:val="003904B0"/>
    <w:rsid w:val="00392AA4"/>
    <w:rsid w:val="003B01AF"/>
    <w:rsid w:val="003B6C03"/>
    <w:rsid w:val="003C211F"/>
    <w:rsid w:val="003C3FD0"/>
    <w:rsid w:val="003D64B1"/>
    <w:rsid w:val="003F32B4"/>
    <w:rsid w:val="00401DE6"/>
    <w:rsid w:val="00402BC4"/>
    <w:rsid w:val="00435E67"/>
    <w:rsid w:val="00436837"/>
    <w:rsid w:val="0044295B"/>
    <w:rsid w:val="00444441"/>
    <w:rsid w:val="0045187B"/>
    <w:rsid w:val="00451F43"/>
    <w:rsid w:val="00453401"/>
    <w:rsid w:val="0045731A"/>
    <w:rsid w:val="00460ABC"/>
    <w:rsid w:val="004771A7"/>
    <w:rsid w:val="0048271D"/>
    <w:rsid w:val="00483AA3"/>
    <w:rsid w:val="00497C0F"/>
    <w:rsid w:val="004B06CB"/>
    <w:rsid w:val="004B0AC9"/>
    <w:rsid w:val="004C1CA9"/>
    <w:rsid w:val="004C2748"/>
    <w:rsid w:val="004D7B21"/>
    <w:rsid w:val="004E5047"/>
    <w:rsid w:val="004E63CF"/>
    <w:rsid w:val="0050548F"/>
    <w:rsid w:val="005172B4"/>
    <w:rsid w:val="0053110E"/>
    <w:rsid w:val="005407CB"/>
    <w:rsid w:val="0054124F"/>
    <w:rsid w:val="0054129C"/>
    <w:rsid w:val="00541516"/>
    <w:rsid w:val="00554FF9"/>
    <w:rsid w:val="00556A0B"/>
    <w:rsid w:val="005572DE"/>
    <w:rsid w:val="00585F45"/>
    <w:rsid w:val="00591DBD"/>
    <w:rsid w:val="00592C1E"/>
    <w:rsid w:val="005B3F83"/>
    <w:rsid w:val="005C2E2D"/>
    <w:rsid w:val="005C3F34"/>
    <w:rsid w:val="005C414B"/>
    <w:rsid w:val="005C52AF"/>
    <w:rsid w:val="005F39AD"/>
    <w:rsid w:val="006056EE"/>
    <w:rsid w:val="00610484"/>
    <w:rsid w:val="00612A0F"/>
    <w:rsid w:val="00614D7B"/>
    <w:rsid w:val="0061698D"/>
    <w:rsid w:val="00642561"/>
    <w:rsid w:val="006571DB"/>
    <w:rsid w:val="00661ECC"/>
    <w:rsid w:val="006737D0"/>
    <w:rsid w:val="00686F47"/>
    <w:rsid w:val="006959ED"/>
    <w:rsid w:val="006D24DA"/>
    <w:rsid w:val="006D2C77"/>
    <w:rsid w:val="006E71BB"/>
    <w:rsid w:val="006F3D2D"/>
    <w:rsid w:val="00702DC6"/>
    <w:rsid w:val="007263B3"/>
    <w:rsid w:val="00731608"/>
    <w:rsid w:val="007457EC"/>
    <w:rsid w:val="00746D11"/>
    <w:rsid w:val="0074754F"/>
    <w:rsid w:val="00752CAA"/>
    <w:rsid w:val="007539A8"/>
    <w:rsid w:val="00776480"/>
    <w:rsid w:val="0078002F"/>
    <w:rsid w:val="00780652"/>
    <w:rsid w:val="00783B7B"/>
    <w:rsid w:val="007A1FD9"/>
    <w:rsid w:val="007A4940"/>
    <w:rsid w:val="007E08DB"/>
    <w:rsid w:val="007E37F6"/>
    <w:rsid w:val="00806C20"/>
    <w:rsid w:val="00815904"/>
    <w:rsid w:val="0082140B"/>
    <w:rsid w:val="00830126"/>
    <w:rsid w:val="00835F9B"/>
    <w:rsid w:val="00842C48"/>
    <w:rsid w:val="00852B83"/>
    <w:rsid w:val="0086675C"/>
    <w:rsid w:val="008712E6"/>
    <w:rsid w:val="00897672"/>
    <w:rsid w:val="008A04E9"/>
    <w:rsid w:val="008B176B"/>
    <w:rsid w:val="008B1DD4"/>
    <w:rsid w:val="008B6496"/>
    <w:rsid w:val="008C7F8E"/>
    <w:rsid w:val="008D0D76"/>
    <w:rsid w:val="008D14A0"/>
    <w:rsid w:val="008E27F0"/>
    <w:rsid w:val="008F0B8D"/>
    <w:rsid w:val="008F69EA"/>
    <w:rsid w:val="00906543"/>
    <w:rsid w:val="00911C96"/>
    <w:rsid w:val="00914433"/>
    <w:rsid w:val="009247A9"/>
    <w:rsid w:val="0093219D"/>
    <w:rsid w:val="00933100"/>
    <w:rsid w:val="009347A0"/>
    <w:rsid w:val="00936B7E"/>
    <w:rsid w:val="00937EA5"/>
    <w:rsid w:val="009448B0"/>
    <w:rsid w:val="009545F0"/>
    <w:rsid w:val="00970062"/>
    <w:rsid w:val="00983085"/>
    <w:rsid w:val="0099501E"/>
    <w:rsid w:val="009A112E"/>
    <w:rsid w:val="009A1755"/>
    <w:rsid w:val="009A5D0D"/>
    <w:rsid w:val="009B6001"/>
    <w:rsid w:val="009D5D68"/>
    <w:rsid w:val="009E1C5A"/>
    <w:rsid w:val="009F6073"/>
    <w:rsid w:val="00A01585"/>
    <w:rsid w:val="00A32024"/>
    <w:rsid w:val="00A32DC1"/>
    <w:rsid w:val="00A524C6"/>
    <w:rsid w:val="00A60583"/>
    <w:rsid w:val="00A656F7"/>
    <w:rsid w:val="00A65D0B"/>
    <w:rsid w:val="00A677C9"/>
    <w:rsid w:val="00A706DC"/>
    <w:rsid w:val="00A83828"/>
    <w:rsid w:val="00A94701"/>
    <w:rsid w:val="00A95850"/>
    <w:rsid w:val="00A96641"/>
    <w:rsid w:val="00AB77DA"/>
    <w:rsid w:val="00AD6C61"/>
    <w:rsid w:val="00AE03F8"/>
    <w:rsid w:val="00AE0813"/>
    <w:rsid w:val="00AE5180"/>
    <w:rsid w:val="00AF2013"/>
    <w:rsid w:val="00AF203D"/>
    <w:rsid w:val="00AF7B0F"/>
    <w:rsid w:val="00B04504"/>
    <w:rsid w:val="00B11A46"/>
    <w:rsid w:val="00B12A60"/>
    <w:rsid w:val="00B1616D"/>
    <w:rsid w:val="00B1637A"/>
    <w:rsid w:val="00B24370"/>
    <w:rsid w:val="00B37FB2"/>
    <w:rsid w:val="00B45C8D"/>
    <w:rsid w:val="00B5060D"/>
    <w:rsid w:val="00B51918"/>
    <w:rsid w:val="00B5344A"/>
    <w:rsid w:val="00B5362D"/>
    <w:rsid w:val="00B579B4"/>
    <w:rsid w:val="00B6361B"/>
    <w:rsid w:val="00B734B9"/>
    <w:rsid w:val="00B7684F"/>
    <w:rsid w:val="00B777F1"/>
    <w:rsid w:val="00B904F0"/>
    <w:rsid w:val="00B948C3"/>
    <w:rsid w:val="00BA335F"/>
    <w:rsid w:val="00BB35C9"/>
    <w:rsid w:val="00BC26F5"/>
    <w:rsid w:val="00BC4E46"/>
    <w:rsid w:val="00BD64A5"/>
    <w:rsid w:val="00BE3C79"/>
    <w:rsid w:val="00BE428D"/>
    <w:rsid w:val="00BE5C4B"/>
    <w:rsid w:val="00BE6970"/>
    <w:rsid w:val="00BF0205"/>
    <w:rsid w:val="00BF5D9E"/>
    <w:rsid w:val="00C009A5"/>
    <w:rsid w:val="00C043A8"/>
    <w:rsid w:val="00C1268F"/>
    <w:rsid w:val="00C309D1"/>
    <w:rsid w:val="00C47521"/>
    <w:rsid w:val="00C508F8"/>
    <w:rsid w:val="00C510E4"/>
    <w:rsid w:val="00C5223C"/>
    <w:rsid w:val="00C630B8"/>
    <w:rsid w:val="00C63113"/>
    <w:rsid w:val="00C66D0D"/>
    <w:rsid w:val="00C835E7"/>
    <w:rsid w:val="00C86DAC"/>
    <w:rsid w:val="00C94794"/>
    <w:rsid w:val="00C97755"/>
    <w:rsid w:val="00CA33C1"/>
    <w:rsid w:val="00CB2855"/>
    <w:rsid w:val="00CC5845"/>
    <w:rsid w:val="00CC7D07"/>
    <w:rsid w:val="00CD2F13"/>
    <w:rsid w:val="00CE145F"/>
    <w:rsid w:val="00CE1AA1"/>
    <w:rsid w:val="00CF288E"/>
    <w:rsid w:val="00CF2B82"/>
    <w:rsid w:val="00CF4ECA"/>
    <w:rsid w:val="00D00E54"/>
    <w:rsid w:val="00D034FF"/>
    <w:rsid w:val="00D13AEA"/>
    <w:rsid w:val="00D45982"/>
    <w:rsid w:val="00D777F9"/>
    <w:rsid w:val="00D81A9A"/>
    <w:rsid w:val="00DA33E4"/>
    <w:rsid w:val="00DA4A56"/>
    <w:rsid w:val="00DA5532"/>
    <w:rsid w:val="00DA70F8"/>
    <w:rsid w:val="00DA7510"/>
    <w:rsid w:val="00DB125E"/>
    <w:rsid w:val="00DB165B"/>
    <w:rsid w:val="00DB47F4"/>
    <w:rsid w:val="00DB6574"/>
    <w:rsid w:val="00DC451F"/>
    <w:rsid w:val="00DD776D"/>
    <w:rsid w:val="00DF1433"/>
    <w:rsid w:val="00DF513F"/>
    <w:rsid w:val="00E27012"/>
    <w:rsid w:val="00E4033B"/>
    <w:rsid w:val="00E40AF3"/>
    <w:rsid w:val="00E428FC"/>
    <w:rsid w:val="00E821D7"/>
    <w:rsid w:val="00E95454"/>
    <w:rsid w:val="00E97F5F"/>
    <w:rsid w:val="00EA0E61"/>
    <w:rsid w:val="00EB3153"/>
    <w:rsid w:val="00EB4E51"/>
    <w:rsid w:val="00EB537E"/>
    <w:rsid w:val="00EC61DB"/>
    <w:rsid w:val="00ED0404"/>
    <w:rsid w:val="00ED1079"/>
    <w:rsid w:val="00EE0295"/>
    <w:rsid w:val="00EE137B"/>
    <w:rsid w:val="00EF765D"/>
    <w:rsid w:val="00F00E58"/>
    <w:rsid w:val="00F0165D"/>
    <w:rsid w:val="00F07112"/>
    <w:rsid w:val="00F14995"/>
    <w:rsid w:val="00F2222A"/>
    <w:rsid w:val="00F37483"/>
    <w:rsid w:val="00F56849"/>
    <w:rsid w:val="00F635C4"/>
    <w:rsid w:val="00F730E0"/>
    <w:rsid w:val="00FA0345"/>
    <w:rsid w:val="00FA4704"/>
    <w:rsid w:val="00FB4A11"/>
    <w:rsid w:val="00FC08A5"/>
    <w:rsid w:val="00FE3B61"/>
    <w:rsid w:val="00FE6693"/>
    <w:rsid w:val="00FE6C7D"/>
    <w:rsid w:val="020934E6"/>
    <w:rsid w:val="022E643C"/>
    <w:rsid w:val="03D300CF"/>
    <w:rsid w:val="04403461"/>
    <w:rsid w:val="0501F075"/>
    <w:rsid w:val="0561D4CD"/>
    <w:rsid w:val="05C98321"/>
    <w:rsid w:val="0649EFE2"/>
    <w:rsid w:val="06F1BBA5"/>
    <w:rsid w:val="0A0F12ED"/>
    <w:rsid w:val="0A55292F"/>
    <w:rsid w:val="0AAB62F8"/>
    <w:rsid w:val="0AF38E1B"/>
    <w:rsid w:val="0B15BB11"/>
    <w:rsid w:val="0BB68AE8"/>
    <w:rsid w:val="0C14B8C4"/>
    <w:rsid w:val="0C5BCC7C"/>
    <w:rsid w:val="0D485C32"/>
    <w:rsid w:val="0DAA7E74"/>
    <w:rsid w:val="0EBEEB7A"/>
    <w:rsid w:val="0F120219"/>
    <w:rsid w:val="0F852211"/>
    <w:rsid w:val="0FEAB0F7"/>
    <w:rsid w:val="10977CCE"/>
    <w:rsid w:val="109B8F0A"/>
    <w:rsid w:val="12874EBE"/>
    <w:rsid w:val="15109674"/>
    <w:rsid w:val="15F1EC12"/>
    <w:rsid w:val="16A57B9C"/>
    <w:rsid w:val="16BD1FE1"/>
    <w:rsid w:val="17E616AA"/>
    <w:rsid w:val="180268B0"/>
    <w:rsid w:val="1814456E"/>
    <w:rsid w:val="195D958D"/>
    <w:rsid w:val="19DC692B"/>
    <w:rsid w:val="1A2536B7"/>
    <w:rsid w:val="1A5F4428"/>
    <w:rsid w:val="1A933216"/>
    <w:rsid w:val="1AB61C22"/>
    <w:rsid w:val="1AC3DC4F"/>
    <w:rsid w:val="1BC8F49E"/>
    <w:rsid w:val="1E8D3FBE"/>
    <w:rsid w:val="1E9408B2"/>
    <w:rsid w:val="1EA142F5"/>
    <w:rsid w:val="1EAC7258"/>
    <w:rsid w:val="1EF8A7DA"/>
    <w:rsid w:val="1FAD88CC"/>
    <w:rsid w:val="203D9F9D"/>
    <w:rsid w:val="20B727F9"/>
    <w:rsid w:val="21365845"/>
    <w:rsid w:val="228D38F8"/>
    <w:rsid w:val="23237E3B"/>
    <w:rsid w:val="23BBAA5C"/>
    <w:rsid w:val="243A472D"/>
    <w:rsid w:val="25D0155C"/>
    <w:rsid w:val="26C3CABF"/>
    <w:rsid w:val="282120CB"/>
    <w:rsid w:val="2905E27D"/>
    <w:rsid w:val="295FCE7D"/>
    <w:rsid w:val="2A6696CF"/>
    <w:rsid w:val="2D0511E2"/>
    <w:rsid w:val="2D0F7040"/>
    <w:rsid w:val="2DADDF42"/>
    <w:rsid w:val="2DD6930E"/>
    <w:rsid w:val="2DF90608"/>
    <w:rsid w:val="2E66BE36"/>
    <w:rsid w:val="2EDD523B"/>
    <w:rsid w:val="2F695A8E"/>
    <w:rsid w:val="2F816D62"/>
    <w:rsid w:val="2F90CE42"/>
    <w:rsid w:val="2FBEDB97"/>
    <w:rsid w:val="30028E97"/>
    <w:rsid w:val="3075A065"/>
    <w:rsid w:val="30B9BAAA"/>
    <w:rsid w:val="3414C9EF"/>
    <w:rsid w:val="34211646"/>
    <w:rsid w:val="346BDD4E"/>
    <w:rsid w:val="35B94DCD"/>
    <w:rsid w:val="36609544"/>
    <w:rsid w:val="368DE5D2"/>
    <w:rsid w:val="38158E02"/>
    <w:rsid w:val="38B4AEAB"/>
    <w:rsid w:val="39217E3A"/>
    <w:rsid w:val="393FF6A4"/>
    <w:rsid w:val="39A970DD"/>
    <w:rsid w:val="3A306650"/>
    <w:rsid w:val="3AC278BB"/>
    <w:rsid w:val="3B87C653"/>
    <w:rsid w:val="3CCFD6C8"/>
    <w:rsid w:val="3D30BDAC"/>
    <w:rsid w:val="3D78AE58"/>
    <w:rsid w:val="3E6BA729"/>
    <w:rsid w:val="3EDC436D"/>
    <w:rsid w:val="3FBCAA1D"/>
    <w:rsid w:val="416F34F1"/>
    <w:rsid w:val="41C6EE2F"/>
    <w:rsid w:val="42E64E3A"/>
    <w:rsid w:val="442AEDB9"/>
    <w:rsid w:val="451881CE"/>
    <w:rsid w:val="451E4D6B"/>
    <w:rsid w:val="45944673"/>
    <w:rsid w:val="46187895"/>
    <w:rsid w:val="4621DB8D"/>
    <w:rsid w:val="4705E678"/>
    <w:rsid w:val="47064A97"/>
    <w:rsid w:val="49087D40"/>
    <w:rsid w:val="4A2D738A"/>
    <w:rsid w:val="4A9A2F3D"/>
    <w:rsid w:val="4C12F278"/>
    <w:rsid w:val="4E2CE052"/>
    <w:rsid w:val="4F270B7C"/>
    <w:rsid w:val="4F758DE6"/>
    <w:rsid w:val="4F986D58"/>
    <w:rsid w:val="4F9D0484"/>
    <w:rsid w:val="515D8579"/>
    <w:rsid w:val="524A4C01"/>
    <w:rsid w:val="527C6147"/>
    <w:rsid w:val="5336E278"/>
    <w:rsid w:val="53F6BACF"/>
    <w:rsid w:val="53FF7790"/>
    <w:rsid w:val="5502C02C"/>
    <w:rsid w:val="561DC8F4"/>
    <w:rsid w:val="58FEC689"/>
    <w:rsid w:val="590347CF"/>
    <w:rsid w:val="59C3DFFF"/>
    <w:rsid w:val="5BF3B71C"/>
    <w:rsid w:val="5D3FE65B"/>
    <w:rsid w:val="5D7FF7EF"/>
    <w:rsid w:val="5E0EEF7F"/>
    <w:rsid w:val="5E73EC51"/>
    <w:rsid w:val="5EEEBB2B"/>
    <w:rsid w:val="5F0BD567"/>
    <w:rsid w:val="61235C36"/>
    <w:rsid w:val="61D9A2EB"/>
    <w:rsid w:val="621B4504"/>
    <w:rsid w:val="627506BD"/>
    <w:rsid w:val="62AB2417"/>
    <w:rsid w:val="62AE81C1"/>
    <w:rsid w:val="63846DDF"/>
    <w:rsid w:val="63E23F3D"/>
    <w:rsid w:val="63FEFA11"/>
    <w:rsid w:val="642541D7"/>
    <w:rsid w:val="657BE7C3"/>
    <w:rsid w:val="65CBDAD2"/>
    <w:rsid w:val="660AD6CB"/>
    <w:rsid w:val="66AA9EF8"/>
    <w:rsid w:val="66B01269"/>
    <w:rsid w:val="685E2280"/>
    <w:rsid w:val="6882106F"/>
    <w:rsid w:val="69F0BC37"/>
    <w:rsid w:val="6A200EA8"/>
    <w:rsid w:val="6CE977C6"/>
    <w:rsid w:val="6DF5B259"/>
    <w:rsid w:val="6EC605D3"/>
    <w:rsid w:val="6EE8A6D3"/>
    <w:rsid w:val="6FD498E3"/>
    <w:rsid w:val="7032AE6B"/>
    <w:rsid w:val="713C6407"/>
    <w:rsid w:val="71A1F2ED"/>
    <w:rsid w:val="7300C788"/>
    <w:rsid w:val="73E23F87"/>
    <w:rsid w:val="742B9286"/>
    <w:rsid w:val="7747D92D"/>
    <w:rsid w:val="777F2291"/>
    <w:rsid w:val="779D74F2"/>
    <w:rsid w:val="77D78701"/>
    <w:rsid w:val="797B44E8"/>
    <w:rsid w:val="7A12177F"/>
    <w:rsid w:val="7A235256"/>
    <w:rsid w:val="7AF66C96"/>
    <w:rsid w:val="7BA2F699"/>
    <w:rsid w:val="7BFABD93"/>
    <w:rsid w:val="7C77373B"/>
    <w:rsid w:val="7CE6A330"/>
    <w:rsid w:val="7D783868"/>
    <w:rsid w:val="7F8424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60AD6CB"/>
  <w15:chartTrackingRefBased/>
  <w15:docId w15:val="{05EACEA8-4907-47D5-AFBE-934896694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940"/>
    <w:rPr>
      <w:rFonts w:ascii="Times New Roman" w:hAnsi="Times New Roman"/>
      <w:sz w:val="24"/>
    </w:rPr>
  </w:style>
  <w:style w:type="paragraph" w:styleId="Heading1">
    <w:name w:val="heading 1"/>
    <w:basedOn w:val="Normal"/>
    <w:next w:val="Normal"/>
    <w:link w:val="Heading1Char"/>
    <w:uiPriority w:val="9"/>
    <w:qFormat/>
    <w:rsid w:val="00AB77DA"/>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6641"/>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B904F0"/>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77DA"/>
    <w:rPr>
      <w:rFonts w:ascii="Times New Roman" w:eastAsiaTheme="majorEastAsia" w:hAnsi="Times New Roman" w:cstheme="majorBidi"/>
      <w:color w:val="2F5496" w:themeColor="accent1" w:themeShade="BF"/>
      <w:sz w:val="32"/>
      <w:szCs w:val="32"/>
    </w:rPr>
  </w:style>
  <w:style w:type="paragraph" w:styleId="Title">
    <w:name w:val="Title"/>
    <w:basedOn w:val="Normal"/>
    <w:next w:val="Normal"/>
    <w:link w:val="TitleChar"/>
    <w:uiPriority w:val="10"/>
    <w:qFormat/>
    <w:rsid w:val="00DF14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14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2B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02BC4"/>
    <w:rPr>
      <w:rFonts w:eastAsiaTheme="minorEastAsia"/>
      <w:color w:val="5A5A5A" w:themeColor="text1" w:themeTint="A5"/>
      <w:spacing w:val="15"/>
    </w:rPr>
  </w:style>
  <w:style w:type="paragraph" w:styleId="Header">
    <w:name w:val="header"/>
    <w:basedOn w:val="Normal"/>
    <w:link w:val="HeaderChar"/>
    <w:uiPriority w:val="99"/>
    <w:unhideWhenUsed/>
    <w:rsid w:val="000944FB"/>
    <w:pPr>
      <w:tabs>
        <w:tab w:val="center" w:pos="4536"/>
        <w:tab w:val="right" w:pos="9072"/>
      </w:tabs>
      <w:spacing w:after="0" w:line="240" w:lineRule="auto"/>
    </w:pPr>
  </w:style>
  <w:style w:type="character" w:customStyle="1" w:styleId="HeaderChar">
    <w:name w:val="Header Char"/>
    <w:basedOn w:val="DefaultParagraphFont"/>
    <w:link w:val="Header"/>
    <w:uiPriority w:val="99"/>
    <w:rsid w:val="000944FB"/>
  </w:style>
  <w:style w:type="paragraph" w:styleId="Footer">
    <w:name w:val="footer"/>
    <w:basedOn w:val="Normal"/>
    <w:link w:val="FooterChar"/>
    <w:uiPriority w:val="99"/>
    <w:unhideWhenUsed/>
    <w:rsid w:val="000944FB"/>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44FB"/>
  </w:style>
  <w:style w:type="paragraph" w:styleId="TOCHeading">
    <w:name w:val="TOC Heading"/>
    <w:basedOn w:val="Heading1"/>
    <w:next w:val="Normal"/>
    <w:uiPriority w:val="39"/>
    <w:unhideWhenUsed/>
    <w:qFormat/>
    <w:rsid w:val="00CF2B82"/>
    <w:pPr>
      <w:outlineLvl w:val="9"/>
    </w:pPr>
    <w:rPr>
      <w:lang w:val="en-US"/>
    </w:rPr>
  </w:style>
  <w:style w:type="paragraph" w:styleId="TOC1">
    <w:name w:val="toc 1"/>
    <w:basedOn w:val="Normal"/>
    <w:next w:val="Normal"/>
    <w:autoRedefine/>
    <w:uiPriority w:val="39"/>
    <w:unhideWhenUsed/>
    <w:rsid w:val="00CF2B82"/>
    <w:pPr>
      <w:spacing w:after="100"/>
    </w:pPr>
  </w:style>
  <w:style w:type="character" w:styleId="Hyperlink">
    <w:name w:val="Hyperlink"/>
    <w:basedOn w:val="DefaultParagraphFont"/>
    <w:uiPriority w:val="99"/>
    <w:unhideWhenUsed/>
    <w:rsid w:val="00CF2B82"/>
    <w:rPr>
      <w:color w:val="0563C1" w:themeColor="hyperlink"/>
      <w:u w:val="single"/>
    </w:rPr>
  </w:style>
  <w:style w:type="character" w:customStyle="1" w:styleId="Heading2Char">
    <w:name w:val="Heading 2 Char"/>
    <w:basedOn w:val="DefaultParagraphFont"/>
    <w:link w:val="Heading2"/>
    <w:uiPriority w:val="9"/>
    <w:rsid w:val="00A96641"/>
    <w:rPr>
      <w:rFonts w:ascii="Times New Roman" w:eastAsiaTheme="majorEastAsia" w:hAnsi="Times New Roman" w:cstheme="majorBidi"/>
      <w:color w:val="2F5496" w:themeColor="accent1" w:themeShade="BF"/>
      <w:sz w:val="28"/>
      <w:szCs w:val="26"/>
    </w:rPr>
  </w:style>
  <w:style w:type="paragraph" w:styleId="TOC2">
    <w:name w:val="toc 2"/>
    <w:basedOn w:val="Normal"/>
    <w:next w:val="Normal"/>
    <w:autoRedefine/>
    <w:uiPriority w:val="39"/>
    <w:unhideWhenUsed/>
    <w:rsid w:val="00C510E4"/>
    <w:pPr>
      <w:spacing w:after="100"/>
      <w:ind w:left="220"/>
    </w:pPr>
  </w:style>
  <w:style w:type="paragraph" w:styleId="ListParagraph">
    <w:name w:val="List Paragraph"/>
    <w:basedOn w:val="Normal"/>
    <w:uiPriority w:val="34"/>
    <w:qFormat/>
    <w:rsid w:val="00336221"/>
    <w:pPr>
      <w:ind w:left="720"/>
      <w:contextualSpacing/>
    </w:pPr>
  </w:style>
  <w:style w:type="character" w:customStyle="1" w:styleId="Heading3Char">
    <w:name w:val="Heading 3 Char"/>
    <w:basedOn w:val="DefaultParagraphFont"/>
    <w:link w:val="Heading3"/>
    <w:uiPriority w:val="9"/>
    <w:rsid w:val="00B904F0"/>
    <w:rPr>
      <w:rFonts w:ascii="Times New Roman" w:eastAsiaTheme="majorEastAsia" w:hAnsi="Times New Roman" w:cstheme="majorBidi"/>
      <w:color w:val="1F3763" w:themeColor="accent1" w:themeShade="7F"/>
      <w:sz w:val="24"/>
      <w:szCs w:val="24"/>
    </w:rPr>
  </w:style>
  <w:style w:type="paragraph" w:styleId="TOC3">
    <w:name w:val="toc 3"/>
    <w:basedOn w:val="Normal"/>
    <w:next w:val="Normal"/>
    <w:autoRedefine/>
    <w:uiPriority w:val="39"/>
    <w:unhideWhenUsed/>
    <w:rsid w:val="0044295B"/>
    <w:pPr>
      <w:spacing w:after="100"/>
      <w:ind w:left="480"/>
    </w:pPr>
  </w:style>
  <w:style w:type="table" w:styleId="TableGrid">
    <w:name w:val="Table Grid"/>
    <w:basedOn w:val="TableNormal"/>
    <w:uiPriority w:val="59"/>
    <w:rsid w:val="0045340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jp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jp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3.xm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4BAF8C570ABE2B4C8B2AB729DA9BE1D1" ma:contentTypeVersion="10" ma:contentTypeDescription="Skapa ett nytt dokument." ma:contentTypeScope="" ma:versionID="2960b4b492076283e981b15057892904">
  <xsd:schema xmlns:xsd="http://www.w3.org/2001/XMLSchema" xmlns:xs="http://www.w3.org/2001/XMLSchema" xmlns:p="http://schemas.microsoft.com/office/2006/metadata/properties" xmlns:ns2="ef6f1f2d-290f-4abb-8d37-593ab18e6cf2" targetNamespace="http://schemas.microsoft.com/office/2006/metadata/properties" ma:root="true" ma:fieldsID="a45862eab9732fd6650d75adc204d899" ns2:_="">
    <xsd:import namespace="ef6f1f2d-290f-4abb-8d37-593ab18e6cf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6f1f2d-290f-4abb-8d37-593ab18e6c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51AD70-C291-4539-A89A-661B1E075583}">
  <ds:schemaRefs>
    <ds:schemaRef ds:uri="http://purl.org/dc/dcmitype/"/>
    <ds:schemaRef ds:uri="http://schemas.microsoft.com/office/infopath/2007/PartnerControls"/>
    <ds:schemaRef ds:uri="http://purl.org/dc/elements/1.1/"/>
    <ds:schemaRef ds:uri="http://schemas.microsoft.com/office/2006/metadata/properties"/>
    <ds:schemaRef ds:uri="ef6f1f2d-290f-4abb-8d37-593ab18e6cf2"/>
    <ds:schemaRef ds:uri="http://schemas.microsoft.com/office/2006/documentManagement/types"/>
    <ds:schemaRef ds:uri="http://purl.org/dc/term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0469637B-0D32-4C2E-827D-85AAD054F6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6f1f2d-290f-4abb-8d37-593ab18e6c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E0EA3D-59DC-4B03-9F0F-1A7215BBD36F}">
  <ds:schemaRefs>
    <ds:schemaRef ds:uri="http://schemas.openxmlformats.org/officeDocument/2006/bibliography"/>
  </ds:schemaRefs>
</ds:datastoreItem>
</file>

<file path=customXml/itemProps4.xml><?xml version="1.0" encoding="utf-8"?>
<ds:datastoreItem xmlns:ds="http://schemas.openxmlformats.org/officeDocument/2006/customXml" ds:itemID="{06025E8E-1936-43ED-8C74-D7EB13F360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1577</Words>
  <Characters>8995</Characters>
  <Application>Microsoft Office Word</Application>
  <DocSecurity>4</DocSecurity>
  <Lines>74</Lines>
  <Paragraphs>21</Paragraphs>
  <ScaleCrop>false</ScaleCrop>
  <Company/>
  <LinksUpToDate>false</LinksUpToDate>
  <CharactersWithSpaces>10551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Samuelsson</dc:creator>
  <cp:keywords/>
  <dc:description/>
  <cp:lastModifiedBy>Victor Samuelsson</cp:lastModifiedBy>
  <cp:revision>291</cp:revision>
  <dcterms:created xsi:type="dcterms:W3CDTF">2020-11-12T22:45:00Z</dcterms:created>
  <dcterms:modified xsi:type="dcterms:W3CDTF">2020-12-09T01:04:00Z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0x0101004BAF8C570ABE2B4C8B2AB729DA9BE1D1</vt:lpwstr>
  </property>
</Properties>
</file>