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numPr>
          <w:numId w:val="0"/>
        </w:numPr>
        <w:wordWrap/>
        <w:adjustRightInd/>
        <w:snapToGrid/>
        <w:spacing w:before="240" w:after="240"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/>
          <w:kern w:val="2"/>
          <w:sz w:val="32"/>
          <w:szCs w:val="32"/>
          <w:lang w:val="en-US" w:eastAsia="zh-CN"/>
        </w:rPr>
      </w:pPr>
      <w:r>
        <w:rPr>
          <w:rFonts w:hint="eastAsia"/>
          <w:kern w:val="2"/>
          <w:sz w:val="32"/>
          <w:szCs w:val="32"/>
          <w:lang w:val="en-US" w:eastAsia="zh-CN"/>
        </w:rPr>
        <w:t>根据接口报文生成Http协议的JAVA代码</w:t>
      </w:r>
    </w:p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文件结构说明</w:t>
      </w:r>
    </w:p>
    <w:tbl>
      <w:tblPr>
        <w:tblW w:w="81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8"/>
        <w:gridCol w:w="61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名称</w:t>
            </w:r>
          </w:p>
        </w:tc>
        <w:tc>
          <w:tcPr>
            <w:tcW w:w="61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src</w:t>
            </w:r>
          </w:p>
        </w:tc>
        <w:tc>
          <w:tcPr>
            <w:tcW w:w="61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源代码的存放路径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lib</w:t>
            </w:r>
          </w:p>
        </w:tc>
        <w:tc>
          <w:tcPr>
            <w:tcW w:w="61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依赖的jar包及编译后的class文件存放路径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xsd</w:t>
            </w:r>
          </w:p>
        </w:tc>
        <w:tc>
          <w:tcPr>
            <w:tcW w:w="61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xsd文件的存放路径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9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result</w:t>
            </w:r>
          </w:p>
        </w:tc>
        <w:tc>
          <w:tcPr>
            <w:tcW w:w="61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java文件的存放路径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194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xsd2java.prop</w:t>
            </w:r>
          </w:p>
        </w:tc>
        <w:tc>
          <w:tcPr>
            <w:tcW w:w="61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默认的配置文件</w:t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br/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txtPackageName：java文件的包名</w:t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br/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txtDestDir：java文件的存放路径</w:t>
            </w:r>
          </w:p>
        </w:tc>
      </w:tr>
    </w:tbl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打开界面</w:t>
      </w:r>
    </w:p>
    <w:p>
      <w:pPr>
        <w:numPr>
          <w:numId w:val="0"/>
        </w:numPr>
        <w:rPr>
          <w:rFonts w:hint="eastAsia"/>
          <w:kern w:val="2"/>
          <w:sz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双击Main.bat打开工具，如下图所示：</w:t>
      </w:r>
    </w:p>
    <w:p>
      <w:pPr>
        <w:numPr>
          <w:numId w:val="0"/>
        </w:numPr>
        <w:rPr>
          <w:rFonts w:hint="eastAsia"/>
          <w:kern w:val="2"/>
          <w:sz w:val="21"/>
          <w:lang w:val="en-US" w:eastAsia="zh-CN"/>
        </w:rPr>
      </w:pP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2" o:spid="_x0000_s1026" type="#_x0000_t75" style="height:300pt;width:400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参数详解</w:t>
      </w:r>
    </w:p>
    <w:tbl>
      <w:tblPr>
        <w:tblW w:w="85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792"/>
        <w:gridCol w:w="6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参数名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必填</w:t>
            </w:r>
          </w:p>
        </w:tc>
        <w:tc>
          <w:tcPr>
            <w:tcW w:w="605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Save Dir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是</w:t>
            </w:r>
          </w:p>
        </w:tc>
        <w:tc>
          <w:tcPr>
            <w:tcW w:w="605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xsd文件的存储路径！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Root Node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否</w:t>
            </w:r>
          </w:p>
        </w:tc>
        <w:tc>
          <w:tcPr>
            <w:tcW w:w="605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根节点的名字！</w:t>
            </w:r>
            <w:r>
              <w:rPr>
                <w:rFonts w:hint="eastAsia" w:ascii="等线" w:hAnsi="宋体"/>
                <w:b w:val="0"/>
                <w:i w:val="0"/>
                <w:color w:val="000000"/>
                <w:sz w:val="22"/>
                <w:u w:val="none"/>
                <w:lang w:val="en-US" w:eastAsia="zh-CN"/>
              </w:rPr>
              <w:t>不用填</w:t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File Name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否</w:t>
            </w:r>
          </w:p>
        </w:tc>
        <w:tc>
          <w:tcPr>
            <w:tcW w:w="605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xsd文件的名字！程序会自动把</w:t>
            </w:r>
            <w:r>
              <w:rPr>
                <w:rFonts w:hint="eastAsia" w:ascii="等线" w:hAnsi="宋体"/>
                <w:b w:val="0"/>
                <w:i w:val="0"/>
                <w:color w:val="000000"/>
                <w:sz w:val="22"/>
                <w:u w:val="none"/>
                <w:lang w:val="en-US" w:eastAsia="zh-CN"/>
              </w:rPr>
              <w:t>根</w:t>
            </w: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节点的名字当做文件名！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Package Name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是</w:t>
            </w:r>
          </w:p>
        </w:tc>
        <w:tc>
          <w:tcPr>
            <w:tcW w:w="605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包名！根据xsd文件生成java代码时的包结构！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6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Dest Dir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center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是</w:t>
            </w:r>
          </w:p>
        </w:tc>
        <w:tc>
          <w:tcPr>
            <w:tcW w:w="6058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java文件的存储路径！</w:t>
            </w:r>
          </w:p>
        </w:tc>
      </w:tr>
    </w:tbl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按钮说明</w:t>
      </w:r>
      <w:bookmarkStart w:id="0" w:name="_GoBack"/>
      <w:bookmarkEnd w:id="0"/>
    </w:p>
    <w:tbl>
      <w:tblPr>
        <w:tblW w:w="85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80"/>
        <w:gridCol w:w="62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按键</w:t>
            </w:r>
          </w:p>
        </w:tc>
        <w:tc>
          <w:tcPr>
            <w:tcW w:w="62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solid" w:color="BCD6EE" w:fill="auto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shd w:val="solid" w:color="BCD6EE" w:fill="auto"/>
              <w:autoSpaceDN w:val="0"/>
              <w:jc w:val="center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  <w:shd w:val="clear" w:color="auto" w:fill="BCD6EE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Prase the content</w:t>
            </w:r>
          </w:p>
        </w:tc>
        <w:tc>
          <w:tcPr>
            <w:tcW w:w="6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格式化文本框中的报文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Save Xsd File</w:t>
            </w:r>
          </w:p>
        </w:tc>
        <w:tc>
          <w:tcPr>
            <w:tcW w:w="6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根据文本框中的报文生成xsd文件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28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/>
                <w:i w:val="0"/>
                <w:color w:val="000000"/>
                <w:sz w:val="22"/>
                <w:u w:val="none"/>
              </w:rPr>
              <w:t>XsdToJava</w:t>
            </w:r>
          </w:p>
        </w:tc>
        <w:tc>
          <w:tcPr>
            <w:tcW w:w="6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autoSpaceDN w:val="0"/>
              <w:jc w:val="left"/>
              <w:textAlignment w:val="bottom"/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</w:pPr>
            <w:r>
              <w:rPr>
                <w:rFonts w:hint="default" w:ascii="等线" w:hAnsi="宋体"/>
                <w:b w:val="0"/>
                <w:i w:val="0"/>
                <w:color w:val="000000"/>
                <w:sz w:val="22"/>
                <w:u w:val="none"/>
              </w:rPr>
              <w:t>根据xsd文件的内容生成java代码</w:t>
            </w:r>
          </w:p>
        </w:tc>
      </w:tr>
    </w:tbl>
    <w:p>
      <w:pPr>
        <w:numPr>
          <w:numId w:val="0"/>
        </w:numPr>
        <w:rPr>
          <w:rFonts w:hint="eastAsia"/>
          <w:kern w:val="2"/>
          <w:sz w:val="21"/>
          <w:lang w:val="en-US" w:eastAsia="zh-CN"/>
        </w:rPr>
      </w:pPr>
    </w:p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粘贴接口报文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将接口报文的内容粘贴到文本框，如下图：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8" o:spid="_x0000_s1027" type="#_x0000_t75" style="height:298.3pt;width:431.6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生成xsd文件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点击【Save Xsd File】按钮，生成xsd文件到【Save Dir】路径下，如下图：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3" o:spid="_x0000_s1028" type="#_x0000_t75" style="height:349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0" o:spid="_x0000_s1029" type="#_x0000_t75" style="height:312.0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ilvl w:val="0"/>
          <w:numId w:val="1"/>
        </w:numPr>
        <w:wordWrap/>
        <w:adjustRightInd/>
        <w:snapToGrid/>
        <w:spacing w:before="120" w:after="12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kern w:val="2"/>
          <w:sz w:val="28"/>
          <w:szCs w:val="28"/>
          <w:lang w:val="en-US" w:eastAsia="zh-CN"/>
        </w:rPr>
      </w:pPr>
      <w:r>
        <w:rPr>
          <w:rFonts w:hint="eastAsia"/>
          <w:kern w:val="2"/>
          <w:sz w:val="28"/>
          <w:szCs w:val="28"/>
          <w:lang w:val="en-US" w:eastAsia="zh-CN"/>
        </w:rPr>
        <w:t>生成java文件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点击【XsdToJava】按钮，生成java文件到【Dest Dir】路径下，如下图：</w:t>
      </w:r>
    </w:p>
    <w:p>
      <w:pPr>
        <w:rPr>
          <w:rFonts w:eastAsia="宋体"/>
          <w:kern w:val="2"/>
          <w:sz w:val="21"/>
          <w:lang w:val="en-US" w:eastAsia="zh-CN"/>
        </w:rPr>
      </w:pPr>
    </w:p>
    <w:p>
      <w:pPr>
        <w:rPr>
          <w:rFonts w:eastAsia="宋体"/>
          <w:kern w:val="2"/>
          <w:sz w:val="21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4" o:spid="_x0000_s1030" type="#_x0000_t75" style="height:349.7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11" o:spid="_x0000_s1031" type="#_x0000_t75" style="height:312.0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912928">
    <w:nsid w:val="5844F020"/>
    <w:multiLevelType w:val="singleLevel"/>
    <w:tmpl w:val="5844F02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0912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2016-01-08T07:03:00Z</dcterms:created>
  <cp:lastModifiedBy>xy</cp:lastModifiedBy>
  <dcterms:modified xsi:type="dcterms:W3CDTF">2016-12-05T06:09:29Z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