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6FF2" w14:textId="1B2FF7C6" w:rsidR="006E3385" w:rsidRPr="006E3385" w:rsidRDefault="006E3385" w:rsidP="006E3385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6E3385">
        <w:rPr>
          <w:rFonts w:ascii="Times New Roman" w:hAnsi="Times New Roman" w:cs="Times New Roman"/>
        </w:rPr>
        <w:t>МИНИСТЕРСТВО ОБЩЕГО И ПРОФЕССИОНАЛЬНОГО ОБРАЗОВАНИЯ</w:t>
      </w:r>
    </w:p>
    <w:p w14:paraId="115C9C24" w14:textId="77777777" w:rsidR="006E3385" w:rsidRPr="006E3385" w:rsidRDefault="006E3385" w:rsidP="006E3385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6E3385">
        <w:rPr>
          <w:rFonts w:ascii="Times New Roman" w:hAnsi="Times New Roman" w:cs="Times New Roman"/>
        </w:rPr>
        <w:t>РОСТОВСКОЙ ОБЛАСТИ</w:t>
      </w:r>
    </w:p>
    <w:p w14:paraId="28DEC30F" w14:textId="1A4115C3" w:rsidR="006E3385" w:rsidRPr="006E3385" w:rsidRDefault="006E3385" w:rsidP="006E3385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6E3385">
        <w:rPr>
          <w:rFonts w:ascii="Times New Roman" w:hAnsi="Times New Roman" w:cs="Times New Roman"/>
        </w:rPr>
        <w:t>ГОСУДАРСТВЕННОЕ БЮДЖЕТНОЕ ПРОФЕССИОНАЛЬНОЕ ОБРАЗОВАТЕЛЬНОЕ УЧРЕЖДЕНИЕ РОСТОВСКОЙ ОБЛАСТИ</w:t>
      </w:r>
    </w:p>
    <w:p w14:paraId="04EDCFD9" w14:textId="4DECA179" w:rsidR="006E3385" w:rsidRPr="006E3385" w:rsidRDefault="006E3385" w:rsidP="006E3385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6E3385">
        <w:rPr>
          <w:rFonts w:ascii="Times New Roman" w:hAnsi="Times New Roman" w:cs="Times New Roman"/>
        </w:rPr>
        <w:t>«РОСТОВСКИЙ-НА-ДОНУ КОЛЛЕДЖ СВЯЗИ И ИНФОРМАТИКИ»</w:t>
      </w:r>
    </w:p>
    <w:p w14:paraId="324B708E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1329BE52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4377153F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4A76FA56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516E9706" w14:textId="463BE65C" w:rsidR="006E3385" w:rsidRPr="006E3385" w:rsidRDefault="006E3385" w:rsidP="005747FC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E3385">
        <w:rPr>
          <w:rFonts w:ascii="Times New Roman" w:hAnsi="Times New Roman" w:cs="Times New Roman"/>
          <w:b/>
          <w:bCs/>
          <w:sz w:val="36"/>
          <w:szCs w:val="36"/>
          <w:u w:val="single"/>
        </w:rPr>
        <w:t>Вариант №</w:t>
      </w:r>
      <w:r w:rsidRPr="006E3385">
        <w:rPr>
          <w:rFonts w:ascii="Times New Roman" w:hAnsi="Times New Roman" w:cs="Times New Roman"/>
          <w:b/>
          <w:bCs/>
          <w:sz w:val="36"/>
          <w:szCs w:val="36"/>
        </w:rPr>
        <w:t xml:space="preserve"> 7</w:t>
      </w:r>
    </w:p>
    <w:p w14:paraId="1AA49C98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38183DC6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1506A482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3AE1BEF5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1678B88" w14:textId="77777777" w:rsidR="006E3385" w:rsidRPr="006E3385" w:rsidRDefault="006E3385" w:rsidP="005747FC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E3385">
        <w:rPr>
          <w:rFonts w:ascii="Times New Roman" w:hAnsi="Times New Roman" w:cs="Times New Roman"/>
          <w:b/>
          <w:bCs/>
          <w:sz w:val="44"/>
          <w:szCs w:val="44"/>
          <w:u w:val="single"/>
        </w:rPr>
        <w:t>Дисциплина: Системное программирование</w:t>
      </w:r>
    </w:p>
    <w:p w14:paraId="7C60A1AA" w14:textId="77777777" w:rsidR="006E3385" w:rsidRPr="006E3385" w:rsidRDefault="006E3385" w:rsidP="005747FC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26FEFB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4D10AABD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13730069" w14:textId="77777777" w:rsidR="006E3385" w:rsidRPr="006E3385" w:rsidRDefault="006E3385" w:rsidP="006E338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37743" w14:textId="5D8BDB43" w:rsidR="006E3385" w:rsidRPr="006E3385" w:rsidRDefault="006E3385" w:rsidP="006E3385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3385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A632B3E" w14:textId="77777777" w:rsidR="006E3385" w:rsidRPr="006E3385" w:rsidRDefault="006E3385" w:rsidP="006E3385">
      <w:pPr>
        <w:spacing w:after="0" w:line="264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E3385">
        <w:rPr>
          <w:rFonts w:ascii="Times New Roman" w:hAnsi="Times New Roman" w:cs="Times New Roman"/>
          <w:sz w:val="32"/>
          <w:szCs w:val="32"/>
        </w:rPr>
        <w:t>по контрольной работе №2.</w:t>
      </w:r>
    </w:p>
    <w:p w14:paraId="297EC490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7F479662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78613824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44B3B7BC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3D9C8E79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3A12965E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761F68E4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E07DD61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7EC4911A" w14:textId="58CE9CED" w:rsidR="006E3385" w:rsidRPr="006E3385" w:rsidRDefault="006E3385" w:rsidP="006E3385">
      <w:pPr>
        <w:spacing w:after="0" w:line="264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6E3385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385">
        <w:rPr>
          <w:rFonts w:ascii="Times New Roman" w:hAnsi="Times New Roman" w:cs="Times New Roman"/>
          <w:b/>
          <w:bCs/>
          <w:sz w:val="28"/>
          <w:szCs w:val="28"/>
        </w:rPr>
        <w:t>ИС-32</w:t>
      </w:r>
    </w:p>
    <w:p w14:paraId="55FF7B7E" w14:textId="6335F763" w:rsidR="006E3385" w:rsidRPr="006E3385" w:rsidRDefault="006E3385" w:rsidP="006E3385">
      <w:pPr>
        <w:spacing w:after="0" w:line="264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6E3385">
        <w:rPr>
          <w:rFonts w:ascii="Times New Roman" w:hAnsi="Times New Roman" w:cs="Times New Roman"/>
          <w:sz w:val="28"/>
          <w:szCs w:val="28"/>
        </w:rPr>
        <w:t>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385">
        <w:rPr>
          <w:rFonts w:ascii="Times New Roman" w:hAnsi="Times New Roman" w:cs="Times New Roman"/>
          <w:b/>
          <w:bCs/>
          <w:sz w:val="28"/>
          <w:szCs w:val="28"/>
        </w:rPr>
        <w:t>Саакян Артём</w:t>
      </w:r>
    </w:p>
    <w:p w14:paraId="45318417" w14:textId="77777777" w:rsidR="006E3385" w:rsidRPr="006E3385" w:rsidRDefault="006E3385" w:rsidP="006E3385">
      <w:pPr>
        <w:spacing w:after="0" w:line="264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6E3385">
        <w:rPr>
          <w:rFonts w:ascii="Times New Roman" w:hAnsi="Times New Roman" w:cs="Times New Roman"/>
          <w:sz w:val="28"/>
          <w:szCs w:val="28"/>
        </w:rPr>
        <w:t>Преподаватель: Кошкина А.А.</w:t>
      </w:r>
    </w:p>
    <w:p w14:paraId="17A52EBD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36FECDF8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68307D9B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6E3385">
        <w:rPr>
          <w:rFonts w:ascii="Times New Roman" w:hAnsi="Times New Roman" w:cs="Times New Roman"/>
          <w:sz w:val="28"/>
          <w:szCs w:val="28"/>
        </w:rPr>
        <w:tab/>
      </w:r>
    </w:p>
    <w:p w14:paraId="274F8D55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31EDD08B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B663619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13097C6D" w14:textId="77777777" w:rsidR="006E3385" w:rsidRPr="006E3385" w:rsidRDefault="006E3385" w:rsidP="006E338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6DF72D0C" w14:textId="72F24491" w:rsidR="006E3385" w:rsidRPr="006E3385" w:rsidRDefault="006E3385" w:rsidP="005747FC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E3385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6E3385">
        <w:rPr>
          <w:rFonts w:ascii="Times New Roman" w:hAnsi="Times New Roman" w:cs="Times New Roman"/>
          <w:sz w:val="28"/>
          <w:szCs w:val="28"/>
        </w:rPr>
        <w:t>-на-Дону</w:t>
      </w:r>
    </w:p>
    <w:p w14:paraId="119E6343" w14:textId="450950F5" w:rsidR="006E3385" w:rsidRDefault="006E3385" w:rsidP="005747FC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385">
        <w:rPr>
          <w:rFonts w:ascii="Times New Roman" w:hAnsi="Times New Roman" w:cs="Times New Roman"/>
          <w:sz w:val="28"/>
          <w:szCs w:val="28"/>
        </w:rPr>
        <w:t>2024</w:t>
      </w:r>
    </w:p>
    <w:p w14:paraId="0F7AFD22" w14:textId="5B0C34B1" w:rsidR="005747FC" w:rsidRPr="009D4B91" w:rsidRDefault="006E3385" w:rsidP="005747FC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747FC" w:rsidRPr="009D4B91"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Описание:</w:t>
      </w:r>
    </w:p>
    <w:p w14:paraId="5711735A" w14:textId="77777777" w:rsidR="00E345F4" w:rsidRDefault="00E345F4" w:rsidP="005747FC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1E36A000" w14:textId="578CFEA2" w:rsidR="009D4B91" w:rsidRPr="00DC52B3" w:rsidRDefault="00E345F4" w:rsidP="005747FC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Составляющие</w:t>
      </w:r>
      <w:r w:rsidRPr="00DC52B3">
        <w:rPr>
          <w:rFonts w:ascii="Times New Roman" w:hAnsi="Times New Roman" w:cs="Times New Roman"/>
          <w:sz w:val="28"/>
          <w:szCs w:val="28"/>
        </w:rPr>
        <w:t>:</w:t>
      </w:r>
    </w:p>
    <w:p w14:paraId="2BFFC79F" w14:textId="592D8A39" w:rsidR="00E833CC" w:rsidRPr="00DC52B3" w:rsidRDefault="00DC52B3" w:rsidP="00E345F4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Human</w:t>
      </w:r>
      <w:r w:rsidRPr="00DC52B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C52B3">
        <w:rPr>
          <w:rFonts w:ascii="Times New Roman" w:hAnsi="Times New Roman" w:cs="Times New Roman"/>
          <w:sz w:val="28"/>
          <w:szCs w:val="28"/>
        </w:rPr>
        <w:t>абстрактный класс,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52B3">
        <w:rPr>
          <w:rFonts w:ascii="Times New Roman" w:hAnsi="Times New Roman" w:cs="Times New Roman"/>
          <w:b/>
          <w:bCs/>
          <w:sz w:val="28"/>
          <w:szCs w:val="28"/>
        </w:rPr>
        <w:t>Customer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52B3">
        <w:rPr>
          <w:rFonts w:ascii="Times New Roman" w:hAnsi="Times New Roman" w:cs="Times New Roman"/>
          <w:sz w:val="28"/>
          <w:szCs w:val="28"/>
        </w:rPr>
        <w:t>– клиент,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Staff</w:t>
      </w:r>
      <w:r w:rsidRPr="00DC5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52B3">
        <w:rPr>
          <w:rFonts w:ascii="Times New Roman" w:hAnsi="Times New Roman" w:cs="Times New Roman"/>
          <w:sz w:val="28"/>
          <w:szCs w:val="28"/>
        </w:rPr>
        <w:t>– персонал,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52B3">
        <w:rPr>
          <w:rFonts w:ascii="Times New Roman" w:hAnsi="Times New Roman" w:cs="Times New Roman"/>
          <w:sz w:val="28"/>
          <w:szCs w:val="28"/>
        </w:rPr>
        <w:t>C</w:t>
      </w:r>
      <w:r w:rsidRPr="00DC52B3">
        <w:rPr>
          <w:rFonts w:ascii="Times New Roman" w:hAnsi="Times New Roman" w:cs="Times New Roman"/>
          <w:sz w:val="28"/>
          <w:szCs w:val="28"/>
          <w:lang w:val="en-US"/>
        </w:rPr>
        <w:t>leaner</w:t>
      </w:r>
      <w:r w:rsidRPr="00DC52B3">
        <w:rPr>
          <w:rFonts w:ascii="Times New Roman" w:hAnsi="Times New Roman" w:cs="Times New Roman"/>
          <w:sz w:val="28"/>
          <w:szCs w:val="28"/>
        </w:rPr>
        <w:t xml:space="preserve"> – уборщики,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</w:t>
      </w:r>
      <w:r w:rsidRPr="00DC5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52B3">
        <w:rPr>
          <w:rFonts w:ascii="Times New Roman" w:hAnsi="Times New Roman" w:cs="Times New Roman"/>
          <w:sz w:val="28"/>
          <w:szCs w:val="28"/>
        </w:rPr>
        <w:t>– охрана,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52B3">
        <w:rPr>
          <w:rFonts w:ascii="Times New Roman" w:hAnsi="Times New Roman" w:cs="Times New Roman"/>
          <w:b/>
          <w:bCs/>
          <w:sz w:val="28"/>
          <w:szCs w:val="28"/>
        </w:rPr>
        <w:t>WorkingSchedule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52B3">
        <w:rPr>
          <w:rFonts w:ascii="Times New Roman" w:hAnsi="Times New Roman" w:cs="Times New Roman"/>
          <w:sz w:val="28"/>
          <w:szCs w:val="28"/>
        </w:rPr>
        <w:t>–</w:t>
      </w:r>
      <w:r w:rsidRPr="00DC52B3">
        <w:rPr>
          <w:rFonts w:ascii="Times New Roman" w:hAnsi="Times New Roman" w:cs="Times New Roman"/>
          <w:sz w:val="28"/>
          <w:szCs w:val="28"/>
        </w:rPr>
        <w:t xml:space="preserve"> </w:t>
      </w:r>
      <w:r w:rsidRPr="00DC52B3">
        <w:rPr>
          <w:rFonts w:ascii="Times New Roman" w:hAnsi="Times New Roman" w:cs="Times New Roman"/>
          <w:sz w:val="28"/>
          <w:szCs w:val="28"/>
        </w:rPr>
        <w:t>г</w:t>
      </w:r>
      <w:r w:rsidRPr="00DC52B3">
        <w:rPr>
          <w:rFonts w:ascii="Times New Roman" w:hAnsi="Times New Roman" w:cs="Times New Roman"/>
          <w:sz w:val="28"/>
          <w:szCs w:val="28"/>
        </w:rPr>
        <w:t>рафик работы</w:t>
      </w:r>
      <w:r w:rsidRPr="00DC52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</w:t>
      </w:r>
      <w:r w:rsidRPr="00DC5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52B3">
        <w:rPr>
          <w:rFonts w:ascii="Times New Roman" w:hAnsi="Times New Roman" w:cs="Times New Roman"/>
          <w:sz w:val="28"/>
          <w:szCs w:val="28"/>
        </w:rPr>
        <w:t>– магазин,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Mall</w:t>
      </w:r>
      <w:r w:rsidRPr="00DC5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52B3">
        <w:rPr>
          <w:rFonts w:ascii="Times New Roman" w:hAnsi="Times New Roman" w:cs="Times New Roman"/>
          <w:sz w:val="28"/>
          <w:szCs w:val="28"/>
        </w:rPr>
        <w:t>– торговый центр.</w:t>
      </w:r>
    </w:p>
    <w:p w14:paraId="42816D86" w14:textId="05CE0545" w:rsidR="00E833CC" w:rsidRPr="00DC52B3" w:rsidRDefault="00DC52B3" w:rsidP="00A634C8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CDD44" wp14:editId="6429AC5F">
            <wp:extent cx="6300470" cy="3315970"/>
            <wp:effectExtent l="152400" t="152400" r="367030" b="3606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15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E9C32" w14:textId="77777777" w:rsidR="00E833CC" w:rsidRPr="00DC52B3" w:rsidRDefault="00E833CC" w:rsidP="00E345F4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003AF62" w14:textId="1C7AB0D5" w:rsidR="00E833CC" w:rsidRPr="00E833CC" w:rsidRDefault="00E833CC" w:rsidP="00E345F4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33C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E833C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https://github.com/Ludwig77Lavender/Saakyan_IS-32</w:t>
        </w:r>
      </w:hyperlink>
    </w:p>
    <w:sectPr w:rsidR="00E833CC" w:rsidRPr="00E833CC" w:rsidSect="006E338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D7"/>
    <w:rsid w:val="00361C43"/>
    <w:rsid w:val="00496F5D"/>
    <w:rsid w:val="005276D7"/>
    <w:rsid w:val="005747FC"/>
    <w:rsid w:val="005A2436"/>
    <w:rsid w:val="006E3385"/>
    <w:rsid w:val="00793B6C"/>
    <w:rsid w:val="009D4B91"/>
    <w:rsid w:val="00A634C8"/>
    <w:rsid w:val="00DB50C2"/>
    <w:rsid w:val="00DC52B3"/>
    <w:rsid w:val="00E345F4"/>
    <w:rsid w:val="00E8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A8195"/>
  <w15:chartTrackingRefBased/>
  <w15:docId w15:val="{0441650B-4C6B-4F29-9FE5-0298D786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33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3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dwig77Lavender/Saakyan_IS-3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76DE8-937F-4B20-A9E9-8BEFC9613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Саакян</dc:creator>
  <cp:keywords/>
  <dc:description/>
  <cp:lastModifiedBy>Артём Саакян</cp:lastModifiedBy>
  <cp:revision>6</cp:revision>
  <dcterms:created xsi:type="dcterms:W3CDTF">2024-12-13T07:54:00Z</dcterms:created>
  <dcterms:modified xsi:type="dcterms:W3CDTF">2024-12-19T21:26:00Z</dcterms:modified>
</cp:coreProperties>
</file>