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5C16" w14:textId="77777777" w:rsidR="00AB45B7" w:rsidRDefault="00AB45B7">
      <w:pPr>
        <w:rPr>
          <w:sz w:val="56"/>
          <w:szCs w:val="52"/>
        </w:rPr>
      </w:pPr>
    </w:p>
    <w:p w14:paraId="2B4D79A1" w14:textId="77777777" w:rsidR="00AB45B7" w:rsidRDefault="00AB45B7">
      <w:pPr>
        <w:rPr>
          <w:sz w:val="56"/>
          <w:szCs w:val="52"/>
        </w:rPr>
      </w:pPr>
    </w:p>
    <w:p w14:paraId="6A0A4682" w14:textId="4A2B41A2" w:rsidR="00AB45B7" w:rsidRDefault="002F2856">
      <w:pPr>
        <w:rPr>
          <w:sz w:val="56"/>
          <w:szCs w:val="5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61312" behindDoc="0" locked="0" layoutInCell="1" allowOverlap="1" wp14:anchorId="4A01C7E5" wp14:editId="3177C695">
            <wp:simplePos x="0" y="0"/>
            <wp:positionH relativeFrom="page">
              <wp:posOffset>-2644112</wp:posOffset>
            </wp:positionH>
            <wp:positionV relativeFrom="paragraph">
              <wp:posOffset>338593</wp:posOffset>
            </wp:positionV>
            <wp:extent cx="5400040" cy="660400"/>
            <wp:effectExtent l="0" t="0" r="0" b="0"/>
            <wp:wrapNone/>
            <wp:docPr id="7153688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0004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59450" w14:textId="377EA630" w:rsidR="00AB45B7" w:rsidRPr="00AB45B7" w:rsidRDefault="00AB45B7">
      <w:pPr>
        <w:rPr>
          <w:b/>
          <w:bCs/>
          <w:sz w:val="96"/>
          <w:szCs w:val="72"/>
        </w:rPr>
      </w:pPr>
    </w:p>
    <w:p w14:paraId="4BC48CC4" w14:textId="6E8F8CD8" w:rsidR="00AB45B7" w:rsidRPr="00AB45B7" w:rsidRDefault="002F2856">
      <w:pPr>
        <w:rPr>
          <w:b/>
          <w:bCs/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58240" behindDoc="0" locked="0" layoutInCell="1" allowOverlap="1" wp14:anchorId="3D93316E" wp14:editId="167FAD4E">
            <wp:simplePos x="0" y="0"/>
            <wp:positionH relativeFrom="margin">
              <wp:posOffset>4076700</wp:posOffset>
            </wp:positionH>
            <wp:positionV relativeFrom="paragraph">
              <wp:posOffset>372745</wp:posOffset>
            </wp:positionV>
            <wp:extent cx="4871732" cy="5410200"/>
            <wp:effectExtent l="0" t="0" r="0" b="0"/>
            <wp:wrapNone/>
            <wp:docPr id="8554350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35055" name="Imagem 85543505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83" t="21326" r="36265" b="2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32" cy="541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45B7" w:rsidRPr="00AB45B7">
        <w:rPr>
          <w:b/>
          <w:bCs/>
          <w:sz w:val="96"/>
          <w:szCs w:val="72"/>
        </w:rPr>
        <w:t xml:space="preserve">Documento de </w:t>
      </w:r>
    </w:p>
    <w:p w14:paraId="791B3975" w14:textId="4A2A0C6B" w:rsidR="005106D5" w:rsidRDefault="00AB45B7">
      <w:pPr>
        <w:rPr>
          <w:b/>
          <w:bCs/>
          <w:sz w:val="96"/>
          <w:szCs w:val="72"/>
        </w:rPr>
      </w:pPr>
      <w:r w:rsidRPr="00AB45B7">
        <w:rPr>
          <w:b/>
          <w:bCs/>
          <w:sz w:val="96"/>
          <w:szCs w:val="72"/>
        </w:rPr>
        <w:t>Histórias de Usuários</w:t>
      </w:r>
    </w:p>
    <w:p w14:paraId="6B94A81C" w14:textId="148CE0B5" w:rsidR="00AB45B7" w:rsidRDefault="00AB45B7">
      <w:pPr>
        <w:rPr>
          <w:sz w:val="96"/>
          <w:szCs w:val="72"/>
        </w:rPr>
      </w:pPr>
      <w:proofErr w:type="spellStart"/>
      <w:r w:rsidRPr="0050021A">
        <w:rPr>
          <w:sz w:val="96"/>
          <w:szCs w:val="72"/>
        </w:rPr>
        <w:t>Vet</w:t>
      </w:r>
      <w:r w:rsidR="0050021A" w:rsidRPr="0050021A">
        <w:rPr>
          <w:sz w:val="96"/>
          <w:szCs w:val="72"/>
        </w:rPr>
        <w:t>Trace</w:t>
      </w:r>
      <w:proofErr w:type="spellEnd"/>
    </w:p>
    <w:p w14:paraId="2122549C" w14:textId="17858B1E" w:rsidR="0050021A" w:rsidRDefault="002F2856">
      <w:pPr>
        <w:rPr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59264" behindDoc="0" locked="0" layoutInCell="1" allowOverlap="1" wp14:anchorId="3656BBFB" wp14:editId="171C3DB3">
            <wp:simplePos x="0" y="0"/>
            <wp:positionH relativeFrom="page">
              <wp:posOffset>-2646267</wp:posOffset>
            </wp:positionH>
            <wp:positionV relativeFrom="paragraph">
              <wp:posOffset>911830</wp:posOffset>
            </wp:positionV>
            <wp:extent cx="5400040" cy="660400"/>
            <wp:effectExtent l="0" t="0" r="0" b="0"/>
            <wp:wrapNone/>
            <wp:docPr id="12731404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400040" cy="660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3CC16" w14:textId="77777777" w:rsidR="0050021A" w:rsidRDefault="0050021A">
      <w:pPr>
        <w:rPr>
          <w:sz w:val="96"/>
          <w:szCs w:val="72"/>
        </w:rPr>
      </w:pPr>
    </w:p>
    <w:p w14:paraId="563D2C78" w14:textId="77777777" w:rsidR="0050021A" w:rsidRDefault="0050021A">
      <w:pPr>
        <w:rPr>
          <w:sz w:val="96"/>
          <w:szCs w:val="72"/>
        </w:rPr>
      </w:pPr>
    </w:p>
    <w:p w14:paraId="4085D20D" w14:textId="77777777" w:rsidR="0050021A" w:rsidRDefault="0050021A">
      <w:pPr>
        <w:rPr>
          <w:sz w:val="44"/>
          <w:szCs w:val="40"/>
        </w:rPr>
      </w:pPr>
    </w:p>
    <w:p w14:paraId="59CA1C95" w14:textId="77777777" w:rsidR="0050021A" w:rsidRPr="0050021A" w:rsidRDefault="0050021A" w:rsidP="0050021A">
      <w:pPr>
        <w:rPr>
          <w:b/>
          <w:bCs/>
          <w:sz w:val="36"/>
          <w:szCs w:val="32"/>
        </w:rPr>
      </w:pPr>
      <w:r w:rsidRPr="0050021A">
        <w:rPr>
          <w:b/>
          <w:bCs/>
          <w:sz w:val="36"/>
          <w:szCs w:val="32"/>
        </w:rPr>
        <w:lastRenderedPageBreak/>
        <w:t>1. Introdução</w:t>
      </w:r>
    </w:p>
    <w:p w14:paraId="39B776AB" w14:textId="77777777" w:rsidR="0050021A" w:rsidRDefault="0050021A" w:rsidP="0050021A">
      <w:pPr>
        <w:rPr>
          <w:sz w:val="28"/>
          <w:szCs w:val="24"/>
        </w:rPr>
      </w:pPr>
      <w:r w:rsidRPr="0050021A">
        <w:rPr>
          <w:sz w:val="28"/>
          <w:szCs w:val="24"/>
        </w:rPr>
        <w:t xml:space="preserve">Este documento apresenta as histórias de usuário do sistema </w:t>
      </w:r>
      <w:proofErr w:type="spellStart"/>
      <w:r w:rsidRPr="0050021A">
        <w:rPr>
          <w:b/>
          <w:bCs/>
          <w:sz w:val="28"/>
          <w:szCs w:val="24"/>
        </w:rPr>
        <w:t>VetTrace</w:t>
      </w:r>
      <w:proofErr w:type="spellEnd"/>
      <w:r w:rsidRPr="0050021A">
        <w:rPr>
          <w:sz w:val="28"/>
          <w:szCs w:val="24"/>
        </w:rPr>
        <w:t>, com o objetivo de descrever as funcionalidades do sistema sob a perspectiva dos usuários finais, auxiliando no desenvolvimento incremental da solução.</w:t>
      </w:r>
    </w:p>
    <w:p w14:paraId="6277BEB5" w14:textId="77777777" w:rsidR="00B86DDE" w:rsidRDefault="00B86DDE" w:rsidP="0050021A">
      <w:pPr>
        <w:rPr>
          <w:sz w:val="28"/>
          <w:szCs w:val="24"/>
        </w:rPr>
      </w:pPr>
    </w:p>
    <w:p w14:paraId="4FF3F6FD" w14:textId="77777777" w:rsidR="00B86DDE" w:rsidRPr="00842FA4" w:rsidRDefault="00B86DDE" w:rsidP="00B86DDE">
      <w:pPr>
        <w:rPr>
          <w:b/>
          <w:bCs/>
          <w:sz w:val="36"/>
          <w:szCs w:val="32"/>
        </w:rPr>
      </w:pPr>
      <w:r w:rsidRPr="00B86DDE">
        <w:rPr>
          <w:b/>
          <w:bCs/>
          <w:sz w:val="36"/>
          <w:szCs w:val="32"/>
        </w:rPr>
        <w:t>2. Módulo: Gestão de Resíduos</w:t>
      </w:r>
    </w:p>
    <w:p w14:paraId="22FE8B7A" w14:textId="77777777" w:rsidR="00842FA4" w:rsidRPr="00B86DDE" w:rsidRDefault="00842FA4" w:rsidP="00B86DDE">
      <w:pPr>
        <w:rPr>
          <w:b/>
          <w:bCs/>
          <w:sz w:val="32"/>
          <w:szCs w:val="28"/>
        </w:rPr>
      </w:pPr>
    </w:p>
    <w:p w14:paraId="766849DF" w14:textId="08C595EF" w:rsidR="00B86DDE" w:rsidRPr="00B86DDE" w:rsidRDefault="00B86DDE" w:rsidP="00B86DDE">
      <w:pPr>
        <w:rPr>
          <w:b/>
          <w:bCs/>
          <w:sz w:val="32"/>
          <w:szCs w:val="28"/>
        </w:rPr>
      </w:pPr>
      <w:r w:rsidRPr="00B86DDE">
        <w:rPr>
          <w:b/>
          <w:bCs/>
          <w:sz w:val="32"/>
          <w:szCs w:val="28"/>
        </w:rPr>
        <w:t>HU01 – Registrar resíduo</w:t>
      </w:r>
    </w:p>
    <w:p w14:paraId="19E6E2A8" w14:textId="77777777" w:rsidR="00B86DDE" w:rsidRPr="00B86DDE" w:rsidRDefault="00B86DDE" w:rsidP="00B86DDE">
      <w:pPr>
        <w:rPr>
          <w:sz w:val="28"/>
          <w:szCs w:val="24"/>
        </w:rPr>
      </w:pPr>
      <w:r w:rsidRPr="00B86DDE">
        <w:rPr>
          <w:b/>
          <w:bCs/>
          <w:sz w:val="28"/>
          <w:szCs w:val="24"/>
        </w:rPr>
        <w:t>Como</w:t>
      </w:r>
      <w:r w:rsidRPr="00B86DDE">
        <w:rPr>
          <w:sz w:val="28"/>
          <w:szCs w:val="24"/>
        </w:rPr>
        <w:t xml:space="preserve"> funcionário da clínica</w:t>
      </w:r>
      <w:r w:rsidRPr="00B86DDE">
        <w:rPr>
          <w:sz w:val="28"/>
          <w:szCs w:val="24"/>
        </w:rPr>
        <w:br/>
      </w:r>
      <w:r w:rsidRPr="00B86DDE">
        <w:rPr>
          <w:b/>
          <w:bCs/>
          <w:sz w:val="28"/>
          <w:szCs w:val="24"/>
        </w:rPr>
        <w:t>Quero</w:t>
      </w:r>
      <w:r w:rsidRPr="00B86DDE">
        <w:rPr>
          <w:sz w:val="28"/>
          <w:szCs w:val="24"/>
        </w:rPr>
        <w:t xml:space="preserve"> registrar um resíduo gerado</w:t>
      </w:r>
      <w:r w:rsidRPr="00B86DDE">
        <w:rPr>
          <w:sz w:val="28"/>
          <w:szCs w:val="24"/>
        </w:rPr>
        <w:br/>
      </w:r>
      <w:r w:rsidRPr="00B86DDE">
        <w:rPr>
          <w:b/>
          <w:bCs/>
          <w:sz w:val="28"/>
          <w:szCs w:val="24"/>
        </w:rPr>
        <w:t>Para</w:t>
      </w:r>
      <w:r w:rsidRPr="00B86DDE">
        <w:rPr>
          <w:sz w:val="28"/>
          <w:szCs w:val="24"/>
        </w:rPr>
        <w:t xml:space="preserve"> garantir o controle e rastreabilidade do descarte</w:t>
      </w:r>
    </w:p>
    <w:p w14:paraId="7FC5A496" w14:textId="60ECB912" w:rsidR="00B86DDE" w:rsidRPr="00B86DDE" w:rsidRDefault="00B86DDE" w:rsidP="00B86DDE">
      <w:pPr>
        <w:rPr>
          <w:b/>
          <w:bCs/>
          <w:sz w:val="28"/>
          <w:szCs w:val="24"/>
        </w:rPr>
      </w:pPr>
      <w:r w:rsidRPr="00B86DDE">
        <w:rPr>
          <w:b/>
          <w:bCs/>
          <w:sz w:val="28"/>
          <w:szCs w:val="24"/>
        </w:rPr>
        <w:t>Descrição</w:t>
      </w:r>
      <w:r>
        <w:rPr>
          <w:b/>
          <w:bCs/>
          <w:sz w:val="28"/>
          <w:szCs w:val="24"/>
        </w:rPr>
        <w:t xml:space="preserve">: </w:t>
      </w:r>
      <w:r w:rsidRPr="00B86DDE">
        <w:rPr>
          <w:sz w:val="28"/>
          <w:szCs w:val="24"/>
        </w:rPr>
        <w:t>O usuário deve ser capaz de registrar informações completas sobre resíduos gerados durante atividades clínicas.</w:t>
      </w:r>
    </w:p>
    <w:p w14:paraId="5C4803C1" w14:textId="6541A8AA" w:rsidR="00B86DDE" w:rsidRPr="00B86DDE" w:rsidRDefault="00B86DDE" w:rsidP="00B86DDE">
      <w:pPr>
        <w:rPr>
          <w:b/>
          <w:bCs/>
          <w:sz w:val="28"/>
          <w:szCs w:val="24"/>
        </w:rPr>
      </w:pPr>
      <w:r w:rsidRPr="00B86DDE">
        <w:rPr>
          <w:b/>
          <w:bCs/>
          <w:sz w:val="28"/>
          <w:szCs w:val="24"/>
        </w:rPr>
        <w:t>Critérios de Aceitação</w:t>
      </w:r>
    </w:p>
    <w:p w14:paraId="51C4E74B" w14:textId="77777777" w:rsidR="00B86DDE" w:rsidRPr="00B86DDE" w:rsidRDefault="00B86DDE" w:rsidP="00B86DDE">
      <w:pPr>
        <w:rPr>
          <w:sz w:val="28"/>
          <w:szCs w:val="24"/>
        </w:rPr>
      </w:pPr>
      <w:r w:rsidRPr="00B86DDE">
        <w:rPr>
          <w:sz w:val="28"/>
          <w:szCs w:val="24"/>
        </w:rPr>
        <w:t xml:space="preserve">Deve permitir informar: </w:t>
      </w:r>
    </w:p>
    <w:p w14:paraId="09E9FC78" w14:textId="7D77A5E7" w:rsidR="00B86DDE" w:rsidRPr="00B86DDE" w:rsidRDefault="00B86DDE" w:rsidP="00B86DDE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B86DDE">
        <w:rPr>
          <w:sz w:val="28"/>
          <w:szCs w:val="24"/>
        </w:rPr>
        <w:t xml:space="preserve">Tipo de resíduo (infectante, comum, perfurocortante, etc.) </w:t>
      </w:r>
    </w:p>
    <w:p w14:paraId="7087415C" w14:textId="7C8B4CEC" w:rsidR="00B86DDE" w:rsidRPr="00B86DDE" w:rsidRDefault="00B86DDE" w:rsidP="00B86DDE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B86DDE">
        <w:rPr>
          <w:sz w:val="28"/>
          <w:szCs w:val="24"/>
        </w:rPr>
        <w:t xml:space="preserve">Data e hora </w:t>
      </w:r>
    </w:p>
    <w:p w14:paraId="0FE3685A" w14:textId="7F0DF24B" w:rsidR="00B86DDE" w:rsidRPr="00B86DDE" w:rsidRDefault="00B86DDE" w:rsidP="00B86DDE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B86DDE">
        <w:rPr>
          <w:sz w:val="28"/>
          <w:szCs w:val="24"/>
        </w:rPr>
        <w:t xml:space="preserve">Quantidade </w:t>
      </w:r>
    </w:p>
    <w:p w14:paraId="2226F6F9" w14:textId="24BA396E" w:rsidR="00B86DDE" w:rsidRPr="00B86DDE" w:rsidRDefault="00B86DDE" w:rsidP="00B86DDE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B86DDE">
        <w:rPr>
          <w:sz w:val="28"/>
          <w:szCs w:val="24"/>
        </w:rPr>
        <w:t xml:space="preserve">Origem (cirurgia, consulta, laboratório) </w:t>
      </w:r>
    </w:p>
    <w:p w14:paraId="4BDD83BA" w14:textId="252DF525" w:rsidR="00B86DDE" w:rsidRPr="00B86DDE" w:rsidRDefault="00B86DDE" w:rsidP="00B86DDE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B86DDE">
        <w:rPr>
          <w:sz w:val="28"/>
          <w:szCs w:val="24"/>
        </w:rPr>
        <w:t xml:space="preserve">Todos os campos obrigatórios devem ser validados </w:t>
      </w:r>
    </w:p>
    <w:p w14:paraId="0C13452C" w14:textId="10374955" w:rsidR="00B86DDE" w:rsidRPr="00B86DDE" w:rsidRDefault="00B86DDE" w:rsidP="00B86DDE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B86DDE">
        <w:rPr>
          <w:sz w:val="28"/>
          <w:szCs w:val="24"/>
        </w:rPr>
        <w:t xml:space="preserve">O sistema deve armazenar o registro no banco de dados </w:t>
      </w:r>
    </w:p>
    <w:p w14:paraId="5A517137" w14:textId="3BBE8752" w:rsidR="00B86DDE" w:rsidRPr="00B86DDE" w:rsidRDefault="00B86DDE" w:rsidP="00B86DDE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B86DDE">
        <w:rPr>
          <w:sz w:val="28"/>
          <w:szCs w:val="24"/>
        </w:rPr>
        <w:t xml:space="preserve">O registro deve ficar disponível para consulta posterior </w:t>
      </w:r>
    </w:p>
    <w:p w14:paraId="6D33D73C" w14:textId="34379F62" w:rsidR="00B86DDE" w:rsidRPr="00B86DDE" w:rsidRDefault="00B86DDE" w:rsidP="00B86DDE">
      <w:pPr>
        <w:rPr>
          <w:sz w:val="28"/>
          <w:szCs w:val="24"/>
        </w:rPr>
      </w:pPr>
    </w:p>
    <w:p w14:paraId="78D50212" w14:textId="2609803F" w:rsidR="00B86DDE" w:rsidRPr="00B86DDE" w:rsidRDefault="00B86DDE" w:rsidP="00B86DDE">
      <w:pPr>
        <w:rPr>
          <w:b/>
          <w:bCs/>
          <w:sz w:val="32"/>
          <w:szCs w:val="28"/>
        </w:rPr>
      </w:pPr>
      <w:r w:rsidRPr="00B86DDE">
        <w:rPr>
          <w:b/>
          <w:bCs/>
          <w:sz w:val="32"/>
          <w:szCs w:val="28"/>
        </w:rPr>
        <w:t>HU02 – Definir destino do resíduo</w:t>
      </w:r>
    </w:p>
    <w:p w14:paraId="1EBD59DD" w14:textId="77777777" w:rsidR="00B86DDE" w:rsidRPr="00B86DDE" w:rsidRDefault="00B86DDE" w:rsidP="00B86DDE">
      <w:pPr>
        <w:rPr>
          <w:sz w:val="28"/>
          <w:szCs w:val="24"/>
        </w:rPr>
      </w:pPr>
      <w:r w:rsidRPr="00B86DDE">
        <w:rPr>
          <w:b/>
          <w:bCs/>
          <w:sz w:val="28"/>
          <w:szCs w:val="24"/>
        </w:rPr>
        <w:t>Como</w:t>
      </w:r>
      <w:r w:rsidRPr="00B86DDE">
        <w:rPr>
          <w:sz w:val="28"/>
          <w:szCs w:val="24"/>
        </w:rPr>
        <w:t xml:space="preserve"> funcionário da clínica</w:t>
      </w:r>
      <w:r w:rsidRPr="00B86DDE">
        <w:rPr>
          <w:sz w:val="28"/>
          <w:szCs w:val="24"/>
        </w:rPr>
        <w:br/>
      </w:r>
      <w:r w:rsidRPr="00B86DDE">
        <w:rPr>
          <w:b/>
          <w:bCs/>
          <w:sz w:val="28"/>
          <w:szCs w:val="24"/>
        </w:rPr>
        <w:t>Quero</w:t>
      </w:r>
      <w:r w:rsidRPr="00B86DDE">
        <w:rPr>
          <w:sz w:val="28"/>
          <w:szCs w:val="24"/>
        </w:rPr>
        <w:t xml:space="preserve"> informar o destino do resíduo</w:t>
      </w:r>
      <w:r w:rsidRPr="00B86DDE">
        <w:rPr>
          <w:sz w:val="28"/>
          <w:szCs w:val="24"/>
        </w:rPr>
        <w:br/>
      </w:r>
      <w:r w:rsidRPr="00B86DDE">
        <w:rPr>
          <w:b/>
          <w:bCs/>
          <w:sz w:val="28"/>
          <w:szCs w:val="24"/>
        </w:rPr>
        <w:t>Para</w:t>
      </w:r>
      <w:r w:rsidRPr="00B86DDE">
        <w:rPr>
          <w:sz w:val="28"/>
          <w:szCs w:val="24"/>
        </w:rPr>
        <w:t xml:space="preserve"> manter controle adequado conforme normas sanitárias</w:t>
      </w:r>
    </w:p>
    <w:p w14:paraId="612D275C" w14:textId="1E5BFF79" w:rsidR="00B86DDE" w:rsidRPr="00B86DDE" w:rsidRDefault="00B86DDE" w:rsidP="00B86DDE">
      <w:pPr>
        <w:rPr>
          <w:b/>
          <w:bCs/>
          <w:sz w:val="28"/>
          <w:szCs w:val="24"/>
        </w:rPr>
      </w:pPr>
      <w:r w:rsidRPr="00B86DDE">
        <w:rPr>
          <w:b/>
          <w:bCs/>
          <w:sz w:val="28"/>
          <w:szCs w:val="24"/>
        </w:rPr>
        <w:t>Critérios de Aceitação</w:t>
      </w:r>
    </w:p>
    <w:p w14:paraId="1C4BD77B" w14:textId="77777777" w:rsidR="00B86DDE" w:rsidRPr="00B86DDE" w:rsidRDefault="00B86DDE" w:rsidP="00B86DDE">
      <w:pPr>
        <w:rPr>
          <w:sz w:val="28"/>
          <w:szCs w:val="24"/>
        </w:rPr>
      </w:pPr>
      <w:r w:rsidRPr="00B86DDE">
        <w:rPr>
          <w:sz w:val="28"/>
          <w:szCs w:val="24"/>
        </w:rPr>
        <w:t xml:space="preserve">Deve permitir selecionar: </w:t>
      </w:r>
    </w:p>
    <w:p w14:paraId="2496421B" w14:textId="0F9A5BE4" w:rsidR="00B86DDE" w:rsidRPr="00B86DDE" w:rsidRDefault="00B86DDE" w:rsidP="00B86DDE">
      <w:pPr>
        <w:rPr>
          <w:sz w:val="28"/>
          <w:szCs w:val="24"/>
        </w:rPr>
      </w:pPr>
      <w:r>
        <w:rPr>
          <w:sz w:val="28"/>
          <w:szCs w:val="24"/>
        </w:rPr>
        <w:lastRenderedPageBreak/>
        <w:t xml:space="preserve">- </w:t>
      </w:r>
      <w:r w:rsidRPr="00B86DDE">
        <w:rPr>
          <w:sz w:val="28"/>
          <w:szCs w:val="24"/>
        </w:rPr>
        <w:t xml:space="preserve">Descarte direto </w:t>
      </w:r>
    </w:p>
    <w:p w14:paraId="3372D708" w14:textId="568EB27E" w:rsidR="00B86DDE" w:rsidRPr="00B86DDE" w:rsidRDefault="00B86DDE" w:rsidP="00B86DDE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B86DDE">
        <w:rPr>
          <w:sz w:val="28"/>
          <w:szCs w:val="24"/>
        </w:rPr>
        <w:t>Encaminhamento (</w:t>
      </w:r>
      <w:proofErr w:type="spellStart"/>
      <w:r w:rsidRPr="00B86DDE">
        <w:rPr>
          <w:sz w:val="28"/>
          <w:szCs w:val="24"/>
        </w:rPr>
        <w:t>ex</w:t>
      </w:r>
      <w:proofErr w:type="spellEnd"/>
      <w:r w:rsidRPr="00B86DDE">
        <w:rPr>
          <w:sz w:val="28"/>
          <w:szCs w:val="24"/>
        </w:rPr>
        <w:t xml:space="preserve">: patologia) </w:t>
      </w:r>
    </w:p>
    <w:p w14:paraId="57B023D9" w14:textId="493465F5" w:rsidR="00B86DDE" w:rsidRPr="00B86DDE" w:rsidRDefault="00B86DDE" w:rsidP="00B86DDE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B86DDE">
        <w:rPr>
          <w:sz w:val="28"/>
          <w:szCs w:val="24"/>
        </w:rPr>
        <w:t xml:space="preserve">O campo destino deve ser obrigatório </w:t>
      </w:r>
    </w:p>
    <w:p w14:paraId="1B5C22C9" w14:textId="5A87F58C" w:rsidR="00B86DDE" w:rsidRPr="00B86DDE" w:rsidRDefault="00B86DDE" w:rsidP="00B86DDE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B86DDE">
        <w:rPr>
          <w:sz w:val="28"/>
          <w:szCs w:val="24"/>
        </w:rPr>
        <w:t xml:space="preserve">Deve ser possível editar o destino posteriormente </w:t>
      </w:r>
    </w:p>
    <w:p w14:paraId="38AF4286" w14:textId="28723051" w:rsidR="00B86DDE" w:rsidRDefault="00B86DDE" w:rsidP="00B86DDE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B86DDE">
        <w:rPr>
          <w:sz w:val="28"/>
          <w:szCs w:val="24"/>
        </w:rPr>
        <w:t xml:space="preserve">O sistema deve registrar histórico da alteração </w:t>
      </w:r>
    </w:p>
    <w:p w14:paraId="23F74E39" w14:textId="77777777" w:rsidR="00842FA4" w:rsidRDefault="00842FA4" w:rsidP="00B86DDE">
      <w:pPr>
        <w:rPr>
          <w:sz w:val="28"/>
          <w:szCs w:val="24"/>
        </w:rPr>
      </w:pPr>
    </w:p>
    <w:p w14:paraId="44FB919E" w14:textId="77777777" w:rsidR="00842FA4" w:rsidRPr="00842FA4" w:rsidRDefault="00842FA4" w:rsidP="00842FA4">
      <w:pPr>
        <w:rPr>
          <w:b/>
          <w:bCs/>
          <w:sz w:val="32"/>
          <w:szCs w:val="28"/>
        </w:rPr>
      </w:pPr>
      <w:r w:rsidRPr="00842FA4">
        <w:rPr>
          <w:b/>
          <w:bCs/>
          <w:sz w:val="32"/>
          <w:szCs w:val="28"/>
        </w:rPr>
        <w:t>HU03 – Consultar histórico de resíduos</w:t>
      </w:r>
    </w:p>
    <w:p w14:paraId="020E35F7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b/>
          <w:bCs/>
          <w:sz w:val="28"/>
          <w:szCs w:val="24"/>
        </w:rPr>
        <w:t>Como</w:t>
      </w:r>
      <w:r w:rsidRPr="00842FA4">
        <w:rPr>
          <w:sz w:val="28"/>
          <w:szCs w:val="24"/>
        </w:rPr>
        <w:t xml:space="preserve"> responsável técnico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Quero</w:t>
      </w:r>
      <w:r w:rsidRPr="00842FA4">
        <w:rPr>
          <w:sz w:val="28"/>
          <w:szCs w:val="24"/>
        </w:rPr>
        <w:t xml:space="preserve"> visualizar o histórico de resíduos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Para</w:t>
      </w:r>
      <w:r w:rsidRPr="00842FA4">
        <w:rPr>
          <w:sz w:val="28"/>
          <w:szCs w:val="24"/>
        </w:rPr>
        <w:t xml:space="preserve"> garantir rastreabilidade e auditoria</w:t>
      </w:r>
    </w:p>
    <w:p w14:paraId="7638F6DB" w14:textId="4A5D4718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02631D43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listar todos os resíduos registrados </w:t>
      </w:r>
    </w:p>
    <w:p w14:paraId="2F663489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permitir filtro por: </w:t>
      </w:r>
    </w:p>
    <w:p w14:paraId="7EFA3127" w14:textId="19C69319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Data </w:t>
      </w:r>
    </w:p>
    <w:p w14:paraId="5F3C9DA7" w14:textId="6971A6D6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Tipo </w:t>
      </w:r>
    </w:p>
    <w:p w14:paraId="3378EC81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exibir: </w:t>
      </w:r>
    </w:p>
    <w:p w14:paraId="4115ECBA" w14:textId="36A61B2C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Tipo </w:t>
      </w:r>
    </w:p>
    <w:p w14:paraId="01276993" w14:textId="0425E746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Quantidade </w:t>
      </w:r>
    </w:p>
    <w:p w14:paraId="6009E340" w14:textId="7CBB45E9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Destino </w:t>
      </w:r>
    </w:p>
    <w:p w14:paraId="765FE697" w14:textId="457C37DF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Data e hora </w:t>
      </w:r>
    </w:p>
    <w:p w14:paraId="15DB4869" w14:textId="0C68273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Os dados devem estar organizados de forma clara </w:t>
      </w:r>
    </w:p>
    <w:p w14:paraId="1875A124" w14:textId="7B9897B5" w:rsidR="00842FA4" w:rsidRPr="00842FA4" w:rsidRDefault="00842FA4" w:rsidP="00842FA4">
      <w:pPr>
        <w:rPr>
          <w:sz w:val="32"/>
          <w:szCs w:val="28"/>
        </w:rPr>
      </w:pPr>
    </w:p>
    <w:p w14:paraId="73B39002" w14:textId="47B895B2" w:rsidR="00842FA4" w:rsidRPr="00842FA4" w:rsidRDefault="00842FA4" w:rsidP="00842FA4">
      <w:pPr>
        <w:rPr>
          <w:b/>
          <w:bCs/>
          <w:sz w:val="32"/>
          <w:szCs w:val="28"/>
        </w:rPr>
      </w:pPr>
      <w:r w:rsidRPr="00842FA4">
        <w:rPr>
          <w:b/>
          <w:bCs/>
          <w:sz w:val="32"/>
          <w:szCs w:val="28"/>
        </w:rPr>
        <w:t>HU04 – Gerar relatórios de resíduos</w:t>
      </w:r>
    </w:p>
    <w:p w14:paraId="4AA883D4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b/>
          <w:bCs/>
          <w:sz w:val="28"/>
          <w:szCs w:val="24"/>
        </w:rPr>
        <w:t>Como</w:t>
      </w:r>
      <w:r w:rsidRPr="00842FA4">
        <w:rPr>
          <w:sz w:val="28"/>
          <w:szCs w:val="24"/>
        </w:rPr>
        <w:t xml:space="preserve"> gestor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Quero</w:t>
      </w:r>
      <w:r w:rsidRPr="00842FA4">
        <w:rPr>
          <w:sz w:val="28"/>
          <w:szCs w:val="24"/>
        </w:rPr>
        <w:t xml:space="preserve"> gerar relatórios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Para</w:t>
      </w:r>
      <w:r w:rsidRPr="00842FA4">
        <w:rPr>
          <w:sz w:val="28"/>
          <w:szCs w:val="24"/>
        </w:rPr>
        <w:t xml:space="preserve"> analisar dados e garantir conformidade</w:t>
      </w:r>
    </w:p>
    <w:p w14:paraId="3DD63375" w14:textId="169B998E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5D80E85E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gerar relatório com: </w:t>
      </w:r>
    </w:p>
    <w:p w14:paraId="355F4853" w14:textId="4C83DC8C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lastRenderedPageBreak/>
        <w:t xml:space="preserve">- </w:t>
      </w:r>
      <w:r w:rsidRPr="00842FA4">
        <w:rPr>
          <w:sz w:val="28"/>
          <w:szCs w:val="24"/>
        </w:rPr>
        <w:t xml:space="preserve">Total de resíduos por período </w:t>
      </w:r>
    </w:p>
    <w:p w14:paraId="23665A64" w14:textId="51B836BD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Classificação por tipo </w:t>
      </w:r>
    </w:p>
    <w:p w14:paraId="28A677AF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permitir filtro por data </w:t>
      </w:r>
    </w:p>
    <w:p w14:paraId="154A47BF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permitir visualização na tela </w:t>
      </w:r>
    </w:p>
    <w:p w14:paraId="213EF4EB" w14:textId="77777777" w:rsidR="00B86DDE" w:rsidRPr="00842FA4" w:rsidRDefault="00B86DDE" w:rsidP="00B86DDE">
      <w:pPr>
        <w:rPr>
          <w:sz w:val="32"/>
          <w:szCs w:val="28"/>
        </w:rPr>
      </w:pPr>
    </w:p>
    <w:p w14:paraId="44574D2D" w14:textId="795F4318" w:rsidR="00842FA4" w:rsidRDefault="00842FA4" w:rsidP="00B86DDE">
      <w:pPr>
        <w:rPr>
          <w:b/>
          <w:bCs/>
          <w:sz w:val="36"/>
          <w:szCs w:val="32"/>
        </w:rPr>
      </w:pPr>
      <w:r w:rsidRPr="00842FA4">
        <w:rPr>
          <w:b/>
          <w:bCs/>
          <w:sz w:val="36"/>
          <w:szCs w:val="32"/>
        </w:rPr>
        <w:t>3. Módulo: Materiais Esterilizados</w:t>
      </w:r>
    </w:p>
    <w:p w14:paraId="6E160785" w14:textId="77777777" w:rsidR="00842FA4" w:rsidRPr="00842FA4" w:rsidRDefault="00842FA4" w:rsidP="00842FA4">
      <w:pPr>
        <w:rPr>
          <w:b/>
          <w:bCs/>
          <w:sz w:val="32"/>
          <w:szCs w:val="28"/>
        </w:rPr>
      </w:pPr>
      <w:r w:rsidRPr="00842FA4">
        <w:rPr>
          <w:b/>
          <w:bCs/>
          <w:sz w:val="32"/>
          <w:szCs w:val="28"/>
        </w:rPr>
        <w:t>HU05 – Cadastrar material</w:t>
      </w:r>
    </w:p>
    <w:p w14:paraId="5E2B69C8" w14:textId="77777777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 xml:space="preserve">Como </w:t>
      </w:r>
      <w:r w:rsidRPr="00842FA4">
        <w:rPr>
          <w:sz w:val="28"/>
          <w:szCs w:val="24"/>
        </w:rPr>
        <w:t>funcionário</w:t>
      </w:r>
      <w:r w:rsidRPr="00842FA4">
        <w:rPr>
          <w:b/>
          <w:bCs/>
          <w:sz w:val="28"/>
          <w:szCs w:val="24"/>
        </w:rPr>
        <w:br/>
        <w:t xml:space="preserve">Quero </w:t>
      </w:r>
      <w:r w:rsidRPr="00842FA4">
        <w:rPr>
          <w:sz w:val="28"/>
          <w:szCs w:val="24"/>
        </w:rPr>
        <w:t>cadastrar materiais reutilizáveis</w:t>
      </w:r>
      <w:r w:rsidRPr="00842FA4">
        <w:rPr>
          <w:b/>
          <w:bCs/>
          <w:sz w:val="28"/>
          <w:szCs w:val="24"/>
        </w:rPr>
        <w:br/>
        <w:t xml:space="preserve">Para </w:t>
      </w:r>
      <w:r w:rsidRPr="00842FA4">
        <w:rPr>
          <w:sz w:val="28"/>
          <w:szCs w:val="24"/>
        </w:rPr>
        <w:t>controlar seu ciclo de uso</w:t>
      </w:r>
    </w:p>
    <w:p w14:paraId="42861039" w14:textId="5BD59782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2C292A22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permitir cadastrar: </w:t>
      </w:r>
    </w:p>
    <w:p w14:paraId="42422282" w14:textId="0B026EA2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Nome do material </w:t>
      </w:r>
    </w:p>
    <w:p w14:paraId="7E32ABFD" w14:textId="77AB6DB6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Categoria (opcional) </w:t>
      </w:r>
    </w:p>
    <w:p w14:paraId="78FD1626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O material deve ser salvo no sistema </w:t>
      </w:r>
    </w:p>
    <w:p w14:paraId="204798C8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Não permitir cadastro duplicado (mesmo nome) </w:t>
      </w:r>
    </w:p>
    <w:p w14:paraId="6D4BDE35" w14:textId="5F2E0938" w:rsidR="00842FA4" w:rsidRPr="00842FA4" w:rsidRDefault="00842FA4" w:rsidP="00842FA4">
      <w:pPr>
        <w:rPr>
          <w:b/>
          <w:bCs/>
          <w:sz w:val="32"/>
          <w:szCs w:val="28"/>
        </w:rPr>
      </w:pPr>
    </w:p>
    <w:p w14:paraId="129886AD" w14:textId="4719CD9C" w:rsidR="00842FA4" w:rsidRPr="00842FA4" w:rsidRDefault="00842FA4" w:rsidP="00842FA4">
      <w:pPr>
        <w:rPr>
          <w:b/>
          <w:bCs/>
          <w:sz w:val="32"/>
          <w:szCs w:val="28"/>
        </w:rPr>
      </w:pPr>
      <w:r w:rsidRPr="00842FA4">
        <w:rPr>
          <w:b/>
          <w:bCs/>
          <w:sz w:val="32"/>
          <w:szCs w:val="28"/>
        </w:rPr>
        <w:t>HU06 – Atualizar status do material</w:t>
      </w:r>
    </w:p>
    <w:p w14:paraId="00735239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b/>
          <w:bCs/>
          <w:sz w:val="28"/>
          <w:szCs w:val="24"/>
        </w:rPr>
        <w:t>Como</w:t>
      </w:r>
      <w:r w:rsidRPr="00842FA4">
        <w:rPr>
          <w:sz w:val="28"/>
          <w:szCs w:val="24"/>
        </w:rPr>
        <w:t xml:space="preserve"> funcionário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Quero</w:t>
      </w:r>
      <w:r w:rsidRPr="00842FA4">
        <w:rPr>
          <w:sz w:val="28"/>
          <w:szCs w:val="24"/>
        </w:rPr>
        <w:t xml:space="preserve"> atualizar o status do material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Para</w:t>
      </w:r>
      <w:r w:rsidRPr="00842FA4">
        <w:rPr>
          <w:sz w:val="28"/>
          <w:szCs w:val="24"/>
        </w:rPr>
        <w:t xml:space="preserve"> saber se está pronto para uso</w:t>
      </w:r>
    </w:p>
    <w:p w14:paraId="63261119" w14:textId="2C100849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Status possíveis:</w:t>
      </w:r>
    </w:p>
    <w:p w14:paraId="466AD55B" w14:textId="59868D26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Sujo </w:t>
      </w:r>
    </w:p>
    <w:p w14:paraId="0B87F13C" w14:textId="047E4869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Em esterilização </w:t>
      </w:r>
    </w:p>
    <w:p w14:paraId="793E30DB" w14:textId="28F0AD09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Esterilizado </w:t>
      </w:r>
    </w:p>
    <w:p w14:paraId="61E54C40" w14:textId="71C4681E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Em uso </w:t>
      </w:r>
    </w:p>
    <w:p w14:paraId="34AB157B" w14:textId="747A4B3E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2263EE8C" w14:textId="63DC853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O sistema deve permitir alteração de status </w:t>
      </w:r>
    </w:p>
    <w:p w14:paraId="6EC322AF" w14:textId="0C8A27A2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lastRenderedPageBreak/>
        <w:t xml:space="preserve">Deve registrar automaticamente: </w:t>
      </w:r>
    </w:p>
    <w:p w14:paraId="4F168BC2" w14:textId="6D3653DB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Data </w:t>
      </w:r>
    </w:p>
    <w:p w14:paraId="2EFC78CE" w14:textId="04757363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Hora </w:t>
      </w:r>
    </w:p>
    <w:p w14:paraId="26B33CD2" w14:textId="0E8CE57A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O material deve ter apenas um status por vez </w:t>
      </w:r>
    </w:p>
    <w:p w14:paraId="453110CA" w14:textId="59515772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Histórico deve ser armazenado </w:t>
      </w:r>
    </w:p>
    <w:p w14:paraId="5F4CF13F" w14:textId="55CAC680" w:rsidR="00842FA4" w:rsidRPr="00842FA4" w:rsidRDefault="00842FA4" w:rsidP="00842FA4">
      <w:pPr>
        <w:rPr>
          <w:sz w:val="28"/>
          <w:szCs w:val="24"/>
        </w:rPr>
      </w:pPr>
    </w:p>
    <w:p w14:paraId="25CFD627" w14:textId="0140267B" w:rsidR="00842FA4" w:rsidRPr="00842FA4" w:rsidRDefault="00842FA4" w:rsidP="00842FA4">
      <w:pPr>
        <w:rPr>
          <w:b/>
          <w:bCs/>
          <w:sz w:val="32"/>
          <w:szCs w:val="28"/>
        </w:rPr>
      </w:pPr>
      <w:r w:rsidRPr="00842FA4">
        <w:rPr>
          <w:b/>
          <w:bCs/>
          <w:sz w:val="32"/>
          <w:szCs w:val="28"/>
        </w:rPr>
        <w:t>HU07 – Visualizar estoque de materiais</w:t>
      </w:r>
    </w:p>
    <w:p w14:paraId="31576EF6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b/>
          <w:bCs/>
          <w:sz w:val="28"/>
          <w:szCs w:val="24"/>
        </w:rPr>
        <w:t>Como</w:t>
      </w:r>
      <w:r w:rsidRPr="00842FA4">
        <w:rPr>
          <w:sz w:val="28"/>
          <w:szCs w:val="24"/>
        </w:rPr>
        <w:t xml:space="preserve"> funcionário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Quero</w:t>
      </w:r>
      <w:r w:rsidRPr="00842FA4">
        <w:rPr>
          <w:sz w:val="28"/>
          <w:szCs w:val="24"/>
        </w:rPr>
        <w:t xml:space="preserve"> visualizar os materiais disponíveis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Para</w:t>
      </w:r>
      <w:r w:rsidRPr="00842FA4">
        <w:rPr>
          <w:sz w:val="28"/>
          <w:szCs w:val="24"/>
        </w:rPr>
        <w:t xml:space="preserve"> saber o que pode ser utilizado</w:t>
      </w:r>
    </w:p>
    <w:p w14:paraId="02489037" w14:textId="485569FD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34D12DFA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listar materiais com: </w:t>
      </w:r>
    </w:p>
    <w:p w14:paraId="57DD98CD" w14:textId="33876D53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Nome </w:t>
      </w:r>
    </w:p>
    <w:p w14:paraId="6B3BDE2A" w14:textId="76AD0B76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Status </w:t>
      </w:r>
    </w:p>
    <w:p w14:paraId="72C6EE76" w14:textId="2A8BB104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Quantidade (se aplicável) </w:t>
      </w:r>
    </w:p>
    <w:p w14:paraId="54B712C9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permitir filtro por status </w:t>
      </w:r>
    </w:p>
    <w:p w14:paraId="0E5894D8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destacar materiais esterilizados </w:t>
      </w:r>
    </w:p>
    <w:p w14:paraId="2DC08C66" w14:textId="77777777" w:rsidR="00842FA4" w:rsidRDefault="00842FA4" w:rsidP="00B86DDE">
      <w:pPr>
        <w:rPr>
          <w:rFonts w:ascii="Segoe UI Emoji" w:hAnsi="Segoe UI Emoji" w:cs="Segoe UI Emoji"/>
          <w:sz w:val="28"/>
          <w:szCs w:val="24"/>
        </w:rPr>
      </w:pPr>
    </w:p>
    <w:p w14:paraId="7548B402" w14:textId="77777777" w:rsidR="00842FA4" w:rsidRPr="00842FA4" w:rsidRDefault="00842FA4" w:rsidP="00842FA4">
      <w:pPr>
        <w:rPr>
          <w:b/>
          <w:bCs/>
          <w:sz w:val="32"/>
          <w:szCs w:val="28"/>
        </w:rPr>
      </w:pPr>
      <w:r w:rsidRPr="00842FA4">
        <w:rPr>
          <w:b/>
          <w:bCs/>
          <w:sz w:val="32"/>
          <w:szCs w:val="28"/>
        </w:rPr>
        <w:t>HU08 – Identificar materiais pendentes</w:t>
      </w:r>
    </w:p>
    <w:p w14:paraId="012EA026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b/>
          <w:bCs/>
          <w:sz w:val="28"/>
          <w:szCs w:val="24"/>
        </w:rPr>
        <w:t>Como</w:t>
      </w:r>
      <w:r w:rsidRPr="00842FA4">
        <w:rPr>
          <w:sz w:val="28"/>
          <w:szCs w:val="24"/>
        </w:rPr>
        <w:t xml:space="preserve"> gestor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Quero</w:t>
      </w:r>
      <w:r w:rsidRPr="00842FA4">
        <w:rPr>
          <w:sz w:val="28"/>
          <w:szCs w:val="24"/>
        </w:rPr>
        <w:t xml:space="preserve"> visualizar materiais não esterilizados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Para</w:t>
      </w:r>
      <w:r w:rsidRPr="00842FA4">
        <w:rPr>
          <w:sz w:val="28"/>
          <w:szCs w:val="24"/>
        </w:rPr>
        <w:t xml:space="preserve"> evitar falta de equipamentos</w:t>
      </w:r>
    </w:p>
    <w:p w14:paraId="74C2892C" w14:textId="2D1ECCD4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6615661A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listar materiais com status: </w:t>
      </w:r>
    </w:p>
    <w:p w14:paraId="5DFAE842" w14:textId="75904D06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Sujo </w:t>
      </w:r>
    </w:p>
    <w:p w14:paraId="7DAD0CA1" w14:textId="41AC0051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Em esterilização </w:t>
      </w:r>
    </w:p>
    <w:p w14:paraId="72CA88D4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permitir ordenação </w:t>
      </w:r>
    </w:p>
    <w:p w14:paraId="5EF00F18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>Deve facilitar identificação visual (</w:t>
      </w:r>
      <w:proofErr w:type="spellStart"/>
      <w:r w:rsidRPr="00842FA4">
        <w:rPr>
          <w:sz w:val="28"/>
          <w:szCs w:val="24"/>
        </w:rPr>
        <w:t>ex</w:t>
      </w:r>
      <w:proofErr w:type="spellEnd"/>
      <w:r w:rsidRPr="00842FA4">
        <w:rPr>
          <w:sz w:val="28"/>
          <w:szCs w:val="24"/>
        </w:rPr>
        <w:t xml:space="preserve">: cores) </w:t>
      </w:r>
    </w:p>
    <w:p w14:paraId="6906CB4F" w14:textId="77777777" w:rsidR="00842FA4" w:rsidRPr="00842FA4" w:rsidRDefault="00842FA4" w:rsidP="00842FA4">
      <w:pPr>
        <w:rPr>
          <w:b/>
          <w:bCs/>
          <w:sz w:val="36"/>
          <w:szCs w:val="32"/>
        </w:rPr>
      </w:pPr>
      <w:r w:rsidRPr="00842FA4">
        <w:rPr>
          <w:b/>
          <w:bCs/>
          <w:sz w:val="36"/>
          <w:szCs w:val="32"/>
        </w:rPr>
        <w:lastRenderedPageBreak/>
        <w:t>4. Módulo: Dashboard e Visualização</w:t>
      </w:r>
    </w:p>
    <w:p w14:paraId="44B2977A" w14:textId="29925424" w:rsidR="00842FA4" w:rsidRPr="00842FA4" w:rsidRDefault="00842FA4" w:rsidP="00842FA4">
      <w:pPr>
        <w:rPr>
          <w:sz w:val="28"/>
          <w:szCs w:val="24"/>
        </w:rPr>
      </w:pPr>
    </w:p>
    <w:p w14:paraId="1269EDE1" w14:textId="7A184F24" w:rsidR="00842FA4" w:rsidRPr="00842FA4" w:rsidRDefault="00842FA4" w:rsidP="00842FA4">
      <w:pPr>
        <w:rPr>
          <w:b/>
          <w:bCs/>
          <w:sz w:val="32"/>
          <w:szCs w:val="28"/>
        </w:rPr>
      </w:pPr>
      <w:r w:rsidRPr="00842FA4">
        <w:rPr>
          <w:b/>
          <w:bCs/>
          <w:sz w:val="32"/>
          <w:szCs w:val="28"/>
        </w:rPr>
        <w:t>HU09 – Visualizar dashboard geral</w:t>
      </w:r>
    </w:p>
    <w:p w14:paraId="04D779F4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b/>
          <w:bCs/>
          <w:sz w:val="28"/>
          <w:szCs w:val="24"/>
        </w:rPr>
        <w:t>Como</w:t>
      </w:r>
      <w:r w:rsidRPr="00842FA4">
        <w:rPr>
          <w:sz w:val="28"/>
          <w:szCs w:val="24"/>
        </w:rPr>
        <w:t xml:space="preserve"> gestor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Quero</w:t>
      </w:r>
      <w:r w:rsidRPr="00842FA4">
        <w:rPr>
          <w:sz w:val="28"/>
          <w:szCs w:val="24"/>
        </w:rPr>
        <w:t xml:space="preserve"> visualizar um resumo do sistema</w:t>
      </w:r>
      <w:r w:rsidRPr="00842FA4">
        <w:rPr>
          <w:sz w:val="28"/>
          <w:szCs w:val="24"/>
        </w:rPr>
        <w:br/>
      </w:r>
      <w:r w:rsidRPr="00842FA4">
        <w:rPr>
          <w:b/>
          <w:bCs/>
          <w:sz w:val="28"/>
          <w:szCs w:val="24"/>
        </w:rPr>
        <w:t>Para</w:t>
      </w:r>
      <w:r w:rsidRPr="00842FA4">
        <w:rPr>
          <w:sz w:val="28"/>
          <w:szCs w:val="24"/>
        </w:rPr>
        <w:t xml:space="preserve"> tomar decisões rápidas</w:t>
      </w:r>
    </w:p>
    <w:p w14:paraId="596E355E" w14:textId="69FFACFD" w:rsidR="00842FA4" w:rsidRPr="00842FA4" w:rsidRDefault="00842FA4" w:rsidP="00842FA4">
      <w:pPr>
        <w:rPr>
          <w:b/>
          <w:bCs/>
          <w:sz w:val="28"/>
          <w:szCs w:val="24"/>
        </w:rPr>
      </w:pPr>
      <w:r w:rsidRPr="00842FA4">
        <w:rPr>
          <w:b/>
          <w:bCs/>
          <w:sz w:val="28"/>
          <w:szCs w:val="24"/>
        </w:rPr>
        <w:t>Critérios de Aceitação</w:t>
      </w:r>
    </w:p>
    <w:p w14:paraId="74024C09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exibir: </w:t>
      </w:r>
    </w:p>
    <w:p w14:paraId="172BDCE6" w14:textId="5B14978F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Total de resíduos registrados </w:t>
      </w:r>
    </w:p>
    <w:p w14:paraId="08C61F20" w14:textId="6F66732E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Materiais esterilizados </w:t>
      </w:r>
    </w:p>
    <w:p w14:paraId="33A4D19D" w14:textId="276A9E5C" w:rsidR="00842FA4" w:rsidRPr="00842FA4" w:rsidRDefault="00842FA4" w:rsidP="00842FA4">
      <w:pPr>
        <w:rPr>
          <w:sz w:val="28"/>
          <w:szCs w:val="24"/>
        </w:rPr>
      </w:pPr>
      <w:r>
        <w:rPr>
          <w:sz w:val="28"/>
          <w:szCs w:val="24"/>
        </w:rPr>
        <w:t xml:space="preserve">- </w:t>
      </w:r>
      <w:r w:rsidRPr="00842FA4">
        <w:rPr>
          <w:sz w:val="28"/>
          <w:szCs w:val="24"/>
        </w:rPr>
        <w:t xml:space="preserve">Materiais pendentes </w:t>
      </w:r>
    </w:p>
    <w:p w14:paraId="550A3659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Deve atualizar conforme dados inseridos </w:t>
      </w:r>
    </w:p>
    <w:p w14:paraId="03D3C4A9" w14:textId="77777777" w:rsidR="00842FA4" w:rsidRPr="00842FA4" w:rsidRDefault="00842FA4" w:rsidP="00842FA4">
      <w:pPr>
        <w:rPr>
          <w:sz w:val="28"/>
          <w:szCs w:val="24"/>
        </w:rPr>
      </w:pPr>
      <w:r w:rsidRPr="00842FA4">
        <w:rPr>
          <w:sz w:val="28"/>
          <w:szCs w:val="24"/>
        </w:rPr>
        <w:t xml:space="preserve">Interface deve ser clara e intuitiva </w:t>
      </w:r>
    </w:p>
    <w:p w14:paraId="27FA7F9D" w14:textId="77777777" w:rsidR="00842FA4" w:rsidRPr="00B86DDE" w:rsidRDefault="00842FA4" w:rsidP="00B86DDE">
      <w:pPr>
        <w:rPr>
          <w:sz w:val="28"/>
          <w:szCs w:val="24"/>
        </w:rPr>
      </w:pPr>
    </w:p>
    <w:p w14:paraId="79113CD0" w14:textId="77777777" w:rsidR="00842FA4" w:rsidRPr="00842FA4" w:rsidRDefault="00842FA4" w:rsidP="00842FA4">
      <w:pPr>
        <w:rPr>
          <w:b/>
          <w:bCs/>
          <w:sz w:val="36"/>
          <w:szCs w:val="32"/>
        </w:rPr>
      </w:pPr>
      <w:r w:rsidRPr="00842FA4">
        <w:rPr>
          <w:b/>
          <w:bCs/>
          <w:sz w:val="36"/>
          <w:szCs w:val="32"/>
        </w:rPr>
        <w:t>5. Regras Gerais (Aplicáveis a todas as histórias)</w:t>
      </w:r>
    </w:p>
    <w:p w14:paraId="2556E9AE" w14:textId="77777777" w:rsidR="00842FA4" w:rsidRPr="00842FA4" w:rsidRDefault="00842FA4" w:rsidP="00842FA4">
      <w:pPr>
        <w:numPr>
          <w:ilvl w:val="0"/>
          <w:numId w:val="11"/>
        </w:numPr>
        <w:rPr>
          <w:sz w:val="28"/>
          <w:szCs w:val="24"/>
        </w:rPr>
      </w:pPr>
      <w:r w:rsidRPr="00842FA4">
        <w:rPr>
          <w:sz w:val="28"/>
          <w:szCs w:val="24"/>
        </w:rPr>
        <w:t xml:space="preserve">Todas as ações devem registrar </w:t>
      </w:r>
      <w:r w:rsidRPr="00842FA4">
        <w:rPr>
          <w:b/>
          <w:bCs/>
          <w:sz w:val="28"/>
          <w:szCs w:val="24"/>
        </w:rPr>
        <w:t>data e hora</w:t>
      </w:r>
      <w:r w:rsidRPr="00842FA4">
        <w:rPr>
          <w:sz w:val="28"/>
          <w:szCs w:val="24"/>
        </w:rPr>
        <w:t xml:space="preserve"> </w:t>
      </w:r>
    </w:p>
    <w:p w14:paraId="124F8444" w14:textId="77777777" w:rsidR="00842FA4" w:rsidRPr="00842FA4" w:rsidRDefault="00842FA4" w:rsidP="00842FA4">
      <w:pPr>
        <w:numPr>
          <w:ilvl w:val="0"/>
          <w:numId w:val="11"/>
        </w:numPr>
        <w:rPr>
          <w:sz w:val="28"/>
          <w:szCs w:val="24"/>
        </w:rPr>
      </w:pPr>
      <w:r w:rsidRPr="00842FA4">
        <w:rPr>
          <w:sz w:val="28"/>
          <w:szCs w:val="24"/>
        </w:rPr>
        <w:t xml:space="preserve">O sistema deve garantir </w:t>
      </w:r>
      <w:r w:rsidRPr="00842FA4">
        <w:rPr>
          <w:b/>
          <w:bCs/>
          <w:sz w:val="28"/>
          <w:szCs w:val="24"/>
        </w:rPr>
        <w:t>rastreabilidade completa</w:t>
      </w:r>
      <w:r w:rsidRPr="00842FA4">
        <w:rPr>
          <w:sz w:val="28"/>
          <w:szCs w:val="24"/>
        </w:rPr>
        <w:t xml:space="preserve"> </w:t>
      </w:r>
    </w:p>
    <w:p w14:paraId="0F91E632" w14:textId="77777777" w:rsidR="00842FA4" w:rsidRPr="00842FA4" w:rsidRDefault="00842FA4" w:rsidP="00842FA4">
      <w:pPr>
        <w:numPr>
          <w:ilvl w:val="0"/>
          <w:numId w:val="11"/>
        </w:numPr>
        <w:rPr>
          <w:sz w:val="28"/>
          <w:szCs w:val="24"/>
        </w:rPr>
      </w:pPr>
      <w:r w:rsidRPr="00842FA4">
        <w:rPr>
          <w:sz w:val="28"/>
          <w:szCs w:val="24"/>
        </w:rPr>
        <w:t xml:space="preserve">Os dados devem seguir as diretrizes da </w:t>
      </w:r>
      <w:r w:rsidRPr="00842FA4">
        <w:rPr>
          <w:b/>
          <w:bCs/>
          <w:sz w:val="28"/>
          <w:szCs w:val="24"/>
        </w:rPr>
        <w:t>RDC 222/2018</w:t>
      </w:r>
      <w:r w:rsidRPr="00842FA4">
        <w:rPr>
          <w:sz w:val="28"/>
          <w:szCs w:val="24"/>
        </w:rPr>
        <w:t xml:space="preserve"> </w:t>
      </w:r>
    </w:p>
    <w:p w14:paraId="6B38B632" w14:textId="77777777" w:rsidR="00842FA4" w:rsidRPr="00842FA4" w:rsidRDefault="00842FA4" w:rsidP="00842FA4">
      <w:pPr>
        <w:numPr>
          <w:ilvl w:val="0"/>
          <w:numId w:val="11"/>
        </w:numPr>
        <w:rPr>
          <w:sz w:val="28"/>
          <w:szCs w:val="24"/>
        </w:rPr>
      </w:pPr>
      <w:r w:rsidRPr="00842FA4">
        <w:rPr>
          <w:sz w:val="28"/>
          <w:szCs w:val="24"/>
        </w:rPr>
        <w:t>Interface deve ser simples e intuitiva</w:t>
      </w:r>
    </w:p>
    <w:p w14:paraId="63E2F99E" w14:textId="693310F4" w:rsidR="00B86DDE" w:rsidRPr="0050021A" w:rsidRDefault="002F2856" w:rsidP="0050021A">
      <w:pPr>
        <w:rPr>
          <w:sz w:val="28"/>
          <w:szCs w:val="24"/>
        </w:rPr>
      </w:pPr>
      <w:r>
        <w:rPr>
          <w:noProof/>
          <w:sz w:val="28"/>
          <w:szCs w:val="24"/>
        </w:rPr>
        <w:lastRenderedPageBreak/>
        <w:drawing>
          <wp:inline distT="0" distB="0" distL="0" distR="0" wp14:anchorId="254DC89E" wp14:editId="6C9123ED">
            <wp:extent cx="5397500" cy="3035300"/>
            <wp:effectExtent l="0" t="0" r="0" b="0"/>
            <wp:docPr id="59412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DC45F" w14:textId="77777777" w:rsidR="0050021A" w:rsidRPr="00842FA4" w:rsidRDefault="0050021A">
      <w:pPr>
        <w:rPr>
          <w:sz w:val="32"/>
          <w:szCs w:val="28"/>
        </w:rPr>
      </w:pPr>
    </w:p>
    <w:sectPr w:rsidR="0050021A" w:rsidRPr="00842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A5B12"/>
    <w:multiLevelType w:val="multilevel"/>
    <w:tmpl w:val="319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369AB"/>
    <w:multiLevelType w:val="multilevel"/>
    <w:tmpl w:val="3A9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979D8"/>
    <w:multiLevelType w:val="multilevel"/>
    <w:tmpl w:val="46B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F6F40"/>
    <w:multiLevelType w:val="multilevel"/>
    <w:tmpl w:val="8F1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C579B"/>
    <w:multiLevelType w:val="multilevel"/>
    <w:tmpl w:val="244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C7135"/>
    <w:multiLevelType w:val="multilevel"/>
    <w:tmpl w:val="B99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D4C65"/>
    <w:multiLevelType w:val="multilevel"/>
    <w:tmpl w:val="E2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BC1275"/>
    <w:multiLevelType w:val="multilevel"/>
    <w:tmpl w:val="745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872CF"/>
    <w:multiLevelType w:val="multilevel"/>
    <w:tmpl w:val="6C2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47148"/>
    <w:multiLevelType w:val="multilevel"/>
    <w:tmpl w:val="6FC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91F83"/>
    <w:multiLevelType w:val="multilevel"/>
    <w:tmpl w:val="56B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099551">
    <w:abstractNumId w:val="6"/>
  </w:num>
  <w:num w:numId="2" w16cid:durableId="658078443">
    <w:abstractNumId w:val="5"/>
  </w:num>
  <w:num w:numId="3" w16cid:durableId="1924412451">
    <w:abstractNumId w:val="9"/>
  </w:num>
  <w:num w:numId="4" w16cid:durableId="302779727">
    <w:abstractNumId w:val="8"/>
  </w:num>
  <w:num w:numId="5" w16cid:durableId="1562331404">
    <w:abstractNumId w:val="2"/>
  </w:num>
  <w:num w:numId="6" w16cid:durableId="497963899">
    <w:abstractNumId w:val="0"/>
  </w:num>
  <w:num w:numId="7" w16cid:durableId="2067602772">
    <w:abstractNumId w:val="7"/>
  </w:num>
  <w:num w:numId="8" w16cid:durableId="648487031">
    <w:abstractNumId w:val="4"/>
  </w:num>
  <w:num w:numId="9" w16cid:durableId="1047993347">
    <w:abstractNumId w:val="3"/>
  </w:num>
  <w:num w:numId="10" w16cid:durableId="1699310624">
    <w:abstractNumId w:val="1"/>
  </w:num>
  <w:num w:numId="11" w16cid:durableId="4369445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7"/>
    <w:rsid w:val="002F2856"/>
    <w:rsid w:val="004364F0"/>
    <w:rsid w:val="0050021A"/>
    <w:rsid w:val="005106D5"/>
    <w:rsid w:val="005E5B92"/>
    <w:rsid w:val="00773A5A"/>
    <w:rsid w:val="00842FA4"/>
    <w:rsid w:val="00AB45B7"/>
    <w:rsid w:val="00B86DDE"/>
    <w:rsid w:val="00D82326"/>
    <w:rsid w:val="00E5362C"/>
    <w:rsid w:val="00FC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2150"/>
  <w15:chartTrackingRefBased/>
  <w15:docId w15:val="{9E16F045-BC78-45E3-A2A4-00B38270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32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B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5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5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5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5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5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5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5B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5B7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5B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5B7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5B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5B7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AB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5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5B7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AB45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5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5B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AB4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611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Braz</dc:creator>
  <cp:keywords/>
  <dc:description/>
  <cp:lastModifiedBy>Márcio Braz</cp:lastModifiedBy>
  <cp:revision>1</cp:revision>
  <dcterms:created xsi:type="dcterms:W3CDTF">2026-04-07T01:37:00Z</dcterms:created>
  <dcterms:modified xsi:type="dcterms:W3CDTF">2026-04-07T02:28:00Z</dcterms:modified>
</cp:coreProperties>
</file>