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4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3731" w:rsidRDefault="00490008" w:rsidP="00FB0A5B">
      <w:bookmarkStart w:id="0" w:name="_GoBack"/>
      <w:bookmarkEnd w:id="0"/>
      <w:r>
        <w:rPr>
          <w:noProof/>
        </w:rPr>
        <w:drawing>
          <wp:anchor distT="0" distB="0" distL="114300" distR="114300" simplePos="0" relativeHeight="251762176" behindDoc="0" locked="0" layoutInCell="1" allowOverlap="1">
            <wp:simplePos x="0" y="0"/>
            <wp:positionH relativeFrom="column">
              <wp:posOffset>1943707</wp:posOffset>
            </wp:positionH>
            <wp:positionV relativeFrom="paragraph">
              <wp:posOffset>-970479</wp:posOffset>
            </wp:positionV>
            <wp:extent cx="2321692" cy="1589159"/>
            <wp:effectExtent l="19050" t="19050" r="21458" b="11041"/>
            <wp:wrapNone/>
            <wp:docPr id="1" name="Bild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692" cy="158915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3731" w:rsidRDefault="00843731" w:rsidP="00FB0A5B"/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CF4CDA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93248" behindDoc="1" locked="0" layoutInCell="1" allowOverlap="1">
                <wp:simplePos x="0" y="0"/>
                <wp:positionH relativeFrom="column">
                  <wp:posOffset>-238760</wp:posOffset>
                </wp:positionH>
                <wp:positionV relativeFrom="paragraph">
                  <wp:posOffset>-2251710</wp:posOffset>
                </wp:positionV>
                <wp:extent cx="2133600" cy="2291715"/>
                <wp:effectExtent l="4445" t="0" r="0" b="4445"/>
                <wp:wrapNone/>
                <wp:docPr id="1168" name="Rectangl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2291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4686" w:rsidRDefault="00DA4686" w:rsidP="00DA4686"/>
                          <w:p w:rsidR="00DA4686" w:rsidRDefault="00DA4686" w:rsidP="00DA4686">
                            <w:pPr>
                              <w:tabs>
                                <w:tab w:val="left" w:pos="993"/>
                              </w:tabs>
                              <w:spacing w:after="0" w:line="240" w:lineRule="auto"/>
                              <w:rPr>
                                <w:rFonts w:ascii="Tahoma" w:hAnsi="Tahoma" w:cs="Tahoma"/>
                              </w:rPr>
                            </w:pPr>
                            <w:r w:rsidRPr="007B5862">
                              <w:rPr>
                                <w:rFonts w:ascii="Tahoma" w:hAnsi="Tahoma" w:cs="Tahoma"/>
                              </w:rPr>
                              <w:t>Klasse</w:t>
                            </w:r>
                            <w:r>
                              <w:rPr>
                                <w:rFonts w:ascii="Tahoma" w:hAnsi="Tahoma" w:cs="Tahoma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  <w:sz w:val="32"/>
                              </w:rPr>
                              <w:t xml:space="preserve"> </w:t>
                            </w:r>
                            <w:r w:rsidRPr="00940161">
                              <w:rPr>
                                <w:rFonts w:ascii="Tahoma" w:hAnsi="Tahoma" w:cs="Tahoma"/>
                                <w:b/>
                                <w:color w:val="FF0000"/>
                                <w:sz w:val="32"/>
                              </w:rPr>
                              <w:t xml:space="preserve"> </w:t>
                            </w:r>
                          </w:p>
                          <w:p w:rsidR="00DA4686" w:rsidRPr="001605D7" w:rsidRDefault="00DA4686" w:rsidP="00DA4686">
                            <w:pPr>
                              <w:tabs>
                                <w:tab w:val="left" w:pos="993"/>
                              </w:tabs>
                              <w:spacing w:after="0" w:line="240" w:lineRule="auto"/>
                              <w:rPr>
                                <w:rFonts w:ascii="Tahoma" w:hAnsi="Tahoma" w:cs="Tahoma"/>
                                <w:sz w:val="16"/>
                              </w:rPr>
                            </w:pPr>
                          </w:p>
                          <w:p w:rsidR="00DA4686" w:rsidRDefault="00DA4686" w:rsidP="00DA4686">
                            <w:pPr>
                              <w:tabs>
                                <w:tab w:val="left" w:pos="993"/>
                              </w:tabs>
                              <w:spacing w:after="0" w:line="240" w:lineRule="auto"/>
                              <w:rPr>
                                <w:rFonts w:ascii="Tahoma" w:hAnsi="Tahoma" w:cs="Tahoma"/>
                              </w:rPr>
                            </w:pPr>
                            <w:r w:rsidRPr="007B5862">
                              <w:rPr>
                                <w:rFonts w:ascii="Tahoma" w:hAnsi="Tahoma" w:cs="Tahoma"/>
                              </w:rPr>
                              <w:t>Lehrer</w:t>
                            </w:r>
                            <w:r>
                              <w:rPr>
                                <w:rFonts w:ascii="Tahoma" w:hAnsi="Tahoma" w:cs="Tahoma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  <w:sz w:val="32"/>
                              </w:rPr>
                              <w:t xml:space="preserve">  </w:t>
                            </w:r>
                          </w:p>
                          <w:p w:rsidR="00DA4686" w:rsidRDefault="00DA4686" w:rsidP="00DA4686">
                            <w:pPr>
                              <w:tabs>
                                <w:tab w:val="left" w:pos="993"/>
                              </w:tabs>
                              <w:spacing w:after="0" w:line="240" w:lineRule="auto"/>
                              <w:rPr>
                                <w:rFonts w:ascii="Tahoma" w:hAnsi="Tahoma" w:cs="Tahoma"/>
                              </w:rPr>
                            </w:pPr>
                          </w:p>
                          <w:p w:rsidR="00DA4686" w:rsidRPr="00490008" w:rsidRDefault="00DA4686" w:rsidP="00DA4686">
                            <w:pPr>
                              <w:tabs>
                                <w:tab w:val="left" w:pos="993"/>
                              </w:tabs>
                              <w:spacing w:after="0" w:line="240" w:lineRule="auto"/>
                              <w:rPr>
                                <w:rFonts w:ascii="Tahoma" w:hAnsi="Tahoma" w:cs="Tahoma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Datum</w:t>
                            </w:r>
                            <w:r>
                              <w:rPr>
                                <w:rFonts w:ascii="Tahoma" w:hAnsi="Tahoma" w:cs="Tahoma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  <w:sz w:val="32"/>
                              </w:rPr>
                              <w:t>___</w:t>
                            </w:r>
                            <w:r w:rsidR="005763A7">
                              <w:rPr>
                                <w:rFonts w:ascii="Tahoma" w:hAnsi="Tahoma" w:cs="Tahoma"/>
                                <w:b/>
                                <w:color w:val="FF0000"/>
                                <w:sz w:val="32"/>
                              </w:rPr>
                              <w:t>.__</w:t>
                            </w:r>
                            <w:r w:rsidRPr="00940161">
                              <w:rPr>
                                <w:rFonts w:ascii="Tahoma" w:hAnsi="Tahoma" w:cs="Tahoma"/>
                                <w:b/>
                                <w:color w:val="FF0000"/>
                                <w:sz w:val="32"/>
                              </w:rPr>
                              <w:t>.20</w:t>
                            </w:r>
                            <w:r w:rsidR="005763A7">
                              <w:rPr>
                                <w:rFonts w:ascii="Tahoma" w:hAnsi="Tahoma" w:cs="Tahoma"/>
                                <w:b/>
                                <w:color w:val="FF0000"/>
                                <w:sz w:val="32"/>
                              </w:rPr>
                              <w:t>20</w:t>
                            </w:r>
                          </w:p>
                          <w:p w:rsidR="00DA4686" w:rsidRPr="001605D7" w:rsidRDefault="00DA4686" w:rsidP="00DA4686">
                            <w:pPr>
                              <w:tabs>
                                <w:tab w:val="left" w:pos="993"/>
                              </w:tabs>
                              <w:spacing w:after="0" w:line="240" w:lineRule="auto"/>
                              <w:rPr>
                                <w:rFonts w:ascii="Tahoma" w:hAnsi="Tahoma" w:cs="Tahoma"/>
                                <w:sz w:val="16"/>
                              </w:rPr>
                            </w:pPr>
                          </w:p>
                          <w:p w:rsidR="00DA4686" w:rsidRPr="00C50462" w:rsidRDefault="00DA4686" w:rsidP="00DA4686">
                            <w:pPr>
                              <w:tabs>
                                <w:tab w:val="left" w:pos="993"/>
                              </w:tabs>
                              <w:spacing w:after="0" w:line="240" w:lineRule="auto"/>
                              <w:rPr>
                                <w:rFonts w:ascii="Tahoma" w:hAnsi="Tahoma" w:cs="Tahoma"/>
                              </w:rPr>
                            </w:pPr>
                            <w:r w:rsidRPr="00C50462">
                              <w:rPr>
                                <w:rFonts w:ascii="Tahoma" w:hAnsi="Tahoma" w:cs="Tahoma"/>
                              </w:rPr>
                              <w:t>Name</w:t>
                            </w:r>
                            <w:r w:rsidRPr="00C50462">
                              <w:rPr>
                                <w:rFonts w:ascii="Tahoma" w:hAnsi="Tahoma" w:cs="Tahoma"/>
                              </w:rPr>
                              <w:tab/>
                              <w:t>_______</w:t>
                            </w:r>
                            <w:r>
                              <w:rPr>
                                <w:rFonts w:ascii="Tahoma" w:hAnsi="Tahoma" w:cs="Tahoma"/>
                              </w:rPr>
                              <w:t>__</w:t>
                            </w:r>
                            <w:r w:rsidRPr="00C50462">
                              <w:rPr>
                                <w:rFonts w:ascii="Tahoma" w:hAnsi="Tahoma" w:cs="Tahoma"/>
                              </w:rPr>
                              <w:t>_______</w:t>
                            </w:r>
                          </w:p>
                          <w:p w:rsidR="00DA4686" w:rsidRPr="001605D7" w:rsidRDefault="00DA4686" w:rsidP="00DA4686">
                            <w:pPr>
                              <w:tabs>
                                <w:tab w:val="left" w:pos="993"/>
                              </w:tabs>
                              <w:spacing w:after="0" w:line="240" w:lineRule="auto"/>
                              <w:rPr>
                                <w:rFonts w:ascii="Tahoma" w:hAnsi="Tahoma" w:cs="Tahoma"/>
                                <w:sz w:val="16"/>
                              </w:rPr>
                            </w:pPr>
                          </w:p>
                          <w:p w:rsidR="00DA4686" w:rsidRPr="001605D7" w:rsidRDefault="00DA4686" w:rsidP="00DA4686">
                            <w:pPr>
                              <w:tabs>
                                <w:tab w:val="left" w:pos="993"/>
                              </w:tabs>
                              <w:spacing w:after="0" w:line="240" w:lineRule="auto"/>
                              <w:rPr>
                                <w:rFonts w:ascii="Tahoma" w:hAnsi="Tahoma" w:cs="Tahoma"/>
                              </w:rPr>
                            </w:pPr>
                            <w:r>
                              <w:tab/>
                            </w:r>
                            <w:r w:rsidRPr="001605D7">
                              <w:rPr>
                                <w:rFonts w:ascii="Tahoma" w:hAnsi="Tahoma" w:cs="Tahoma"/>
                              </w:rPr>
                              <w:t>________</w:t>
                            </w:r>
                            <w:r>
                              <w:rPr>
                                <w:rFonts w:ascii="Tahoma" w:hAnsi="Tahoma" w:cs="Tahoma"/>
                              </w:rPr>
                              <w:t>__</w:t>
                            </w:r>
                            <w:r w:rsidRPr="001605D7">
                              <w:rPr>
                                <w:rFonts w:ascii="Tahoma" w:hAnsi="Tahoma" w:cs="Tahoma"/>
                              </w:rPr>
                              <w:t>______</w:t>
                            </w:r>
                          </w:p>
                          <w:p w:rsidR="00DA4686" w:rsidRPr="000A04C0" w:rsidRDefault="00DA4686" w:rsidP="00DA4686">
                            <w:pPr>
                              <w:tabs>
                                <w:tab w:val="left" w:pos="993"/>
                              </w:tabs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1" o:spid="_x0000_s1026" style="position:absolute;margin-left:-18.8pt;margin-top:-177.3pt;width:168pt;height:180.45pt;z-index:-25142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" stroked="f">
                <v:textbox>
                  <w:txbxContent>
                    <w:p w:rsidR="00DA4686" w:rsidRDefault="00DA4686" w:rsidP="00DA4686"/>
                    <w:p w:rsidR="00DA4686" w:rsidRDefault="00DA4686" w:rsidP="00DA4686">
                      <w:pPr>
                        <w:tabs>
                          <w:tab w:val="left" w:pos="993"/>
                        </w:tabs>
                        <w:spacing w:after="0" w:line="240" w:lineRule="auto"/>
                        <w:rPr>
                          <w:rFonts w:ascii="Tahoma" w:hAnsi="Tahoma" w:cs="Tahoma"/>
                        </w:rPr>
                      </w:pPr>
                      <w:r w:rsidRPr="007B5862">
                        <w:rPr>
                          <w:rFonts w:ascii="Tahoma" w:hAnsi="Tahoma" w:cs="Tahoma"/>
                        </w:rPr>
                        <w:t>Klasse</w:t>
                      </w:r>
                      <w:r>
                        <w:rPr>
                          <w:rFonts w:ascii="Tahoma" w:hAnsi="Tahoma" w:cs="Tahoma"/>
                        </w:rPr>
                        <w:tab/>
                      </w:r>
                      <w:r>
                        <w:rPr>
                          <w:rFonts w:ascii="Tahoma" w:hAnsi="Tahoma" w:cs="Tahoma"/>
                          <w:b/>
                          <w:color w:val="FF0000"/>
                          <w:sz w:val="32"/>
                        </w:rPr>
                        <w:t xml:space="preserve"> </w:t>
                      </w:r>
                      <w:r w:rsidRPr="00940161">
                        <w:rPr>
                          <w:rFonts w:ascii="Tahoma" w:hAnsi="Tahoma" w:cs="Tahoma"/>
                          <w:b/>
                          <w:color w:val="FF0000"/>
                          <w:sz w:val="32"/>
                        </w:rPr>
                        <w:t xml:space="preserve"> </w:t>
                      </w:r>
                    </w:p>
                    <w:p w:rsidR="00DA4686" w:rsidRPr="001605D7" w:rsidRDefault="00DA4686" w:rsidP="00DA4686">
                      <w:pPr>
                        <w:tabs>
                          <w:tab w:val="left" w:pos="993"/>
                        </w:tabs>
                        <w:spacing w:after="0" w:line="240" w:lineRule="auto"/>
                        <w:rPr>
                          <w:rFonts w:ascii="Tahoma" w:hAnsi="Tahoma" w:cs="Tahoma"/>
                          <w:sz w:val="16"/>
                        </w:rPr>
                      </w:pPr>
                    </w:p>
                    <w:p w:rsidR="00DA4686" w:rsidRDefault="00DA4686" w:rsidP="00DA4686">
                      <w:pPr>
                        <w:tabs>
                          <w:tab w:val="left" w:pos="993"/>
                        </w:tabs>
                        <w:spacing w:after="0" w:line="240" w:lineRule="auto"/>
                        <w:rPr>
                          <w:rFonts w:ascii="Tahoma" w:hAnsi="Tahoma" w:cs="Tahoma"/>
                        </w:rPr>
                      </w:pPr>
                      <w:r w:rsidRPr="007B5862">
                        <w:rPr>
                          <w:rFonts w:ascii="Tahoma" w:hAnsi="Tahoma" w:cs="Tahoma"/>
                        </w:rPr>
                        <w:t>Lehrer</w:t>
                      </w:r>
                      <w:r>
                        <w:rPr>
                          <w:rFonts w:ascii="Tahoma" w:hAnsi="Tahoma" w:cs="Tahoma"/>
                        </w:rPr>
                        <w:tab/>
                      </w:r>
                      <w:r>
                        <w:rPr>
                          <w:rFonts w:ascii="Tahoma" w:hAnsi="Tahoma" w:cs="Tahoma"/>
                          <w:b/>
                          <w:color w:val="FF0000"/>
                          <w:sz w:val="32"/>
                        </w:rPr>
                        <w:t xml:space="preserve">  </w:t>
                      </w:r>
                    </w:p>
                    <w:p w:rsidR="00DA4686" w:rsidRDefault="00DA4686" w:rsidP="00DA4686">
                      <w:pPr>
                        <w:tabs>
                          <w:tab w:val="left" w:pos="993"/>
                        </w:tabs>
                        <w:spacing w:after="0" w:line="240" w:lineRule="auto"/>
                        <w:rPr>
                          <w:rFonts w:ascii="Tahoma" w:hAnsi="Tahoma" w:cs="Tahoma"/>
                        </w:rPr>
                      </w:pPr>
                    </w:p>
                    <w:p w:rsidR="00DA4686" w:rsidRPr="00490008" w:rsidRDefault="00DA4686" w:rsidP="00DA4686">
                      <w:pPr>
                        <w:tabs>
                          <w:tab w:val="left" w:pos="993"/>
                        </w:tabs>
                        <w:spacing w:after="0" w:line="240" w:lineRule="auto"/>
                        <w:rPr>
                          <w:rFonts w:ascii="Tahoma" w:hAnsi="Tahoma" w:cs="Tahoma"/>
                          <w:sz w:val="32"/>
                          <w:szCs w:val="32"/>
                        </w:rPr>
                      </w:pPr>
                      <w:r>
                        <w:rPr>
                          <w:rFonts w:ascii="Tahoma" w:hAnsi="Tahoma" w:cs="Tahoma"/>
                        </w:rPr>
                        <w:t>Datum</w:t>
                      </w:r>
                      <w:r>
                        <w:rPr>
                          <w:rFonts w:ascii="Tahoma" w:hAnsi="Tahoma" w:cs="Tahoma"/>
                        </w:rPr>
                        <w:tab/>
                      </w:r>
                      <w:r>
                        <w:rPr>
                          <w:rFonts w:ascii="Tahoma" w:hAnsi="Tahoma" w:cs="Tahoma"/>
                          <w:b/>
                          <w:color w:val="FF0000"/>
                          <w:sz w:val="32"/>
                        </w:rPr>
                        <w:t>___</w:t>
                      </w:r>
                      <w:r w:rsidR="005763A7">
                        <w:rPr>
                          <w:rFonts w:ascii="Tahoma" w:hAnsi="Tahoma" w:cs="Tahoma"/>
                          <w:b/>
                          <w:color w:val="FF0000"/>
                          <w:sz w:val="32"/>
                        </w:rPr>
                        <w:t>.__</w:t>
                      </w:r>
                      <w:r w:rsidRPr="00940161">
                        <w:rPr>
                          <w:rFonts w:ascii="Tahoma" w:hAnsi="Tahoma" w:cs="Tahoma"/>
                          <w:b/>
                          <w:color w:val="FF0000"/>
                          <w:sz w:val="32"/>
                        </w:rPr>
                        <w:t>.20</w:t>
                      </w:r>
                      <w:r w:rsidR="005763A7">
                        <w:rPr>
                          <w:rFonts w:ascii="Tahoma" w:hAnsi="Tahoma" w:cs="Tahoma"/>
                          <w:b/>
                          <w:color w:val="FF0000"/>
                          <w:sz w:val="32"/>
                        </w:rPr>
                        <w:t>20</w:t>
                      </w:r>
                    </w:p>
                    <w:p w:rsidR="00DA4686" w:rsidRPr="001605D7" w:rsidRDefault="00DA4686" w:rsidP="00DA4686">
                      <w:pPr>
                        <w:tabs>
                          <w:tab w:val="left" w:pos="993"/>
                        </w:tabs>
                        <w:spacing w:after="0" w:line="240" w:lineRule="auto"/>
                        <w:rPr>
                          <w:rFonts w:ascii="Tahoma" w:hAnsi="Tahoma" w:cs="Tahoma"/>
                          <w:sz w:val="16"/>
                        </w:rPr>
                      </w:pPr>
                    </w:p>
                    <w:p w:rsidR="00DA4686" w:rsidRPr="00C50462" w:rsidRDefault="00DA4686" w:rsidP="00DA4686">
                      <w:pPr>
                        <w:tabs>
                          <w:tab w:val="left" w:pos="993"/>
                        </w:tabs>
                        <w:spacing w:after="0" w:line="240" w:lineRule="auto"/>
                        <w:rPr>
                          <w:rFonts w:ascii="Tahoma" w:hAnsi="Tahoma" w:cs="Tahoma"/>
                        </w:rPr>
                      </w:pPr>
                      <w:r w:rsidRPr="00C50462">
                        <w:rPr>
                          <w:rFonts w:ascii="Tahoma" w:hAnsi="Tahoma" w:cs="Tahoma"/>
                        </w:rPr>
                        <w:t>Name</w:t>
                      </w:r>
                      <w:r w:rsidRPr="00C50462">
                        <w:rPr>
                          <w:rFonts w:ascii="Tahoma" w:hAnsi="Tahoma" w:cs="Tahoma"/>
                        </w:rPr>
                        <w:tab/>
                        <w:t>_______</w:t>
                      </w:r>
                      <w:r>
                        <w:rPr>
                          <w:rFonts w:ascii="Tahoma" w:hAnsi="Tahoma" w:cs="Tahoma"/>
                        </w:rPr>
                        <w:t>__</w:t>
                      </w:r>
                      <w:r w:rsidRPr="00C50462">
                        <w:rPr>
                          <w:rFonts w:ascii="Tahoma" w:hAnsi="Tahoma" w:cs="Tahoma"/>
                        </w:rPr>
                        <w:t>_______</w:t>
                      </w:r>
                    </w:p>
                    <w:p w:rsidR="00DA4686" w:rsidRPr="001605D7" w:rsidRDefault="00DA4686" w:rsidP="00DA4686">
                      <w:pPr>
                        <w:tabs>
                          <w:tab w:val="left" w:pos="993"/>
                        </w:tabs>
                        <w:spacing w:after="0" w:line="240" w:lineRule="auto"/>
                        <w:rPr>
                          <w:rFonts w:ascii="Tahoma" w:hAnsi="Tahoma" w:cs="Tahoma"/>
                          <w:sz w:val="16"/>
                        </w:rPr>
                      </w:pPr>
                    </w:p>
                    <w:p w:rsidR="00DA4686" w:rsidRPr="001605D7" w:rsidRDefault="00DA4686" w:rsidP="00DA4686">
                      <w:pPr>
                        <w:tabs>
                          <w:tab w:val="left" w:pos="993"/>
                        </w:tabs>
                        <w:spacing w:after="0" w:line="240" w:lineRule="auto"/>
                        <w:rPr>
                          <w:rFonts w:ascii="Tahoma" w:hAnsi="Tahoma" w:cs="Tahoma"/>
                        </w:rPr>
                      </w:pPr>
                      <w:r>
                        <w:tab/>
                      </w:r>
                      <w:r w:rsidRPr="001605D7">
                        <w:rPr>
                          <w:rFonts w:ascii="Tahoma" w:hAnsi="Tahoma" w:cs="Tahoma"/>
                        </w:rPr>
                        <w:t>________</w:t>
                      </w:r>
                      <w:r>
                        <w:rPr>
                          <w:rFonts w:ascii="Tahoma" w:hAnsi="Tahoma" w:cs="Tahoma"/>
                        </w:rPr>
                        <w:t>__</w:t>
                      </w:r>
                      <w:r w:rsidRPr="001605D7">
                        <w:rPr>
                          <w:rFonts w:ascii="Tahoma" w:hAnsi="Tahoma" w:cs="Tahoma"/>
                        </w:rPr>
                        <w:t>______</w:t>
                      </w:r>
                    </w:p>
                    <w:p w:rsidR="00DA4686" w:rsidRPr="000A04C0" w:rsidRDefault="00DA4686" w:rsidP="00DA4686">
                      <w:pPr>
                        <w:tabs>
                          <w:tab w:val="left" w:pos="993"/>
                        </w:tabs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>
                <wp:simplePos x="0" y="0"/>
                <wp:positionH relativeFrom="column">
                  <wp:posOffset>1080770</wp:posOffset>
                </wp:positionH>
                <wp:positionV relativeFrom="paragraph">
                  <wp:posOffset>20955</wp:posOffset>
                </wp:positionV>
                <wp:extent cx="4048125" cy="401955"/>
                <wp:effectExtent l="9525" t="5080" r="9525" b="12065"/>
                <wp:wrapNone/>
                <wp:docPr id="1167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8125" cy="401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F004EA" w:rsidRDefault="001E5B7F" w:rsidP="00474A3B">
                            <w:pPr>
                              <w:pStyle w:val="berschrift2"/>
                              <w:spacing w:before="0"/>
                              <w:jc w:val="center"/>
                              <w:rPr>
                                <w:rFonts w:ascii="Tahoma" w:hAnsi="Tahoma" w:cs="Tahoma"/>
                                <w:sz w:val="36"/>
                                <w:szCs w:val="28"/>
                              </w:rPr>
                            </w:pPr>
                            <w:bookmarkStart w:id="1" w:name="_Toc27510632"/>
                            <w:bookmarkStart w:id="2" w:name="_Toc27511041"/>
                            <w:bookmarkStart w:id="3" w:name="_Toc31716301"/>
                            <w:r w:rsidRPr="00F004EA">
                              <w:rPr>
                                <w:rFonts w:ascii="Tahoma" w:hAnsi="Tahoma" w:cs="Tahoma"/>
                                <w:sz w:val="36"/>
                                <w:szCs w:val="28"/>
                              </w:rPr>
                              <w:t>Finanzierungsformen</w:t>
                            </w:r>
                            <w:bookmarkEnd w:id="1"/>
                            <w:bookmarkEnd w:id="2"/>
                            <w:r w:rsidR="005F7545">
                              <w:rPr>
                                <w:rFonts w:ascii="Tahoma" w:hAnsi="Tahoma" w:cs="Tahoma"/>
                                <w:sz w:val="36"/>
                                <w:szCs w:val="28"/>
                              </w:rPr>
                              <w:t xml:space="preserve"> – Übersicht</w:t>
                            </w:r>
                            <w:bookmarkEnd w:id="3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7" type="#_x0000_t202" style="position:absolute;margin-left:85.1pt;margin-top:1.65pt;width:318.75pt;height:31.65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">
                <v:textbox>
                  <w:txbxContent>
                    <w:p w:rsidR="001E5B7F" w:rsidRPr="00F004EA" w:rsidRDefault="001E5B7F" w:rsidP="00474A3B">
                      <w:pPr>
                        <w:pStyle w:val="berschrift2"/>
                        <w:spacing w:before="0"/>
                        <w:jc w:val="center"/>
                        <w:rPr>
                          <w:rFonts w:ascii="Tahoma" w:hAnsi="Tahoma" w:cs="Tahoma"/>
                          <w:sz w:val="36"/>
                          <w:szCs w:val="28"/>
                        </w:rPr>
                      </w:pPr>
                      <w:bookmarkStart w:id="4" w:name="_Toc27510632"/>
                      <w:bookmarkStart w:id="5" w:name="_Toc27511041"/>
                      <w:bookmarkStart w:id="6" w:name="_Toc31716301"/>
                      <w:r w:rsidRPr="00F004EA">
                        <w:rPr>
                          <w:rFonts w:ascii="Tahoma" w:hAnsi="Tahoma" w:cs="Tahoma"/>
                          <w:sz w:val="36"/>
                          <w:szCs w:val="28"/>
                        </w:rPr>
                        <w:t>Finanzierungsformen</w:t>
                      </w:r>
                      <w:bookmarkEnd w:id="4"/>
                      <w:bookmarkEnd w:id="5"/>
                      <w:r w:rsidR="005F7545">
                        <w:rPr>
                          <w:rFonts w:ascii="Tahoma" w:hAnsi="Tahoma" w:cs="Tahoma"/>
                          <w:sz w:val="36"/>
                          <w:szCs w:val="28"/>
                        </w:rPr>
                        <w:t xml:space="preserve"> – Übersicht</w:t>
                      </w:r>
                      <w:bookmarkEnd w:id="6"/>
                    </w:p>
                  </w:txbxContent>
                </v:textbox>
              </v:shape>
            </w:pict>
          </mc:Fallback>
        </mc:AlternateContent>
      </w: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CF4CDA" w:rsidP="00474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22225</wp:posOffset>
                </wp:positionV>
                <wp:extent cx="438150" cy="421005"/>
                <wp:effectExtent l="71755" t="15240" r="13970" b="78105"/>
                <wp:wrapNone/>
                <wp:docPr id="1166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8150" cy="4210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lg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A1702C" id="Line 46" o:spid="_x0000_s1026" style="position:absolute;flip:x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5pt,1.75pt" to="147pt,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" strokeweight="2pt">
                <v:stroke endarrow="block" endarrowwidth="wide"/>
              </v:lin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22225</wp:posOffset>
                </wp:positionV>
                <wp:extent cx="417830" cy="421005"/>
                <wp:effectExtent l="14605" t="15240" r="72390" b="78105"/>
                <wp:wrapNone/>
                <wp:docPr id="1165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7830" cy="42100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 type="triangle" w="lg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42A59A" id="Line 47" o:spid="_x0000_s1026" style="position:absolute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6pt,1.75pt" to="368.9pt,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" strokeweight="2pt">
                <v:stroke endarrow="block" endarrowwidth="wide"/>
              </v:line>
            </w:pict>
          </mc:Fallback>
        </mc:AlternateContent>
      </w: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474A3B" w:rsidRPr="00474A3B" w:rsidRDefault="00CF4CDA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>
                <wp:simplePos x="0" y="0"/>
                <wp:positionH relativeFrom="column">
                  <wp:posOffset>-171450</wp:posOffset>
                </wp:positionH>
                <wp:positionV relativeFrom="paragraph">
                  <wp:posOffset>130810</wp:posOffset>
                </wp:positionV>
                <wp:extent cx="2988310" cy="861060"/>
                <wp:effectExtent l="14605" t="7620" r="6985" b="7620"/>
                <wp:wrapNone/>
                <wp:docPr id="1164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8310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1B5994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  <w:sz w:val="12"/>
                              </w:rPr>
                            </w:pPr>
                          </w:p>
                          <w:p w:rsidR="001E5B7F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  <w:sz w:val="22"/>
                              </w:rPr>
                            </w:pPr>
                            <w:r w:rsidRPr="00F004EA">
                              <w:rPr>
                                <w:rFonts w:cs="Tahoma"/>
                                <w:szCs w:val="40"/>
                              </w:rPr>
                              <w:t>Durch</w:t>
                            </w:r>
                            <w:r w:rsidRPr="00F004EA">
                              <w:rPr>
                                <w:rFonts w:ascii="Arial" w:hAnsi="Arial"/>
                                <w:szCs w:val="40"/>
                              </w:rPr>
                              <w:t xml:space="preserve"> </w:t>
                            </w:r>
                            <w:r w:rsidRPr="00356F56">
                              <w:rPr>
                                <w:rFonts w:ascii="Arial" w:hAnsi="Arial"/>
                                <w:sz w:val="22"/>
                              </w:rPr>
                              <w:t>_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___________________</w:t>
                            </w:r>
                            <w:r w:rsidRPr="00356F56">
                              <w:rPr>
                                <w:rFonts w:ascii="Arial" w:hAnsi="Arial"/>
                                <w:sz w:val="22"/>
                              </w:rPr>
                              <w:t>________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_</w:t>
                            </w:r>
                          </w:p>
                          <w:p w:rsidR="001E5B7F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  <w:sz w:val="22"/>
                              </w:rPr>
                            </w:pPr>
                          </w:p>
                          <w:p w:rsidR="001E5B7F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</w:rPr>
                            </w:pPr>
                            <w:r w:rsidRPr="00F004EA">
                              <w:rPr>
                                <w:rFonts w:ascii="Arial" w:hAnsi="Arial"/>
                              </w:rPr>
                              <w:sym w:font="Wingdings" w:char="F0E8"/>
                            </w:r>
                            <w:r>
                              <w:rPr>
                                <w:rFonts w:ascii="Arial" w:hAnsi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028" type="#_x0000_t202" style="position:absolute;margin-left:-13.5pt;margin-top:10.3pt;width:235.3pt;height:67.8pt;z-index:2517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" strokecolor="black [3213]" strokeweight="1pt">
                <v:textbox>
                  <w:txbxContent>
                    <w:p w:rsidR="001E5B7F" w:rsidRPr="001B5994" w:rsidRDefault="001E5B7F" w:rsidP="00474A3B">
                      <w:pPr>
                        <w:pStyle w:val="Kopfzeile"/>
                        <w:rPr>
                          <w:rFonts w:ascii="Arial" w:hAnsi="Arial"/>
                          <w:sz w:val="12"/>
                        </w:rPr>
                      </w:pPr>
                    </w:p>
                    <w:p w:rsidR="001E5B7F" w:rsidRDefault="001E5B7F" w:rsidP="00474A3B">
                      <w:pPr>
                        <w:pStyle w:val="Kopfzeile"/>
                        <w:rPr>
                          <w:rFonts w:ascii="Arial" w:hAnsi="Arial"/>
                          <w:sz w:val="22"/>
                        </w:rPr>
                      </w:pPr>
                      <w:r w:rsidRPr="00F004EA">
                        <w:rPr>
                          <w:rFonts w:cs="Tahoma"/>
                          <w:szCs w:val="40"/>
                        </w:rPr>
                        <w:t>Durch</w:t>
                      </w:r>
                      <w:r w:rsidRPr="00F004EA">
                        <w:rPr>
                          <w:rFonts w:ascii="Arial" w:hAnsi="Arial"/>
                          <w:szCs w:val="40"/>
                        </w:rPr>
                        <w:t xml:space="preserve"> </w:t>
                      </w:r>
                      <w:r w:rsidRPr="00356F56">
                        <w:rPr>
                          <w:rFonts w:ascii="Arial" w:hAnsi="Arial"/>
                          <w:sz w:val="22"/>
                        </w:rPr>
                        <w:t>_</w:t>
                      </w:r>
                      <w:r>
                        <w:rPr>
                          <w:rFonts w:ascii="Arial" w:hAnsi="Arial"/>
                          <w:sz w:val="22"/>
                        </w:rPr>
                        <w:t>___________________</w:t>
                      </w:r>
                      <w:r w:rsidRPr="00356F56">
                        <w:rPr>
                          <w:rFonts w:ascii="Arial" w:hAnsi="Arial"/>
                          <w:sz w:val="22"/>
                        </w:rPr>
                        <w:t>________</w:t>
                      </w:r>
                      <w:r>
                        <w:rPr>
                          <w:rFonts w:ascii="Arial" w:hAnsi="Arial"/>
                          <w:sz w:val="22"/>
                        </w:rPr>
                        <w:t>_</w:t>
                      </w:r>
                    </w:p>
                    <w:p w:rsidR="001E5B7F" w:rsidRDefault="001E5B7F" w:rsidP="00474A3B">
                      <w:pPr>
                        <w:pStyle w:val="Kopfzeile"/>
                        <w:rPr>
                          <w:rFonts w:ascii="Arial" w:hAnsi="Arial"/>
                          <w:sz w:val="22"/>
                        </w:rPr>
                      </w:pPr>
                    </w:p>
                    <w:p w:rsidR="001E5B7F" w:rsidRDefault="001E5B7F" w:rsidP="00474A3B">
                      <w:pPr>
                        <w:pStyle w:val="Kopfzeile"/>
                        <w:rPr>
                          <w:rFonts w:ascii="Arial" w:hAnsi="Arial"/>
                        </w:rPr>
                      </w:pPr>
                      <w:r w:rsidRPr="00F004EA">
                        <w:rPr>
                          <w:rFonts w:ascii="Arial" w:hAnsi="Arial"/>
                        </w:rPr>
                        <w:sym w:font="Wingdings" w:char="F0E8"/>
                      </w:r>
                      <w:r>
                        <w:rPr>
                          <w:rFonts w:ascii="Arial" w:hAnsi="Arial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>
                <wp:simplePos x="0" y="0"/>
                <wp:positionH relativeFrom="column">
                  <wp:posOffset>3005455</wp:posOffset>
                </wp:positionH>
                <wp:positionV relativeFrom="paragraph">
                  <wp:posOffset>132080</wp:posOffset>
                </wp:positionV>
                <wp:extent cx="3131820" cy="861060"/>
                <wp:effectExtent l="10160" t="8890" r="10795" b="6350"/>
                <wp:wrapNone/>
                <wp:docPr id="1163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1820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1B5994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  <w:sz w:val="12"/>
                              </w:rPr>
                            </w:pPr>
                          </w:p>
                          <w:p w:rsidR="001E5B7F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  <w:sz w:val="22"/>
                              </w:rPr>
                            </w:pPr>
                            <w:r w:rsidRPr="00F004EA">
                              <w:rPr>
                                <w:rFonts w:cs="Tahoma"/>
                                <w:szCs w:val="40"/>
                              </w:rPr>
                              <w:t>Durch</w:t>
                            </w:r>
                            <w:r w:rsidRPr="00F004EA">
                              <w:rPr>
                                <w:rFonts w:ascii="Arial" w:hAnsi="Arial"/>
                                <w:szCs w:val="40"/>
                              </w:rPr>
                              <w:t xml:space="preserve"> </w:t>
                            </w:r>
                            <w:r w:rsidRPr="00356F56">
                              <w:rPr>
                                <w:rFonts w:ascii="Arial" w:hAnsi="Arial"/>
                                <w:sz w:val="22"/>
                              </w:rPr>
                              <w:t>_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____</w:t>
                            </w:r>
                            <w:r w:rsidRPr="00356F56">
                              <w:rPr>
                                <w:rFonts w:ascii="Arial" w:hAnsi="Arial"/>
                                <w:sz w:val="22"/>
                              </w:rPr>
                              <w:t>__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___________</w:t>
                            </w:r>
                            <w:r w:rsidRPr="00356F56">
                              <w:rPr>
                                <w:rFonts w:ascii="Arial" w:hAnsi="Arial"/>
                                <w:sz w:val="22"/>
                              </w:rPr>
                              <w:t>__________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___</w:t>
                            </w:r>
                          </w:p>
                          <w:p w:rsidR="001E5B7F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  <w:sz w:val="22"/>
                              </w:rPr>
                            </w:pPr>
                          </w:p>
                          <w:p w:rsidR="001E5B7F" w:rsidRPr="009F4369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</w:rPr>
                            </w:pPr>
                            <w:r w:rsidRPr="009F4369">
                              <w:rPr>
                                <w:rFonts w:ascii="Arial" w:hAnsi="Arial"/>
                              </w:rPr>
                              <w:sym w:font="Wingdings" w:char="F0E8"/>
                            </w:r>
                            <w:r w:rsidRPr="009F4369">
                              <w:rPr>
                                <w:rFonts w:ascii="Arial" w:hAnsi="Aria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6" o:spid="_x0000_s1029" type="#_x0000_t202" style="position:absolute;margin-left:236.65pt;margin-top:10.4pt;width:246.6pt;height:67.8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" strokecolor="black [3213]" strokeweight="1pt">
                <v:textbox>
                  <w:txbxContent>
                    <w:p w:rsidR="001E5B7F" w:rsidRPr="001B5994" w:rsidRDefault="001E5B7F" w:rsidP="00474A3B">
                      <w:pPr>
                        <w:pStyle w:val="Kopfzeile"/>
                        <w:rPr>
                          <w:rFonts w:ascii="Arial" w:hAnsi="Arial"/>
                          <w:sz w:val="12"/>
                        </w:rPr>
                      </w:pPr>
                    </w:p>
                    <w:p w:rsidR="001E5B7F" w:rsidRDefault="001E5B7F" w:rsidP="00474A3B">
                      <w:pPr>
                        <w:pStyle w:val="Kopfzeile"/>
                        <w:rPr>
                          <w:rFonts w:ascii="Arial" w:hAnsi="Arial"/>
                          <w:sz w:val="22"/>
                        </w:rPr>
                      </w:pPr>
                      <w:r w:rsidRPr="00F004EA">
                        <w:rPr>
                          <w:rFonts w:cs="Tahoma"/>
                          <w:szCs w:val="40"/>
                        </w:rPr>
                        <w:t>Durch</w:t>
                      </w:r>
                      <w:r w:rsidRPr="00F004EA">
                        <w:rPr>
                          <w:rFonts w:ascii="Arial" w:hAnsi="Arial"/>
                          <w:szCs w:val="40"/>
                        </w:rPr>
                        <w:t xml:space="preserve"> </w:t>
                      </w:r>
                      <w:r w:rsidRPr="00356F56">
                        <w:rPr>
                          <w:rFonts w:ascii="Arial" w:hAnsi="Arial"/>
                          <w:sz w:val="22"/>
                        </w:rPr>
                        <w:t>_</w:t>
                      </w:r>
                      <w:r>
                        <w:rPr>
                          <w:rFonts w:ascii="Arial" w:hAnsi="Arial"/>
                          <w:sz w:val="22"/>
                        </w:rPr>
                        <w:t>____</w:t>
                      </w:r>
                      <w:r w:rsidRPr="00356F56">
                        <w:rPr>
                          <w:rFonts w:ascii="Arial" w:hAnsi="Arial"/>
                          <w:sz w:val="22"/>
                        </w:rPr>
                        <w:t>__</w:t>
                      </w:r>
                      <w:r>
                        <w:rPr>
                          <w:rFonts w:ascii="Arial" w:hAnsi="Arial"/>
                          <w:sz w:val="22"/>
                        </w:rPr>
                        <w:t>___________</w:t>
                      </w:r>
                      <w:r w:rsidRPr="00356F56">
                        <w:rPr>
                          <w:rFonts w:ascii="Arial" w:hAnsi="Arial"/>
                          <w:sz w:val="22"/>
                        </w:rPr>
                        <w:t>__________</w:t>
                      </w:r>
                      <w:r>
                        <w:rPr>
                          <w:rFonts w:ascii="Arial" w:hAnsi="Arial"/>
                          <w:sz w:val="22"/>
                        </w:rPr>
                        <w:t>___</w:t>
                      </w:r>
                    </w:p>
                    <w:p w:rsidR="001E5B7F" w:rsidRDefault="001E5B7F" w:rsidP="00474A3B">
                      <w:pPr>
                        <w:pStyle w:val="Kopfzeile"/>
                        <w:rPr>
                          <w:rFonts w:ascii="Arial" w:hAnsi="Arial"/>
                          <w:sz w:val="22"/>
                        </w:rPr>
                      </w:pPr>
                    </w:p>
                    <w:p w:rsidR="001E5B7F" w:rsidRPr="009F4369" w:rsidRDefault="001E5B7F" w:rsidP="00474A3B">
                      <w:pPr>
                        <w:pStyle w:val="Kopfzeile"/>
                        <w:rPr>
                          <w:rFonts w:ascii="Arial" w:hAnsi="Arial"/>
                        </w:rPr>
                      </w:pPr>
                      <w:r w:rsidRPr="009F4369">
                        <w:rPr>
                          <w:rFonts w:ascii="Arial" w:hAnsi="Arial"/>
                        </w:rPr>
                        <w:sym w:font="Wingdings" w:char="F0E8"/>
                      </w:r>
                      <w:r w:rsidRPr="009F4369">
                        <w:rPr>
                          <w:rFonts w:ascii="Arial" w:hAnsi="Arial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CF4CDA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3810</wp:posOffset>
                </wp:positionV>
                <wp:extent cx="2225675" cy="293370"/>
                <wp:effectExtent l="1270" t="3810" r="1905" b="0"/>
                <wp:wrapNone/>
                <wp:docPr id="1162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567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5B7F" w:rsidRPr="004D775C" w:rsidRDefault="001E5B7F" w:rsidP="00474A3B">
                            <w:pPr>
                              <w:rPr>
                                <w:b/>
                                <w:vanish/>
                                <w:sz w:val="28"/>
                              </w:rPr>
                            </w:pPr>
                            <w:r w:rsidRPr="00544B6A">
                              <w:rPr>
                                <w:b/>
                                <w:vanish/>
                                <w:sz w:val="28"/>
                                <w:highlight w:val="yellow"/>
                              </w:rPr>
                              <w:t>Eigenfinanzierung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1" o:spid="_x0000_s1030" style="position:absolute;margin-left:34.2pt;margin-top:.3pt;width:175.25pt;height:23.1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" stroked="f">
                <v:textbox>
                  <w:txbxContent>
                    <w:p w:rsidR="001E5B7F" w:rsidRPr="004D775C" w:rsidRDefault="001E5B7F" w:rsidP="00474A3B">
                      <w:pPr>
                        <w:rPr>
                          <w:b/>
                          <w:vanish/>
                          <w:sz w:val="28"/>
                        </w:rPr>
                      </w:pPr>
                      <w:r w:rsidRPr="00544B6A">
                        <w:rPr>
                          <w:b/>
                          <w:vanish/>
                          <w:sz w:val="28"/>
                          <w:highlight w:val="yellow"/>
                        </w:rPr>
                        <w:t>Eigenfinanzierung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>
                <wp:simplePos x="0" y="0"/>
                <wp:positionH relativeFrom="column">
                  <wp:posOffset>4142740</wp:posOffset>
                </wp:positionH>
                <wp:positionV relativeFrom="paragraph">
                  <wp:posOffset>3810</wp:posOffset>
                </wp:positionV>
                <wp:extent cx="2067560" cy="293370"/>
                <wp:effectExtent l="4445" t="3810" r="4445" b="0"/>
                <wp:wrapNone/>
                <wp:docPr id="1161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67560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5B7F" w:rsidRPr="004D775C" w:rsidRDefault="001E5B7F" w:rsidP="00474A3B">
                            <w:pPr>
                              <w:rPr>
                                <w:b/>
                                <w:vanish/>
                                <w:sz w:val="28"/>
                              </w:rPr>
                            </w:pPr>
                            <w:r w:rsidRPr="004D775C">
                              <w:rPr>
                                <w:b/>
                                <w:vanish/>
                                <w:sz w:val="28"/>
                              </w:rPr>
                              <w:sym w:font="Wingdings" w:char="F0E8"/>
                            </w:r>
                            <w:r>
                              <w:rPr>
                                <w:b/>
                                <w:vanish/>
                                <w:sz w:val="28"/>
                              </w:rPr>
                              <w:t xml:space="preserve"> </w:t>
                            </w:r>
                            <w:r w:rsidRPr="00544B6A">
                              <w:rPr>
                                <w:b/>
                                <w:vanish/>
                                <w:sz w:val="28"/>
                                <w:highlight w:val="yellow"/>
                              </w:rPr>
                              <w:t>Fremdfinanzierung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2" o:spid="_x0000_s1031" style="position:absolute;margin-left:326.2pt;margin-top:.3pt;width:162.8pt;height:23.1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" stroked="f">
                <v:textbox>
                  <w:txbxContent>
                    <w:p w:rsidR="001E5B7F" w:rsidRPr="004D775C" w:rsidRDefault="001E5B7F" w:rsidP="00474A3B">
                      <w:pPr>
                        <w:rPr>
                          <w:b/>
                          <w:vanish/>
                          <w:sz w:val="28"/>
                        </w:rPr>
                      </w:pPr>
                      <w:r w:rsidRPr="004D775C">
                        <w:rPr>
                          <w:b/>
                          <w:vanish/>
                          <w:sz w:val="28"/>
                        </w:rPr>
                        <w:sym w:font="Wingdings" w:char="F0E8"/>
                      </w:r>
                      <w:r>
                        <w:rPr>
                          <w:b/>
                          <w:vanish/>
                          <w:sz w:val="28"/>
                        </w:rPr>
                        <w:t xml:space="preserve"> </w:t>
                      </w:r>
                      <w:r w:rsidRPr="00544B6A">
                        <w:rPr>
                          <w:b/>
                          <w:vanish/>
                          <w:sz w:val="28"/>
                          <w:highlight w:val="yellow"/>
                        </w:rPr>
                        <w:t>Fremdfinanzierung</w:t>
                      </w:r>
                    </w:p>
                  </w:txbxContent>
                </v:textbox>
              </v:rect>
            </w:pict>
          </mc:Fallback>
        </mc:AlternateContent>
      </w: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CF4CDA" w:rsidP="00474A3B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>
                <wp:simplePos x="0" y="0"/>
                <wp:positionH relativeFrom="column">
                  <wp:posOffset>4947920</wp:posOffset>
                </wp:positionH>
                <wp:positionV relativeFrom="paragraph">
                  <wp:posOffset>175260</wp:posOffset>
                </wp:positionV>
                <wp:extent cx="0" cy="431800"/>
                <wp:effectExtent l="104775" t="22225" r="104775" b="31750"/>
                <wp:wrapNone/>
                <wp:docPr id="1160" name="AutoShap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E7B4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56" o:spid="_x0000_s1026" type="#_x0000_t32" style="position:absolute;margin-left:389.6pt;margin-top:13.8pt;width:0;height:34pt;flip:x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" strokeweight="2.5pt">
                <v:stroke endarrow="block" endarrowwidth="wide" endarrowlength="long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>
                <wp:simplePos x="0" y="0"/>
                <wp:positionH relativeFrom="column">
                  <wp:posOffset>678815</wp:posOffset>
                </wp:positionH>
                <wp:positionV relativeFrom="paragraph">
                  <wp:posOffset>175260</wp:posOffset>
                </wp:positionV>
                <wp:extent cx="0" cy="431800"/>
                <wp:effectExtent l="112395" t="22225" r="106680" b="31750"/>
                <wp:wrapNone/>
                <wp:docPr id="1159" name="AutoShap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EC025" id="AutoShape 354" o:spid="_x0000_s1026" type="#_x0000_t32" style="position:absolute;margin-left:53.45pt;margin-top:13.8pt;width:0;height:34pt;flip:x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" strokeweight="2.5pt">
                <v:stroke endarrow="block" endarrowwidth="wide" endarrowlength="long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>
                <wp:simplePos x="0" y="0"/>
                <wp:positionH relativeFrom="column">
                  <wp:posOffset>2564765</wp:posOffset>
                </wp:positionH>
                <wp:positionV relativeFrom="paragraph">
                  <wp:posOffset>175260</wp:posOffset>
                </wp:positionV>
                <wp:extent cx="0" cy="431800"/>
                <wp:effectExtent l="112395" t="22225" r="106680" b="31750"/>
                <wp:wrapNone/>
                <wp:docPr id="1158" name="AutoShap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C2D31" id="AutoShape 355" o:spid="_x0000_s1026" type="#_x0000_t32" style="position:absolute;margin-left:201.95pt;margin-top:13.8pt;width:0;height:34pt;flip:x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" strokeweight="2.5pt">
                <v:stroke endarrow="block" endarrowwidth="wide" endarrowlength="long"/>
              </v:shape>
            </w:pict>
          </mc:Fallback>
        </mc:AlternateContent>
      </w: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u w:val="single"/>
        </w:rPr>
      </w:pPr>
    </w:p>
    <w:p w:rsidR="00474A3B" w:rsidRPr="00474A3B" w:rsidRDefault="00CF4CDA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>
                <wp:simplePos x="0" y="0"/>
                <wp:positionH relativeFrom="column">
                  <wp:posOffset>1764030</wp:posOffset>
                </wp:positionH>
                <wp:positionV relativeFrom="paragraph">
                  <wp:posOffset>69850</wp:posOffset>
                </wp:positionV>
                <wp:extent cx="1828800" cy="2792730"/>
                <wp:effectExtent l="6985" t="13970" r="12065" b="12700"/>
                <wp:wrapNone/>
                <wp:docPr id="1157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79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1B5994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  <w:sz w:val="12"/>
                              </w:rPr>
                            </w:pPr>
                          </w:p>
                          <w:p w:rsidR="001E5B7F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  <w:sz w:val="22"/>
                              </w:rPr>
                            </w:pPr>
                            <w:r w:rsidRPr="00356F56">
                              <w:rPr>
                                <w:rFonts w:ascii="Arial" w:hAnsi="Arial"/>
                                <w:sz w:val="22"/>
                              </w:rPr>
                              <w:t>__________________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___</w:t>
                            </w:r>
                          </w:p>
                          <w:p w:rsidR="001E5B7F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  <w:sz w:val="22"/>
                              </w:rPr>
                            </w:pPr>
                          </w:p>
                          <w:p w:rsidR="001E5B7F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  <w:sz w:val="22"/>
                              </w:rPr>
                            </w:pPr>
                            <w:r w:rsidRPr="00356F56">
                              <w:rPr>
                                <w:rFonts w:ascii="Arial" w:hAnsi="Arial"/>
                                <w:sz w:val="22"/>
                              </w:rPr>
                              <w:t>__________________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___</w:t>
                            </w:r>
                          </w:p>
                          <w:p w:rsidR="001E5B7F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</w:rPr>
                            </w:pPr>
                          </w:p>
                          <w:p w:rsidR="001E5B7F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z. B.: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32" type="#_x0000_t202" style="position:absolute;margin-left:138.9pt;margin-top:5.5pt;width:2in;height:219.9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" strokecolor="black [3213]" strokeweight="1pt">
                <v:textbox>
                  <w:txbxContent>
                    <w:p w:rsidR="001E5B7F" w:rsidRPr="001B5994" w:rsidRDefault="001E5B7F" w:rsidP="00474A3B">
                      <w:pPr>
                        <w:pStyle w:val="Kopfzeile"/>
                        <w:rPr>
                          <w:rFonts w:ascii="Arial" w:hAnsi="Arial"/>
                          <w:sz w:val="12"/>
                        </w:rPr>
                      </w:pPr>
                    </w:p>
                    <w:p w:rsidR="001E5B7F" w:rsidRDefault="001E5B7F" w:rsidP="00474A3B">
                      <w:pPr>
                        <w:pStyle w:val="Kopfzeile"/>
                        <w:rPr>
                          <w:rFonts w:ascii="Arial" w:hAnsi="Arial"/>
                          <w:sz w:val="22"/>
                        </w:rPr>
                      </w:pPr>
                      <w:r w:rsidRPr="00356F56">
                        <w:rPr>
                          <w:rFonts w:ascii="Arial" w:hAnsi="Arial"/>
                          <w:sz w:val="22"/>
                        </w:rPr>
                        <w:t>__________________</w:t>
                      </w:r>
                      <w:r>
                        <w:rPr>
                          <w:rFonts w:ascii="Arial" w:hAnsi="Arial"/>
                          <w:sz w:val="22"/>
                        </w:rPr>
                        <w:t>___</w:t>
                      </w:r>
                    </w:p>
                    <w:p w:rsidR="001E5B7F" w:rsidRDefault="001E5B7F" w:rsidP="00474A3B">
                      <w:pPr>
                        <w:pStyle w:val="Kopfzeile"/>
                        <w:rPr>
                          <w:rFonts w:ascii="Arial" w:hAnsi="Arial"/>
                          <w:sz w:val="22"/>
                        </w:rPr>
                      </w:pPr>
                    </w:p>
                    <w:p w:rsidR="001E5B7F" w:rsidRDefault="001E5B7F" w:rsidP="00474A3B">
                      <w:pPr>
                        <w:pStyle w:val="Kopfzeile"/>
                        <w:rPr>
                          <w:rFonts w:ascii="Arial" w:hAnsi="Arial"/>
                          <w:sz w:val="22"/>
                        </w:rPr>
                      </w:pPr>
                      <w:r w:rsidRPr="00356F56">
                        <w:rPr>
                          <w:rFonts w:ascii="Arial" w:hAnsi="Arial"/>
                          <w:sz w:val="22"/>
                        </w:rPr>
                        <w:t>__________________</w:t>
                      </w:r>
                      <w:r>
                        <w:rPr>
                          <w:rFonts w:ascii="Arial" w:hAnsi="Arial"/>
                          <w:sz w:val="22"/>
                        </w:rPr>
                        <w:t>___</w:t>
                      </w:r>
                    </w:p>
                    <w:p w:rsidR="001E5B7F" w:rsidRDefault="001E5B7F" w:rsidP="00474A3B">
                      <w:pPr>
                        <w:pStyle w:val="Kopfzeile"/>
                        <w:rPr>
                          <w:rFonts w:ascii="Arial" w:hAnsi="Arial"/>
                        </w:rPr>
                      </w:pPr>
                    </w:p>
                    <w:p w:rsidR="001E5B7F" w:rsidRDefault="001E5B7F" w:rsidP="00474A3B">
                      <w:pPr>
                        <w:pStyle w:val="Kopfzeile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z. B.: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>
                <wp:simplePos x="0" y="0"/>
                <wp:positionH relativeFrom="column">
                  <wp:posOffset>-180340</wp:posOffset>
                </wp:positionH>
                <wp:positionV relativeFrom="paragraph">
                  <wp:posOffset>68580</wp:posOffset>
                </wp:positionV>
                <wp:extent cx="1828800" cy="2794000"/>
                <wp:effectExtent l="15240" t="12700" r="13335" b="12700"/>
                <wp:wrapNone/>
                <wp:docPr id="1156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79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1B5994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  <w:sz w:val="12"/>
                              </w:rPr>
                            </w:pPr>
                          </w:p>
                          <w:p w:rsidR="001E5B7F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  <w:sz w:val="22"/>
                              </w:rPr>
                            </w:pPr>
                            <w:r w:rsidRPr="00356F56">
                              <w:rPr>
                                <w:rFonts w:ascii="Arial" w:hAnsi="Arial"/>
                                <w:sz w:val="22"/>
                              </w:rPr>
                              <w:t>__________________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___</w:t>
                            </w:r>
                          </w:p>
                          <w:p w:rsidR="001E5B7F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  <w:sz w:val="22"/>
                              </w:rPr>
                            </w:pPr>
                          </w:p>
                          <w:p w:rsidR="001E5B7F" w:rsidRPr="005929BD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</w:rPr>
                            </w:pPr>
                            <w:r w:rsidRPr="00356F56">
                              <w:rPr>
                                <w:rFonts w:ascii="Arial" w:hAnsi="Arial"/>
                                <w:sz w:val="22"/>
                              </w:rPr>
                              <w:t>__________________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___</w:t>
                            </w:r>
                          </w:p>
                          <w:p w:rsidR="001E5B7F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</w:rPr>
                            </w:pPr>
                          </w:p>
                          <w:p w:rsidR="001E5B7F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z. B.: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" o:spid="_x0000_s1033" type="#_x0000_t202" style="position:absolute;margin-left:-14.2pt;margin-top:5.4pt;width:2in;height:220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" strokecolor="black [3213]" strokeweight="1pt">
                <v:textbox>
                  <w:txbxContent>
                    <w:p w:rsidR="001E5B7F" w:rsidRPr="001B5994" w:rsidRDefault="001E5B7F" w:rsidP="00474A3B">
                      <w:pPr>
                        <w:pStyle w:val="Kopfzeile"/>
                        <w:rPr>
                          <w:rFonts w:ascii="Arial" w:hAnsi="Arial"/>
                          <w:sz w:val="12"/>
                        </w:rPr>
                      </w:pPr>
                    </w:p>
                    <w:p w:rsidR="001E5B7F" w:rsidRDefault="001E5B7F" w:rsidP="00474A3B">
                      <w:pPr>
                        <w:pStyle w:val="Kopfzeile"/>
                        <w:rPr>
                          <w:rFonts w:ascii="Arial" w:hAnsi="Arial"/>
                          <w:sz w:val="22"/>
                        </w:rPr>
                      </w:pPr>
                      <w:r w:rsidRPr="00356F56">
                        <w:rPr>
                          <w:rFonts w:ascii="Arial" w:hAnsi="Arial"/>
                          <w:sz w:val="22"/>
                        </w:rPr>
                        <w:t>__________________</w:t>
                      </w:r>
                      <w:r>
                        <w:rPr>
                          <w:rFonts w:ascii="Arial" w:hAnsi="Arial"/>
                          <w:sz w:val="22"/>
                        </w:rPr>
                        <w:t>___</w:t>
                      </w:r>
                    </w:p>
                    <w:p w:rsidR="001E5B7F" w:rsidRDefault="001E5B7F" w:rsidP="00474A3B">
                      <w:pPr>
                        <w:pStyle w:val="Kopfzeile"/>
                        <w:rPr>
                          <w:rFonts w:ascii="Arial" w:hAnsi="Arial"/>
                          <w:sz w:val="22"/>
                        </w:rPr>
                      </w:pPr>
                    </w:p>
                    <w:p w:rsidR="001E5B7F" w:rsidRPr="005929BD" w:rsidRDefault="001E5B7F" w:rsidP="00474A3B">
                      <w:pPr>
                        <w:pStyle w:val="Kopfzeile"/>
                        <w:rPr>
                          <w:rFonts w:ascii="Arial" w:hAnsi="Arial"/>
                        </w:rPr>
                      </w:pPr>
                      <w:r w:rsidRPr="00356F56">
                        <w:rPr>
                          <w:rFonts w:ascii="Arial" w:hAnsi="Arial"/>
                          <w:sz w:val="22"/>
                        </w:rPr>
                        <w:t>__________________</w:t>
                      </w:r>
                      <w:r>
                        <w:rPr>
                          <w:rFonts w:ascii="Arial" w:hAnsi="Arial"/>
                          <w:sz w:val="22"/>
                        </w:rPr>
                        <w:t>___</w:t>
                      </w:r>
                    </w:p>
                    <w:p w:rsidR="001E5B7F" w:rsidRDefault="001E5B7F" w:rsidP="00474A3B">
                      <w:pPr>
                        <w:pStyle w:val="Kopfzeile"/>
                        <w:rPr>
                          <w:rFonts w:ascii="Arial" w:hAnsi="Arial"/>
                        </w:rPr>
                      </w:pPr>
                    </w:p>
                    <w:p w:rsidR="001E5B7F" w:rsidRDefault="001E5B7F" w:rsidP="00474A3B">
                      <w:pPr>
                        <w:pStyle w:val="Kopfzeile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z. B.: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>
                <wp:simplePos x="0" y="0"/>
                <wp:positionH relativeFrom="column">
                  <wp:posOffset>3830955</wp:posOffset>
                </wp:positionH>
                <wp:positionV relativeFrom="paragraph">
                  <wp:posOffset>69850</wp:posOffset>
                </wp:positionV>
                <wp:extent cx="2296795" cy="2792730"/>
                <wp:effectExtent l="6985" t="13970" r="10795" b="12700"/>
                <wp:wrapNone/>
                <wp:docPr id="1155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6795" cy="2792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1B5994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  <w:sz w:val="12"/>
                              </w:rPr>
                            </w:pPr>
                          </w:p>
                          <w:p w:rsidR="001E5B7F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  <w:sz w:val="22"/>
                              </w:rPr>
                            </w:pPr>
                            <w:r w:rsidRPr="00356F56">
                              <w:rPr>
                                <w:rFonts w:ascii="Arial" w:hAnsi="Arial"/>
                                <w:sz w:val="22"/>
                              </w:rPr>
                              <w:t>_______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______</w:t>
                            </w:r>
                            <w:r w:rsidRPr="00356F56">
                              <w:rPr>
                                <w:rFonts w:ascii="Arial" w:hAnsi="Arial"/>
                                <w:sz w:val="22"/>
                              </w:rPr>
                              <w:t>___________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___</w:t>
                            </w:r>
                          </w:p>
                          <w:p w:rsidR="001E5B7F" w:rsidRDefault="001E5B7F" w:rsidP="00474A3B">
                            <w:pPr>
                              <w:pStyle w:val="Kopfzeile"/>
                              <w:rPr>
                                <w:rFonts w:ascii="Arial" w:hAnsi="Arial"/>
                                <w:sz w:val="22"/>
                              </w:rPr>
                            </w:pPr>
                          </w:p>
                          <w:p w:rsidR="001E5B7F" w:rsidRDefault="001E5B7F" w:rsidP="005929BD">
                            <w:pPr>
                              <w:pStyle w:val="Kopfzeile"/>
                              <w:rPr>
                                <w:rFonts w:ascii="Arial" w:hAnsi="Arial"/>
                                <w:sz w:val="22"/>
                              </w:rPr>
                            </w:pPr>
                            <w:r w:rsidRPr="00356F56">
                              <w:rPr>
                                <w:rFonts w:ascii="Arial" w:hAnsi="Arial"/>
                                <w:sz w:val="22"/>
                              </w:rPr>
                              <w:t>_______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______</w:t>
                            </w:r>
                            <w:r w:rsidRPr="00356F56">
                              <w:rPr>
                                <w:rFonts w:ascii="Arial" w:hAnsi="Arial"/>
                                <w:sz w:val="22"/>
                              </w:rPr>
                              <w:t>___________</w:t>
                            </w:r>
                            <w:r>
                              <w:rPr>
                                <w:rFonts w:ascii="Arial" w:hAnsi="Arial"/>
                                <w:sz w:val="22"/>
                              </w:rPr>
                              <w:t>___</w:t>
                            </w:r>
                          </w:p>
                          <w:p w:rsidR="001E5B7F" w:rsidRDefault="001E5B7F" w:rsidP="0023789B">
                            <w:pPr>
                              <w:pStyle w:val="Kopfzeile"/>
                              <w:rPr>
                                <w:rFonts w:ascii="Arial" w:hAnsi="Arial"/>
                              </w:rPr>
                            </w:pPr>
                          </w:p>
                          <w:p w:rsidR="001E5B7F" w:rsidRDefault="001E5B7F" w:rsidP="0023789B">
                            <w:pPr>
                              <w:pStyle w:val="Kopfzeile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z. B.:</w:t>
                            </w:r>
                          </w:p>
                          <w:p w:rsidR="001E5B7F" w:rsidRDefault="001E5B7F" w:rsidP="0023789B">
                            <w:pPr>
                              <w:pStyle w:val="Kopfzeile"/>
                              <w:rPr>
                                <w:rFonts w:ascii="Arial" w:hAnsi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34" type="#_x0000_t202" style="position:absolute;margin-left:301.65pt;margin-top:5.5pt;width:180.85pt;height:219.9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" strokecolor="black [3213]" strokeweight="1pt">
                <v:textbox>
                  <w:txbxContent>
                    <w:p w:rsidR="001E5B7F" w:rsidRPr="001B5994" w:rsidRDefault="001E5B7F" w:rsidP="00474A3B">
                      <w:pPr>
                        <w:pStyle w:val="Kopfzeile"/>
                        <w:rPr>
                          <w:rFonts w:ascii="Arial" w:hAnsi="Arial"/>
                          <w:sz w:val="12"/>
                        </w:rPr>
                      </w:pPr>
                    </w:p>
                    <w:p w:rsidR="001E5B7F" w:rsidRDefault="001E5B7F" w:rsidP="00474A3B">
                      <w:pPr>
                        <w:pStyle w:val="Kopfzeile"/>
                        <w:rPr>
                          <w:rFonts w:ascii="Arial" w:hAnsi="Arial"/>
                          <w:sz w:val="22"/>
                        </w:rPr>
                      </w:pPr>
                      <w:r w:rsidRPr="00356F56">
                        <w:rPr>
                          <w:rFonts w:ascii="Arial" w:hAnsi="Arial"/>
                          <w:sz w:val="22"/>
                        </w:rPr>
                        <w:t>_______</w:t>
                      </w:r>
                      <w:r>
                        <w:rPr>
                          <w:rFonts w:ascii="Arial" w:hAnsi="Arial"/>
                          <w:sz w:val="22"/>
                        </w:rPr>
                        <w:t>______</w:t>
                      </w:r>
                      <w:r w:rsidRPr="00356F56">
                        <w:rPr>
                          <w:rFonts w:ascii="Arial" w:hAnsi="Arial"/>
                          <w:sz w:val="22"/>
                        </w:rPr>
                        <w:t>___________</w:t>
                      </w:r>
                      <w:r>
                        <w:rPr>
                          <w:rFonts w:ascii="Arial" w:hAnsi="Arial"/>
                          <w:sz w:val="22"/>
                        </w:rPr>
                        <w:t>___</w:t>
                      </w:r>
                    </w:p>
                    <w:p w:rsidR="001E5B7F" w:rsidRDefault="001E5B7F" w:rsidP="00474A3B">
                      <w:pPr>
                        <w:pStyle w:val="Kopfzeile"/>
                        <w:rPr>
                          <w:rFonts w:ascii="Arial" w:hAnsi="Arial"/>
                          <w:sz w:val="22"/>
                        </w:rPr>
                      </w:pPr>
                    </w:p>
                    <w:p w:rsidR="001E5B7F" w:rsidRDefault="001E5B7F" w:rsidP="005929BD">
                      <w:pPr>
                        <w:pStyle w:val="Kopfzeile"/>
                        <w:rPr>
                          <w:rFonts w:ascii="Arial" w:hAnsi="Arial"/>
                          <w:sz w:val="22"/>
                        </w:rPr>
                      </w:pPr>
                      <w:r w:rsidRPr="00356F56">
                        <w:rPr>
                          <w:rFonts w:ascii="Arial" w:hAnsi="Arial"/>
                          <w:sz w:val="22"/>
                        </w:rPr>
                        <w:t>_______</w:t>
                      </w:r>
                      <w:r>
                        <w:rPr>
                          <w:rFonts w:ascii="Arial" w:hAnsi="Arial"/>
                          <w:sz w:val="22"/>
                        </w:rPr>
                        <w:t>______</w:t>
                      </w:r>
                      <w:r w:rsidRPr="00356F56">
                        <w:rPr>
                          <w:rFonts w:ascii="Arial" w:hAnsi="Arial"/>
                          <w:sz w:val="22"/>
                        </w:rPr>
                        <w:t>___________</w:t>
                      </w:r>
                      <w:r>
                        <w:rPr>
                          <w:rFonts w:ascii="Arial" w:hAnsi="Arial"/>
                          <w:sz w:val="22"/>
                        </w:rPr>
                        <w:t>___</w:t>
                      </w:r>
                    </w:p>
                    <w:p w:rsidR="001E5B7F" w:rsidRDefault="001E5B7F" w:rsidP="0023789B">
                      <w:pPr>
                        <w:pStyle w:val="Kopfzeile"/>
                        <w:rPr>
                          <w:rFonts w:ascii="Arial" w:hAnsi="Arial"/>
                        </w:rPr>
                      </w:pPr>
                    </w:p>
                    <w:p w:rsidR="001E5B7F" w:rsidRDefault="001E5B7F" w:rsidP="0023789B">
                      <w:pPr>
                        <w:pStyle w:val="Kopfzeile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z. B.:</w:t>
                      </w:r>
                    </w:p>
                    <w:p w:rsidR="001E5B7F" w:rsidRDefault="001E5B7F" w:rsidP="0023789B">
                      <w:pPr>
                        <w:pStyle w:val="Kopfzeile"/>
                        <w:rPr>
                          <w:rFonts w:ascii="Arial" w:hAnsi="Aria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CF4CDA" w:rsidP="00474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>
                <wp:simplePos x="0" y="0"/>
                <wp:positionH relativeFrom="column">
                  <wp:posOffset>5014595</wp:posOffset>
                </wp:positionH>
                <wp:positionV relativeFrom="paragraph">
                  <wp:posOffset>635</wp:posOffset>
                </wp:positionV>
                <wp:extent cx="0" cy="539750"/>
                <wp:effectExtent l="104775" t="26035" r="104775" b="24765"/>
                <wp:wrapNone/>
                <wp:docPr id="1154" name="AutoShap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53975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C5EC4D" id="AutoShape 359" o:spid="_x0000_s1026" type="#_x0000_t32" style="position:absolute;margin-left:394.85pt;margin-top:.05pt;width:0;height:42.5pt;flip:x y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" strokeweight="2.5pt">
                <v:stroke endarrow="block" endarrowwidth="wide" endarrowlength="long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>
                <wp:simplePos x="0" y="0"/>
                <wp:positionH relativeFrom="column">
                  <wp:posOffset>3005455</wp:posOffset>
                </wp:positionH>
                <wp:positionV relativeFrom="paragraph">
                  <wp:posOffset>635</wp:posOffset>
                </wp:positionV>
                <wp:extent cx="0" cy="539750"/>
                <wp:effectExtent l="105410" t="26035" r="113665" b="24765"/>
                <wp:wrapNone/>
                <wp:docPr id="1153" name="AutoShap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53975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A4E29" id="AutoShape 358" o:spid="_x0000_s1026" type="#_x0000_t32" style="position:absolute;margin-left:236.65pt;margin-top:.05pt;width:0;height:42.5pt;flip:x y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" strokeweight="2.5pt">
                <v:stroke endarrow="block" endarrowwidth="wide" endarrowlength="long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>
                <wp:simplePos x="0" y="0"/>
                <wp:positionH relativeFrom="column">
                  <wp:posOffset>718820</wp:posOffset>
                </wp:positionH>
                <wp:positionV relativeFrom="paragraph">
                  <wp:posOffset>10160</wp:posOffset>
                </wp:positionV>
                <wp:extent cx="0" cy="539750"/>
                <wp:effectExtent l="104775" t="26035" r="104775" b="24765"/>
                <wp:wrapNone/>
                <wp:docPr id="1152" name="AutoShap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0" cy="53975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1B77E" id="AutoShape 357" o:spid="_x0000_s1026" type="#_x0000_t32" style="position:absolute;margin-left:56.6pt;margin-top:.8pt;width:0;height:42.5pt;flip:x y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" strokeweight="2.5pt">
                <v:stroke endarrow="block" endarrowwidth="wide" endarrowlength="long"/>
              </v:shape>
            </w:pict>
          </mc:Fallback>
        </mc:AlternateContent>
      </w: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474A3B" w:rsidRPr="00474A3B" w:rsidRDefault="00CF4CDA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>
                <wp:simplePos x="0" y="0"/>
                <wp:positionH relativeFrom="column">
                  <wp:posOffset>-189230</wp:posOffset>
                </wp:positionH>
                <wp:positionV relativeFrom="paragraph">
                  <wp:posOffset>22225</wp:posOffset>
                </wp:positionV>
                <wp:extent cx="2794635" cy="457200"/>
                <wp:effectExtent l="6350" t="11430" r="8890" b="7620"/>
                <wp:wrapNone/>
                <wp:docPr id="703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79297C" w:rsidRDefault="001E5B7F" w:rsidP="00474A3B">
                            <w:pPr>
                              <w:pStyle w:val="Kopfzeile"/>
                              <w:jc w:val="center"/>
                              <w:rPr>
                                <w:rFonts w:ascii="Arial" w:hAnsi="Arial"/>
                                <w:sz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" o:spid="_x0000_s1035" type="#_x0000_t202" style="position:absolute;margin-left:-14.9pt;margin-top:1.75pt;width:220.05pt;height:36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" strokecolor="black [3213]" strokeweight="1pt">
                <v:textbox>
                  <w:txbxContent>
                    <w:p w:rsidR="001E5B7F" w:rsidRPr="0079297C" w:rsidRDefault="001E5B7F" w:rsidP="00474A3B">
                      <w:pPr>
                        <w:pStyle w:val="Kopfzeile"/>
                        <w:jc w:val="center"/>
                        <w:rPr>
                          <w:rFonts w:ascii="Arial" w:hAnsi="Arial"/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>
                <wp:simplePos x="0" y="0"/>
                <wp:positionH relativeFrom="column">
                  <wp:posOffset>2712085</wp:posOffset>
                </wp:positionH>
                <wp:positionV relativeFrom="paragraph">
                  <wp:posOffset>22225</wp:posOffset>
                </wp:positionV>
                <wp:extent cx="3498215" cy="457200"/>
                <wp:effectExtent l="12065" t="11430" r="13970" b="7620"/>
                <wp:wrapNone/>
                <wp:docPr id="702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821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79297C" w:rsidRDefault="001E5B7F" w:rsidP="00474A3B">
                            <w:pPr>
                              <w:pStyle w:val="Kopfzeile"/>
                              <w:jc w:val="center"/>
                              <w:rPr>
                                <w:rFonts w:ascii="Arial" w:hAnsi="Arial"/>
                                <w:sz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36" type="#_x0000_t202" style="position:absolute;margin-left:213.55pt;margin-top:1.75pt;width:275.45pt;height:36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" strokecolor="black [3213]" strokeweight="1pt">
                <v:textbox>
                  <w:txbxContent>
                    <w:p w:rsidR="001E5B7F" w:rsidRPr="0079297C" w:rsidRDefault="001E5B7F" w:rsidP="00474A3B">
                      <w:pPr>
                        <w:pStyle w:val="Kopfzeile"/>
                        <w:jc w:val="center"/>
                        <w:rPr>
                          <w:rFonts w:ascii="Arial" w:hAnsi="Arial"/>
                          <w:sz w:val="1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474A3B" w:rsidP="00474A3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:rsidR="00474A3B" w:rsidRPr="00474A3B" w:rsidRDefault="00474A3B" w:rsidP="00474A3B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474A3B">
        <w:rPr>
          <w:rFonts w:ascii="Tahoma" w:eastAsia="Times New Roman" w:hAnsi="Tahoma" w:cs="Tahoma"/>
          <w:sz w:val="28"/>
          <w:szCs w:val="28"/>
        </w:rPr>
        <w:t>Investition:</w:t>
      </w:r>
      <w:r w:rsidRPr="00474A3B">
        <w:rPr>
          <w:rFonts w:ascii="Tahoma" w:eastAsia="Times New Roman" w:hAnsi="Tahoma" w:cs="Tahoma"/>
          <w:sz w:val="28"/>
          <w:szCs w:val="28"/>
        </w:rPr>
        <w:tab/>
      </w:r>
      <w:r w:rsidRPr="00474A3B">
        <w:rPr>
          <w:rFonts w:ascii="Tahoma" w:eastAsia="Times New Roman" w:hAnsi="Tahoma" w:cs="Tahoma"/>
          <w:sz w:val="28"/>
          <w:szCs w:val="28"/>
        </w:rPr>
        <w:tab/>
      </w:r>
      <w:r w:rsidRPr="00474A3B">
        <w:rPr>
          <w:rFonts w:ascii="Tahoma" w:eastAsia="Times New Roman" w:hAnsi="Tahoma" w:cs="Tahoma"/>
          <w:szCs w:val="32"/>
        </w:rPr>
        <w:t>______________________________________________________________</w:t>
      </w:r>
    </w:p>
    <w:p w:rsidR="00474A3B" w:rsidRPr="00474A3B" w:rsidRDefault="00474A3B" w:rsidP="00474A3B">
      <w:pPr>
        <w:spacing w:after="0" w:line="240" w:lineRule="auto"/>
        <w:rPr>
          <w:rFonts w:ascii="Arial" w:eastAsia="Times New Roman" w:hAnsi="Arial" w:cs="Arial"/>
          <w:sz w:val="16"/>
          <w:szCs w:val="16"/>
        </w:rPr>
      </w:pPr>
    </w:p>
    <w:p w:rsidR="00474A3B" w:rsidRPr="00474A3B" w:rsidRDefault="00474A3B" w:rsidP="00474A3B">
      <w:pPr>
        <w:spacing w:after="0" w:line="240" w:lineRule="auto"/>
        <w:ind w:left="1416" w:firstLine="708"/>
        <w:rPr>
          <w:rFonts w:ascii="Tahoma" w:eastAsia="Times New Roman" w:hAnsi="Tahoma" w:cs="Tahoma"/>
          <w:szCs w:val="32"/>
        </w:rPr>
      </w:pPr>
      <w:r w:rsidRPr="00474A3B">
        <w:rPr>
          <w:rFonts w:ascii="Tahoma" w:eastAsia="Times New Roman" w:hAnsi="Tahoma" w:cs="Tahoma"/>
          <w:szCs w:val="32"/>
        </w:rPr>
        <w:t>______________________________________________________________</w:t>
      </w:r>
    </w:p>
    <w:p w:rsidR="00474A3B" w:rsidRPr="00474A3B" w:rsidRDefault="00474A3B" w:rsidP="00474A3B">
      <w:pPr>
        <w:spacing w:after="0" w:line="240" w:lineRule="auto"/>
        <w:ind w:left="1416" w:firstLine="708"/>
        <w:rPr>
          <w:rFonts w:ascii="Arial" w:eastAsia="Times New Roman" w:hAnsi="Arial" w:cs="Arial"/>
          <w:sz w:val="28"/>
          <w:szCs w:val="28"/>
        </w:rPr>
      </w:pPr>
    </w:p>
    <w:p w:rsidR="00474A3B" w:rsidRPr="00474A3B" w:rsidRDefault="00474A3B" w:rsidP="00474A3B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474A3B">
        <w:rPr>
          <w:rFonts w:ascii="Tahoma" w:eastAsia="Times New Roman" w:hAnsi="Tahoma" w:cs="Tahoma"/>
          <w:sz w:val="28"/>
          <w:szCs w:val="28"/>
        </w:rPr>
        <w:t>Finanzierung:</w:t>
      </w:r>
      <w:r w:rsidRPr="00474A3B">
        <w:rPr>
          <w:rFonts w:ascii="Tahoma" w:eastAsia="Times New Roman" w:hAnsi="Tahoma" w:cs="Tahoma"/>
          <w:sz w:val="28"/>
          <w:szCs w:val="28"/>
        </w:rPr>
        <w:tab/>
      </w:r>
      <w:r w:rsidRPr="00474A3B">
        <w:rPr>
          <w:rFonts w:ascii="Tahoma" w:eastAsia="Times New Roman" w:hAnsi="Tahoma" w:cs="Tahoma"/>
          <w:szCs w:val="32"/>
        </w:rPr>
        <w:t>______________________________________________________________</w:t>
      </w:r>
    </w:p>
    <w:p w:rsidR="00474A3B" w:rsidRPr="00474A3B" w:rsidRDefault="00474A3B" w:rsidP="00474A3B">
      <w:pPr>
        <w:spacing w:after="0" w:line="240" w:lineRule="auto"/>
        <w:rPr>
          <w:rFonts w:ascii="Arial" w:eastAsia="Times New Roman" w:hAnsi="Arial" w:cs="Arial"/>
          <w:sz w:val="16"/>
          <w:szCs w:val="16"/>
        </w:rPr>
      </w:pPr>
    </w:p>
    <w:p w:rsidR="007E65F2" w:rsidRDefault="00474A3B" w:rsidP="00655BA5">
      <w:pPr>
        <w:ind w:left="1418" w:firstLine="709"/>
        <w:rPr>
          <w:rFonts w:ascii="Tahoma" w:eastAsia="Times New Roman" w:hAnsi="Tahoma" w:cs="Tahoma"/>
          <w:szCs w:val="32"/>
        </w:rPr>
      </w:pPr>
      <w:r w:rsidRPr="00474A3B">
        <w:rPr>
          <w:rFonts w:ascii="Tahoma" w:eastAsia="Times New Roman" w:hAnsi="Tahoma" w:cs="Tahoma"/>
          <w:szCs w:val="32"/>
        </w:rPr>
        <w:t>_________</w:t>
      </w:r>
      <w:r>
        <w:rPr>
          <w:rFonts w:ascii="Tahoma" w:eastAsia="Times New Roman" w:hAnsi="Tahoma" w:cs="Tahoma"/>
          <w:szCs w:val="32"/>
        </w:rPr>
        <w:t>_</w:t>
      </w:r>
      <w:r w:rsidRPr="00474A3B">
        <w:rPr>
          <w:rFonts w:ascii="Tahoma" w:eastAsia="Times New Roman" w:hAnsi="Tahoma" w:cs="Tahoma"/>
          <w:szCs w:val="32"/>
        </w:rPr>
        <w:t>____________________________________________________</w:t>
      </w:r>
    </w:p>
    <w:p w:rsidR="00843731" w:rsidRDefault="00843731" w:rsidP="00655BA5">
      <w:pPr>
        <w:ind w:left="1418" w:firstLine="709"/>
      </w:pPr>
      <w:r>
        <w:br w:type="page"/>
      </w:r>
    </w:p>
    <w:p w:rsidR="000D7659" w:rsidRDefault="000D7659" w:rsidP="00FB0A5B">
      <w:pPr>
        <w:sectPr w:rsidR="000D7659" w:rsidSect="007E65F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851" w:bottom="993" w:left="1418" w:header="850" w:footer="300" w:gutter="0"/>
          <w:cols w:space="708"/>
          <w:docGrid w:linePitch="360"/>
        </w:sect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142B02" w:rsidP="00755209">
      <w:pPr>
        <w:rPr>
          <w:rFonts w:ascii="Tahoma" w:eastAsia="Times New Roman" w:hAnsi="Tahoma" w:cs="Arial"/>
          <w:sz w:val="24"/>
          <w:szCs w:val="24"/>
        </w:rPr>
      </w:pPr>
      <w:r>
        <w:rPr>
          <w:rFonts w:ascii="Tahoma" w:eastAsia="Times New Roman" w:hAnsi="Tahoma" w:cs="Arial"/>
          <w:noProof/>
          <w:sz w:val="24"/>
          <w:szCs w:val="24"/>
        </w:rPr>
        <w:drawing>
          <wp:anchor distT="0" distB="0" distL="114300" distR="114300" simplePos="0" relativeHeight="251777536" behindDoc="0" locked="0" layoutInCell="1" allowOverlap="1">
            <wp:simplePos x="0" y="0"/>
            <wp:positionH relativeFrom="column">
              <wp:posOffset>-2700655</wp:posOffset>
            </wp:positionH>
            <wp:positionV relativeFrom="paragraph">
              <wp:posOffset>124460</wp:posOffset>
            </wp:positionV>
            <wp:extent cx="9382125" cy="4426585"/>
            <wp:effectExtent l="0" t="2476500" r="0" b="2450465"/>
            <wp:wrapNone/>
            <wp:docPr id="25" name="Bild 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82125" cy="442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5209" w:rsidRPr="00755209" w:rsidRDefault="00142B02" w:rsidP="00755209">
      <w:pPr>
        <w:rPr>
          <w:rFonts w:ascii="Tahoma" w:eastAsia="Times New Roman" w:hAnsi="Tahoma" w:cs="Arial"/>
          <w:sz w:val="24"/>
          <w:szCs w:val="24"/>
        </w:rPr>
      </w:pPr>
      <w:r>
        <w:rPr>
          <w:rFonts w:ascii="Tahoma" w:eastAsia="Times New Roman" w:hAnsi="Tahoma" w:cs="Arial"/>
          <w:noProof/>
          <w:sz w:val="24"/>
          <w:szCs w:val="24"/>
        </w:rPr>
        <w:drawing>
          <wp:anchor distT="0" distB="0" distL="114300" distR="114300" simplePos="0" relativeHeight="251890176" behindDoc="0" locked="0" layoutInCell="1" allowOverlap="1">
            <wp:simplePos x="0" y="0"/>
            <wp:positionH relativeFrom="column">
              <wp:posOffset>3385820</wp:posOffset>
            </wp:positionH>
            <wp:positionV relativeFrom="paragraph">
              <wp:posOffset>309880</wp:posOffset>
            </wp:positionV>
            <wp:extent cx="3810000" cy="2096135"/>
            <wp:effectExtent l="0" t="857250" r="0" b="837565"/>
            <wp:wrapNone/>
            <wp:docPr id="391" name="Bild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10000" cy="209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755209" w:rsidP="00755209">
      <w:pPr>
        <w:rPr>
          <w:rFonts w:ascii="Tahoma" w:eastAsia="Times New Roman" w:hAnsi="Tahoma" w:cs="Arial"/>
          <w:sz w:val="24"/>
          <w:szCs w:val="24"/>
        </w:rPr>
      </w:pPr>
    </w:p>
    <w:p w:rsidR="00755209" w:rsidRPr="00755209" w:rsidRDefault="003F689B" w:rsidP="00755209">
      <w:pPr>
        <w:rPr>
          <w:rFonts w:ascii="Tahoma" w:eastAsia="Times New Roman" w:hAnsi="Tahoma" w:cs="Tahoma"/>
          <w:b/>
          <w:sz w:val="32"/>
          <w:szCs w:val="24"/>
          <w:u w:val="single"/>
        </w:rPr>
      </w:pPr>
      <w:r>
        <w:rPr>
          <w:rFonts w:ascii="Tahoma" w:eastAsia="Times New Roman" w:hAnsi="Tahoma" w:cs="Tahoma"/>
          <w:b/>
          <w:noProof/>
          <w:sz w:val="32"/>
          <w:szCs w:val="24"/>
          <w:u w:val="single"/>
        </w:rPr>
        <w:drawing>
          <wp:anchor distT="0" distB="0" distL="114300" distR="114300" simplePos="0" relativeHeight="251886080" behindDoc="0" locked="0" layoutInCell="1" allowOverlap="1">
            <wp:simplePos x="0" y="0"/>
            <wp:positionH relativeFrom="column">
              <wp:posOffset>3538220</wp:posOffset>
            </wp:positionH>
            <wp:positionV relativeFrom="paragraph">
              <wp:posOffset>142240</wp:posOffset>
            </wp:positionV>
            <wp:extent cx="3057525" cy="669290"/>
            <wp:effectExtent l="0" t="1200150" r="0" b="1178560"/>
            <wp:wrapNone/>
            <wp:docPr id="389" name="Bild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57525" cy="66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ahoma" w:eastAsia="Times New Roman" w:hAnsi="Tahoma" w:cs="Tahoma"/>
          <w:b/>
          <w:noProof/>
          <w:sz w:val="32"/>
          <w:szCs w:val="24"/>
          <w:u w:val="single"/>
        </w:rPr>
        <w:drawing>
          <wp:anchor distT="0" distB="0" distL="114300" distR="114300" simplePos="0" relativeHeight="251888128" behindDoc="0" locked="0" layoutInCell="1" allowOverlap="1">
            <wp:simplePos x="0" y="0"/>
            <wp:positionH relativeFrom="column">
              <wp:posOffset>4414520</wp:posOffset>
            </wp:positionH>
            <wp:positionV relativeFrom="paragraph">
              <wp:posOffset>170815</wp:posOffset>
            </wp:positionV>
            <wp:extent cx="3057525" cy="675640"/>
            <wp:effectExtent l="0" t="1200150" r="0" b="1172210"/>
            <wp:wrapNone/>
            <wp:docPr id="390" name="Bild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5752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55209" w:rsidRPr="00755209" w:rsidRDefault="00755209" w:rsidP="00755209">
      <w:pPr>
        <w:rPr>
          <w:rFonts w:ascii="Tahoma" w:eastAsia="Times New Roman" w:hAnsi="Tahoma" w:cs="Tahoma"/>
          <w:b/>
          <w:sz w:val="32"/>
          <w:szCs w:val="24"/>
          <w:u w:val="single"/>
        </w:rPr>
      </w:pPr>
    </w:p>
    <w:p w:rsidR="00755209" w:rsidRPr="00755209" w:rsidRDefault="00755209" w:rsidP="00755209">
      <w:pPr>
        <w:rPr>
          <w:rFonts w:ascii="Tahoma" w:eastAsia="Times New Roman" w:hAnsi="Tahoma" w:cs="Tahoma"/>
          <w:b/>
          <w:sz w:val="32"/>
          <w:szCs w:val="24"/>
          <w:u w:val="single"/>
        </w:rPr>
      </w:pPr>
    </w:p>
    <w:p w:rsidR="00755209" w:rsidRPr="00755209" w:rsidRDefault="00755209" w:rsidP="00755209">
      <w:pPr>
        <w:rPr>
          <w:rFonts w:ascii="Tahoma" w:eastAsia="Times New Roman" w:hAnsi="Tahoma" w:cs="Tahoma"/>
          <w:b/>
          <w:sz w:val="32"/>
          <w:szCs w:val="24"/>
          <w:u w:val="single"/>
        </w:rPr>
      </w:pPr>
    </w:p>
    <w:p w:rsidR="00755209" w:rsidRPr="00755209" w:rsidRDefault="00755209" w:rsidP="00755209">
      <w:pPr>
        <w:rPr>
          <w:rFonts w:ascii="Tahoma" w:eastAsia="Times New Roman" w:hAnsi="Tahoma" w:cs="Tahoma"/>
          <w:b/>
          <w:sz w:val="32"/>
          <w:szCs w:val="24"/>
          <w:u w:val="single"/>
        </w:rPr>
      </w:pPr>
      <w:r w:rsidRPr="00755209">
        <w:rPr>
          <w:rFonts w:ascii="Tahoma" w:eastAsia="Times New Roman" w:hAnsi="Tahoma" w:cs="Tahoma"/>
          <w:b/>
          <w:sz w:val="32"/>
          <w:szCs w:val="24"/>
          <w:u w:val="single"/>
        </w:rPr>
        <w:br w:type="page"/>
      </w:r>
    </w:p>
    <w:p w:rsidR="00755209" w:rsidRPr="001E5B7F" w:rsidRDefault="00755209" w:rsidP="001E5B7F">
      <w:pPr>
        <w:pStyle w:val="berschrift1"/>
        <w:rPr>
          <w:rFonts w:ascii="Tahoma" w:hAnsi="Tahoma" w:cs="Tahoma"/>
        </w:rPr>
      </w:pPr>
      <w:bookmarkStart w:id="9" w:name="_Toc31716302"/>
      <w:r w:rsidRPr="001E5B7F">
        <w:rPr>
          <w:rFonts w:ascii="Tahoma" w:hAnsi="Tahoma" w:cs="Tahoma"/>
        </w:rPr>
        <w:lastRenderedPageBreak/>
        <w:t>Außenfinanzierungen</w:t>
      </w:r>
      <w:bookmarkEnd w:id="9"/>
    </w:p>
    <w:p w:rsidR="00755209" w:rsidRPr="00755209" w:rsidRDefault="00755209" w:rsidP="00755209">
      <w:pPr>
        <w:spacing w:after="0" w:line="240" w:lineRule="auto"/>
        <w:rPr>
          <w:rFonts w:ascii="Tahoma" w:eastAsia="Times New Roman" w:hAnsi="Tahoma" w:cs="Tahoma"/>
          <w:sz w:val="8"/>
          <w:szCs w:val="8"/>
          <w:u w:val="single"/>
        </w:rPr>
      </w:pPr>
    </w:p>
    <w:p w:rsidR="00755209" w:rsidRPr="00755209" w:rsidRDefault="00755209" w:rsidP="00755209">
      <w:pPr>
        <w:numPr>
          <w:ilvl w:val="0"/>
          <w:numId w:val="8"/>
        </w:numPr>
        <w:spacing w:after="0" w:line="240" w:lineRule="auto"/>
        <w:rPr>
          <w:rFonts w:ascii="Tahoma" w:eastAsia="Times New Roman" w:hAnsi="Tahoma" w:cs="Tahoma"/>
          <w:sz w:val="24"/>
          <w:szCs w:val="28"/>
        </w:rPr>
      </w:pPr>
      <w:r w:rsidRPr="00755209">
        <w:rPr>
          <w:rFonts w:ascii="Tahoma" w:eastAsia="Times New Roman" w:hAnsi="Tahoma" w:cs="Tahoma"/>
          <w:sz w:val="24"/>
          <w:szCs w:val="28"/>
          <w:u w:val="single"/>
        </w:rPr>
        <w:t>Anleihen / Obligationen</w:t>
      </w:r>
      <w:r w:rsidRPr="00755209">
        <w:rPr>
          <w:rFonts w:ascii="Tahoma" w:eastAsia="Times New Roman" w:hAnsi="Tahoma" w:cs="Tahoma"/>
          <w:sz w:val="24"/>
          <w:szCs w:val="28"/>
        </w:rPr>
        <w:t xml:space="preserve">  (Schuldverschreibungen)</w:t>
      </w:r>
    </w:p>
    <w:p w:rsidR="00755209" w:rsidRPr="00755209" w:rsidRDefault="00755209" w:rsidP="00755209">
      <w:pPr>
        <w:spacing w:after="0" w:line="240" w:lineRule="auto"/>
        <w:rPr>
          <w:rFonts w:ascii="Tahoma" w:eastAsia="Times New Roman" w:hAnsi="Tahoma" w:cs="Tahoma"/>
          <w:sz w:val="8"/>
          <w:szCs w:val="8"/>
        </w:rPr>
      </w:pPr>
    </w:p>
    <w:p w:rsidR="00755209" w:rsidRPr="00755209" w:rsidRDefault="00755209" w:rsidP="00755209">
      <w:pPr>
        <w:spacing w:after="0" w:line="240" w:lineRule="auto"/>
        <w:ind w:left="360"/>
        <w:rPr>
          <w:rFonts w:ascii="Tahoma" w:eastAsia="Times New Roman" w:hAnsi="Tahoma" w:cs="Tahoma"/>
        </w:rPr>
      </w:pPr>
      <w:r w:rsidRPr="00755209">
        <w:rPr>
          <w:rFonts w:ascii="Tahoma" w:eastAsia="Times New Roman" w:hAnsi="Tahoma" w:cs="Tahoma"/>
        </w:rPr>
        <w:t>Meist große Unternehmen legen Emissionen auf, wenn ein hoher Kapitalbedarf besteht und die Eigenkapitaldecke nicht ausreicht.</w:t>
      </w:r>
    </w:p>
    <w:p w:rsidR="00755209" w:rsidRPr="00755209" w:rsidRDefault="00755209" w:rsidP="00755209">
      <w:pPr>
        <w:spacing w:after="0" w:line="240" w:lineRule="auto"/>
        <w:ind w:left="360"/>
        <w:rPr>
          <w:rFonts w:ascii="Tahoma" w:eastAsia="Times New Roman" w:hAnsi="Tahoma" w:cs="Tahoma"/>
          <w:sz w:val="16"/>
          <w:szCs w:val="16"/>
        </w:rPr>
      </w:pPr>
      <w:r w:rsidRPr="00755209">
        <w:rPr>
          <w:rFonts w:ascii="Tahoma" w:eastAsia="Times New Roman" w:hAnsi="Tahoma" w:cs="Tahoma"/>
          <w:sz w:val="16"/>
          <w:szCs w:val="16"/>
        </w:rPr>
        <w:t xml:space="preserve"> </w:t>
      </w:r>
    </w:p>
    <w:p w:rsidR="00755209" w:rsidRPr="00755209" w:rsidRDefault="00755209" w:rsidP="00755209">
      <w:pPr>
        <w:spacing w:after="0" w:line="240" w:lineRule="auto"/>
        <w:ind w:left="360"/>
        <w:rPr>
          <w:rFonts w:ascii="Tahoma" w:eastAsia="Times New Roman" w:hAnsi="Tahoma" w:cs="Tahoma"/>
          <w:szCs w:val="24"/>
        </w:rPr>
      </w:pPr>
      <w:r w:rsidRPr="00755209">
        <w:rPr>
          <w:rFonts w:ascii="Tahoma" w:eastAsia="Times New Roman" w:hAnsi="Tahoma" w:cs="Tahoma"/>
          <w:sz w:val="24"/>
          <w:szCs w:val="28"/>
          <w:u w:val="single"/>
        </w:rPr>
        <w:t>Merkmale, Verwendung</w:t>
      </w:r>
      <w:r w:rsidRPr="00755209">
        <w:rPr>
          <w:rFonts w:ascii="Tahoma" w:eastAsia="Times New Roman" w:hAnsi="Tahoma" w:cs="Tahoma"/>
          <w:sz w:val="24"/>
          <w:szCs w:val="28"/>
        </w:rPr>
        <w:t>:</w:t>
      </w:r>
    </w:p>
    <w:p w:rsidR="00755209" w:rsidRPr="00755209" w:rsidRDefault="00755209" w:rsidP="00755209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755209" w:rsidRPr="00755209" w:rsidRDefault="00755209" w:rsidP="007C5CB4">
      <w:pPr>
        <w:spacing w:after="0" w:line="240" w:lineRule="auto"/>
        <w:rPr>
          <w:rFonts w:ascii="Tahoma" w:eastAsia="Times New Roman" w:hAnsi="Tahoma" w:cs="Tahoma"/>
          <w:sz w:val="20"/>
          <w:szCs w:val="20"/>
        </w:rPr>
      </w:pPr>
      <w:r w:rsidRPr="00755209">
        <w:rPr>
          <w:rFonts w:ascii="Tahoma" w:eastAsia="Times New Roman" w:hAnsi="Tahoma" w:cs="Tahoma"/>
          <w:sz w:val="20"/>
          <w:szCs w:val="20"/>
        </w:rPr>
        <w:t xml:space="preserve">        --------------------------------------------------------</w:t>
      </w:r>
      <w:r>
        <w:rPr>
          <w:rFonts w:ascii="Tahoma" w:eastAsia="Times New Roman" w:hAnsi="Tahoma" w:cs="Tahoma"/>
          <w:sz w:val="20"/>
          <w:szCs w:val="20"/>
        </w:rPr>
        <w:t>----------------------------</w:t>
      </w:r>
      <w:r w:rsidRPr="00755209">
        <w:rPr>
          <w:rFonts w:ascii="Tahoma" w:eastAsia="Times New Roman" w:hAnsi="Tahoma" w:cs="Tahoma"/>
          <w:sz w:val="20"/>
          <w:szCs w:val="20"/>
        </w:rPr>
        <w:t>-----------------------------------</w:t>
      </w:r>
    </w:p>
    <w:p w:rsidR="00755209" w:rsidRPr="00755209" w:rsidRDefault="00755209" w:rsidP="00755209">
      <w:pPr>
        <w:spacing w:after="0" w:line="240" w:lineRule="auto"/>
        <w:rPr>
          <w:rFonts w:ascii="Tahoma" w:eastAsia="Times New Roman" w:hAnsi="Tahoma" w:cs="Tahoma"/>
          <w:sz w:val="20"/>
          <w:szCs w:val="20"/>
        </w:rPr>
      </w:pPr>
    </w:p>
    <w:p w:rsidR="00755209" w:rsidRPr="00755209" w:rsidRDefault="00755209" w:rsidP="007C5CB4">
      <w:pPr>
        <w:spacing w:after="0" w:line="240" w:lineRule="auto"/>
        <w:rPr>
          <w:rFonts w:ascii="Tahoma" w:eastAsia="Times New Roman" w:hAnsi="Tahoma" w:cs="Tahoma"/>
          <w:sz w:val="20"/>
          <w:szCs w:val="20"/>
        </w:rPr>
      </w:pPr>
      <w:r w:rsidRPr="00755209">
        <w:rPr>
          <w:rFonts w:ascii="Tahoma" w:eastAsia="Times New Roman" w:hAnsi="Tahoma" w:cs="Tahoma"/>
          <w:sz w:val="20"/>
          <w:szCs w:val="20"/>
        </w:rPr>
        <w:t xml:space="preserve">        -----------------------------------------------</w:t>
      </w:r>
      <w:r>
        <w:rPr>
          <w:rFonts w:ascii="Tahoma" w:eastAsia="Times New Roman" w:hAnsi="Tahoma" w:cs="Tahoma"/>
          <w:sz w:val="20"/>
          <w:szCs w:val="20"/>
        </w:rPr>
        <w:t>--------------------------</w:t>
      </w:r>
      <w:r w:rsidRPr="00755209">
        <w:rPr>
          <w:rFonts w:ascii="Tahoma" w:eastAsia="Times New Roman" w:hAnsi="Tahoma" w:cs="Tahoma"/>
          <w:sz w:val="20"/>
          <w:szCs w:val="20"/>
        </w:rPr>
        <w:t>----------------------------------------------</w:t>
      </w:r>
    </w:p>
    <w:p w:rsidR="00755209" w:rsidRPr="00755209" w:rsidRDefault="00755209" w:rsidP="00755209">
      <w:pPr>
        <w:spacing w:after="0" w:line="240" w:lineRule="auto"/>
        <w:rPr>
          <w:rFonts w:ascii="Tahoma" w:eastAsia="Times New Roman" w:hAnsi="Tahoma" w:cs="Tahoma"/>
          <w:sz w:val="20"/>
          <w:szCs w:val="20"/>
        </w:rPr>
      </w:pPr>
    </w:p>
    <w:p w:rsidR="00755209" w:rsidRPr="00755209" w:rsidRDefault="00755209" w:rsidP="007C5CB4">
      <w:pPr>
        <w:spacing w:after="0" w:line="240" w:lineRule="auto"/>
        <w:rPr>
          <w:rFonts w:ascii="Tahoma" w:eastAsia="Times New Roman" w:hAnsi="Tahoma" w:cs="Tahoma"/>
          <w:sz w:val="20"/>
          <w:szCs w:val="20"/>
        </w:rPr>
      </w:pPr>
      <w:r w:rsidRPr="00755209">
        <w:rPr>
          <w:rFonts w:ascii="Tahoma" w:eastAsia="Times New Roman" w:hAnsi="Tahoma" w:cs="Tahoma"/>
          <w:sz w:val="20"/>
          <w:szCs w:val="20"/>
        </w:rPr>
        <w:t xml:space="preserve">        -----------------------------------------------</w:t>
      </w:r>
      <w:r>
        <w:rPr>
          <w:rFonts w:ascii="Tahoma" w:eastAsia="Times New Roman" w:hAnsi="Tahoma" w:cs="Tahoma"/>
          <w:sz w:val="20"/>
          <w:szCs w:val="20"/>
        </w:rPr>
        <w:t>--------------------------</w:t>
      </w:r>
      <w:r w:rsidRPr="00755209">
        <w:rPr>
          <w:rFonts w:ascii="Tahoma" w:eastAsia="Times New Roman" w:hAnsi="Tahoma" w:cs="Tahoma"/>
          <w:sz w:val="20"/>
          <w:szCs w:val="20"/>
        </w:rPr>
        <w:t>----------------------------------------------</w:t>
      </w:r>
    </w:p>
    <w:p w:rsidR="00755209" w:rsidRPr="00755209" w:rsidRDefault="00755209" w:rsidP="00755209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755209" w:rsidRPr="00755209" w:rsidRDefault="00755209" w:rsidP="00755209">
      <w:pPr>
        <w:numPr>
          <w:ilvl w:val="0"/>
          <w:numId w:val="8"/>
        </w:numPr>
        <w:spacing w:after="0" w:line="240" w:lineRule="auto"/>
        <w:rPr>
          <w:rFonts w:ascii="Tahoma" w:eastAsia="Times New Roman" w:hAnsi="Tahoma" w:cs="Tahoma"/>
          <w:sz w:val="24"/>
          <w:szCs w:val="28"/>
        </w:rPr>
      </w:pPr>
      <w:r w:rsidRPr="00755209">
        <w:rPr>
          <w:rFonts w:ascii="Tahoma" w:eastAsia="Times New Roman" w:hAnsi="Tahoma" w:cs="Tahoma"/>
          <w:sz w:val="24"/>
          <w:szCs w:val="28"/>
          <w:u w:val="single"/>
        </w:rPr>
        <w:t>Bankkredite / Darlehen</w:t>
      </w:r>
    </w:p>
    <w:p w:rsidR="00755209" w:rsidRPr="00755209" w:rsidRDefault="00755209" w:rsidP="00755209">
      <w:pPr>
        <w:spacing w:after="0" w:line="240" w:lineRule="auto"/>
        <w:rPr>
          <w:rFonts w:ascii="Tahoma" w:eastAsia="Times New Roman" w:hAnsi="Tahoma" w:cs="Tahoma"/>
          <w:sz w:val="16"/>
          <w:szCs w:val="16"/>
        </w:rPr>
      </w:pPr>
    </w:p>
    <w:p w:rsidR="00755209" w:rsidRPr="00755209" w:rsidRDefault="00755209" w:rsidP="00755209">
      <w:pPr>
        <w:spacing w:after="0" w:line="240" w:lineRule="auto"/>
        <w:ind w:left="360"/>
        <w:rPr>
          <w:rFonts w:ascii="Tahoma" w:eastAsia="Times New Roman" w:hAnsi="Tahoma" w:cs="Tahoma"/>
        </w:rPr>
      </w:pPr>
      <w:r w:rsidRPr="00755209">
        <w:rPr>
          <w:rFonts w:ascii="Tahoma" w:eastAsia="Times New Roman" w:hAnsi="Tahoma" w:cs="Tahoma"/>
        </w:rPr>
        <w:t>Mit Krediten deckt man einen kleineren Finanzbedarf, sie werden meist mit einer Bank (der Hausbank) abgewickelt. Für Sicherheiten und Zinsen sorgt der Kreditnehmer.</w:t>
      </w:r>
    </w:p>
    <w:p w:rsidR="00755209" w:rsidRPr="00755209" w:rsidRDefault="00755209" w:rsidP="00755209">
      <w:pPr>
        <w:spacing w:after="0" w:line="240" w:lineRule="auto"/>
        <w:ind w:left="360"/>
        <w:rPr>
          <w:rFonts w:ascii="Tahoma" w:eastAsia="Times New Roman" w:hAnsi="Tahoma" w:cs="Tahoma"/>
          <w:sz w:val="24"/>
          <w:szCs w:val="24"/>
        </w:rPr>
      </w:pPr>
    </w:p>
    <w:p w:rsidR="00755209" w:rsidRPr="00755209" w:rsidRDefault="00755209" w:rsidP="00755209">
      <w:pPr>
        <w:spacing w:after="0" w:line="240" w:lineRule="auto"/>
        <w:ind w:left="360"/>
        <w:rPr>
          <w:rFonts w:ascii="Tahoma" w:eastAsia="Times New Roman" w:hAnsi="Tahoma" w:cs="Tahoma"/>
          <w:sz w:val="24"/>
          <w:szCs w:val="28"/>
        </w:rPr>
      </w:pPr>
      <w:r w:rsidRPr="00755209">
        <w:rPr>
          <w:rFonts w:ascii="Tahoma" w:eastAsia="Times New Roman" w:hAnsi="Tahoma" w:cs="Tahoma"/>
          <w:sz w:val="24"/>
          <w:szCs w:val="28"/>
        </w:rPr>
        <w:t>Verwendung:</w:t>
      </w:r>
      <w:r w:rsidRPr="00755209">
        <w:rPr>
          <w:rFonts w:ascii="Tahoma" w:eastAsia="Times New Roman" w:hAnsi="Tahoma" w:cs="Tahoma"/>
          <w:sz w:val="24"/>
          <w:szCs w:val="28"/>
        </w:rPr>
        <w:tab/>
      </w:r>
    </w:p>
    <w:p w:rsidR="00755209" w:rsidRPr="00755209" w:rsidRDefault="00755209" w:rsidP="00755209">
      <w:pPr>
        <w:spacing w:after="0" w:line="240" w:lineRule="auto"/>
        <w:ind w:left="357" w:firstLine="346"/>
        <w:rPr>
          <w:rFonts w:ascii="Tahoma" w:eastAsia="Times New Roman" w:hAnsi="Tahoma" w:cs="Tahoma"/>
          <w:sz w:val="24"/>
          <w:szCs w:val="24"/>
        </w:rPr>
      </w:pPr>
      <w:r w:rsidRPr="00755209">
        <w:rPr>
          <w:rFonts w:ascii="Tahoma" w:eastAsia="Times New Roman" w:hAnsi="Tahoma" w:cs="Tahoma"/>
          <w:sz w:val="24"/>
          <w:szCs w:val="24"/>
        </w:rPr>
        <w:t>a) langfristige Darlehen</w:t>
      </w:r>
    </w:p>
    <w:p w:rsidR="00755209" w:rsidRPr="00755209" w:rsidRDefault="00755209" w:rsidP="00755209">
      <w:pPr>
        <w:spacing w:after="0" w:line="240" w:lineRule="auto"/>
        <w:ind w:left="360"/>
        <w:rPr>
          <w:rFonts w:ascii="Tahoma" w:eastAsia="Times New Roman" w:hAnsi="Tahoma" w:cs="Tahoma"/>
        </w:rPr>
      </w:pPr>
    </w:p>
    <w:p w:rsidR="00755209" w:rsidRPr="00755209" w:rsidRDefault="00755209" w:rsidP="007C5CB4">
      <w:pPr>
        <w:spacing w:after="0" w:line="240" w:lineRule="auto"/>
        <w:ind w:left="360"/>
        <w:rPr>
          <w:rFonts w:ascii="Tahoma" w:eastAsia="Times New Roman" w:hAnsi="Tahoma" w:cs="Tahoma"/>
        </w:rPr>
      </w:pPr>
      <w:r w:rsidRPr="00755209">
        <w:rPr>
          <w:rFonts w:ascii="Tahoma" w:eastAsia="Times New Roman" w:hAnsi="Tahoma" w:cs="Tahoma"/>
        </w:rPr>
        <w:tab/>
        <w:t>-----------------------------------</w:t>
      </w:r>
      <w:r>
        <w:rPr>
          <w:rFonts w:ascii="Tahoma" w:eastAsia="Times New Roman" w:hAnsi="Tahoma" w:cs="Tahoma"/>
        </w:rPr>
        <w:t>---------------------------</w:t>
      </w:r>
      <w:r w:rsidRPr="00755209">
        <w:rPr>
          <w:rFonts w:ascii="Tahoma" w:eastAsia="Times New Roman" w:hAnsi="Tahoma" w:cs="Tahoma"/>
        </w:rPr>
        <w:t>--------------------------------------------</w:t>
      </w:r>
    </w:p>
    <w:p w:rsidR="00755209" w:rsidRPr="00755209" w:rsidRDefault="00755209" w:rsidP="00755209">
      <w:pPr>
        <w:spacing w:after="0" w:line="240" w:lineRule="auto"/>
        <w:ind w:firstLine="708"/>
        <w:rPr>
          <w:rFonts w:ascii="Tahoma" w:eastAsia="Times New Roman" w:hAnsi="Tahoma" w:cs="Tahoma"/>
          <w:sz w:val="20"/>
          <w:szCs w:val="20"/>
          <w:u w:val="single"/>
        </w:rPr>
      </w:pPr>
    </w:p>
    <w:p w:rsidR="00755209" w:rsidRPr="00755209" w:rsidRDefault="00755209" w:rsidP="00755209">
      <w:pPr>
        <w:spacing w:after="0" w:line="240" w:lineRule="auto"/>
        <w:ind w:firstLine="708"/>
        <w:rPr>
          <w:rFonts w:ascii="Tahoma" w:eastAsia="Times New Roman" w:hAnsi="Tahoma" w:cs="Tahoma"/>
          <w:sz w:val="20"/>
          <w:szCs w:val="20"/>
          <w:u w:val="single"/>
        </w:rPr>
      </w:pPr>
      <w:r w:rsidRPr="00755209">
        <w:rPr>
          <w:rFonts w:ascii="Tahoma" w:eastAsia="Times New Roman" w:hAnsi="Tahoma" w:cs="Tahoma"/>
          <w:sz w:val="20"/>
          <w:szCs w:val="20"/>
        </w:rPr>
        <w:t>---------------------------------------------</w:t>
      </w:r>
      <w:r w:rsidR="007C5CB4">
        <w:rPr>
          <w:rFonts w:ascii="Tahoma" w:eastAsia="Times New Roman" w:hAnsi="Tahoma" w:cs="Tahoma"/>
          <w:sz w:val="20"/>
          <w:szCs w:val="20"/>
        </w:rPr>
        <w:t>-</w:t>
      </w:r>
      <w:r>
        <w:rPr>
          <w:rFonts w:ascii="Tahoma" w:eastAsia="Times New Roman" w:hAnsi="Tahoma" w:cs="Tahoma"/>
          <w:sz w:val="20"/>
          <w:szCs w:val="20"/>
        </w:rPr>
        <w:t>--------------------------</w:t>
      </w:r>
      <w:r w:rsidRPr="00755209">
        <w:rPr>
          <w:rFonts w:ascii="Tahoma" w:eastAsia="Times New Roman" w:hAnsi="Tahoma" w:cs="Tahoma"/>
          <w:sz w:val="20"/>
          <w:szCs w:val="20"/>
        </w:rPr>
        <w:t>---------------------------------------------</w:t>
      </w:r>
    </w:p>
    <w:p w:rsidR="00755209" w:rsidRPr="00755209" w:rsidRDefault="00755209" w:rsidP="00755209">
      <w:pPr>
        <w:spacing w:after="0" w:line="240" w:lineRule="auto"/>
        <w:ind w:left="360"/>
        <w:rPr>
          <w:rFonts w:ascii="Tahoma" w:eastAsia="Times New Roman" w:hAnsi="Tahoma" w:cs="Tahoma"/>
        </w:rPr>
      </w:pPr>
    </w:p>
    <w:p w:rsidR="00755209" w:rsidRPr="00755209" w:rsidRDefault="00755209" w:rsidP="00755209">
      <w:pPr>
        <w:spacing w:after="0" w:line="240" w:lineRule="auto"/>
        <w:ind w:left="360"/>
        <w:rPr>
          <w:rFonts w:ascii="Tahoma" w:eastAsia="Times New Roman" w:hAnsi="Tahoma" w:cs="Tahoma"/>
          <w:sz w:val="24"/>
          <w:szCs w:val="24"/>
        </w:rPr>
      </w:pPr>
      <w:r w:rsidRPr="00755209">
        <w:rPr>
          <w:rFonts w:ascii="Tahoma" w:eastAsia="Times New Roman" w:hAnsi="Tahoma" w:cs="Tahoma"/>
          <w:sz w:val="24"/>
          <w:szCs w:val="24"/>
        </w:rPr>
        <w:tab/>
        <w:t>b) kurz- und mittelfristige Darlehen</w:t>
      </w:r>
    </w:p>
    <w:p w:rsidR="00755209" w:rsidRPr="00755209" w:rsidRDefault="00755209" w:rsidP="00755209">
      <w:pPr>
        <w:spacing w:after="0" w:line="240" w:lineRule="auto"/>
        <w:ind w:left="360"/>
        <w:rPr>
          <w:rFonts w:ascii="Tahoma" w:eastAsia="Times New Roman" w:hAnsi="Tahoma" w:cs="Tahoma"/>
          <w:sz w:val="24"/>
          <w:szCs w:val="24"/>
        </w:rPr>
      </w:pPr>
      <w:r w:rsidRPr="00755209">
        <w:rPr>
          <w:rFonts w:ascii="Tahoma" w:eastAsia="Times New Roman" w:hAnsi="Tahoma" w:cs="Tahoma"/>
          <w:sz w:val="28"/>
          <w:szCs w:val="28"/>
        </w:rPr>
        <w:tab/>
      </w:r>
    </w:p>
    <w:p w:rsidR="00755209" w:rsidRPr="00755209" w:rsidRDefault="00755209" w:rsidP="00755209">
      <w:pPr>
        <w:spacing w:after="0" w:line="240" w:lineRule="auto"/>
        <w:ind w:left="360"/>
        <w:rPr>
          <w:rFonts w:ascii="Tahoma" w:eastAsia="Times New Roman" w:hAnsi="Tahoma" w:cs="Tahoma"/>
          <w:sz w:val="24"/>
          <w:szCs w:val="24"/>
        </w:rPr>
      </w:pPr>
      <w:r w:rsidRPr="00755209">
        <w:rPr>
          <w:rFonts w:ascii="Tahoma" w:eastAsia="Times New Roman" w:hAnsi="Tahoma" w:cs="Tahoma"/>
          <w:sz w:val="24"/>
          <w:szCs w:val="24"/>
        </w:rPr>
        <w:tab/>
        <w:t>------------------------------</w:t>
      </w:r>
      <w:r w:rsidR="007C5CB4">
        <w:rPr>
          <w:rFonts w:ascii="Tahoma" w:eastAsia="Times New Roman" w:hAnsi="Tahoma" w:cs="Tahoma"/>
          <w:sz w:val="24"/>
          <w:szCs w:val="24"/>
        </w:rPr>
        <w:t>-----------</w:t>
      </w:r>
      <w:r>
        <w:rPr>
          <w:rFonts w:ascii="Tahoma" w:eastAsia="Times New Roman" w:hAnsi="Tahoma" w:cs="Tahoma"/>
          <w:sz w:val="24"/>
          <w:szCs w:val="24"/>
        </w:rPr>
        <w:t>----------------</w:t>
      </w:r>
      <w:r w:rsidRPr="00755209">
        <w:rPr>
          <w:rFonts w:ascii="Tahoma" w:eastAsia="Times New Roman" w:hAnsi="Tahoma" w:cs="Tahoma"/>
          <w:sz w:val="24"/>
          <w:szCs w:val="24"/>
        </w:rPr>
        <w:t>----------------------------------------</w:t>
      </w:r>
    </w:p>
    <w:p w:rsidR="00755209" w:rsidRPr="00755209" w:rsidRDefault="00755209" w:rsidP="00755209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755209" w:rsidRPr="00755209" w:rsidRDefault="00755209" w:rsidP="00755209">
      <w:pPr>
        <w:numPr>
          <w:ilvl w:val="1"/>
          <w:numId w:val="8"/>
        </w:numPr>
        <w:spacing w:after="0" w:line="240" w:lineRule="auto"/>
        <w:rPr>
          <w:rFonts w:ascii="Tahoma" w:eastAsia="Times New Roman" w:hAnsi="Tahoma" w:cs="Tahoma"/>
          <w:sz w:val="24"/>
          <w:szCs w:val="24"/>
          <w:u w:val="single"/>
        </w:rPr>
      </w:pPr>
      <w:r w:rsidRPr="00755209">
        <w:rPr>
          <w:rFonts w:ascii="Tahoma" w:eastAsia="Times New Roman" w:hAnsi="Tahoma" w:cs="Tahoma"/>
          <w:sz w:val="24"/>
          <w:szCs w:val="24"/>
          <w:u w:val="single"/>
        </w:rPr>
        <w:t>Kontokorrentkredit:</w:t>
      </w:r>
    </w:p>
    <w:p w:rsidR="00755209" w:rsidRPr="00755209" w:rsidRDefault="00755209" w:rsidP="00755209">
      <w:pPr>
        <w:spacing w:after="0" w:line="240" w:lineRule="auto"/>
        <w:rPr>
          <w:rFonts w:ascii="Tahoma" w:eastAsia="Times New Roman" w:hAnsi="Tahoma" w:cs="Tahoma"/>
          <w:sz w:val="24"/>
          <w:szCs w:val="24"/>
          <w:u w:val="single"/>
        </w:rPr>
      </w:pPr>
    </w:p>
    <w:p w:rsidR="00755209" w:rsidRPr="00755209" w:rsidRDefault="00755209" w:rsidP="00755209">
      <w:pPr>
        <w:spacing w:after="0" w:line="240" w:lineRule="auto"/>
        <w:ind w:firstLine="708"/>
        <w:rPr>
          <w:rFonts w:ascii="Tahoma" w:eastAsia="Times New Roman" w:hAnsi="Tahoma" w:cs="Tahoma"/>
          <w:sz w:val="20"/>
          <w:szCs w:val="20"/>
        </w:rPr>
      </w:pPr>
      <w:r w:rsidRPr="00755209">
        <w:rPr>
          <w:rFonts w:ascii="Tahoma" w:eastAsia="Times New Roman" w:hAnsi="Tahoma" w:cs="Tahoma"/>
          <w:sz w:val="20"/>
          <w:szCs w:val="20"/>
        </w:rPr>
        <w:t>-----------------------------------------------</w:t>
      </w:r>
      <w:r w:rsidR="007C5CB4">
        <w:rPr>
          <w:rFonts w:ascii="Tahoma" w:eastAsia="Times New Roman" w:hAnsi="Tahoma" w:cs="Tahoma"/>
          <w:sz w:val="20"/>
          <w:szCs w:val="20"/>
        </w:rPr>
        <w:t>-------------------</w:t>
      </w:r>
      <w:r>
        <w:rPr>
          <w:rFonts w:ascii="Tahoma" w:eastAsia="Times New Roman" w:hAnsi="Tahoma" w:cs="Tahoma"/>
          <w:sz w:val="20"/>
          <w:szCs w:val="20"/>
        </w:rPr>
        <w:t>--------</w:t>
      </w:r>
      <w:r w:rsidRPr="00755209">
        <w:rPr>
          <w:rFonts w:ascii="Tahoma" w:eastAsia="Times New Roman" w:hAnsi="Tahoma" w:cs="Tahoma"/>
          <w:sz w:val="20"/>
          <w:szCs w:val="20"/>
        </w:rPr>
        <w:t>-------------------------------------------</w:t>
      </w:r>
    </w:p>
    <w:p w:rsidR="00755209" w:rsidRPr="00755209" w:rsidRDefault="00755209" w:rsidP="00755209">
      <w:pPr>
        <w:spacing w:after="0" w:line="240" w:lineRule="auto"/>
        <w:ind w:firstLine="708"/>
        <w:rPr>
          <w:rFonts w:ascii="Tahoma" w:eastAsia="Times New Roman" w:hAnsi="Tahoma" w:cs="Tahoma"/>
          <w:sz w:val="20"/>
          <w:szCs w:val="20"/>
          <w:u w:val="single"/>
        </w:rPr>
      </w:pPr>
    </w:p>
    <w:p w:rsidR="00755209" w:rsidRPr="00755209" w:rsidRDefault="00755209" w:rsidP="00755209">
      <w:pPr>
        <w:spacing w:after="0" w:line="240" w:lineRule="auto"/>
        <w:ind w:firstLine="708"/>
        <w:rPr>
          <w:rFonts w:ascii="Tahoma" w:eastAsia="Times New Roman" w:hAnsi="Tahoma" w:cs="Tahoma"/>
          <w:sz w:val="20"/>
          <w:szCs w:val="20"/>
          <w:u w:val="single"/>
        </w:rPr>
      </w:pPr>
      <w:r w:rsidRPr="00755209">
        <w:rPr>
          <w:rFonts w:ascii="Tahoma" w:eastAsia="Times New Roman" w:hAnsi="Tahoma" w:cs="Tahoma"/>
          <w:sz w:val="20"/>
          <w:szCs w:val="20"/>
        </w:rPr>
        <w:t>------------------------------------------------</w:t>
      </w:r>
      <w:r w:rsidR="007C5CB4">
        <w:rPr>
          <w:rFonts w:ascii="Tahoma" w:eastAsia="Times New Roman" w:hAnsi="Tahoma" w:cs="Tahoma"/>
          <w:sz w:val="20"/>
          <w:szCs w:val="20"/>
        </w:rPr>
        <w:t>--------------------</w:t>
      </w:r>
      <w:r>
        <w:rPr>
          <w:rFonts w:ascii="Tahoma" w:eastAsia="Times New Roman" w:hAnsi="Tahoma" w:cs="Tahoma"/>
          <w:sz w:val="20"/>
          <w:szCs w:val="20"/>
        </w:rPr>
        <w:t>-------</w:t>
      </w:r>
      <w:r w:rsidRPr="00755209">
        <w:rPr>
          <w:rFonts w:ascii="Tahoma" w:eastAsia="Times New Roman" w:hAnsi="Tahoma" w:cs="Tahoma"/>
          <w:sz w:val="20"/>
          <w:szCs w:val="20"/>
        </w:rPr>
        <w:t>------------------------------------------</w:t>
      </w:r>
    </w:p>
    <w:p w:rsidR="00755209" w:rsidRPr="00755209" w:rsidRDefault="00755209" w:rsidP="00755209">
      <w:pPr>
        <w:spacing w:after="0" w:line="240" w:lineRule="auto"/>
        <w:rPr>
          <w:rFonts w:ascii="Tahoma" w:eastAsia="Times New Roman" w:hAnsi="Tahoma" w:cs="Tahoma"/>
          <w:sz w:val="20"/>
          <w:szCs w:val="20"/>
          <w:u w:val="single"/>
        </w:rPr>
      </w:pPr>
    </w:p>
    <w:p w:rsidR="00755209" w:rsidRPr="00755209" w:rsidRDefault="00755209" w:rsidP="00755209">
      <w:pPr>
        <w:numPr>
          <w:ilvl w:val="1"/>
          <w:numId w:val="8"/>
        </w:numPr>
        <w:spacing w:after="0" w:line="240" w:lineRule="auto"/>
        <w:rPr>
          <w:rFonts w:ascii="Tahoma" w:eastAsia="Times New Roman" w:hAnsi="Tahoma" w:cs="Tahoma"/>
          <w:sz w:val="24"/>
          <w:szCs w:val="24"/>
          <w:u w:val="single"/>
        </w:rPr>
      </w:pPr>
      <w:r w:rsidRPr="00755209">
        <w:rPr>
          <w:rFonts w:ascii="Tahoma" w:eastAsia="Times New Roman" w:hAnsi="Tahoma" w:cs="Tahoma"/>
          <w:sz w:val="24"/>
          <w:szCs w:val="24"/>
          <w:u w:val="single"/>
        </w:rPr>
        <w:t>Betriebsmittelkredit/                          ___              :</w:t>
      </w:r>
    </w:p>
    <w:p w:rsidR="00755209" w:rsidRPr="00755209" w:rsidRDefault="00755209" w:rsidP="00755209">
      <w:pPr>
        <w:spacing w:after="0" w:line="240" w:lineRule="auto"/>
        <w:rPr>
          <w:rFonts w:ascii="Tahoma" w:eastAsia="Times New Roman" w:hAnsi="Tahoma" w:cs="Tahoma"/>
          <w:sz w:val="24"/>
          <w:szCs w:val="24"/>
          <w:u w:val="single"/>
        </w:rPr>
      </w:pPr>
    </w:p>
    <w:p w:rsidR="00755209" w:rsidRPr="00755209" w:rsidRDefault="00755209" w:rsidP="00755209">
      <w:pPr>
        <w:spacing w:after="0" w:line="240" w:lineRule="auto"/>
        <w:ind w:firstLine="708"/>
        <w:rPr>
          <w:rFonts w:ascii="Tahoma" w:eastAsia="Times New Roman" w:hAnsi="Tahoma" w:cs="Tahoma"/>
          <w:sz w:val="20"/>
          <w:szCs w:val="20"/>
        </w:rPr>
      </w:pPr>
      <w:r w:rsidRPr="00755209">
        <w:rPr>
          <w:rFonts w:ascii="Tahoma" w:eastAsia="Times New Roman" w:hAnsi="Tahoma" w:cs="Tahoma"/>
          <w:sz w:val="20"/>
          <w:szCs w:val="20"/>
        </w:rPr>
        <w:t>-----------------------------------------------------------------</w:t>
      </w:r>
      <w:r>
        <w:rPr>
          <w:rFonts w:ascii="Tahoma" w:eastAsia="Times New Roman" w:hAnsi="Tahoma" w:cs="Tahoma"/>
          <w:sz w:val="20"/>
          <w:szCs w:val="20"/>
        </w:rPr>
        <w:t>--------------------</w:t>
      </w:r>
      <w:r w:rsidRPr="00755209">
        <w:rPr>
          <w:rFonts w:ascii="Tahoma" w:eastAsia="Times New Roman" w:hAnsi="Tahoma" w:cs="Tahoma"/>
          <w:sz w:val="20"/>
          <w:szCs w:val="20"/>
        </w:rPr>
        <w:t>--------------------------------</w:t>
      </w:r>
    </w:p>
    <w:p w:rsidR="00755209" w:rsidRPr="00755209" w:rsidRDefault="00755209" w:rsidP="00755209">
      <w:pPr>
        <w:spacing w:after="0" w:line="240" w:lineRule="auto"/>
        <w:ind w:firstLine="708"/>
        <w:rPr>
          <w:rFonts w:ascii="Tahoma" w:eastAsia="Times New Roman" w:hAnsi="Tahoma" w:cs="Tahoma"/>
          <w:sz w:val="20"/>
          <w:szCs w:val="20"/>
          <w:u w:val="single"/>
        </w:rPr>
      </w:pPr>
    </w:p>
    <w:p w:rsidR="00755209" w:rsidRPr="00755209" w:rsidRDefault="00755209" w:rsidP="00755209">
      <w:pPr>
        <w:spacing w:after="0" w:line="240" w:lineRule="auto"/>
        <w:ind w:firstLine="708"/>
        <w:rPr>
          <w:rFonts w:ascii="Tahoma" w:eastAsia="Times New Roman" w:hAnsi="Tahoma" w:cs="Tahoma"/>
          <w:sz w:val="24"/>
          <w:szCs w:val="24"/>
          <w:u w:val="single"/>
        </w:rPr>
      </w:pPr>
      <w:r w:rsidRPr="00755209">
        <w:rPr>
          <w:rFonts w:ascii="Tahoma" w:eastAsia="Times New Roman" w:hAnsi="Tahoma" w:cs="Tahoma"/>
          <w:sz w:val="20"/>
          <w:szCs w:val="20"/>
        </w:rPr>
        <w:t>-------------------------------------------------------------</w:t>
      </w:r>
      <w:r w:rsidR="007C5CB4">
        <w:rPr>
          <w:rFonts w:ascii="Tahoma" w:eastAsia="Times New Roman" w:hAnsi="Tahoma" w:cs="Tahoma"/>
          <w:sz w:val="20"/>
          <w:szCs w:val="20"/>
        </w:rPr>
        <w:t>------</w:t>
      </w:r>
      <w:r>
        <w:rPr>
          <w:rFonts w:ascii="Tahoma" w:eastAsia="Times New Roman" w:hAnsi="Tahoma" w:cs="Tahoma"/>
          <w:sz w:val="20"/>
          <w:szCs w:val="20"/>
        </w:rPr>
        <w:t>---------------------</w:t>
      </w:r>
      <w:r w:rsidRPr="00755209">
        <w:rPr>
          <w:rFonts w:ascii="Tahoma" w:eastAsia="Times New Roman" w:hAnsi="Tahoma" w:cs="Tahoma"/>
          <w:sz w:val="20"/>
          <w:szCs w:val="20"/>
        </w:rPr>
        <w:t>-----------------------------</w:t>
      </w:r>
    </w:p>
    <w:p w:rsidR="00755209" w:rsidRPr="00755209" w:rsidRDefault="00755209" w:rsidP="00755209">
      <w:pPr>
        <w:spacing w:after="0" w:line="240" w:lineRule="auto"/>
        <w:rPr>
          <w:rFonts w:ascii="Tahoma" w:eastAsia="Times New Roman" w:hAnsi="Tahoma" w:cs="Tahoma"/>
          <w:sz w:val="24"/>
          <w:szCs w:val="24"/>
          <w:u w:val="single"/>
        </w:rPr>
      </w:pPr>
    </w:p>
    <w:p w:rsidR="00755209" w:rsidRPr="00755209" w:rsidRDefault="00755209" w:rsidP="00755209">
      <w:pPr>
        <w:numPr>
          <w:ilvl w:val="1"/>
          <w:numId w:val="8"/>
        </w:numPr>
        <w:spacing w:after="0" w:line="240" w:lineRule="auto"/>
        <w:rPr>
          <w:rFonts w:ascii="Tahoma" w:eastAsia="Times New Roman" w:hAnsi="Tahoma" w:cs="Tahoma"/>
          <w:sz w:val="24"/>
          <w:szCs w:val="24"/>
          <w:u w:val="single"/>
        </w:rPr>
      </w:pPr>
      <w:r w:rsidRPr="00755209">
        <w:rPr>
          <w:rFonts w:ascii="Tahoma" w:eastAsia="Times New Roman" w:hAnsi="Tahoma" w:cs="Tahoma"/>
          <w:sz w:val="24"/>
          <w:szCs w:val="24"/>
          <w:u w:val="single"/>
        </w:rPr>
        <w:t>Lieferantenkredit:</w:t>
      </w:r>
    </w:p>
    <w:p w:rsidR="00755209" w:rsidRPr="00755209" w:rsidRDefault="00755209" w:rsidP="00755209">
      <w:pPr>
        <w:spacing w:after="0" w:line="240" w:lineRule="auto"/>
        <w:rPr>
          <w:rFonts w:ascii="Tahoma" w:eastAsia="Times New Roman" w:hAnsi="Tahoma" w:cs="Tahoma"/>
          <w:sz w:val="24"/>
          <w:szCs w:val="24"/>
          <w:u w:val="single"/>
        </w:rPr>
      </w:pPr>
    </w:p>
    <w:p w:rsidR="00755209" w:rsidRPr="00755209" w:rsidRDefault="00755209" w:rsidP="00755209">
      <w:pPr>
        <w:spacing w:after="0" w:line="240" w:lineRule="auto"/>
        <w:ind w:firstLine="708"/>
        <w:rPr>
          <w:rFonts w:ascii="Tahoma" w:eastAsia="Times New Roman" w:hAnsi="Tahoma" w:cs="Tahoma"/>
          <w:sz w:val="20"/>
          <w:szCs w:val="20"/>
        </w:rPr>
      </w:pPr>
      <w:r w:rsidRPr="00755209">
        <w:rPr>
          <w:rFonts w:ascii="Tahoma" w:eastAsia="Times New Roman" w:hAnsi="Tahoma" w:cs="Tahoma"/>
          <w:sz w:val="20"/>
          <w:szCs w:val="20"/>
        </w:rPr>
        <w:t>-------------------</w:t>
      </w:r>
      <w:r>
        <w:rPr>
          <w:rFonts w:ascii="Tahoma" w:eastAsia="Times New Roman" w:hAnsi="Tahoma" w:cs="Tahoma"/>
          <w:sz w:val="20"/>
          <w:szCs w:val="20"/>
        </w:rPr>
        <w:t>----------------------------</w:t>
      </w:r>
      <w:r w:rsidR="007C5CB4">
        <w:rPr>
          <w:rFonts w:ascii="Tahoma" w:eastAsia="Times New Roman" w:hAnsi="Tahoma" w:cs="Tahoma"/>
          <w:sz w:val="20"/>
          <w:szCs w:val="20"/>
        </w:rPr>
        <w:t>-----------------------</w:t>
      </w:r>
      <w:r w:rsidRPr="00755209">
        <w:rPr>
          <w:rFonts w:ascii="Tahoma" w:eastAsia="Times New Roman" w:hAnsi="Tahoma" w:cs="Tahoma"/>
          <w:sz w:val="20"/>
          <w:szCs w:val="20"/>
        </w:rPr>
        <w:t>-----------------------------------------------</w:t>
      </w:r>
    </w:p>
    <w:p w:rsidR="00755209" w:rsidRPr="00755209" w:rsidRDefault="00755209" w:rsidP="00755209">
      <w:pPr>
        <w:spacing w:after="0" w:line="240" w:lineRule="auto"/>
        <w:ind w:firstLine="708"/>
        <w:rPr>
          <w:rFonts w:ascii="Tahoma" w:eastAsia="Times New Roman" w:hAnsi="Tahoma" w:cs="Tahoma"/>
          <w:sz w:val="20"/>
          <w:szCs w:val="20"/>
          <w:u w:val="single"/>
        </w:rPr>
      </w:pPr>
    </w:p>
    <w:p w:rsidR="00755209" w:rsidRPr="00755209" w:rsidRDefault="00755209" w:rsidP="00755209">
      <w:pPr>
        <w:spacing w:after="0" w:line="240" w:lineRule="auto"/>
        <w:ind w:firstLine="708"/>
        <w:rPr>
          <w:rFonts w:ascii="Tahoma" w:eastAsia="Times New Roman" w:hAnsi="Tahoma" w:cs="Tahoma"/>
          <w:sz w:val="20"/>
          <w:szCs w:val="20"/>
          <w:u w:val="single"/>
        </w:rPr>
      </w:pPr>
      <w:r w:rsidRPr="00755209">
        <w:rPr>
          <w:rFonts w:ascii="Tahoma" w:eastAsia="Times New Roman" w:hAnsi="Tahoma" w:cs="Tahoma"/>
          <w:sz w:val="20"/>
          <w:szCs w:val="20"/>
        </w:rPr>
        <w:t>-----------------------</w:t>
      </w:r>
      <w:r>
        <w:rPr>
          <w:rFonts w:ascii="Tahoma" w:eastAsia="Times New Roman" w:hAnsi="Tahoma" w:cs="Tahoma"/>
          <w:sz w:val="20"/>
          <w:szCs w:val="20"/>
        </w:rPr>
        <w:t>----------------------------</w:t>
      </w:r>
      <w:r w:rsidR="007C5CB4">
        <w:rPr>
          <w:rFonts w:ascii="Tahoma" w:eastAsia="Times New Roman" w:hAnsi="Tahoma" w:cs="Tahoma"/>
          <w:sz w:val="20"/>
          <w:szCs w:val="20"/>
        </w:rPr>
        <w:t>--------------------</w:t>
      </w:r>
      <w:r w:rsidRPr="00755209">
        <w:rPr>
          <w:rFonts w:ascii="Tahoma" w:eastAsia="Times New Roman" w:hAnsi="Tahoma" w:cs="Tahoma"/>
          <w:sz w:val="20"/>
          <w:szCs w:val="20"/>
        </w:rPr>
        <w:t>----------------------------------------------</w:t>
      </w:r>
    </w:p>
    <w:p w:rsidR="00755209" w:rsidRPr="00755209" w:rsidRDefault="00755209" w:rsidP="00755209">
      <w:pPr>
        <w:spacing w:after="0" w:line="240" w:lineRule="auto"/>
        <w:rPr>
          <w:rFonts w:ascii="Tahoma" w:eastAsia="Times New Roman" w:hAnsi="Tahoma" w:cs="Tahoma"/>
          <w:sz w:val="24"/>
          <w:szCs w:val="24"/>
          <w:u w:val="single"/>
        </w:rPr>
      </w:pPr>
    </w:p>
    <w:p w:rsidR="00755209" w:rsidRPr="00755209" w:rsidRDefault="00755209" w:rsidP="00755209">
      <w:pPr>
        <w:numPr>
          <w:ilvl w:val="1"/>
          <w:numId w:val="8"/>
        </w:numPr>
        <w:spacing w:after="0" w:line="240" w:lineRule="auto"/>
        <w:rPr>
          <w:rFonts w:ascii="Tahoma" w:eastAsia="Times New Roman" w:hAnsi="Tahoma" w:cs="Tahoma"/>
          <w:sz w:val="24"/>
          <w:szCs w:val="24"/>
          <w:u w:val="single"/>
        </w:rPr>
      </w:pPr>
      <w:r w:rsidRPr="00755209">
        <w:rPr>
          <w:rFonts w:ascii="Tahoma" w:eastAsia="Times New Roman" w:hAnsi="Tahoma" w:cs="Tahoma"/>
          <w:sz w:val="24"/>
          <w:szCs w:val="24"/>
          <w:u w:val="single"/>
        </w:rPr>
        <w:t>Kundenkredit:</w:t>
      </w:r>
    </w:p>
    <w:p w:rsidR="00755209" w:rsidRPr="00755209" w:rsidRDefault="00755209" w:rsidP="00755209">
      <w:pPr>
        <w:spacing w:after="0" w:line="240" w:lineRule="auto"/>
        <w:rPr>
          <w:rFonts w:ascii="Tahoma" w:eastAsia="Times New Roman" w:hAnsi="Tahoma" w:cs="Tahoma"/>
          <w:sz w:val="24"/>
          <w:szCs w:val="24"/>
          <w:u w:val="single"/>
        </w:rPr>
      </w:pPr>
    </w:p>
    <w:p w:rsidR="00755209" w:rsidRPr="00755209" w:rsidRDefault="00755209" w:rsidP="00755209">
      <w:pPr>
        <w:spacing w:after="0" w:line="240" w:lineRule="auto"/>
        <w:ind w:firstLine="708"/>
        <w:rPr>
          <w:rFonts w:ascii="Tahoma" w:eastAsia="Times New Roman" w:hAnsi="Tahoma" w:cs="Tahoma"/>
          <w:sz w:val="20"/>
          <w:szCs w:val="20"/>
        </w:rPr>
      </w:pPr>
      <w:r w:rsidRPr="00755209">
        <w:rPr>
          <w:rFonts w:ascii="Tahoma" w:eastAsia="Times New Roman" w:hAnsi="Tahoma" w:cs="Tahoma"/>
          <w:sz w:val="20"/>
          <w:szCs w:val="20"/>
        </w:rPr>
        <w:t>--------------------------------------</w:t>
      </w:r>
      <w:r w:rsidR="007C5CB4">
        <w:rPr>
          <w:rFonts w:ascii="Tahoma" w:eastAsia="Times New Roman" w:hAnsi="Tahoma" w:cs="Tahoma"/>
          <w:sz w:val="20"/>
          <w:szCs w:val="20"/>
        </w:rPr>
        <w:t>-------------------------------</w:t>
      </w:r>
      <w:r w:rsidRPr="00755209">
        <w:rPr>
          <w:rFonts w:ascii="Tahoma" w:eastAsia="Times New Roman" w:hAnsi="Tahoma" w:cs="Tahoma"/>
          <w:sz w:val="20"/>
          <w:szCs w:val="20"/>
        </w:rPr>
        <w:t>--------------------</w:t>
      </w:r>
      <w:r>
        <w:rPr>
          <w:rFonts w:ascii="Tahoma" w:eastAsia="Times New Roman" w:hAnsi="Tahoma" w:cs="Tahoma"/>
          <w:sz w:val="20"/>
          <w:szCs w:val="20"/>
        </w:rPr>
        <w:t>----------------------------</w:t>
      </w:r>
    </w:p>
    <w:p w:rsidR="00755209" w:rsidRPr="00755209" w:rsidRDefault="00755209" w:rsidP="00755209">
      <w:pPr>
        <w:spacing w:after="0" w:line="240" w:lineRule="auto"/>
        <w:ind w:firstLine="708"/>
        <w:rPr>
          <w:rFonts w:ascii="Tahoma" w:eastAsia="Times New Roman" w:hAnsi="Tahoma" w:cs="Tahoma"/>
          <w:sz w:val="20"/>
          <w:szCs w:val="20"/>
          <w:u w:val="single"/>
        </w:rPr>
      </w:pPr>
    </w:p>
    <w:p w:rsidR="00755209" w:rsidRPr="00755209" w:rsidRDefault="00755209" w:rsidP="00755209">
      <w:pPr>
        <w:spacing w:after="0" w:line="240" w:lineRule="auto"/>
        <w:ind w:firstLine="708"/>
        <w:rPr>
          <w:rFonts w:ascii="Tahoma" w:eastAsia="Times New Roman" w:hAnsi="Tahoma" w:cs="Tahoma"/>
          <w:sz w:val="20"/>
          <w:szCs w:val="20"/>
        </w:rPr>
      </w:pPr>
      <w:r w:rsidRPr="00755209">
        <w:rPr>
          <w:rFonts w:ascii="Tahoma" w:eastAsia="Times New Roman" w:hAnsi="Tahoma" w:cs="Tahoma"/>
          <w:sz w:val="20"/>
          <w:szCs w:val="20"/>
        </w:rPr>
        <w:t>-------------------------------</w:t>
      </w:r>
      <w:r>
        <w:rPr>
          <w:rFonts w:ascii="Tahoma" w:eastAsia="Times New Roman" w:hAnsi="Tahoma" w:cs="Tahoma"/>
          <w:sz w:val="20"/>
          <w:szCs w:val="20"/>
        </w:rPr>
        <w:t>----------------------------</w:t>
      </w:r>
      <w:r w:rsidR="007C5CB4">
        <w:rPr>
          <w:rFonts w:ascii="Tahoma" w:eastAsia="Times New Roman" w:hAnsi="Tahoma" w:cs="Tahoma"/>
          <w:sz w:val="20"/>
          <w:szCs w:val="20"/>
        </w:rPr>
        <w:t>----------</w:t>
      </w:r>
      <w:r w:rsidRPr="00755209">
        <w:rPr>
          <w:rFonts w:ascii="Tahoma" w:eastAsia="Times New Roman" w:hAnsi="Tahoma" w:cs="Tahoma"/>
          <w:sz w:val="20"/>
          <w:szCs w:val="20"/>
        </w:rPr>
        <w:t>------------------------------------------------</w:t>
      </w:r>
    </w:p>
    <w:p w:rsidR="00755209" w:rsidRPr="00755209" w:rsidRDefault="00755209" w:rsidP="00755209">
      <w:pPr>
        <w:spacing w:after="0" w:line="240" w:lineRule="auto"/>
        <w:ind w:firstLine="708"/>
        <w:rPr>
          <w:rFonts w:ascii="Tahoma" w:eastAsia="Times New Roman" w:hAnsi="Tahoma" w:cs="Tahoma"/>
          <w:sz w:val="8"/>
          <w:szCs w:val="24"/>
          <w:u w:val="single"/>
        </w:rPr>
      </w:pPr>
      <w:r w:rsidRPr="00755209">
        <w:rPr>
          <w:rFonts w:ascii="Tahoma" w:eastAsia="Times New Roman" w:hAnsi="Tahoma" w:cs="Tahoma"/>
          <w:sz w:val="20"/>
          <w:szCs w:val="20"/>
        </w:rPr>
        <w:br w:type="page"/>
      </w:r>
    </w:p>
    <w:p w:rsidR="008425C7" w:rsidRPr="008425C7" w:rsidRDefault="008425C7" w:rsidP="008425C7">
      <w:pPr>
        <w:numPr>
          <w:ilvl w:val="0"/>
          <w:numId w:val="8"/>
        </w:numPr>
        <w:spacing w:after="0" w:line="240" w:lineRule="auto"/>
        <w:rPr>
          <w:rFonts w:ascii="Tahoma" w:eastAsia="Times New Roman" w:hAnsi="Tahoma" w:cs="Tahoma"/>
          <w:sz w:val="24"/>
          <w:szCs w:val="28"/>
          <w:u w:val="single"/>
        </w:rPr>
      </w:pPr>
      <w:r w:rsidRPr="008425C7">
        <w:rPr>
          <w:rFonts w:ascii="Tahoma" w:eastAsia="Times New Roman" w:hAnsi="Tahoma" w:cs="Tahoma"/>
          <w:sz w:val="24"/>
          <w:szCs w:val="28"/>
          <w:u w:val="single"/>
        </w:rPr>
        <w:lastRenderedPageBreak/>
        <w:t>Tilgungsmodelle von Krediten:</w:t>
      </w:r>
    </w:p>
    <w:p w:rsidR="008425C7" w:rsidRPr="006F036D" w:rsidRDefault="008425C7" w:rsidP="008425C7">
      <w:pPr>
        <w:spacing w:after="0" w:line="240" w:lineRule="auto"/>
        <w:rPr>
          <w:rFonts w:ascii="Tahoma" w:eastAsia="Times New Roman" w:hAnsi="Tahoma" w:cs="Tahoma"/>
          <w:sz w:val="20"/>
          <w:szCs w:val="24"/>
          <w:u w:val="single"/>
        </w:rPr>
      </w:pPr>
    </w:p>
    <w:p w:rsidR="008425C7" w:rsidRPr="008425C7" w:rsidRDefault="00CF4CDA" w:rsidP="008425C7">
      <w:pPr>
        <w:numPr>
          <w:ilvl w:val="1"/>
          <w:numId w:val="8"/>
        </w:numPr>
        <w:spacing w:after="0" w:line="240" w:lineRule="auto"/>
        <w:rPr>
          <w:rFonts w:ascii="Tahoma" w:eastAsia="Times New Roman" w:hAnsi="Tahoma" w:cs="Tahoma"/>
          <w:sz w:val="24"/>
          <w:szCs w:val="28"/>
        </w:rPr>
      </w:pPr>
      <w:r>
        <w:rPr>
          <w:rFonts w:ascii="Tahoma" w:eastAsia="Times New Roman" w:hAnsi="Tahoma" w:cs="Tahom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>
                <wp:simplePos x="0" y="0"/>
                <wp:positionH relativeFrom="column">
                  <wp:posOffset>3930650</wp:posOffset>
                </wp:positionH>
                <wp:positionV relativeFrom="paragraph">
                  <wp:posOffset>76835</wp:posOffset>
                </wp:positionV>
                <wp:extent cx="2311400" cy="1535430"/>
                <wp:effectExtent l="11430" t="5715" r="10795" b="11430"/>
                <wp:wrapNone/>
                <wp:docPr id="701" name="Rectangl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1400" cy="153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3430CD" w:rsidRDefault="001E5B7F" w:rsidP="008425C7">
                            <w:pPr>
                              <w:rPr>
                                <w:rFonts w:ascii="Tahoma" w:hAnsi="Tahoma" w:cs="Tahoma"/>
                                <w:sz w:val="24"/>
                                <w:szCs w:val="36"/>
                              </w:rPr>
                            </w:pPr>
                            <w:r w:rsidRPr="003430CD">
                              <w:rPr>
                                <w:rFonts w:ascii="Tahoma" w:hAnsi="Tahoma" w:cs="Tahoma"/>
                                <w:sz w:val="24"/>
                                <w:szCs w:val="36"/>
                              </w:rPr>
                              <w:t>Merkmale, Vorteile, Nachteile: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65" o:spid="_x0000_s1037" style="position:absolute;left:0;text-align:left;margin-left:309.5pt;margin-top:6.05pt;width:182pt;height:120.9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">
                <v:textbox>
                  <w:txbxContent>
                    <w:p w:rsidR="001E5B7F" w:rsidRPr="003430CD" w:rsidRDefault="001E5B7F" w:rsidP="008425C7">
                      <w:pPr>
                        <w:rPr>
                          <w:rFonts w:ascii="Tahoma" w:hAnsi="Tahoma" w:cs="Tahoma"/>
                          <w:sz w:val="24"/>
                          <w:szCs w:val="36"/>
                        </w:rPr>
                      </w:pPr>
                      <w:r w:rsidRPr="003430CD">
                        <w:rPr>
                          <w:rFonts w:ascii="Tahoma" w:hAnsi="Tahoma" w:cs="Tahoma"/>
                          <w:sz w:val="24"/>
                          <w:szCs w:val="36"/>
                        </w:rPr>
                        <w:t>Merkmale, Vorteile, Nachteile:</w:t>
                      </w:r>
                    </w:p>
                  </w:txbxContent>
                </v:textbox>
              </v:rect>
            </w:pict>
          </mc:Fallback>
        </mc:AlternateContent>
      </w:r>
      <w:r w:rsidR="008425C7" w:rsidRPr="008425C7">
        <w:rPr>
          <w:rFonts w:ascii="Tahoma" w:eastAsia="Times New Roman" w:hAnsi="Tahoma" w:cs="Tahoma"/>
          <w:sz w:val="24"/>
          <w:szCs w:val="28"/>
        </w:rPr>
        <w:t xml:space="preserve"> Gesamttilgung (endfälliges Darlehen)</w:t>
      </w:r>
    </w:p>
    <w:p w:rsidR="008425C7" w:rsidRPr="008425C7" w:rsidRDefault="00CF4CDA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>
                <wp:simplePos x="0" y="0"/>
                <wp:positionH relativeFrom="column">
                  <wp:posOffset>2985135</wp:posOffset>
                </wp:positionH>
                <wp:positionV relativeFrom="paragraph">
                  <wp:posOffset>10795</wp:posOffset>
                </wp:positionV>
                <wp:extent cx="133350" cy="1080135"/>
                <wp:effectExtent l="8890" t="9525" r="10160" b="5715"/>
                <wp:wrapNone/>
                <wp:docPr id="700" name="Rectangl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10801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C03D0E" id="Rectangle 348" o:spid="_x0000_s1026" style="position:absolute;margin-left:235.05pt;margin-top:.85pt;width:10.5pt;height:85.05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" filled="f" fillcolor="red" strokecolor="black [3213]"/>
            </w:pict>
          </mc:Fallback>
        </mc:AlternateContent>
      </w: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265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16510</wp:posOffset>
                </wp:positionV>
                <wp:extent cx="3086100" cy="1382395"/>
                <wp:effectExtent l="14605" t="15240" r="23495" b="59690"/>
                <wp:wrapNone/>
                <wp:docPr id="679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6100" cy="1382395"/>
                          <a:chOff x="2138" y="2402"/>
                          <a:chExt cx="4860" cy="2177"/>
                        </a:xfrm>
                      </wpg:grpSpPr>
                      <wpg:grpSp>
                        <wpg:cNvPr id="680" name="Group 241"/>
                        <wpg:cNvGrpSpPr>
                          <a:grpSpLocks/>
                        </wpg:cNvGrpSpPr>
                        <wpg:grpSpPr bwMode="auto">
                          <a:xfrm>
                            <a:off x="2138" y="2402"/>
                            <a:ext cx="4860" cy="2175"/>
                            <a:chOff x="1778" y="2274"/>
                            <a:chExt cx="4860" cy="2175"/>
                          </a:xfrm>
                        </wpg:grpSpPr>
                        <wps:wsp>
                          <wps:cNvPr id="681" name="Line 2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78" y="4449"/>
                              <a:ext cx="48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2" name="Line 24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93" y="2274"/>
                              <a:ext cx="0" cy="21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83" name="Group 244"/>
                        <wpg:cNvGrpSpPr>
                          <a:grpSpLocks/>
                        </wpg:cNvGrpSpPr>
                        <wpg:grpSpPr bwMode="auto">
                          <a:xfrm>
                            <a:off x="2363" y="4089"/>
                            <a:ext cx="3960" cy="490"/>
                            <a:chOff x="2267" y="2267"/>
                            <a:chExt cx="2153" cy="340"/>
                          </a:xfrm>
                        </wpg:grpSpPr>
                        <wps:wsp>
                          <wps:cNvPr id="684" name="Rectangle 24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91" name="Rectangle 246"/>
                          <wps:cNvSpPr>
                            <a:spLocks noChangeArrowheads="1"/>
                          </wps:cNvSpPr>
                          <wps:spPr bwMode="auto">
                            <a:xfrm>
                              <a:off x="2493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92" name="Rectangle 2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720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93" name="Rectangle 2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947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94" name="Rectangle 2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3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95" name="Rectangle 250"/>
                          <wps:cNvSpPr>
                            <a:spLocks noChangeArrowheads="1"/>
                          </wps:cNvSpPr>
                          <wps:spPr bwMode="auto">
                            <a:xfrm>
                              <a:off x="3400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96" name="Rectangle 25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27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97" name="Rectangle 252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3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98" name="Rectangle 253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0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99" name="Rectangle 254"/>
                          <wps:cNvSpPr>
                            <a:spLocks noChangeArrowheads="1"/>
                          </wps:cNvSpPr>
                          <wps:spPr bwMode="auto">
                            <a:xfrm>
                              <a:off x="4307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71A6EE" id="Group 240" o:spid="_x0000_s1026" style="position:absolute;margin-left:36pt;margin-top:1.3pt;width:243pt;height:108.85pt;z-index:251782656" coordorigin="2138,2402" coordsize="4860,2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">
                <v:group id="Group 241" o:spid="_x0000_s1027" style="position:absolute;left:2138;top:2402;width:4860;height:2175" coordorigin="1778,2274" coordsize="4860,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VRj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">
                  <v:line id="Line 242" o:spid="_x0000_s1028" style="position:absolute;visibility:visible;mso-wrap-style:square" from="1778,4449" to="6638,4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" strokeweight="1pt">
                    <v:stroke endarrow="block"/>
                  </v:line>
                  <v:line id="Line 243" o:spid="_x0000_s1029" style="position:absolute;flip:y;visibility:visible;mso-wrap-style:square" from="1793,2274" to="1793,4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" strokeweight="1pt"/>
                </v:group>
                <v:group id="Group 244" o:spid="_x0000_s1030" style="position:absolute;left:2363;top:4089;width:3960;height:490" coordorigin="2267,2267" coordsize="2153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8oU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fDGF55lwBOT6HwAA//8DAFBLAQItABQABgAIAAAAIQDb4fbL7gAAAIUBAAATAAAAAAAAAAAA&#10;AAAAAAAAAABbQ29udGVudF9UeXBlc10ueG1sUEsBAi0AFAAGAAgAAAAhAFr0LFu/AAAAFQEAAAsA&#10;AAAAAAAAAAAAAAAAHwEAAF9yZWxzLy5yZWxzUEsBAi0AFAAGAAgAAAAhABZvyhTEAAAA3AAAAA8A&#10;AAAAAAAAAAAAAAAABwIAAGRycy9kb3ducmV2LnhtbFBLBQYAAAAAAwADALcAAAD4AgAAAAA=&#10;">
                  <v:rect id="Rectangle 245" o:spid="_x0000_s1031" style="position:absolute;left:2267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" filled="f" fillcolor="#bbe0e3"/>
                  <v:rect id="Rectangle 246" o:spid="_x0000_s1032" style="position:absolute;left:2493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" filled="f" fillcolor="#bbe0e3"/>
                  <v:rect id="Rectangle 247" o:spid="_x0000_s1033" style="position:absolute;left:2720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" filled="f" fillcolor="#bbe0e3"/>
                  <v:rect id="Rectangle 248" o:spid="_x0000_s1034" style="position:absolute;left:2947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" filled="f" fillcolor="#bbe0e3"/>
                  <v:rect id="Rectangle 249" o:spid="_x0000_s1035" style="position:absolute;left:3173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" filled="f" fillcolor="#bbe0e3"/>
                  <v:rect id="Rectangle 250" o:spid="_x0000_s1036" style="position:absolute;left:3400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" filled="f" fillcolor="#bbe0e3"/>
                  <v:rect id="Rectangle 251" o:spid="_x0000_s1037" style="position:absolute;left:3627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" filled="f" fillcolor="#bbe0e3"/>
                  <v:rect id="Rectangle 252" o:spid="_x0000_s1038" style="position:absolute;left:3853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" filled="f" fillcolor="#bbe0e3"/>
                  <v:rect id="Rectangle 253" o:spid="_x0000_s1039" style="position:absolute;left:4080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" filled="f" fillcolor="#bbe0e3"/>
                  <v:rect id="Rectangle 254" o:spid="_x0000_s1040" style="position:absolute;left:4307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" filled="f" fillcolor="#bbe0e3"/>
                </v:group>
              </v:group>
            </w:pict>
          </mc:Fallback>
        </mc:AlternateContent>
      </w:r>
      <w:r w:rsidR="008425C7" w:rsidRPr="008425C7">
        <w:rPr>
          <w:rFonts w:ascii="Tahoma" w:eastAsia="Times New Roman" w:hAnsi="Tahoma" w:cs="Tahoma"/>
          <w:sz w:val="28"/>
          <w:szCs w:val="28"/>
        </w:rPr>
        <w:t xml:space="preserve"> </w:t>
      </w:r>
    </w:p>
    <w:p w:rsidR="008425C7" w:rsidRPr="008425C7" w:rsidRDefault="008425C7" w:rsidP="008425C7">
      <w:pPr>
        <w:spacing w:after="0" w:line="240" w:lineRule="auto"/>
        <w:ind w:left="780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8425C7">
        <w:rPr>
          <w:rFonts w:ascii="Tahoma" w:eastAsia="Times New Roman" w:hAnsi="Tahoma" w:cs="Tahoma"/>
          <w:sz w:val="24"/>
          <w:szCs w:val="24"/>
        </w:rPr>
        <w:t xml:space="preserve">             1    2    3 </w:t>
      </w:r>
      <w:r w:rsidRPr="008425C7">
        <w:rPr>
          <w:rFonts w:ascii="Tahoma" w:eastAsia="Times New Roman" w:hAnsi="Tahoma" w:cs="Tahoma"/>
          <w:sz w:val="28"/>
          <w:szCs w:val="28"/>
        </w:rPr>
        <w:t xml:space="preserve">  </w:t>
      </w:r>
      <w:r w:rsidRPr="008425C7">
        <w:rPr>
          <w:rFonts w:ascii="Tahoma" w:eastAsia="Times New Roman" w:hAnsi="Tahoma" w:cs="Tahoma"/>
          <w:sz w:val="24"/>
          <w:szCs w:val="24"/>
        </w:rPr>
        <w:t xml:space="preserve">4    5    6    7    8 </w:t>
      </w:r>
      <w:r w:rsidRPr="008425C7">
        <w:rPr>
          <w:rFonts w:ascii="Tahoma" w:eastAsia="Times New Roman" w:hAnsi="Tahoma" w:cs="Tahoma"/>
          <w:sz w:val="28"/>
          <w:szCs w:val="28"/>
        </w:rPr>
        <w:t xml:space="preserve">  </w:t>
      </w:r>
      <w:r w:rsidRPr="008425C7">
        <w:rPr>
          <w:rFonts w:ascii="Tahoma" w:eastAsia="Times New Roman" w:hAnsi="Tahoma" w:cs="Tahoma"/>
          <w:sz w:val="24"/>
          <w:szCs w:val="24"/>
        </w:rPr>
        <w:t>9   10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CF4CDA" w:rsidP="008425C7">
      <w:pPr>
        <w:numPr>
          <w:ilvl w:val="1"/>
          <w:numId w:val="8"/>
        </w:numPr>
        <w:spacing w:after="0" w:line="240" w:lineRule="auto"/>
        <w:rPr>
          <w:rFonts w:ascii="Tahoma" w:eastAsia="Times New Roman" w:hAnsi="Tahoma" w:cs="Tahoma"/>
          <w:sz w:val="24"/>
          <w:szCs w:val="28"/>
        </w:rPr>
      </w:pPr>
      <w:r>
        <w:rPr>
          <w:rFonts w:ascii="Tahoma" w:eastAsia="Times New Roman" w:hAnsi="Tahoma" w:cs="Tahom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>
                <wp:simplePos x="0" y="0"/>
                <wp:positionH relativeFrom="column">
                  <wp:posOffset>3930650</wp:posOffset>
                </wp:positionH>
                <wp:positionV relativeFrom="paragraph">
                  <wp:posOffset>95885</wp:posOffset>
                </wp:positionV>
                <wp:extent cx="2311400" cy="1535430"/>
                <wp:effectExtent l="11430" t="13970" r="10795" b="12700"/>
                <wp:wrapNone/>
                <wp:docPr id="678" name="Rectangl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1400" cy="153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3430CD" w:rsidRDefault="001E5B7F" w:rsidP="008425C7">
                            <w:pPr>
                              <w:rPr>
                                <w:rFonts w:ascii="Tahoma" w:hAnsi="Tahoma" w:cs="Tahoma"/>
                                <w:sz w:val="24"/>
                                <w:szCs w:val="36"/>
                              </w:rPr>
                            </w:pPr>
                            <w:r w:rsidRPr="003430CD">
                              <w:rPr>
                                <w:rFonts w:ascii="Tahoma" w:hAnsi="Tahoma" w:cs="Tahoma"/>
                                <w:sz w:val="24"/>
                                <w:szCs w:val="36"/>
                              </w:rPr>
                              <w:t>Merkmale, Vorteile, Nachteile: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66" o:spid="_x0000_s1038" style="position:absolute;left:0;text-align:left;margin-left:309.5pt;margin-top:7.55pt;width:182pt;height:120.9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">
                <v:textbox>
                  <w:txbxContent>
                    <w:p w:rsidR="001E5B7F" w:rsidRPr="003430CD" w:rsidRDefault="001E5B7F" w:rsidP="008425C7">
                      <w:pPr>
                        <w:rPr>
                          <w:rFonts w:ascii="Tahoma" w:hAnsi="Tahoma" w:cs="Tahoma"/>
                          <w:sz w:val="24"/>
                          <w:szCs w:val="36"/>
                        </w:rPr>
                      </w:pPr>
                      <w:r w:rsidRPr="003430CD">
                        <w:rPr>
                          <w:rFonts w:ascii="Tahoma" w:hAnsi="Tahoma" w:cs="Tahoma"/>
                          <w:sz w:val="24"/>
                          <w:szCs w:val="36"/>
                        </w:rPr>
                        <w:t>Merkmale, Vorteile, Nachteile:</w:t>
                      </w:r>
                    </w:p>
                  </w:txbxContent>
                </v:textbox>
              </v:rect>
            </w:pict>
          </mc:Fallback>
        </mc:AlternateContent>
      </w:r>
      <w:r w:rsidR="008425C7" w:rsidRPr="008425C7">
        <w:rPr>
          <w:rFonts w:ascii="Tahoma" w:eastAsia="Times New Roman" w:hAnsi="Tahoma" w:cs="Tahoma"/>
          <w:sz w:val="24"/>
          <w:szCs w:val="28"/>
        </w:rPr>
        <w:t xml:space="preserve"> Ratentilgung</w:t>
      </w:r>
    </w:p>
    <w:p w:rsidR="008425C7" w:rsidRPr="008425C7" w:rsidRDefault="00CF4CDA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0608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43815</wp:posOffset>
                </wp:positionV>
                <wp:extent cx="3086100" cy="1387475"/>
                <wp:effectExtent l="14605" t="12700" r="23495" b="47625"/>
                <wp:wrapNone/>
                <wp:docPr id="663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6100" cy="1387475"/>
                          <a:chOff x="2138" y="5297"/>
                          <a:chExt cx="4860" cy="2185"/>
                        </a:xfrm>
                      </wpg:grpSpPr>
                      <wpg:grpSp>
                        <wpg:cNvPr id="664" name="Group 211"/>
                        <wpg:cNvGrpSpPr>
                          <a:grpSpLocks/>
                        </wpg:cNvGrpSpPr>
                        <wpg:grpSpPr bwMode="auto">
                          <a:xfrm>
                            <a:off x="2363" y="6992"/>
                            <a:ext cx="3960" cy="490"/>
                            <a:chOff x="2267" y="2267"/>
                            <a:chExt cx="2153" cy="340"/>
                          </a:xfrm>
                        </wpg:grpSpPr>
                        <wps:wsp>
                          <wps:cNvPr id="665" name="Rectangle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66" name="Rectangle 213"/>
                          <wps:cNvSpPr>
                            <a:spLocks noChangeArrowheads="1"/>
                          </wps:cNvSpPr>
                          <wps:spPr bwMode="auto">
                            <a:xfrm>
                              <a:off x="2493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67" name="Rectangle 214"/>
                          <wps:cNvSpPr>
                            <a:spLocks noChangeArrowheads="1"/>
                          </wps:cNvSpPr>
                          <wps:spPr bwMode="auto">
                            <a:xfrm>
                              <a:off x="2720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68" name="Rectangle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947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69" name="Rectangle 216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3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70" name="Rectangle 2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400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71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27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72" name="Rectangle 2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3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73" name="Rectangle 2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0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74" name="Rectangle 221"/>
                          <wps:cNvSpPr>
                            <a:spLocks noChangeArrowheads="1"/>
                          </wps:cNvSpPr>
                          <wps:spPr bwMode="auto">
                            <a:xfrm>
                              <a:off x="4307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675" name="Group 222"/>
                        <wpg:cNvGrpSpPr>
                          <a:grpSpLocks/>
                        </wpg:cNvGrpSpPr>
                        <wpg:grpSpPr bwMode="auto">
                          <a:xfrm>
                            <a:off x="2138" y="5297"/>
                            <a:ext cx="4860" cy="2175"/>
                            <a:chOff x="1778" y="2274"/>
                            <a:chExt cx="4860" cy="2175"/>
                          </a:xfrm>
                        </wpg:grpSpPr>
                        <wps:wsp>
                          <wps:cNvPr id="676" name="Line 2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78" y="4449"/>
                              <a:ext cx="48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7" name="Line 2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93" y="2274"/>
                              <a:ext cx="0" cy="21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46C634" id="Group 210" o:spid="_x0000_s1026" style="position:absolute;margin-left:36pt;margin-top:3.45pt;width:243pt;height:109.25pt;z-index:251780608" coordorigin="2138,5297" coordsize="4860,2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">
                <v:group id="Group 211" o:spid="_x0000_s1027" style="position:absolute;left:2363;top:6992;width:3960;height:490" coordorigin="2267,2267" coordsize="2153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rSa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">
                  <v:rect id="Rectangle 212" o:spid="_x0000_s1028" style="position:absolute;left:2267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" filled="f" fillcolor="#bbe0e3"/>
                  <v:rect id="Rectangle 213" o:spid="_x0000_s1029" style="position:absolute;left:2493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" filled="f" fillcolor="#bbe0e3"/>
                  <v:rect id="Rectangle 214" o:spid="_x0000_s1030" style="position:absolute;left:2720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" filled="f" fillcolor="#bbe0e3"/>
                  <v:rect id="Rectangle 215" o:spid="_x0000_s1031" style="position:absolute;left:2947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" filled="f" fillcolor="#bbe0e3"/>
                  <v:rect id="Rectangle 216" o:spid="_x0000_s1032" style="position:absolute;left:3173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" filled="f" fillcolor="#bbe0e3"/>
                  <v:rect id="Rectangle 217" o:spid="_x0000_s1033" style="position:absolute;left:3400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" filled="f" fillcolor="#bbe0e3"/>
                  <v:rect id="Rectangle 218" o:spid="_x0000_s1034" style="position:absolute;left:3627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" filled="f" fillcolor="#bbe0e3"/>
                  <v:rect id="Rectangle 219" o:spid="_x0000_s1035" style="position:absolute;left:3853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" filled="f" fillcolor="#bbe0e3"/>
                  <v:rect id="Rectangle 220" o:spid="_x0000_s1036" style="position:absolute;left:4080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" filled="f" fillcolor="#bbe0e3"/>
                  <v:rect id="Rectangle 221" o:spid="_x0000_s1037" style="position:absolute;left:4307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" filled="f" fillcolor="#bbe0e3"/>
                </v:group>
                <v:group id="Group 222" o:spid="_x0000_s1038" style="position:absolute;left:2138;top:5297;width:4860;height:2175" coordorigin="1778,2274" coordsize="4860,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fc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">
                  <v:line id="Line 223" o:spid="_x0000_s1039" style="position:absolute;visibility:visible;mso-wrap-style:square" from="1778,4449" to="6638,4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" strokeweight="1pt">
                    <v:stroke endarrow="block"/>
                  </v:line>
                  <v:line id="Line 224" o:spid="_x0000_s1040" style="position:absolute;flip:y;visibility:visible;mso-wrap-style:square" from="1793,2274" to="1793,4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" strokeweight="1pt"/>
                </v:group>
              </v:group>
            </w:pict>
          </mc:Fallback>
        </mc:AlternateConten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CF4CDA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>
                <wp:simplePos x="0" y="0"/>
                <wp:positionH relativeFrom="column">
                  <wp:posOffset>1393190</wp:posOffset>
                </wp:positionH>
                <wp:positionV relativeFrom="paragraph">
                  <wp:posOffset>30480</wp:posOffset>
                </wp:positionV>
                <wp:extent cx="133350" cy="655320"/>
                <wp:effectExtent l="7620" t="9525" r="11430" b="11430"/>
                <wp:wrapNone/>
                <wp:docPr id="662" name="Rectangl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6553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C2DFAC" id="Rectangle 275" o:spid="_x0000_s1026" style="position:absolute;margin-left:109.7pt;margin-top:2.4pt;width:10.5pt;height:51.6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" filled="f" fillcolor="red" strokecolor="black [3213]"/>
            </w:pict>
          </mc:Fallback>
        </mc:AlternateContent>
      </w: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>
                <wp:simplePos x="0" y="0"/>
                <wp:positionH relativeFrom="column">
                  <wp:posOffset>2982595</wp:posOffset>
                </wp:positionH>
                <wp:positionV relativeFrom="paragraph">
                  <wp:posOffset>577215</wp:posOffset>
                </wp:positionV>
                <wp:extent cx="132080" cy="107950"/>
                <wp:effectExtent l="6350" t="13335" r="13970" b="12065"/>
                <wp:wrapNone/>
                <wp:docPr id="661" name="Rectangl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080" cy="1079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0304A4" id="Rectangle 281" o:spid="_x0000_s1026" style="position:absolute;margin-left:234.85pt;margin-top:45.45pt;width:10.4pt;height:8.5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" filled="f" fillcolor="red" strokecolor="black [3213]"/>
            </w:pict>
          </mc:Fallback>
        </mc:AlternateContent>
      </w: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>
                <wp:simplePos x="0" y="0"/>
                <wp:positionH relativeFrom="column">
                  <wp:posOffset>2717165</wp:posOffset>
                </wp:positionH>
                <wp:positionV relativeFrom="paragraph">
                  <wp:posOffset>506095</wp:posOffset>
                </wp:positionV>
                <wp:extent cx="132080" cy="179070"/>
                <wp:effectExtent l="7620" t="8890" r="12700" b="12065"/>
                <wp:wrapNone/>
                <wp:docPr id="660" name="Rectangl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080" cy="1790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C1F330" id="Rectangle 280" o:spid="_x0000_s1026" style="position:absolute;margin-left:213.95pt;margin-top:39.85pt;width:10.4pt;height:14.1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" filled="f" fillcolor="red" strokecolor="black [3213]"/>
            </w:pict>
          </mc:Fallback>
        </mc:AlternateContent>
      </w: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>
                <wp:simplePos x="0" y="0"/>
                <wp:positionH relativeFrom="column">
                  <wp:posOffset>2452370</wp:posOffset>
                </wp:positionH>
                <wp:positionV relativeFrom="paragraph">
                  <wp:posOffset>434340</wp:posOffset>
                </wp:positionV>
                <wp:extent cx="132080" cy="250825"/>
                <wp:effectExtent l="9525" t="13335" r="10795" b="12065"/>
                <wp:wrapNone/>
                <wp:docPr id="659" name="Rectangl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080" cy="2508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973741" id="Rectangle 279" o:spid="_x0000_s1026" style="position:absolute;margin-left:193.1pt;margin-top:34.2pt;width:10.4pt;height:19.75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" filled="f" fillcolor="red" strokecolor="black [3213]"/>
            </w:pict>
          </mc:Fallback>
        </mc:AlternateContent>
      </w: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>
                <wp:simplePos x="0" y="0"/>
                <wp:positionH relativeFrom="column">
                  <wp:posOffset>2186940</wp:posOffset>
                </wp:positionH>
                <wp:positionV relativeFrom="paragraph">
                  <wp:posOffset>317500</wp:posOffset>
                </wp:positionV>
                <wp:extent cx="133350" cy="367665"/>
                <wp:effectExtent l="10795" t="10795" r="8255" b="12065"/>
                <wp:wrapNone/>
                <wp:docPr id="658" name="Rectangl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3676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E98789" id="Rectangle 278" o:spid="_x0000_s1026" style="position:absolute;margin-left:172.2pt;margin-top:25pt;width:10.5pt;height:28.95pt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" filled="f" fillcolor="red" strokecolor="black [3213]"/>
            </w:pict>
          </mc:Fallback>
        </mc:AlternateContent>
      </w: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>
                <wp:simplePos x="0" y="0"/>
                <wp:positionH relativeFrom="column">
                  <wp:posOffset>1922145</wp:posOffset>
                </wp:positionH>
                <wp:positionV relativeFrom="paragraph">
                  <wp:posOffset>217170</wp:posOffset>
                </wp:positionV>
                <wp:extent cx="133350" cy="467995"/>
                <wp:effectExtent l="12700" t="5715" r="6350" b="12065"/>
                <wp:wrapNone/>
                <wp:docPr id="657" name="Rectangl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4679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A2022C" id="Rectangle 277" o:spid="_x0000_s1026" style="position:absolute;margin-left:151.35pt;margin-top:17.1pt;width:10.5pt;height:36.85pt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" filled="f" fillcolor="red" strokecolor="black [3213]"/>
            </w:pict>
          </mc:Fallback>
        </mc:AlternateContent>
      </w: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>
                <wp:simplePos x="0" y="0"/>
                <wp:positionH relativeFrom="column">
                  <wp:posOffset>1656715</wp:posOffset>
                </wp:positionH>
                <wp:positionV relativeFrom="paragraph">
                  <wp:posOffset>146050</wp:posOffset>
                </wp:positionV>
                <wp:extent cx="133350" cy="539750"/>
                <wp:effectExtent l="13970" t="10795" r="5080" b="11430"/>
                <wp:wrapNone/>
                <wp:docPr id="656" name="Rectangl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466C87" id="Rectangle 276" o:spid="_x0000_s1026" style="position:absolute;margin-left:130.45pt;margin-top:11.5pt;width:10.5pt;height:42.5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" filled="f" fillcolor="red" strokecolor="black [3213]"/>
            </w:pict>
          </mc:Fallback>
        </mc:AlternateContent>
      </w: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>
                <wp:simplePos x="0" y="0"/>
                <wp:positionH relativeFrom="column">
                  <wp:posOffset>1127760</wp:posOffset>
                </wp:positionH>
                <wp:positionV relativeFrom="paragraph">
                  <wp:posOffset>-139065</wp:posOffset>
                </wp:positionV>
                <wp:extent cx="133350" cy="828040"/>
                <wp:effectExtent l="8890" t="11430" r="10160" b="8255"/>
                <wp:wrapNone/>
                <wp:docPr id="655" name="Rectangl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828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6BDBF8" id="Rectangle 274" o:spid="_x0000_s1026" style="position:absolute;margin-left:88.8pt;margin-top:-10.95pt;width:10.5pt;height:65.2pt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" filled="f" fillcolor="red" strokecolor="black [3213]"/>
            </w:pict>
          </mc:Fallback>
        </mc:AlternateContent>
      </w: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>
                <wp:simplePos x="0" y="0"/>
                <wp:positionH relativeFrom="column">
                  <wp:posOffset>864235</wp:posOffset>
                </wp:positionH>
                <wp:positionV relativeFrom="paragraph">
                  <wp:posOffset>-283210</wp:posOffset>
                </wp:positionV>
                <wp:extent cx="133350" cy="972185"/>
                <wp:effectExtent l="12065" t="10160" r="6985" b="8255"/>
                <wp:wrapNone/>
                <wp:docPr id="654" name="Rectangl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9721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2EA394" id="Rectangle 273" o:spid="_x0000_s1026" style="position:absolute;margin-left:68.05pt;margin-top:-22.3pt;width:10.5pt;height:76.55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" filled="f" fillcolor="red" strokecolor="black [3213]"/>
            </w:pict>
          </mc:Fallback>
        </mc:AlternateContent>
      </w: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ragraph">
                  <wp:posOffset>-389255</wp:posOffset>
                </wp:positionV>
                <wp:extent cx="133350" cy="1080135"/>
                <wp:effectExtent l="5080" t="8890" r="13970" b="6350"/>
                <wp:wrapNone/>
                <wp:docPr id="653" name="Rectangl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10801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A7C0D7" id="Rectangle 272" o:spid="_x0000_s1026" style="position:absolute;margin-left:47.25pt;margin-top:-30.65pt;width:10.5pt;height:85.05pt;z-index:2517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" filled="f" fillcolor="red" strokecolor="black [3213]"/>
            </w:pict>
          </mc:Fallback>
        </mc:AlternateConten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8425C7">
        <w:rPr>
          <w:rFonts w:ascii="Tahoma" w:eastAsia="Times New Roman" w:hAnsi="Tahoma" w:cs="Tahoma"/>
          <w:sz w:val="24"/>
          <w:szCs w:val="24"/>
        </w:rPr>
        <w:t xml:space="preserve">             1    2    3 </w:t>
      </w:r>
      <w:r w:rsidRPr="008425C7">
        <w:rPr>
          <w:rFonts w:ascii="Tahoma" w:eastAsia="Times New Roman" w:hAnsi="Tahoma" w:cs="Tahoma"/>
          <w:sz w:val="28"/>
          <w:szCs w:val="28"/>
        </w:rPr>
        <w:t xml:space="preserve">  </w:t>
      </w:r>
      <w:r w:rsidRPr="008425C7">
        <w:rPr>
          <w:rFonts w:ascii="Tahoma" w:eastAsia="Times New Roman" w:hAnsi="Tahoma" w:cs="Tahoma"/>
          <w:sz w:val="24"/>
          <w:szCs w:val="24"/>
        </w:rPr>
        <w:t xml:space="preserve">4    5    6    7    8 </w:t>
      </w:r>
      <w:r w:rsidRPr="008425C7">
        <w:rPr>
          <w:rFonts w:ascii="Tahoma" w:eastAsia="Times New Roman" w:hAnsi="Tahoma" w:cs="Tahoma"/>
          <w:sz w:val="28"/>
          <w:szCs w:val="28"/>
        </w:rPr>
        <w:t xml:space="preserve">  </w:t>
      </w:r>
      <w:r w:rsidRPr="008425C7">
        <w:rPr>
          <w:rFonts w:ascii="Tahoma" w:eastAsia="Times New Roman" w:hAnsi="Tahoma" w:cs="Tahoma"/>
          <w:sz w:val="24"/>
          <w:szCs w:val="24"/>
        </w:rPr>
        <w:t>9   10</w:t>
      </w:r>
    </w:p>
    <w:p w:rsidR="006F036D" w:rsidRDefault="006F036D" w:rsidP="006F036D">
      <w:pPr>
        <w:spacing w:after="0" w:line="240" w:lineRule="auto"/>
        <w:ind w:left="780"/>
        <w:rPr>
          <w:rFonts w:ascii="Tahoma" w:eastAsia="Times New Roman" w:hAnsi="Tahoma" w:cs="Tahoma"/>
          <w:sz w:val="24"/>
          <w:szCs w:val="28"/>
        </w:rPr>
      </w:pPr>
    </w:p>
    <w:p w:rsidR="008425C7" w:rsidRPr="008425C7" w:rsidRDefault="00CF4CDA" w:rsidP="008425C7">
      <w:pPr>
        <w:numPr>
          <w:ilvl w:val="1"/>
          <w:numId w:val="8"/>
        </w:numPr>
        <w:spacing w:after="0" w:line="240" w:lineRule="auto"/>
        <w:rPr>
          <w:rFonts w:ascii="Tahoma" w:eastAsia="Times New Roman" w:hAnsi="Tahoma" w:cs="Tahoma"/>
          <w:sz w:val="24"/>
          <w:szCs w:val="28"/>
        </w:rPr>
      </w:pPr>
      <w:r>
        <w:rPr>
          <w:rFonts w:ascii="Tahoma" w:eastAsia="Times New Roman" w:hAnsi="Tahoma" w:cs="Tahom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>
                <wp:simplePos x="0" y="0"/>
                <wp:positionH relativeFrom="column">
                  <wp:posOffset>3930650</wp:posOffset>
                </wp:positionH>
                <wp:positionV relativeFrom="paragraph">
                  <wp:posOffset>62865</wp:posOffset>
                </wp:positionV>
                <wp:extent cx="2311400" cy="1535430"/>
                <wp:effectExtent l="11430" t="6350" r="10795" b="10795"/>
                <wp:wrapNone/>
                <wp:docPr id="652" name="Rectangl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1400" cy="153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3430CD" w:rsidRDefault="001E5B7F" w:rsidP="008425C7">
                            <w:pPr>
                              <w:rPr>
                                <w:rFonts w:ascii="Tahoma" w:hAnsi="Tahoma" w:cs="Tahoma"/>
                                <w:sz w:val="24"/>
                                <w:szCs w:val="36"/>
                              </w:rPr>
                            </w:pPr>
                            <w:r w:rsidRPr="003430CD">
                              <w:rPr>
                                <w:rFonts w:ascii="Tahoma" w:hAnsi="Tahoma" w:cs="Tahoma"/>
                                <w:sz w:val="24"/>
                                <w:szCs w:val="36"/>
                              </w:rPr>
                              <w:t>Merkmale, Vorteile, Nachteile: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67" o:spid="_x0000_s1039" style="position:absolute;left:0;text-align:left;margin-left:309.5pt;margin-top:4.95pt;width:182pt;height:120.9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">
                <v:textbox>
                  <w:txbxContent>
                    <w:p w:rsidR="001E5B7F" w:rsidRPr="003430CD" w:rsidRDefault="001E5B7F" w:rsidP="008425C7">
                      <w:pPr>
                        <w:rPr>
                          <w:rFonts w:ascii="Tahoma" w:hAnsi="Tahoma" w:cs="Tahoma"/>
                          <w:sz w:val="24"/>
                          <w:szCs w:val="36"/>
                        </w:rPr>
                      </w:pPr>
                      <w:r w:rsidRPr="003430CD">
                        <w:rPr>
                          <w:rFonts w:ascii="Tahoma" w:hAnsi="Tahoma" w:cs="Tahoma"/>
                          <w:sz w:val="24"/>
                          <w:szCs w:val="36"/>
                        </w:rPr>
                        <w:t>Merkmale, Vorteile, Nachteile:</w:t>
                      </w:r>
                    </w:p>
                  </w:txbxContent>
                </v:textbox>
              </v:rect>
            </w:pict>
          </mc:Fallback>
        </mc:AlternateContent>
      </w:r>
      <w:r w:rsidR="008425C7" w:rsidRPr="008425C7">
        <w:rPr>
          <w:rFonts w:ascii="Tahoma" w:eastAsia="Times New Roman" w:hAnsi="Tahoma" w:cs="Tahoma"/>
          <w:sz w:val="24"/>
          <w:szCs w:val="28"/>
        </w:rPr>
        <w:t xml:space="preserve"> Annuitätentilgung</w:t>
      </w:r>
    </w:p>
    <w:p w:rsidR="008425C7" w:rsidRPr="008425C7" w:rsidRDefault="008425C7" w:rsidP="008425C7">
      <w:pPr>
        <w:spacing w:after="0" w:line="240" w:lineRule="auto"/>
        <w:ind w:left="360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CF4CDA" w:rsidP="008425C7">
      <w:pPr>
        <w:spacing w:after="0" w:line="240" w:lineRule="auto"/>
        <w:ind w:left="360"/>
        <w:rPr>
          <w:rFonts w:ascii="Tahoma" w:eastAsia="Times New Roman" w:hAnsi="Tahoma" w:cs="Tahoma"/>
          <w:sz w:val="28"/>
          <w:szCs w:val="28"/>
        </w:rPr>
      </w:pP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163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5715</wp:posOffset>
                </wp:positionV>
                <wp:extent cx="3086100" cy="1162050"/>
                <wp:effectExtent l="14605" t="14605" r="23495" b="61595"/>
                <wp:wrapNone/>
                <wp:docPr id="61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86100" cy="1162050"/>
                          <a:chOff x="2138" y="10031"/>
                          <a:chExt cx="4860" cy="2175"/>
                        </a:xfrm>
                      </wpg:grpSpPr>
                      <wpg:grpSp>
                        <wpg:cNvPr id="62" name="Group 226"/>
                        <wpg:cNvGrpSpPr>
                          <a:grpSpLocks/>
                        </wpg:cNvGrpSpPr>
                        <wpg:grpSpPr bwMode="auto">
                          <a:xfrm>
                            <a:off x="2138" y="10031"/>
                            <a:ext cx="4860" cy="2175"/>
                            <a:chOff x="1778" y="2274"/>
                            <a:chExt cx="4860" cy="2175"/>
                          </a:xfrm>
                        </wpg:grpSpPr>
                        <wps:wsp>
                          <wps:cNvPr id="63" name="Line 2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78" y="4449"/>
                              <a:ext cx="486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0" name="Line 22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93" y="2274"/>
                              <a:ext cx="0" cy="21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41" name="Group 229"/>
                        <wpg:cNvGrpSpPr>
                          <a:grpSpLocks/>
                        </wpg:cNvGrpSpPr>
                        <wpg:grpSpPr bwMode="auto">
                          <a:xfrm>
                            <a:off x="2363" y="10144"/>
                            <a:ext cx="3960" cy="2055"/>
                            <a:chOff x="2267" y="2267"/>
                            <a:chExt cx="2153" cy="340"/>
                          </a:xfrm>
                        </wpg:grpSpPr>
                        <wps:wsp>
                          <wps:cNvPr id="642" name="Rectangle 23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43" name="Rectangle 231"/>
                          <wps:cNvSpPr>
                            <a:spLocks noChangeArrowheads="1"/>
                          </wps:cNvSpPr>
                          <wps:spPr bwMode="auto">
                            <a:xfrm>
                              <a:off x="2493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44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2720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45" name="Rectangle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2947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46" name="Rectangle 234"/>
                          <wps:cNvSpPr>
                            <a:spLocks noChangeArrowheads="1"/>
                          </wps:cNvSpPr>
                          <wps:spPr bwMode="auto">
                            <a:xfrm>
                              <a:off x="3173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47" name="Rectangl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3400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48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27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49" name="Rectangle 237"/>
                          <wps:cNvSpPr>
                            <a:spLocks noChangeArrowheads="1"/>
                          </wps:cNvSpPr>
                          <wps:spPr bwMode="auto">
                            <a:xfrm>
                              <a:off x="3853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50" name="Rectangle 238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0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51" name="Rectangle 239"/>
                          <wps:cNvSpPr>
                            <a:spLocks noChangeArrowheads="1"/>
                          </wps:cNvSpPr>
                          <wps:spPr bwMode="auto">
                            <a:xfrm>
                              <a:off x="4307" y="2267"/>
                              <a:ext cx="113" cy="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BBE0E3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B3A820" id="Group 225" o:spid="_x0000_s1026" style="position:absolute;margin-left:36pt;margin-top:.45pt;width:243pt;height:91.5pt;z-index:251781632" coordorigin="2138,10031" coordsize="4860,2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">
                <v:group id="Group 226" o:spid="_x0000_s1027" style="position:absolute;left:2138;top:10031;width:4860;height:2175" coordorigin="1778,2274" coordsize="4860,2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line id="Line 227" o:spid="_x0000_s1028" style="position:absolute;visibility:visible;mso-wrap-style:square" from="1778,4449" to="6638,4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" strokeweight="1pt">
                    <v:stroke endarrow="block"/>
                  </v:line>
                  <v:line id="Line 228" o:spid="_x0000_s1029" style="position:absolute;flip:y;visibility:visible;mso-wrap-style:square" from="1793,2274" to="1793,4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" strokeweight="1pt"/>
                </v:group>
                <v:group id="Group 229" o:spid="_x0000_s1030" style="position:absolute;left:2363;top:10144;width:3960;height:2055" coordorigin="2267,2267" coordsize="2153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ti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1i9xPB3JhwBufkFAAD//wMAUEsBAi0AFAAGAAgAAAAhANvh9svuAAAAhQEAABMAAAAAAAAA&#10;AAAAAAAAAAAAAFtDb250ZW50X1R5cGVzXS54bWxQSwECLQAUAAYACAAAACEAWvQsW78AAAAVAQAA&#10;CwAAAAAAAAAAAAAAAAAfAQAAX3JlbHMvLnJlbHNQSwECLQAUAAYACAAAACEAckhLYsYAAADcAAAA&#10;DwAAAAAAAAAAAAAAAAAHAgAAZHJzL2Rvd25yZXYueG1sUEsFBgAAAAADAAMAtwAAAPoCAAAAAA==&#10;">
                  <v:rect id="Rectangle 230" o:spid="_x0000_s1031" style="position:absolute;left:2267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" filled="f" fillcolor="#bbe0e3"/>
                  <v:rect id="Rectangle 231" o:spid="_x0000_s1032" style="position:absolute;left:2493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" filled="f" fillcolor="#bbe0e3"/>
                  <v:rect id="Rectangle 232" o:spid="_x0000_s1033" style="position:absolute;left:2720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" filled="f" fillcolor="#bbe0e3"/>
                  <v:rect id="Rectangle 233" o:spid="_x0000_s1034" style="position:absolute;left:2947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" filled="f" fillcolor="#bbe0e3"/>
                  <v:rect id="Rectangle 234" o:spid="_x0000_s1035" style="position:absolute;left:3173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" filled="f" fillcolor="#bbe0e3"/>
                  <v:rect id="Rectangle 235" o:spid="_x0000_s1036" style="position:absolute;left:3400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" filled="f" fillcolor="#bbe0e3"/>
                  <v:rect id="Rectangle 236" o:spid="_x0000_s1037" style="position:absolute;left:3627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" filled="f" fillcolor="#bbe0e3"/>
                  <v:rect id="Rectangle 237" o:spid="_x0000_s1038" style="position:absolute;left:3853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" filled="f" fillcolor="#bbe0e3"/>
                  <v:rect id="Rectangle 238" o:spid="_x0000_s1039" style="position:absolute;left:4080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" filled="f" fillcolor="#bbe0e3"/>
                  <v:rect id="Rectangle 239" o:spid="_x0000_s1040" style="position:absolute;left:4307;top:2267;width:113;height: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" filled="f" fillcolor="#bbe0e3"/>
                </v:group>
              </v:group>
            </w:pict>
          </mc:Fallback>
        </mc:AlternateContent>
      </w:r>
    </w:p>
    <w:p w:rsidR="008425C7" w:rsidRPr="008425C7" w:rsidRDefault="008425C7" w:rsidP="008425C7">
      <w:pPr>
        <w:spacing w:after="0" w:line="240" w:lineRule="auto"/>
        <w:ind w:left="360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8425C7" w:rsidP="008425C7">
      <w:pPr>
        <w:spacing w:after="0" w:line="240" w:lineRule="auto"/>
        <w:ind w:left="360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8425C7" w:rsidP="008425C7">
      <w:pPr>
        <w:spacing w:after="0" w:line="240" w:lineRule="auto"/>
        <w:ind w:left="360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8425C7" w:rsidP="008425C7">
      <w:pPr>
        <w:spacing w:after="0" w:line="240" w:lineRule="auto"/>
        <w:ind w:left="360"/>
        <w:rPr>
          <w:rFonts w:ascii="Tahoma" w:eastAsia="Times New Roman" w:hAnsi="Tahoma" w:cs="Tahoma"/>
          <w:sz w:val="28"/>
          <w:szCs w:val="28"/>
        </w:rPr>
      </w:pPr>
    </w:p>
    <w:p w:rsidR="008425C7" w:rsidRPr="008425C7" w:rsidRDefault="008425C7" w:rsidP="008425C7">
      <w:pPr>
        <w:spacing w:after="0" w:line="240" w:lineRule="auto"/>
        <w:ind w:left="360"/>
        <w:rPr>
          <w:rFonts w:ascii="Tahoma" w:eastAsia="Times New Roman" w:hAnsi="Tahoma" w:cs="Tahoma"/>
          <w:sz w:val="24"/>
          <w:szCs w:val="24"/>
        </w:rPr>
      </w:pPr>
      <w:r w:rsidRPr="008425C7">
        <w:rPr>
          <w:rFonts w:ascii="Tahoma" w:eastAsia="Times New Roman" w:hAnsi="Tahoma" w:cs="Tahoma"/>
          <w:sz w:val="24"/>
          <w:szCs w:val="24"/>
        </w:rPr>
        <w:t xml:space="preserve">         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8425C7">
        <w:rPr>
          <w:rFonts w:ascii="Tahoma" w:eastAsia="Times New Roman" w:hAnsi="Tahoma" w:cs="Tahoma"/>
          <w:sz w:val="24"/>
          <w:szCs w:val="24"/>
        </w:rPr>
        <w:t xml:space="preserve">             1    2    3 </w:t>
      </w:r>
      <w:r w:rsidRPr="008425C7">
        <w:rPr>
          <w:rFonts w:ascii="Tahoma" w:eastAsia="Times New Roman" w:hAnsi="Tahoma" w:cs="Tahoma"/>
          <w:sz w:val="28"/>
          <w:szCs w:val="28"/>
        </w:rPr>
        <w:t xml:space="preserve">  </w:t>
      </w:r>
      <w:r w:rsidRPr="008425C7">
        <w:rPr>
          <w:rFonts w:ascii="Tahoma" w:eastAsia="Times New Roman" w:hAnsi="Tahoma" w:cs="Tahoma"/>
          <w:sz w:val="24"/>
          <w:szCs w:val="24"/>
        </w:rPr>
        <w:t xml:space="preserve">4    5    6    7    8 </w:t>
      </w:r>
      <w:r w:rsidRPr="008425C7">
        <w:rPr>
          <w:rFonts w:ascii="Tahoma" w:eastAsia="Times New Roman" w:hAnsi="Tahoma" w:cs="Tahoma"/>
          <w:sz w:val="28"/>
          <w:szCs w:val="28"/>
        </w:rPr>
        <w:t xml:space="preserve">  </w:t>
      </w:r>
      <w:r w:rsidRPr="008425C7">
        <w:rPr>
          <w:rFonts w:ascii="Tahoma" w:eastAsia="Times New Roman" w:hAnsi="Tahoma" w:cs="Tahoma"/>
          <w:sz w:val="24"/>
          <w:szCs w:val="24"/>
        </w:rPr>
        <w:t>9   10</w:t>
      </w:r>
    </w:p>
    <w:p w:rsidR="008425C7" w:rsidRPr="008425C7" w:rsidRDefault="008425C7" w:rsidP="008425C7">
      <w:pPr>
        <w:spacing w:after="0" w:line="240" w:lineRule="auto"/>
        <w:ind w:left="360"/>
        <w:rPr>
          <w:rFonts w:ascii="Tahoma" w:eastAsia="Times New Roman" w:hAnsi="Tahoma" w:cs="Tahoma"/>
          <w:sz w:val="20"/>
          <w:szCs w:val="20"/>
        </w:rPr>
      </w:pPr>
    </w:p>
    <w:p w:rsidR="008425C7" w:rsidRPr="008425C7" w:rsidRDefault="008425C7" w:rsidP="008425C7">
      <w:pPr>
        <w:spacing w:after="0" w:line="240" w:lineRule="auto"/>
        <w:ind w:left="360"/>
        <w:rPr>
          <w:rFonts w:ascii="Tahoma" w:eastAsia="Times New Roman" w:hAnsi="Tahoma" w:cs="Tahoma"/>
          <w:sz w:val="20"/>
          <w:szCs w:val="20"/>
        </w:rPr>
      </w:pPr>
    </w:p>
    <w:p w:rsidR="008425C7" w:rsidRPr="008425C7" w:rsidRDefault="008425C7" w:rsidP="008425C7">
      <w:pPr>
        <w:numPr>
          <w:ilvl w:val="1"/>
          <w:numId w:val="8"/>
        </w:numPr>
        <w:tabs>
          <w:tab w:val="num" w:pos="993"/>
        </w:tabs>
        <w:spacing w:after="0" w:line="240" w:lineRule="auto"/>
        <w:ind w:left="993" w:hanging="633"/>
        <w:rPr>
          <w:rFonts w:ascii="Tahoma" w:eastAsia="Times New Roman" w:hAnsi="Tahoma" w:cs="Tahoma"/>
          <w:sz w:val="24"/>
          <w:szCs w:val="28"/>
        </w:rPr>
      </w:pPr>
      <w:r w:rsidRPr="008425C7">
        <w:rPr>
          <w:rFonts w:ascii="Tahoma" w:eastAsia="Times New Roman" w:hAnsi="Tahoma" w:cs="Tahoma"/>
          <w:sz w:val="24"/>
          <w:szCs w:val="28"/>
        </w:rPr>
        <w:t>Effektiv- und Nominalzins</w:t>
      </w:r>
      <w:r w:rsidRPr="008425C7">
        <w:rPr>
          <w:rFonts w:ascii="Tahoma" w:eastAsia="Times New Roman" w:hAnsi="Tahoma" w:cs="Tahoma"/>
          <w:sz w:val="24"/>
          <w:szCs w:val="28"/>
        </w:rPr>
        <w:tab/>
      </w:r>
      <w:r w:rsidRPr="008425C7">
        <w:rPr>
          <w:rFonts w:ascii="Tahoma" w:eastAsia="Times New Roman" w:hAnsi="Tahoma" w:cs="Tahoma"/>
          <w:sz w:val="24"/>
          <w:szCs w:val="28"/>
        </w:rPr>
        <w:tab/>
        <w:t>3.5  Vor- und Nachteile der Kreditfinanzierung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16"/>
          <w:szCs w:val="16"/>
        </w:rPr>
      </w:pPr>
    </w:p>
    <w:p w:rsidR="008425C7" w:rsidRPr="008425C7" w:rsidRDefault="00CF4CDA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133350</wp:posOffset>
                </wp:positionV>
                <wp:extent cx="217805" cy="1762760"/>
                <wp:effectExtent l="22225" t="24765" r="26670" b="22225"/>
                <wp:wrapNone/>
                <wp:docPr id="60" name="AutoShap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7805" cy="1762760"/>
                        </a:xfrm>
                        <a:prstGeom prst="rightBrace">
                          <a:avLst>
                            <a:gd name="adj1" fmla="val 67444"/>
                            <a:gd name="adj2" fmla="val 50000"/>
                          </a:avLst>
                        </a:prstGeom>
                        <a:noFill/>
                        <a:ln w="381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45AE76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351" o:spid="_x0000_s1026" type="#_x0000_t88" style="position:absolute;margin-left:114.6pt;margin-top:10.5pt;width:17.15pt;height:138.8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" strokecolor="black [3213]" strokeweight="3pt"/>
            </w:pict>
          </mc:Fallback>
        </mc:AlternateContent>
      </w: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3680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100965</wp:posOffset>
                </wp:positionV>
                <wp:extent cx="1143000" cy="1828800"/>
                <wp:effectExtent l="5080" t="11430" r="13970" b="7620"/>
                <wp:wrapNone/>
                <wp:docPr id="55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3000" cy="1828800"/>
                          <a:chOff x="3398" y="2715"/>
                          <a:chExt cx="1800" cy="3781"/>
                        </a:xfrm>
                      </wpg:grpSpPr>
                      <wps:wsp>
                        <wps:cNvPr id="56" name="AutoShape 256"/>
                        <wps:cNvSpPr>
                          <a:spLocks noChangeArrowheads="1"/>
                        </wps:cNvSpPr>
                        <wps:spPr bwMode="auto">
                          <a:xfrm>
                            <a:off x="3398" y="4561"/>
                            <a:ext cx="1799" cy="1935"/>
                          </a:xfrm>
                          <a:prstGeom prst="can">
                            <a:avLst>
                              <a:gd name="adj" fmla="val 17229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AutoShape 257"/>
                        <wps:cNvSpPr>
                          <a:spLocks noChangeArrowheads="1"/>
                        </wps:cNvSpPr>
                        <wps:spPr bwMode="auto">
                          <a:xfrm>
                            <a:off x="3398" y="3916"/>
                            <a:ext cx="1800" cy="960"/>
                          </a:xfrm>
                          <a:prstGeom prst="can">
                            <a:avLst>
                              <a:gd name="adj" fmla="val 2301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258"/>
                        <wps:cNvSpPr>
                          <a:spLocks noChangeArrowheads="1"/>
                        </wps:cNvSpPr>
                        <wps:spPr bwMode="auto">
                          <a:xfrm>
                            <a:off x="3398" y="3180"/>
                            <a:ext cx="1800" cy="976"/>
                          </a:xfrm>
                          <a:prstGeom prst="can">
                            <a:avLst>
                              <a:gd name="adj" fmla="val 2301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259"/>
                        <wps:cNvSpPr>
                          <a:spLocks noChangeArrowheads="1"/>
                        </wps:cNvSpPr>
                        <wps:spPr bwMode="auto">
                          <a:xfrm>
                            <a:off x="3398" y="2715"/>
                            <a:ext cx="1800" cy="721"/>
                          </a:xfrm>
                          <a:prstGeom prst="can">
                            <a:avLst>
                              <a:gd name="adj" fmla="val 2301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DB45B0" id="Group 255" o:spid="_x0000_s1026" style="position:absolute;margin-left:18pt;margin-top:7.95pt;width:90pt;height:2in;z-index:251783680" coordorigin="3398,2715" coordsize="1800,37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"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256" o:spid="_x0000_s1027" type="#_x0000_t22" style="position:absolute;left:3398;top:4561;width:1799;height:1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" adj="3460"/>
                <v:shape id="AutoShape 257" o:spid="_x0000_s1028" type="#_x0000_t22" style="position:absolute;left:3398;top:3916;width:1800;height: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" adj="4971"/>
                <v:shape id="AutoShape 258" o:spid="_x0000_s1029" type="#_x0000_t22" style="position:absolute;left:3398;top:3180;width:1800;height: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" adj="4971"/>
                <v:shape id="AutoShape 259" o:spid="_x0000_s1030" type="#_x0000_t22" style="position:absolute;left:3398;top:2715;width:1800;height: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" adj="4971"/>
              </v:group>
            </w:pict>
          </mc:Fallback>
        </mc:AlternateContent>
      </w:r>
      <w:r w:rsidR="008425C7" w:rsidRPr="008425C7">
        <w:rPr>
          <w:rFonts w:ascii="Tahoma" w:eastAsia="Times New Roman" w:hAnsi="Tahoma" w:cs="Tahoma"/>
          <w:sz w:val="28"/>
          <w:szCs w:val="28"/>
        </w:rPr>
        <w:tab/>
      </w:r>
      <w:r w:rsidR="008425C7" w:rsidRPr="008425C7">
        <w:rPr>
          <w:rFonts w:ascii="Tahoma" w:eastAsia="Times New Roman" w:hAnsi="Tahoma" w:cs="Tahoma"/>
          <w:sz w:val="28"/>
          <w:szCs w:val="28"/>
        </w:rPr>
        <w:tab/>
      </w:r>
      <w:r w:rsidR="008425C7" w:rsidRPr="008425C7">
        <w:rPr>
          <w:rFonts w:ascii="Tahoma" w:eastAsia="Times New Roman" w:hAnsi="Tahoma" w:cs="Tahoma"/>
          <w:sz w:val="28"/>
          <w:szCs w:val="28"/>
        </w:rPr>
        <w:tab/>
      </w:r>
      <w:r w:rsidR="008425C7" w:rsidRPr="008425C7">
        <w:rPr>
          <w:rFonts w:ascii="Tahoma" w:eastAsia="Times New Roman" w:hAnsi="Tahoma" w:cs="Tahoma"/>
          <w:sz w:val="28"/>
          <w:szCs w:val="28"/>
        </w:rPr>
        <w:tab/>
      </w:r>
      <w:r w:rsidR="008425C7" w:rsidRPr="008425C7">
        <w:rPr>
          <w:rFonts w:ascii="Tahoma" w:eastAsia="Times New Roman" w:hAnsi="Tahoma" w:cs="Tahoma"/>
          <w:sz w:val="28"/>
          <w:szCs w:val="28"/>
        </w:rPr>
        <w:tab/>
      </w:r>
      <w:r w:rsidR="008425C7" w:rsidRPr="008425C7">
        <w:rPr>
          <w:rFonts w:ascii="Tahoma" w:eastAsia="Times New Roman" w:hAnsi="Tahoma" w:cs="Tahoma"/>
          <w:sz w:val="28"/>
          <w:szCs w:val="28"/>
        </w:rPr>
        <w:tab/>
      </w:r>
      <w:r w:rsidR="008425C7" w:rsidRPr="008425C7">
        <w:rPr>
          <w:rFonts w:ascii="Tahoma" w:eastAsia="Times New Roman" w:hAnsi="Tahoma" w:cs="Tahoma"/>
          <w:sz w:val="24"/>
          <w:szCs w:val="28"/>
        </w:rPr>
        <w:t>Vorteile:</w:t>
      </w:r>
      <w:r w:rsidR="008425C7" w:rsidRPr="008425C7">
        <w:rPr>
          <w:rFonts w:ascii="Tahoma" w:eastAsia="Times New Roman" w:hAnsi="Tahoma" w:cs="Tahoma"/>
          <w:sz w:val="28"/>
          <w:szCs w:val="28"/>
        </w:rPr>
        <w:tab/>
        <w:t>___________</w:t>
      </w:r>
      <w:r w:rsidR="008425C7">
        <w:rPr>
          <w:rFonts w:ascii="Tahoma" w:eastAsia="Times New Roman" w:hAnsi="Tahoma" w:cs="Tahoma"/>
          <w:sz w:val="28"/>
          <w:szCs w:val="28"/>
        </w:rPr>
        <w:t>_</w:t>
      </w:r>
      <w:r w:rsidR="008425C7" w:rsidRPr="008425C7">
        <w:rPr>
          <w:rFonts w:ascii="Tahoma" w:eastAsia="Times New Roman" w:hAnsi="Tahoma" w:cs="Tahoma"/>
          <w:sz w:val="28"/>
          <w:szCs w:val="28"/>
        </w:rPr>
        <w:t>____________</w:t>
      </w:r>
    </w:p>
    <w:p w:rsidR="008425C7" w:rsidRPr="006F036D" w:rsidRDefault="008425C7" w:rsidP="008425C7">
      <w:pPr>
        <w:spacing w:after="0" w:line="240" w:lineRule="auto"/>
        <w:rPr>
          <w:rFonts w:ascii="Tahoma" w:eastAsia="Times New Roman" w:hAnsi="Tahoma" w:cs="Tahoma"/>
          <w:sz w:val="12"/>
          <w:szCs w:val="16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 w:rsidRPr="008425C7">
        <w:rPr>
          <w:rFonts w:ascii="Tahoma" w:eastAsia="Times New Roman" w:hAnsi="Tahoma" w:cs="Tahoma"/>
          <w:sz w:val="28"/>
          <w:szCs w:val="28"/>
        </w:rPr>
        <w:tab/>
        <w:t>____________________</w:t>
      </w:r>
      <w:r>
        <w:rPr>
          <w:rFonts w:ascii="Tahoma" w:eastAsia="Times New Roman" w:hAnsi="Tahoma" w:cs="Tahoma"/>
          <w:sz w:val="28"/>
          <w:szCs w:val="28"/>
        </w:rPr>
        <w:t>_</w:t>
      </w:r>
      <w:r w:rsidRPr="008425C7">
        <w:rPr>
          <w:rFonts w:ascii="Tahoma" w:eastAsia="Times New Roman" w:hAnsi="Tahoma" w:cs="Tahoma"/>
          <w:sz w:val="28"/>
          <w:szCs w:val="28"/>
        </w:rPr>
        <w:t>____________</w:t>
      </w:r>
    </w:p>
    <w:p w:rsidR="008425C7" w:rsidRPr="006F036D" w:rsidRDefault="008425C7" w:rsidP="008425C7">
      <w:pPr>
        <w:spacing w:after="0" w:line="240" w:lineRule="auto"/>
        <w:rPr>
          <w:rFonts w:ascii="Tahoma" w:eastAsia="Times New Roman" w:hAnsi="Tahoma" w:cs="Tahoma"/>
          <w:sz w:val="12"/>
          <w:szCs w:val="16"/>
        </w:rPr>
      </w:pPr>
    </w:p>
    <w:p w:rsidR="006F036D" w:rsidRPr="008425C7" w:rsidRDefault="006F036D" w:rsidP="006F036D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 w:rsidRPr="008425C7">
        <w:rPr>
          <w:rFonts w:ascii="Tahoma" w:eastAsia="Times New Roman" w:hAnsi="Tahoma" w:cs="Tahoma"/>
          <w:sz w:val="28"/>
          <w:szCs w:val="28"/>
        </w:rPr>
        <w:tab/>
        <w:t>____________________</w:t>
      </w:r>
      <w:r>
        <w:rPr>
          <w:rFonts w:ascii="Tahoma" w:eastAsia="Times New Roman" w:hAnsi="Tahoma" w:cs="Tahoma"/>
          <w:sz w:val="28"/>
          <w:szCs w:val="28"/>
        </w:rPr>
        <w:t>_</w:t>
      </w:r>
      <w:r w:rsidRPr="008425C7">
        <w:rPr>
          <w:rFonts w:ascii="Tahoma" w:eastAsia="Times New Roman" w:hAnsi="Tahoma" w:cs="Tahoma"/>
          <w:sz w:val="28"/>
          <w:szCs w:val="28"/>
        </w:rPr>
        <w:t>____________</w:t>
      </w:r>
    </w:p>
    <w:p w:rsidR="006F036D" w:rsidRPr="006F036D" w:rsidRDefault="006F036D" w:rsidP="006F036D">
      <w:pPr>
        <w:spacing w:after="0" w:line="240" w:lineRule="auto"/>
        <w:rPr>
          <w:rFonts w:ascii="Tahoma" w:eastAsia="Times New Roman" w:hAnsi="Tahoma" w:cs="Tahoma"/>
          <w:sz w:val="12"/>
          <w:szCs w:val="16"/>
        </w:rPr>
      </w:pPr>
    </w:p>
    <w:p w:rsidR="006F036D" w:rsidRPr="008425C7" w:rsidRDefault="006F036D" w:rsidP="006F036D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 w:rsidRPr="008425C7">
        <w:rPr>
          <w:rFonts w:ascii="Tahoma" w:eastAsia="Times New Roman" w:hAnsi="Tahoma" w:cs="Tahoma"/>
          <w:sz w:val="28"/>
          <w:szCs w:val="28"/>
        </w:rPr>
        <w:tab/>
        <w:t>_____________________</w:t>
      </w:r>
      <w:r>
        <w:rPr>
          <w:rFonts w:ascii="Tahoma" w:eastAsia="Times New Roman" w:hAnsi="Tahoma" w:cs="Tahoma"/>
          <w:sz w:val="28"/>
          <w:szCs w:val="28"/>
        </w:rPr>
        <w:t>_</w:t>
      </w:r>
      <w:r w:rsidRPr="008425C7">
        <w:rPr>
          <w:rFonts w:ascii="Tahoma" w:eastAsia="Times New Roman" w:hAnsi="Tahoma" w:cs="Tahoma"/>
          <w:sz w:val="28"/>
          <w:szCs w:val="28"/>
        </w:rPr>
        <w:t>___________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 w:rsidRPr="008425C7">
        <w:rPr>
          <w:rFonts w:ascii="Tahoma" w:eastAsia="Times New Roman" w:hAnsi="Tahoma" w:cs="Tahoma"/>
          <w:sz w:val="28"/>
          <w:szCs w:val="28"/>
        </w:rPr>
        <w:tab/>
      </w:r>
      <w:r w:rsidRPr="008425C7">
        <w:rPr>
          <w:rFonts w:ascii="Tahoma" w:eastAsia="Times New Roman" w:hAnsi="Tahoma" w:cs="Tahoma"/>
          <w:sz w:val="24"/>
          <w:szCs w:val="28"/>
        </w:rPr>
        <w:t>Nachteile:</w:t>
      </w:r>
      <w:r w:rsidRPr="008425C7">
        <w:rPr>
          <w:rFonts w:ascii="Tahoma" w:eastAsia="Times New Roman" w:hAnsi="Tahoma" w:cs="Tahoma"/>
          <w:sz w:val="28"/>
          <w:szCs w:val="28"/>
        </w:rPr>
        <w:tab/>
        <w:t>_____________</w:t>
      </w:r>
      <w:r>
        <w:rPr>
          <w:rFonts w:ascii="Tahoma" w:eastAsia="Times New Roman" w:hAnsi="Tahoma" w:cs="Tahoma"/>
          <w:sz w:val="28"/>
          <w:szCs w:val="28"/>
        </w:rPr>
        <w:t>_</w:t>
      </w:r>
      <w:r w:rsidRPr="008425C7">
        <w:rPr>
          <w:rFonts w:ascii="Tahoma" w:eastAsia="Times New Roman" w:hAnsi="Tahoma" w:cs="Tahoma"/>
          <w:sz w:val="28"/>
          <w:szCs w:val="28"/>
        </w:rPr>
        <w:t>__________</w:t>
      </w:r>
    </w:p>
    <w:p w:rsidR="008425C7" w:rsidRPr="006F036D" w:rsidRDefault="008425C7" w:rsidP="008425C7">
      <w:pPr>
        <w:spacing w:after="0" w:line="240" w:lineRule="auto"/>
        <w:rPr>
          <w:rFonts w:ascii="Tahoma" w:eastAsia="Times New Roman" w:hAnsi="Tahoma" w:cs="Tahoma"/>
          <w:sz w:val="12"/>
          <w:szCs w:val="16"/>
        </w:rPr>
      </w:pPr>
    </w:p>
    <w:p w:rsidR="006F036D" w:rsidRPr="008425C7" w:rsidRDefault="006F036D" w:rsidP="006F036D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 w:rsidRPr="008425C7">
        <w:rPr>
          <w:rFonts w:ascii="Tahoma" w:eastAsia="Times New Roman" w:hAnsi="Tahoma" w:cs="Tahoma"/>
          <w:sz w:val="28"/>
          <w:szCs w:val="28"/>
        </w:rPr>
        <w:tab/>
        <w:t>____________________</w:t>
      </w:r>
      <w:r>
        <w:rPr>
          <w:rFonts w:ascii="Tahoma" w:eastAsia="Times New Roman" w:hAnsi="Tahoma" w:cs="Tahoma"/>
          <w:sz w:val="28"/>
          <w:szCs w:val="28"/>
        </w:rPr>
        <w:t>_</w:t>
      </w:r>
      <w:r w:rsidRPr="008425C7">
        <w:rPr>
          <w:rFonts w:ascii="Tahoma" w:eastAsia="Times New Roman" w:hAnsi="Tahoma" w:cs="Tahoma"/>
          <w:sz w:val="28"/>
          <w:szCs w:val="28"/>
        </w:rPr>
        <w:t>____________</w:t>
      </w:r>
    </w:p>
    <w:p w:rsidR="006F036D" w:rsidRPr="006F036D" w:rsidRDefault="006F036D" w:rsidP="006F036D">
      <w:pPr>
        <w:spacing w:after="0" w:line="240" w:lineRule="auto"/>
        <w:rPr>
          <w:rFonts w:ascii="Tahoma" w:eastAsia="Times New Roman" w:hAnsi="Tahoma" w:cs="Tahoma"/>
          <w:sz w:val="12"/>
          <w:szCs w:val="16"/>
        </w:rPr>
      </w:pPr>
    </w:p>
    <w:p w:rsidR="006F036D" w:rsidRPr="008425C7" w:rsidRDefault="006F036D" w:rsidP="006F036D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 w:rsidRPr="008425C7">
        <w:rPr>
          <w:rFonts w:ascii="Tahoma" w:eastAsia="Times New Roman" w:hAnsi="Tahoma" w:cs="Tahoma"/>
          <w:sz w:val="28"/>
          <w:szCs w:val="28"/>
        </w:rPr>
        <w:tab/>
        <w:t>_____________________</w:t>
      </w:r>
      <w:r>
        <w:rPr>
          <w:rFonts w:ascii="Tahoma" w:eastAsia="Times New Roman" w:hAnsi="Tahoma" w:cs="Tahoma"/>
          <w:sz w:val="28"/>
          <w:szCs w:val="28"/>
        </w:rPr>
        <w:t>_</w:t>
      </w:r>
      <w:r w:rsidRPr="008425C7">
        <w:rPr>
          <w:rFonts w:ascii="Tahoma" w:eastAsia="Times New Roman" w:hAnsi="Tahoma" w:cs="Tahoma"/>
          <w:sz w:val="28"/>
          <w:szCs w:val="28"/>
        </w:rPr>
        <w:t>___________</w:t>
      </w:r>
    </w:p>
    <w:p w:rsidR="008425C7" w:rsidRPr="006F036D" w:rsidRDefault="008425C7" w:rsidP="008425C7">
      <w:pPr>
        <w:spacing w:after="0" w:line="240" w:lineRule="auto"/>
        <w:rPr>
          <w:rFonts w:ascii="Tahoma" w:eastAsia="Times New Roman" w:hAnsi="Tahoma" w:cs="Tahoma"/>
          <w:sz w:val="12"/>
          <w:szCs w:val="16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>
        <w:rPr>
          <w:rFonts w:ascii="Tahoma" w:eastAsia="Times New Roman" w:hAnsi="Tahoma" w:cs="Tahoma"/>
          <w:sz w:val="28"/>
          <w:szCs w:val="28"/>
        </w:rPr>
        <w:tab/>
      </w:r>
      <w:r w:rsidRPr="008425C7">
        <w:rPr>
          <w:rFonts w:ascii="Tahoma" w:eastAsia="Times New Roman" w:hAnsi="Tahoma" w:cs="Tahoma"/>
          <w:sz w:val="28"/>
          <w:szCs w:val="28"/>
        </w:rPr>
        <w:tab/>
        <w:t>_______________________</w:t>
      </w:r>
      <w:r>
        <w:rPr>
          <w:rFonts w:ascii="Tahoma" w:eastAsia="Times New Roman" w:hAnsi="Tahoma" w:cs="Tahoma"/>
          <w:sz w:val="28"/>
          <w:szCs w:val="28"/>
        </w:rPr>
        <w:t>_</w:t>
      </w:r>
      <w:r w:rsidRPr="008425C7">
        <w:rPr>
          <w:rFonts w:ascii="Tahoma" w:eastAsia="Times New Roman" w:hAnsi="Tahoma" w:cs="Tahoma"/>
          <w:sz w:val="28"/>
          <w:szCs w:val="28"/>
        </w:rPr>
        <w:t>_________</w:t>
      </w:r>
    </w:p>
    <w:p w:rsidR="008425C7" w:rsidRPr="008425C7" w:rsidRDefault="008425C7" w:rsidP="008425C7">
      <w:pPr>
        <w:rPr>
          <w:rFonts w:ascii="Times New Roman" w:eastAsia="Times New Roman" w:hAnsi="Times New Roman" w:cs="Times New Roman"/>
          <w:sz w:val="8"/>
          <w:szCs w:val="20"/>
        </w:rPr>
      </w:pPr>
      <w:r w:rsidRPr="008425C7">
        <w:rPr>
          <w:rFonts w:ascii="Times New Roman" w:eastAsia="Times New Roman" w:hAnsi="Times New Roman" w:cs="Times New Roman"/>
          <w:sz w:val="8"/>
          <w:szCs w:val="20"/>
        </w:rPr>
        <w:br w:type="page"/>
      </w:r>
    </w:p>
    <w:p w:rsidR="00847C14" w:rsidRPr="001E5B7F" w:rsidRDefault="00E3243B" w:rsidP="001E5B7F">
      <w:pPr>
        <w:pStyle w:val="berschrift1"/>
        <w:rPr>
          <w:rFonts w:ascii="Tahoma" w:hAnsi="Tahoma" w:cs="Tahoma"/>
        </w:rPr>
      </w:pPr>
      <w:bookmarkStart w:id="10" w:name="_Toc31716303"/>
      <w:r w:rsidRPr="001E5B7F">
        <w:rPr>
          <w:rFonts w:ascii="Tahoma" w:hAnsi="Tahoma" w:cs="Tahoma"/>
        </w:rPr>
        <w:lastRenderedPageBreak/>
        <w:t>Übungsaufgabe</w:t>
      </w:r>
      <w:r w:rsidR="00847C14" w:rsidRPr="001E5B7F">
        <w:rPr>
          <w:rFonts w:ascii="Tahoma" w:hAnsi="Tahoma" w:cs="Tahoma"/>
        </w:rPr>
        <w:t xml:space="preserve"> zu den Tilgungsmodellen</w:t>
      </w:r>
      <w:bookmarkEnd w:id="10"/>
    </w:p>
    <w:p w:rsidR="00847C14" w:rsidRPr="00E759BE" w:rsidRDefault="00CF4CDA" w:rsidP="003550B8">
      <w:pPr>
        <w:spacing w:after="360" w:line="240" w:lineRule="auto"/>
        <w:rPr>
          <w:rFonts w:ascii="Tahoma" w:eastAsiaTheme="minorHAnsi" w:hAnsi="Tahoma" w:cs="Tahoma"/>
          <w:lang w:eastAsia="en-US"/>
        </w:rPr>
      </w:pPr>
      <w:r>
        <w:rPr>
          <w:rFonts w:ascii="Tahoma" w:eastAsiaTheme="minorHAnsi" w:hAnsi="Tahoma" w:cs="Tahoma"/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>
                <wp:simplePos x="0" y="0"/>
                <wp:positionH relativeFrom="column">
                  <wp:posOffset>-55880</wp:posOffset>
                </wp:positionH>
                <wp:positionV relativeFrom="paragraph">
                  <wp:posOffset>568325</wp:posOffset>
                </wp:positionV>
                <wp:extent cx="6174105" cy="774065"/>
                <wp:effectExtent l="15875" t="19685" r="20320" b="15875"/>
                <wp:wrapNone/>
                <wp:docPr id="54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4105" cy="7740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8E2931" id="Rectangle 365" o:spid="_x0000_s1026" style="position:absolute;margin-left:-4.4pt;margin-top:44.75pt;width:486.15pt;height:60.95pt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" strokecolor="red" strokeweight="2pt">
                <v:fill opacity="0"/>
              </v:rect>
            </w:pict>
          </mc:Fallback>
        </mc:AlternateContent>
      </w:r>
      <w:r w:rsidR="00847C14" w:rsidRPr="00E759BE">
        <w:rPr>
          <w:rFonts w:ascii="Tahoma" w:eastAsiaTheme="minorHAnsi" w:hAnsi="Tahoma" w:cs="Tahoma"/>
          <w:lang w:eastAsia="en-US"/>
        </w:rPr>
        <w:t xml:space="preserve">Ein Unternehmen möchte einen Kredit über 100.000,00 € zu 6 % Jahreszins (= 6 % p. a.; </w:t>
      </w:r>
      <w:r w:rsidR="00847C14" w:rsidRPr="00E759BE">
        <w:rPr>
          <w:rFonts w:ascii="Tahoma" w:eastAsiaTheme="minorHAnsi" w:hAnsi="Tahoma" w:cs="Tahoma"/>
          <w:b/>
          <w:bCs/>
          <w:lang w:eastAsia="en-US"/>
        </w:rPr>
        <w:t>p</w:t>
      </w:r>
      <w:r w:rsidR="00847C14" w:rsidRPr="00E759BE">
        <w:rPr>
          <w:rFonts w:ascii="Tahoma" w:eastAsiaTheme="minorHAnsi" w:hAnsi="Tahoma" w:cs="Tahoma"/>
          <w:lang w:eastAsia="en-US"/>
        </w:rPr>
        <w:t xml:space="preserve">ro </w:t>
      </w:r>
      <w:r w:rsidR="00847C14" w:rsidRPr="00E759BE">
        <w:rPr>
          <w:rFonts w:ascii="Tahoma" w:eastAsiaTheme="minorHAnsi" w:hAnsi="Tahoma" w:cs="Tahoma"/>
          <w:b/>
          <w:bCs/>
          <w:lang w:eastAsia="en-US"/>
        </w:rPr>
        <w:t>a</w:t>
      </w:r>
      <w:r w:rsidR="00847C14" w:rsidRPr="00E759BE">
        <w:rPr>
          <w:rFonts w:ascii="Tahoma" w:eastAsiaTheme="minorHAnsi" w:hAnsi="Tahoma" w:cs="Tahoma"/>
          <w:lang w:eastAsia="en-US"/>
        </w:rPr>
        <w:t xml:space="preserve">nno oder </w:t>
      </w:r>
      <w:r w:rsidR="00847C14" w:rsidRPr="00E759BE">
        <w:rPr>
          <w:rFonts w:ascii="Tahoma" w:eastAsiaTheme="minorHAnsi" w:hAnsi="Tahoma" w:cs="Tahoma"/>
          <w:b/>
          <w:bCs/>
          <w:lang w:eastAsia="en-US"/>
        </w:rPr>
        <w:t>p</w:t>
      </w:r>
      <w:r w:rsidR="00847C14" w:rsidRPr="00E759BE">
        <w:rPr>
          <w:rFonts w:ascii="Tahoma" w:eastAsiaTheme="minorHAnsi" w:hAnsi="Tahoma" w:cs="Tahoma"/>
          <w:lang w:eastAsia="en-US"/>
        </w:rPr>
        <w:t xml:space="preserve">er </w:t>
      </w:r>
      <w:r w:rsidR="00847C14" w:rsidRPr="00E759BE">
        <w:rPr>
          <w:rFonts w:ascii="Tahoma" w:eastAsiaTheme="minorHAnsi" w:hAnsi="Tahoma" w:cs="Tahoma"/>
          <w:b/>
          <w:bCs/>
          <w:lang w:eastAsia="en-US"/>
        </w:rPr>
        <w:t>a</w:t>
      </w:r>
      <w:r w:rsidR="00847C14" w:rsidRPr="00E759BE">
        <w:rPr>
          <w:rFonts w:ascii="Tahoma" w:eastAsiaTheme="minorHAnsi" w:hAnsi="Tahoma" w:cs="Tahoma"/>
          <w:lang w:eastAsia="en-US"/>
        </w:rPr>
        <w:t xml:space="preserve">nnum, d.h. pro Jahr, jährlich) aufnehmen. Errechnen Sie die Beträge für die jeweiligen Alternativen für die ersten 4 Jahre! </w:t>
      </w:r>
    </w:p>
    <w:p w:rsidR="00847C14" w:rsidRDefault="00D75565" w:rsidP="001C2C87">
      <w:pPr>
        <w:tabs>
          <w:tab w:val="left" w:pos="993"/>
        </w:tabs>
        <w:spacing w:after="240" w:line="240" w:lineRule="auto"/>
        <w:ind w:right="-284"/>
        <w:rPr>
          <w:rFonts w:ascii="Tahoma" w:eastAsiaTheme="minorHAnsi" w:hAnsi="Tahoma" w:cs="Tahoma"/>
          <w:lang w:eastAsia="en-US"/>
        </w:rPr>
      </w:pPr>
      <w:r w:rsidRPr="00D75565">
        <w:rPr>
          <w:rFonts w:ascii="Tahoma" w:eastAsiaTheme="minorHAnsi" w:hAnsi="Tahoma" w:cs="Tahoma"/>
          <w:b/>
          <w:lang w:eastAsia="en-US"/>
        </w:rPr>
        <w:t>Regeln:</w:t>
      </w:r>
      <w:r>
        <w:rPr>
          <w:rFonts w:ascii="Tahoma" w:eastAsiaTheme="minorHAnsi" w:hAnsi="Tahoma" w:cs="Tahoma"/>
          <w:lang w:eastAsia="en-US"/>
        </w:rPr>
        <w:tab/>
        <w:t>__</w:t>
      </w:r>
      <w:r w:rsidR="001C2C87">
        <w:rPr>
          <w:rFonts w:ascii="Tahoma" w:eastAsiaTheme="minorHAnsi" w:hAnsi="Tahoma" w:cs="Tahoma"/>
          <w:lang w:eastAsia="en-US"/>
        </w:rPr>
        <w:t>_____</w:t>
      </w:r>
      <w:r>
        <w:rPr>
          <w:rFonts w:ascii="Tahoma" w:eastAsiaTheme="minorHAnsi" w:hAnsi="Tahoma" w:cs="Tahoma"/>
          <w:lang w:eastAsia="en-US"/>
        </w:rPr>
        <w:t>________________________________________________________________</w:t>
      </w:r>
    </w:p>
    <w:p w:rsidR="00D75565" w:rsidRDefault="001C2C87" w:rsidP="001C2C87">
      <w:pPr>
        <w:tabs>
          <w:tab w:val="left" w:pos="993"/>
        </w:tabs>
        <w:spacing w:after="110" w:line="240" w:lineRule="auto"/>
        <w:ind w:right="-284"/>
        <w:rPr>
          <w:rFonts w:ascii="Tahoma" w:eastAsiaTheme="minorHAnsi" w:hAnsi="Tahoma" w:cs="Tahoma"/>
          <w:lang w:eastAsia="en-US"/>
        </w:rPr>
      </w:pPr>
      <w:r>
        <w:rPr>
          <w:rFonts w:ascii="Tahoma" w:eastAsiaTheme="minorHAnsi" w:hAnsi="Tahoma" w:cs="Tahoma"/>
          <w:lang w:eastAsia="en-US"/>
        </w:rPr>
        <w:tab/>
      </w:r>
      <w:r w:rsidR="00D75565">
        <w:rPr>
          <w:rFonts w:ascii="Tahoma" w:eastAsiaTheme="minorHAnsi" w:hAnsi="Tahoma" w:cs="Tahoma"/>
          <w:lang w:eastAsia="en-US"/>
        </w:rPr>
        <w:t>__</w:t>
      </w:r>
      <w:r>
        <w:rPr>
          <w:rFonts w:ascii="Tahoma" w:eastAsiaTheme="minorHAnsi" w:hAnsi="Tahoma" w:cs="Tahoma"/>
          <w:lang w:eastAsia="en-US"/>
        </w:rPr>
        <w:t>_____</w:t>
      </w:r>
      <w:r w:rsidR="00D75565">
        <w:rPr>
          <w:rFonts w:ascii="Tahoma" w:eastAsiaTheme="minorHAnsi" w:hAnsi="Tahoma" w:cs="Tahoma"/>
          <w:lang w:eastAsia="en-US"/>
        </w:rPr>
        <w:t>________________________________________________________________</w:t>
      </w:r>
    </w:p>
    <w:p w:rsidR="00D75565" w:rsidRPr="00D64F78" w:rsidRDefault="00CF4CDA" w:rsidP="00847C14">
      <w:pPr>
        <w:spacing w:after="110" w:line="240" w:lineRule="auto"/>
        <w:rPr>
          <w:rFonts w:ascii="Tahoma" w:eastAsiaTheme="minorHAnsi" w:hAnsi="Tahoma" w:cs="Tahoma"/>
          <w:sz w:val="18"/>
          <w:lang w:eastAsia="en-US"/>
        </w:rPr>
      </w:pPr>
      <w:r>
        <w:rPr>
          <w:rFonts w:ascii="Tahoma" w:eastAsiaTheme="minorHAnsi" w:hAnsi="Tahoma" w:cs="Tahoma"/>
          <w:noProof/>
          <w:sz w:val="18"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>
                <wp:simplePos x="0" y="0"/>
                <wp:positionH relativeFrom="column">
                  <wp:posOffset>-48260</wp:posOffset>
                </wp:positionH>
                <wp:positionV relativeFrom="paragraph">
                  <wp:posOffset>160655</wp:posOffset>
                </wp:positionV>
                <wp:extent cx="6174105" cy="539750"/>
                <wp:effectExtent l="13970" t="10160" r="12700" b="12065"/>
                <wp:wrapNone/>
                <wp:docPr id="53" name="Rectangl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4105" cy="5397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905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BD4328" w:rsidRDefault="001E5B7F" w:rsidP="00BD4328"/>
                        </w:txbxContent>
                      </wps:txbx>
                      <wps:bodyPr rot="0" vert="horz" wrap="square" lIns="18000" tIns="45720" rIns="180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1" o:spid="_x0000_s1040" style="position:absolute;margin-left:-3.8pt;margin-top:12.65pt;width:486.15pt;height:42.5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" strokecolor="#7030a0" strokeweight="1.5pt">
                <v:fill opacity="0"/>
                <v:textbox inset=".5mm,,.5mm">
                  <w:txbxContent>
                    <w:p w:rsidR="001E5B7F" w:rsidRPr="00BD4328" w:rsidRDefault="001E5B7F" w:rsidP="00BD4328"/>
                  </w:txbxContent>
                </v:textbox>
              </v:rect>
            </w:pict>
          </mc:Fallback>
        </mc:AlternateContent>
      </w:r>
    </w:p>
    <w:p w:rsidR="00BD4328" w:rsidRPr="00D64F78" w:rsidRDefault="00D64F78" w:rsidP="00BD4328">
      <w:pPr>
        <w:rPr>
          <w:rFonts w:ascii="Tahoma" w:eastAsiaTheme="minorHAnsi" w:hAnsi="Tahoma" w:cs="Tahoma"/>
          <w:b/>
          <w:color w:val="7030A0"/>
          <w:sz w:val="28"/>
          <w:lang w:eastAsia="en-US"/>
        </w:rPr>
      </w:pPr>
      <w:r>
        <w:rPr>
          <w:rFonts w:ascii="Tahoma" w:eastAsiaTheme="minorHAnsi" w:hAnsi="Tahoma" w:cs="Tahoma"/>
          <w:b/>
          <w:color w:val="7030A0"/>
          <w:sz w:val="28"/>
          <w:lang w:eastAsia="en-US"/>
        </w:rPr>
        <w:t xml:space="preserve"> </w:t>
      </w:r>
      <w:r w:rsidR="00BD4328" w:rsidRPr="00D64F78">
        <w:rPr>
          <w:rFonts w:ascii="Tahoma" w:eastAsiaTheme="minorHAnsi" w:hAnsi="Tahoma" w:cs="Tahoma"/>
          <w:b/>
          <w:color w:val="7030A0"/>
          <w:sz w:val="28"/>
          <w:lang w:eastAsia="en-US"/>
        </w:rPr>
        <w:t>Zinsen =</w:t>
      </w:r>
      <w:r w:rsidR="00BD4328" w:rsidRPr="00D64F78">
        <w:rPr>
          <w:rFonts w:ascii="Tahoma" w:eastAsiaTheme="minorHAnsi" w:hAnsi="Tahoma" w:cs="Tahoma"/>
          <w:b/>
          <w:color w:val="7030A0"/>
          <w:sz w:val="36"/>
          <w:lang w:eastAsia="en-US"/>
        </w:rPr>
        <w:t xml:space="preserve"> </w:t>
      </w:r>
      <m:oMath>
        <m:f>
          <m:fPr>
            <m:ctrlPr>
              <w:rPr>
                <w:rFonts w:ascii="Cambria Math" w:hAnsi="Tahoma" w:cs="Tahoma"/>
                <w:b/>
                <w:color w:val="7030A0"/>
                <w:sz w:val="36"/>
              </w:rPr>
            </m:ctrlPr>
          </m:fPr>
          <m:num>
            <m:r>
              <m:rPr>
                <m:sty m:val="b"/>
              </m:rPr>
              <w:rPr>
                <w:rFonts w:ascii="Cambria Math" w:hAnsi="Tahoma" w:cs="Tahoma"/>
                <w:color w:val="7030A0"/>
                <w:sz w:val="36"/>
              </w:rPr>
              <m:t xml:space="preserve">Kapital </m:t>
            </m:r>
            <m:r>
              <m:rPr>
                <m:sty m:val="b"/>
              </m:rPr>
              <w:rPr>
                <w:rFonts w:ascii="Cambria Math" w:hAnsi="Cambria Math" w:cs="Tahoma"/>
                <w:color w:val="7030A0"/>
                <w:sz w:val="36"/>
              </w:rPr>
              <m:t xml:space="preserve">* </m:t>
            </m:r>
            <m:r>
              <m:rPr>
                <m:sty m:val="b"/>
              </m:rPr>
              <w:rPr>
                <w:rFonts w:ascii="Cambria Math" w:hAnsi="Tahoma" w:cs="Tahoma"/>
                <w:color w:val="7030A0"/>
                <w:sz w:val="36"/>
              </w:rPr>
              <m:t xml:space="preserve">Zinssatz </m:t>
            </m:r>
            <m:r>
              <m:rPr>
                <m:sty m:val="b"/>
              </m:rPr>
              <w:rPr>
                <w:rFonts w:ascii="Cambria Math" w:hAnsi="Cambria Math" w:cs="Tahoma"/>
                <w:color w:val="7030A0"/>
                <w:sz w:val="36"/>
              </w:rPr>
              <m:t xml:space="preserve">* </m:t>
            </m:r>
            <m:r>
              <m:rPr>
                <m:sty m:val="b"/>
              </m:rPr>
              <w:rPr>
                <w:rFonts w:ascii="Cambria Math" w:hAnsi="Tahoma" w:cs="Tahoma"/>
                <w:color w:val="7030A0"/>
                <w:sz w:val="36"/>
              </w:rPr>
              <m:t>Tage</m:t>
            </m:r>
          </m:num>
          <m:den>
            <m:r>
              <m:rPr>
                <m:sty m:val="b"/>
              </m:rPr>
              <w:rPr>
                <w:rFonts w:ascii="Cambria Math" w:hAnsi="Tahoma" w:cs="Tahoma"/>
                <w:color w:val="7030A0"/>
                <w:sz w:val="36"/>
              </w:rPr>
              <m:t xml:space="preserve">100 </m:t>
            </m:r>
            <m:r>
              <m:rPr>
                <m:sty m:val="b"/>
              </m:rPr>
              <w:rPr>
                <w:rFonts w:ascii="Cambria Math" w:hAnsi="Cambria Math" w:cs="Tahoma"/>
                <w:color w:val="7030A0"/>
                <w:sz w:val="36"/>
              </w:rPr>
              <m:t xml:space="preserve">* </m:t>
            </m:r>
            <m:r>
              <m:rPr>
                <m:sty m:val="b"/>
              </m:rPr>
              <w:rPr>
                <w:rFonts w:ascii="Cambria Math" w:hAnsi="Tahoma" w:cs="Tahoma"/>
                <w:color w:val="7030A0"/>
                <w:sz w:val="36"/>
              </w:rPr>
              <m:t>360</m:t>
            </m:r>
          </m:den>
        </m:f>
      </m:oMath>
      <w:r w:rsidR="00BD4328">
        <w:rPr>
          <w:rFonts w:ascii="Tahoma" w:hAnsi="Tahoma" w:cs="Tahoma"/>
          <w:sz w:val="36"/>
        </w:rPr>
        <w:t xml:space="preserve"> </w:t>
      </w:r>
      <w:r>
        <w:rPr>
          <w:rFonts w:ascii="Tahoma" w:hAnsi="Tahoma" w:cs="Tahoma"/>
          <w:sz w:val="36"/>
        </w:rPr>
        <w:t xml:space="preserve">  </w:t>
      </w:r>
      <w:r w:rsidR="00BD4328" w:rsidRPr="00BD4328">
        <w:rPr>
          <w:rFonts w:ascii="Tahoma" w:hAnsi="Tahoma" w:cs="Tahoma"/>
          <w:sz w:val="28"/>
        </w:rPr>
        <w:t>oder</w:t>
      </w:r>
      <w:r>
        <w:rPr>
          <w:rFonts w:ascii="Tahoma" w:hAnsi="Tahoma" w:cs="Tahoma"/>
          <w:sz w:val="28"/>
        </w:rPr>
        <w:t xml:space="preserve"> abgekürzt</w:t>
      </w:r>
      <w:r w:rsidR="00BD4328" w:rsidRPr="00BD4328">
        <w:rPr>
          <w:rFonts w:ascii="Tahoma" w:hAnsi="Tahoma" w:cs="Tahoma"/>
          <w:sz w:val="28"/>
        </w:rPr>
        <w:t>:</w:t>
      </w:r>
      <w:r w:rsidR="00BD4328">
        <w:rPr>
          <w:rFonts w:ascii="Tahoma" w:hAnsi="Tahoma" w:cs="Tahoma"/>
          <w:sz w:val="36"/>
        </w:rPr>
        <w:t xml:space="preserve"> </w:t>
      </w:r>
      <w:r>
        <w:rPr>
          <w:rFonts w:ascii="Tahoma" w:hAnsi="Tahoma" w:cs="Tahoma"/>
          <w:sz w:val="36"/>
        </w:rPr>
        <w:t xml:space="preserve">  </w:t>
      </w:r>
      <w:r w:rsidRPr="00D64F78">
        <w:rPr>
          <w:rFonts w:ascii="Tahoma" w:eastAsiaTheme="minorHAnsi" w:hAnsi="Tahoma" w:cs="Tahoma"/>
          <w:b/>
          <w:color w:val="7030A0"/>
          <w:sz w:val="28"/>
          <w:lang w:eastAsia="en-US"/>
        </w:rPr>
        <w:t>z</w:t>
      </w:r>
      <w:r w:rsidR="00BD4328" w:rsidRPr="00D64F78">
        <w:rPr>
          <w:rFonts w:ascii="Tahoma" w:eastAsiaTheme="minorHAnsi" w:hAnsi="Tahoma" w:cs="Tahoma"/>
          <w:b/>
          <w:color w:val="7030A0"/>
          <w:sz w:val="28"/>
          <w:lang w:eastAsia="en-US"/>
        </w:rPr>
        <w:t xml:space="preserve"> =</w:t>
      </w:r>
      <w:r w:rsidR="00BD4328" w:rsidRPr="00D64F78">
        <w:rPr>
          <w:rFonts w:ascii="Tahoma" w:eastAsiaTheme="minorHAnsi" w:hAnsi="Tahoma" w:cs="Tahoma"/>
          <w:b/>
          <w:color w:val="7030A0"/>
          <w:sz w:val="36"/>
          <w:lang w:eastAsia="en-US"/>
        </w:rPr>
        <w:t xml:space="preserve"> </w:t>
      </w:r>
      <m:oMath>
        <m:f>
          <m:fPr>
            <m:ctrlPr>
              <w:rPr>
                <w:rFonts w:ascii="Cambria Math" w:hAnsi="Tahoma" w:cs="Tahoma"/>
                <w:b/>
                <w:color w:val="7030A0"/>
                <w:sz w:val="36"/>
              </w:rPr>
            </m:ctrlPr>
          </m:fPr>
          <m:num>
            <m:r>
              <m:rPr>
                <m:sty m:val="b"/>
              </m:rPr>
              <w:rPr>
                <w:rFonts w:ascii="Cambria Math" w:hAnsi="Tahoma" w:cs="Tahoma"/>
                <w:color w:val="7030A0"/>
                <w:sz w:val="36"/>
              </w:rPr>
              <m:t xml:space="preserve">K </m:t>
            </m:r>
            <m:r>
              <m:rPr>
                <m:sty m:val="b"/>
              </m:rPr>
              <w:rPr>
                <w:rFonts w:ascii="Cambria Math" w:hAnsi="Cambria Math" w:cs="Tahoma"/>
                <w:color w:val="7030A0"/>
                <w:sz w:val="36"/>
              </w:rPr>
              <m:t xml:space="preserve">* </m:t>
            </m:r>
            <m:r>
              <m:rPr>
                <m:sty m:val="b"/>
              </m:rPr>
              <w:rPr>
                <w:rFonts w:ascii="Cambria Math" w:hAnsi="Tahoma" w:cs="Tahoma"/>
                <w:color w:val="7030A0"/>
                <w:sz w:val="36"/>
              </w:rPr>
              <m:t xml:space="preserve">p </m:t>
            </m:r>
            <m:r>
              <m:rPr>
                <m:sty m:val="b"/>
              </m:rPr>
              <w:rPr>
                <w:rFonts w:ascii="Cambria Math" w:hAnsi="Cambria Math" w:cs="Tahoma"/>
                <w:color w:val="7030A0"/>
                <w:sz w:val="36"/>
              </w:rPr>
              <m:t xml:space="preserve">* </m:t>
            </m:r>
            <m:r>
              <m:rPr>
                <m:sty m:val="b"/>
              </m:rPr>
              <w:rPr>
                <w:rFonts w:ascii="Cambria Math" w:hAnsi="Tahoma" w:cs="Tahoma"/>
                <w:color w:val="7030A0"/>
                <w:sz w:val="36"/>
              </w:rPr>
              <m:t>t</m:t>
            </m:r>
          </m:num>
          <m:den>
            <m:r>
              <m:rPr>
                <m:sty m:val="b"/>
              </m:rPr>
              <w:rPr>
                <w:rFonts w:ascii="Cambria Math" w:hAnsi="Tahoma" w:cs="Tahoma"/>
                <w:color w:val="7030A0"/>
                <w:sz w:val="36"/>
              </w:rPr>
              <m:t xml:space="preserve">100 </m:t>
            </m:r>
            <m:r>
              <m:rPr>
                <m:sty m:val="b"/>
              </m:rPr>
              <w:rPr>
                <w:rFonts w:ascii="Cambria Math" w:hAnsi="Cambria Math" w:cs="Tahoma"/>
                <w:color w:val="7030A0"/>
                <w:sz w:val="36"/>
              </w:rPr>
              <m:t xml:space="preserve">* </m:t>
            </m:r>
            <m:r>
              <m:rPr>
                <m:sty m:val="b"/>
              </m:rPr>
              <w:rPr>
                <w:rFonts w:ascii="Cambria Math" w:hAnsi="Tahoma" w:cs="Tahoma"/>
                <w:color w:val="7030A0"/>
                <w:sz w:val="36"/>
              </w:rPr>
              <m:t>360</m:t>
            </m:r>
          </m:den>
        </m:f>
      </m:oMath>
    </w:p>
    <w:p w:rsidR="0024324E" w:rsidRPr="00D64F78" w:rsidRDefault="0024324E" w:rsidP="00D64F78">
      <w:pPr>
        <w:spacing w:after="0" w:line="240" w:lineRule="auto"/>
        <w:rPr>
          <w:rFonts w:ascii="Tahoma" w:eastAsiaTheme="minorHAnsi" w:hAnsi="Tahoma" w:cs="Tahoma"/>
          <w:sz w:val="16"/>
          <w:lang w:eastAsia="en-US"/>
        </w:rPr>
      </w:pPr>
    </w:p>
    <w:p w:rsidR="00847C14" w:rsidRPr="00E759BE" w:rsidRDefault="00847C14" w:rsidP="0024324E">
      <w:pPr>
        <w:numPr>
          <w:ilvl w:val="0"/>
          <w:numId w:val="14"/>
        </w:numPr>
        <w:tabs>
          <w:tab w:val="clear" w:pos="720"/>
          <w:tab w:val="num" w:pos="426"/>
        </w:tabs>
        <w:spacing w:after="0" w:line="240" w:lineRule="auto"/>
        <w:ind w:hanging="720"/>
        <w:rPr>
          <w:rFonts w:ascii="Tahoma" w:eastAsiaTheme="minorHAnsi" w:hAnsi="Tahoma" w:cs="Tahoma"/>
          <w:lang w:eastAsia="en-US"/>
        </w:rPr>
      </w:pPr>
      <w:r w:rsidRPr="00E759BE">
        <w:rPr>
          <w:rFonts w:ascii="Tahoma" w:eastAsiaTheme="minorHAnsi" w:hAnsi="Tahoma" w:cs="Tahoma"/>
          <w:lang w:eastAsia="en-US"/>
        </w:rPr>
        <w:t>Fälligkeitsdarlehen (am Ende der 4 Jahre wird der Kredit vollständig getilgt)</w:t>
      </w:r>
    </w:p>
    <w:p w:rsidR="00847C14" w:rsidRPr="00D64F78" w:rsidRDefault="00847C14" w:rsidP="0024324E">
      <w:pPr>
        <w:spacing w:after="0" w:line="240" w:lineRule="auto"/>
        <w:rPr>
          <w:rFonts w:ascii="Tahoma" w:eastAsiaTheme="minorHAnsi" w:hAnsi="Tahoma" w:cs="Tahoma"/>
          <w:sz w:val="8"/>
          <w:szCs w:val="12"/>
          <w:lang w:eastAsia="en-US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62"/>
        <w:gridCol w:w="1818"/>
        <w:gridCol w:w="1843"/>
        <w:gridCol w:w="1843"/>
        <w:gridCol w:w="1842"/>
        <w:gridCol w:w="1701"/>
      </w:tblGrid>
      <w:tr w:rsidR="009143DD" w:rsidRPr="00D75565" w:rsidTr="00804716">
        <w:tc>
          <w:tcPr>
            <w:tcW w:w="662" w:type="dxa"/>
            <w:vAlign w:val="center"/>
          </w:tcPr>
          <w:p w:rsidR="009143DD" w:rsidRPr="00D75565" w:rsidRDefault="009143DD" w:rsidP="009143DD">
            <w:pPr>
              <w:spacing w:after="11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>Jahr</w:t>
            </w:r>
          </w:p>
        </w:tc>
        <w:tc>
          <w:tcPr>
            <w:tcW w:w="1818" w:type="dxa"/>
            <w:vAlign w:val="center"/>
          </w:tcPr>
          <w:p w:rsidR="009143DD" w:rsidRPr="00D75565" w:rsidRDefault="009143DD" w:rsidP="009143DD">
            <w:pPr>
              <w:spacing w:after="11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>Schuld am Jahresanfang</w:t>
            </w:r>
          </w:p>
        </w:tc>
        <w:tc>
          <w:tcPr>
            <w:tcW w:w="1843" w:type="dxa"/>
            <w:vAlign w:val="center"/>
          </w:tcPr>
          <w:p w:rsidR="009143DD" w:rsidRPr="00D75565" w:rsidRDefault="009143DD" w:rsidP="009143DD">
            <w:pPr>
              <w:spacing w:after="11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>Zinsen</w:t>
            </w:r>
          </w:p>
        </w:tc>
        <w:tc>
          <w:tcPr>
            <w:tcW w:w="1843" w:type="dxa"/>
            <w:vAlign w:val="center"/>
          </w:tcPr>
          <w:p w:rsidR="009143DD" w:rsidRPr="00D75565" w:rsidRDefault="009143DD" w:rsidP="009143DD">
            <w:pPr>
              <w:spacing w:after="11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>Rückzahlung (= Tilgung)</w:t>
            </w:r>
          </w:p>
        </w:tc>
        <w:tc>
          <w:tcPr>
            <w:tcW w:w="1842" w:type="dxa"/>
            <w:vAlign w:val="center"/>
          </w:tcPr>
          <w:p w:rsidR="00D75565" w:rsidRDefault="009143DD" w:rsidP="00D75565">
            <w:pPr>
              <w:spacing w:after="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>Gesam</w:t>
            </w:r>
            <w:r w:rsidR="00D75565">
              <w:rPr>
                <w:rFonts w:ascii="Tahoma" w:eastAsiaTheme="minorHAnsi" w:hAnsi="Tahoma" w:cs="Tahoma"/>
                <w:b/>
                <w:bCs/>
                <w:lang w:eastAsia="en-US"/>
              </w:rPr>
              <w:t>t</w:t>
            </w:r>
          </w:p>
          <w:p w:rsidR="009143DD" w:rsidRPr="00D75565" w:rsidRDefault="009143DD" w:rsidP="009143DD">
            <w:pPr>
              <w:spacing w:after="11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>(= Kreditrate)</w:t>
            </w:r>
          </w:p>
        </w:tc>
        <w:tc>
          <w:tcPr>
            <w:tcW w:w="1701" w:type="dxa"/>
            <w:vAlign w:val="center"/>
          </w:tcPr>
          <w:p w:rsidR="009143DD" w:rsidRPr="00D75565" w:rsidRDefault="009143DD" w:rsidP="009143DD">
            <w:pPr>
              <w:spacing w:after="11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>Schuld am Jahresende</w:t>
            </w:r>
          </w:p>
        </w:tc>
      </w:tr>
      <w:tr w:rsidR="009143DD" w:rsidRPr="00E759BE" w:rsidTr="00804716">
        <w:trPr>
          <w:hidden/>
        </w:trPr>
        <w:tc>
          <w:tcPr>
            <w:tcW w:w="662" w:type="dxa"/>
          </w:tcPr>
          <w:p w:rsidR="009143DD" w:rsidRPr="00E759BE" w:rsidRDefault="009143DD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18" w:type="dxa"/>
          </w:tcPr>
          <w:p w:rsidR="009143DD" w:rsidRPr="00E759BE" w:rsidRDefault="009143DD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9143DD" w:rsidRPr="00E759BE" w:rsidRDefault="009143DD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9143DD" w:rsidRPr="00E759BE" w:rsidRDefault="009143DD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highlight w:val="lightGray"/>
                <w:lang w:eastAsia="en-US"/>
              </w:rPr>
            </w:pPr>
          </w:p>
        </w:tc>
        <w:tc>
          <w:tcPr>
            <w:tcW w:w="1842" w:type="dxa"/>
          </w:tcPr>
          <w:p w:rsidR="009143DD" w:rsidRPr="00E759BE" w:rsidRDefault="009143DD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701" w:type="dxa"/>
          </w:tcPr>
          <w:p w:rsidR="009143DD" w:rsidRPr="005F7545" w:rsidRDefault="009143DD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sz w:val="36"/>
                <w:szCs w:val="48"/>
                <w:highlight w:val="lightGray"/>
                <w:lang w:eastAsia="en-US"/>
              </w:rPr>
            </w:pPr>
          </w:p>
        </w:tc>
      </w:tr>
      <w:tr w:rsidR="009143DD" w:rsidRPr="00E759BE" w:rsidTr="00804716">
        <w:trPr>
          <w:hidden/>
        </w:trPr>
        <w:tc>
          <w:tcPr>
            <w:tcW w:w="662" w:type="dxa"/>
          </w:tcPr>
          <w:p w:rsidR="009143DD" w:rsidRPr="00E759BE" w:rsidRDefault="009143DD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18" w:type="dxa"/>
          </w:tcPr>
          <w:p w:rsidR="009143DD" w:rsidRPr="00E759BE" w:rsidRDefault="009143DD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9143DD" w:rsidRPr="00E759BE" w:rsidRDefault="009143DD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9143DD" w:rsidRPr="00E759BE" w:rsidRDefault="009143DD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highlight w:val="lightGray"/>
                <w:lang w:eastAsia="en-US"/>
              </w:rPr>
            </w:pPr>
          </w:p>
        </w:tc>
        <w:tc>
          <w:tcPr>
            <w:tcW w:w="1842" w:type="dxa"/>
          </w:tcPr>
          <w:p w:rsidR="009143DD" w:rsidRPr="00E759BE" w:rsidRDefault="009143DD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701" w:type="dxa"/>
          </w:tcPr>
          <w:p w:rsidR="009143DD" w:rsidRPr="005F7545" w:rsidRDefault="009143DD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sz w:val="36"/>
                <w:szCs w:val="48"/>
                <w:highlight w:val="lightGray"/>
                <w:lang w:eastAsia="en-US"/>
              </w:rPr>
            </w:pPr>
          </w:p>
        </w:tc>
      </w:tr>
      <w:tr w:rsidR="009143DD" w:rsidRPr="00E759BE" w:rsidTr="00804716">
        <w:trPr>
          <w:hidden/>
        </w:trPr>
        <w:tc>
          <w:tcPr>
            <w:tcW w:w="662" w:type="dxa"/>
          </w:tcPr>
          <w:p w:rsidR="009143DD" w:rsidRPr="00E759BE" w:rsidRDefault="009143DD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18" w:type="dxa"/>
          </w:tcPr>
          <w:p w:rsidR="009143DD" w:rsidRPr="00E759BE" w:rsidRDefault="009143DD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9143DD" w:rsidRPr="00E759BE" w:rsidRDefault="009143DD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9143DD" w:rsidRPr="00E759BE" w:rsidRDefault="009143DD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highlight w:val="lightGray"/>
                <w:lang w:eastAsia="en-US"/>
              </w:rPr>
            </w:pPr>
          </w:p>
        </w:tc>
        <w:tc>
          <w:tcPr>
            <w:tcW w:w="1842" w:type="dxa"/>
          </w:tcPr>
          <w:p w:rsidR="009143DD" w:rsidRPr="00E759BE" w:rsidRDefault="009143DD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701" w:type="dxa"/>
          </w:tcPr>
          <w:p w:rsidR="009143DD" w:rsidRPr="005F7545" w:rsidRDefault="009143DD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sz w:val="36"/>
                <w:szCs w:val="48"/>
                <w:highlight w:val="lightGray"/>
                <w:lang w:eastAsia="en-US"/>
              </w:rPr>
            </w:pPr>
          </w:p>
        </w:tc>
      </w:tr>
      <w:tr w:rsidR="009143DD" w:rsidRPr="00E759BE" w:rsidTr="00804716">
        <w:trPr>
          <w:hidden/>
        </w:trPr>
        <w:tc>
          <w:tcPr>
            <w:tcW w:w="662" w:type="dxa"/>
          </w:tcPr>
          <w:p w:rsidR="009143DD" w:rsidRPr="00E759BE" w:rsidRDefault="009143DD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18" w:type="dxa"/>
          </w:tcPr>
          <w:p w:rsidR="009143DD" w:rsidRPr="00E759BE" w:rsidRDefault="009143DD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9143DD" w:rsidRPr="00E759BE" w:rsidRDefault="009143DD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9143DD" w:rsidRPr="00E759BE" w:rsidRDefault="009143DD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highlight w:val="lightGray"/>
                <w:lang w:eastAsia="en-US"/>
              </w:rPr>
            </w:pPr>
          </w:p>
        </w:tc>
        <w:tc>
          <w:tcPr>
            <w:tcW w:w="1842" w:type="dxa"/>
          </w:tcPr>
          <w:p w:rsidR="009143DD" w:rsidRPr="00E759BE" w:rsidRDefault="009143DD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701" w:type="dxa"/>
          </w:tcPr>
          <w:p w:rsidR="009143DD" w:rsidRPr="005F7545" w:rsidRDefault="009143DD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sz w:val="36"/>
                <w:szCs w:val="48"/>
                <w:highlight w:val="lightGray"/>
                <w:lang w:eastAsia="en-US"/>
              </w:rPr>
            </w:pPr>
          </w:p>
        </w:tc>
      </w:tr>
    </w:tbl>
    <w:p w:rsidR="00847C14" w:rsidRPr="003550B8" w:rsidRDefault="00847C14" w:rsidP="00847C14">
      <w:pPr>
        <w:spacing w:after="110" w:line="240" w:lineRule="auto"/>
        <w:rPr>
          <w:rFonts w:ascii="Tahoma" w:eastAsiaTheme="minorHAnsi" w:hAnsi="Tahoma" w:cs="Tahoma"/>
          <w:sz w:val="16"/>
          <w:lang w:eastAsia="en-US"/>
        </w:rPr>
      </w:pPr>
    </w:p>
    <w:p w:rsidR="00847C14" w:rsidRPr="00E759BE" w:rsidRDefault="00847C14" w:rsidP="0024324E">
      <w:pPr>
        <w:numPr>
          <w:ilvl w:val="0"/>
          <w:numId w:val="14"/>
        </w:numPr>
        <w:tabs>
          <w:tab w:val="clear" w:pos="720"/>
          <w:tab w:val="num" w:pos="426"/>
        </w:tabs>
        <w:spacing w:after="0" w:line="240" w:lineRule="auto"/>
        <w:ind w:hanging="720"/>
        <w:rPr>
          <w:rFonts w:ascii="Tahoma" w:eastAsiaTheme="minorHAnsi" w:hAnsi="Tahoma" w:cs="Tahoma"/>
          <w:lang w:eastAsia="en-US"/>
        </w:rPr>
      </w:pPr>
      <w:r w:rsidRPr="00E759BE">
        <w:rPr>
          <w:rFonts w:ascii="Tahoma" w:eastAsiaTheme="minorHAnsi" w:hAnsi="Tahoma" w:cs="Tahoma"/>
          <w:lang w:eastAsia="en-US"/>
        </w:rPr>
        <w:t>Abzahlungsdarlehen</w:t>
      </w:r>
      <w:r w:rsidR="009143DD">
        <w:rPr>
          <w:rFonts w:ascii="Tahoma" w:eastAsiaTheme="minorHAnsi" w:hAnsi="Tahoma" w:cs="Tahoma"/>
          <w:lang w:eastAsia="en-US"/>
        </w:rPr>
        <w:t xml:space="preserve"> = Ratentilgung</w:t>
      </w:r>
      <w:r w:rsidRPr="00E759BE">
        <w:rPr>
          <w:rFonts w:ascii="Tahoma" w:eastAsiaTheme="minorHAnsi" w:hAnsi="Tahoma" w:cs="Tahoma"/>
          <w:lang w:eastAsia="en-US"/>
        </w:rPr>
        <w:t xml:space="preserve"> (Tilgung: 10.000,00 €)</w:t>
      </w:r>
    </w:p>
    <w:p w:rsidR="00847C14" w:rsidRPr="00D64F78" w:rsidRDefault="00847C14" w:rsidP="00D75565">
      <w:pPr>
        <w:spacing w:after="0" w:line="240" w:lineRule="auto"/>
        <w:rPr>
          <w:rFonts w:ascii="Tahoma" w:eastAsiaTheme="minorHAnsi" w:hAnsi="Tahoma" w:cs="Tahoma"/>
          <w:sz w:val="8"/>
          <w:szCs w:val="12"/>
          <w:lang w:eastAsia="en-US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62"/>
        <w:gridCol w:w="1818"/>
        <w:gridCol w:w="1843"/>
        <w:gridCol w:w="1843"/>
        <w:gridCol w:w="1842"/>
        <w:gridCol w:w="1701"/>
      </w:tblGrid>
      <w:tr w:rsidR="00D75565" w:rsidRPr="00D75565" w:rsidTr="00D75565">
        <w:tc>
          <w:tcPr>
            <w:tcW w:w="662" w:type="dxa"/>
            <w:vAlign w:val="center"/>
          </w:tcPr>
          <w:p w:rsidR="00D75565" w:rsidRPr="00D75565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>Jahr</w:t>
            </w:r>
          </w:p>
        </w:tc>
        <w:tc>
          <w:tcPr>
            <w:tcW w:w="1818" w:type="dxa"/>
            <w:vAlign w:val="center"/>
          </w:tcPr>
          <w:p w:rsidR="00D75565" w:rsidRPr="00D75565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>Schuld am Jahresanfang</w:t>
            </w:r>
          </w:p>
        </w:tc>
        <w:tc>
          <w:tcPr>
            <w:tcW w:w="1843" w:type="dxa"/>
            <w:vAlign w:val="center"/>
          </w:tcPr>
          <w:p w:rsidR="00D75565" w:rsidRPr="00D75565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>Zinsen</w:t>
            </w:r>
          </w:p>
        </w:tc>
        <w:tc>
          <w:tcPr>
            <w:tcW w:w="1843" w:type="dxa"/>
            <w:vAlign w:val="center"/>
          </w:tcPr>
          <w:p w:rsidR="00D75565" w:rsidRPr="00D75565" w:rsidRDefault="00D75565" w:rsidP="008233B6">
            <w:pPr>
              <w:spacing w:after="11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 xml:space="preserve">Rückzahlung </w:t>
            </w:r>
          </w:p>
        </w:tc>
        <w:tc>
          <w:tcPr>
            <w:tcW w:w="1842" w:type="dxa"/>
            <w:vAlign w:val="center"/>
          </w:tcPr>
          <w:p w:rsidR="00D75565" w:rsidRPr="00D75565" w:rsidRDefault="00D75565" w:rsidP="0024324E">
            <w:pPr>
              <w:spacing w:after="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>Gesamt</w:t>
            </w:r>
            <w:r w:rsidR="0024324E">
              <w:rPr>
                <w:rFonts w:ascii="Tahoma" w:eastAsiaTheme="minorHAnsi" w:hAnsi="Tahoma" w:cs="Tahoma"/>
                <w:b/>
                <w:bCs/>
                <w:lang w:eastAsia="en-US"/>
              </w:rPr>
              <w:t>-überweisung</w:t>
            </w:r>
          </w:p>
        </w:tc>
        <w:tc>
          <w:tcPr>
            <w:tcW w:w="1701" w:type="dxa"/>
            <w:vAlign w:val="center"/>
          </w:tcPr>
          <w:p w:rsidR="00D75565" w:rsidRPr="00D75565" w:rsidRDefault="008233B6" w:rsidP="008233B6">
            <w:pPr>
              <w:spacing w:after="11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>
              <w:rPr>
                <w:rFonts w:ascii="Tahoma" w:eastAsiaTheme="minorHAnsi" w:hAnsi="Tahoma" w:cs="Tahoma"/>
                <w:b/>
                <w:bCs/>
                <w:lang w:eastAsia="en-US"/>
              </w:rPr>
              <w:t>Restschuld a.</w:t>
            </w:r>
            <w:r w:rsidR="00D75565"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 xml:space="preserve"> J</w:t>
            </w:r>
            <w:r>
              <w:rPr>
                <w:rFonts w:ascii="Tahoma" w:eastAsiaTheme="minorHAnsi" w:hAnsi="Tahoma" w:cs="Tahoma"/>
                <w:b/>
                <w:bCs/>
                <w:lang w:eastAsia="en-US"/>
              </w:rPr>
              <w:t>ahrese</w:t>
            </w:r>
            <w:r w:rsidR="00D75565"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>nde</w:t>
            </w:r>
          </w:p>
        </w:tc>
      </w:tr>
      <w:tr w:rsidR="00D75565" w:rsidRPr="00E759BE" w:rsidTr="00D75565">
        <w:trPr>
          <w:hidden/>
        </w:trPr>
        <w:tc>
          <w:tcPr>
            <w:tcW w:w="662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18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highlight w:val="lightGray"/>
                <w:lang w:eastAsia="en-US"/>
              </w:rPr>
            </w:pPr>
          </w:p>
        </w:tc>
        <w:tc>
          <w:tcPr>
            <w:tcW w:w="1842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701" w:type="dxa"/>
          </w:tcPr>
          <w:p w:rsidR="00D75565" w:rsidRPr="005F7545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sz w:val="36"/>
                <w:szCs w:val="48"/>
                <w:highlight w:val="lightGray"/>
                <w:lang w:eastAsia="en-US"/>
              </w:rPr>
            </w:pPr>
          </w:p>
        </w:tc>
      </w:tr>
      <w:tr w:rsidR="00D75565" w:rsidRPr="00E759BE" w:rsidTr="00D75565">
        <w:trPr>
          <w:hidden/>
        </w:trPr>
        <w:tc>
          <w:tcPr>
            <w:tcW w:w="662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18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highlight w:val="lightGray"/>
                <w:lang w:eastAsia="en-US"/>
              </w:rPr>
            </w:pPr>
          </w:p>
        </w:tc>
        <w:tc>
          <w:tcPr>
            <w:tcW w:w="1842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701" w:type="dxa"/>
          </w:tcPr>
          <w:p w:rsidR="00D75565" w:rsidRPr="005F7545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sz w:val="36"/>
                <w:szCs w:val="48"/>
                <w:highlight w:val="lightGray"/>
                <w:lang w:eastAsia="en-US"/>
              </w:rPr>
            </w:pPr>
          </w:p>
        </w:tc>
      </w:tr>
      <w:tr w:rsidR="00D75565" w:rsidRPr="00E759BE" w:rsidTr="00D75565">
        <w:trPr>
          <w:hidden/>
        </w:trPr>
        <w:tc>
          <w:tcPr>
            <w:tcW w:w="662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18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highlight w:val="lightGray"/>
                <w:lang w:eastAsia="en-US"/>
              </w:rPr>
            </w:pPr>
          </w:p>
        </w:tc>
        <w:tc>
          <w:tcPr>
            <w:tcW w:w="1842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701" w:type="dxa"/>
          </w:tcPr>
          <w:p w:rsidR="00D75565" w:rsidRPr="005F7545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sz w:val="36"/>
                <w:szCs w:val="48"/>
                <w:highlight w:val="lightGray"/>
                <w:lang w:eastAsia="en-US"/>
              </w:rPr>
            </w:pPr>
          </w:p>
        </w:tc>
      </w:tr>
      <w:tr w:rsidR="00D75565" w:rsidRPr="00E759BE" w:rsidTr="00D75565">
        <w:trPr>
          <w:hidden/>
        </w:trPr>
        <w:tc>
          <w:tcPr>
            <w:tcW w:w="662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18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highlight w:val="lightGray"/>
                <w:lang w:eastAsia="en-US"/>
              </w:rPr>
            </w:pPr>
          </w:p>
        </w:tc>
        <w:tc>
          <w:tcPr>
            <w:tcW w:w="1842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701" w:type="dxa"/>
          </w:tcPr>
          <w:p w:rsidR="00D75565" w:rsidRPr="005F7545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sz w:val="36"/>
                <w:szCs w:val="48"/>
                <w:highlight w:val="lightGray"/>
                <w:lang w:eastAsia="en-US"/>
              </w:rPr>
            </w:pPr>
          </w:p>
        </w:tc>
      </w:tr>
    </w:tbl>
    <w:p w:rsidR="00847C14" w:rsidRPr="003550B8" w:rsidRDefault="00847C14" w:rsidP="00847C14">
      <w:pPr>
        <w:spacing w:after="110" w:line="240" w:lineRule="auto"/>
        <w:rPr>
          <w:rFonts w:ascii="Tahoma" w:eastAsiaTheme="minorHAnsi" w:hAnsi="Tahoma" w:cs="Tahoma"/>
          <w:sz w:val="16"/>
          <w:lang w:eastAsia="en-US"/>
        </w:rPr>
      </w:pPr>
    </w:p>
    <w:p w:rsidR="00847C14" w:rsidRPr="00E759BE" w:rsidRDefault="00847C14" w:rsidP="0024324E">
      <w:pPr>
        <w:numPr>
          <w:ilvl w:val="0"/>
          <w:numId w:val="14"/>
        </w:numPr>
        <w:tabs>
          <w:tab w:val="clear" w:pos="720"/>
          <w:tab w:val="num" w:pos="426"/>
        </w:tabs>
        <w:spacing w:after="0" w:line="240" w:lineRule="auto"/>
        <w:ind w:hanging="720"/>
        <w:rPr>
          <w:rFonts w:ascii="Tahoma" w:eastAsiaTheme="minorHAnsi" w:hAnsi="Tahoma" w:cs="Tahoma"/>
          <w:lang w:eastAsia="en-US"/>
        </w:rPr>
      </w:pPr>
      <w:r w:rsidRPr="00E759BE">
        <w:rPr>
          <w:rFonts w:ascii="Tahoma" w:eastAsiaTheme="minorHAnsi" w:hAnsi="Tahoma" w:cs="Tahoma"/>
          <w:lang w:eastAsia="en-US"/>
        </w:rPr>
        <w:t xml:space="preserve">Annuitätendarlehen (Zinsen und Tilgung </w:t>
      </w:r>
      <w:r w:rsidRPr="009143DD">
        <w:rPr>
          <w:rFonts w:ascii="Tahoma" w:eastAsiaTheme="minorHAnsi" w:hAnsi="Tahoma" w:cs="Tahoma"/>
          <w:b/>
          <w:lang w:eastAsia="en-US"/>
        </w:rPr>
        <w:t>zusammen</w:t>
      </w:r>
      <w:r w:rsidRPr="00E759BE">
        <w:rPr>
          <w:rFonts w:ascii="Tahoma" w:eastAsiaTheme="minorHAnsi" w:hAnsi="Tahoma" w:cs="Tahoma"/>
          <w:lang w:eastAsia="en-US"/>
        </w:rPr>
        <w:t xml:space="preserve"> 10.000,00 €)</w:t>
      </w:r>
    </w:p>
    <w:p w:rsidR="00847C14" w:rsidRPr="00D64F78" w:rsidRDefault="00847C14" w:rsidP="00D75565">
      <w:pPr>
        <w:spacing w:after="0" w:line="240" w:lineRule="auto"/>
        <w:rPr>
          <w:rFonts w:ascii="Tahoma" w:eastAsiaTheme="minorHAnsi" w:hAnsi="Tahoma" w:cs="Tahoma"/>
          <w:sz w:val="8"/>
          <w:szCs w:val="12"/>
          <w:lang w:eastAsia="en-US"/>
        </w:rPr>
      </w:pPr>
    </w:p>
    <w:tbl>
      <w:tblPr>
        <w:tblW w:w="9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62"/>
        <w:gridCol w:w="1818"/>
        <w:gridCol w:w="1843"/>
        <w:gridCol w:w="1843"/>
        <w:gridCol w:w="1842"/>
        <w:gridCol w:w="1701"/>
      </w:tblGrid>
      <w:tr w:rsidR="00D75565" w:rsidRPr="00D75565" w:rsidTr="00D75565">
        <w:tc>
          <w:tcPr>
            <w:tcW w:w="662" w:type="dxa"/>
            <w:vAlign w:val="center"/>
          </w:tcPr>
          <w:p w:rsidR="00D75565" w:rsidRPr="00D75565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>Jahr</w:t>
            </w:r>
          </w:p>
        </w:tc>
        <w:tc>
          <w:tcPr>
            <w:tcW w:w="1818" w:type="dxa"/>
            <w:vAlign w:val="center"/>
          </w:tcPr>
          <w:p w:rsidR="00D75565" w:rsidRPr="00D75565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>Schuld am Jahresanfang</w:t>
            </w:r>
          </w:p>
        </w:tc>
        <w:tc>
          <w:tcPr>
            <w:tcW w:w="1843" w:type="dxa"/>
            <w:vAlign w:val="center"/>
          </w:tcPr>
          <w:p w:rsidR="00D75565" w:rsidRPr="00D75565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>Zinsen</w:t>
            </w:r>
          </w:p>
        </w:tc>
        <w:tc>
          <w:tcPr>
            <w:tcW w:w="1843" w:type="dxa"/>
            <w:vAlign w:val="center"/>
          </w:tcPr>
          <w:p w:rsidR="00D75565" w:rsidRPr="00D75565" w:rsidRDefault="008233B6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>
              <w:rPr>
                <w:rFonts w:ascii="Tahoma" w:eastAsiaTheme="minorHAnsi" w:hAnsi="Tahoma" w:cs="Tahoma"/>
                <w:b/>
                <w:bCs/>
                <w:lang w:eastAsia="en-US"/>
              </w:rPr>
              <w:t>Tilgung</w:t>
            </w:r>
          </w:p>
        </w:tc>
        <w:tc>
          <w:tcPr>
            <w:tcW w:w="1842" w:type="dxa"/>
            <w:vAlign w:val="center"/>
          </w:tcPr>
          <w:p w:rsidR="00D75565" w:rsidRPr="00D75565" w:rsidRDefault="0024324E" w:rsidP="0024324E">
            <w:pPr>
              <w:spacing w:after="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>
              <w:rPr>
                <w:rFonts w:ascii="Tahoma" w:eastAsiaTheme="minorHAnsi" w:hAnsi="Tahoma" w:cs="Tahoma"/>
                <w:b/>
                <w:bCs/>
                <w:lang w:eastAsia="en-US"/>
              </w:rPr>
              <w:t>Überwei</w:t>
            </w:r>
            <w:r>
              <w:rPr>
                <w:rFonts w:ascii="Tahoma" w:eastAsiaTheme="minorHAnsi" w:hAnsi="Tahoma" w:cs="Tahoma"/>
                <w:b/>
                <w:bCs/>
                <w:lang w:eastAsia="en-US"/>
              </w:rPr>
              <w:softHyphen/>
              <w:t>sungsbetrag</w:t>
            </w:r>
          </w:p>
        </w:tc>
        <w:tc>
          <w:tcPr>
            <w:tcW w:w="1701" w:type="dxa"/>
            <w:vAlign w:val="center"/>
          </w:tcPr>
          <w:p w:rsidR="00D75565" w:rsidRPr="00D75565" w:rsidRDefault="008233B6" w:rsidP="008233B6">
            <w:pPr>
              <w:spacing w:after="110" w:line="240" w:lineRule="auto"/>
              <w:jc w:val="center"/>
              <w:rPr>
                <w:rFonts w:ascii="Tahoma" w:eastAsiaTheme="minorHAnsi" w:hAnsi="Tahoma" w:cs="Tahoma"/>
                <w:b/>
                <w:bCs/>
                <w:lang w:eastAsia="en-US"/>
              </w:rPr>
            </w:pPr>
            <w:r>
              <w:rPr>
                <w:rFonts w:ascii="Tahoma" w:eastAsiaTheme="minorHAnsi" w:hAnsi="Tahoma" w:cs="Tahoma"/>
                <w:b/>
                <w:bCs/>
                <w:lang w:eastAsia="en-US"/>
              </w:rPr>
              <w:t>Rests</w:t>
            </w:r>
            <w:r w:rsidR="00D75565" w:rsidRPr="00D75565">
              <w:rPr>
                <w:rFonts w:ascii="Tahoma" w:eastAsiaTheme="minorHAnsi" w:hAnsi="Tahoma" w:cs="Tahoma"/>
                <w:b/>
                <w:bCs/>
                <w:lang w:eastAsia="en-US"/>
              </w:rPr>
              <w:t xml:space="preserve">chuld </w:t>
            </w:r>
          </w:p>
        </w:tc>
      </w:tr>
      <w:tr w:rsidR="00D75565" w:rsidRPr="00E759BE" w:rsidTr="00D75565">
        <w:trPr>
          <w:hidden/>
        </w:trPr>
        <w:tc>
          <w:tcPr>
            <w:tcW w:w="662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18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highlight w:val="lightGray"/>
                <w:lang w:eastAsia="en-US"/>
              </w:rPr>
            </w:pPr>
          </w:p>
        </w:tc>
        <w:tc>
          <w:tcPr>
            <w:tcW w:w="1842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701" w:type="dxa"/>
          </w:tcPr>
          <w:p w:rsidR="00D75565" w:rsidRPr="005F7545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sz w:val="36"/>
                <w:szCs w:val="48"/>
                <w:highlight w:val="lightGray"/>
                <w:lang w:eastAsia="en-US"/>
              </w:rPr>
            </w:pPr>
          </w:p>
        </w:tc>
      </w:tr>
      <w:tr w:rsidR="00D75565" w:rsidRPr="00E759BE" w:rsidTr="00D75565">
        <w:trPr>
          <w:hidden/>
        </w:trPr>
        <w:tc>
          <w:tcPr>
            <w:tcW w:w="662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18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highlight w:val="lightGray"/>
                <w:lang w:eastAsia="en-US"/>
              </w:rPr>
            </w:pPr>
          </w:p>
        </w:tc>
        <w:tc>
          <w:tcPr>
            <w:tcW w:w="1842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701" w:type="dxa"/>
          </w:tcPr>
          <w:p w:rsidR="00D75565" w:rsidRPr="005F7545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sz w:val="36"/>
                <w:szCs w:val="48"/>
                <w:highlight w:val="lightGray"/>
                <w:lang w:eastAsia="en-US"/>
              </w:rPr>
            </w:pPr>
          </w:p>
        </w:tc>
      </w:tr>
      <w:tr w:rsidR="00D75565" w:rsidRPr="00E759BE" w:rsidTr="00D75565">
        <w:trPr>
          <w:hidden/>
        </w:trPr>
        <w:tc>
          <w:tcPr>
            <w:tcW w:w="662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18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highlight w:val="lightGray"/>
                <w:lang w:eastAsia="en-US"/>
              </w:rPr>
            </w:pPr>
          </w:p>
        </w:tc>
        <w:tc>
          <w:tcPr>
            <w:tcW w:w="1842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701" w:type="dxa"/>
          </w:tcPr>
          <w:p w:rsidR="00D75565" w:rsidRPr="005F7545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sz w:val="36"/>
                <w:szCs w:val="48"/>
                <w:highlight w:val="lightGray"/>
                <w:lang w:eastAsia="en-US"/>
              </w:rPr>
            </w:pPr>
          </w:p>
        </w:tc>
      </w:tr>
      <w:tr w:rsidR="00D75565" w:rsidRPr="00E759BE" w:rsidTr="00D75565">
        <w:trPr>
          <w:hidden/>
        </w:trPr>
        <w:tc>
          <w:tcPr>
            <w:tcW w:w="662" w:type="dxa"/>
          </w:tcPr>
          <w:p w:rsidR="00D75565" w:rsidRPr="00E759BE" w:rsidRDefault="00D75565" w:rsidP="00D75565">
            <w:pPr>
              <w:spacing w:after="110" w:line="240" w:lineRule="auto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18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843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highlight w:val="lightGray"/>
                <w:lang w:eastAsia="en-US"/>
              </w:rPr>
            </w:pPr>
          </w:p>
        </w:tc>
        <w:tc>
          <w:tcPr>
            <w:tcW w:w="1842" w:type="dxa"/>
          </w:tcPr>
          <w:p w:rsidR="00D75565" w:rsidRPr="00E759BE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vanish/>
                <w:lang w:eastAsia="en-US"/>
              </w:rPr>
            </w:pPr>
          </w:p>
        </w:tc>
        <w:tc>
          <w:tcPr>
            <w:tcW w:w="1701" w:type="dxa"/>
          </w:tcPr>
          <w:p w:rsidR="00D75565" w:rsidRPr="005F7545" w:rsidRDefault="00D75565" w:rsidP="00D75565">
            <w:pPr>
              <w:spacing w:after="110" w:line="240" w:lineRule="auto"/>
              <w:jc w:val="center"/>
              <w:rPr>
                <w:rFonts w:ascii="Tahoma" w:eastAsiaTheme="minorHAnsi" w:hAnsi="Tahoma" w:cs="Tahoma"/>
                <w:sz w:val="36"/>
                <w:szCs w:val="48"/>
                <w:highlight w:val="lightGray"/>
                <w:lang w:eastAsia="en-US"/>
              </w:rPr>
            </w:pPr>
          </w:p>
        </w:tc>
      </w:tr>
    </w:tbl>
    <w:p w:rsidR="00847C14" w:rsidRPr="00D64F78" w:rsidRDefault="00847C14" w:rsidP="00D64F78">
      <w:pPr>
        <w:spacing w:after="0" w:line="240" w:lineRule="auto"/>
        <w:rPr>
          <w:rFonts w:ascii="Tahoma" w:eastAsiaTheme="minorHAnsi" w:hAnsi="Tahoma" w:cs="Tahoma"/>
          <w:sz w:val="16"/>
          <w:szCs w:val="12"/>
          <w:lang w:eastAsia="en-US"/>
        </w:rPr>
      </w:pPr>
      <w:r w:rsidRPr="00D64F78">
        <w:rPr>
          <w:rFonts w:ascii="Tahoma" w:eastAsiaTheme="minorHAnsi" w:hAnsi="Tahoma" w:cs="Tahoma"/>
          <w:sz w:val="16"/>
          <w:szCs w:val="12"/>
          <w:lang w:eastAsia="en-US"/>
        </w:rPr>
        <w:br w:type="page"/>
      </w:r>
    </w:p>
    <w:p w:rsidR="008425C7" w:rsidRPr="008425C7" w:rsidRDefault="008425C7" w:rsidP="008425C7">
      <w:pPr>
        <w:spacing w:after="0" w:line="240" w:lineRule="auto"/>
        <w:rPr>
          <w:rFonts w:ascii="Times New Roman" w:eastAsia="Times New Roman" w:hAnsi="Times New Roman" w:cs="Times New Roman"/>
          <w:sz w:val="8"/>
          <w:szCs w:val="20"/>
        </w:rPr>
      </w:pPr>
    </w:p>
    <w:p w:rsidR="008425C7" w:rsidRPr="008425C7" w:rsidRDefault="00CF4CDA" w:rsidP="008425C7">
      <w:pPr>
        <w:numPr>
          <w:ilvl w:val="0"/>
          <w:numId w:val="8"/>
        </w:numPr>
        <w:spacing w:after="0" w:line="240" w:lineRule="auto"/>
        <w:rPr>
          <w:rFonts w:ascii="Tahoma" w:eastAsia="Times New Roman" w:hAnsi="Tahoma" w:cs="Tahoma"/>
          <w:sz w:val="24"/>
          <w:szCs w:val="28"/>
          <w:u w:val="single"/>
          <w:lang w:val="en-US"/>
        </w:rPr>
      </w:pPr>
      <w:r>
        <w:rPr>
          <w:rFonts w:ascii="Tahoma" w:eastAsia="Times New Roman" w:hAnsi="Tahoma" w:cs="Tahoma"/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>
                <wp:simplePos x="0" y="0"/>
                <wp:positionH relativeFrom="column">
                  <wp:posOffset>5020310</wp:posOffset>
                </wp:positionH>
                <wp:positionV relativeFrom="paragraph">
                  <wp:posOffset>24130</wp:posOffset>
                </wp:positionV>
                <wp:extent cx="1143000" cy="685800"/>
                <wp:effectExtent l="15240" t="17145" r="13335" b="11430"/>
                <wp:wrapNone/>
                <wp:docPr id="52" name="Oval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6858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C6BCCC" id="Oval 263" o:spid="_x0000_s1026" style="position:absolute;margin-left:395.3pt;margin-top:1.9pt;width:90pt;height:54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" strokeweight="1.5pt"/>
            </w:pict>
          </mc:Fallback>
        </mc:AlternateContent>
      </w:r>
      <w:r w:rsidR="008425C7" w:rsidRPr="008425C7">
        <w:rPr>
          <w:rFonts w:ascii="Tahoma" w:eastAsia="Times New Roman" w:hAnsi="Tahoma" w:cs="Tahoma"/>
          <w:sz w:val="24"/>
          <w:szCs w:val="28"/>
          <w:u w:val="single"/>
          <w:lang w:val="en-US"/>
        </w:rPr>
        <w:t>Leasing:</w:t>
      </w:r>
      <w:r w:rsidR="008425C7" w:rsidRPr="008425C7">
        <w:rPr>
          <w:rFonts w:ascii="Tahoma" w:eastAsia="Times New Roman" w:hAnsi="Tahoma" w:cs="Tahoma"/>
          <w:sz w:val="24"/>
          <w:szCs w:val="28"/>
          <w:lang w:val="en-US"/>
        </w:rPr>
        <w:tab/>
      </w:r>
      <w:r w:rsidR="008425C7" w:rsidRPr="008425C7">
        <w:rPr>
          <w:rFonts w:ascii="Tahoma" w:eastAsia="Times New Roman" w:hAnsi="Tahoma" w:cs="Tahoma"/>
          <w:sz w:val="24"/>
          <w:szCs w:val="28"/>
          <w:lang w:val="en-US"/>
        </w:rPr>
        <w:tab/>
      </w:r>
      <w:r w:rsidR="008425C7" w:rsidRPr="008425C7">
        <w:rPr>
          <w:rFonts w:ascii="Tahoma" w:eastAsia="Times New Roman" w:hAnsi="Tahoma" w:cs="Tahoma"/>
          <w:sz w:val="24"/>
          <w:szCs w:val="28"/>
          <w:lang w:val="en-US"/>
        </w:rPr>
        <w:tab/>
      </w:r>
      <w:r w:rsidR="008425C7" w:rsidRPr="008425C7">
        <w:rPr>
          <w:rFonts w:ascii="Tahoma" w:eastAsia="Times New Roman" w:hAnsi="Tahoma" w:cs="Tahoma"/>
          <w:sz w:val="24"/>
          <w:szCs w:val="28"/>
          <w:lang w:val="en-US"/>
        </w:rPr>
        <w:tab/>
      </w:r>
      <w:r w:rsidR="008425C7" w:rsidRPr="008425C7">
        <w:rPr>
          <w:rFonts w:ascii="Tahoma" w:eastAsia="Times New Roman" w:hAnsi="Tahoma" w:cs="Tahoma"/>
          <w:szCs w:val="28"/>
          <w:u w:val="single"/>
          <w:lang w:val="en-US"/>
        </w:rPr>
        <w:t>Schaubild:</w:t>
      </w:r>
      <w:r w:rsidR="008425C7" w:rsidRPr="008425C7">
        <w:rPr>
          <w:rFonts w:ascii="Tahoma" w:eastAsia="Times New Roman" w:hAnsi="Tahoma" w:cs="Tahoma"/>
          <w:szCs w:val="28"/>
          <w:lang w:val="en-US"/>
        </w:rPr>
        <w:t xml:space="preserve"> In</w:t>
      </w:r>
      <w:r w:rsidR="008425C7" w:rsidRPr="008425C7">
        <w:rPr>
          <w:rFonts w:ascii="Tahoma" w:eastAsia="Times New Roman" w:hAnsi="Tahoma" w:cs="Tahoma"/>
          <w:b/>
          <w:bCs/>
          <w:szCs w:val="28"/>
          <w:lang w:val="en-US"/>
        </w:rPr>
        <w:t>direktes</w:t>
      </w:r>
      <w:r w:rsidR="008425C7" w:rsidRPr="008425C7">
        <w:rPr>
          <w:rFonts w:ascii="Tahoma" w:eastAsia="Times New Roman" w:hAnsi="Tahoma" w:cs="Tahoma"/>
          <w:szCs w:val="28"/>
          <w:lang w:val="en-US"/>
        </w:rPr>
        <w:t xml:space="preserve"> </w:t>
      </w:r>
      <w:r w:rsidR="008425C7" w:rsidRPr="008425C7">
        <w:rPr>
          <w:rFonts w:ascii="Tahoma" w:eastAsia="Times New Roman" w:hAnsi="Tahoma" w:cs="Tahoma"/>
          <w:b/>
          <w:bCs/>
          <w:szCs w:val="28"/>
          <w:lang w:val="en-US"/>
        </w:rPr>
        <w:t>Leasing</w:t>
      </w:r>
    </w:p>
    <w:p w:rsidR="008425C7" w:rsidRPr="008425C7" w:rsidRDefault="00CF4CDA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lang w:val="en-US"/>
        </w:rPr>
      </w:pPr>
      <w:r>
        <w:rPr>
          <w:rFonts w:ascii="Tahoma" w:eastAsia="Times New Roman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>
                <wp:simplePos x="0" y="0"/>
                <wp:positionH relativeFrom="column">
                  <wp:posOffset>2231390</wp:posOffset>
                </wp:positionH>
                <wp:positionV relativeFrom="paragraph">
                  <wp:posOffset>150495</wp:posOffset>
                </wp:positionV>
                <wp:extent cx="2156460" cy="1374140"/>
                <wp:effectExtent l="0" t="3810" r="0" b="3175"/>
                <wp:wrapNone/>
                <wp:docPr id="51" name="Text 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6460" cy="1374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5B7F" w:rsidRDefault="001E5B7F" w:rsidP="008425C7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F2EFA8B" wp14:editId="784E94CA">
                                  <wp:extent cx="935355" cy="775970"/>
                                  <wp:effectExtent l="19050" t="0" r="0" b="0"/>
                                  <wp:docPr id="685" name="Bild 131" descr="j02366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1" descr="j023669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535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5B7F" w:rsidRPr="00112425" w:rsidRDefault="001E5B7F" w:rsidP="008425C7">
                            <w:pPr>
                              <w:spacing w:after="0" w:line="240" w:lineRule="auto"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:rsidR="001E5B7F" w:rsidRPr="00847C14" w:rsidRDefault="001E5B7F" w:rsidP="008425C7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b/>
                                <w:bCs/>
                                <w:vanish/>
                                <w:szCs w:val="28"/>
                              </w:rPr>
                            </w:pPr>
                            <w:r w:rsidRPr="00847C14">
                              <w:rPr>
                                <w:rFonts w:ascii="Tahoma" w:hAnsi="Tahoma" w:cs="Tahoma"/>
                                <w:b/>
                                <w:bCs/>
                                <w:vanish/>
                                <w:szCs w:val="28"/>
                              </w:rPr>
                              <w:t xml:space="preserve">Leasing-Gesellschaft </w:t>
                            </w:r>
                          </w:p>
                          <w:p w:rsidR="001E5B7F" w:rsidRPr="000A4863" w:rsidRDefault="001E5B7F" w:rsidP="008425C7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sz w:val="20"/>
                                <w:szCs w:val="28"/>
                              </w:rPr>
                            </w:pPr>
                            <w:r w:rsidRPr="00847C14">
                              <w:rPr>
                                <w:rFonts w:ascii="Tahoma" w:hAnsi="Tahoma" w:cs="Tahoma"/>
                                <w:vanish/>
                                <w:sz w:val="20"/>
                                <w:szCs w:val="28"/>
                              </w:rPr>
                              <w:t>bleibt</w:t>
                            </w:r>
                            <w:r w:rsidRPr="00847C14">
                              <w:rPr>
                                <w:rFonts w:ascii="Tahoma" w:hAnsi="Tahoma" w:cs="Tahoma"/>
                                <w:b/>
                                <w:bCs/>
                                <w:vanish/>
                                <w:sz w:val="20"/>
                                <w:szCs w:val="28"/>
                              </w:rPr>
                              <w:t xml:space="preserve"> </w:t>
                            </w:r>
                            <w:r w:rsidRPr="003550B8">
                              <w:rPr>
                                <w:rFonts w:ascii="Tahoma" w:hAnsi="Tahoma" w:cs="Tahoma"/>
                                <w:b/>
                                <w:bCs/>
                                <w:vanish/>
                                <w:color w:val="00B050"/>
                                <w:szCs w:val="28"/>
                              </w:rPr>
                              <w:t>Eigentümer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1" o:spid="_x0000_s1041" type="#_x0000_t202" style="position:absolute;margin-left:175.7pt;margin-top:11.85pt;width:169.8pt;height:108.2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vUhvQIAAMU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" filled="f" stroked="f">
                <v:textbox>
                  <w:txbxContent>
                    <w:p w:rsidR="001E5B7F" w:rsidRDefault="001E5B7F" w:rsidP="008425C7">
                      <w:pPr>
                        <w:spacing w:after="0" w:line="24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F2EFA8B" wp14:editId="784E94CA">
                            <wp:extent cx="935355" cy="775970"/>
                            <wp:effectExtent l="19050" t="0" r="0" b="0"/>
                            <wp:docPr id="685" name="Bild 131" descr="j02366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1" descr="j023669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3535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5B7F" w:rsidRPr="00112425" w:rsidRDefault="001E5B7F" w:rsidP="008425C7">
                      <w:pPr>
                        <w:spacing w:after="0" w:line="240" w:lineRule="auto"/>
                        <w:jc w:val="center"/>
                        <w:rPr>
                          <w:sz w:val="8"/>
                          <w:szCs w:val="8"/>
                        </w:rPr>
                      </w:pPr>
                    </w:p>
                    <w:p w:rsidR="001E5B7F" w:rsidRPr="00847C14" w:rsidRDefault="001E5B7F" w:rsidP="008425C7">
                      <w:pPr>
                        <w:spacing w:after="0" w:line="240" w:lineRule="auto"/>
                        <w:rPr>
                          <w:rFonts w:ascii="Tahoma" w:hAnsi="Tahoma" w:cs="Tahoma"/>
                          <w:b/>
                          <w:bCs/>
                          <w:vanish/>
                          <w:szCs w:val="28"/>
                        </w:rPr>
                      </w:pPr>
                      <w:r w:rsidRPr="00847C14">
                        <w:rPr>
                          <w:rFonts w:ascii="Tahoma" w:hAnsi="Tahoma" w:cs="Tahoma"/>
                          <w:b/>
                          <w:bCs/>
                          <w:vanish/>
                          <w:szCs w:val="28"/>
                        </w:rPr>
                        <w:t xml:space="preserve">Leasing-Gesellschaft </w:t>
                      </w:r>
                    </w:p>
                    <w:p w:rsidR="001E5B7F" w:rsidRPr="000A4863" w:rsidRDefault="001E5B7F" w:rsidP="008425C7">
                      <w:pPr>
                        <w:spacing w:after="0" w:line="240" w:lineRule="auto"/>
                        <w:rPr>
                          <w:rFonts w:ascii="Tahoma" w:hAnsi="Tahoma" w:cs="Tahoma"/>
                          <w:sz w:val="20"/>
                          <w:szCs w:val="28"/>
                        </w:rPr>
                      </w:pPr>
                      <w:r w:rsidRPr="00847C14">
                        <w:rPr>
                          <w:rFonts w:ascii="Tahoma" w:hAnsi="Tahoma" w:cs="Tahoma"/>
                          <w:vanish/>
                          <w:sz w:val="20"/>
                          <w:szCs w:val="28"/>
                        </w:rPr>
                        <w:t>bleibt</w:t>
                      </w:r>
                      <w:r w:rsidRPr="00847C14">
                        <w:rPr>
                          <w:rFonts w:ascii="Tahoma" w:hAnsi="Tahoma" w:cs="Tahoma"/>
                          <w:b/>
                          <w:bCs/>
                          <w:vanish/>
                          <w:sz w:val="20"/>
                          <w:szCs w:val="28"/>
                        </w:rPr>
                        <w:t xml:space="preserve"> </w:t>
                      </w:r>
                      <w:r w:rsidRPr="003550B8">
                        <w:rPr>
                          <w:rFonts w:ascii="Tahoma" w:hAnsi="Tahoma" w:cs="Tahoma"/>
                          <w:b/>
                          <w:bCs/>
                          <w:vanish/>
                          <w:color w:val="00B050"/>
                          <w:szCs w:val="28"/>
                        </w:rPr>
                        <w:t>Eigentümer</w:t>
                      </w:r>
                    </w:p>
                  </w:txbxContent>
                </v:textbox>
              </v:shape>
            </w:pict>
          </mc:Fallback>
        </mc:AlternateConten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lang w:val="en-US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lang w:val="en-US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lang w:val="en-US"/>
        </w:rPr>
      </w:pPr>
    </w:p>
    <w:p w:rsidR="008425C7" w:rsidRPr="008425C7" w:rsidRDefault="00CF4CDA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lang w:val="en-US"/>
        </w:rPr>
      </w:pPr>
      <w:r>
        <w:rPr>
          <w:rFonts w:ascii="Tahoma" w:eastAsia="Times New Roman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168910</wp:posOffset>
                </wp:positionV>
                <wp:extent cx="1312545" cy="1293495"/>
                <wp:effectExtent l="0" t="4445" r="0" b="0"/>
                <wp:wrapSquare wrapText="bothSides"/>
                <wp:docPr id="50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2545" cy="1293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5B7F" w:rsidRDefault="001E5B7F" w:rsidP="00451D2B">
                            <w:pPr>
                              <w:spacing w:after="60" w:line="240" w:lineRule="auto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39CA468" wp14:editId="1B5C002D">
                                  <wp:extent cx="1137920" cy="871855"/>
                                  <wp:effectExtent l="19050" t="0" r="0" b="0"/>
                                  <wp:docPr id="686" name="Bild 132" descr="j0290305[1]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2" descr="j0290305[1]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37920" cy="871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5B7F" w:rsidRPr="00451D2B" w:rsidRDefault="001E5B7F" w:rsidP="00451D2B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</w:pPr>
                            <w:r w:rsidRPr="006950D5">
                              <w:rPr>
                                <w:rFonts w:ascii="Tahoma" w:hAnsi="Tahoma" w:cs="Tahoma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Pr="00847C14">
                              <w:rPr>
                                <w:rFonts w:ascii="Tahoma" w:hAnsi="Tahoma" w:cs="Tahoma"/>
                                <w:vanish/>
                                <w:szCs w:val="28"/>
                              </w:rPr>
                              <w:t>Hersteller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0" o:spid="_x0000_s1042" type="#_x0000_t202" style="position:absolute;margin-left:9pt;margin-top:13.3pt;width:103.35pt;height:101.8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" stroked="f">
                <v:textbox>
                  <w:txbxContent>
                    <w:p w:rsidR="001E5B7F" w:rsidRDefault="001E5B7F" w:rsidP="00451D2B">
                      <w:pPr>
                        <w:spacing w:after="60" w:line="240" w:lineRule="auto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39CA468" wp14:editId="1B5C002D">
                            <wp:extent cx="1137920" cy="871855"/>
                            <wp:effectExtent l="19050" t="0" r="0" b="0"/>
                            <wp:docPr id="686" name="Bild 132" descr="j0290305[1]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2" descr="j0290305[1]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37920" cy="871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5B7F" w:rsidRPr="00451D2B" w:rsidRDefault="001E5B7F" w:rsidP="00451D2B">
                      <w:pPr>
                        <w:spacing w:after="0" w:line="240" w:lineRule="auto"/>
                        <w:rPr>
                          <w:rFonts w:ascii="Tahoma" w:hAnsi="Tahoma" w:cs="Tahoma"/>
                          <w:sz w:val="28"/>
                          <w:szCs w:val="28"/>
                        </w:rPr>
                      </w:pPr>
                      <w:r w:rsidRPr="006950D5">
                        <w:rPr>
                          <w:rFonts w:ascii="Tahoma" w:hAnsi="Tahoma" w:cs="Tahoma"/>
                          <w:sz w:val="28"/>
                          <w:szCs w:val="28"/>
                        </w:rPr>
                        <w:t xml:space="preserve">     </w:t>
                      </w:r>
                      <w:r w:rsidRPr="00847C14">
                        <w:rPr>
                          <w:rFonts w:ascii="Tahoma" w:hAnsi="Tahoma" w:cs="Tahoma"/>
                          <w:vanish/>
                          <w:szCs w:val="28"/>
                        </w:rPr>
                        <w:t>Hersteller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lang w:val="en-US"/>
        </w:rPr>
      </w:pPr>
    </w:p>
    <w:p w:rsidR="008425C7" w:rsidRPr="008425C7" w:rsidRDefault="00CF4CDA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lang w:val="en-US"/>
        </w:rPr>
      </w:pPr>
      <w:r>
        <w:rPr>
          <w:rFonts w:ascii="Tahoma" w:eastAsia="Times New Roman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>
                <wp:simplePos x="0" y="0"/>
                <wp:positionH relativeFrom="column">
                  <wp:posOffset>3161030</wp:posOffset>
                </wp:positionH>
                <wp:positionV relativeFrom="paragraph">
                  <wp:posOffset>130175</wp:posOffset>
                </wp:positionV>
                <wp:extent cx="1180465" cy="1176655"/>
                <wp:effectExtent l="3810" t="3810" r="0" b="635"/>
                <wp:wrapNone/>
                <wp:docPr id="49" name="Text 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0465" cy="1176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5B7F" w:rsidRDefault="001E5B7F" w:rsidP="00451D2B">
                            <w:pPr>
                              <w:keepNext/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16E60D83" wp14:editId="12A10BAC">
                                  <wp:extent cx="977900" cy="690880"/>
                                  <wp:effectExtent l="19050" t="0" r="0" b="0"/>
                                  <wp:docPr id="687" name="Bild 133" descr="j00790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3" descr="j007907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77900" cy="690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E5B7F" w:rsidRPr="00847C14" w:rsidRDefault="001E5B7F" w:rsidP="00451D2B">
                            <w:pPr>
                              <w:pStyle w:val="Beschriftung"/>
                              <w:spacing w:after="0"/>
                              <w:rPr>
                                <w:rFonts w:ascii="Tahoma" w:hAnsi="Tahoma" w:cs="Tahoma"/>
                                <w:bCs w:val="0"/>
                                <w:vanish/>
                                <w:color w:val="auto"/>
                                <w:sz w:val="22"/>
                                <w:szCs w:val="28"/>
                              </w:rPr>
                            </w:pPr>
                            <w:r w:rsidRPr="00847C14">
                              <w:rPr>
                                <w:rFonts w:ascii="Tahoma" w:hAnsi="Tahoma" w:cs="Tahoma"/>
                                <w:bCs w:val="0"/>
                                <w:vanish/>
                                <w:color w:val="auto"/>
                                <w:sz w:val="22"/>
                                <w:szCs w:val="28"/>
                              </w:rPr>
                              <w:t>Leasing-Nehmer</w:t>
                            </w:r>
                          </w:p>
                          <w:p w:rsidR="001E5B7F" w:rsidRPr="001A04FE" w:rsidRDefault="001E5B7F" w:rsidP="00451D2B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</w:rPr>
                            </w:pPr>
                            <w:r w:rsidRPr="00847C14">
                              <w:rPr>
                                <w:rFonts w:ascii="Tahoma" w:hAnsi="Tahoma" w:cs="Tahoma"/>
                                <w:vanish/>
                                <w:sz w:val="20"/>
                                <w:szCs w:val="28"/>
                              </w:rPr>
                              <w:t xml:space="preserve">wird </w:t>
                            </w:r>
                            <w:r w:rsidRPr="003550B8">
                              <w:rPr>
                                <w:rFonts w:ascii="Tahoma" w:hAnsi="Tahoma" w:cs="Tahoma"/>
                                <w:b/>
                                <w:bCs/>
                                <w:vanish/>
                                <w:color w:val="0070C0"/>
                                <w:szCs w:val="28"/>
                              </w:rPr>
                              <w:t>Besitzer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2" o:spid="_x0000_s1043" type="#_x0000_t202" style="position:absolute;margin-left:248.9pt;margin-top:10.25pt;width:92.95pt;height:92.65pt;z-index:2517867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" stroked="f">
                <v:textbox>
                  <w:txbxContent>
                    <w:p w:rsidR="001E5B7F" w:rsidRDefault="001E5B7F" w:rsidP="00451D2B">
                      <w:pPr>
                        <w:keepNext/>
                        <w:spacing w:after="0" w:line="240" w:lineRule="auto"/>
                        <w:jc w:val="center"/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16E60D83" wp14:editId="12A10BAC">
                            <wp:extent cx="977900" cy="690880"/>
                            <wp:effectExtent l="19050" t="0" r="0" b="0"/>
                            <wp:docPr id="687" name="Bild 133" descr="j00790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3" descr="j007907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77900" cy="690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E5B7F" w:rsidRPr="00847C14" w:rsidRDefault="001E5B7F" w:rsidP="00451D2B">
                      <w:pPr>
                        <w:pStyle w:val="Beschriftung"/>
                        <w:spacing w:after="0"/>
                        <w:rPr>
                          <w:rFonts w:ascii="Tahoma" w:hAnsi="Tahoma" w:cs="Tahoma"/>
                          <w:bCs w:val="0"/>
                          <w:vanish/>
                          <w:color w:val="auto"/>
                          <w:sz w:val="22"/>
                          <w:szCs w:val="28"/>
                        </w:rPr>
                      </w:pPr>
                      <w:r w:rsidRPr="00847C14">
                        <w:rPr>
                          <w:rFonts w:ascii="Tahoma" w:hAnsi="Tahoma" w:cs="Tahoma"/>
                          <w:bCs w:val="0"/>
                          <w:vanish/>
                          <w:color w:val="auto"/>
                          <w:sz w:val="22"/>
                          <w:szCs w:val="28"/>
                        </w:rPr>
                        <w:t>Leasing-Nehmer</w:t>
                      </w:r>
                    </w:p>
                    <w:p w:rsidR="001E5B7F" w:rsidRPr="001A04FE" w:rsidRDefault="001E5B7F" w:rsidP="00451D2B">
                      <w:pPr>
                        <w:spacing w:after="0" w:line="240" w:lineRule="auto"/>
                        <w:rPr>
                          <w:rFonts w:ascii="Tahoma" w:hAnsi="Tahoma" w:cs="Tahoma"/>
                        </w:rPr>
                      </w:pPr>
                      <w:r w:rsidRPr="00847C14">
                        <w:rPr>
                          <w:rFonts w:ascii="Tahoma" w:hAnsi="Tahoma" w:cs="Tahoma"/>
                          <w:vanish/>
                          <w:sz w:val="20"/>
                          <w:szCs w:val="28"/>
                        </w:rPr>
                        <w:t xml:space="preserve">wird </w:t>
                      </w:r>
                      <w:r w:rsidRPr="003550B8">
                        <w:rPr>
                          <w:rFonts w:ascii="Tahoma" w:hAnsi="Tahoma" w:cs="Tahoma"/>
                          <w:b/>
                          <w:bCs/>
                          <w:vanish/>
                          <w:color w:val="0070C0"/>
                          <w:szCs w:val="28"/>
                        </w:rPr>
                        <w:t>Besitzer</w:t>
                      </w:r>
                    </w:p>
                  </w:txbxContent>
                </v:textbox>
              </v:shape>
            </w:pict>
          </mc:Fallback>
        </mc:AlternateConten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lang w:val="en-US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lang w:val="en-US"/>
        </w:rPr>
      </w:pPr>
      <w:r w:rsidRPr="008425C7">
        <w:rPr>
          <w:rFonts w:ascii="Tahoma" w:eastAsia="Times New Roman" w:hAnsi="Tahoma" w:cs="Tahoma"/>
          <w:sz w:val="28"/>
          <w:szCs w:val="28"/>
          <w:lang w:val="en-US"/>
        </w:rPr>
        <w:t xml:space="preserve">   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lang w:val="en-US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lang w:val="en-US"/>
        </w:rPr>
      </w:pPr>
    </w:p>
    <w:p w:rsid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lang w:val="en-US"/>
        </w:rPr>
      </w:pPr>
    </w:p>
    <w:p w:rsidR="002F69BE" w:rsidRDefault="00CF4CDA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lang w:val="en-US"/>
        </w:rPr>
      </w:pP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>
                <wp:simplePos x="0" y="0"/>
                <wp:positionH relativeFrom="column">
                  <wp:posOffset>-92710</wp:posOffset>
                </wp:positionH>
                <wp:positionV relativeFrom="paragraph">
                  <wp:posOffset>19050</wp:posOffset>
                </wp:positionV>
                <wp:extent cx="6134735" cy="572135"/>
                <wp:effectExtent l="17145" t="18415" r="10795" b="9525"/>
                <wp:wrapNone/>
                <wp:docPr id="48" name="Rectangl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4735" cy="5721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9050">
                          <a:solidFill>
                            <a:srgbClr val="7030A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392A13" w:rsidRDefault="001E5B7F" w:rsidP="000E6F6C">
                            <w:pPr>
                              <w:tabs>
                                <w:tab w:val="left" w:pos="3969"/>
                              </w:tabs>
                              <w:spacing w:after="120" w:line="240" w:lineRule="auto"/>
                              <w:rPr>
                                <w:rFonts w:ascii="Tahoma" w:hAnsi="Tahoma" w:cs="Tahoma"/>
                                <w:b/>
                                <w:color w:val="00B050"/>
                                <w:sz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4"/>
                              </w:rPr>
                              <w:t xml:space="preserve">                     </w:t>
                            </w:r>
                            <w:r w:rsidRPr="00392A13">
                              <w:rPr>
                                <w:rFonts w:ascii="Tahoma" w:hAnsi="Tahoma" w:cs="Tahoma"/>
                                <w:b/>
                                <w:color w:val="00B050"/>
                                <w:sz w:val="24"/>
                              </w:rPr>
                              <w:t>Eigentum</w:t>
                            </w:r>
                            <w:r w:rsidRPr="00392A13">
                              <w:rPr>
                                <w:rFonts w:ascii="Tahoma" w:hAnsi="Tahoma" w:cs="Tahoma"/>
                                <w:b/>
                                <w:color w:val="0070C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070C0"/>
                                <w:sz w:val="24"/>
                              </w:rPr>
                              <w:t xml:space="preserve">       </w:t>
                            </w:r>
                            <w:r w:rsidRPr="00392A13">
                              <w:rPr>
                                <w:rFonts w:ascii="Tahoma" w:hAnsi="Tahoma" w:cs="Tahoma"/>
                                <w:b/>
                                <w:sz w:val="24"/>
                              </w:rPr>
                              <w:t>vs.</w:t>
                            </w:r>
                            <w:r w:rsidRPr="00392A13">
                              <w:rPr>
                                <w:rFonts w:ascii="Tahoma" w:hAnsi="Tahoma" w:cs="Tahoma"/>
                                <w:b/>
                                <w:color w:val="0070C0"/>
                                <w:sz w:val="24"/>
                              </w:rPr>
                              <w:tab/>
                            </w:r>
                            <w:r w:rsidRPr="00392A13">
                              <w:rPr>
                                <w:rFonts w:ascii="Tahoma" w:hAnsi="Tahoma" w:cs="Tahoma"/>
                                <w:b/>
                                <w:color w:val="0070C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0070C0"/>
                                <w:sz w:val="24"/>
                              </w:rPr>
                              <w:t xml:space="preserve">         </w:t>
                            </w:r>
                            <w:r w:rsidRPr="00392A13">
                              <w:rPr>
                                <w:rFonts w:ascii="Tahoma" w:hAnsi="Tahoma" w:cs="Tahoma"/>
                                <w:b/>
                                <w:color w:val="0070C0"/>
                                <w:sz w:val="24"/>
                              </w:rPr>
                              <w:t>Besitz</w:t>
                            </w:r>
                          </w:p>
                          <w:p w:rsidR="001E5B7F" w:rsidRPr="00392A13" w:rsidRDefault="001E5B7F" w:rsidP="00392A13">
                            <w:pPr>
                              <w:tabs>
                                <w:tab w:val="left" w:pos="3969"/>
                              </w:tabs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B050"/>
                                <w:sz w:val="24"/>
                              </w:rPr>
                              <w:t xml:space="preserve">____________ </w:t>
                            </w:r>
                            <w:r w:rsidRPr="00392A13">
                              <w:rPr>
                                <w:rFonts w:ascii="Tahoma" w:hAnsi="Tahoma" w:cs="Tahoma"/>
                                <w:color w:val="00B050"/>
                                <w:sz w:val="24"/>
                              </w:rPr>
                              <w:t>Herrschaft über eine Sache.</w:t>
                            </w:r>
                            <w:r w:rsidRPr="00392A13">
                              <w:rPr>
                                <w:rFonts w:ascii="Tahoma" w:hAnsi="Tahoma" w:cs="Tahoma"/>
                                <w:color w:val="0070C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/>
                                <w:color w:val="0070C0"/>
                                <w:sz w:val="24"/>
                              </w:rPr>
                              <w:t xml:space="preserve"> _____________ </w:t>
                            </w:r>
                            <w:r w:rsidRPr="00392A13">
                              <w:rPr>
                                <w:rFonts w:ascii="Tahoma" w:hAnsi="Tahoma" w:cs="Tahoma"/>
                                <w:color w:val="0070C0"/>
                                <w:sz w:val="24"/>
                              </w:rPr>
                              <w:t>Herrschaft über eine Sache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8000" tIns="45720" rIns="1800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0" o:spid="_x0000_s1044" style="position:absolute;margin-left:-7.3pt;margin-top:1.5pt;width:483.05pt;height:45.05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" strokecolor="#7030a0" strokeweight="1.5pt">
                <v:fill opacity="0"/>
                <v:textbox inset=".5mm,,.5mm">
                  <w:txbxContent>
                    <w:p w:rsidR="001E5B7F" w:rsidRPr="00392A13" w:rsidRDefault="001E5B7F" w:rsidP="000E6F6C">
                      <w:pPr>
                        <w:tabs>
                          <w:tab w:val="left" w:pos="3969"/>
                        </w:tabs>
                        <w:spacing w:after="120" w:line="240" w:lineRule="auto"/>
                        <w:rPr>
                          <w:rFonts w:ascii="Tahoma" w:hAnsi="Tahoma" w:cs="Tahoma"/>
                          <w:b/>
                          <w:color w:val="00B050"/>
                          <w:sz w:val="24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4"/>
                        </w:rPr>
                        <w:t xml:space="preserve">                     </w:t>
                      </w:r>
                      <w:r w:rsidRPr="00392A13">
                        <w:rPr>
                          <w:rFonts w:ascii="Tahoma" w:hAnsi="Tahoma" w:cs="Tahoma"/>
                          <w:b/>
                          <w:color w:val="00B050"/>
                          <w:sz w:val="24"/>
                        </w:rPr>
                        <w:t>Eigentum</w:t>
                      </w:r>
                      <w:r w:rsidRPr="00392A13">
                        <w:rPr>
                          <w:rFonts w:ascii="Tahoma" w:hAnsi="Tahoma" w:cs="Tahoma"/>
                          <w:b/>
                          <w:color w:val="0070C0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b/>
                          <w:color w:val="0070C0"/>
                          <w:sz w:val="24"/>
                        </w:rPr>
                        <w:t xml:space="preserve">       </w:t>
                      </w:r>
                      <w:r w:rsidRPr="00392A13">
                        <w:rPr>
                          <w:rFonts w:ascii="Tahoma" w:hAnsi="Tahoma" w:cs="Tahoma"/>
                          <w:b/>
                          <w:sz w:val="24"/>
                        </w:rPr>
                        <w:t>vs.</w:t>
                      </w:r>
                      <w:r w:rsidRPr="00392A13">
                        <w:rPr>
                          <w:rFonts w:ascii="Tahoma" w:hAnsi="Tahoma" w:cs="Tahoma"/>
                          <w:b/>
                          <w:color w:val="0070C0"/>
                          <w:sz w:val="24"/>
                        </w:rPr>
                        <w:tab/>
                      </w:r>
                      <w:r w:rsidRPr="00392A13">
                        <w:rPr>
                          <w:rFonts w:ascii="Tahoma" w:hAnsi="Tahoma" w:cs="Tahoma"/>
                          <w:b/>
                          <w:color w:val="0070C0"/>
                          <w:sz w:val="24"/>
                        </w:rPr>
                        <w:tab/>
                      </w:r>
                      <w:r>
                        <w:rPr>
                          <w:rFonts w:ascii="Tahoma" w:hAnsi="Tahoma" w:cs="Tahoma"/>
                          <w:b/>
                          <w:color w:val="0070C0"/>
                          <w:sz w:val="24"/>
                        </w:rPr>
                        <w:t xml:space="preserve">         </w:t>
                      </w:r>
                      <w:r w:rsidRPr="00392A13">
                        <w:rPr>
                          <w:rFonts w:ascii="Tahoma" w:hAnsi="Tahoma" w:cs="Tahoma"/>
                          <w:b/>
                          <w:color w:val="0070C0"/>
                          <w:sz w:val="24"/>
                        </w:rPr>
                        <w:t>Besitz</w:t>
                      </w:r>
                    </w:p>
                    <w:p w:rsidR="001E5B7F" w:rsidRPr="00392A13" w:rsidRDefault="001E5B7F" w:rsidP="00392A13">
                      <w:pPr>
                        <w:tabs>
                          <w:tab w:val="left" w:pos="3969"/>
                        </w:tabs>
                        <w:spacing w:after="0" w:line="240" w:lineRule="auto"/>
                        <w:rPr>
                          <w:rFonts w:ascii="Tahoma" w:hAnsi="Tahoma" w:cs="Tahoma"/>
                          <w:sz w:val="24"/>
                        </w:rPr>
                      </w:pPr>
                      <w:r>
                        <w:rPr>
                          <w:rFonts w:ascii="Tahoma" w:hAnsi="Tahoma" w:cs="Tahoma"/>
                          <w:color w:val="00B050"/>
                          <w:sz w:val="24"/>
                        </w:rPr>
                        <w:t xml:space="preserve">____________ </w:t>
                      </w:r>
                      <w:r w:rsidRPr="00392A13">
                        <w:rPr>
                          <w:rFonts w:ascii="Tahoma" w:hAnsi="Tahoma" w:cs="Tahoma"/>
                          <w:color w:val="00B050"/>
                          <w:sz w:val="24"/>
                        </w:rPr>
                        <w:t>Herrschaft über eine Sache.</w:t>
                      </w:r>
                      <w:r w:rsidRPr="00392A13">
                        <w:rPr>
                          <w:rFonts w:ascii="Tahoma" w:hAnsi="Tahoma" w:cs="Tahoma"/>
                          <w:color w:val="0070C0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 w:hAnsi="Tahoma" w:cs="Tahoma"/>
                          <w:color w:val="0070C0"/>
                          <w:sz w:val="24"/>
                        </w:rPr>
                        <w:t xml:space="preserve"> _____________ </w:t>
                      </w:r>
                      <w:r w:rsidRPr="00392A13">
                        <w:rPr>
                          <w:rFonts w:ascii="Tahoma" w:hAnsi="Tahoma" w:cs="Tahoma"/>
                          <w:color w:val="0070C0"/>
                          <w:sz w:val="24"/>
                        </w:rPr>
                        <w:t>Herrschaft über eine Sache</w:t>
                      </w:r>
                      <w:r>
                        <w:rPr>
                          <w:rFonts w:ascii="Tahoma" w:hAnsi="Tahoma" w:cs="Tahoma"/>
                          <w:sz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2F69BE" w:rsidRDefault="002F69BE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lang w:val="en-US"/>
        </w:rPr>
      </w:pPr>
    </w:p>
    <w:p w:rsidR="002F69BE" w:rsidRDefault="002F69BE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lang w:val="en-US"/>
        </w:rPr>
      </w:pPr>
    </w:p>
    <w:p w:rsidR="003550B8" w:rsidRPr="003550B8" w:rsidRDefault="003550B8" w:rsidP="00451D2B">
      <w:pPr>
        <w:spacing w:after="0" w:line="240" w:lineRule="auto"/>
        <w:rPr>
          <w:rFonts w:ascii="Tahoma" w:eastAsia="Times New Roman" w:hAnsi="Tahoma" w:cs="Tahoma"/>
          <w:sz w:val="20"/>
          <w:szCs w:val="28"/>
        </w:rPr>
      </w:pPr>
    </w:p>
    <w:p w:rsidR="008425C7" w:rsidRPr="008425C7" w:rsidRDefault="008425C7" w:rsidP="00451D2B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  <w:r w:rsidRPr="008425C7">
        <w:rPr>
          <w:rFonts w:ascii="Tahoma" w:eastAsia="Times New Roman" w:hAnsi="Tahoma" w:cs="Tahoma"/>
          <w:sz w:val="24"/>
          <w:szCs w:val="28"/>
        </w:rPr>
        <w:t xml:space="preserve">Merkmale: </w:t>
      </w:r>
      <w:r w:rsidRPr="008425C7">
        <w:rPr>
          <w:rFonts w:ascii="Tahoma" w:eastAsia="Times New Roman" w:hAnsi="Tahoma" w:cs="Tahoma"/>
          <w:sz w:val="20"/>
          <w:szCs w:val="20"/>
        </w:rPr>
        <w:t>------------------------------------------------</w:t>
      </w:r>
      <w:r w:rsidRPr="008425C7">
        <w:rPr>
          <w:rFonts w:ascii="Tahoma" w:eastAsia="Times New Roman" w:hAnsi="Tahoma" w:cs="Tahoma"/>
          <w:sz w:val="20"/>
          <w:szCs w:val="20"/>
          <w:lang w:val="en-GB"/>
        </w:rPr>
        <w:t>----------------------------------------------------------------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</w:p>
    <w:p w:rsidR="008425C7" w:rsidRPr="008425C7" w:rsidRDefault="008425C7" w:rsidP="00451D2B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  <w:r w:rsidRPr="008425C7">
        <w:rPr>
          <w:rFonts w:ascii="Tahoma" w:eastAsia="Times New Roman" w:hAnsi="Tahoma" w:cs="Tahoma"/>
          <w:sz w:val="20"/>
          <w:szCs w:val="20"/>
          <w:lang w:val="en-GB"/>
        </w:rPr>
        <w:t>--------------------------------------------------------------------------------------------------------------------------------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lang w:val="en-GB"/>
        </w:rPr>
      </w:pPr>
    </w:p>
    <w:p w:rsidR="008425C7" w:rsidRPr="008425C7" w:rsidRDefault="008425C7" w:rsidP="00451D2B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  <w:r w:rsidRPr="008425C7">
        <w:rPr>
          <w:rFonts w:ascii="Tahoma" w:eastAsia="Times New Roman" w:hAnsi="Tahoma" w:cs="Tahoma"/>
          <w:sz w:val="20"/>
          <w:szCs w:val="20"/>
          <w:lang w:val="en-GB"/>
        </w:rPr>
        <w:t>--------------------------------------------------------------------------------------------------------------------------------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16"/>
          <w:szCs w:val="16"/>
        </w:rPr>
      </w:pPr>
    </w:p>
    <w:p w:rsidR="008425C7" w:rsidRPr="008425C7" w:rsidRDefault="008425C7" w:rsidP="00451D2B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  <w:r w:rsidRPr="008425C7">
        <w:rPr>
          <w:rFonts w:ascii="Tahoma" w:eastAsia="Times New Roman" w:hAnsi="Tahoma" w:cs="Tahoma"/>
          <w:sz w:val="24"/>
          <w:szCs w:val="28"/>
        </w:rPr>
        <w:t>Vorteile:</w:t>
      </w:r>
      <w:r w:rsidRPr="008425C7">
        <w:rPr>
          <w:rFonts w:ascii="Tahoma" w:eastAsia="Times New Roman" w:hAnsi="Tahoma" w:cs="Tahoma"/>
          <w:sz w:val="18"/>
          <w:szCs w:val="20"/>
          <w:lang w:val="en-GB"/>
        </w:rPr>
        <w:t xml:space="preserve"> </w:t>
      </w:r>
      <w:r w:rsidRPr="008425C7">
        <w:rPr>
          <w:rFonts w:ascii="Tahoma" w:eastAsia="Times New Roman" w:hAnsi="Tahoma" w:cs="Tahoma"/>
          <w:sz w:val="20"/>
          <w:szCs w:val="20"/>
          <w:lang w:val="en-GB"/>
        </w:rPr>
        <w:t>-------------------------------------------------------------------------------------------------------------------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lang w:val="en-GB"/>
        </w:rPr>
      </w:pPr>
    </w:p>
    <w:p w:rsidR="008425C7" w:rsidRPr="008425C7" w:rsidRDefault="008425C7" w:rsidP="00451D2B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  <w:r w:rsidRPr="008425C7">
        <w:rPr>
          <w:rFonts w:ascii="Tahoma" w:eastAsia="Times New Roman" w:hAnsi="Tahoma" w:cs="Tahoma"/>
          <w:sz w:val="20"/>
          <w:szCs w:val="20"/>
          <w:lang w:val="en-GB"/>
        </w:rPr>
        <w:t>--------------------------------------------------------------------------------------------------------------------------------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lang w:val="en-GB"/>
        </w:rPr>
      </w:pPr>
    </w:p>
    <w:p w:rsidR="008425C7" w:rsidRPr="008425C7" w:rsidRDefault="008425C7" w:rsidP="00451D2B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  <w:r w:rsidRPr="008425C7">
        <w:rPr>
          <w:rFonts w:ascii="Tahoma" w:eastAsia="Times New Roman" w:hAnsi="Tahoma" w:cs="Tahoma"/>
          <w:sz w:val="20"/>
          <w:szCs w:val="20"/>
          <w:lang w:val="en-GB"/>
        </w:rPr>
        <w:t>--------------------------------------------------------------------------------------------------------------------------------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</w:p>
    <w:p w:rsidR="008425C7" w:rsidRPr="008425C7" w:rsidRDefault="008425C7" w:rsidP="00451D2B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  <w:r w:rsidRPr="008425C7">
        <w:rPr>
          <w:rFonts w:ascii="Tahoma" w:eastAsia="Times New Roman" w:hAnsi="Tahoma" w:cs="Tahoma"/>
          <w:sz w:val="20"/>
          <w:szCs w:val="20"/>
          <w:lang w:val="en-GB"/>
        </w:rPr>
        <w:t>--------------------------------------------------------------------------------------------------------------------------------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lang w:val="en-GB"/>
        </w:rPr>
      </w:pPr>
    </w:p>
    <w:p w:rsidR="008425C7" w:rsidRPr="008425C7" w:rsidRDefault="008425C7" w:rsidP="00451D2B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  <w:r w:rsidRPr="008425C7">
        <w:rPr>
          <w:rFonts w:ascii="Tahoma" w:eastAsia="Times New Roman" w:hAnsi="Tahoma" w:cs="Tahoma"/>
          <w:sz w:val="20"/>
          <w:szCs w:val="20"/>
          <w:lang w:val="en-GB"/>
        </w:rPr>
        <w:t>--------------------------------------------------------------------------------------------------------------------------------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0"/>
          <w:szCs w:val="20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0"/>
          <w:szCs w:val="20"/>
        </w:rPr>
      </w:pPr>
    </w:p>
    <w:p w:rsidR="008425C7" w:rsidRPr="008425C7" w:rsidRDefault="008425C7" w:rsidP="00451D2B">
      <w:pPr>
        <w:spacing w:after="0" w:line="240" w:lineRule="auto"/>
        <w:rPr>
          <w:rFonts w:ascii="Tahoma" w:eastAsia="Times New Roman" w:hAnsi="Tahoma" w:cs="Tahoma"/>
          <w:sz w:val="28"/>
          <w:szCs w:val="28"/>
          <w:lang w:val="en-GB"/>
        </w:rPr>
      </w:pPr>
      <w:r w:rsidRPr="008425C7">
        <w:rPr>
          <w:rFonts w:ascii="Tahoma" w:eastAsia="Times New Roman" w:hAnsi="Tahoma" w:cs="Tahoma"/>
          <w:sz w:val="24"/>
          <w:szCs w:val="28"/>
          <w:lang w:val="en-GB"/>
        </w:rPr>
        <w:t>Nachteile:</w:t>
      </w:r>
      <w:r w:rsidRPr="008425C7">
        <w:rPr>
          <w:rFonts w:ascii="Tahoma" w:eastAsia="Times New Roman" w:hAnsi="Tahoma" w:cs="Tahoma"/>
          <w:sz w:val="20"/>
          <w:szCs w:val="20"/>
          <w:lang w:val="en-GB"/>
        </w:rPr>
        <w:t xml:space="preserve"> -----------------------------------------------------------------------------------------------------------------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</w:p>
    <w:p w:rsidR="008425C7" w:rsidRPr="008425C7" w:rsidRDefault="008425C7" w:rsidP="00451D2B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  <w:r w:rsidRPr="008425C7">
        <w:rPr>
          <w:rFonts w:ascii="Tahoma" w:eastAsia="Times New Roman" w:hAnsi="Tahoma" w:cs="Tahoma"/>
          <w:sz w:val="20"/>
          <w:szCs w:val="20"/>
          <w:lang w:val="en-GB"/>
        </w:rPr>
        <w:t>--------------------------------------------------------------------------------------------------------------------------------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lang w:val="en-GB"/>
        </w:rPr>
      </w:pPr>
    </w:p>
    <w:p w:rsidR="008425C7" w:rsidRPr="008425C7" w:rsidRDefault="008425C7" w:rsidP="00451D2B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  <w:r w:rsidRPr="008425C7">
        <w:rPr>
          <w:rFonts w:ascii="Tahoma" w:eastAsia="Times New Roman" w:hAnsi="Tahoma" w:cs="Tahoma"/>
          <w:sz w:val="20"/>
          <w:szCs w:val="20"/>
          <w:lang w:val="en-GB"/>
        </w:rPr>
        <w:t>--------------------------------------------------------------------------------------------------------------------------------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</w:p>
    <w:p w:rsidR="008425C7" w:rsidRPr="008425C7" w:rsidRDefault="008425C7" w:rsidP="00451D2B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  <w:r w:rsidRPr="008425C7">
        <w:rPr>
          <w:rFonts w:ascii="Tahoma" w:eastAsia="Times New Roman" w:hAnsi="Tahoma" w:cs="Tahoma"/>
          <w:sz w:val="20"/>
          <w:szCs w:val="20"/>
          <w:lang w:val="en-GB"/>
        </w:rPr>
        <w:t>--------------------------------------------------------------------------------------------------------------------------------</w:t>
      </w:r>
    </w:p>
    <w:p w:rsidR="008425C7" w:rsidRPr="003550B8" w:rsidRDefault="008425C7" w:rsidP="008425C7">
      <w:pPr>
        <w:spacing w:after="0" w:line="240" w:lineRule="auto"/>
        <w:rPr>
          <w:rFonts w:ascii="Tahoma" w:eastAsia="Times New Roman" w:hAnsi="Tahoma" w:cs="Tahoma"/>
          <w:sz w:val="18"/>
          <w:lang w:val="en-GB"/>
        </w:rPr>
      </w:pPr>
    </w:p>
    <w:p w:rsidR="008425C7" w:rsidRPr="008425C7" w:rsidRDefault="008425C7" w:rsidP="008425C7">
      <w:pPr>
        <w:numPr>
          <w:ilvl w:val="1"/>
          <w:numId w:val="9"/>
        </w:numPr>
        <w:spacing w:after="0" w:line="240" w:lineRule="auto"/>
        <w:rPr>
          <w:rFonts w:ascii="Tahoma" w:eastAsia="Times New Roman" w:hAnsi="Tahoma" w:cs="Tahoma"/>
          <w:sz w:val="24"/>
          <w:szCs w:val="28"/>
          <w:u w:val="single"/>
          <w:lang w:val="en-GB"/>
        </w:rPr>
      </w:pPr>
      <w:r w:rsidRPr="008425C7">
        <w:rPr>
          <w:rFonts w:ascii="Tahoma" w:eastAsia="Times New Roman" w:hAnsi="Tahoma" w:cs="Tahoma"/>
          <w:b/>
          <w:bCs/>
          <w:sz w:val="24"/>
          <w:szCs w:val="28"/>
          <w:u w:val="single"/>
          <w:lang w:val="en-GB"/>
        </w:rPr>
        <w:t>Finance</w:t>
      </w:r>
      <w:r w:rsidRPr="008425C7">
        <w:rPr>
          <w:rFonts w:ascii="Tahoma" w:eastAsia="Times New Roman" w:hAnsi="Tahoma" w:cs="Tahoma"/>
          <w:sz w:val="24"/>
          <w:szCs w:val="28"/>
          <w:u w:val="single"/>
          <w:lang w:val="en-GB"/>
        </w:rPr>
        <w:t xml:space="preserve"> Leasing:</w:t>
      </w:r>
    </w:p>
    <w:p w:rsidR="008425C7" w:rsidRPr="008425C7" w:rsidRDefault="00CF4CDA" w:rsidP="008425C7">
      <w:pPr>
        <w:spacing w:after="0" w:line="240" w:lineRule="auto"/>
        <w:rPr>
          <w:rFonts w:ascii="Tahoma" w:eastAsia="Times New Roman" w:hAnsi="Tahoma" w:cs="Tahoma"/>
          <w:sz w:val="20"/>
          <w:szCs w:val="20"/>
          <w:u w:val="single"/>
          <w:lang w:val="en-GB"/>
        </w:rPr>
      </w:pPr>
      <w:r>
        <w:rPr>
          <w:rFonts w:ascii="Tahoma" w:eastAsia="Times New Roman" w:hAnsi="Tahoma" w:cs="Tahoma"/>
          <w:noProof/>
          <w:sz w:val="18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>
                <wp:simplePos x="0" y="0"/>
                <wp:positionH relativeFrom="column">
                  <wp:posOffset>-100330</wp:posOffset>
                </wp:positionH>
                <wp:positionV relativeFrom="paragraph">
                  <wp:posOffset>28575</wp:posOffset>
                </wp:positionV>
                <wp:extent cx="2072640" cy="344170"/>
                <wp:effectExtent l="0" t="1905" r="3810" b="6350"/>
                <wp:wrapNone/>
                <wp:docPr id="47" name="Rectangl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2640" cy="3441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5B7F" w:rsidRPr="00BF37F2" w:rsidRDefault="001E5B7F" w:rsidP="008425C7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szCs w:val="24"/>
                              </w:rPr>
                            </w:pPr>
                            <w:r w:rsidRPr="00B93911">
                              <w:rPr>
                                <w:rFonts w:ascii="Tahoma" w:hAnsi="Tahoma" w:cs="Tahoma"/>
                                <w:bCs/>
                                <w:szCs w:val="24"/>
                              </w:rPr>
                              <w:t>Die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szCs w:val="24"/>
                              </w:rPr>
                              <w:t xml:space="preserve"> </w:t>
                            </w:r>
                            <w:r w:rsidRPr="00BF37F2">
                              <w:rPr>
                                <w:rFonts w:ascii="Tahoma" w:hAnsi="Tahoma" w:cs="Tahoma"/>
                                <w:b/>
                                <w:bCs/>
                                <w:szCs w:val="24"/>
                              </w:rPr>
                              <w:t xml:space="preserve">Grundmietzeit </w:t>
                            </w:r>
                            <w:r w:rsidRPr="00BF37F2">
                              <w:rPr>
                                <w:rFonts w:ascii="Tahoma" w:hAnsi="Tahoma" w:cs="Tahoma"/>
                                <w:szCs w:val="24"/>
                              </w:rPr>
                              <w:t>muss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2" o:spid="_x0000_s1045" style="position:absolute;margin-left:-7.9pt;margin-top:2.25pt;width:163.2pt;height:27.1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" stroked="f">
                <v:fill opacity="0"/>
                <v:textbox>
                  <w:txbxContent>
                    <w:p w:rsidR="001E5B7F" w:rsidRPr="00BF37F2" w:rsidRDefault="001E5B7F" w:rsidP="008425C7">
                      <w:pPr>
                        <w:rPr>
                          <w:rFonts w:ascii="Tahoma" w:hAnsi="Tahoma" w:cs="Tahoma"/>
                          <w:b/>
                          <w:bCs/>
                          <w:szCs w:val="24"/>
                        </w:rPr>
                      </w:pPr>
                      <w:r w:rsidRPr="00B93911">
                        <w:rPr>
                          <w:rFonts w:ascii="Tahoma" w:hAnsi="Tahoma" w:cs="Tahoma"/>
                          <w:bCs/>
                          <w:szCs w:val="24"/>
                        </w:rPr>
                        <w:t>Die</w:t>
                      </w:r>
                      <w:r>
                        <w:rPr>
                          <w:rFonts w:ascii="Tahoma" w:hAnsi="Tahoma" w:cs="Tahoma"/>
                          <w:b/>
                          <w:bCs/>
                          <w:szCs w:val="24"/>
                        </w:rPr>
                        <w:t xml:space="preserve"> </w:t>
                      </w:r>
                      <w:r w:rsidRPr="00BF37F2">
                        <w:rPr>
                          <w:rFonts w:ascii="Tahoma" w:hAnsi="Tahoma" w:cs="Tahoma"/>
                          <w:b/>
                          <w:bCs/>
                          <w:szCs w:val="24"/>
                        </w:rPr>
                        <w:t xml:space="preserve">Grundmietzeit </w:t>
                      </w:r>
                      <w:r w:rsidRPr="00BF37F2">
                        <w:rPr>
                          <w:rFonts w:ascii="Tahoma" w:hAnsi="Tahoma" w:cs="Tahoma"/>
                          <w:szCs w:val="24"/>
                        </w:rPr>
                        <w:t>muss</w:t>
                      </w:r>
                    </w:p>
                  </w:txbxContent>
                </v:textbox>
              </v:rect>
            </w:pict>
          </mc:Fallback>
        </mc:AlternateContent>
      </w:r>
    </w:p>
    <w:p w:rsidR="008425C7" w:rsidRPr="008425C7" w:rsidRDefault="008425C7" w:rsidP="00451D2B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  <w:r w:rsidRPr="008425C7">
        <w:rPr>
          <w:rFonts w:ascii="Tahoma" w:eastAsia="Times New Roman" w:hAnsi="Tahoma" w:cs="Tahoma"/>
          <w:sz w:val="20"/>
          <w:szCs w:val="20"/>
          <w:lang w:val="en-GB"/>
        </w:rPr>
        <w:t>--------------------------------------------------------------------------------------------------------------------------------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</w:p>
    <w:p w:rsidR="008425C7" w:rsidRPr="008425C7" w:rsidRDefault="008425C7" w:rsidP="00451D2B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  <w:r w:rsidRPr="008425C7">
        <w:rPr>
          <w:rFonts w:ascii="Tahoma" w:eastAsia="Times New Roman" w:hAnsi="Tahoma" w:cs="Tahoma"/>
          <w:sz w:val="20"/>
          <w:szCs w:val="20"/>
          <w:lang w:val="en-GB"/>
        </w:rPr>
        <w:t>--------------------------------------------------------------------------------------------------------------------------------</w:t>
      </w:r>
    </w:p>
    <w:p w:rsidR="008425C7" w:rsidRPr="003550B8" w:rsidRDefault="008425C7" w:rsidP="008425C7">
      <w:pPr>
        <w:spacing w:after="0" w:line="240" w:lineRule="auto"/>
        <w:rPr>
          <w:rFonts w:ascii="Tahoma" w:eastAsia="Times New Roman" w:hAnsi="Tahoma" w:cs="Tahoma"/>
          <w:sz w:val="16"/>
          <w:szCs w:val="20"/>
          <w:lang w:val="en-GB"/>
        </w:rPr>
      </w:pPr>
    </w:p>
    <w:p w:rsidR="008425C7" w:rsidRPr="008425C7" w:rsidRDefault="00CF4CDA" w:rsidP="008425C7">
      <w:pPr>
        <w:numPr>
          <w:ilvl w:val="1"/>
          <w:numId w:val="9"/>
        </w:numPr>
        <w:spacing w:after="0" w:line="240" w:lineRule="auto"/>
        <w:rPr>
          <w:rFonts w:ascii="Tahoma" w:eastAsia="Times New Roman" w:hAnsi="Tahoma" w:cs="Tahoma"/>
          <w:sz w:val="24"/>
          <w:szCs w:val="28"/>
          <w:lang w:val="en-GB"/>
        </w:rPr>
      </w:pPr>
      <w:r>
        <w:rPr>
          <w:rFonts w:ascii="Tahoma" w:eastAsia="Times New Roman" w:hAnsi="Tahoma" w:cs="Tahoma"/>
          <w:b/>
          <w:noProof/>
          <w:sz w:val="18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>
                <wp:simplePos x="0" y="0"/>
                <wp:positionH relativeFrom="column">
                  <wp:posOffset>-92710</wp:posOffset>
                </wp:positionH>
                <wp:positionV relativeFrom="paragraph">
                  <wp:posOffset>205740</wp:posOffset>
                </wp:positionV>
                <wp:extent cx="1763395" cy="344170"/>
                <wp:effectExtent l="7620" t="0" r="635" b="8255"/>
                <wp:wrapNone/>
                <wp:docPr id="46" name="Rectangl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3395" cy="3441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E5B7F" w:rsidRPr="00BF37F2" w:rsidRDefault="001E5B7F" w:rsidP="008425C7">
                            <w:pPr>
                              <w:rPr>
                                <w:rFonts w:ascii="Tahoma" w:hAnsi="Tahoma" w:cs="Tahoma"/>
                                <w:szCs w:val="24"/>
                              </w:rPr>
                            </w:pPr>
                            <w:r w:rsidRPr="00BF37F2">
                              <w:rPr>
                                <w:rFonts w:ascii="Tahoma" w:hAnsi="Tahoma" w:cs="Tahoma"/>
                                <w:szCs w:val="24"/>
                              </w:rPr>
                              <w:t>Das</w:t>
                            </w:r>
                            <w:r w:rsidRPr="00BF37F2">
                              <w:rPr>
                                <w:rFonts w:ascii="Tahoma" w:hAnsi="Tahoma" w:cs="Tahoma"/>
                                <w:b/>
                                <w:bCs/>
                                <w:szCs w:val="24"/>
                              </w:rPr>
                              <w:t xml:space="preserve"> Risiko </w:t>
                            </w:r>
                            <w:r w:rsidRPr="00BF37F2">
                              <w:rPr>
                                <w:rFonts w:ascii="Tahoma" w:hAnsi="Tahoma" w:cs="Tahoma"/>
                                <w:szCs w:val="24"/>
                              </w:rPr>
                              <w:t>für die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3" o:spid="_x0000_s1046" style="position:absolute;left:0;text-align:left;margin-left:-7.3pt;margin-top:16.2pt;width:138.85pt;height:27.1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" stroked="f">
                <v:fill opacity="0"/>
                <v:textbox>
                  <w:txbxContent>
                    <w:p w:rsidR="001E5B7F" w:rsidRPr="00BF37F2" w:rsidRDefault="001E5B7F" w:rsidP="008425C7">
                      <w:pPr>
                        <w:rPr>
                          <w:rFonts w:ascii="Tahoma" w:hAnsi="Tahoma" w:cs="Tahoma"/>
                          <w:szCs w:val="24"/>
                        </w:rPr>
                      </w:pPr>
                      <w:r w:rsidRPr="00BF37F2">
                        <w:rPr>
                          <w:rFonts w:ascii="Tahoma" w:hAnsi="Tahoma" w:cs="Tahoma"/>
                          <w:szCs w:val="24"/>
                        </w:rPr>
                        <w:t>Das</w:t>
                      </w:r>
                      <w:r w:rsidRPr="00BF37F2">
                        <w:rPr>
                          <w:rFonts w:ascii="Tahoma" w:hAnsi="Tahoma" w:cs="Tahoma"/>
                          <w:b/>
                          <w:bCs/>
                          <w:szCs w:val="24"/>
                        </w:rPr>
                        <w:t xml:space="preserve"> Risiko </w:t>
                      </w:r>
                      <w:r w:rsidRPr="00BF37F2">
                        <w:rPr>
                          <w:rFonts w:ascii="Tahoma" w:hAnsi="Tahoma" w:cs="Tahoma"/>
                          <w:szCs w:val="24"/>
                        </w:rPr>
                        <w:t>für die</w:t>
                      </w:r>
                    </w:p>
                  </w:txbxContent>
                </v:textbox>
              </v:rect>
            </w:pict>
          </mc:Fallback>
        </mc:AlternateContent>
      </w:r>
      <w:r w:rsidR="008425C7" w:rsidRPr="008425C7">
        <w:rPr>
          <w:rFonts w:ascii="Tahoma" w:eastAsia="Times New Roman" w:hAnsi="Tahoma" w:cs="Tahoma"/>
          <w:b/>
          <w:bCs/>
          <w:sz w:val="24"/>
          <w:szCs w:val="28"/>
          <w:u w:val="single"/>
          <w:lang w:val="en-GB"/>
        </w:rPr>
        <w:t>Operate</w:t>
      </w:r>
      <w:r w:rsidR="008425C7" w:rsidRPr="008425C7">
        <w:rPr>
          <w:rFonts w:ascii="Tahoma" w:eastAsia="Times New Roman" w:hAnsi="Tahoma" w:cs="Tahoma"/>
          <w:bCs/>
          <w:sz w:val="24"/>
          <w:szCs w:val="28"/>
          <w:u w:val="single"/>
          <w:lang w:val="en-GB"/>
        </w:rPr>
        <w:t xml:space="preserve"> </w:t>
      </w:r>
      <w:r w:rsidR="008425C7" w:rsidRPr="008425C7">
        <w:rPr>
          <w:rFonts w:ascii="Tahoma" w:eastAsia="Times New Roman" w:hAnsi="Tahoma" w:cs="Tahoma"/>
          <w:b/>
          <w:bCs/>
          <w:sz w:val="24"/>
          <w:szCs w:val="28"/>
          <w:u w:val="single"/>
          <w:lang w:val="en-GB"/>
        </w:rPr>
        <w:t>Leasing</w:t>
      </w:r>
      <w:r w:rsidR="008425C7" w:rsidRPr="008425C7">
        <w:rPr>
          <w:rFonts w:ascii="Tahoma" w:eastAsia="Times New Roman" w:hAnsi="Tahoma" w:cs="Tahoma"/>
          <w:sz w:val="24"/>
          <w:szCs w:val="28"/>
          <w:lang w:val="en-GB"/>
        </w:rPr>
        <w:t>:</w:t>
      </w:r>
    </w:p>
    <w:p w:rsidR="008425C7" w:rsidRPr="008425C7" w:rsidRDefault="008425C7" w:rsidP="008425C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GB"/>
        </w:rPr>
      </w:pPr>
    </w:p>
    <w:p w:rsidR="008425C7" w:rsidRPr="008425C7" w:rsidRDefault="008425C7" w:rsidP="00451D2B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  <w:r w:rsidRPr="008425C7">
        <w:rPr>
          <w:rFonts w:ascii="Tahoma" w:eastAsia="Times New Roman" w:hAnsi="Tahoma" w:cs="Tahoma"/>
          <w:sz w:val="20"/>
          <w:szCs w:val="20"/>
          <w:lang w:val="en-GB"/>
        </w:rPr>
        <w:t>--------------------------------------------------------------------------------------------------------------------------------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0"/>
          <w:szCs w:val="20"/>
          <w:lang w:val="en-GB"/>
        </w:rPr>
      </w:pPr>
    </w:p>
    <w:p w:rsidR="008425C7" w:rsidRPr="008425C7" w:rsidRDefault="008425C7" w:rsidP="00451D2B">
      <w:pPr>
        <w:spacing w:after="0" w:line="240" w:lineRule="auto"/>
        <w:rPr>
          <w:rFonts w:ascii="Tahoma" w:eastAsia="Times New Roman" w:hAnsi="Tahoma" w:cs="Tahoma"/>
          <w:sz w:val="20"/>
          <w:szCs w:val="20"/>
        </w:rPr>
      </w:pPr>
      <w:r w:rsidRPr="008425C7">
        <w:rPr>
          <w:rFonts w:ascii="Tahoma" w:eastAsia="Times New Roman" w:hAnsi="Tahoma" w:cs="Tahoma"/>
          <w:sz w:val="20"/>
          <w:szCs w:val="20"/>
        </w:rPr>
        <w:t>--------------------------------------------------------------------------------------------------------------------------------</w:t>
      </w:r>
    </w:p>
    <w:p w:rsidR="00E3243B" w:rsidRPr="003550B8" w:rsidRDefault="00E3243B">
      <w:pPr>
        <w:rPr>
          <w:rFonts w:ascii="Tahoma" w:eastAsia="Times New Roman" w:hAnsi="Tahoma" w:cs="Tahoma"/>
          <w:sz w:val="16"/>
          <w:szCs w:val="28"/>
        </w:rPr>
      </w:pPr>
      <w:r w:rsidRPr="003550B8">
        <w:rPr>
          <w:rFonts w:ascii="Tahoma" w:eastAsia="Times New Roman" w:hAnsi="Tahoma" w:cs="Tahoma"/>
          <w:sz w:val="16"/>
          <w:szCs w:val="28"/>
        </w:rPr>
        <w:br w:type="page"/>
      </w:r>
    </w:p>
    <w:p w:rsidR="00E3243B" w:rsidRPr="00D64F78" w:rsidRDefault="00E3243B" w:rsidP="001E5B7F">
      <w:pPr>
        <w:pStyle w:val="berschrift1"/>
        <w:rPr>
          <w:rFonts w:ascii="Tahoma" w:eastAsiaTheme="minorHAnsi" w:hAnsi="Tahoma" w:cs="Tahoma"/>
          <w:b w:val="0"/>
          <w:sz w:val="24"/>
          <w:szCs w:val="24"/>
          <w:lang w:eastAsia="en-US"/>
        </w:rPr>
      </w:pPr>
      <w:bookmarkStart w:id="11" w:name="_Toc31716304"/>
      <w:r w:rsidRPr="001E5B7F">
        <w:rPr>
          <w:rFonts w:ascii="Tahoma" w:hAnsi="Tahoma" w:cs="Tahoma"/>
        </w:rPr>
        <w:lastRenderedPageBreak/>
        <w:t>Übungsaufgabe zum Leasing und zur Tilgungsberechnung</w:t>
      </w:r>
      <w:bookmarkEnd w:id="11"/>
    </w:p>
    <w:p w:rsidR="00E3243B" w:rsidRPr="00E3243B" w:rsidRDefault="00E3243B" w:rsidP="00E3243B">
      <w:pPr>
        <w:shd w:val="clear" w:color="auto" w:fill="FFFFFF"/>
        <w:tabs>
          <w:tab w:val="right" w:pos="9781"/>
        </w:tabs>
        <w:spacing w:after="0" w:line="240" w:lineRule="auto"/>
        <w:rPr>
          <w:rFonts w:ascii="Tahoma" w:hAnsi="Tahoma" w:cs="Tahoma"/>
          <w:b/>
          <w:bCs/>
          <w:szCs w:val="16"/>
        </w:rPr>
      </w:pPr>
      <w:r w:rsidRPr="00E3243B">
        <w:rPr>
          <w:rFonts w:ascii="Tahoma" w:hAnsi="Tahoma" w:cs="Tahoma"/>
          <w:szCs w:val="18"/>
        </w:rPr>
        <w:t xml:space="preserve">Die IT-Solution GmbH soll das neue Gebäude der Qual-Flex AG mit einem HP-Blade Server ausstatten. Die Server-Anlage soll fünf Jahre genutzt werden. </w:t>
      </w: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rPr>
          <w:rFonts w:ascii="Tahoma" w:hAnsi="Tahoma" w:cs="Tahoma"/>
          <w:szCs w:val="18"/>
        </w:rPr>
      </w:pPr>
      <w:r w:rsidRPr="00E3243B">
        <w:rPr>
          <w:rFonts w:ascii="Tahoma" w:hAnsi="Tahoma" w:cs="Tahoma"/>
          <w:szCs w:val="18"/>
        </w:rPr>
        <w:t xml:space="preserve">Die IT-Solution GmbH bietet der Qual-Flex AG den Server sowohl zum Kauf als auch zum Leasing an. </w:t>
      </w:r>
      <w:r w:rsidRPr="00E3243B">
        <w:rPr>
          <w:rFonts w:ascii="Tahoma" w:hAnsi="Tahoma" w:cs="Tahoma"/>
          <w:szCs w:val="18"/>
        </w:rPr>
        <w:br/>
        <w:t>Der Netto-Verkaufspreis des Servers beträgt 9.500,00 €.</w:t>
      </w: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rPr>
          <w:rFonts w:ascii="Tahoma" w:hAnsi="Tahoma" w:cs="Tahoma"/>
          <w:szCs w:val="18"/>
        </w:rPr>
      </w:pPr>
      <w:r w:rsidRPr="00E3243B">
        <w:rPr>
          <w:rFonts w:ascii="Tahoma" w:hAnsi="Tahoma" w:cs="Tahoma"/>
          <w:szCs w:val="18"/>
        </w:rPr>
        <w:t>Sie sollen sich auf ein Beratungsgespräch mit der Qual-Flex AG vorbereiten, in dem Sie Darlehensfinanzierung und Leasing des Servers gegenüberstellen.</w:t>
      </w: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rPr>
          <w:rFonts w:ascii="Tahoma" w:hAnsi="Tahoma" w:cs="Tahoma"/>
        </w:rPr>
      </w:pPr>
      <w:r w:rsidRPr="00E3243B">
        <w:rPr>
          <w:rFonts w:ascii="Tahoma" w:hAnsi="Tahoma" w:cs="Tahoma"/>
          <w:szCs w:val="18"/>
        </w:rPr>
        <w:t>Von der Fina AG, einem Finanzdienstleister, mit dem die IT-Solution GmbH zusammenarbeitet, liegen folgende zwei Finanzierungsangebote vor:</w:t>
      </w: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jc w:val="both"/>
        <w:rPr>
          <w:rFonts w:ascii="Tahoma" w:hAnsi="Tahoma" w:cs="Tahoma"/>
          <w:szCs w:val="18"/>
        </w:rPr>
      </w:pP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jc w:val="both"/>
        <w:rPr>
          <w:rFonts w:ascii="Tahoma" w:hAnsi="Tahoma" w:cs="Tahoma"/>
          <w:b/>
        </w:rPr>
      </w:pPr>
      <w:r w:rsidRPr="00E3243B">
        <w:rPr>
          <w:rFonts w:ascii="Tahoma" w:hAnsi="Tahoma" w:cs="Tahoma"/>
          <w:szCs w:val="18"/>
        </w:rPr>
        <w:t>Angebot 1: Leasing:</w:t>
      </w:r>
    </w:p>
    <w:p w:rsidR="00E3243B" w:rsidRPr="00E3243B" w:rsidRDefault="00E3243B" w:rsidP="00E3243B">
      <w:pPr>
        <w:numPr>
          <w:ilvl w:val="0"/>
          <w:numId w:val="26"/>
        </w:num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ind w:left="720" w:hanging="360"/>
        <w:jc w:val="both"/>
        <w:rPr>
          <w:rFonts w:ascii="Tahoma" w:hAnsi="Tahoma" w:cs="Tahoma"/>
          <w:szCs w:val="18"/>
        </w:rPr>
      </w:pPr>
      <w:r w:rsidRPr="00E3243B">
        <w:rPr>
          <w:rFonts w:ascii="Tahoma" w:hAnsi="Tahoma" w:cs="Tahoma"/>
          <w:szCs w:val="18"/>
        </w:rPr>
        <w:t>Laufzeit: 5 Jahre</w:t>
      </w:r>
    </w:p>
    <w:p w:rsidR="00E3243B" w:rsidRPr="00E3243B" w:rsidRDefault="00E3243B" w:rsidP="00E3243B">
      <w:pPr>
        <w:numPr>
          <w:ilvl w:val="0"/>
          <w:numId w:val="26"/>
        </w:num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ind w:left="720" w:hanging="360"/>
        <w:jc w:val="both"/>
        <w:rPr>
          <w:rFonts w:ascii="Tahoma" w:hAnsi="Tahoma" w:cs="Tahoma"/>
          <w:szCs w:val="18"/>
        </w:rPr>
      </w:pPr>
      <w:r w:rsidRPr="00E3243B">
        <w:rPr>
          <w:rFonts w:ascii="Tahoma" w:hAnsi="Tahoma" w:cs="Tahoma"/>
          <w:szCs w:val="18"/>
        </w:rPr>
        <w:t>Leasingsonderzahlung zu Beginn:  10 % vom Verkaufspreis des Servers</w:t>
      </w:r>
    </w:p>
    <w:p w:rsidR="00E3243B" w:rsidRPr="00E3243B" w:rsidRDefault="00E3243B" w:rsidP="00E3243B">
      <w:pPr>
        <w:numPr>
          <w:ilvl w:val="0"/>
          <w:numId w:val="26"/>
        </w:num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ind w:left="720" w:hanging="360"/>
        <w:jc w:val="both"/>
        <w:rPr>
          <w:rFonts w:ascii="Tahoma" w:hAnsi="Tahoma" w:cs="Tahoma"/>
          <w:szCs w:val="18"/>
        </w:rPr>
      </w:pPr>
      <w:r w:rsidRPr="00E3243B">
        <w:rPr>
          <w:rFonts w:ascii="Tahoma" w:hAnsi="Tahoma" w:cs="Tahoma"/>
          <w:szCs w:val="18"/>
        </w:rPr>
        <w:t>Monatliche Leasingrate: 200,00 €</w:t>
      </w: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jc w:val="both"/>
        <w:rPr>
          <w:rFonts w:ascii="Tahoma" w:hAnsi="Tahoma" w:cs="Tahoma"/>
          <w:szCs w:val="18"/>
        </w:rPr>
      </w:pP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jc w:val="both"/>
        <w:rPr>
          <w:rFonts w:ascii="Tahoma" w:hAnsi="Tahoma" w:cs="Tahoma"/>
          <w:b/>
        </w:rPr>
      </w:pPr>
      <w:r>
        <w:rPr>
          <w:rFonts w:ascii="Tahoma" w:hAnsi="Tahoma" w:cs="Tahoma"/>
          <w:szCs w:val="18"/>
        </w:rPr>
        <w:t>Angebot 2</w:t>
      </w:r>
      <w:r w:rsidRPr="00E3243B">
        <w:rPr>
          <w:rFonts w:ascii="Tahoma" w:hAnsi="Tahoma" w:cs="Tahoma"/>
          <w:szCs w:val="18"/>
        </w:rPr>
        <w:t>: Darlehensfinanzierung</w:t>
      </w:r>
    </w:p>
    <w:p w:rsidR="00E3243B" w:rsidRPr="00E3243B" w:rsidRDefault="00E3243B" w:rsidP="00E3243B">
      <w:pPr>
        <w:numPr>
          <w:ilvl w:val="0"/>
          <w:numId w:val="26"/>
        </w:num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ind w:left="720" w:hanging="360"/>
        <w:jc w:val="both"/>
        <w:rPr>
          <w:rFonts w:ascii="Tahoma" w:hAnsi="Tahoma" w:cs="Tahoma"/>
          <w:szCs w:val="18"/>
        </w:rPr>
      </w:pPr>
      <w:r w:rsidRPr="00E3243B">
        <w:rPr>
          <w:rFonts w:ascii="Tahoma" w:hAnsi="Tahoma" w:cs="Tahoma"/>
          <w:szCs w:val="18"/>
        </w:rPr>
        <w:t xml:space="preserve">Tilgungshöhe des ersten Jahres: 22 % vom Nettoverkaufspreis </w:t>
      </w:r>
    </w:p>
    <w:p w:rsidR="00E3243B" w:rsidRPr="00E3243B" w:rsidRDefault="00E3243B" w:rsidP="00E3243B">
      <w:pPr>
        <w:numPr>
          <w:ilvl w:val="0"/>
          <w:numId w:val="26"/>
        </w:num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ind w:left="720" w:hanging="360"/>
        <w:jc w:val="both"/>
        <w:rPr>
          <w:rFonts w:ascii="Tahoma" w:hAnsi="Tahoma" w:cs="Tahoma"/>
          <w:szCs w:val="18"/>
        </w:rPr>
      </w:pPr>
      <w:r w:rsidRPr="00E3243B">
        <w:rPr>
          <w:rFonts w:ascii="Tahoma" w:hAnsi="Tahoma" w:cs="Tahoma"/>
          <w:szCs w:val="18"/>
        </w:rPr>
        <w:t>Zinsen: 7 % p.a.</w:t>
      </w: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jc w:val="both"/>
        <w:rPr>
          <w:rFonts w:ascii="Tahoma" w:hAnsi="Tahoma" w:cs="Tahoma"/>
          <w:sz w:val="12"/>
          <w:szCs w:val="12"/>
        </w:rPr>
      </w:pP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rPr>
          <w:rFonts w:ascii="Tahoma" w:hAnsi="Tahoma" w:cs="Tahoma"/>
          <w:szCs w:val="18"/>
        </w:rPr>
      </w:pPr>
      <w:r w:rsidRPr="00E3243B">
        <w:rPr>
          <w:rFonts w:ascii="Tahoma" w:hAnsi="Tahoma" w:cs="Tahoma"/>
          <w:szCs w:val="18"/>
        </w:rPr>
        <w:t xml:space="preserve">Hinweis: Die jährliche Gesamtbelastung (Zins + Tilgung) bleibt über die gesamte Laufzeit gleich. </w:t>
      </w: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jc w:val="both"/>
        <w:rPr>
          <w:rFonts w:ascii="Tahoma" w:hAnsi="Tahoma" w:cs="Tahoma"/>
          <w:szCs w:val="18"/>
        </w:rPr>
      </w:pP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8505"/>
        </w:tabs>
        <w:rPr>
          <w:rFonts w:ascii="Tahoma" w:hAnsi="Tahoma" w:cs="Tahoma"/>
          <w:szCs w:val="18"/>
        </w:rPr>
      </w:pPr>
      <w:r w:rsidRPr="00E3243B">
        <w:rPr>
          <w:rFonts w:ascii="Tahoma" w:hAnsi="Tahoma" w:cs="Tahoma"/>
          <w:szCs w:val="18"/>
        </w:rPr>
        <w:t>a) Ermitteln Sie die Gesamtausgaben, wenn der Server geleast wird.</w:t>
      </w:r>
    </w:p>
    <w:p w:rsid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rPr>
          <w:rFonts w:ascii="Tahoma" w:hAnsi="Tahoma" w:cs="Tahoma"/>
        </w:rPr>
      </w:pPr>
    </w:p>
    <w:p w:rsid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rPr>
          <w:rFonts w:ascii="Tahoma" w:hAnsi="Tahoma" w:cs="Tahoma"/>
        </w:rPr>
      </w:pP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rPr>
          <w:rFonts w:ascii="Tahoma" w:hAnsi="Tahoma" w:cs="Tahoma"/>
        </w:rPr>
      </w:pP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rPr>
          <w:rFonts w:ascii="Tahoma" w:hAnsi="Tahoma" w:cs="Tahoma"/>
        </w:rPr>
      </w:pP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rPr>
          <w:rFonts w:ascii="Tahoma" w:hAnsi="Tahoma" w:cs="Tahoma"/>
        </w:rPr>
      </w:pP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8505"/>
        </w:tabs>
        <w:spacing w:after="0" w:line="240" w:lineRule="auto"/>
        <w:rPr>
          <w:rFonts w:ascii="Tahoma" w:hAnsi="Tahoma" w:cs="Tahoma"/>
        </w:rPr>
      </w:pPr>
      <w:r w:rsidRPr="00E3243B">
        <w:rPr>
          <w:rFonts w:ascii="Tahoma" w:hAnsi="Tahoma" w:cs="Tahoma"/>
          <w:szCs w:val="18"/>
        </w:rPr>
        <w:t xml:space="preserve">b) Der Restbetrag des </w:t>
      </w:r>
      <w:r w:rsidRPr="00E3243B">
        <w:rPr>
          <w:rFonts w:ascii="Tahoma" w:hAnsi="Tahoma" w:cs="Tahoma"/>
          <w:szCs w:val="18"/>
          <w:u w:val="single"/>
        </w:rPr>
        <w:t>Darlehens</w:t>
      </w:r>
      <w:r w:rsidRPr="00E3243B">
        <w:rPr>
          <w:rFonts w:ascii="Tahoma" w:hAnsi="Tahoma" w:cs="Tahoma"/>
          <w:szCs w:val="18"/>
        </w:rPr>
        <w:t xml:space="preserve"> wird am 2. Januar 2019 getilgt, so dass keine weiteren Zinsen anfallen. Wie hoch sind die Gesamtausgaben der Investition unter Berücksichtigung der Fremdfinanzierung?</w:t>
      </w:r>
    </w:p>
    <w:p w:rsid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8505"/>
        </w:tabs>
        <w:spacing w:after="0" w:line="240" w:lineRule="auto"/>
        <w:jc w:val="both"/>
        <w:rPr>
          <w:rFonts w:ascii="Tahoma" w:hAnsi="Tahoma" w:cs="Tahoma"/>
          <w:szCs w:val="18"/>
        </w:rPr>
      </w:pPr>
      <w:r w:rsidRPr="00E3243B">
        <w:rPr>
          <w:rFonts w:ascii="Tahoma" w:hAnsi="Tahoma" w:cs="Tahoma"/>
          <w:szCs w:val="18"/>
        </w:rPr>
        <w:t>Ergänzen Sie in folgender Tabelle den Tilgungsplan für das Darlehen:</w:t>
      </w: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8505"/>
        </w:tabs>
        <w:spacing w:after="0" w:line="240" w:lineRule="auto"/>
        <w:jc w:val="both"/>
        <w:rPr>
          <w:rFonts w:ascii="Tahoma" w:hAnsi="Tahoma" w:cs="Tahoma"/>
          <w:szCs w:val="18"/>
        </w:rPr>
      </w:pPr>
    </w:p>
    <w:tbl>
      <w:tblPr>
        <w:tblW w:w="8784" w:type="dxa"/>
        <w:jc w:val="center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851"/>
        <w:gridCol w:w="2268"/>
        <w:gridCol w:w="1843"/>
        <w:gridCol w:w="1842"/>
        <w:gridCol w:w="1980"/>
      </w:tblGrid>
      <w:tr w:rsidR="00E3243B" w:rsidRPr="00E3243B" w:rsidTr="00E3243B">
        <w:trPr>
          <w:trHeight w:hRule="exact" w:val="641"/>
          <w:jc w:val="center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</w:rPr>
            </w:pPr>
            <w:r w:rsidRPr="00E3243B">
              <w:rPr>
                <w:rFonts w:ascii="Tahoma" w:hAnsi="Tahoma" w:cs="Tahoma"/>
              </w:rPr>
              <w:t>Jahr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</w:rPr>
            </w:pPr>
            <w:r w:rsidRPr="00E3243B">
              <w:rPr>
                <w:rFonts w:ascii="Tahoma" w:hAnsi="Tahoma" w:cs="Tahoma"/>
              </w:rPr>
              <w:t>Darlehen in €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</w:rPr>
            </w:pPr>
            <w:r w:rsidRPr="00E3243B">
              <w:rPr>
                <w:rFonts w:ascii="Tahoma" w:hAnsi="Tahoma" w:cs="Tahoma"/>
              </w:rPr>
              <w:t>Tilgung in €</w:t>
            </w: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</w:rPr>
            </w:pPr>
            <w:r w:rsidRPr="00E3243B">
              <w:rPr>
                <w:rFonts w:ascii="Tahoma" w:hAnsi="Tahoma" w:cs="Tahoma"/>
              </w:rPr>
              <w:t>Zinsen in €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</w:rPr>
            </w:pPr>
            <w:r w:rsidRPr="00E3243B">
              <w:rPr>
                <w:rFonts w:ascii="Tahoma" w:hAnsi="Tahoma" w:cs="Tahoma"/>
              </w:rPr>
              <w:t>Gesamt in €</w:t>
            </w:r>
          </w:p>
        </w:tc>
      </w:tr>
      <w:tr w:rsidR="00E3243B" w:rsidRPr="00E3243B" w:rsidTr="00E3243B">
        <w:trPr>
          <w:trHeight w:val="397"/>
          <w:jc w:val="center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</w:rPr>
            </w:pPr>
            <w:r w:rsidRPr="00E3243B">
              <w:rPr>
                <w:rFonts w:ascii="Tahoma" w:hAnsi="Tahoma" w:cs="Tahoma"/>
              </w:rPr>
              <w:t>2015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</w:tr>
      <w:tr w:rsidR="00E3243B" w:rsidRPr="00E3243B" w:rsidTr="00E3243B">
        <w:trPr>
          <w:trHeight w:val="397"/>
          <w:jc w:val="center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</w:rPr>
            </w:pPr>
            <w:r w:rsidRPr="00E3243B">
              <w:rPr>
                <w:rFonts w:ascii="Tahoma" w:hAnsi="Tahoma" w:cs="Tahoma"/>
              </w:rPr>
              <w:t>2016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tabs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</w:tr>
      <w:tr w:rsidR="00E3243B" w:rsidRPr="00E3243B" w:rsidTr="00E3243B">
        <w:trPr>
          <w:trHeight w:val="397"/>
          <w:jc w:val="center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</w:rPr>
            </w:pPr>
            <w:r w:rsidRPr="00E3243B">
              <w:rPr>
                <w:rFonts w:ascii="Tahoma" w:hAnsi="Tahoma" w:cs="Tahoma"/>
              </w:rPr>
              <w:t>2017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tabs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</w:tr>
      <w:tr w:rsidR="00E3243B" w:rsidRPr="00E3243B" w:rsidTr="00E3243B">
        <w:trPr>
          <w:trHeight w:val="397"/>
          <w:jc w:val="center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</w:rPr>
            </w:pPr>
            <w:r w:rsidRPr="00E3243B">
              <w:rPr>
                <w:rFonts w:ascii="Tahoma" w:hAnsi="Tahoma" w:cs="Tahoma"/>
              </w:rPr>
              <w:t>2018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tabs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</w:tr>
      <w:tr w:rsidR="00E3243B" w:rsidRPr="00E3243B" w:rsidTr="00E3243B">
        <w:trPr>
          <w:trHeight w:val="397"/>
          <w:jc w:val="center"/>
        </w:trPr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</w:rPr>
            </w:pPr>
            <w:r w:rsidRPr="00E3243B">
              <w:rPr>
                <w:rFonts w:ascii="Tahoma" w:hAnsi="Tahoma" w:cs="Tahoma"/>
              </w:rPr>
              <w:t>2019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  <w:tc>
          <w:tcPr>
            <w:tcW w:w="18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3243B" w:rsidRPr="00E3243B" w:rsidRDefault="00E3243B" w:rsidP="00E3243B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8505"/>
              </w:tabs>
              <w:jc w:val="center"/>
              <w:rPr>
                <w:rFonts w:ascii="Tahoma" w:hAnsi="Tahoma" w:cs="Tahoma"/>
                <w:b/>
                <w:color w:val="FF0000"/>
              </w:rPr>
            </w:pPr>
          </w:p>
        </w:tc>
      </w:tr>
    </w:tbl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8505"/>
        </w:tabs>
        <w:rPr>
          <w:rFonts w:ascii="Tahoma" w:hAnsi="Tahoma" w:cs="Tahoma"/>
          <w:szCs w:val="18"/>
        </w:rPr>
      </w:pPr>
    </w:p>
    <w:p w:rsidR="00E3243B" w:rsidRPr="00E3243B" w:rsidRDefault="00E3243B" w:rsidP="00E3243B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8505"/>
        </w:tabs>
        <w:rPr>
          <w:rFonts w:ascii="Tahoma" w:hAnsi="Tahoma" w:cs="Tahoma"/>
          <w:szCs w:val="18"/>
        </w:rPr>
      </w:pPr>
      <w:r w:rsidRPr="00E3243B">
        <w:rPr>
          <w:rFonts w:ascii="Tahoma" w:hAnsi="Tahoma" w:cs="Tahoma"/>
          <w:szCs w:val="18"/>
        </w:rPr>
        <w:t>c) Ermitteln Sie die Gesamtausgaben, wenn der Server über einen Kredit finanziert wird:</w:t>
      </w:r>
    </w:p>
    <w:p w:rsidR="00E3243B" w:rsidRPr="00E3243B" w:rsidRDefault="00E3243B" w:rsidP="00E3243B">
      <w:pPr>
        <w:spacing w:after="0" w:line="240" w:lineRule="auto"/>
        <w:rPr>
          <w:rFonts w:ascii="Tahoma" w:eastAsiaTheme="minorHAnsi" w:hAnsi="Tahoma" w:cs="Tahoma"/>
          <w:lang w:eastAsia="en-US"/>
        </w:rPr>
      </w:pPr>
    </w:p>
    <w:p w:rsidR="00E3243B" w:rsidRPr="00E3243B" w:rsidRDefault="00E3243B" w:rsidP="00E3243B">
      <w:pPr>
        <w:spacing w:after="0" w:line="240" w:lineRule="auto"/>
        <w:rPr>
          <w:rFonts w:ascii="Tahoma" w:eastAsiaTheme="minorHAnsi" w:hAnsi="Tahoma" w:cs="Tahoma"/>
          <w:lang w:eastAsia="en-US"/>
        </w:rPr>
      </w:pPr>
    </w:p>
    <w:p w:rsidR="00E3243B" w:rsidRPr="00E3243B" w:rsidRDefault="00E3243B" w:rsidP="00E3243B">
      <w:pPr>
        <w:spacing w:after="0" w:line="240" w:lineRule="auto"/>
        <w:rPr>
          <w:rFonts w:ascii="Tahoma" w:eastAsiaTheme="minorHAnsi" w:hAnsi="Tahoma" w:cs="Tahoma"/>
          <w:lang w:eastAsia="en-US"/>
        </w:rPr>
      </w:pPr>
    </w:p>
    <w:p w:rsidR="00E3243B" w:rsidRDefault="00E3243B" w:rsidP="00E3243B">
      <w:pPr>
        <w:rPr>
          <w:rFonts w:ascii="Arial" w:eastAsiaTheme="minorHAnsi" w:hAnsi="Arial" w:cs="Arial"/>
          <w:lang w:eastAsia="en-US"/>
        </w:rPr>
      </w:pPr>
      <w:r>
        <w:rPr>
          <w:rFonts w:ascii="Arial" w:eastAsiaTheme="minorHAnsi" w:hAnsi="Arial" w:cs="Arial"/>
          <w:lang w:eastAsia="en-US"/>
        </w:rPr>
        <w:br w:type="page"/>
      </w:r>
    </w:p>
    <w:p w:rsidR="008425C7" w:rsidRPr="008425C7" w:rsidRDefault="00B962E2" w:rsidP="008425C7">
      <w:pPr>
        <w:numPr>
          <w:ilvl w:val="0"/>
          <w:numId w:val="8"/>
        </w:numPr>
        <w:spacing w:after="0" w:line="240" w:lineRule="auto"/>
        <w:rPr>
          <w:rFonts w:ascii="Tahoma" w:eastAsia="Times New Roman" w:hAnsi="Tahoma" w:cs="Tahoma"/>
          <w:sz w:val="24"/>
          <w:szCs w:val="28"/>
          <w:u w:val="single"/>
          <w:lang w:val="en-GB"/>
        </w:rPr>
      </w:pPr>
      <w:r>
        <w:rPr>
          <w:rFonts w:ascii="Tahoma" w:eastAsia="Times New Roman" w:hAnsi="Tahoma" w:cs="Tahoma"/>
          <w:noProof/>
          <w:sz w:val="24"/>
          <w:szCs w:val="28"/>
          <w:u w:val="single"/>
        </w:rPr>
        <w:lastRenderedPageBreak/>
        <w:drawing>
          <wp:anchor distT="0" distB="0" distL="114300" distR="114300" simplePos="0" relativeHeight="251667968" behindDoc="0" locked="0" layoutInCell="1" allowOverlap="1" wp14:anchorId="51F2B99E" wp14:editId="67C7CAEC">
            <wp:simplePos x="0" y="0"/>
            <wp:positionH relativeFrom="column">
              <wp:posOffset>5319215</wp:posOffset>
            </wp:positionH>
            <wp:positionV relativeFrom="paragraph">
              <wp:posOffset>-103709</wp:posOffset>
            </wp:positionV>
            <wp:extent cx="1052423" cy="1054037"/>
            <wp:effectExtent l="19050" t="0" r="0" b="0"/>
            <wp:wrapNone/>
            <wp:docPr id="5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423" cy="1054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425C7" w:rsidRPr="008425C7">
        <w:rPr>
          <w:rFonts w:ascii="Tahoma" w:eastAsia="Times New Roman" w:hAnsi="Tahoma" w:cs="Tahoma"/>
          <w:sz w:val="24"/>
          <w:szCs w:val="28"/>
          <w:u w:val="single"/>
          <w:lang w:val="en-GB"/>
        </w:rPr>
        <w:t>Sonderform des Leasings: Sale-(and)-Lease-Back</w:t>
      </w:r>
    </w:p>
    <w:p w:rsidR="008425C7" w:rsidRPr="00B962E2" w:rsidRDefault="008425C7" w:rsidP="00B962E2">
      <w:pPr>
        <w:spacing w:after="0" w:line="240" w:lineRule="auto"/>
        <w:rPr>
          <w:rFonts w:ascii="Tahoma" w:eastAsia="Times New Roman" w:hAnsi="Tahoma" w:cs="Tahoma"/>
          <w:sz w:val="14"/>
          <w:szCs w:val="20"/>
          <w:u w:val="single"/>
          <w:lang w:val="en-GB"/>
        </w:rPr>
      </w:pPr>
    </w:p>
    <w:p w:rsidR="008425C7" w:rsidRPr="008425C7" w:rsidRDefault="008425C7" w:rsidP="00B962E2">
      <w:pPr>
        <w:tabs>
          <w:tab w:val="left" w:pos="1134"/>
        </w:tabs>
        <w:spacing w:after="0" w:line="240" w:lineRule="auto"/>
        <w:ind w:firstLine="360"/>
        <w:rPr>
          <w:rFonts w:ascii="Tahoma" w:eastAsia="Times New Roman" w:hAnsi="Tahoma" w:cs="Tahoma"/>
          <w:sz w:val="28"/>
          <w:szCs w:val="28"/>
          <w:u w:val="single"/>
        </w:rPr>
      </w:pPr>
      <w:r w:rsidRPr="008425C7">
        <w:rPr>
          <w:rFonts w:ascii="Tahoma" w:eastAsia="Times New Roman" w:hAnsi="Tahoma" w:cs="Tahoma"/>
          <w:sz w:val="24"/>
          <w:szCs w:val="28"/>
          <w:u w:val="single"/>
        </w:rPr>
        <w:t>Ablauf:</w:t>
      </w:r>
      <w:r w:rsidRPr="008425C7">
        <w:rPr>
          <w:rFonts w:ascii="Tahoma" w:eastAsia="Times New Roman" w:hAnsi="Tahoma" w:cs="Tahoma"/>
          <w:sz w:val="28"/>
          <w:szCs w:val="28"/>
        </w:rPr>
        <w:t xml:space="preserve"> </w:t>
      </w:r>
      <w:r w:rsidRPr="008425C7">
        <w:rPr>
          <w:rFonts w:ascii="Tahoma" w:eastAsia="Times New Roman" w:hAnsi="Tahoma" w:cs="Tahoma"/>
          <w:sz w:val="28"/>
          <w:szCs w:val="28"/>
        </w:rPr>
        <w:tab/>
      </w:r>
      <w:r w:rsidRPr="008425C7">
        <w:rPr>
          <w:rFonts w:ascii="Tahoma" w:eastAsia="Times New Roman" w:hAnsi="Tahoma" w:cs="Tahoma"/>
          <w:sz w:val="28"/>
          <w:szCs w:val="28"/>
          <w:u w:val="single"/>
        </w:rPr>
        <w:t>_____</w:t>
      </w:r>
      <w:r w:rsidR="00130CA6" w:rsidRPr="008425C7">
        <w:rPr>
          <w:rFonts w:ascii="Tahoma" w:eastAsia="Times New Roman" w:hAnsi="Tahoma" w:cs="Tahoma"/>
          <w:sz w:val="28"/>
          <w:szCs w:val="28"/>
          <w:u w:val="single"/>
        </w:rPr>
        <w:t>_____________________________</w:t>
      </w:r>
      <w:r w:rsidRPr="008425C7">
        <w:rPr>
          <w:rFonts w:ascii="Tahoma" w:eastAsia="Times New Roman" w:hAnsi="Tahoma" w:cs="Tahoma"/>
          <w:sz w:val="28"/>
          <w:szCs w:val="28"/>
          <w:u w:val="single"/>
        </w:rPr>
        <w:t>__</w:t>
      </w:r>
      <w:r w:rsidR="00B962E2">
        <w:rPr>
          <w:rFonts w:ascii="Tahoma" w:eastAsia="Times New Roman" w:hAnsi="Tahoma" w:cs="Tahoma"/>
          <w:sz w:val="28"/>
          <w:szCs w:val="28"/>
          <w:u w:val="single"/>
        </w:rPr>
        <w:t>_</w:t>
      </w:r>
      <w:r w:rsidRPr="008425C7">
        <w:rPr>
          <w:rFonts w:ascii="Tahoma" w:eastAsia="Times New Roman" w:hAnsi="Tahoma" w:cs="Tahoma"/>
          <w:sz w:val="28"/>
          <w:szCs w:val="28"/>
          <w:u w:val="single"/>
        </w:rPr>
        <w:t>__</w:t>
      </w:r>
      <w:r w:rsidR="00B962E2">
        <w:rPr>
          <w:rFonts w:ascii="Tahoma" w:eastAsia="Times New Roman" w:hAnsi="Tahoma" w:cs="Tahoma"/>
          <w:sz w:val="28"/>
          <w:szCs w:val="28"/>
          <w:u w:val="single"/>
        </w:rPr>
        <w:t>_</w:t>
      </w:r>
      <w:r w:rsidRPr="008425C7">
        <w:rPr>
          <w:rFonts w:ascii="Tahoma" w:eastAsia="Times New Roman" w:hAnsi="Tahoma" w:cs="Tahoma"/>
          <w:sz w:val="28"/>
          <w:szCs w:val="28"/>
          <w:u w:val="single"/>
        </w:rPr>
        <w:t>____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16"/>
          <w:szCs w:val="16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u w:val="single"/>
        </w:rPr>
      </w:pPr>
      <w:r w:rsidRPr="008425C7">
        <w:rPr>
          <w:rFonts w:ascii="Tahoma" w:eastAsia="Times New Roman" w:hAnsi="Tahoma" w:cs="Tahoma"/>
          <w:sz w:val="28"/>
          <w:szCs w:val="28"/>
          <w:u w:val="single"/>
        </w:rPr>
        <w:t>______________________________________</w:t>
      </w:r>
      <w:r w:rsidR="00E418A9">
        <w:rPr>
          <w:rFonts w:ascii="Tahoma" w:eastAsia="Times New Roman" w:hAnsi="Tahoma" w:cs="Tahoma"/>
          <w:sz w:val="28"/>
          <w:szCs w:val="28"/>
          <w:u w:val="single"/>
        </w:rPr>
        <w:t>_______________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16"/>
          <w:szCs w:val="16"/>
        </w:rPr>
      </w:pPr>
    </w:p>
    <w:p w:rsidR="008425C7" w:rsidRPr="008425C7" w:rsidRDefault="00CF4CDA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u w:val="single"/>
        </w:rPr>
      </w:pPr>
      <w:r>
        <w:rPr>
          <w:rFonts w:ascii="Tahoma" w:eastAsia="Times New Roman" w:hAnsi="Tahoma" w:cs="Tahoma"/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759103" behindDoc="1" locked="0" layoutInCell="1" allowOverlap="1">
                <wp:simplePos x="0" y="0"/>
                <wp:positionH relativeFrom="column">
                  <wp:posOffset>3773805</wp:posOffset>
                </wp:positionH>
                <wp:positionV relativeFrom="paragraph">
                  <wp:posOffset>12700</wp:posOffset>
                </wp:positionV>
                <wp:extent cx="2600325" cy="2373630"/>
                <wp:effectExtent l="6985" t="8255" r="12065" b="8890"/>
                <wp:wrapNone/>
                <wp:docPr id="45" name="Rectangl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0325" cy="2373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AB1B36" w:rsidRDefault="001E5B7F" w:rsidP="00451D2B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b/>
                                <w:sz w:val="24"/>
                                <w:szCs w:val="28"/>
                              </w:rPr>
                            </w:pPr>
                            <w:r w:rsidRPr="00AB1B36">
                              <w:rPr>
                                <w:rFonts w:ascii="Tahoma" w:hAnsi="Tahoma" w:cs="Tahoma"/>
                                <w:b/>
                                <w:sz w:val="24"/>
                                <w:szCs w:val="28"/>
                              </w:rPr>
                              <w:t>Welche Aufgaben übernimmt die Factoring-Gesellschaft?</w:t>
                            </w:r>
                          </w:p>
                          <w:p w:rsidR="001E5B7F" w:rsidRPr="003430CD" w:rsidRDefault="001E5B7F" w:rsidP="00451D2B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b/>
                                <w:sz w:val="12"/>
                              </w:rPr>
                            </w:pPr>
                          </w:p>
                          <w:p w:rsidR="001E5B7F" w:rsidRPr="003430CD" w:rsidRDefault="001E5B7F" w:rsidP="00451D2B">
                            <w:pPr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ind w:left="426" w:hanging="426"/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1E5B7F" w:rsidRPr="003430CD" w:rsidRDefault="001E5B7F" w:rsidP="00451D2B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1E5B7F" w:rsidRPr="003430CD" w:rsidRDefault="001E5B7F" w:rsidP="00451D2B">
                            <w:pPr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ind w:left="426" w:hanging="426"/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1E5B7F" w:rsidRPr="003430CD" w:rsidRDefault="001E5B7F" w:rsidP="00451D2B">
                            <w:pPr>
                              <w:spacing w:after="0" w:line="240" w:lineRule="auto"/>
                              <w:ind w:left="426"/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:rsidR="001E5B7F" w:rsidRPr="003430CD" w:rsidRDefault="001E5B7F" w:rsidP="008425C7">
                            <w:pPr>
                              <w:numPr>
                                <w:ilvl w:val="0"/>
                                <w:numId w:val="10"/>
                              </w:numPr>
                              <w:spacing w:after="0" w:line="240" w:lineRule="auto"/>
                              <w:ind w:left="426" w:hanging="426"/>
                              <w:rPr>
                                <w:rFonts w:ascii="Tahoma" w:hAnsi="Tahoma" w:cs="Tahoma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68" o:spid="_x0000_s1047" style="position:absolute;margin-left:297.15pt;margin-top:1pt;width:204.75pt;height:186.9pt;z-index:-2515573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">
                <v:textbox>
                  <w:txbxContent>
                    <w:p w:rsidR="001E5B7F" w:rsidRPr="00AB1B36" w:rsidRDefault="001E5B7F" w:rsidP="00451D2B">
                      <w:pPr>
                        <w:spacing w:after="0" w:line="240" w:lineRule="auto"/>
                        <w:rPr>
                          <w:rFonts w:ascii="Tahoma" w:hAnsi="Tahoma" w:cs="Tahoma"/>
                          <w:b/>
                          <w:sz w:val="24"/>
                          <w:szCs w:val="28"/>
                        </w:rPr>
                      </w:pPr>
                      <w:r w:rsidRPr="00AB1B36">
                        <w:rPr>
                          <w:rFonts w:ascii="Tahoma" w:hAnsi="Tahoma" w:cs="Tahoma"/>
                          <w:b/>
                          <w:sz w:val="24"/>
                          <w:szCs w:val="28"/>
                        </w:rPr>
                        <w:t>Welche Aufgaben übernimmt die Factoring-Gesellschaft?</w:t>
                      </w:r>
                    </w:p>
                    <w:p w:rsidR="001E5B7F" w:rsidRPr="003430CD" w:rsidRDefault="001E5B7F" w:rsidP="00451D2B">
                      <w:pPr>
                        <w:spacing w:after="0" w:line="240" w:lineRule="auto"/>
                        <w:rPr>
                          <w:rFonts w:ascii="Tahoma" w:hAnsi="Tahoma" w:cs="Tahoma"/>
                          <w:b/>
                          <w:sz w:val="12"/>
                        </w:rPr>
                      </w:pPr>
                    </w:p>
                    <w:p w:rsidR="001E5B7F" w:rsidRPr="003430CD" w:rsidRDefault="001E5B7F" w:rsidP="00451D2B">
                      <w:pPr>
                        <w:numPr>
                          <w:ilvl w:val="0"/>
                          <w:numId w:val="10"/>
                        </w:numPr>
                        <w:spacing w:after="0" w:line="240" w:lineRule="auto"/>
                        <w:ind w:left="426" w:hanging="426"/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</w:pPr>
                    </w:p>
                    <w:p w:rsidR="001E5B7F" w:rsidRPr="003430CD" w:rsidRDefault="001E5B7F" w:rsidP="00451D2B">
                      <w:pPr>
                        <w:spacing w:after="0" w:line="240" w:lineRule="auto"/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</w:pPr>
                    </w:p>
                    <w:p w:rsidR="001E5B7F" w:rsidRPr="003430CD" w:rsidRDefault="001E5B7F" w:rsidP="00451D2B">
                      <w:pPr>
                        <w:numPr>
                          <w:ilvl w:val="0"/>
                          <w:numId w:val="10"/>
                        </w:numPr>
                        <w:spacing w:after="0" w:line="240" w:lineRule="auto"/>
                        <w:ind w:left="426" w:hanging="426"/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</w:pPr>
                    </w:p>
                    <w:p w:rsidR="001E5B7F" w:rsidRPr="003430CD" w:rsidRDefault="001E5B7F" w:rsidP="00451D2B">
                      <w:pPr>
                        <w:spacing w:after="0" w:line="240" w:lineRule="auto"/>
                        <w:ind w:left="426"/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</w:pPr>
                    </w:p>
                    <w:p w:rsidR="001E5B7F" w:rsidRPr="003430CD" w:rsidRDefault="001E5B7F" w:rsidP="008425C7">
                      <w:pPr>
                        <w:numPr>
                          <w:ilvl w:val="0"/>
                          <w:numId w:val="10"/>
                        </w:numPr>
                        <w:spacing w:after="0" w:line="240" w:lineRule="auto"/>
                        <w:ind w:left="426" w:hanging="426"/>
                        <w:rPr>
                          <w:rFonts w:ascii="Tahoma" w:hAnsi="Tahoma" w:cs="Tahoma"/>
                          <w:b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425C7" w:rsidRPr="008425C7">
        <w:rPr>
          <w:rFonts w:ascii="Tahoma" w:eastAsia="Times New Roman" w:hAnsi="Tahoma" w:cs="Tahoma"/>
          <w:sz w:val="28"/>
          <w:szCs w:val="28"/>
          <w:u w:val="single"/>
        </w:rPr>
        <w:t>______________________________________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16"/>
          <w:szCs w:val="16"/>
        </w:rPr>
      </w:pPr>
    </w:p>
    <w:p w:rsidR="008425C7" w:rsidRPr="008425C7" w:rsidRDefault="00CF4CDA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u w:val="single"/>
        </w:rPr>
      </w:pPr>
      <w:r>
        <w:rPr>
          <w:rFonts w:ascii="Tahoma" w:eastAsia="Times New Roman" w:hAnsi="Tahoma" w:cs="Tahom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>
                <wp:simplePos x="0" y="0"/>
                <wp:positionH relativeFrom="column">
                  <wp:posOffset>-233680</wp:posOffset>
                </wp:positionH>
                <wp:positionV relativeFrom="paragraph">
                  <wp:posOffset>202565</wp:posOffset>
                </wp:positionV>
                <wp:extent cx="323850" cy="323850"/>
                <wp:effectExtent l="9525" t="11430" r="9525" b="7620"/>
                <wp:wrapNone/>
                <wp:docPr id="44" name="AutoShap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plus">
                          <a:avLst>
                            <a:gd name="adj" fmla="val 36028"/>
                          </a:avLst>
                        </a:prstGeom>
                        <a:solidFill>
                          <a:srgbClr val="00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EE7E82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AutoShape 368" o:spid="_x0000_s1026" type="#_x0000_t11" style="position:absolute;margin-left:-18.4pt;margin-top:15.95pt;width:25.5pt;height:25.5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" adj="7782" fillcolor="lime"/>
            </w:pict>
          </mc:Fallback>
        </mc:AlternateContent>
      </w:r>
      <w:r w:rsidR="008425C7" w:rsidRPr="008425C7">
        <w:rPr>
          <w:rFonts w:ascii="Tahoma" w:eastAsia="Times New Roman" w:hAnsi="Tahoma" w:cs="Tahoma"/>
          <w:sz w:val="28"/>
          <w:szCs w:val="28"/>
          <w:u w:val="single"/>
        </w:rPr>
        <w:t>______________________________________</w:t>
      </w:r>
    </w:p>
    <w:p w:rsidR="000436FC" w:rsidRPr="008425C7" w:rsidRDefault="000436FC" w:rsidP="000436FC">
      <w:pPr>
        <w:spacing w:after="0" w:line="240" w:lineRule="auto"/>
        <w:rPr>
          <w:rFonts w:ascii="Tahoma" w:eastAsia="Times New Roman" w:hAnsi="Tahoma" w:cs="Tahoma"/>
          <w:sz w:val="16"/>
          <w:szCs w:val="16"/>
        </w:rPr>
      </w:pPr>
    </w:p>
    <w:p w:rsidR="000436FC" w:rsidRPr="008425C7" w:rsidRDefault="000436FC" w:rsidP="000436FC">
      <w:pPr>
        <w:spacing w:after="0" w:line="240" w:lineRule="auto"/>
        <w:rPr>
          <w:rFonts w:ascii="Tahoma" w:eastAsia="Times New Roman" w:hAnsi="Tahoma" w:cs="Tahoma"/>
          <w:sz w:val="28"/>
          <w:szCs w:val="28"/>
          <w:u w:val="single"/>
        </w:rPr>
      </w:pPr>
      <w:r w:rsidRPr="008425C7">
        <w:rPr>
          <w:rFonts w:ascii="Tahoma" w:eastAsia="Times New Roman" w:hAnsi="Tahoma" w:cs="Tahoma"/>
          <w:sz w:val="28"/>
          <w:szCs w:val="28"/>
          <w:u w:val="single"/>
        </w:rPr>
        <w:t>______________________________________</w:t>
      </w:r>
    </w:p>
    <w:p w:rsidR="000436FC" w:rsidRPr="008425C7" w:rsidRDefault="00CF4CDA" w:rsidP="000436FC">
      <w:pPr>
        <w:spacing w:after="0" w:line="240" w:lineRule="auto"/>
        <w:rPr>
          <w:rFonts w:ascii="Tahoma" w:eastAsia="Times New Roman" w:hAnsi="Tahoma" w:cs="Tahoma"/>
          <w:sz w:val="16"/>
          <w:szCs w:val="16"/>
        </w:rPr>
      </w:pPr>
      <w:r>
        <w:rPr>
          <w:rFonts w:ascii="Tahoma" w:eastAsia="Times New Roman" w:hAnsi="Tahoma" w:cs="Tahoma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>
                <wp:simplePos x="0" y="0"/>
                <wp:positionH relativeFrom="column">
                  <wp:posOffset>-233680</wp:posOffset>
                </wp:positionH>
                <wp:positionV relativeFrom="paragraph">
                  <wp:posOffset>107950</wp:posOffset>
                </wp:positionV>
                <wp:extent cx="323850" cy="107950"/>
                <wp:effectExtent l="9525" t="11430" r="9525" b="13970"/>
                <wp:wrapNone/>
                <wp:docPr id="43" name="Rectangl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1079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4D2B4E" id="Rectangle 369" o:spid="_x0000_s1026" style="position:absolute;margin-left:-18.4pt;margin-top:8.5pt;width:25.5pt;height:8.5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" fillcolor="red"/>
            </w:pict>
          </mc:Fallback>
        </mc:AlternateContent>
      </w:r>
    </w:p>
    <w:p w:rsidR="000436FC" w:rsidRPr="008425C7" w:rsidRDefault="000436FC" w:rsidP="000436FC">
      <w:pPr>
        <w:spacing w:after="0" w:line="240" w:lineRule="auto"/>
        <w:rPr>
          <w:rFonts w:ascii="Tahoma" w:eastAsia="Times New Roman" w:hAnsi="Tahoma" w:cs="Tahoma"/>
          <w:sz w:val="28"/>
          <w:szCs w:val="28"/>
          <w:u w:val="single"/>
        </w:rPr>
      </w:pPr>
      <w:r w:rsidRPr="008425C7">
        <w:rPr>
          <w:rFonts w:ascii="Tahoma" w:eastAsia="Times New Roman" w:hAnsi="Tahoma" w:cs="Tahoma"/>
          <w:sz w:val="28"/>
          <w:szCs w:val="28"/>
          <w:u w:val="single"/>
        </w:rPr>
        <w:t>______________________________________</w:t>
      </w:r>
    </w:p>
    <w:p w:rsidR="000436FC" w:rsidRPr="008425C7" w:rsidRDefault="000436FC" w:rsidP="008425C7">
      <w:pPr>
        <w:spacing w:after="0" w:line="240" w:lineRule="auto"/>
        <w:rPr>
          <w:rFonts w:ascii="Tahoma" w:eastAsia="Times New Roman" w:hAnsi="Tahoma" w:cs="Tahoma"/>
          <w:u w:val="single"/>
        </w:rPr>
      </w:pPr>
    </w:p>
    <w:p w:rsidR="008425C7" w:rsidRPr="008425C7" w:rsidRDefault="008425C7" w:rsidP="008425C7">
      <w:pPr>
        <w:numPr>
          <w:ilvl w:val="0"/>
          <w:numId w:val="8"/>
        </w:numPr>
        <w:spacing w:after="0" w:line="240" w:lineRule="auto"/>
        <w:rPr>
          <w:rFonts w:ascii="Tahoma" w:eastAsia="Times New Roman" w:hAnsi="Tahoma" w:cs="Tahoma"/>
          <w:sz w:val="24"/>
          <w:szCs w:val="28"/>
          <w:u w:val="single"/>
        </w:rPr>
      </w:pPr>
      <w:r w:rsidRPr="008425C7">
        <w:rPr>
          <w:rFonts w:ascii="Tahoma" w:eastAsia="Times New Roman" w:hAnsi="Tahoma" w:cs="Tahoma"/>
          <w:sz w:val="24"/>
          <w:szCs w:val="28"/>
          <w:u w:val="single"/>
        </w:rPr>
        <w:t>Factoring: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u w:val="single"/>
        </w:rPr>
      </w:pPr>
    </w:p>
    <w:p w:rsidR="008425C7" w:rsidRPr="008425C7" w:rsidRDefault="00CF4CDA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u w:val="single"/>
        </w:rPr>
      </w:pP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>
                <wp:simplePos x="0" y="0"/>
                <wp:positionH relativeFrom="column">
                  <wp:posOffset>1779905</wp:posOffset>
                </wp:positionH>
                <wp:positionV relativeFrom="paragraph">
                  <wp:posOffset>60960</wp:posOffset>
                </wp:positionV>
                <wp:extent cx="1778635" cy="594360"/>
                <wp:effectExtent l="13335" t="11430" r="8255" b="13335"/>
                <wp:wrapNone/>
                <wp:docPr id="42" name="Rectangl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635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1806E6" id="Rectangle 264" o:spid="_x0000_s1026" style="position:absolute;margin-left:140.15pt;margin-top:4.8pt;width:140.05pt;height:46.8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"/>
            </w:pict>
          </mc:Fallback>
        </mc:AlternateConten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  <w:u w:val="single"/>
        </w:rPr>
      </w:pPr>
      <w:r w:rsidRPr="008425C7">
        <w:rPr>
          <w:rFonts w:ascii="Tahoma" w:eastAsia="Times New Roman" w:hAnsi="Tahoma" w:cs="Tahoma"/>
          <w:noProof/>
          <w:sz w:val="28"/>
          <w:szCs w:val="28"/>
        </w:rPr>
        <w:drawing>
          <wp:anchor distT="0" distB="0" distL="114300" distR="114300" simplePos="0" relativeHeight="251645440" behindDoc="0" locked="0" layoutInCell="1" allowOverlap="1" wp14:anchorId="76C0A87B" wp14:editId="580C7456">
            <wp:simplePos x="0" y="0"/>
            <wp:positionH relativeFrom="column">
              <wp:posOffset>2295525</wp:posOffset>
            </wp:positionH>
            <wp:positionV relativeFrom="paragraph">
              <wp:posOffset>1051560</wp:posOffset>
            </wp:positionV>
            <wp:extent cx="1224915" cy="563245"/>
            <wp:effectExtent l="19050" t="0" r="0" b="0"/>
            <wp:wrapNone/>
            <wp:docPr id="688" name="Bild 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4CDA"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>
                <wp:simplePos x="0" y="0"/>
                <wp:positionH relativeFrom="column">
                  <wp:posOffset>1489075</wp:posOffset>
                </wp:positionH>
                <wp:positionV relativeFrom="paragraph">
                  <wp:posOffset>440690</wp:posOffset>
                </wp:positionV>
                <wp:extent cx="2934335" cy="635"/>
                <wp:effectExtent l="8255" t="81915" r="19685" b="88900"/>
                <wp:wrapNone/>
                <wp:docPr id="41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34335" cy="6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 type="triangle" w="lg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B85DE9" id="AutoShape 270" o:spid="_x0000_s1026" type="#_x0000_t32" style="position:absolute;margin-left:117.25pt;margin-top:34.7pt;width:231.05pt;height:.05pt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" strokeweight="1pt">
                <v:stroke endarrow="block" endarrowwidth="wide"/>
              </v:shape>
            </w:pict>
          </mc:Fallback>
        </mc:AlternateContent>
      </w:r>
      <w:r w:rsidR="00CF4CDA"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>
                <wp:simplePos x="0" y="0"/>
                <wp:positionH relativeFrom="column">
                  <wp:posOffset>2021205</wp:posOffset>
                </wp:positionH>
                <wp:positionV relativeFrom="paragraph">
                  <wp:posOffset>597535</wp:posOffset>
                </wp:positionV>
                <wp:extent cx="1778635" cy="594360"/>
                <wp:effectExtent l="6985" t="10160" r="5080" b="5080"/>
                <wp:wrapNone/>
                <wp:docPr id="40" name="Rectangl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8635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AFA0D3" id="Rectangle 269" o:spid="_x0000_s1026" style="position:absolute;margin-left:159.15pt;margin-top:47.05pt;width:140.05pt;height:46.8pt;z-index:2517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"/>
            </w:pict>
          </mc:Fallback>
        </mc:AlternateContent>
      </w:r>
      <w:r w:rsidRPr="008425C7">
        <w:rPr>
          <w:rFonts w:ascii="Tahoma" w:eastAsia="Times New Roman" w:hAnsi="Tahoma" w:cs="Tahoma"/>
          <w:noProof/>
          <w:sz w:val="28"/>
          <w:szCs w:val="28"/>
        </w:rPr>
        <w:drawing>
          <wp:inline distT="0" distB="0" distL="0" distR="0" wp14:anchorId="70D7F89B" wp14:editId="28694BB2">
            <wp:extent cx="1477645" cy="1137920"/>
            <wp:effectExtent l="19050" t="0" r="0" b="0"/>
            <wp:docPr id="689" name="Bild 127" descr="j0290305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j0290305[1]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25C7">
        <w:rPr>
          <w:rFonts w:ascii="Tahoma" w:eastAsia="Times New Roman" w:hAnsi="Tahoma" w:cs="Tahoma"/>
          <w:sz w:val="28"/>
          <w:szCs w:val="28"/>
        </w:rPr>
        <w:t xml:space="preserve">                                                     </w:t>
      </w:r>
      <w:r w:rsidRPr="008425C7">
        <w:rPr>
          <w:rFonts w:ascii="Tahoma" w:eastAsia="Times New Roman" w:hAnsi="Tahoma" w:cs="Tahoma"/>
          <w:noProof/>
          <w:sz w:val="28"/>
          <w:szCs w:val="28"/>
        </w:rPr>
        <w:drawing>
          <wp:inline distT="0" distB="0" distL="0" distR="0" wp14:anchorId="6A89A907" wp14:editId="3E2668AE">
            <wp:extent cx="1371600" cy="775970"/>
            <wp:effectExtent l="19050" t="0" r="0" b="0"/>
            <wp:docPr id="690" name="Bild 128" descr="j0236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j023669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5C7" w:rsidRPr="008425C7" w:rsidRDefault="00CF4CDA" w:rsidP="008425C7">
      <w:pPr>
        <w:spacing w:after="0" w:line="240" w:lineRule="auto"/>
        <w:rPr>
          <w:rFonts w:ascii="Tahoma" w:eastAsia="Times New Roman" w:hAnsi="Tahoma" w:cs="Tahoma"/>
          <w:sz w:val="28"/>
          <w:szCs w:val="28"/>
        </w:rPr>
      </w:pPr>
      <w:r>
        <w:rPr>
          <w:rFonts w:ascii="Tahoma" w:eastAsia="Times New Roman" w:hAnsi="Tahoma" w:cs="Taho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53975</wp:posOffset>
                </wp:positionV>
                <wp:extent cx="2552700" cy="0"/>
                <wp:effectExtent l="24130" t="80645" r="13970" b="81280"/>
                <wp:wrapNone/>
                <wp:docPr id="39" name="Auto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5270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 type="triangle" w="lg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014BBE" id="AutoShape 271" o:spid="_x0000_s1026" type="#_x0000_t32" style="position:absolute;margin-left:114pt;margin-top:4.25pt;width:201pt;height:0;flip:x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" strokeweight="1pt">
                <v:stroke endarrow="block" endarrowwidth="wide"/>
              </v:shape>
            </w:pict>
          </mc:Fallback>
        </mc:AlternateContent>
      </w:r>
      <w:r w:rsidR="008425C7" w:rsidRPr="008425C7">
        <w:rPr>
          <w:rFonts w:ascii="Tahoma" w:eastAsia="Times New Roman" w:hAnsi="Tahoma" w:cs="Tahoma"/>
          <w:sz w:val="28"/>
          <w:szCs w:val="28"/>
        </w:rPr>
        <w:t xml:space="preserve">     </w:t>
      </w:r>
      <w:r w:rsidR="008425C7" w:rsidRPr="008425C7">
        <w:rPr>
          <w:rFonts w:ascii="Tahoma" w:eastAsia="Times New Roman" w:hAnsi="Tahoma" w:cs="Tahoma"/>
          <w:sz w:val="24"/>
          <w:szCs w:val="28"/>
        </w:rPr>
        <w:t>Unternehmen</w:t>
      </w:r>
      <w:r w:rsidR="008425C7" w:rsidRPr="008425C7">
        <w:rPr>
          <w:rFonts w:ascii="Tahoma" w:eastAsia="Times New Roman" w:hAnsi="Tahoma" w:cs="Tahoma"/>
          <w:sz w:val="28"/>
          <w:szCs w:val="28"/>
        </w:rPr>
        <w:tab/>
      </w:r>
      <w:r w:rsidR="008425C7" w:rsidRPr="008425C7">
        <w:rPr>
          <w:rFonts w:ascii="Tahoma" w:eastAsia="Times New Roman" w:hAnsi="Tahoma" w:cs="Tahoma"/>
          <w:sz w:val="28"/>
          <w:szCs w:val="28"/>
        </w:rPr>
        <w:tab/>
      </w:r>
      <w:r w:rsidR="008425C7" w:rsidRPr="008425C7">
        <w:rPr>
          <w:rFonts w:ascii="Tahoma" w:eastAsia="Times New Roman" w:hAnsi="Tahoma" w:cs="Tahoma"/>
          <w:sz w:val="28"/>
          <w:szCs w:val="28"/>
        </w:rPr>
        <w:tab/>
      </w:r>
      <w:r w:rsidR="008425C7" w:rsidRPr="008425C7">
        <w:rPr>
          <w:rFonts w:ascii="Tahoma" w:eastAsia="Times New Roman" w:hAnsi="Tahoma" w:cs="Tahoma"/>
          <w:sz w:val="28"/>
          <w:szCs w:val="28"/>
        </w:rPr>
        <w:tab/>
      </w:r>
      <w:r w:rsidR="008425C7" w:rsidRPr="008425C7">
        <w:rPr>
          <w:rFonts w:ascii="Tahoma" w:eastAsia="Times New Roman" w:hAnsi="Tahoma" w:cs="Tahoma"/>
          <w:sz w:val="28"/>
          <w:szCs w:val="28"/>
        </w:rPr>
        <w:tab/>
      </w:r>
      <w:r w:rsidR="008425C7" w:rsidRPr="008425C7">
        <w:rPr>
          <w:rFonts w:ascii="Tahoma" w:eastAsia="Times New Roman" w:hAnsi="Tahoma" w:cs="Tahoma"/>
          <w:sz w:val="28"/>
          <w:szCs w:val="28"/>
        </w:rPr>
        <w:tab/>
      </w:r>
      <w:r w:rsidR="008425C7" w:rsidRPr="008425C7">
        <w:rPr>
          <w:rFonts w:ascii="Tahoma" w:eastAsia="Times New Roman" w:hAnsi="Tahoma" w:cs="Tahoma"/>
          <w:sz w:val="28"/>
          <w:szCs w:val="28"/>
        </w:rPr>
        <w:tab/>
        <w:t xml:space="preserve">      </w:t>
      </w:r>
      <w:r w:rsidR="008425C7" w:rsidRPr="008425C7">
        <w:rPr>
          <w:rFonts w:ascii="Tahoma" w:eastAsia="Times New Roman" w:hAnsi="Tahoma" w:cs="Tahoma"/>
          <w:sz w:val="24"/>
          <w:szCs w:val="28"/>
        </w:rPr>
        <w:t>Factoring-Gesellschaft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8425C7">
        <w:rPr>
          <w:rFonts w:ascii="Tahoma" w:eastAsia="Times New Roman" w:hAnsi="Tahoma" w:cs="Tahoma"/>
          <w:sz w:val="24"/>
          <w:szCs w:val="24"/>
        </w:rPr>
        <w:t xml:space="preserve">                                                    </w:t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0"/>
          <w:szCs w:val="20"/>
        </w:rPr>
      </w:pPr>
    </w:p>
    <w:p w:rsidR="008425C7" w:rsidRPr="008425C7" w:rsidRDefault="008425C7" w:rsidP="008425C7">
      <w:pPr>
        <w:numPr>
          <w:ilvl w:val="0"/>
          <w:numId w:val="8"/>
        </w:numPr>
        <w:spacing w:after="120" w:line="240" w:lineRule="auto"/>
        <w:ind w:left="357" w:hanging="357"/>
        <w:rPr>
          <w:rFonts w:ascii="Tahoma" w:eastAsia="Times New Roman" w:hAnsi="Tahoma" w:cs="Tahoma"/>
          <w:sz w:val="24"/>
          <w:szCs w:val="28"/>
          <w:u w:val="single"/>
        </w:rPr>
      </w:pPr>
      <w:r w:rsidRPr="008425C7">
        <w:rPr>
          <w:rFonts w:ascii="Tahoma" w:eastAsia="Times New Roman" w:hAnsi="Tahoma" w:cs="Tahoma"/>
          <w:sz w:val="24"/>
          <w:szCs w:val="28"/>
          <w:u w:val="single"/>
        </w:rPr>
        <w:t>Möglichkeiten der Innenfinanzierung:</w:t>
      </w:r>
    </w:p>
    <w:p w:rsidR="008425C7" w:rsidRPr="008425C7" w:rsidRDefault="008425C7" w:rsidP="00152692">
      <w:pPr>
        <w:numPr>
          <w:ilvl w:val="1"/>
          <w:numId w:val="8"/>
        </w:numPr>
        <w:tabs>
          <w:tab w:val="right" w:leader="underscore" w:pos="9356"/>
        </w:tabs>
        <w:spacing w:before="60" w:after="0" w:line="240" w:lineRule="auto"/>
        <w:ind w:left="777"/>
        <w:rPr>
          <w:rFonts w:ascii="Tahoma" w:eastAsia="Times New Roman" w:hAnsi="Tahoma" w:cs="Tahoma"/>
          <w:sz w:val="24"/>
          <w:szCs w:val="28"/>
        </w:rPr>
      </w:pPr>
      <w:r w:rsidRPr="008425C7">
        <w:rPr>
          <w:rFonts w:ascii="Tahoma" w:eastAsia="Times New Roman" w:hAnsi="Tahoma" w:cs="Tahoma"/>
          <w:sz w:val="24"/>
          <w:szCs w:val="28"/>
        </w:rPr>
        <w:t xml:space="preserve"> Offene Selbstfinanzierung: </w:t>
      </w:r>
      <w:r w:rsidR="00152692">
        <w:rPr>
          <w:rFonts w:ascii="Tahoma" w:eastAsia="Times New Roman" w:hAnsi="Tahoma" w:cs="Tahoma"/>
          <w:sz w:val="24"/>
          <w:szCs w:val="28"/>
        </w:rPr>
        <w:tab/>
      </w:r>
    </w:p>
    <w:p w:rsidR="008425C7" w:rsidRPr="008425C7" w:rsidRDefault="008425C7" w:rsidP="008425C7">
      <w:pPr>
        <w:spacing w:after="0" w:line="240" w:lineRule="auto"/>
        <w:ind w:left="357"/>
        <w:rPr>
          <w:rFonts w:ascii="Tahoma" w:eastAsia="Times New Roman" w:hAnsi="Tahoma" w:cs="Tahoma"/>
          <w:sz w:val="16"/>
          <w:szCs w:val="16"/>
        </w:rPr>
      </w:pPr>
    </w:p>
    <w:p w:rsidR="008425C7" w:rsidRPr="008425C7" w:rsidRDefault="00152692" w:rsidP="00152692">
      <w:pPr>
        <w:tabs>
          <w:tab w:val="right" w:leader="underscore" w:pos="9356"/>
        </w:tabs>
        <w:spacing w:after="0" w:line="240" w:lineRule="auto"/>
        <w:ind w:firstLine="709"/>
        <w:rPr>
          <w:rFonts w:ascii="Tahoma" w:eastAsia="Times New Roman" w:hAnsi="Tahoma" w:cs="Tahoma"/>
          <w:sz w:val="20"/>
          <w:szCs w:val="28"/>
        </w:rPr>
      </w:pPr>
      <w:r>
        <w:rPr>
          <w:rFonts w:ascii="Tahoma" w:eastAsia="Times New Roman" w:hAnsi="Tahoma" w:cs="Tahoma"/>
          <w:sz w:val="20"/>
          <w:szCs w:val="28"/>
        </w:rPr>
        <w:tab/>
      </w:r>
    </w:p>
    <w:p w:rsidR="008425C7" w:rsidRPr="008425C7" w:rsidRDefault="008425C7" w:rsidP="008425C7">
      <w:pPr>
        <w:spacing w:after="0" w:line="240" w:lineRule="auto"/>
        <w:ind w:left="360"/>
        <w:rPr>
          <w:rFonts w:ascii="Tahoma" w:eastAsia="Times New Roman" w:hAnsi="Tahoma" w:cs="Tahoma"/>
          <w:sz w:val="16"/>
          <w:szCs w:val="16"/>
        </w:rPr>
      </w:pPr>
    </w:p>
    <w:p w:rsidR="008425C7" w:rsidRPr="008425C7" w:rsidRDefault="008425C7" w:rsidP="00451D2B">
      <w:pPr>
        <w:numPr>
          <w:ilvl w:val="1"/>
          <w:numId w:val="8"/>
        </w:numPr>
        <w:spacing w:before="60" w:after="0" w:line="240" w:lineRule="auto"/>
        <w:ind w:left="777"/>
        <w:rPr>
          <w:rFonts w:ascii="Tahoma" w:eastAsia="Times New Roman" w:hAnsi="Tahoma" w:cs="Tahoma"/>
          <w:sz w:val="24"/>
          <w:szCs w:val="28"/>
        </w:rPr>
      </w:pPr>
      <w:r w:rsidRPr="008425C7">
        <w:rPr>
          <w:rFonts w:ascii="Tahoma" w:eastAsia="Times New Roman" w:hAnsi="Tahoma" w:cs="Tahoma"/>
          <w:sz w:val="24"/>
          <w:szCs w:val="28"/>
        </w:rPr>
        <w:t xml:space="preserve"> Stille/Verdeckte Selbstfinanzierung: _______________</w:t>
      </w:r>
      <w:r w:rsidR="00451D2B">
        <w:rPr>
          <w:rFonts w:ascii="Tahoma" w:eastAsia="Times New Roman" w:hAnsi="Tahoma" w:cs="Tahoma"/>
          <w:sz w:val="24"/>
          <w:szCs w:val="28"/>
        </w:rPr>
        <w:t>____________________</w:t>
      </w:r>
    </w:p>
    <w:p w:rsidR="008425C7" w:rsidRPr="008425C7" w:rsidRDefault="008425C7" w:rsidP="008425C7">
      <w:pPr>
        <w:spacing w:after="0" w:line="240" w:lineRule="auto"/>
        <w:ind w:left="357"/>
        <w:rPr>
          <w:rFonts w:ascii="Tahoma" w:eastAsia="Times New Roman" w:hAnsi="Tahoma" w:cs="Tahoma"/>
          <w:sz w:val="16"/>
          <w:szCs w:val="16"/>
        </w:rPr>
      </w:pPr>
    </w:p>
    <w:p w:rsidR="00152692" w:rsidRPr="008425C7" w:rsidRDefault="00152692" w:rsidP="00152692">
      <w:pPr>
        <w:tabs>
          <w:tab w:val="right" w:leader="underscore" w:pos="9356"/>
        </w:tabs>
        <w:spacing w:after="0" w:line="240" w:lineRule="auto"/>
        <w:ind w:firstLine="709"/>
        <w:rPr>
          <w:rFonts w:ascii="Tahoma" w:eastAsia="Times New Roman" w:hAnsi="Tahoma" w:cs="Tahoma"/>
          <w:sz w:val="20"/>
          <w:szCs w:val="28"/>
        </w:rPr>
      </w:pPr>
      <w:r>
        <w:rPr>
          <w:rFonts w:ascii="Tahoma" w:eastAsia="Times New Roman" w:hAnsi="Tahoma" w:cs="Tahoma"/>
          <w:sz w:val="20"/>
          <w:szCs w:val="28"/>
        </w:rPr>
        <w:tab/>
      </w:r>
    </w:p>
    <w:p w:rsidR="008425C7" w:rsidRPr="008425C7" w:rsidRDefault="008425C7" w:rsidP="008425C7">
      <w:pPr>
        <w:spacing w:after="0" w:line="240" w:lineRule="auto"/>
        <w:ind w:left="780"/>
        <w:rPr>
          <w:rFonts w:ascii="Tahoma" w:eastAsia="Times New Roman" w:hAnsi="Tahoma" w:cs="Tahoma"/>
          <w:sz w:val="16"/>
          <w:szCs w:val="16"/>
        </w:rPr>
      </w:pPr>
    </w:p>
    <w:p w:rsidR="008425C7" w:rsidRPr="008425C7" w:rsidRDefault="008425C7" w:rsidP="00152692">
      <w:pPr>
        <w:numPr>
          <w:ilvl w:val="1"/>
          <w:numId w:val="8"/>
        </w:numPr>
        <w:tabs>
          <w:tab w:val="right" w:leader="underscore" w:pos="9356"/>
        </w:tabs>
        <w:spacing w:before="60" w:after="0" w:line="240" w:lineRule="auto"/>
        <w:ind w:left="777"/>
        <w:rPr>
          <w:rFonts w:ascii="Tahoma" w:eastAsia="Times New Roman" w:hAnsi="Tahoma" w:cs="Tahoma"/>
          <w:sz w:val="24"/>
          <w:szCs w:val="28"/>
        </w:rPr>
      </w:pPr>
      <w:r w:rsidRPr="008425C7">
        <w:rPr>
          <w:rFonts w:ascii="Tahoma" w:eastAsia="Times New Roman" w:hAnsi="Tahoma" w:cs="Tahoma"/>
          <w:sz w:val="24"/>
          <w:szCs w:val="28"/>
        </w:rPr>
        <w:t xml:space="preserve"> Abschreibungen: </w:t>
      </w:r>
      <w:r w:rsidR="00152692">
        <w:rPr>
          <w:rFonts w:ascii="Tahoma" w:eastAsia="Times New Roman" w:hAnsi="Tahoma" w:cs="Tahoma"/>
          <w:sz w:val="24"/>
          <w:szCs w:val="28"/>
        </w:rPr>
        <w:tab/>
      </w:r>
    </w:p>
    <w:p w:rsidR="008425C7" w:rsidRPr="008425C7" w:rsidRDefault="008425C7" w:rsidP="008425C7">
      <w:pPr>
        <w:spacing w:after="0" w:line="240" w:lineRule="auto"/>
        <w:ind w:left="357"/>
        <w:rPr>
          <w:rFonts w:ascii="Tahoma" w:eastAsia="Times New Roman" w:hAnsi="Tahoma" w:cs="Tahoma"/>
          <w:sz w:val="16"/>
          <w:szCs w:val="16"/>
        </w:rPr>
      </w:pPr>
    </w:p>
    <w:p w:rsidR="00152692" w:rsidRPr="008425C7" w:rsidRDefault="00152692" w:rsidP="00152692">
      <w:pPr>
        <w:tabs>
          <w:tab w:val="right" w:leader="underscore" w:pos="9356"/>
        </w:tabs>
        <w:spacing w:after="0" w:line="240" w:lineRule="auto"/>
        <w:ind w:firstLine="709"/>
        <w:rPr>
          <w:rFonts w:ascii="Tahoma" w:eastAsia="Times New Roman" w:hAnsi="Tahoma" w:cs="Tahoma"/>
          <w:sz w:val="20"/>
          <w:szCs w:val="28"/>
        </w:rPr>
      </w:pPr>
      <w:r>
        <w:rPr>
          <w:rFonts w:ascii="Tahoma" w:eastAsia="Times New Roman" w:hAnsi="Tahoma" w:cs="Tahoma"/>
          <w:sz w:val="20"/>
          <w:szCs w:val="28"/>
        </w:rPr>
        <w:tab/>
      </w:r>
    </w:p>
    <w:p w:rsidR="008425C7" w:rsidRPr="008425C7" w:rsidRDefault="008425C7" w:rsidP="008425C7">
      <w:pPr>
        <w:spacing w:after="0" w:line="240" w:lineRule="auto"/>
        <w:ind w:left="780"/>
        <w:rPr>
          <w:rFonts w:ascii="Tahoma" w:eastAsia="Times New Roman" w:hAnsi="Tahoma" w:cs="Tahoma"/>
          <w:sz w:val="16"/>
          <w:szCs w:val="16"/>
        </w:rPr>
      </w:pPr>
    </w:p>
    <w:p w:rsidR="008425C7" w:rsidRPr="008425C7" w:rsidRDefault="008425C7" w:rsidP="00152692">
      <w:pPr>
        <w:numPr>
          <w:ilvl w:val="1"/>
          <w:numId w:val="8"/>
        </w:numPr>
        <w:tabs>
          <w:tab w:val="right" w:leader="underscore" w:pos="9356"/>
        </w:tabs>
        <w:spacing w:before="60" w:after="0" w:line="240" w:lineRule="auto"/>
        <w:ind w:left="777"/>
        <w:rPr>
          <w:rFonts w:ascii="Tahoma" w:eastAsia="Times New Roman" w:hAnsi="Tahoma" w:cs="Tahoma"/>
          <w:sz w:val="24"/>
          <w:szCs w:val="28"/>
        </w:rPr>
      </w:pPr>
      <w:r w:rsidRPr="008425C7">
        <w:rPr>
          <w:rFonts w:ascii="Tahoma" w:eastAsia="Times New Roman" w:hAnsi="Tahoma" w:cs="Tahoma"/>
          <w:sz w:val="24"/>
          <w:szCs w:val="28"/>
        </w:rPr>
        <w:t xml:space="preserve"> Rückstellungen: </w:t>
      </w:r>
      <w:r w:rsidR="00152692">
        <w:rPr>
          <w:rFonts w:ascii="Tahoma" w:eastAsia="Times New Roman" w:hAnsi="Tahoma" w:cs="Tahoma"/>
          <w:sz w:val="24"/>
          <w:szCs w:val="28"/>
        </w:rPr>
        <w:tab/>
      </w:r>
    </w:p>
    <w:p w:rsidR="008425C7" w:rsidRPr="008425C7" w:rsidRDefault="008425C7" w:rsidP="008425C7">
      <w:pPr>
        <w:spacing w:after="0" w:line="240" w:lineRule="auto"/>
        <w:ind w:left="357"/>
        <w:rPr>
          <w:rFonts w:ascii="Tahoma" w:eastAsia="Times New Roman" w:hAnsi="Tahoma" w:cs="Tahoma"/>
          <w:sz w:val="16"/>
          <w:szCs w:val="16"/>
        </w:rPr>
      </w:pPr>
    </w:p>
    <w:p w:rsidR="00152692" w:rsidRPr="008425C7" w:rsidRDefault="00152692" w:rsidP="00152692">
      <w:pPr>
        <w:tabs>
          <w:tab w:val="right" w:leader="underscore" w:pos="9356"/>
        </w:tabs>
        <w:spacing w:after="0" w:line="240" w:lineRule="auto"/>
        <w:ind w:firstLine="709"/>
        <w:rPr>
          <w:rFonts w:ascii="Tahoma" w:eastAsia="Times New Roman" w:hAnsi="Tahoma" w:cs="Tahoma"/>
          <w:sz w:val="20"/>
          <w:szCs w:val="28"/>
        </w:rPr>
      </w:pPr>
      <w:r>
        <w:rPr>
          <w:rFonts w:ascii="Tahoma" w:eastAsia="Times New Roman" w:hAnsi="Tahoma" w:cs="Tahoma"/>
          <w:sz w:val="20"/>
          <w:szCs w:val="28"/>
        </w:rPr>
        <w:tab/>
      </w:r>
    </w:p>
    <w:p w:rsidR="008425C7" w:rsidRPr="008425C7" w:rsidRDefault="008425C7" w:rsidP="008425C7">
      <w:pPr>
        <w:spacing w:after="0" w:line="240" w:lineRule="auto"/>
        <w:ind w:left="780"/>
        <w:rPr>
          <w:rFonts w:ascii="Tahoma" w:eastAsia="Times New Roman" w:hAnsi="Tahoma" w:cs="Tahoma"/>
          <w:sz w:val="16"/>
          <w:szCs w:val="16"/>
        </w:rPr>
      </w:pPr>
    </w:p>
    <w:p w:rsidR="008425C7" w:rsidRPr="008425C7" w:rsidRDefault="008425C7" w:rsidP="00152692">
      <w:pPr>
        <w:numPr>
          <w:ilvl w:val="1"/>
          <w:numId w:val="8"/>
        </w:numPr>
        <w:tabs>
          <w:tab w:val="right" w:leader="underscore" w:pos="9356"/>
        </w:tabs>
        <w:spacing w:before="60" w:after="0" w:line="240" w:lineRule="auto"/>
        <w:ind w:left="777"/>
        <w:rPr>
          <w:rFonts w:ascii="Tahoma" w:eastAsia="Times New Roman" w:hAnsi="Tahoma" w:cs="Tahoma"/>
          <w:sz w:val="24"/>
          <w:szCs w:val="28"/>
        </w:rPr>
      </w:pPr>
      <w:r w:rsidRPr="008425C7">
        <w:rPr>
          <w:rFonts w:ascii="Tahoma" w:eastAsia="Times New Roman" w:hAnsi="Tahoma" w:cs="Tahoma"/>
          <w:sz w:val="24"/>
          <w:szCs w:val="28"/>
        </w:rPr>
        <w:t xml:space="preserve"> Vermögensumschichtung: </w:t>
      </w:r>
      <w:r w:rsidR="00152692">
        <w:rPr>
          <w:rFonts w:ascii="Tahoma" w:eastAsia="Times New Roman" w:hAnsi="Tahoma" w:cs="Tahoma"/>
          <w:sz w:val="24"/>
          <w:szCs w:val="28"/>
        </w:rPr>
        <w:tab/>
      </w:r>
    </w:p>
    <w:p w:rsidR="008425C7" w:rsidRPr="008425C7" w:rsidRDefault="008425C7" w:rsidP="008425C7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8425C7" w:rsidRPr="008425C7" w:rsidRDefault="008425C7" w:rsidP="00152692">
      <w:pPr>
        <w:numPr>
          <w:ilvl w:val="0"/>
          <w:numId w:val="8"/>
        </w:numPr>
        <w:tabs>
          <w:tab w:val="right" w:leader="underscore" w:pos="9356"/>
        </w:tabs>
        <w:spacing w:after="120" w:line="240" w:lineRule="auto"/>
        <w:ind w:left="357" w:hanging="357"/>
        <w:rPr>
          <w:rFonts w:ascii="Tahoma" w:eastAsia="Times New Roman" w:hAnsi="Tahoma" w:cs="Tahoma"/>
          <w:sz w:val="24"/>
          <w:szCs w:val="28"/>
          <w:u w:val="single"/>
        </w:rPr>
      </w:pPr>
      <w:r w:rsidRPr="008425C7">
        <w:rPr>
          <w:rFonts w:ascii="Tahoma" w:eastAsia="Times New Roman" w:hAnsi="Tahoma" w:cs="Tahoma"/>
          <w:sz w:val="24"/>
          <w:szCs w:val="28"/>
          <w:u w:val="single"/>
        </w:rPr>
        <w:t>Weitere Möglichkeiten der Außenfinanzierung:</w:t>
      </w:r>
      <w:r w:rsidR="00152692">
        <w:rPr>
          <w:rFonts w:ascii="Tahoma" w:eastAsia="Times New Roman" w:hAnsi="Tahoma" w:cs="Tahoma"/>
          <w:sz w:val="24"/>
          <w:szCs w:val="28"/>
        </w:rPr>
        <w:t xml:space="preserve"> </w:t>
      </w:r>
      <w:r w:rsidR="00152692">
        <w:rPr>
          <w:rFonts w:ascii="Tahoma" w:eastAsia="Times New Roman" w:hAnsi="Tahoma" w:cs="Tahoma"/>
          <w:sz w:val="24"/>
          <w:szCs w:val="28"/>
        </w:rPr>
        <w:tab/>
      </w:r>
    </w:p>
    <w:p w:rsidR="008425C7" w:rsidRPr="008425C7" w:rsidRDefault="008425C7" w:rsidP="00152692">
      <w:pPr>
        <w:numPr>
          <w:ilvl w:val="1"/>
          <w:numId w:val="8"/>
        </w:numPr>
        <w:tabs>
          <w:tab w:val="right" w:leader="underscore" w:pos="9356"/>
        </w:tabs>
        <w:spacing w:before="60" w:after="0" w:line="240" w:lineRule="auto"/>
        <w:ind w:left="777"/>
        <w:rPr>
          <w:rFonts w:ascii="Tahoma" w:eastAsia="Times New Roman" w:hAnsi="Tahoma" w:cs="Tahoma"/>
          <w:sz w:val="24"/>
          <w:szCs w:val="28"/>
        </w:rPr>
      </w:pPr>
      <w:r w:rsidRPr="008425C7">
        <w:rPr>
          <w:rFonts w:ascii="Tahoma" w:eastAsia="Times New Roman" w:hAnsi="Tahoma" w:cs="Tahoma"/>
          <w:sz w:val="24"/>
          <w:szCs w:val="28"/>
        </w:rPr>
        <w:t xml:space="preserve"> Einlagenfinanzierung: </w:t>
      </w:r>
      <w:r w:rsidR="00152692">
        <w:rPr>
          <w:rFonts w:ascii="Tahoma" w:eastAsia="Times New Roman" w:hAnsi="Tahoma" w:cs="Tahoma"/>
          <w:sz w:val="24"/>
          <w:szCs w:val="28"/>
        </w:rPr>
        <w:tab/>
      </w:r>
    </w:p>
    <w:p w:rsidR="008425C7" w:rsidRPr="008425C7" w:rsidRDefault="008425C7" w:rsidP="008425C7">
      <w:pPr>
        <w:spacing w:after="0" w:line="240" w:lineRule="auto"/>
        <w:ind w:left="357"/>
        <w:rPr>
          <w:rFonts w:ascii="Tahoma" w:eastAsia="Times New Roman" w:hAnsi="Tahoma" w:cs="Tahoma"/>
          <w:sz w:val="16"/>
          <w:szCs w:val="16"/>
        </w:rPr>
      </w:pPr>
    </w:p>
    <w:p w:rsidR="00152692" w:rsidRPr="008425C7" w:rsidRDefault="00152692" w:rsidP="00152692">
      <w:pPr>
        <w:tabs>
          <w:tab w:val="right" w:leader="underscore" w:pos="9356"/>
        </w:tabs>
        <w:spacing w:after="0" w:line="240" w:lineRule="auto"/>
        <w:ind w:firstLine="709"/>
        <w:rPr>
          <w:rFonts w:ascii="Tahoma" w:eastAsia="Times New Roman" w:hAnsi="Tahoma" w:cs="Tahoma"/>
          <w:sz w:val="20"/>
          <w:szCs w:val="28"/>
        </w:rPr>
      </w:pPr>
      <w:r>
        <w:rPr>
          <w:rFonts w:ascii="Tahoma" w:eastAsia="Times New Roman" w:hAnsi="Tahoma" w:cs="Tahoma"/>
          <w:sz w:val="20"/>
          <w:szCs w:val="28"/>
        </w:rPr>
        <w:tab/>
      </w:r>
    </w:p>
    <w:p w:rsidR="008425C7" w:rsidRPr="008425C7" w:rsidRDefault="008425C7" w:rsidP="008425C7">
      <w:pPr>
        <w:spacing w:after="0" w:line="240" w:lineRule="auto"/>
        <w:ind w:left="780"/>
        <w:rPr>
          <w:rFonts w:ascii="Tahoma" w:eastAsia="Times New Roman" w:hAnsi="Tahoma" w:cs="Tahoma"/>
          <w:sz w:val="16"/>
          <w:szCs w:val="16"/>
        </w:rPr>
      </w:pPr>
    </w:p>
    <w:p w:rsidR="008425C7" w:rsidRPr="008425C7" w:rsidRDefault="008425C7" w:rsidP="00152692">
      <w:pPr>
        <w:numPr>
          <w:ilvl w:val="1"/>
          <w:numId w:val="8"/>
        </w:numPr>
        <w:tabs>
          <w:tab w:val="right" w:leader="underscore" w:pos="9356"/>
        </w:tabs>
        <w:spacing w:before="60" w:after="0" w:line="240" w:lineRule="auto"/>
        <w:ind w:left="777"/>
        <w:rPr>
          <w:rFonts w:ascii="Tahoma" w:eastAsia="Times New Roman" w:hAnsi="Tahoma" w:cs="Tahoma"/>
          <w:sz w:val="24"/>
          <w:szCs w:val="28"/>
        </w:rPr>
      </w:pPr>
      <w:r w:rsidRPr="008425C7">
        <w:rPr>
          <w:rFonts w:ascii="Tahoma" w:eastAsia="Times New Roman" w:hAnsi="Tahoma" w:cs="Tahoma"/>
          <w:sz w:val="24"/>
          <w:szCs w:val="28"/>
        </w:rPr>
        <w:t xml:space="preserve"> Beteiligungsfinanzierung:</w:t>
      </w:r>
      <w:r w:rsidR="00152692">
        <w:rPr>
          <w:rFonts w:ascii="Tahoma" w:eastAsia="Times New Roman" w:hAnsi="Tahoma" w:cs="Tahoma"/>
          <w:sz w:val="24"/>
          <w:szCs w:val="28"/>
        </w:rPr>
        <w:t xml:space="preserve"> </w:t>
      </w:r>
      <w:r w:rsidR="00152692">
        <w:rPr>
          <w:rFonts w:ascii="Tahoma" w:eastAsia="Times New Roman" w:hAnsi="Tahoma" w:cs="Tahoma"/>
          <w:sz w:val="24"/>
          <w:szCs w:val="28"/>
        </w:rPr>
        <w:tab/>
      </w:r>
    </w:p>
    <w:p w:rsidR="008425C7" w:rsidRPr="008425C7" w:rsidRDefault="008425C7" w:rsidP="008425C7">
      <w:pPr>
        <w:spacing w:after="0" w:line="240" w:lineRule="auto"/>
        <w:ind w:left="357"/>
        <w:rPr>
          <w:rFonts w:ascii="Tahoma" w:eastAsia="Times New Roman" w:hAnsi="Tahoma" w:cs="Tahoma"/>
          <w:sz w:val="16"/>
          <w:szCs w:val="16"/>
        </w:rPr>
      </w:pPr>
    </w:p>
    <w:p w:rsidR="00152692" w:rsidRPr="008425C7" w:rsidRDefault="00152692" w:rsidP="00152692">
      <w:pPr>
        <w:tabs>
          <w:tab w:val="right" w:leader="underscore" w:pos="9356"/>
        </w:tabs>
        <w:spacing w:after="0" w:line="240" w:lineRule="auto"/>
        <w:ind w:firstLine="709"/>
        <w:rPr>
          <w:rFonts w:ascii="Tahoma" w:eastAsia="Times New Roman" w:hAnsi="Tahoma" w:cs="Tahoma"/>
          <w:sz w:val="20"/>
          <w:szCs w:val="28"/>
        </w:rPr>
      </w:pPr>
      <w:r>
        <w:rPr>
          <w:rFonts w:ascii="Tahoma" w:eastAsia="Times New Roman" w:hAnsi="Tahoma" w:cs="Tahoma"/>
          <w:sz w:val="20"/>
          <w:szCs w:val="28"/>
        </w:rPr>
        <w:tab/>
      </w:r>
    </w:p>
    <w:p w:rsidR="008425C7" w:rsidRPr="008425C7" w:rsidRDefault="008425C7" w:rsidP="008425C7">
      <w:pPr>
        <w:ind w:firstLine="708"/>
        <w:rPr>
          <w:rFonts w:ascii="Tahoma" w:eastAsia="Times New Roman" w:hAnsi="Tahoma" w:cs="Tahoma"/>
          <w:sz w:val="20"/>
          <w:szCs w:val="28"/>
        </w:rPr>
      </w:pPr>
      <w:r w:rsidRPr="008425C7">
        <w:rPr>
          <w:rFonts w:ascii="Tahoma" w:eastAsia="Times New Roman" w:hAnsi="Tahoma" w:cs="Tahoma"/>
          <w:sz w:val="20"/>
          <w:szCs w:val="28"/>
        </w:rPr>
        <w:br w:type="page"/>
      </w:r>
    </w:p>
    <w:p w:rsidR="008425C7" w:rsidRPr="008425C7" w:rsidRDefault="00CF4CDA" w:rsidP="001E5B7F">
      <w:pPr>
        <w:pStyle w:val="berschrift1"/>
        <w:rPr>
          <w:rFonts w:ascii="Tahoma" w:eastAsiaTheme="minorHAnsi" w:hAnsi="Tahoma" w:cs="Tahoma"/>
          <w:b w:val="0"/>
          <w:lang w:eastAsia="en-US"/>
        </w:rPr>
      </w:pPr>
      <w:bookmarkStart w:id="12" w:name="_Toc31716305"/>
      <w:r>
        <w:rPr>
          <w:rFonts w:ascii="Tahoma" w:eastAsiaTheme="minorHAnsi" w:hAnsi="Tahoma" w:cs="Tahoma"/>
          <w:b w:val="0"/>
          <w:noProof/>
        </w:rPr>
        <w:lastRenderedPageBreak/>
        <mc:AlternateContent>
          <mc:Choice Requires="wps">
            <w:drawing>
              <wp:anchor distT="0" distB="0" distL="114300" distR="114300" simplePos="0" relativeHeight="251892224" behindDoc="0" locked="0" layoutInCell="1" allowOverlap="1">
                <wp:simplePos x="0" y="0"/>
                <wp:positionH relativeFrom="column">
                  <wp:posOffset>3557270</wp:posOffset>
                </wp:positionH>
                <wp:positionV relativeFrom="paragraph">
                  <wp:posOffset>-10795</wp:posOffset>
                </wp:positionV>
                <wp:extent cx="1009650" cy="314325"/>
                <wp:effectExtent l="0" t="0" r="0" b="0"/>
                <wp:wrapNone/>
                <wp:docPr id="38" name="Rectangl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3143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7545" w:rsidRPr="005F7545" w:rsidRDefault="005F7545">
                            <w:pPr>
                              <w:rPr>
                                <w:rFonts w:ascii="Tahoma" w:hAnsi="Tahoma" w:cs="Tahoma"/>
                                <w:sz w:val="24"/>
                              </w:rPr>
                            </w:pPr>
                            <w:r w:rsidRPr="005F7545">
                              <w:rPr>
                                <w:rFonts w:ascii="Tahoma" w:hAnsi="Tahoma" w:cs="Tahoma"/>
                                <w:sz w:val="24"/>
                              </w:rPr>
                              <w:t>[aus RC 10]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8" o:spid="_x0000_s1048" style="position:absolute;margin-left:280.1pt;margin-top:-.85pt;width:79.5pt;height:24.75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" stroked="f">
                <v:fill opacity="0"/>
                <v:textbox>
                  <w:txbxContent>
                    <w:p w:rsidR="005F7545" w:rsidRPr="005F7545" w:rsidRDefault="005F7545">
                      <w:pPr>
                        <w:rPr>
                          <w:rFonts w:ascii="Tahoma" w:hAnsi="Tahoma" w:cs="Tahoma"/>
                          <w:sz w:val="24"/>
                        </w:rPr>
                      </w:pPr>
                      <w:r w:rsidRPr="005F7545">
                        <w:rPr>
                          <w:rFonts w:ascii="Tahoma" w:hAnsi="Tahoma" w:cs="Tahoma"/>
                          <w:sz w:val="24"/>
                        </w:rPr>
                        <w:t>[aus RC 10]</w:t>
                      </w:r>
                    </w:p>
                  </w:txbxContent>
                </v:textbox>
              </v:rect>
            </w:pict>
          </mc:Fallback>
        </mc:AlternateContent>
      </w:r>
      <w:r w:rsidR="008425C7" w:rsidRPr="001E5B7F">
        <w:rPr>
          <w:rFonts w:ascii="Tahoma" w:hAnsi="Tahoma" w:cs="Tahoma"/>
          <w:bCs w:val="0"/>
        </w:rPr>
        <w:t>Exkurs über Abschreibungen (optional!)</w:t>
      </w:r>
      <w:bookmarkEnd w:id="12"/>
    </w:p>
    <w:p w:rsidR="008425C7" w:rsidRPr="008425C7" w:rsidRDefault="008425C7" w:rsidP="00810CA9">
      <w:pPr>
        <w:spacing w:after="0" w:line="240" w:lineRule="auto"/>
        <w:rPr>
          <w:rFonts w:ascii="Tahoma" w:eastAsiaTheme="minorHAnsi" w:hAnsi="Tahoma" w:cs="Tahoma"/>
          <w:b/>
          <w:lang w:eastAsia="en-US"/>
        </w:rPr>
      </w:pPr>
    </w:p>
    <w:p w:rsidR="008425C7" w:rsidRPr="008425C7" w:rsidRDefault="008425C7" w:rsidP="00810CA9">
      <w:pPr>
        <w:tabs>
          <w:tab w:val="left" w:pos="3651"/>
          <w:tab w:val="center" w:pos="4601"/>
        </w:tabs>
        <w:spacing w:after="0" w:line="240" w:lineRule="auto"/>
        <w:jc w:val="center"/>
        <w:rPr>
          <w:rFonts w:ascii="Tahoma" w:eastAsia="Times New Roman" w:hAnsi="Tahoma" w:cs="Tahoma"/>
          <w:b/>
          <w:sz w:val="28"/>
          <w:szCs w:val="28"/>
        </w:rPr>
      </w:pPr>
      <w:r w:rsidRPr="008425C7">
        <w:rPr>
          <w:rFonts w:ascii="Tahoma" w:eastAsia="Times New Roman" w:hAnsi="Tahoma" w:cs="Tahoma"/>
          <w:b/>
          <w:sz w:val="28"/>
          <w:szCs w:val="28"/>
        </w:rPr>
        <w:t>Anlagenwirtschaft</w:t>
      </w:r>
    </w:p>
    <w:p w:rsidR="008425C7" w:rsidRPr="008425C7" w:rsidRDefault="008425C7" w:rsidP="008425C7">
      <w:pPr>
        <w:tabs>
          <w:tab w:val="left" w:pos="3651"/>
          <w:tab w:val="center" w:pos="4601"/>
        </w:tabs>
        <w:spacing w:after="0" w:line="240" w:lineRule="auto"/>
        <w:rPr>
          <w:rFonts w:ascii="Arial" w:eastAsia="Times New Roman" w:hAnsi="Arial" w:cs="Arial"/>
        </w:rPr>
      </w:pPr>
    </w:p>
    <w:p w:rsidR="008425C7" w:rsidRPr="008425C7" w:rsidRDefault="008425C7" w:rsidP="008425C7">
      <w:pPr>
        <w:tabs>
          <w:tab w:val="left" w:pos="3651"/>
          <w:tab w:val="center" w:pos="4601"/>
        </w:tabs>
        <w:spacing w:after="0" w:line="240" w:lineRule="auto"/>
        <w:rPr>
          <w:rFonts w:ascii="Tahoma" w:eastAsia="Times New Roman" w:hAnsi="Tahoma" w:cs="Tahoma"/>
        </w:rPr>
      </w:pPr>
      <w:r w:rsidRPr="008425C7">
        <w:rPr>
          <w:rFonts w:ascii="Tahoma" w:eastAsia="Times New Roman" w:hAnsi="Tahoma" w:cs="Tahoma"/>
        </w:rPr>
        <w:t xml:space="preserve">Beispiel: Ein Lkw, der mit 100.000,00 € auf dem Konto „Fuhrpark“ geführt wird, hat im Betrachtungsjahr 20.000,00 € an Wert verloren. </w:t>
      </w:r>
    </w:p>
    <w:p w:rsidR="008425C7" w:rsidRPr="008425C7" w:rsidRDefault="008425C7" w:rsidP="008425C7">
      <w:pPr>
        <w:tabs>
          <w:tab w:val="left" w:pos="3651"/>
          <w:tab w:val="center" w:pos="4601"/>
        </w:tabs>
        <w:spacing w:after="0" w:line="240" w:lineRule="auto"/>
        <w:rPr>
          <w:rFonts w:ascii="Tahoma" w:eastAsia="Times New Roman" w:hAnsi="Tahoma" w:cs="Tahoma"/>
        </w:rPr>
      </w:pPr>
    </w:p>
    <w:p w:rsidR="008425C7" w:rsidRPr="008425C7" w:rsidRDefault="008425C7" w:rsidP="008425C7">
      <w:pPr>
        <w:numPr>
          <w:ilvl w:val="0"/>
          <w:numId w:val="11"/>
        </w:numPr>
        <w:tabs>
          <w:tab w:val="left" w:pos="426"/>
          <w:tab w:val="center" w:pos="4601"/>
        </w:tabs>
        <w:spacing w:after="0" w:line="240" w:lineRule="auto"/>
        <w:ind w:left="426" w:hanging="426"/>
        <w:rPr>
          <w:rFonts w:ascii="Tahoma" w:eastAsia="Times New Roman" w:hAnsi="Tahoma" w:cs="Tahoma"/>
        </w:rPr>
      </w:pPr>
      <w:r w:rsidRPr="008425C7">
        <w:rPr>
          <w:rFonts w:ascii="Tahoma" w:eastAsia="Times New Roman" w:hAnsi="Tahoma" w:cs="Tahoma"/>
          <w:b/>
        </w:rPr>
        <w:t>Die Wertminderung des Anlagevermögens</w:t>
      </w:r>
    </w:p>
    <w:p w:rsidR="008425C7" w:rsidRPr="008425C7" w:rsidRDefault="008425C7" w:rsidP="008425C7">
      <w:pPr>
        <w:tabs>
          <w:tab w:val="left" w:pos="426"/>
          <w:tab w:val="center" w:pos="4601"/>
        </w:tabs>
        <w:spacing w:after="0" w:line="240" w:lineRule="auto"/>
        <w:ind w:left="426"/>
        <w:rPr>
          <w:rFonts w:ascii="Tahoma" w:eastAsia="Times New Roman" w:hAnsi="Tahoma" w:cs="Tahoma"/>
        </w:rPr>
      </w:pPr>
      <w:r w:rsidRPr="008425C7">
        <w:rPr>
          <w:rFonts w:ascii="Tahoma" w:eastAsia="Times New Roman" w:hAnsi="Tahoma" w:cs="Tahoma"/>
        </w:rPr>
        <w:t xml:space="preserve">Der buchhalterische Vorgang, Wertminderungen der Anlagegüter zu erfassen, wird </w:t>
      </w:r>
      <w:r w:rsidRPr="008425C7">
        <w:rPr>
          <w:rFonts w:ascii="Tahoma" w:eastAsia="Times New Roman" w:hAnsi="Tahoma" w:cs="Tahoma"/>
          <w:b/>
          <w:bCs/>
        </w:rPr>
        <w:t>Abschreibung</w:t>
      </w:r>
      <w:r w:rsidRPr="008425C7">
        <w:rPr>
          <w:rFonts w:ascii="Tahoma" w:eastAsia="Times New Roman" w:hAnsi="Tahoma" w:cs="Tahoma"/>
        </w:rPr>
        <w:t xml:space="preserve"> genannt. Im Einkommenssteuergesetz spricht man von „</w:t>
      </w:r>
      <w:r w:rsidRPr="008425C7">
        <w:rPr>
          <w:rFonts w:ascii="Tahoma" w:eastAsia="Times New Roman" w:hAnsi="Tahoma" w:cs="Tahoma"/>
          <w:b/>
          <w:bCs/>
        </w:rPr>
        <w:t>A</w:t>
      </w:r>
      <w:r w:rsidRPr="008425C7">
        <w:rPr>
          <w:rFonts w:ascii="Tahoma" w:eastAsia="Times New Roman" w:hAnsi="Tahoma" w:cs="Tahoma"/>
        </w:rPr>
        <w:t xml:space="preserve">bsetzung </w:t>
      </w:r>
      <w:r w:rsidRPr="008425C7">
        <w:rPr>
          <w:rFonts w:ascii="Tahoma" w:eastAsia="Times New Roman" w:hAnsi="Tahoma" w:cs="Tahoma"/>
          <w:b/>
          <w:bCs/>
        </w:rPr>
        <w:t>f</w:t>
      </w:r>
      <w:r w:rsidRPr="008425C7">
        <w:rPr>
          <w:rFonts w:ascii="Tahoma" w:eastAsia="Times New Roman" w:hAnsi="Tahoma" w:cs="Tahoma"/>
        </w:rPr>
        <w:t xml:space="preserve">ür </w:t>
      </w:r>
      <w:r w:rsidRPr="008425C7">
        <w:rPr>
          <w:rFonts w:ascii="Tahoma" w:eastAsia="Times New Roman" w:hAnsi="Tahoma" w:cs="Tahoma"/>
          <w:b/>
          <w:bCs/>
        </w:rPr>
        <w:t>A</w:t>
      </w:r>
      <w:r w:rsidRPr="008425C7">
        <w:rPr>
          <w:rFonts w:ascii="Tahoma" w:eastAsia="Times New Roman" w:hAnsi="Tahoma" w:cs="Tahoma"/>
        </w:rPr>
        <w:t>bnutzung“ (AfA).</w:t>
      </w:r>
      <w:r w:rsidRPr="008425C7">
        <w:rPr>
          <w:rFonts w:ascii="Tahoma" w:eastAsia="Times New Roman" w:hAnsi="Tahoma" w:cs="Tahoma"/>
        </w:rPr>
        <w:br/>
      </w:r>
    </w:p>
    <w:p w:rsidR="008425C7" w:rsidRPr="008425C7" w:rsidRDefault="008425C7" w:rsidP="008425C7">
      <w:pPr>
        <w:numPr>
          <w:ilvl w:val="0"/>
          <w:numId w:val="11"/>
        </w:numPr>
        <w:tabs>
          <w:tab w:val="left" w:pos="426"/>
          <w:tab w:val="center" w:pos="4601"/>
        </w:tabs>
        <w:spacing w:after="0" w:line="240" w:lineRule="auto"/>
        <w:ind w:left="426"/>
        <w:rPr>
          <w:rFonts w:ascii="Tahoma" w:eastAsia="Times New Roman" w:hAnsi="Tahoma" w:cs="Tahoma"/>
        </w:rPr>
      </w:pPr>
      <w:r w:rsidRPr="008425C7">
        <w:rPr>
          <w:rFonts w:ascii="Tahoma" w:eastAsia="Times New Roman" w:hAnsi="Tahoma" w:cs="Tahoma"/>
          <w:b/>
        </w:rPr>
        <w:t>Die Abschreibungsmethoden</w:t>
      </w:r>
    </w:p>
    <w:p w:rsidR="008425C7" w:rsidRPr="008425C7" w:rsidRDefault="008425C7" w:rsidP="008425C7">
      <w:pPr>
        <w:tabs>
          <w:tab w:val="left" w:pos="426"/>
          <w:tab w:val="center" w:pos="4601"/>
        </w:tabs>
        <w:spacing w:after="0" w:line="240" w:lineRule="auto"/>
        <w:ind w:left="426"/>
        <w:rPr>
          <w:rFonts w:ascii="Tahoma" w:eastAsia="Times New Roman" w:hAnsi="Tahoma" w:cs="Tahoma"/>
        </w:rPr>
      </w:pPr>
      <w:r w:rsidRPr="008425C7">
        <w:rPr>
          <w:rFonts w:ascii="Tahoma" w:eastAsia="Times New Roman" w:hAnsi="Tahoma" w:cs="Tahoma"/>
        </w:rPr>
        <w:t xml:space="preserve">Bei der </w:t>
      </w:r>
      <w:r w:rsidRPr="008425C7">
        <w:rPr>
          <w:rFonts w:ascii="Tahoma" w:eastAsia="Times New Roman" w:hAnsi="Tahoma" w:cs="Tahoma"/>
          <w:b/>
        </w:rPr>
        <w:t>linearen</w:t>
      </w:r>
      <w:r w:rsidRPr="008425C7">
        <w:rPr>
          <w:rFonts w:ascii="Tahoma" w:eastAsia="Times New Roman" w:hAnsi="Tahoma" w:cs="Tahoma"/>
        </w:rPr>
        <w:t xml:space="preserve"> Abschreibungsmethode wird mit gleichbleibenden Beträgen von den Anschaffungs- oder Herstellungskosten abgeschrieben:</w:t>
      </w:r>
      <w:r w:rsidRPr="008425C7">
        <w:rPr>
          <w:rFonts w:ascii="Tahoma" w:eastAsia="Times New Roman" w:hAnsi="Tahoma" w:cs="Tahoma"/>
        </w:rPr>
        <w:br/>
      </w:r>
      <w:r w:rsidRPr="008425C7">
        <w:rPr>
          <w:rFonts w:ascii="Tahoma" w:eastAsia="Times New Roman" w:hAnsi="Tahoma" w:cs="Tahoma"/>
        </w:rPr>
        <w:br/>
        <w:t>Beispiel: Ein Pkw mit einem Anschaffungswert von 60.000,00 € soll abgeschrieben werden, die Nutzungsdauer beträgt 6 Jahre.</w:t>
      </w:r>
      <w:r w:rsidRPr="008425C7">
        <w:rPr>
          <w:rFonts w:ascii="Tahoma" w:eastAsia="Times New Roman" w:hAnsi="Tahoma" w:cs="Tahoma"/>
        </w:rPr>
        <w:br/>
      </w: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61"/>
        <w:gridCol w:w="2780"/>
        <w:gridCol w:w="2693"/>
        <w:gridCol w:w="2454"/>
      </w:tblGrid>
      <w:tr w:rsidR="008425C7" w:rsidRPr="008425C7" w:rsidTr="00841C89">
        <w:tc>
          <w:tcPr>
            <w:tcW w:w="861" w:type="dxa"/>
            <w:shd w:val="clear" w:color="auto" w:fill="EEECE1"/>
            <w:vAlign w:val="center"/>
          </w:tcPr>
          <w:p w:rsidR="008425C7" w:rsidRPr="008425C7" w:rsidRDefault="008425C7" w:rsidP="0090714B">
            <w:pPr>
              <w:tabs>
                <w:tab w:val="left" w:pos="709"/>
                <w:tab w:val="center" w:pos="4601"/>
              </w:tabs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</w:rPr>
            </w:pPr>
            <w:r w:rsidRPr="008425C7">
              <w:rPr>
                <w:rFonts w:ascii="Tahoma" w:eastAsia="Times New Roman" w:hAnsi="Tahoma" w:cs="Tahoma"/>
                <w:b/>
                <w:bCs/>
              </w:rPr>
              <w:t>Jahr</w:t>
            </w:r>
          </w:p>
        </w:tc>
        <w:tc>
          <w:tcPr>
            <w:tcW w:w="2780" w:type="dxa"/>
            <w:shd w:val="clear" w:color="auto" w:fill="EEECE1"/>
            <w:vAlign w:val="center"/>
          </w:tcPr>
          <w:p w:rsidR="008425C7" w:rsidRPr="008425C7" w:rsidRDefault="008425C7" w:rsidP="0090714B">
            <w:pPr>
              <w:tabs>
                <w:tab w:val="left" w:pos="709"/>
                <w:tab w:val="center" w:pos="4601"/>
              </w:tabs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</w:rPr>
            </w:pPr>
            <w:r w:rsidRPr="008425C7">
              <w:rPr>
                <w:rFonts w:ascii="Tahoma" w:eastAsia="Times New Roman" w:hAnsi="Tahoma" w:cs="Tahoma"/>
                <w:b/>
                <w:bCs/>
              </w:rPr>
              <w:t>Anschaffungswert bzw. Restbuchwert am Jahresanfang</w:t>
            </w:r>
          </w:p>
        </w:tc>
        <w:tc>
          <w:tcPr>
            <w:tcW w:w="2693" w:type="dxa"/>
            <w:shd w:val="clear" w:color="auto" w:fill="EEECE1"/>
            <w:vAlign w:val="center"/>
          </w:tcPr>
          <w:p w:rsidR="008425C7" w:rsidRPr="008425C7" w:rsidRDefault="008425C7" w:rsidP="0090714B">
            <w:pPr>
              <w:tabs>
                <w:tab w:val="left" w:pos="709"/>
                <w:tab w:val="center" w:pos="4601"/>
              </w:tabs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</w:rPr>
            </w:pPr>
            <w:r w:rsidRPr="008425C7">
              <w:rPr>
                <w:rFonts w:ascii="Tahoma" w:eastAsia="Times New Roman" w:hAnsi="Tahoma" w:cs="Tahoma"/>
                <w:b/>
                <w:bCs/>
              </w:rPr>
              <w:t>Abschreibungsbetrag</w:t>
            </w:r>
          </w:p>
        </w:tc>
        <w:tc>
          <w:tcPr>
            <w:tcW w:w="2454" w:type="dxa"/>
            <w:shd w:val="clear" w:color="auto" w:fill="EEECE1"/>
            <w:vAlign w:val="center"/>
          </w:tcPr>
          <w:p w:rsidR="008425C7" w:rsidRPr="008425C7" w:rsidRDefault="008425C7" w:rsidP="0090714B">
            <w:pPr>
              <w:tabs>
                <w:tab w:val="left" w:pos="709"/>
                <w:tab w:val="center" w:pos="4601"/>
              </w:tabs>
              <w:spacing w:after="0" w:line="240" w:lineRule="auto"/>
              <w:jc w:val="center"/>
              <w:rPr>
                <w:rFonts w:ascii="Tahoma" w:eastAsia="Times New Roman" w:hAnsi="Tahoma" w:cs="Tahoma"/>
                <w:b/>
                <w:bCs/>
              </w:rPr>
            </w:pPr>
            <w:r w:rsidRPr="008425C7">
              <w:rPr>
                <w:rFonts w:ascii="Tahoma" w:eastAsia="Times New Roman" w:hAnsi="Tahoma" w:cs="Tahoma"/>
                <w:b/>
                <w:bCs/>
              </w:rPr>
              <w:t>Restbuchwert am Jahresende</w:t>
            </w:r>
          </w:p>
        </w:tc>
      </w:tr>
      <w:tr w:rsidR="008425C7" w:rsidRPr="008425C7" w:rsidTr="00841C89">
        <w:tc>
          <w:tcPr>
            <w:tcW w:w="861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  <w:tc>
          <w:tcPr>
            <w:tcW w:w="2780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  <w:tc>
          <w:tcPr>
            <w:tcW w:w="2693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  <w:tc>
          <w:tcPr>
            <w:tcW w:w="2454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</w:tr>
      <w:tr w:rsidR="008425C7" w:rsidRPr="008425C7" w:rsidTr="00841C89">
        <w:tc>
          <w:tcPr>
            <w:tcW w:w="861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  <w:tc>
          <w:tcPr>
            <w:tcW w:w="2780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  <w:tc>
          <w:tcPr>
            <w:tcW w:w="2693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  <w:tc>
          <w:tcPr>
            <w:tcW w:w="2454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</w:tr>
      <w:tr w:rsidR="008425C7" w:rsidRPr="008425C7" w:rsidTr="00841C89">
        <w:tc>
          <w:tcPr>
            <w:tcW w:w="861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  <w:tc>
          <w:tcPr>
            <w:tcW w:w="2780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  <w:tc>
          <w:tcPr>
            <w:tcW w:w="2693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  <w:tc>
          <w:tcPr>
            <w:tcW w:w="2454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</w:tr>
      <w:tr w:rsidR="008425C7" w:rsidRPr="008425C7" w:rsidTr="00841C89">
        <w:tc>
          <w:tcPr>
            <w:tcW w:w="861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  <w:tc>
          <w:tcPr>
            <w:tcW w:w="2780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  <w:tc>
          <w:tcPr>
            <w:tcW w:w="2693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  <w:tc>
          <w:tcPr>
            <w:tcW w:w="2454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</w:tr>
      <w:tr w:rsidR="008425C7" w:rsidRPr="008425C7" w:rsidTr="00841C89">
        <w:tc>
          <w:tcPr>
            <w:tcW w:w="861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  <w:tc>
          <w:tcPr>
            <w:tcW w:w="2780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  <w:tc>
          <w:tcPr>
            <w:tcW w:w="2693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  <w:tc>
          <w:tcPr>
            <w:tcW w:w="2454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</w:tr>
      <w:tr w:rsidR="008425C7" w:rsidRPr="008425C7" w:rsidTr="00841C89">
        <w:tc>
          <w:tcPr>
            <w:tcW w:w="861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  <w:tc>
          <w:tcPr>
            <w:tcW w:w="2780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  <w:tc>
          <w:tcPr>
            <w:tcW w:w="2693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  <w:tc>
          <w:tcPr>
            <w:tcW w:w="2454" w:type="dxa"/>
          </w:tcPr>
          <w:p w:rsidR="008425C7" w:rsidRPr="008425C7" w:rsidRDefault="008425C7" w:rsidP="008425C7">
            <w:pPr>
              <w:tabs>
                <w:tab w:val="left" w:pos="709"/>
                <w:tab w:val="center" w:pos="4601"/>
              </w:tabs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</w:tr>
    </w:tbl>
    <w:p w:rsidR="008425C7" w:rsidRPr="008425C7" w:rsidRDefault="008425C7" w:rsidP="008425C7">
      <w:pPr>
        <w:tabs>
          <w:tab w:val="left" w:pos="709"/>
          <w:tab w:val="center" w:pos="4601"/>
        </w:tabs>
        <w:spacing w:after="0" w:line="240" w:lineRule="auto"/>
        <w:rPr>
          <w:rFonts w:ascii="Tahoma" w:eastAsia="Times New Roman" w:hAnsi="Tahoma" w:cs="Tahoma"/>
        </w:rPr>
      </w:pPr>
    </w:p>
    <w:p w:rsidR="008425C7" w:rsidRPr="008425C7" w:rsidRDefault="008425C7" w:rsidP="008425C7">
      <w:pPr>
        <w:spacing w:after="0" w:line="240" w:lineRule="auto"/>
        <w:rPr>
          <w:rFonts w:ascii="Tahoma" w:eastAsiaTheme="minorHAnsi" w:hAnsi="Tahoma" w:cs="Tahoma"/>
          <w:b/>
          <w:lang w:eastAsia="en-US"/>
        </w:rPr>
      </w:pPr>
      <w:r w:rsidRPr="008425C7">
        <w:rPr>
          <w:rFonts w:ascii="Tahoma" w:eastAsia="Times New Roman" w:hAnsi="Tahoma" w:cs="Tahoma"/>
        </w:rPr>
        <w:t>Abschreibungen stellen einen betrieblichen Aufwand dar und schmälern den steuerpflichtigen Gewinn. Die Höhe der Abschreibungen muss daher in einem von der Finanzverwaltung anerkannten Rahmen liegen.</w:t>
      </w:r>
      <w:r w:rsidRPr="008425C7">
        <w:rPr>
          <w:rFonts w:ascii="Tahoma" w:eastAsia="Times New Roman" w:hAnsi="Tahoma" w:cs="Tahoma"/>
        </w:rPr>
        <w:sym w:font="Wingdings" w:char="F0E8"/>
      </w:r>
      <w:r w:rsidRPr="008425C7">
        <w:rPr>
          <w:rFonts w:ascii="Tahoma" w:eastAsia="Times New Roman" w:hAnsi="Tahoma" w:cs="Tahoma"/>
        </w:rPr>
        <w:t xml:space="preserve"> AfA-Tabellen</w:t>
      </w:r>
      <w:r w:rsidRPr="008425C7">
        <w:rPr>
          <w:rFonts w:ascii="Tahoma" w:eastAsia="Times New Roman" w:hAnsi="Tahoma" w:cs="Tahoma"/>
        </w:rPr>
        <w:br/>
      </w:r>
    </w:p>
    <w:p w:rsidR="008425C7" w:rsidRPr="008425C7" w:rsidRDefault="008425C7" w:rsidP="008425C7">
      <w:pPr>
        <w:numPr>
          <w:ilvl w:val="0"/>
          <w:numId w:val="11"/>
        </w:numPr>
        <w:tabs>
          <w:tab w:val="center" w:pos="4601"/>
        </w:tabs>
        <w:spacing w:after="0" w:line="240" w:lineRule="auto"/>
        <w:ind w:left="426"/>
        <w:rPr>
          <w:rFonts w:ascii="Tahoma" w:eastAsia="Times New Roman" w:hAnsi="Tahoma" w:cs="Tahoma"/>
          <w:b/>
        </w:rPr>
      </w:pPr>
      <w:r w:rsidRPr="008425C7">
        <w:rPr>
          <w:rFonts w:ascii="Tahoma" w:eastAsia="Times New Roman" w:hAnsi="Tahoma" w:cs="Tahoma"/>
          <w:b/>
        </w:rPr>
        <w:t>Zeitanteilige Abschreibungen</w:t>
      </w:r>
    </w:p>
    <w:p w:rsidR="008425C7" w:rsidRPr="008425C7" w:rsidRDefault="008425C7" w:rsidP="00810CA9">
      <w:pPr>
        <w:tabs>
          <w:tab w:val="left" w:pos="426"/>
          <w:tab w:val="center" w:pos="4601"/>
        </w:tabs>
        <w:spacing w:after="0" w:line="240" w:lineRule="auto"/>
        <w:ind w:left="426"/>
        <w:rPr>
          <w:rFonts w:ascii="Tahoma" w:eastAsia="Times New Roman" w:hAnsi="Tahoma" w:cs="Tahoma"/>
        </w:rPr>
      </w:pPr>
      <w:r w:rsidRPr="008425C7">
        <w:rPr>
          <w:rFonts w:ascii="Tahoma" w:eastAsia="Times New Roman" w:hAnsi="Tahoma" w:cs="Tahoma"/>
        </w:rPr>
        <w:t xml:space="preserve">Anlagegüter, die während des Wirtschaftsjahres </w:t>
      </w:r>
      <w:r w:rsidRPr="008425C7">
        <w:rPr>
          <w:rFonts w:ascii="Tahoma" w:eastAsia="Times New Roman" w:hAnsi="Tahoma" w:cs="Tahoma"/>
          <w:b/>
        </w:rPr>
        <w:t>angeschafft</w:t>
      </w:r>
      <w:r w:rsidRPr="008425C7">
        <w:rPr>
          <w:rFonts w:ascii="Tahoma" w:eastAsia="Times New Roman" w:hAnsi="Tahoma" w:cs="Tahoma"/>
        </w:rPr>
        <w:t xml:space="preserve"> bzw. </w:t>
      </w:r>
      <w:r w:rsidRPr="008425C7">
        <w:rPr>
          <w:rFonts w:ascii="Tahoma" w:eastAsia="Times New Roman" w:hAnsi="Tahoma" w:cs="Tahoma"/>
          <w:b/>
        </w:rPr>
        <w:t>hergestellt</w:t>
      </w:r>
      <w:r w:rsidRPr="008425C7">
        <w:rPr>
          <w:rFonts w:ascii="Tahoma" w:eastAsia="Times New Roman" w:hAnsi="Tahoma" w:cs="Tahoma"/>
        </w:rPr>
        <w:t xml:space="preserve"> (= Zugang) oder </w:t>
      </w:r>
      <w:r w:rsidRPr="008425C7">
        <w:rPr>
          <w:rFonts w:ascii="Tahoma" w:eastAsia="Times New Roman" w:hAnsi="Tahoma" w:cs="Tahoma"/>
          <w:b/>
        </w:rPr>
        <w:t>veräußert</w:t>
      </w:r>
      <w:r w:rsidRPr="008425C7">
        <w:rPr>
          <w:rFonts w:ascii="Tahoma" w:eastAsia="Times New Roman" w:hAnsi="Tahoma" w:cs="Tahoma"/>
        </w:rPr>
        <w:t xml:space="preserve"> bzw. </w:t>
      </w:r>
      <w:r w:rsidRPr="008425C7">
        <w:rPr>
          <w:rFonts w:ascii="Tahoma" w:eastAsia="Times New Roman" w:hAnsi="Tahoma" w:cs="Tahoma"/>
          <w:b/>
        </w:rPr>
        <w:t>entnommen</w:t>
      </w:r>
      <w:r w:rsidRPr="008425C7">
        <w:rPr>
          <w:rFonts w:ascii="Tahoma" w:eastAsia="Times New Roman" w:hAnsi="Tahoma" w:cs="Tahoma"/>
        </w:rPr>
        <w:t xml:space="preserve"> (= Abgang) werden, sind grundsätzlich zeitanteilig abzuschreiben. In der Praxis wird dabei nach </w:t>
      </w:r>
      <w:r w:rsidRPr="008425C7">
        <w:rPr>
          <w:rFonts w:ascii="Tahoma" w:eastAsia="Times New Roman" w:hAnsi="Tahoma" w:cs="Tahoma"/>
          <w:b/>
        </w:rPr>
        <w:t>Nutzungsmonaten</w:t>
      </w:r>
      <w:r w:rsidRPr="008425C7">
        <w:rPr>
          <w:rFonts w:ascii="Tahoma" w:eastAsia="Times New Roman" w:hAnsi="Tahoma" w:cs="Tahoma"/>
        </w:rPr>
        <w:t xml:space="preserve"> abgeschrieben.</w:t>
      </w:r>
    </w:p>
    <w:p w:rsidR="008425C7" w:rsidRPr="008425C7" w:rsidRDefault="008425C7" w:rsidP="008425C7">
      <w:pPr>
        <w:tabs>
          <w:tab w:val="left" w:pos="709"/>
          <w:tab w:val="center" w:pos="4601"/>
        </w:tabs>
        <w:spacing w:after="0" w:line="240" w:lineRule="auto"/>
        <w:ind w:left="720"/>
        <w:rPr>
          <w:rFonts w:ascii="Tahoma" w:eastAsia="Times New Roman" w:hAnsi="Tahoma" w:cs="Tahoma"/>
        </w:rPr>
      </w:pPr>
    </w:p>
    <w:p w:rsidR="008425C7" w:rsidRPr="008425C7" w:rsidRDefault="008425C7" w:rsidP="008425C7">
      <w:pPr>
        <w:numPr>
          <w:ilvl w:val="0"/>
          <w:numId w:val="11"/>
        </w:numPr>
        <w:tabs>
          <w:tab w:val="left" w:pos="426"/>
          <w:tab w:val="center" w:pos="4601"/>
        </w:tabs>
        <w:spacing w:after="0" w:line="240" w:lineRule="auto"/>
        <w:ind w:left="426"/>
        <w:rPr>
          <w:rFonts w:ascii="Tahoma" w:eastAsia="Times New Roman" w:hAnsi="Tahoma" w:cs="Tahoma"/>
          <w:b/>
        </w:rPr>
      </w:pPr>
      <w:r w:rsidRPr="008425C7">
        <w:rPr>
          <w:rFonts w:ascii="Tahoma" w:eastAsia="Times New Roman" w:hAnsi="Tahoma" w:cs="Tahoma"/>
          <w:b/>
        </w:rPr>
        <w:t xml:space="preserve">Geringwertige Wirtschaftsgüter </w:t>
      </w:r>
    </w:p>
    <w:p w:rsidR="008425C7" w:rsidRPr="008425C7" w:rsidRDefault="008425C7" w:rsidP="008425C7">
      <w:pPr>
        <w:tabs>
          <w:tab w:val="left" w:pos="426"/>
          <w:tab w:val="center" w:pos="4601"/>
        </w:tabs>
        <w:spacing w:after="0" w:line="240" w:lineRule="auto"/>
        <w:ind w:left="66"/>
        <w:rPr>
          <w:rFonts w:ascii="Tahoma" w:eastAsiaTheme="minorHAnsi" w:hAnsi="Tahoma" w:cs="Tahoma"/>
          <w:b/>
          <w:lang w:eastAsia="en-US"/>
        </w:rPr>
      </w:pPr>
      <w:r w:rsidRPr="008425C7">
        <w:rPr>
          <w:rFonts w:ascii="Tahoma" w:eastAsia="Times New Roman" w:hAnsi="Tahoma" w:cs="Tahoma"/>
          <w:bCs/>
        </w:rPr>
        <w:t xml:space="preserve">Ein </w:t>
      </w:r>
      <w:r w:rsidRPr="008425C7">
        <w:rPr>
          <w:rFonts w:ascii="Tahoma" w:eastAsia="Times New Roman" w:hAnsi="Tahoma" w:cs="Tahoma"/>
          <w:b/>
        </w:rPr>
        <w:t>G</w:t>
      </w:r>
      <w:r w:rsidRPr="008425C7">
        <w:rPr>
          <w:rFonts w:ascii="Tahoma" w:eastAsia="Times New Roman" w:hAnsi="Tahoma" w:cs="Tahoma"/>
          <w:bCs/>
        </w:rPr>
        <w:t xml:space="preserve">eringwertiges </w:t>
      </w:r>
      <w:r w:rsidRPr="008425C7">
        <w:rPr>
          <w:rFonts w:ascii="Tahoma" w:eastAsia="Times New Roman" w:hAnsi="Tahoma" w:cs="Tahoma"/>
          <w:b/>
        </w:rPr>
        <w:t>W</w:t>
      </w:r>
      <w:r w:rsidRPr="008425C7">
        <w:rPr>
          <w:rFonts w:ascii="Tahoma" w:eastAsia="Times New Roman" w:hAnsi="Tahoma" w:cs="Tahoma"/>
          <w:bCs/>
        </w:rPr>
        <w:t>irtschafts</w:t>
      </w:r>
      <w:r w:rsidRPr="008425C7">
        <w:rPr>
          <w:rFonts w:ascii="Tahoma" w:eastAsia="Times New Roman" w:hAnsi="Tahoma" w:cs="Tahoma"/>
          <w:b/>
        </w:rPr>
        <w:t>g</w:t>
      </w:r>
      <w:r w:rsidRPr="008425C7">
        <w:rPr>
          <w:rFonts w:ascii="Tahoma" w:eastAsia="Times New Roman" w:hAnsi="Tahoma" w:cs="Tahoma"/>
          <w:bCs/>
        </w:rPr>
        <w:t>ut (GWG) ist im Einkommensteuerrecht Deutschlands ein selbständig nutzbarer, beweglicher und abnutzbarer Gegenstand des Anlagevermögens mit Anschaffungs- oder Herstellungskosten von bis zu 1.000 €. Liegen die Anschaffung</w:t>
      </w:r>
      <w:r w:rsidR="00841C89">
        <w:rPr>
          <w:rFonts w:ascii="Tahoma" w:eastAsia="Times New Roman" w:hAnsi="Tahoma" w:cs="Tahoma"/>
          <w:bCs/>
        </w:rPr>
        <w:t>skosten unter 800 € (Stand: 2019</w:t>
      </w:r>
      <w:r w:rsidRPr="008425C7">
        <w:rPr>
          <w:rFonts w:ascii="Tahoma" w:eastAsia="Times New Roman" w:hAnsi="Tahoma" w:cs="Tahoma"/>
          <w:bCs/>
        </w:rPr>
        <w:t xml:space="preserve">), </w:t>
      </w:r>
      <w:r w:rsidRPr="008425C7">
        <w:rPr>
          <w:rFonts w:ascii="Tahoma" w:eastAsia="Times New Roman" w:hAnsi="Tahoma" w:cs="Tahoma"/>
          <w:b/>
        </w:rPr>
        <w:t>können</w:t>
      </w:r>
      <w:r w:rsidRPr="008425C7">
        <w:rPr>
          <w:rFonts w:ascii="Tahoma" w:eastAsia="Times New Roman" w:hAnsi="Tahoma" w:cs="Tahoma"/>
          <w:bCs/>
        </w:rPr>
        <w:t xml:space="preserve"> diese in voller Höhe im Anschaffungsjahr steuermindernd als Betriebsausgabe geltend gemacht werden. Alternativ können sie aktiviert und normal abgeschrieben werden.</w:t>
      </w:r>
      <w:r w:rsidRPr="008425C7">
        <w:rPr>
          <w:rFonts w:ascii="Tahoma" w:eastAsiaTheme="minorHAnsi" w:hAnsi="Tahoma" w:cs="Tahoma"/>
          <w:b/>
          <w:lang w:eastAsia="en-US"/>
        </w:rPr>
        <w:br w:type="page"/>
      </w:r>
    </w:p>
    <w:p w:rsidR="00E759BE" w:rsidRPr="001E5B7F" w:rsidRDefault="00FA3387" w:rsidP="001E5B7F">
      <w:pPr>
        <w:pStyle w:val="berschrift1"/>
        <w:rPr>
          <w:rFonts w:ascii="Tahoma" w:hAnsi="Tahoma" w:cs="Tahoma"/>
        </w:rPr>
      </w:pPr>
      <w:bookmarkStart w:id="13" w:name="_Toc31716306"/>
      <w:r>
        <w:rPr>
          <w:rFonts w:ascii="Tahoma" w:hAnsi="Tahoma" w:cs="Tahoma"/>
        </w:rPr>
        <w:lastRenderedPageBreak/>
        <w:t>Kern</w:t>
      </w:r>
      <w:r w:rsidRPr="001E5B7F">
        <w:rPr>
          <w:rFonts w:ascii="Tahoma" w:hAnsi="Tahoma" w:cs="Tahoma"/>
        </w:rPr>
        <w:t>qualifikation</w:t>
      </w:r>
      <w:r>
        <w:rPr>
          <w:rFonts w:ascii="Tahoma" w:hAnsi="Tahoma" w:cs="Tahoma"/>
        </w:rPr>
        <w:t>en</w:t>
      </w:r>
      <w:r w:rsidRPr="001E5B7F">
        <w:rPr>
          <w:rFonts w:ascii="Tahoma" w:hAnsi="Tahoma" w:cs="Tahoma"/>
        </w:rPr>
        <w:t xml:space="preserve"> Abschlussprüfung </w:t>
      </w:r>
      <w:r>
        <w:rPr>
          <w:rFonts w:ascii="Tahoma" w:hAnsi="Tahoma" w:cs="Tahoma"/>
        </w:rPr>
        <w:t>2016/2017</w:t>
      </w:r>
      <w:r w:rsidRPr="001E5B7F">
        <w:rPr>
          <w:rFonts w:ascii="Tahoma" w:hAnsi="Tahoma" w:cs="Tahoma"/>
        </w:rPr>
        <w:t xml:space="preserve"> </w:t>
      </w:r>
      <w:r w:rsidR="00E759BE" w:rsidRPr="001E5B7F">
        <w:rPr>
          <w:rFonts w:ascii="Tahoma" w:hAnsi="Tahoma" w:cs="Tahoma"/>
        </w:rPr>
        <w:t>(optional!)</w:t>
      </w:r>
      <w:bookmarkEnd w:id="13"/>
    </w:p>
    <w:p w:rsidR="00E759BE" w:rsidRPr="00FA3387" w:rsidRDefault="00FA3387" w:rsidP="00FA3387">
      <w:pPr>
        <w:spacing w:after="240" w:line="240" w:lineRule="auto"/>
        <w:rPr>
          <w:rFonts w:ascii="Tahoma" w:eastAsia="Times New Roman" w:hAnsi="Tahoma" w:cs="Arial"/>
          <w:b/>
          <w:sz w:val="28"/>
          <w:szCs w:val="24"/>
        </w:rPr>
      </w:pPr>
      <w:r w:rsidRPr="00FA3387">
        <w:rPr>
          <w:rFonts w:ascii="Tahoma" w:eastAsia="Times New Roman" w:hAnsi="Tahoma" w:cs="Arial"/>
          <w:b/>
          <w:sz w:val="28"/>
          <w:szCs w:val="24"/>
        </w:rPr>
        <w:t>Aufgabe zu Abschreibungen</w:t>
      </w: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Arial"/>
          <w:b/>
          <w:bCs/>
          <w:sz w:val="24"/>
          <w:szCs w:val="24"/>
        </w:rPr>
      </w:pPr>
      <w:r w:rsidRPr="00E759BE">
        <w:rPr>
          <w:rFonts w:ascii="Tahoma" w:eastAsia="Times New Roman" w:hAnsi="Tahoma" w:cs="Arial"/>
          <w:b/>
          <w:bCs/>
          <w:sz w:val="24"/>
          <w:szCs w:val="24"/>
        </w:rPr>
        <w:t>4. Handlungsschritt (25 Punkte)</w:t>
      </w:r>
    </w:p>
    <w:p w:rsidR="00E759BE" w:rsidRPr="00E759BE" w:rsidRDefault="00E759BE" w:rsidP="00E759BE">
      <w:pPr>
        <w:tabs>
          <w:tab w:val="left" w:pos="567"/>
        </w:tabs>
        <w:spacing w:after="0" w:line="240" w:lineRule="auto"/>
        <w:rPr>
          <w:rFonts w:ascii="Tahoma" w:eastAsia="Times New Roman" w:hAnsi="Tahoma" w:cs="Arial"/>
          <w:sz w:val="12"/>
          <w:szCs w:val="12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Arial"/>
          <w:sz w:val="20"/>
          <w:szCs w:val="20"/>
        </w:rPr>
      </w:pPr>
      <w:r w:rsidRPr="00E759BE">
        <w:rPr>
          <w:rFonts w:ascii="Tahoma" w:eastAsia="Times New Roman" w:hAnsi="Tahoma" w:cs="Arial"/>
          <w:sz w:val="20"/>
          <w:szCs w:val="20"/>
        </w:rPr>
        <w:t>Die Media AG will den Webshop entweder über ein eigenes Rechenzentrum oder ein Cloud-Dienstleis</w:t>
      </w:r>
      <w:r w:rsidR="00543479">
        <w:rPr>
          <w:rFonts w:ascii="Tahoma" w:eastAsia="Times New Roman" w:hAnsi="Tahoma" w:cs="Arial"/>
          <w:sz w:val="20"/>
          <w:szCs w:val="20"/>
        </w:rPr>
        <w:softHyphen/>
      </w:r>
      <w:r w:rsidRPr="00E759BE">
        <w:rPr>
          <w:rFonts w:ascii="Tahoma" w:eastAsia="Times New Roman" w:hAnsi="Tahoma" w:cs="Arial"/>
          <w:sz w:val="20"/>
          <w:szCs w:val="20"/>
        </w:rPr>
        <w:t>tungs</w:t>
      </w:r>
      <w:r w:rsidRPr="00E759BE">
        <w:rPr>
          <w:rFonts w:ascii="Tahoma" w:eastAsia="Times New Roman" w:hAnsi="Tahoma" w:cs="Arial"/>
          <w:sz w:val="20"/>
          <w:szCs w:val="20"/>
        </w:rPr>
        <w:softHyphen/>
        <w:t>un</w:t>
      </w:r>
      <w:r w:rsidRPr="00E759BE">
        <w:rPr>
          <w:rFonts w:ascii="Tahoma" w:eastAsia="Times New Roman" w:hAnsi="Tahoma" w:cs="Arial"/>
          <w:sz w:val="20"/>
          <w:szCs w:val="20"/>
        </w:rPr>
        <w:softHyphen/>
        <w:t>ter</w:t>
      </w:r>
      <w:r w:rsidRPr="00E759BE">
        <w:rPr>
          <w:rFonts w:ascii="Tahoma" w:eastAsia="Times New Roman" w:hAnsi="Tahoma" w:cs="Arial"/>
          <w:sz w:val="20"/>
          <w:szCs w:val="20"/>
        </w:rPr>
        <w:softHyphen/>
        <w:t>nehmen betreiben.</w:t>
      </w:r>
    </w:p>
    <w:p w:rsidR="00E759BE" w:rsidRPr="00E759BE" w:rsidRDefault="00E759BE" w:rsidP="00E759BE">
      <w:pPr>
        <w:tabs>
          <w:tab w:val="left" w:pos="567"/>
        </w:tabs>
        <w:spacing w:after="0" w:line="240" w:lineRule="auto"/>
        <w:rPr>
          <w:rFonts w:ascii="Tahoma" w:eastAsia="Times New Roman" w:hAnsi="Tahoma" w:cs="Arial"/>
          <w:sz w:val="12"/>
          <w:szCs w:val="12"/>
        </w:rPr>
      </w:pPr>
    </w:p>
    <w:p w:rsidR="00E759BE" w:rsidRPr="00E759BE" w:rsidRDefault="00E759BE" w:rsidP="00E759BE">
      <w:pPr>
        <w:numPr>
          <w:ilvl w:val="0"/>
          <w:numId w:val="23"/>
        </w:numPr>
        <w:spacing w:after="0" w:line="240" w:lineRule="auto"/>
        <w:ind w:left="284" w:hanging="284"/>
        <w:contextualSpacing/>
        <w:rPr>
          <w:rFonts w:ascii="Tahoma" w:eastAsia="Times New Roman" w:hAnsi="Tahoma" w:cs="Arial"/>
          <w:sz w:val="20"/>
          <w:szCs w:val="20"/>
        </w:rPr>
      </w:pPr>
      <w:r w:rsidRPr="00E759BE">
        <w:rPr>
          <w:rFonts w:ascii="Tahoma" w:eastAsia="Times New Roman" w:hAnsi="Tahoma" w:cs="Arial"/>
          <w:sz w:val="20"/>
          <w:szCs w:val="20"/>
        </w:rPr>
        <w:t>Sie sollen in einem Beratungsgespräch die Kosten der beiden Varianten Rechenzentrum und Cloud-Com</w:t>
      </w:r>
      <w:r w:rsidRPr="00E759BE">
        <w:rPr>
          <w:rFonts w:ascii="Tahoma" w:eastAsia="Times New Roman" w:hAnsi="Tahoma" w:cs="Arial"/>
          <w:sz w:val="20"/>
          <w:szCs w:val="20"/>
        </w:rPr>
        <w:softHyphen/>
        <w:t>pu</w:t>
      </w:r>
      <w:r w:rsidRPr="00E759BE">
        <w:rPr>
          <w:rFonts w:ascii="Tahoma" w:eastAsia="Times New Roman" w:hAnsi="Tahoma" w:cs="Arial"/>
          <w:sz w:val="20"/>
          <w:szCs w:val="20"/>
        </w:rPr>
        <w:softHyphen/>
        <w:t>ting vergleichen.</w:t>
      </w:r>
    </w:p>
    <w:p w:rsidR="00E759BE" w:rsidRPr="00E759BE" w:rsidRDefault="00E759BE" w:rsidP="00E759BE">
      <w:pPr>
        <w:spacing w:after="0" w:line="240" w:lineRule="auto"/>
        <w:ind w:left="284"/>
        <w:contextualSpacing/>
        <w:rPr>
          <w:rFonts w:ascii="Tahoma" w:eastAsia="Times New Roman" w:hAnsi="Tahoma" w:cs="Arial"/>
          <w:sz w:val="20"/>
          <w:szCs w:val="20"/>
        </w:rPr>
      </w:pPr>
      <w:r w:rsidRPr="00E759BE">
        <w:rPr>
          <w:rFonts w:ascii="Tahoma" w:eastAsia="Times New Roman" w:hAnsi="Tahoma" w:cs="Arial"/>
          <w:sz w:val="20"/>
          <w:szCs w:val="20"/>
        </w:rPr>
        <w:t>Dabei sollen folgende Annahmen berücksichtigt werden:</w:t>
      </w:r>
    </w:p>
    <w:p w:rsidR="00E759BE" w:rsidRPr="00E759BE" w:rsidRDefault="00E759BE" w:rsidP="00E759BE">
      <w:pPr>
        <w:tabs>
          <w:tab w:val="left" w:pos="567"/>
        </w:tabs>
        <w:spacing w:after="0" w:line="240" w:lineRule="auto"/>
        <w:ind w:left="567" w:hanging="283"/>
        <w:contextualSpacing/>
        <w:rPr>
          <w:rFonts w:ascii="Tahoma" w:eastAsia="Times New Roman" w:hAnsi="Tahoma" w:cs="Arial"/>
          <w:sz w:val="20"/>
          <w:szCs w:val="20"/>
        </w:rPr>
      </w:pPr>
      <w:r w:rsidRPr="00E759BE">
        <w:rPr>
          <w:rFonts w:ascii="Tahoma" w:eastAsia="Times New Roman" w:hAnsi="Tahoma" w:cs="Arial"/>
          <w:sz w:val="20"/>
          <w:szCs w:val="20"/>
        </w:rPr>
        <w:t xml:space="preserve">– </w:t>
      </w:r>
      <w:r w:rsidRPr="00E759BE">
        <w:rPr>
          <w:rFonts w:ascii="Tahoma" w:eastAsia="Times New Roman" w:hAnsi="Tahoma" w:cs="Arial"/>
          <w:sz w:val="20"/>
          <w:szCs w:val="20"/>
        </w:rPr>
        <w:tab/>
        <w:t>Die Investitionen für das Rechenzentrum sollen in drei Jahren linear vollständig abgeschrieben werden.</w:t>
      </w:r>
    </w:p>
    <w:p w:rsidR="00E759BE" w:rsidRPr="00E759BE" w:rsidRDefault="00E759BE" w:rsidP="00E759BE">
      <w:pPr>
        <w:tabs>
          <w:tab w:val="left" w:pos="567"/>
        </w:tabs>
        <w:spacing w:after="0" w:line="240" w:lineRule="auto"/>
        <w:ind w:left="567" w:hanging="283"/>
        <w:contextualSpacing/>
        <w:rPr>
          <w:rFonts w:ascii="Tahoma" w:eastAsia="Times New Roman" w:hAnsi="Tahoma" w:cs="Arial"/>
          <w:sz w:val="20"/>
          <w:szCs w:val="20"/>
        </w:rPr>
      </w:pPr>
      <w:r w:rsidRPr="00E759BE">
        <w:rPr>
          <w:rFonts w:ascii="Tahoma" w:eastAsia="Times New Roman" w:hAnsi="Tahoma" w:cs="Arial"/>
          <w:sz w:val="20"/>
          <w:szCs w:val="20"/>
        </w:rPr>
        <w:t xml:space="preserve">– </w:t>
      </w:r>
      <w:r w:rsidRPr="00E759BE">
        <w:rPr>
          <w:rFonts w:ascii="Tahoma" w:eastAsia="Times New Roman" w:hAnsi="Tahoma" w:cs="Arial"/>
          <w:sz w:val="20"/>
          <w:szCs w:val="20"/>
        </w:rPr>
        <w:tab/>
        <w:t>Das Rechenzentrum soll auf höchstens 400 TiB Speicherkapazität und 30 Milliarden Transaktionen ausgerichtet werden.</w:t>
      </w:r>
    </w:p>
    <w:p w:rsidR="00E759BE" w:rsidRPr="00E759BE" w:rsidRDefault="00E759BE" w:rsidP="00E759BE">
      <w:pPr>
        <w:tabs>
          <w:tab w:val="left" w:pos="567"/>
        </w:tabs>
        <w:spacing w:after="0" w:line="240" w:lineRule="auto"/>
        <w:ind w:left="567" w:hanging="283"/>
        <w:contextualSpacing/>
        <w:rPr>
          <w:rFonts w:ascii="Tahoma" w:eastAsia="Times New Roman" w:hAnsi="Tahoma" w:cs="Arial"/>
          <w:sz w:val="20"/>
          <w:szCs w:val="20"/>
        </w:rPr>
      </w:pPr>
      <w:r w:rsidRPr="00E759BE">
        <w:rPr>
          <w:rFonts w:ascii="Tahoma" w:eastAsia="Times New Roman" w:hAnsi="Tahoma" w:cs="Arial"/>
          <w:sz w:val="20"/>
          <w:szCs w:val="20"/>
        </w:rPr>
        <w:t xml:space="preserve">– </w:t>
      </w:r>
      <w:r w:rsidRPr="00E759BE">
        <w:rPr>
          <w:rFonts w:ascii="Tahoma" w:eastAsia="Times New Roman" w:hAnsi="Tahoma" w:cs="Arial"/>
          <w:sz w:val="20"/>
          <w:szCs w:val="20"/>
        </w:rPr>
        <w:tab/>
        <w:t>Die Abrechnung für das Cloud-Computing soll nach der in der Tabelle vorgegebenen Skalierung erfolgen.</w:t>
      </w:r>
    </w:p>
    <w:p w:rsidR="00E759BE" w:rsidRPr="00E759BE" w:rsidRDefault="00E759BE" w:rsidP="00E759BE">
      <w:pPr>
        <w:tabs>
          <w:tab w:val="left" w:pos="567"/>
        </w:tabs>
        <w:spacing w:after="0" w:line="240" w:lineRule="auto"/>
        <w:ind w:left="567" w:hanging="283"/>
        <w:contextualSpacing/>
        <w:rPr>
          <w:rFonts w:ascii="Tahoma" w:eastAsia="Times New Roman" w:hAnsi="Tahoma" w:cs="Arial"/>
          <w:sz w:val="12"/>
          <w:szCs w:val="12"/>
        </w:rPr>
      </w:pPr>
    </w:p>
    <w:p w:rsidR="00E759BE" w:rsidRPr="00E759BE" w:rsidRDefault="00E759BE" w:rsidP="00E759BE">
      <w:pPr>
        <w:tabs>
          <w:tab w:val="left" w:pos="567"/>
        </w:tabs>
        <w:spacing w:after="0" w:line="240" w:lineRule="auto"/>
        <w:ind w:left="567" w:hanging="283"/>
        <w:contextualSpacing/>
        <w:rPr>
          <w:rFonts w:ascii="Tahoma" w:eastAsia="Times New Roman" w:hAnsi="Tahoma" w:cs="Arial"/>
          <w:sz w:val="20"/>
          <w:szCs w:val="20"/>
        </w:rPr>
      </w:pPr>
      <w:r w:rsidRPr="00E759BE">
        <w:rPr>
          <w:rFonts w:ascii="Tahoma" w:eastAsia="Times New Roman" w:hAnsi="Tahoma" w:cs="Arial"/>
          <w:sz w:val="20"/>
          <w:szCs w:val="20"/>
        </w:rPr>
        <w:t>Tragen Sie die Ergebnisse in die Tabellen ein.</w:t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</w: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Arial"/>
        </w:rPr>
      </w:pPr>
    </w:p>
    <w:p w:rsidR="00E759BE" w:rsidRPr="00E759BE" w:rsidRDefault="00E759BE" w:rsidP="00543479">
      <w:pPr>
        <w:spacing w:after="0" w:line="240" w:lineRule="auto"/>
        <w:rPr>
          <w:rFonts w:ascii="Tahoma" w:eastAsia="Times New Roman" w:hAnsi="Tahoma" w:cs="Arial"/>
          <w:sz w:val="20"/>
          <w:szCs w:val="20"/>
        </w:rPr>
      </w:pPr>
      <w:r w:rsidRPr="00E759BE">
        <w:rPr>
          <w:rFonts w:ascii="Tahoma" w:eastAsia="Times New Roman" w:hAnsi="Tahoma" w:cs="Arial"/>
          <w:sz w:val="20"/>
          <w:szCs w:val="20"/>
        </w:rPr>
        <w:t>Eigenes Rechenzentrum</w:t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  <w:t xml:space="preserve">      (12 Punkte)</w:t>
      </w: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Arial"/>
          <w:sz w:val="12"/>
          <w:szCs w:val="12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306"/>
        <w:gridCol w:w="1102"/>
        <w:gridCol w:w="850"/>
        <w:gridCol w:w="1519"/>
        <w:gridCol w:w="1550"/>
        <w:gridCol w:w="1551"/>
        <w:gridCol w:w="1693"/>
      </w:tblGrid>
      <w:tr w:rsidR="00E759BE" w:rsidRPr="00E759BE" w:rsidTr="00E759BE">
        <w:trPr>
          <w:trHeight w:val="284"/>
        </w:trPr>
        <w:tc>
          <w:tcPr>
            <w:tcW w:w="1306" w:type="dxa"/>
            <w:vMerge w:val="restart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102" w:type="dxa"/>
            <w:vMerge w:val="restart"/>
            <w:vAlign w:val="center"/>
          </w:tcPr>
          <w:p w:rsidR="00E759BE" w:rsidRPr="00E759BE" w:rsidRDefault="00E759BE" w:rsidP="00E759BE">
            <w:pPr>
              <w:ind w:left="-108" w:right="-108"/>
              <w:jc w:val="center"/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  <w:t>Einheit</w:t>
            </w:r>
          </w:p>
          <w:p w:rsidR="00E759BE" w:rsidRPr="00E759BE" w:rsidRDefault="00E759BE" w:rsidP="00E759BE">
            <w:pPr>
              <w:ind w:left="-108" w:right="-108"/>
              <w:jc w:val="center"/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  <w:t>(in EUR)</w:t>
            </w:r>
          </w:p>
        </w:tc>
        <w:tc>
          <w:tcPr>
            <w:tcW w:w="850" w:type="dxa"/>
            <w:vMerge w:val="restart"/>
            <w:vAlign w:val="bottom"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  <w:t>Bezug</w:t>
            </w:r>
          </w:p>
        </w:tc>
        <w:tc>
          <w:tcPr>
            <w:tcW w:w="6348" w:type="dxa"/>
            <w:gridSpan w:val="4"/>
            <w:vAlign w:val="center"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  <w:t>Kosten (in EUR)</w:t>
            </w:r>
          </w:p>
        </w:tc>
      </w:tr>
      <w:tr w:rsidR="00E759BE" w:rsidRPr="00E759BE" w:rsidTr="00E759BE">
        <w:trPr>
          <w:trHeight w:val="284"/>
        </w:trPr>
        <w:tc>
          <w:tcPr>
            <w:tcW w:w="1306" w:type="dxa"/>
            <w:vMerge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102" w:type="dxa"/>
            <w:vMerge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</w:pPr>
          </w:p>
        </w:tc>
        <w:tc>
          <w:tcPr>
            <w:tcW w:w="850" w:type="dxa"/>
            <w:vMerge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</w:pPr>
          </w:p>
        </w:tc>
        <w:tc>
          <w:tcPr>
            <w:tcW w:w="1528" w:type="dxa"/>
            <w:vAlign w:val="center"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  <w:t>1. Jahr</w:t>
            </w:r>
          </w:p>
        </w:tc>
        <w:tc>
          <w:tcPr>
            <w:tcW w:w="1559" w:type="dxa"/>
            <w:vAlign w:val="center"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  <w:t>2. Jahr</w:t>
            </w:r>
          </w:p>
        </w:tc>
        <w:tc>
          <w:tcPr>
            <w:tcW w:w="1560" w:type="dxa"/>
            <w:vAlign w:val="center"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  <w:t>3. Jahr</w:t>
            </w:r>
          </w:p>
        </w:tc>
        <w:tc>
          <w:tcPr>
            <w:tcW w:w="1701" w:type="dxa"/>
            <w:vAlign w:val="center"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  <w:t>gesamt</w:t>
            </w:r>
          </w:p>
        </w:tc>
      </w:tr>
      <w:tr w:rsidR="00E759BE" w:rsidRPr="00E759BE" w:rsidTr="00E759BE">
        <w:trPr>
          <w:trHeight w:val="340"/>
        </w:trPr>
        <w:tc>
          <w:tcPr>
            <w:tcW w:w="1306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Hardware</w:t>
            </w:r>
          </w:p>
        </w:tc>
        <w:tc>
          <w:tcPr>
            <w:tcW w:w="1102" w:type="dxa"/>
            <w:vAlign w:val="center"/>
          </w:tcPr>
          <w:p w:rsidR="00E759BE" w:rsidRPr="00E759BE" w:rsidRDefault="00E759BE" w:rsidP="00E759BE">
            <w:pPr>
              <w:jc w:val="right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30.000,00</w:t>
            </w:r>
          </w:p>
        </w:tc>
        <w:tc>
          <w:tcPr>
            <w:tcW w:w="850" w:type="dxa"/>
            <w:vAlign w:val="center"/>
          </w:tcPr>
          <w:p w:rsidR="00E759BE" w:rsidRPr="00E759BE" w:rsidRDefault="00E759BE" w:rsidP="00E759BE">
            <w:pPr>
              <w:ind w:left="-140" w:right="-77"/>
              <w:jc w:val="center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3 Jahre</w:t>
            </w:r>
          </w:p>
        </w:tc>
        <w:tc>
          <w:tcPr>
            <w:tcW w:w="1528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560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</w:tr>
      <w:tr w:rsidR="00E759BE" w:rsidRPr="00E759BE" w:rsidTr="00E759BE">
        <w:trPr>
          <w:trHeight w:val="340"/>
        </w:trPr>
        <w:tc>
          <w:tcPr>
            <w:tcW w:w="1306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Software</w:t>
            </w:r>
          </w:p>
        </w:tc>
        <w:tc>
          <w:tcPr>
            <w:tcW w:w="1102" w:type="dxa"/>
            <w:vAlign w:val="center"/>
          </w:tcPr>
          <w:p w:rsidR="00E759BE" w:rsidRPr="00E759BE" w:rsidRDefault="00E759BE" w:rsidP="00E759BE">
            <w:pPr>
              <w:jc w:val="right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6.000,00</w:t>
            </w:r>
          </w:p>
        </w:tc>
        <w:tc>
          <w:tcPr>
            <w:tcW w:w="850" w:type="dxa"/>
            <w:vAlign w:val="center"/>
          </w:tcPr>
          <w:p w:rsidR="00E759BE" w:rsidRPr="00E759BE" w:rsidRDefault="00E759BE" w:rsidP="00E759BE">
            <w:pPr>
              <w:ind w:left="-140" w:right="-77"/>
              <w:jc w:val="center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3 Jahre</w:t>
            </w:r>
          </w:p>
        </w:tc>
        <w:tc>
          <w:tcPr>
            <w:tcW w:w="1528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560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</w:tr>
      <w:tr w:rsidR="00E759BE" w:rsidRPr="00E759BE" w:rsidTr="00E759BE">
        <w:trPr>
          <w:trHeight w:val="340"/>
        </w:trPr>
        <w:tc>
          <w:tcPr>
            <w:tcW w:w="1306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Support</w:t>
            </w:r>
          </w:p>
        </w:tc>
        <w:tc>
          <w:tcPr>
            <w:tcW w:w="1102" w:type="dxa"/>
            <w:vAlign w:val="center"/>
          </w:tcPr>
          <w:p w:rsidR="00E759BE" w:rsidRPr="00E759BE" w:rsidRDefault="00E759BE" w:rsidP="00E759BE">
            <w:pPr>
              <w:jc w:val="right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600,00</w:t>
            </w:r>
          </w:p>
        </w:tc>
        <w:tc>
          <w:tcPr>
            <w:tcW w:w="850" w:type="dxa"/>
            <w:vAlign w:val="center"/>
          </w:tcPr>
          <w:p w:rsidR="00E759BE" w:rsidRPr="00E759BE" w:rsidRDefault="00E759BE" w:rsidP="00E759BE">
            <w:pPr>
              <w:ind w:left="-140" w:right="-77"/>
              <w:jc w:val="center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mtl.</w:t>
            </w:r>
          </w:p>
        </w:tc>
        <w:tc>
          <w:tcPr>
            <w:tcW w:w="1528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560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</w:tr>
      <w:tr w:rsidR="00E759BE" w:rsidRPr="00E759BE" w:rsidTr="00E759BE">
        <w:trPr>
          <w:trHeight w:val="340"/>
        </w:trPr>
        <w:tc>
          <w:tcPr>
            <w:tcW w:w="1306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Wartung</w:t>
            </w:r>
          </w:p>
        </w:tc>
        <w:tc>
          <w:tcPr>
            <w:tcW w:w="1102" w:type="dxa"/>
            <w:vAlign w:val="center"/>
          </w:tcPr>
          <w:p w:rsidR="00E759BE" w:rsidRPr="00E759BE" w:rsidRDefault="00E759BE" w:rsidP="00E759BE">
            <w:pPr>
              <w:jc w:val="right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500,00</w:t>
            </w:r>
          </w:p>
        </w:tc>
        <w:tc>
          <w:tcPr>
            <w:tcW w:w="850" w:type="dxa"/>
            <w:vAlign w:val="center"/>
          </w:tcPr>
          <w:p w:rsidR="00E759BE" w:rsidRPr="00E759BE" w:rsidRDefault="00E759BE" w:rsidP="00E759BE">
            <w:pPr>
              <w:ind w:left="-140" w:right="-77"/>
              <w:jc w:val="center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mtl.</w:t>
            </w:r>
          </w:p>
        </w:tc>
        <w:tc>
          <w:tcPr>
            <w:tcW w:w="1528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560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</w:tr>
      <w:tr w:rsidR="00E759BE" w:rsidRPr="00E759BE" w:rsidTr="00E759BE">
        <w:trPr>
          <w:trHeight w:val="340"/>
        </w:trPr>
        <w:tc>
          <w:tcPr>
            <w:tcW w:w="1306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Raumkosten</w:t>
            </w:r>
          </w:p>
        </w:tc>
        <w:tc>
          <w:tcPr>
            <w:tcW w:w="1102" w:type="dxa"/>
            <w:vAlign w:val="center"/>
          </w:tcPr>
          <w:p w:rsidR="00E759BE" w:rsidRPr="00E759BE" w:rsidRDefault="00E759BE" w:rsidP="00E759BE">
            <w:pPr>
              <w:jc w:val="right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1.000,00</w:t>
            </w:r>
          </w:p>
        </w:tc>
        <w:tc>
          <w:tcPr>
            <w:tcW w:w="850" w:type="dxa"/>
            <w:vAlign w:val="center"/>
          </w:tcPr>
          <w:p w:rsidR="00E759BE" w:rsidRPr="00E759BE" w:rsidRDefault="00E759BE" w:rsidP="00E759BE">
            <w:pPr>
              <w:ind w:left="-140" w:right="-77"/>
              <w:jc w:val="center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mtl.</w:t>
            </w:r>
          </w:p>
        </w:tc>
        <w:tc>
          <w:tcPr>
            <w:tcW w:w="1528" w:type="dxa"/>
            <w:tcBorders>
              <w:bottom w:val="single" w:sz="12" w:space="0" w:color="auto"/>
            </w:tcBorders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bottom w:val="single" w:sz="12" w:space="0" w:color="auto"/>
            </w:tcBorders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560" w:type="dxa"/>
            <w:tcBorders>
              <w:bottom w:val="single" w:sz="12" w:space="0" w:color="auto"/>
            </w:tcBorders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</w:tr>
      <w:tr w:rsidR="00E759BE" w:rsidRPr="00E759BE" w:rsidTr="00E759BE">
        <w:trPr>
          <w:trHeight w:val="340"/>
        </w:trPr>
        <w:tc>
          <w:tcPr>
            <w:tcW w:w="3258" w:type="dxa"/>
            <w:gridSpan w:val="3"/>
            <w:vAlign w:val="center"/>
          </w:tcPr>
          <w:p w:rsidR="00E759BE" w:rsidRPr="00E759BE" w:rsidRDefault="00E759BE" w:rsidP="00E759BE">
            <w:pPr>
              <w:jc w:val="right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gesamt:</w:t>
            </w:r>
          </w:p>
        </w:tc>
        <w:tc>
          <w:tcPr>
            <w:tcW w:w="1528" w:type="dxa"/>
            <w:tcBorders>
              <w:top w:val="single" w:sz="12" w:space="0" w:color="auto"/>
            </w:tcBorders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12" w:space="0" w:color="auto"/>
            </w:tcBorders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single" w:sz="12" w:space="0" w:color="auto"/>
            </w:tcBorders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12" w:space="0" w:color="auto"/>
            </w:tcBorders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</w:tr>
    </w:tbl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Arial"/>
          <w:sz w:val="20"/>
          <w:szCs w:val="20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Arial"/>
          <w:sz w:val="20"/>
          <w:szCs w:val="20"/>
        </w:rPr>
      </w:pPr>
    </w:p>
    <w:p w:rsidR="00E759BE" w:rsidRPr="00E759BE" w:rsidRDefault="00E759BE" w:rsidP="00543479">
      <w:pPr>
        <w:spacing w:after="0" w:line="240" w:lineRule="auto"/>
        <w:rPr>
          <w:rFonts w:ascii="Tahoma" w:eastAsia="Times New Roman" w:hAnsi="Tahoma" w:cs="Arial"/>
          <w:sz w:val="20"/>
          <w:szCs w:val="20"/>
        </w:rPr>
      </w:pPr>
      <w:r w:rsidRPr="00E759BE">
        <w:rPr>
          <w:rFonts w:ascii="Tahoma" w:eastAsia="Times New Roman" w:hAnsi="Tahoma" w:cs="Arial"/>
          <w:sz w:val="20"/>
          <w:szCs w:val="20"/>
        </w:rPr>
        <w:t>Cloud-Computing</w:t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</w:r>
      <w:r w:rsidRPr="00E759BE">
        <w:rPr>
          <w:rFonts w:ascii="Tahoma" w:eastAsia="Times New Roman" w:hAnsi="Tahoma" w:cs="Arial"/>
          <w:sz w:val="20"/>
          <w:szCs w:val="20"/>
        </w:rPr>
        <w:tab/>
        <w:t xml:space="preserve">       (6 Punkte)</w:t>
      </w: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Arial"/>
          <w:sz w:val="12"/>
          <w:szCs w:val="12"/>
        </w:rPr>
      </w:pPr>
    </w:p>
    <w:tbl>
      <w:tblPr>
        <w:tblStyle w:val="Tabellenraster"/>
        <w:tblW w:w="9747" w:type="dxa"/>
        <w:tblLook w:val="04A0" w:firstRow="1" w:lastRow="0" w:firstColumn="1" w:lastColumn="0" w:noHBand="0" w:noVBand="1"/>
      </w:tblPr>
      <w:tblGrid>
        <w:gridCol w:w="1388"/>
        <w:gridCol w:w="1135"/>
        <w:gridCol w:w="1554"/>
        <w:gridCol w:w="1418"/>
        <w:gridCol w:w="1417"/>
        <w:gridCol w:w="1418"/>
        <w:gridCol w:w="1417"/>
      </w:tblGrid>
      <w:tr w:rsidR="00E759BE" w:rsidRPr="00E759BE" w:rsidTr="00E759BE">
        <w:trPr>
          <w:trHeight w:val="340"/>
        </w:trPr>
        <w:tc>
          <w:tcPr>
            <w:tcW w:w="4077" w:type="dxa"/>
            <w:gridSpan w:val="3"/>
            <w:vAlign w:val="center"/>
          </w:tcPr>
          <w:p w:rsidR="00E759BE" w:rsidRPr="00E759BE" w:rsidRDefault="00E759BE" w:rsidP="00E759BE">
            <w:pPr>
              <w:ind w:left="-140" w:right="-77"/>
              <w:jc w:val="center"/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418" w:type="dxa"/>
            <w:vAlign w:val="center"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  <w:t>1. Jahr</w:t>
            </w:r>
          </w:p>
        </w:tc>
        <w:tc>
          <w:tcPr>
            <w:tcW w:w="1417" w:type="dxa"/>
            <w:vAlign w:val="center"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  <w:t>2. Jahr</w:t>
            </w:r>
          </w:p>
        </w:tc>
        <w:tc>
          <w:tcPr>
            <w:tcW w:w="1418" w:type="dxa"/>
            <w:vAlign w:val="center"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  <w:t>3. Jahr</w:t>
            </w:r>
          </w:p>
        </w:tc>
        <w:tc>
          <w:tcPr>
            <w:tcW w:w="1417" w:type="dxa"/>
            <w:vAlign w:val="center"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b/>
                <w:bCs/>
                <w:sz w:val="20"/>
                <w:szCs w:val="20"/>
              </w:rPr>
              <w:t>gesamt</w:t>
            </w:r>
          </w:p>
        </w:tc>
      </w:tr>
      <w:tr w:rsidR="00E759BE" w:rsidRPr="00E759BE" w:rsidTr="00E759BE">
        <w:trPr>
          <w:trHeight w:val="340"/>
        </w:trPr>
        <w:tc>
          <w:tcPr>
            <w:tcW w:w="1388" w:type="dxa"/>
            <w:vMerge w:val="restart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135" w:type="dxa"/>
            <w:vMerge w:val="restart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kalkulierte Skalierung (EUR)</w:t>
            </w:r>
          </w:p>
        </w:tc>
        <w:tc>
          <w:tcPr>
            <w:tcW w:w="1554" w:type="dxa"/>
            <w:vAlign w:val="center"/>
          </w:tcPr>
          <w:p w:rsidR="00E759BE" w:rsidRPr="00E759BE" w:rsidRDefault="00E759BE" w:rsidP="00E759BE">
            <w:pPr>
              <w:ind w:left="-140" w:right="-77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 xml:space="preserve">  max. Speicher</w:t>
            </w:r>
          </w:p>
        </w:tc>
        <w:tc>
          <w:tcPr>
            <w:tcW w:w="1418" w:type="dxa"/>
            <w:vAlign w:val="center"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100 TiB</w:t>
            </w:r>
          </w:p>
        </w:tc>
        <w:tc>
          <w:tcPr>
            <w:tcW w:w="1417" w:type="dxa"/>
            <w:vAlign w:val="center"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250 TiB</w:t>
            </w:r>
          </w:p>
        </w:tc>
        <w:tc>
          <w:tcPr>
            <w:tcW w:w="1418" w:type="dxa"/>
            <w:vAlign w:val="center"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400 TiB</w:t>
            </w:r>
          </w:p>
        </w:tc>
        <w:tc>
          <w:tcPr>
            <w:tcW w:w="1417" w:type="dxa"/>
            <w:vAlign w:val="center"/>
          </w:tcPr>
          <w:p w:rsidR="00E759BE" w:rsidRPr="00E759BE" w:rsidRDefault="00CF4CDA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  <w:r>
              <w:rPr>
                <w:rFonts w:ascii="Tahoma" w:eastAsia="Times New Roman" w:hAnsi="Tahoma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42048" behindDoc="0" locked="0" layoutInCell="1" allowOverlap="1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10160</wp:posOffset>
                      </wp:positionV>
                      <wp:extent cx="878205" cy="212090"/>
                      <wp:effectExtent l="7620" t="10160" r="9525" b="6350"/>
                      <wp:wrapNone/>
                      <wp:docPr id="37" name="AutoShape 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78205" cy="2120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DC913F" id="AutoShape 344" o:spid="_x0000_s1026" type="#_x0000_t32" style="position:absolute;margin-left:-4.65pt;margin-top:.8pt;width:69.15pt;height:16.7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"/>
                  </w:pict>
                </mc:Fallback>
              </mc:AlternateContent>
            </w:r>
            <w:r>
              <w:rPr>
                <w:rFonts w:ascii="Tahoma" w:eastAsia="Times New Roman" w:hAnsi="Tahoma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40000" behindDoc="0" locked="0" layoutInCell="1" allowOverlap="1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-5715</wp:posOffset>
                      </wp:positionV>
                      <wp:extent cx="877570" cy="212090"/>
                      <wp:effectExtent l="6985" t="13335" r="10795" b="12700"/>
                      <wp:wrapNone/>
                      <wp:docPr id="36" name="AutoShape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877570" cy="2120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2968B6" id="AutoShape 342" o:spid="_x0000_s1026" type="#_x0000_t32" style="position:absolute;margin-left:-4.7pt;margin-top:-.45pt;width:69.1pt;height:16.7pt;flip:y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"/>
                  </w:pict>
                </mc:Fallback>
              </mc:AlternateContent>
            </w:r>
          </w:p>
        </w:tc>
      </w:tr>
      <w:tr w:rsidR="00E759BE" w:rsidRPr="00E759BE" w:rsidTr="00E759BE">
        <w:trPr>
          <w:trHeight w:val="284"/>
        </w:trPr>
        <w:tc>
          <w:tcPr>
            <w:tcW w:w="1388" w:type="dxa"/>
            <w:vMerge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135" w:type="dxa"/>
            <w:vMerge/>
            <w:vAlign w:val="center"/>
          </w:tcPr>
          <w:p w:rsidR="00E759BE" w:rsidRPr="00E759BE" w:rsidRDefault="00E759BE" w:rsidP="00E759BE">
            <w:pPr>
              <w:jc w:val="right"/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554" w:type="dxa"/>
            <w:vAlign w:val="center"/>
          </w:tcPr>
          <w:p w:rsidR="00E759BE" w:rsidRPr="00E759BE" w:rsidRDefault="00E759BE" w:rsidP="00E759BE">
            <w:pPr>
              <w:ind w:left="-140" w:right="-77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 xml:space="preserve">  max. CPU-T.</w:t>
            </w:r>
          </w:p>
        </w:tc>
        <w:tc>
          <w:tcPr>
            <w:tcW w:w="1418" w:type="dxa"/>
            <w:vAlign w:val="center"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5 Mrd.</w:t>
            </w:r>
          </w:p>
        </w:tc>
        <w:tc>
          <w:tcPr>
            <w:tcW w:w="1417" w:type="dxa"/>
            <w:vAlign w:val="center"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15 Mrd.</w:t>
            </w:r>
          </w:p>
        </w:tc>
        <w:tc>
          <w:tcPr>
            <w:tcW w:w="1418" w:type="dxa"/>
            <w:vAlign w:val="center"/>
          </w:tcPr>
          <w:p w:rsidR="00E759BE" w:rsidRPr="00E759BE" w:rsidRDefault="00E759BE" w:rsidP="00E759BE">
            <w:pPr>
              <w:jc w:val="center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30 Mrd.</w:t>
            </w:r>
          </w:p>
        </w:tc>
        <w:tc>
          <w:tcPr>
            <w:tcW w:w="1417" w:type="dxa"/>
            <w:vAlign w:val="center"/>
          </w:tcPr>
          <w:p w:rsidR="00E759BE" w:rsidRPr="00E759BE" w:rsidRDefault="00CF4CDA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  <w:r>
              <w:rPr>
                <w:rFonts w:ascii="Tahoma" w:eastAsia="Times New Roman" w:hAnsi="Tahoma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43072" behindDoc="0" locked="0" layoutInCell="1" allowOverlap="1">
                      <wp:simplePos x="0" y="0"/>
                      <wp:positionH relativeFrom="column">
                        <wp:posOffset>-59690</wp:posOffset>
                      </wp:positionH>
                      <wp:positionV relativeFrom="paragraph">
                        <wp:posOffset>-11430</wp:posOffset>
                      </wp:positionV>
                      <wp:extent cx="878205" cy="212090"/>
                      <wp:effectExtent l="6985" t="7620" r="10160" b="8890"/>
                      <wp:wrapNone/>
                      <wp:docPr id="35" name="AutoShape 3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78205" cy="2120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FA349F" id="AutoShape 345" o:spid="_x0000_s1026" type="#_x0000_t32" style="position:absolute;margin-left:-4.7pt;margin-top:-.9pt;width:69.15pt;height:16.7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"/>
                  </w:pict>
                </mc:Fallback>
              </mc:AlternateContent>
            </w:r>
            <w:r>
              <w:rPr>
                <w:rFonts w:ascii="Tahoma" w:eastAsia="Times New Roman" w:hAnsi="Tahoma" w:cs="Arial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841024" behindDoc="0" locked="0" layoutInCell="1" allowOverlap="1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-13335</wp:posOffset>
                      </wp:positionV>
                      <wp:extent cx="877570" cy="212090"/>
                      <wp:effectExtent l="7620" t="5715" r="10160" b="10795"/>
                      <wp:wrapNone/>
                      <wp:docPr id="34" name="AutoShape 3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877570" cy="2120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235ECC" id="AutoShape 343" o:spid="_x0000_s1026" type="#_x0000_t32" style="position:absolute;margin-left:-4.65pt;margin-top:-1.05pt;width:69.1pt;height:16.7pt;flip:y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"/>
                  </w:pict>
                </mc:Fallback>
              </mc:AlternateContent>
            </w:r>
          </w:p>
        </w:tc>
      </w:tr>
      <w:tr w:rsidR="00E759BE" w:rsidRPr="00E759BE" w:rsidTr="00E759BE">
        <w:trPr>
          <w:trHeight w:val="340"/>
        </w:trPr>
        <w:tc>
          <w:tcPr>
            <w:tcW w:w="1388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 xml:space="preserve">Speicherplatz </w:t>
            </w:r>
          </w:p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pro TiB</w:t>
            </w:r>
          </w:p>
        </w:tc>
        <w:tc>
          <w:tcPr>
            <w:tcW w:w="1135" w:type="dxa"/>
            <w:vAlign w:val="center"/>
          </w:tcPr>
          <w:p w:rsidR="00E759BE" w:rsidRPr="00E759BE" w:rsidRDefault="00E759BE" w:rsidP="00E759BE">
            <w:pPr>
              <w:jc w:val="right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80,00</w:t>
            </w:r>
          </w:p>
        </w:tc>
        <w:tc>
          <w:tcPr>
            <w:tcW w:w="1554" w:type="dxa"/>
            <w:vAlign w:val="center"/>
          </w:tcPr>
          <w:p w:rsidR="00E759BE" w:rsidRPr="00E759BE" w:rsidRDefault="00E759BE" w:rsidP="00E759BE">
            <w:pPr>
              <w:ind w:left="-140" w:right="-77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 xml:space="preserve">  je TiB jährlich</w:t>
            </w:r>
          </w:p>
        </w:tc>
        <w:tc>
          <w:tcPr>
            <w:tcW w:w="1418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418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</w:tr>
      <w:tr w:rsidR="00E759BE" w:rsidRPr="00E759BE" w:rsidTr="00E759BE">
        <w:trPr>
          <w:trHeight w:val="340"/>
        </w:trPr>
        <w:tc>
          <w:tcPr>
            <w:tcW w:w="1388" w:type="dxa"/>
            <w:vAlign w:val="center"/>
          </w:tcPr>
          <w:p w:rsidR="00E759BE" w:rsidRPr="00E759BE" w:rsidRDefault="00E759BE" w:rsidP="00E759BE">
            <w:pPr>
              <w:ind w:right="-108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CPU-Trans</w:t>
            </w: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softHyphen/>
              <w:t>aktio</w:t>
            </w: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softHyphen/>
              <w:t>nen (T.)</w:t>
            </w:r>
          </w:p>
        </w:tc>
        <w:tc>
          <w:tcPr>
            <w:tcW w:w="1135" w:type="dxa"/>
            <w:vAlign w:val="center"/>
          </w:tcPr>
          <w:p w:rsidR="00E759BE" w:rsidRPr="00E759BE" w:rsidRDefault="00E759BE" w:rsidP="00E759BE">
            <w:pPr>
              <w:jc w:val="right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1.000,00</w:t>
            </w:r>
          </w:p>
        </w:tc>
        <w:tc>
          <w:tcPr>
            <w:tcW w:w="1554" w:type="dxa"/>
            <w:vAlign w:val="center"/>
          </w:tcPr>
          <w:p w:rsidR="00E759BE" w:rsidRPr="00E759BE" w:rsidRDefault="00E759BE" w:rsidP="00E759BE">
            <w:pPr>
              <w:ind w:left="-140" w:right="-77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 xml:space="preserve">  je Mrd. T. jährl.</w:t>
            </w:r>
          </w:p>
        </w:tc>
        <w:tc>
          <w:tcPr>
            <w:tcW w:w="1418" w:type="dxa"/>
            <w:tcBorders>
              <w:bottom w:val="single" w:sz="12" w:space="0" w:color="auto"/>
            </w:tcBorders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417" w:type="dxa"/>
            <w:tcBorders>
              <w:bottom w:val="single" w:sz="12" w:space="0" w:color="auto"/>
            </w:tcBorders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bottom w:val="single" w:sz="12" w:space="0" w:color="auto"/>
            </w:tcBorders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417" w:type="dxa"/>
            <w:tcBorders>
              <w:bottom w:val="single" w:sz="12" w:space="0" w:color="auto"/>
            </w:tcBorders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</w:tr>
      <w:tr w:rsidR="00E759BE" w:rsidRPr="00E759BE" w:rsidTr="00E759BE">
        <w:trPr>
          <w:trHeight w:val="340"/>
        </w:trPr>
        <w:tc>
          <w:tcPr>
            <w:tcW w:w="4077" w:type="dxa"/>
            <w:gridSpan w:val="3"/>
            <w:vAlign w:val="center"/>
          </w:tcPr>
          <w:p w:rsidR="00E759BE" w:rsidRPr="00E759BE" w:rsidRDefault="00E759BE" w:rsidP="00E759BE">
            <w:pPr>
              <w:jc w:val="right"/>
              <w:rPr>
                <w:rFonts w:ascii="Tahoma" w:eastAsia="Times New Roman" w:hAnsi="Tahoma" w:cs="Arial"/>
                <w:sz w:val="20"/>
                <w:szCs w:val="20"/>
              </w:rPr>
            </w:pPr>
            <w:r w:rsidRPr="00E759BE">
              <w:rPr>
                <w:rFonts w:ascii="Tahoma" w:eastAsia="Times New Roman" w:hAnsi="Tahoma" w:cs="Arial"/>
                <w:sz w:val="20"/>
                <w:szCs w:val="20"/>
              </w:rPr>
              <w:t>gesamt: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</w:tcBorders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</w:tcBorders>
            <w:vAlign w:val="center"/>
          </w:tcPr>
          <w:p w:rsidR="00E759BE" w:rsidRPr="00E759BE" w:rsidRDefault="00E759BE" w:rsidP="00E759BE">
            <w:pPr>
              <w:rPr>
                <w:rFonts w:ascii="Tahoma" w:eastAsia="Times New Roman" w:hAnsi="Tahoma" w:cs="Arial"/>
                <w:sz w:val="20"/>
                <w:szCs w:val="20"/>
              </w:rPr>
            </w:pPr>
          </w:p>
        </w:tc>
      </w:tr>
    </w:tbl>
    <w:p w:rsidR="00E759BE" w:rsidRDefault="00D546B0" w:rsidP="00E759BE">
      <w:pPr>
        <w:spacing w:after="0" w:line="240" w:lineRule="auto"/>
        <w:rPr>
          <w:rFonts w:ascii="Tahoma" w:eastAsia="Times New Roman" w:hAnsi="Tahoma" w:cs="Arial"/>
          <w:sz w:val="20"/>
          <w:szCs w:val="20"/>
        </w:rPr>
      </w:pPr>
      <w:r>
        <w:rPr>
          <w:rFonts w:ascii="Tahoma" w:eastAsia="Times New Roman" w:hAnsi="Tahoma" w:cs="Arial"/>
          <w:noProof/>
          <w:sz w:val="20"/>
          <w:szCs w:val="20"/>
        </w:rPr>
        <w:drawing>
          <wp:anchor distT="0" distB="0" distL="114300" distR="114300" simplePos="0" relativeHeight="251670016" behindDoc="0" locked="0" layoutInCell="1" allowOverlap="1" wp14:anchorId="628AADB5" wp14:editId="7D36D211">
            <wp:simplePos x="0" y="0"/>
            <wp:positionH relativeFrom="column">
              <wp:posOffset>3214370</wp:posOffset>
            </wp:positionH>
            <wp:positionV relativeFrom="paragraph">
              <wp:posOffset>58073</wp:posOffset>
            </wp:positionV>
            <wp:extent cx="2897868" cy="2282976"/>
            <wp:effectExtent l="19050" t="0" r="0" b="0"/>
            <wp:wrapNone/>
            <wp:docPr id="7" name="Bild 3" descr="Aktuelle Presse Cartoon Kredi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ktuelle Presse Cartoon Kredit 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539" cy="228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6B0" w:rsidRDefault="00D546B0" w:rsidP="00E759BE">
      <w:pPr>
        <w:spacing w:after="0" w:line="240" w:lineRule="auto"/>
        <w:rPr>
          <w:rFonts w:ascii="Tahoma" w:eastAsia="Times New Roman" w:hAnsi="Tahoma" w:cs="Arial"/>
          <w:sz w:val="20"/>
          <w:szCs w:val="20"/>
        </w:rPr>
      </w:pPr>
    </w:p>
    <w:p w:rsidR="00D546B0" w:rsidRDefault="00D546B0" w:rsidP="00E759BE">
      <w:pPr>
        <w:spacing w:after="0" w:line="240" w:lineRule="auto"/>
        <w:rPr>
          <w:rFonts w:ascii="Tahoma" w:eastAsia="Times New Roman" w:hAnsi="Tahoma" w:cs="Arial"/>
          <w:sz w:val="20"/>
          <w:szCs w:val="20"/>
        </w:rPr>
      </w:pPr>
    </w:p>
    <w:p w:rsidR="00D546B0" w:rsidRDefault="00D546B0" w:rsidP="00E759BE">
      <w:pPr>
        <w:spacing w:after="0" w:line="240" w:lineRule="auto"/>
        <w:rPr>
          <w:rFonts w:ascii="Tahoma" w:eastAsia="Times New Roman" w:hAnsi="Tahoma" w:cs="Arial"/>
          <w:sz w:val="20"/>
          <w:szCs w:val="20"/>
        </w:rPr>
      </w:pPr>
    </w:p>
    <w:p w:rsidR="00D546B0" w:rsidRDefault="00D546B0" w:rsidP="00E759BE">
      <w:pPr>
        <w:spacing w:after="0" w:line="240" w:lineRule="auto"/>
        <w:rPr>
          <w:rFonts w:ascii="Tahoma" w:eastAsia="Times New Roman" w:hAnsi="Tahoma" w:cs="Arial"/>
          <w:sz w:val="20"/>
          <w:szCs w:val="20"/>
        </w:rPr>
      </w:pPr>
    </w:p>
    <w:p w:rsidR="00D546B0" w:rsidRPr="00E759BE" w:rsidRDefault="00D546B0" w:rsidP="00E759BE">
      <w:pPr>
        <w:spacing w:after="0" w:line="240" w:lineRule="auto"/>
        <w:rPr>
          <w:rFonts w:ascii="Tahoma" w:eastAsia="Times New Roman" w:hAnsi="Tahoma" w:cs="Arial"/>
          <w:sz w:val="20"/>
          <w:szCs w:val="20"/>
        </w:rPr>
      </w:pPr>
    </w:p>
    <w:p w:rsidR="00E759BE" w:rsidRPr="00E759BE" w:rsidRDefault="00E759BE" w:rsidP="00E759BE">
      <w:pPr>
        <w:rPr>
          <w:rFonts w:ascii="Tahoma" w:eastAsia="Times New Roman" w:hAnsi="Tahoma" w:cs="Arial"/>
          <w:sz w:val="24"/>
          <w:szCs w:val="24"/>
        </w:rPr>
      </w:pPr>
      <w:r w:rsidRPr="00E759BE">
        <w:rPr>
          <w:rFonts w:ascii="Tahoma" w:eastAsia="Times New Roman" w:hAnsi="Tahoma" w:cs="Arial"/>
          <w:sz w:val="24"/>
          <w:szCs w:val="24"/>
        </w:rPr>
        <w:br w:type="page"/>
      </w:r>
    </w:p>
    <w:p w:rsidR="00E759BE" w:rsidRPr="001E5B7F" w:rsidRDefault="00847C14" w:rsidP="001E5B7F">
      <w:pPr>
        <w:pStyle w:val="berschrift1"/>
        <w:rPr>
          <w:rFonts w:ascii="Tahoma" w:hAnsi="Tahoma" w:cs="Tahoma"/>
        </w:rPr>
      </w:pPr>
      <w:bookmarkStart w:id="14" w:name="_Toc31716307"/>
      <w:r w:rsidRPr="001E5B7F">
        <w:rPr>
          <w:rFonts w:ascii="Tahoma" w:hAnsi="Tahoma" w:cs="Tahoma"/>
        </w:rPr>
        <w:t>1</w:t>
      </w:r>
      <w:r w:rsidR="00E759BE" w:rsidRPr="001E5B7F">
        <w:rPr>
          <w:rFonts w:ascii="Tahoma" w:hAnsi="Tahoma" w:cs="Tahoma"/>
        </w:rPr>
        <w:t>. Aufgabe</w:t>
      </w:r>
      <w:r w:rsidR="005F7545">
        <w:rPr>
          <w:rFonts w:ascii="Tahoma" w:hAnsi="Tahoma" w:cs="Tahoma"/>
        </w:rPr>
        <w:t xml:space="preserve">: </w:t>
      </w:r>
      <w:r w:rsidR="007F08BC" w:rsidRPr="001E5B7F">
        <w:rPr>
          <w:rFonts w:ascii="Tahoma" w:hAnsi="Tahoma" w:cs="Tahoma"/>
        </w:rPr>
        <w:t>Fachqualifikation</w:t>
      </w:r>
      <w:r w:rsidR="00164E07">
        <w:rPr>
          <w:rFonts w:ascii="Tahoma" w:hAnsi="Tahoma" w:cs="Tahoma"/>
        </w:rPr>
        <w:t>en</w:t>
      </w:r>
      <w:r w:rsidR="007F08BC">
        <w:rPr>
          <w:rFonts w:ascii="Tahoma" w:hAnsi="Tahoma" w:cs="Tahoma"/>
        </w:rPr>
        <w:t xml:space="preserve"> (IK)</w:t>
      </w:r>
      <w:r w:rsidR="007F08BC" w:rsidRPr="001E5B7F">
        <w:rPr>
          <w:rFonts w:ascii="Tahoma" w:hAnsi="Tahoma" w:cs="Tahoma"/>
        </w:rPr>
        <w:t xml:space="preserve"> </w:t>
      </w:r>
      <w:r w:rsidR="00E759BE" w:rsidRPr="001E5B7F">
        <w:rPr>
          <w:rFonts w:ascii="Tahoma" w:hAnsi="Tahoma" w:cs="Tahoma"/>
        </w:rPr>
        <w:t xml:space="preserve">Abschlussprüfung </w:t>
      </w:r>
      <w:r w:rsidR="007F08BC">
        <w:rPr>
          <w:rFonts w:ascii="Tahoma" w:hAnsi="Tahoma" w:cs="Tahoma"/>
        </w:rPr>
        <w:t>2008</w:t>
      </w:r>
      <w:bookmarkEnd w:id="14"/>
    </w:p>
    <w:p w:rsidR="00E759BE" w:rsidRPr="00E759BE" w:rsidRDefault="00E759BE" w:rsidP="00E759BE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110" w:line="360" w:lineRule="auto"/>
        <w:rPr>
          <w:rFonts w:ascii="Tahoma" w:eastAsiaTheme="minorHAnsi" w:hAnsi="Tahoma" w:cs="Tahoma"/>
          <w:lang w:eastAsia="en-US"/>
        </w:rPr>
      </w:pPr>
      <w:r w:rsidRPr="00E759BE">
        <w:rPr>
          <w:rFonts w:ascii="Tahoma" w:eastAsiaTheme="minorHAnsi" w:hAnsi="Tahoma" w:cs="Tahoma"/>
          <w:b/>
          <w:lang w:eastAsia="en-US"/>
        </w:rPr>
        <w:tab/>
        <w:t>2. Handlungsschritt (20 Punkte</w:t>
      </w:r>
      <w:r w:rsidR="007F08BC">
        <w:rPr>
          <w:rFonts w:ascii="Tahoma" w:eastAsiaTheme="minorHAnsi" w:hAnsi="Tahoma" w:cs="Tahoma"/>
          <w:b/>
          <w:lang w:eastAsia="en-US"/>
        </w:rPr>
        <w:t>)</w:t>
      </w:r>
    </w:p>
    <w:p w:rsidR="00E759BE" w:rsidRPr="00E759BE" w:rsidRDefault="00CF4CDA" w:rsidP="00E759BE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110" w:line="360" w:lineRule="auto"/>
        <w:rPr>
          <w:rFonts w:ascii="Tahoma" w:eastAsiaTheme="minorHAnsi" w:hAnsi="Tahoma" w:cs="Tahoma"/>
          <w:lang w:eastAsia="en-US"/>
        </w:rPr>
      </w:pPr>
      <w:r>
        <w:rPr>
          <w:rFonts w:ascii="Tahoma" w:eastAsiaTheme="minorHAnsi" w:hAnsi="Tahoma" w:cs="Tahoma"/>
          <w:noProof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>
                <wp:simplePos x="0" y="0"/>
                <wp:positionH relativeFrom="column">
                  <wp:posOffset>-119380</wp:posOffset>
                </wp:positionH>
                <wp:positionV relativeFrom="paragraph">
                  <wp:posOffset>509905</wp:posOffset>
                </wp:positionV>
                <wp:extent cx="6166485" cy="972185"/>
                <wp:effectExtent l="13970" t="5080" r="10795" b="13335"/>
                <wp:wrapNone/>
                <wp:docPr id="33" name="Rectangle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66485" cy="9721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401ED0" id="Rectangle 385" o:spid="_x0000_s1026" style="position:absolute;margin-left:-9.4pt;margin-top:40.15pt;width:485.55pt;height:76.55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">
                <v:fill opacity="0"/>
              </v:rect>
            </w:pict>
          </mc:Fallback>
        </mc:AlternateContent>
      </w:r>
      <w:r w:rsidR="00E759BE" w:rsidRPr="00E759BE">
        <w:rPr>
          <w:rFonts w:ascii="Tahoma" w:eastAsiaTheme="minorHAnsi" w:hAnsi="Tahoma" w:cs="Tahoma"/>
          <w:lang w:eastAsia="en-US"/>
        </w:rPr>
        <w:t>Die Hausbank der Eicherwald G</w:t>
      </w:r>
      <w:r w:rsidR="00342FD9">
        <w:rPr>
          <w:rFonts w:ascii="Tahoma" w:eastAsiaTheme="minorHAnsi" w:hAnsi="Tahoma" w:cs="Tahoma"/>
          <w:lang w:eastAsia="en-US"/>
        </w:rPr>
        <w:t>mbH ist bereit, den Kauf der PC</w:t>
      </w:r>
      <w:r w:rsidR="00E759BE" w:rsidRPr="00E759BE">
        <w:rPr>
          <w:rFonts w:ascii="Tahoma" w:eastAsiaTheme="minorHAnsi" w:hAnsi="Tahoma" w:cs="Tahoma"/>
          <w:lang w:eastAsia="en-US"/>
        </w:rPr>
        <w:t xml:space="preserve"> zu finanzieren. </w:t>
      </w:r>
      <w:r w:rsidR="00E759BE" w:rsidRPr="00E759BE">
        <w:rPr>
          <w:rFonts w:ascii="Tahoma" w:eastAsiaTheme="minorHAnsi" w:hAnsi="Tahoma" w:cs="Tahoma"/>
          <w:lang w:eastAsia="en-US"/>
        </w:rPr>
        <w:br/>
        <w:t>Folgende Angebote liegen vor:</w:t>
      </w:r>
    </w:p>
    <w:p w:rsidR="00E759BE" w:rsidRPr="00E759BE" w:rsidRDefault="00E759BE" w:rsidP="00841C89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110" w:line="360" w:lineRule="auto"/>
        <w:rPr>
          <w:rFonts w:ascii="Tahoma" w:eastAsiaTheme="minorHAnsi" w:hAnsi="Tahoma" w:cs="Tahoma"/>
          <w:lang w:eastAsia="en-US"/>
        </w:rPr>
      </w:pPr>
      <w:r w:rsidRPr="00E759BE">
        <w:rPr>
          <w:rFonts w:ascii="Tahoma" w:eastAsiaTheme="minorHAnsi" w:hAnsi="Tahoma" w:cs="Tahoma"/>
          <w:lang w:eastAsia="en-US"/>
        </w:rPr>
        <w:t>Darlehen über 16.300,00 €, Nominalzins 5,25 % p. a.</w:t>
      </w:r>
      <w:r w:rsidR="00841C89">
        <w:rPr>
          <w:rFonts w:ascii="Tahoma" w:eastAsiaTheme="minorHAnsi" w:hAnsi="Tahoma" w:cs="Tahoma"/>
          <w:lang w:eastAsia="en-US"/>
        </w:rPr>
        <w:t>,</w:t>
      </w:r>
      <w:r w:rsidRPr="00E759BE">
        <w:rPr>
          <w:rFonts w:ascii="Tahoma" w:eastAsiaTheme="minorHAnsi" w:hAnsi="Tahoma" w:cs="Tahoma"/>
          <w:lang w:eastAsia="en-US"/>
        </w:rPr>
        <w:t xml:space="preserve"> Laufzeit </w:t>
      </w:r>
      <w:r w:rsidR="00841C89">
        <w:rPr>
          <w:rFonts w:ascii="Tahoma" w:eastAsiaTheme="minorHAnsi" w:hAnsi="Tahoma" w:cs="Tahoma"/>
          <w:lang w:eastAsia="en-US"/>
        </w:rPr>
        <w:t xml:space="preserve">3 </w:t>
      </w:r>
      <w:r w:rsidRPr="00E759BE">
        <w:rPr>
          <w:rFonts w:ascii="Tahoma" w:eastAsiaTheme="minorHAnsi" w:hAnsi="Tahoma" w:cs="Tahoma"/>
          <w:lang w:eastAsia="en-US"/>
        </w:rPr>
        <w:t>Jahre</w:t>
      </w:r>
    </w:p>
    <w:p w:rsidR="00E759BE" w:rsidRPr="00E759BE" w:rsidRDefault="00E759BE" w:rsidP="00841C89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110" w:line="360" w:lineRule="auto"/>
        <w:rPr>
          <w:rFonts w:ascii="Tahoma" w:eastAsiaTheme="minorHAnsi" w:hAnsi="Tahoma" w:cs="Tahoma"/>
          <w:lang w:eastAsia="en-US"/>
        </w:rPr>
      </w:pPr>
      <w:r w:rsidRPr="00E759BE">
        <w:rPr>
          <w:rFonts w:ascii="Tahoma" w:eastAsiaTheme="minorHAnsi" w:hAnsi="Tahoma" w:cs="Tahoma"/>
          <w:lang w:eastAsia="en-US"/>
        </w:rPr>
        <w:t>1. Angebot: Tilgung am Ende der Laufzeit in einem Betrag</w:t>
      </w:r>
    </w:p>
    <w:p w:rsidR="00E759BE" w:rsidRPr="00E759BE" w:rsidRDefault="00E759BE" w:rsidP="00841C89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110" w:line="360" w:lineRule="auto"/>
        <w:rPr>
          <w:rFonts w:ascii="Tahoma" w:eastAsiaTheme="minorHAnsi" w:hAnsi="Tahoma" w:cs="Tahoma"/>
          <w:lang w:eastAsia="en-US"/>
        </w:rPr>
      </w:pPr>
      <w:r w:rsidRPr="00E759BE">
        <w:rPr>
          <w:rFonts w:ascii="Tahoma" w:eastAsiaTheme="minorHAnsi" w:hAnsi="Tahoma" w:cs="Tahoma"/>
          <w:lang w:eastAsia="en-US"/>
        </w:rPr>
        <w:t>2. Angebot: Tilgung in drei gleichen Beträgen jeweils zum Jahresende</w:t>
      </w:r>
    </w:p>
    <w:p w:rsidR="00E759BE" w:rsidRPr="00E759BE" w:rsidRDefault="00E759BE" w:rsidP="00841C89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8080"/>
        </w:tabs>
        <w:spacing w:after="110" w:line="360" w:lineRule="auto"/>
        <w:rPr>
          <w:rFonts w:ascii="Tahoma" w:eastAsiaTheme="minorHAnsi" w:hAnsi="Tahoma" w:cs="Tahoma"/>
          <w:lang w:eastAsia="en-US"/>
        </w:rPr>
      </w:pPr>
      <w:r w:rsidRPr="00E759BE">
        <w:rPr>
          <w:rFonts w:ascii="Tahoma" w:eastAsiaTheme="minorHAnsi" w:hAnsi="Tahoma" w:cs="Tahoma"/>
          <w:lang w:eastAsia="en-US"/>
        </w:rPr>
        <w:t>a) Führen Sie einen rechnerischen Vergleich durch.</w:t>
      </w:r>
      <w:r w:rsidRPr="00E759BE">
        <w:rPr>
          <w:rFonts w:ascii="Tahoma" w:eastAsiaTheme="minorHAnsi" w:hAnsi="Tahoma" w:cs="Tahoma"/>
          <w:lang w:eastAsia="en-US"/>
        </w:rPr>
        <w:tab/>
        <w:t>(10 Punkte)</w:t>
      </w:r>
    </w:p>
    <w:p w:rsidR="00E759BE" w:rsidRDefault="00E759BE" w:rsidP="00342FD9">
      <w:pPr>
        <w:numPr>
          <w:ilvl w:val="0"/>
          <w:numId w:val="15"/>
        </w:num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ind w:hanging="720"/>
        <w:rPr>
          <w:rFonts w:ascii="Tahoma" w:eastAsiaTheme="minorHAnsi" w:hAnsi="Tahoma" w:cs="Tahoma"/>
          <w:lang w:eastAsia="en-US"/>
        </w:rPr>
      </w:pPr>
      <w:r w:rsidRPr="00E759BE">
        <w:rPr>
          <w:rFonts w:ascii="Tahoma" w:eastAsiaTheme="minorHAnsi" w:hAnsi="Tahoma" w:cs="Tahoma"/>
          <w:lang w:eastAsia="en-US"/>
        </w:rPr>
        <w:t>Angebot: Fälligkeitsdarlehen</w:t>
      </w:r>
    </w:p>
    <w:p w:rsidR="00841C89" w:rsidRPr="00E759BE" w:rsidRDefault="00841C89" w:rsidP="00841C89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ind w:left="360"/>
        <w:rPr>
          <w:rFonts w:ascii="Tahoma" w:eastAsiaTheme="minorHAnsi" w:hAnsi="Tahoma" w:cs="Tahoma"/>
          <w:lang w:eastAsia="en-US"/>
        </w:rPr>
      </w:pPr>
    </w:p>
    <w:tbl>
      <w:tblPr>
        <w:tblW w:w="9720" w:type="dxa"/>
        <w:tblInd w:w="-1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40"/>
        <w:gridCol w:w="1980"/>
        <w:gridCol w:w="1800"/>
        <w:gridCol w:w="1440"/>
        <w:gridCol w:w="1980"/>
        <w:gridCol w:w="1980"/>
      </w:tblGrid>
      <w:tr w:rsidR="00E759BE" w:rsidRPr="00E759BE" w:rsidTr="00841C89">
        <w:trPr>
          <w:trHeight w:hRule="exact" w:val="647"/>
        </w:trPr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759BE" w:rsidRPr="00E759BE" w:rsidRDefault="00E759BE" w:rsidP="00841C89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Jahr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759BE" w:rsidRPr="00E759BE" w:rsidRDefault="00E759BE" w:rsidP="00841C89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0" w:line="24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Anfangsschuld de</w:t>
            </w:r>
            <w:r w:rsidR="00841C89">
              <w:rPr>
                <w:rFonts w:ascii="Tahoma" w:eastAsiaTheme="minorHAnsi" w:hAnsi="Tahoma" w:cs="Tahoma"/>
                <w:bCs/>
                <w:lang w:eastAsia="en-US"/>
              </w:rPr>
              <w:t xml:space="preserve">s </w:t>
            </w: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jeweiligen Jahres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759BE" w:rsidRPr="00E759BE" w:rsidRDefault="00E759BE" w:rsidP="00841C89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Tilgung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759BE" w:rsidRPr="00E759BE" w:rsidRDefault="00E759BE" w:rsidP="00841C89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Zinsen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759BE" w:rsidRPr="00E759BE" w:rsidRDefault="00E759BE" w:rsidP="00841C89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Gesamtbelastung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E759BE" w:rsidRPr="00E759BE" w:rsidRDefault="00E759BE" w:rsidP="00841C89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0" w:line="24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Restschuld des</w:t>
            </w:r>
            <w:r w:rsidR="00841C89">
              <w:rPr>
                <w:rFonts w:ascii="Tahoma" w:eastAsiaTheme="minorHAnsi" w:hAnsi="Tahoma" w:cs="Tahoma"/>
                <w:bCs/>
                <w:lang w:eastAsia="en-US"/>
              </w:rPr>
              <w:t xml:space="preserve"> </w:t>
            </w: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jeweiligen Jahres</w:t>
            </w:r>
          </w:p>
        </w:tc>
      </w:tr>
      <w:tr w:rsidR="00E759BE" w:rsidRPr="00E759BE" w:rsidTr="00E759BE">
        <w:trPr>
          <w:trHeight w:hRule="exact" w:val="450"/>
        </w:trPr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841C89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1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E759BE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highlight w:val="lightGray"/>
                <w:lang w:eastAsia="en-US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E759BE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E759BE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E759BE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E759BE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</w:tr>
      <w:tr w:rsidR="00E759BE" w:rsidRPr="00E759BE" w:rsidTr="00E759BE">
        <w:trPr>
          <w:trHeight w:hRule="exact" w:val="454"/>
        </w:trPr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841C89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2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E759BE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E759BE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E759BE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E759BE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E759BE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</w:tr>
      <w:tr w:rsidR="00E759BE" w:rsidRPr="00E759BE" w:rsidTr="00E759BE">
        <w:trPr>
          <w:trHeight w:hRule="exact" w:val="486"/>
        </w:trPr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841C89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3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E759BE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E759BE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E759BE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E759BE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E759BE" w:rsidRPr="00E759BE" w:rsidRDefault="00E759BE" w:rsidP="00E759BE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</w:tr>
    </w:tbl>
    <w:p w:rsidR="00E759BE" w:rsidRPr="00E759BE" w:rsidRDefault="00E759BE" w:rsidP="00E759BE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110" w:line="360" w:lineRule="auto"/>
        <w:rPr>
          <w:rFonts w:ascii="Tahoma" w:eastAsiaTheme="minorHAnsi" w:hAnsi="Tahoma" w:cs="Tahoma"/>
          <w:lang w:eastAsia="en-US"/>
        </w:rPr>
      </w:pPr>
    </w:p>
    <w:p w:rsidR="00E759BE" w:rsidRPr="00E759BE" w:rsidRDefault="00E759BE" w:rsidP="00E759BE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110" w:line="360" w:lineRule="auto"/>
        <w:rPr>
          <w:rFonts w:ascii="Tahoma" w:eastAsiaTheme="minorHAnsi" w:hAnsi="Tahoma" w:cs="Tahoma"/>
          <w:lang w:eastAsia="en-US"/>
        </w:rPr>
      </w:pPr>
      <w:r w:rsidRPr="00E759BE">
        <w:rPr>
          <w:rFonts w:ascii="Tahoma" w:eastAsiaTheme="minorHAnsi" w:hAnsi="Tahoma" w:cs="Tahoma"/>
          <w:lang w:eastAsia="en-US"/>
        </w:rPr>
        <w:t>Zinsen gesamt:</w:t>
      </w:r>
      <w:r w:rsidRPr="00E759BE">
        <w:rPr>
          <w:rFonts w:ascii="Tahoma" w:eastAsiaTheme="minorHAnsi" w:hAnsi="Tahoma" w:cs="Tahoma"/>
          <w:lang w:eastAsia="en-US"/>
        </w:rPr>
        <w:tab/>
      </w:r>
      <w:r w:rsidR="00342FD9" w:rsidRPr="00E759BE">
        <w:rPr>
          <w:rFonts w:ascii="Tahoma" w:eastAsiaTheme="minorHAnsi" w:hAnsi="Tahoma" w:cs="Tahoma"/>
          <w:lang w:eastAsia="en-US"/>
        </w:rPr>
        <w:t>______________</w:t>
      </w:r>
    </w:p>
    <w:p w:rsidR="00E759BE" w:rsidRPr="00E759BE" w:rsidRDefault="00E759BE" w:rsidP="00E759BE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110" w:line="360" w:lineRule="auto"/>
        <w:rPr>
          <w:rFonts w:ascii="Tahoma" w:eastAsiaTheme="minorHAnsi" w:hAnsi="Tahoma" w:cs="Tahoma"/>
          <w:lang w:eastAsia="en-US"/>
        </w:rPr>
      </w:pPr>
    </w:p>
    <w:p w:rsidR="00E759BE" w:rsidRPr="00E759BE" w:rsidRDefault="00E759BE" w:rsidP="00841C89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rPr>
          <w:rFonts w:ascii="Tahoma" w:eastAsiaTheme="minorHAnsi" w:hAnsi="Tahoma" w:cs="Tahoma"/>
          <w:lang w:eastAsia="en-US"/>
        </w:rPr>
      </w:pPr>
      <w:r w:rsidRPr="00E759BE">
        <w:rPr>
          <w:rFonts w:ascii="Tahoma" w:eastAsiaTheme="minorHAnsi" w:hAnsi="Tahoma" w:cs="Tahoma"/>
          <w:lang w:eastAsia="en-US"/>
        </w:rPr>
        <w:t>2. Angebot: Ratenzahlungsdarlehen</w:t>
      </w:r>
    </w:p>
    <w:p w:rsidR="00E759BE" w:rsidRPr="00841C89" w:rsidRDefault="00E759BE" w:rsidP="00841C89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rPr>
          <w:rFonts w:ascii="Tahoma" w:eastAsiaTheme="minorHAnsi" w:hAnsi="Tahoma" w:cs="Tahoma"/>
          <w:sz w:val="16"/>
          <w:lang w:eastAsia="en-US"/>
        </w:rPr>
      </w:pPr>
    </w:p>
    <w:tbl>
      <w:tblPr>
        <w:tblW w:w="9720" w:type="dxa"/>
        <w:tblInd w:w="-1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40"/>
        <w:gridCol w:w="1980"/>
        <w:gridCol w:w="1800"/>
        <w:gridCol w:w="1440"/>
        <w:gridCol w:w="1980"/>
        <w:gridCol w:w="1980"/>
      </w:tblGrid>
      <w:tr w:rsidR="00841C89" w:rsidRPr="00E759BE" w:rsidTr="00B962E2">
        <w:trPr>
          <w:trHeight w:hRule="exact" w:val="647"/>
        </w:trPr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Jahr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0" w:line="24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Anfangsschuld de</w:t>
            </w:r>
            <w:r>
              <w:rPr>
                <w:rFonts w:ascii="Tahoma" w:eastAsiaTheme="minorHAnsi" w:hAnsi="Tahoma" w:cs="Tahoma"/>
                <w:bCs/>
                <w:lang w:eastAsia="en-US"/>
              </w:rPr>
              <w:t xml:space="preserve">s </w:t>
            </w: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jeweiligen Jahres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Tilgung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Zinsen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Gesamtbelastung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0" w:line="24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Restschuld des</w:t>
            </w:r>
            <w:r>
              <w:rPr>
                <w:rFonts w:ascii="Tahoma" w:eastAsiaTheme="minorHAnsi" w:hAnsi="Tahoma" w:cs="Tahoma"/>
                <w:bCs/>
                <w:lang w:eastAsia="en-US"/>
              </w:rPr>
              <w:t xml:space="preserve"> </w:t>
            </w: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jeweiligen Jahres</w:t>
            </w:r>
          </w:p>
        </w:tc>
      </w:tr>
      <w:tr w:rsidR="00841C89" w:rsidRPr="00E759BE" w:rsidTr="00B962E2">
        <w:trPr>
          <w:trHeight w:hRule="exact" w:val="450"/>
        </w:trPr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1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highlight w:val="lightGray"/>
                <w:lang w:eastAsia="en-US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</w:tr>
      <w:tr w:rsidR="00841C89" w:rsidRPr="00E759BE" w:rsidTr="00B962E2">
        <w:trPr>
          <w:trHeight w:hRule="exact" w:val="454"/>
        </w:trPr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2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</w:tr>
      <w:tr w:rsidR="00841C89" w:rsidRPr="00E759BE" w:rsidTr="00B962E2">
        <w:trPr>
          <w:trHeight w:hRule="exact" w:val="486"/>
        </w:trPr>
        <w:tc>
          <w:tcPr>
            <w:tcW w:w="5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  <w:r w:rsidRPr="00E759BE">
              <w:rPr>
                <w:rFonts w:ascii="Tahoma" w:eastAsiaTheme="minorHAnsi" w:hAnsi="Tahoma" w:cs="Tahoma"/>
                <w:bCs/>
                <w:lang w:eastAsia="en-US"/>
              </w:rPr>
              <w:t>3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841C89" w:rsidRPr="00E759BE" w:rsidRDefault="00841C89" w:rsidP="00B962E2">
            <w:pPr>
              <w:shd w:val="clear" w:color="auto" w:fill="FFFFFF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spacing w:after="110" w:line="360" w:lineRule="auto"/>
              <w:jc w:val="center"/>
              <w:rPr>
                <w:rFonts w:ascii="Tahoma" w:eastAsiaTheme="minorHAnsi" w:hAnsi="Tahoma" w:cs="Tahoma"/>
                <w:lang w:eastAsia="en-US"/>
              </w:rPr>
            </w:pPr>
          </w:p>
        </w:tc>
      </w:tr>
    </w:tbl>
    <w:p w:rsidR="00841C89" w:rsidRPr="00E759BE" w:rsidRDefault="00841C89" w:rsidP="00E759BE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110" w:line="360" w:lineRule="auto"/>
        <w:rPr>
          <w:rFonts w:ascii="Tahoma" w:eastAsiaTheme="minorHAnsi" w:hAnsi="Tahoma" w:cs="Tahoma"/>
          <w:lang w:eastAsia="en-US"/>
        </w:rPr>
      </w:pPr>
    </w:p>
    <w:p w:rsidR="00E759BE" w:rsidRPr="00E759BE" w:rsidRDefault="00E759BE" w:rsidP="00E759BE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110" w:line="360" w:lineRule="auto"/>
        <w:rPr>
          <w:rFonts w:ascii="Tahoma" w:eastAsiaTheme="minorHAnsi" w:hAnsi="Tahoma" w:cs="Tahoma"/>
          <w:lang w:eastAsia="en-US"/>
        </w:rPr>
      </w:pPr>
      <w:r w:rsidRPr="00E759BE">
        <w:rPr>
          <w:rFonts w:ascii="Tahoma" w:eastAsiaTheme="minorHAnsi" w:hAnsi="Tahoma" w:cs="Tahoma"/>
          <w:lang w:eastAsia="en-US"/>
        </w:rPr>
        <w:t>Zinsen gesamt:</w:t>
      </w:r>
      <w:r w:rsidRPr="00E759BE">
        <w:rPr>
          <w:rFonts w:ascii="Tahoma" w:eastAsiaTheme="minorHAnsi" w:hAnsi="Tahoma" w:cs="Tahoma"/>
          <w:lang w:eastAsia="en-US"/>
        </w:rPr>
        <w:tab/>
        <w:t>______________</w:t>
      </w:r>
    </w:p>
    <w:p w:rsidR="00E759BE" w:rsidRPr="00E759BE" w:rsidRDefault="00E759BE" w:rsidP="00342FD9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rPr>
          <w:rFonts w:ascii="Tahoma" w:eastAsiaTheme="minorHAnsi" w:hAnsi="Tahoma" w:cs="Tahoma"/>
          <w:lang w:eastAsia="en-US"/>
        </w:rPr>
      </w:pPr>
    </w:p>
    <w:p w:rsidR="00E759BE" w:rsidRPr="00E759BE" w:rsidRDefault="00E759BE" w:rsidP="00E759BE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spacing w:after="0" w:line="240" w:lineRule="auto"/>
        <w:contextualSpacing/>
        <w:rPr>
          <w:rFonts w:ascii="Tahoma" w:eastAsiaTheme="minorHAnsi" w:hAnsi="Tahoma" w:cs="Tahoma"/>
          <w:lang w:eastAsia="en-US"/>
        </w:rPr>
      </w:pPr>
      <w:r w:rsidRPr="00E759BE">
        <w:rPr>
          <w:rFonts w:ascii="Tahoma" w:eastAsiaTheme="minorHAnsi" w:hAnsi="Tahoma" w:cs="Tahoma"/>
          <w:lang w:eastAsia="en-US"/>
        </w:rPr>
        <w:t>b) Welche Variante würden Sie der Eicherwald GmbH empfehlen?</w:t>
      </w:r>
    </w:p>
    <w:p w:rsidR="00E759BE" w:rsidRPr="00E759BE" w:rsidRDefault="00E759BE" w:rsidP="00342FD9">
      <w:p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8080"/>
          <w:tab w:val="left" w:pos="9071"/>
        </w:tabs>
        <w:spacing w:after="0" w:line="240" w:lineRule="auto"/>
        <w:rPr>
          <w:rFonts w:ascii="Tahoma" w:eastAsiaTheme="minorHAnsi" w:hAnsi="Tahoma" w:cs="Tahoma"/>
          <w:lang w:eastAsia="en-US"/>
        </w:rPr>
      </w:pPr>
      <w:r w:rsidRPr="00E759BE">
        <w:rPr>
          <w:rFonts w:ascii="Tahoma" w:eastAsiaTheme="minorHAnsi" w:hAnsi="Tahoma" w:cs="Tahoma"/>
          <w:lang w:eastAsia="en-US"/>
        </w:rPr>
        <w:t>Begründen Sie Ihre Entscheidung.</w:t>
      </w:r>
      <w:r w:rsidRPr="00E759BE">
        <w:rPr>
          <w:rFonts w:ascii="Tahoma" w:eastAsiaTheme="minorHAnsi" w:hAnsi="Tahoma" w:cs="Tahoma"/>
          <w:lang w:eastAsia="en-US"/>
        </w:rPr>
        <w:tab/>
      </w:r>
      <w:r w:rsidRPr="00E759BE">
        <w:rPr>
          <w:rFonts w:ascii="Tahoma" w:eastAsiaTheme="minorHAnsi" w:hAnsi="Tahoma" w:cs="Tahoma"/>
          <w:lang w:eastAsia="en-US"/>
        </w:rPr>
        <w:tab/>
        <w:t>(2 Punkte)</w:t>
      </w:r>
    </w:p>
    <w:p w:rsidR="00663D6C" w:rsidRDefault="00E759BE" w:rsidP="00E759BE">
      <w:pPr>
        <w:spacing w:after="110" w:line="240" w:lineRule="auto"/>
        <w:rPr>
          <w:rFonts w:ascii="Arial" w:eastAsiaTheme="minorHAnsi" w:hAnsi="Arial" w:cs="Arial"/>
          <w:lang w:eastAsia="en-US"/>
        </w:rPr>
      </w:pPr>
      <w:r w:rsidRPr="00E759BE">
        <w:rPr>
          <w:rFonts w:ascii="Arial" w:eastAsiaTheme="minorHAnsi" w:hAnsi="Arial" w:cs="Arial"/>
          <w:lang w:eastAsia="en-US"/>
        </w:rPr>
        <w:br w:type="page"/>
      </w:r>
    </w:p>
    <w:p w:rsidR="00E759BE" w:rsidRPr="001E5B7F" w:rsidRDefault="0090714B" w:rsidP="001E5B7F">
      <w:pPr>
        <w:pStyle w:val="berschrift1"/>
        <w:rPr>
          <w:rFonts w:ascii="Tahoma" w:hAnsi="Tahoma" w:cs="Tahoma"/>
        </w:rPr>
      </w:pPr>
      <w:bookmarkStart w:id="15" w:name="_Toc31716308"/>
      <w:r w:rsidRPr="001E5B7F">
        <w:rPr>
          <w:rFonts w:ascii="Tahoma" w:hAnsi="Tahoma" w:cs="Tahoma"/>
        </w:rPr>
        <w:t>2</w:t>
      </w:r>
      <w:r w:rsidR="00E759BE" w:rsidRPr="001E5B7F">
        <w:rPr>
          <w:rFonts w:ascii="Tahoma" w:hAnsi="Tahoma" w:cs="Tahoma"/>
        </w:rPr>
        <w:t>. Aufgabe</w:t>
      </w:r>
      <w:r w:rsidR="007F08BC">
        <w:rPr>
          <w:rFonts w:ascii="Tahoma" w:hAnsi="Tahoma" w:cs="Tahoma"/>
        </w:rPr>
        <w:t>:</w:t>
      </w:r>
      <w:r w:rsidR="00E759BE" w:rsidRPr="001E5B7F">
        <w:rPr>
          <w:rFonts w:ascii="Tahoma" w:hAnsi="Tahoma" w:cs="Tahoma"/>
        </w:rPr>
        <w:t xml:space="preserve"> Finanzierungsbegriffe</w:t>
      </w:r>
      <w:bookmarkEnd w:id="15"/>
    </w:p>
    <w:p w:rsidR="003B1219" w:rsidRDefault="003B1219" w:rsidP="003B1219">
      <w:pPr>
        <w:spacing w:after="0" w:line="240" w:lineRule="auto"/>
        <w:rPr>
          <w:rFonts w:ascii="Tahoma" w:eastAsia="Arial Unicode MS" w:hAnsi="Tahoma" w:cs="Tahoma"/>
          <w:lang w:eastAsia="en-US"/>
        </w:rPr>
      </w:pPr>
      <w:r>
        <w:rPr>
          <w:rFonts w:ascii="Tahoma" w:eastAsia="Arial Unicode MS" w:hAnsi="Tahoma" w:cs="Tahoma"/>
          <w:lang w:eastAsia="en-US"/>
        </w:rPr>
        <w:t>Kreuzen Sie (Bleistift?!) an, welche Begriffe auf die Beschreibungen zutreffen</w:t>
      </w:r>
      <w:r w:rsidRPr="00E759BE">
        <w:rPr>
          <w:rFonts w:ascii="Tahoma" w:eastAsia="Arial Unicode MS" w:hAnsi="Tahoma" w:cs="Tahoma"/>
          <w:lang w:eastAsia="en-US"/>
        </w:rPr>
        <w:t xml:space="preserve"> </w:t>
      </w:r>
      <w:r>
        <w:rPr>
          <w:rFonts w:ascii="Tahoma" w:eastAsia="Arial Unicode MS" w:hAnsi="Tahoma" w:cs="Tahoma"/>
          <w:lang w:eastAsia="en-US"/>
        </w:rPr>
        <w:t xml:space="preserve">(z.T. Mehrfachnennungen). </w:t>
      </w:r>
    </w:p>
    <w:p w:rsidR="003B1219" w:rsidRPr="00E4345A" w:rsidRDefault="003B1219" w:rsidP="003B1219">
      <w:pPr>
        <w:spacing w:after="0" w:line="240" w:lineRule="auto"/>
        <w:rPr>
          <w:rFonts w:ascii="Tahoma" w:eastAsia="Arial Unicode MS" w:hAnsi="Tahoma" w:cs="Tahoma"/>
          <w:sz w:val="8"/>
          <w:lang w:eastAsia="en-US"/>
        </w:rPr>
      </w:pPr>
    </w:p>
    <w:p w:rsidR="003B1219" w:rsidRDefault="003B1219" w:rsidP="003B1219">
      <w:pPr>
        <w:spacing w:after="0" w:line="240" w:lineRule="auto"/>
        <w:rPr>
          <w:rFonts w:ascii="Tahoma" w:eastAsia="Arial Unicode MS" w:hAnsi="Tahoma" w:cs="Tahoma"/>
          <w:lang w:eastAsia="en-US"/>
        </w:rPr>
      </w:pPr>
      <w:r w:rsidRPr="001962D4">
        <w:rPr>
          <w:noProof/>
        </w:rPr>
        <w:drawing>
          <wp:inline distT="0" distB="0" distL="0" distR="0" wp14:anchorId="3B25C3CC" wp14:editId="32D5390F">
            <wp:extent cx="5940425" cy="8417098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1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219" w:rsidRDefault="003B1219" w:rsidP="003B1219">
      <w:pPr>
        <w:spacing w:after="110" w:line="240" w:lineRule="auto"/>
        <w:rPr>
          <w:rFonts w:ascii="Arial" w:eastAsiaTheme="minorHAnsi" w:hAnsi="Arial" w:cs="Arial"/>
          <w:sz w:val="8"/>
          <w:u w:val="single"/>
          <w:lang w:eastAsia="en-US"/>
        </w:rPr>
      </w:pPr>
    </w:p>
    <w:p w:rsidR="003B1219" w:rsidRPr="00E4345A" w:rsidRDefault="003B1219" w:rsidP="003B1219">
      <w:pPr>
        <w:spacing w:after="110" w:line="240" w:lineRule="auto"/>
        <w:rPr>
          <w:rFonts w:ascii="Arial" w:eastAsiaTheme="minorHAnsi" w:hAnsi="Arial" w:cs="Arial"/>
          <w:sz w:val="8"/>
          <w:u w:val="single"/>
          <w:lang w:eastAsia="en-US"/>
        </w:rPr>
      </w:pPr>
      <w:r w:rsidRPr="00E4345A">
        <w:rPr>
          <w:rFonts w:ascii="Arial" w:eastAsiaTheme="minorHAnsi" w:hAnsi="Arial" w:cs="Arial"/>
          <w:sz w:val="8"/>
          <w:u w:val="single"/>
          <w:lang w:eastAsia="en-US"/>
        </w:rPr>
        <w:br w:type="page"/>
      </w:r>
    </w:p>
    <w:p w:rsidR="00E759BE" w:rsidRPr="001E5B7F" w:rsidRDefault="0090714B" w:rsidP="001E5B7F">
      <w:pPr>
        <w:pStyle w:val="berschrift1"/>
        <w:rPr>
          <w:rFonts w:ascii="Tahoma" w:hAnsi="Tahoma" w:cs="Tahoma"/>
        </w:rPr>
      </w:pPr>
      <w:bookmarkStart w:id="16" w:name="_Toc31716309"/>
      <w:r w:rsidRPr="001E5B7F">
        <w:rPr>
          <w:rFonts w:ascii="Tahoma" w:hAnsi="Tahoma" w:cs="Tahoma"/>
        </w:rPr>
        <w:t>3</w:t>
      </w:r>
      <w:r w:rsidR="007F08BC">
        <w:rPr>
          <w:rFonts w:ascii="Tahoma" w:hAnsi="Tahoma" w:cs="Tahoma"/>
        </w:rPr>
        <w:t>. Aufgabe: Kernqualifikationen</w:t>
      </w:r>
      <w:r w:rsidR="00E759BE" w:rsidRPr="001E5B7F">
        <w:rPr>
          <w:rFonts w:ascii="Tahoma" w:hAnsi="Tahoma" w:cs="Tahoma"/>
        </w:rPr>
        <w:t xml:space="preserve"> Abschlussprüfung 2009/2010</w:t>
      </w:r>
      <w:bookmarkEnd w:id="16"/>
    </w:p>
    <w:p w:rsidR="00E759BE" w:rsidRPr="00E759BE" w:rsidRDefault="00E759BE" w:rsidP="00E759BE">
      <w:pPr>
        <w:tabs>
          <w:tab w:val="left" w:leader="underscore" w:pos="10206"/>
        </w:tabs>
        <w:spacing w:after="0" w:line="240" w:lineRule="auto"/>
        <w:rPr>
          <w:rFonts w:ascii="Tahoma" w:eastAsia="Times New Roman" w:hAnsi="Tahoma" w:cs="Tahoma"/>
          <w:color w:val="111111"/>
          <w:sz w:val="24"/>
          <w:szCs w:val="24"/>
        </w:rPr>
      </w:pPr>
    </w:p>
    <w:p w:rsidR="00E759BE" w:rsidRPr="00E759BE" w:rsidRDefault="00E759BE" w:rsidP="00E759BE">
      <w:pPr>
        <w:widowControl w:val="0"/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b/>
          <w:szCs w:val="24"/>
        </w:rPr>
      </w:pPr>
      <w:r w:rsidRPr="00E759BE">
        <w:rPr>
          <w:rFonts w:ascii="Tahoma" w:eastAsia="Times New Roman" w:hAnsi="Tahoma" w:cs="Tahoma"/>
          <w:b/>
        </w:rPr>
        <w:t xml:space="preserve">1. Handlungsschritt (20 Punkte) </w:t>
      </w:r>
      <w:r w:rsidRPr="00E759BE">
        <w:rPr>
          <w:rFonts w:ascii="Tahoma" w:eastAsia="Times New Roman" w:hAnsi="Tahoma" w:cs="Tahoma"/>
          <w:sz w:val="20"/>
        </w:rPr>
        <w:t>[Fragen „b“, „c“ und „e“ waren nicht Prüfungsbestandteil]</w:t>
      </w:r>
    </w:p>
    <w:p w:rsidR="00E759BE" w:rsidRPr="00E759BE" w:rsidRDefault="00E759BE" w:rsidP="00E759BE">
      <w:pPr>
        <w:widowControl w:val="0"/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</w:rPr>
      </w:pPr>
      <w:r w:rsidRPr="00E759BE">
        <w:rPr>
          <w:rFonts w:ascii="Tahoma" w:eastAsia="Times New Roman" w:hAnsi="Tahoma" w:cs="Tahoma"/>
        </w:rPr>
        <w:t>Die IT-System GmbH bietet die neue Hardware für das Callcenter zu einem Kaufpreis von 60.000,00 € an und unter</w:t>
      </w:r>
      <w:r w:rsidRPr="00E759BE">
        <w:rPr>
          <w:rFonts w:ascii="Tahoma" w:eastAsia="Times New Roman" w:hAnsi="Tahoma" w:cs="Tahoma"/>
        </w:rPr>
        <w:softHyphen/>
        <w:t>breitet wunschgemäß folgende Finanzierungsvorschläge. Die Stadtwerke Hagenstadt GmbH beabsichtigt das Eigen</w:t>
      </w:r>
      <w:r w:rsidRPr="00E759BE">
        <w:rPr>
          <w:rFonts w:ascii="Tahoma" w:eastAsia="Times New Roman" w:hAnsi="Tahoma" w:cs="Tahoma"/>
        </w:rPr>
        <w:softHyphen/>
        <w:t>tum an der Hardware zu erwerben.</w:t>
      </w:r>
    </w:p>
    <w:p w:rsidR="00E759BE" w:rsidRPr="00E759BE" w:rsidRDefault="00E759BE" w:rsidP="00E759BE">
      <w:pPr>
        <w:widowControl w:val="0"/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widowControl w:val="0"/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autoSpaceDE w:val="0"/>
        <w:autoSpaceDN w:val="0"/>
        <w:adjustRightInd w:val="0"/>
        <w:spacing w:after="60" w:line="240" w:lineRule="auto"/>
        <w:rPr>
          <w:rFonts w:ascii="Tahoma" w:eastAsia="Times New Roman" w:hAnsi="Tahoma" w:cs="Tahoma"/>
          <w:b/>
          <w:bCs/>
        </w:rPr>
      </w:pPr>
      <w:r w:rsidRPr="00E759BE">
        <w:rPr>
          <w:rFonts w:ascii="Tahoma" w:eastAsia="Times New Roman" w:hAnsi="Tahoma" w:cs="Tahoma"/>
          <w:b/>
          <w:bCs/>
        </w:rPr>
        <w:t>Kredit</w:t>
      </w:r>
      <w:r w:rsidRPr="00E759BE">
        <w:rPr>
          <w:rFonts w:ascii="Tahoma" w:eastAsia="Times New Roman" w:hAnsi="Tahoma" w:cs="Tahoma"/>
          <w:b/>
          <w:bCs/>
        </w:rPr>
        <w:tab/>
      </w:r>
      <w:r w:rsidRPr="00E759BE">
        <w:rPr>
          <w:rFonts w:ascii="Tahoma" w:eastAsia="Times New Roman" w:hAnsi="Tahoma" w:cs="Tahoma"/>
          <w:b/>
          <w:bCs/>
        </w:rPr>
        <w:tab/>
      </w:r>
      <w:r w:rsidRPr="00E759BE">
        <w:rPr>
          <w:rFonts w:ascii="Tahoma" w:eastAsia="Times New Roman" w:hAnsi="Tahoma" w:cs="Tahoma"/>
          <w:b/>
          <w:bCs/>
        </w:rPr>
        <w:tab/>
      </w:r>
      <w:r w:rsidRPr="00E759BE">
        <w:rPr>
          <w:rFonts w:ascii="Tahoma" w:eastAsia="Times New Roman" w:hAnsi="Tahoma" w:cs="Tahoma"/>
          <w:b/>
          <w:bCs/>
        </w:rPr>
        <w:tab/>
      </w:r>
      <w:r w:rsidRPr="00E759BE">
        <w:rPr>
          <w:rFonts w:ascii="Tahoma" w:eastAsia="Times New Roman" w:hAnsi="Tahoma" w:cs="Tahoma"/>
          <w:b/>
          <w:bCs/>
        </w:rPr>
        <w:tab/>
      </w:r>
      <w:r w:rsidRPr="00E759BE">
        <w:rPr>
          <w:rFonts w:ascii="Tahoma" w:eastAsia="Times New Roman" w:hAnsi="Tahoma" w:cs="Tahoma"/>
          <w:b/>
          <w:bCs/>
        </w:rPr>
        <w:tab/>
        <w:t xml:space="preserve">   Leasing</w:t>
      </w:r>
    </w:p>
    <w:tbl>
      <w:tblPr>
        <w:tblStyle w:val="Tabellenraster"/>
        <w:tblW w:w="9889" w:type="dxa"/>
        <w:tblLook w:val="04A0" w:firstRow="1" w:lastRow="0" w:firstColumn="1" w:lastColumn="0" w:noHBand="0" w:noVBand="1"/>
      </w:tblPr>
      <w:tblGrid>
        <w:gridCol w:w="2943"/>
        <w:gridCol w:w="1276"/>
        <w:gridCol w:w="284"/>
        <w:gridCol w:w="3969"/>
        <w:gridCol w:w="1417"/>
      </w:tblGrid>
      <w:tr w:rsidR="00E759BE" w:rsidRPr="00E759BE" w:rsidTr="00E759BE">
        <w:trPr>
          <w:trHeight w:val="340"/>
        </w:trPr>
        <w:tc>
          <w:tcPr>
            <w:tcW w:w="2943" w:type="dxa"/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Zinssatz p. a.</w:t>
            </w:r>
          </w:p>
        </w:tc>
        <w:tc>
          <w:tcPr>
            <w:tcW w:w="1276" w:type="dxa"/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jc w:val="right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5 %</w:t>
            </w:r>
          </w:p>
        </w:tc>
        <w:tc>
          <w:tcPr>
            <w:tcW w:w="284" w:type="dxa"/>
            <w:tcBorders>
              <w:top w:val="nil"/>
              <w:bottom w:val="nil"/>
            </w:tcBorders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rPr>
                <w:rFonts w:ascii="Tahoma" w:eastAsia="Times New Roman" w:hAnsi="Tahoma" w:cs="Tahoma"/>
              </w:rPr>
            </w:pPr>
          </w:p>
        </w:tc>
        <w:tc>
          <w:tcPr>
            <w:tcW w:w="3969" w:type="dxa"/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Monatliche Leasingrate vom Kaufpreis</w:t>
            </w:r>
          </w:p>
        </w:tc>
        <w:tc>
          <w:tcPr>
            <w:tcW w:w="1417" w:type="dxa"/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jc w:val="right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2,1 %</w:t>
            </w:r>
          </w:p>
        </w:tc>
      </w:tr>
      <w:tr w:rsidR="00E759BE" w:rsidRPr="00E759BE" w:rsidTr="00E759BE">
        <w:trPr>
          <w:trHeight w:val="340"/>
        </w:trPr>
        <w:tc>
          <w:tcPr>
            <w:tcW w:w="2943" w:type="dxa"/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Laufzeit</w:t>
            </w:r>
          </w:p>
        </w:tc>
        <w:tc>
          <w:tcPr>
            <w:tcW w:w="1276" w:type="dxa"/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jc w:val="right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4 Jahre</w:t>
            </w:r>
          </w:p>
        </w:tc>
        <w:tc>
          <w:tcPr>
            <w:tcW w:w="284" w:type="dxa"/>
            <w:tcBorders>
              <w:top w:val="nil"/>
              <w:bottom w:val="nil"/>
            </w:tcBorders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rPr>
                <w:rFonts w:ascii="Tahoma" w:eastAsia="Times New Roman" w:hAnsi="Tahoma" w:cs="Tahoma"/>
              </w:rPr>
            </w:pPr>
          </w:p>
        </w:tc>
        <w:tc>
          <w:tcPr>
            <w:tcW w:w="3969" w:type="dxa"/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Laufzeit</w:t>
            </w:r>
          </w:p>
        </w:tc>
        <w:tc>
          <w:tcPr>
            <w:tcW w:w="1417" w:type="dxa"/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jc w:val="right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48 Monate</w:t>
            </w:r>
          </w:p>
        </w:tc>
      </w:tr>
      <w:tr w:rsidR="00E759BE" w:rsidRPr="00E759BE" w:rsidTr="00E759BE">
        <w:trPr>
          <w:trHeight w:val="340"/>
        </w:trPr>
        <w:tc>
          <w:tcPr>
            <w:tcW w:w="2943" w:type="dxa"/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Tilgung pro Jahr</w:t>
            </w:r>
          </w:p>
        </w:tc>
        <w:tc>
          <w:tcPr>
            <w:tcW w:w="1276" w:type="dxa"/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jc w:val="right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15.000 €</w:t>
            </w:r>
          </w:p>
        </w:tc>
        <w:tc>
          <w:tcPr>
            <w:tcW w:w="284" w:type="dxa"/>
            <w:tcBorders>
              <w:top w:val="nil"/>
              <w:bottom w:val="nil"/>
            </w:tcBorders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rPr>
                <w:rFonts w:ascii="Tahoma" w:eastAsia="Times New Roman" w:hAnsi="Tahoma" w:cs="Tahoma"/>
              </w:rPr>
            </w:pPr>
          </w:p>
        </w:tc>
        <w:tc>
          <w:tcPr>
            <w:tcW w:w="3969" w:type="dxa"/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Kalkulierter Restwert*</w:t>
            </w:r>
          </w:p>
        </w:tc>
        <w:tc>
          <w:tcPr>
            <w:tcW w:w="1417" w:type="dxa"/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jc w:val="right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15.000 €</w:t>
            </w:r>
          </w:p>
        </w:tc>
      </w:tr>
      <w:tr w:rsidR="00E759BE" w:rsidRPr="00E759BE" w:rsidTr="00E759BE">
        <w:trPr>
          <w:trHeight w:val="510"/>
        </w:trPr>
        <w:tc>
          <w:tcPr>
            <w:tcW w:w="4219" w:type="dxa"/>
            <w:gridSpan w:val="2"/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sz w:val="16"/>
                <w:szCs w:val="16"/>
              </w:rPr>
              <w:t>Die Kreditrate (Zinsen + Tilgung) wird jeweils am Ende eines Jahres fällig.</w:t>
            </w:r>
          </w:p>
        </w:tc>
        <w:tc>
          <w:tcPr>
            <w:tcW w:w="284" w:type="dxa"/>
            <w:tcBorders>
              <w:top w:val="nil"/>
              <w:bottom w:val="nil"/>
            </w:tcBorders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rPr>
                <w:rFonts w:ascii="Tahoma" w:eastAsia="Times New Roman" w:hAnsi="Tahoma" w:cs="Tahoma"/>
              </w:rPr>
            </w:pPr>
          </w:p>
        </w:tc>
        <w:tc>
          <w:tcPr>
            <w:tcW w:w="5386" w:type="dxa"/>
            <w:gridSpan w:val="2"/>
            <w:vAlign w:val="center"/>
          </w:tcPr>
          <w:p w:rsidR="00E759BE" w:rsidRPr="00E759BE" w:rsidRDefault="00E759BE" w:rsidP="00E759BE">
            <w:pPr>
              <w:widowControl w:val="0"/>
              <w:tabs>
                <w:tab w:val="left" w:pos="283"/>
                <w:tab w:val="left" w:pos="567"/>
                <w:tab w:val="left" w:pos="850"/>
                <w:tab w:val="left" w:pos="1134"/>
                <w:tab w:val="left" w:pos="1417"/>
                <w:tab w:val="left" w:pos="1701"/>
                <w:tab w:val="left" w:pos="1984"/>
                <w:tab w:val="left" w:pos="4252"/>
                <w:tab w:val="left" w:pos="9071"/>
              </w:tabs>
              <w:autoSpaceDE w:val="0"/>
              <w:autoSpaceDN w:val="0"/>
              <w:adjustRightInd w:val="0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  <w:sz w:val="18"/>
                <w:szCs w:val="18"/>
              </w:rPr>
              <w:t xml:space="preserve">* </w:t>
            </w:r>
            <w:r w:rsidRPr="00E759BE">
              <w:rPr>
                <w:rFonts w:ascii="Tahoma" w:eastAsia="Times New Roman" w:hAnsi="Tahoma" w:cs="Tahoma"/>
                <w:sz w:val="16"/>
                <w:szCs w:val="16"/>
              </w:rPr>
              <w:t>Die Hardware kann von der Stadtwerke Hagenstadt GmbH zu diesem kalkulierten Restwert nach Ablauf des Leasingvertrags gekauft werden.</w:t>
            </w:r>
          </w:p>
        </w:tc>
      </w:tr>
    </w:tbl>
    <w:p w:rsidR="00E759BE" w:rsidRPr="00E759BE" w:rsidRDefault="00E759BE" w:rsidP="00E759BE">
      <w:pPr>
        <w:widowControl w:val="0"/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widowControl w:val="0"/>
        <w:numPr>
          <w:ilvl w:val="0"/>
          <w:numId w:val="22"/>
        </w:numPr>
        <w:shd w:val="clear" w:color="auto" w:fill="FFFFFF"/>
        <w:tabs>
          <w:tab w:val="left" w:pos="567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autoSpaceDE w:val="0"/>
        <w:autoSpaceDN w:val="0"/>
        <w:adjustRightInd w:val="0"/>
        <w:spacing w:after="0" w:line="240" w:lineRule="auto"/>
        <w:ind w:left="567" w:right="140" w:hanging="425"/>
        <w:contextualSpacing/>
        <w:rPr>
          <w:rFonts w:ascii="Tahoma" w:eastAsia="Times New Roman" w:hAnsi="Tahoma" w:cs="Tahoma"/>
        </w:rPr>
      </w:pPr>
      <w:r w:rsidRPr="00E759BE">
        <w:rPr>
          <w:rFonts w:ascii="Tahoma" w:eastAsia="Times New Roman" w:hAnsi="Tahoma" w:cs="Tahoma"/>
        </w:rPr>
        <w:t>Stellen Sie die Gesamtkosten der Kreditfinanzierung und des Leasings mit anschließendem Kauf in einer übersicht</w:t>
      </w:r>
      <w:r w:rsidRPr="00E759BE">
        <w:rPr>
          <w:rFonts w:ascii="Tahoma" w:eastAsia="Times New Roman" w:hAnsi="Tahoma" w:cs="Tahoma"/>
        </w:rPr>
        <w:softHyphen/>
        <w:t xml:space="preserve">lichen Aufstellung dar. Ermitteln Sie </w:t>
      </w:r>
    </w:p>
    <w:p w:rsidR="00E759BE" w:rsidRPr="00E759BE" w:rsidRDefault="00E759BE" w:rsidP="00E759BE">
      <w:pPr>
        <w:widowControl w:val="0"/>
        <w:numPr>
          <w:ilvl w:val="0"/>
          <w:numId w:val="13"/>
        </w:num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autoSpaceDE w:val="0"/>
        <w:autoSpaceDN w:val="0"/>
        <w:adjustRightInd w:val="0"/>
        <w:spacing w:after="0" w:line="240" w:lineRule="auto"/>
        <w:ind w:hanging="578"/>
        <w:rPr>
          <w:rFonts w:ascii="Tahoma" w:eastAsia="Times New Roman" w:hAnsi="Tahoma" w:cs="Tahoma"/>
        </w:rPr>
      </w:pPr>
      <w:r w:rsidRPr="00E759BE">
        <w:rPr>
          <w:rFonts w:ascii="Tahoma" w:eastAsia="Times New Roman" w:hAnsi="Tahoma" w:cs="Tahoma"/>
        </w:rPr>
        <w:t>für die Kreditfinanzierung für jedes Jahr die Restschuld am Jahresanfang, die Zinsen p. a., die Tilgung p. a. und die Kreditrate p. a.,</w:t>
      </w:r>
    </w:p>
    <w:p w:rsidR="00E759BE" w:rsidRPr="00E759BE" w:rsidRDefault="00E759BE" w:rsidP="00E759BE">
      <w:pPr>
        <w:widowControl w:val="0"/>
        <w:numPr>
          <w:ilvl w:val="0"/>
          <w:numId w:val="13"/>
        </w:num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autoSpaceDE w:val="0"/>
        <w:autoSpaceDN w:val="0"/>
        <w:adjustRightInd w:val="0"/>
        <w:spacing w:after="0" w:line="240" w:lineRule="auto"/>
        <w:ind w:hanging="578"/>
        <w:rPr>
          <w:rFonts w:ascii="Tahoma" w:eastAsia="Times New Roman" w:hAnsi="Tahoma" w:cs="Tahoma"/>
        </w:rPr>
      </w:pPr>
      <w:r w:rsidRPr="00E759BE">
        <w:rPr>
          <w:rFonts w:ascii="Tahoma" w:eastAsia="Times New Roman" w:hAnsi="Tahoma" w:cs="Tahoma"/>
        </w:rPr>
        <w:t>für das Leasing die monatliche Rate,</w:t>
      </w:r>
    </w:p>
    <w:p w:rsidR="00E759BE" w:rsidRPr="00E759BE" w:rsidRDefault="00E759BE" w:rsidP="00E759BE">
      <w:pPr>
        <w:widowControl w:val="0"/>
        <w:numPr>
          <w:ilvl w:val="0"/>
          <w:numId w:val="13"/>
        </w:numPr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right" w:pos="9781"/>
        </w:tabs>
        <w:autoSpaceDE w:val="0"/>
        <w:autoSpaceDN w:val="0"/>
        <w:adjustRightInd w:val="0"/>
        <w:spacing w:after="0" w:line="240" w:lineRule="auto"/>
        <w:ind w:hanging="578"/>
        <w:rPr>
          <w:rFonts w:ascii="Tahoma" w:eastAsia="Times New Roman" w:hAnsi="Tahoma" w:cs="Tahoma"/>
        </w:rPr>
      </w:pPr>
      <w:r w:rsidRPr="00E759BE">
        <w:rPr>
          <w:rFonts w:ascii="Tahoma" w:eastAsia="Times New Roman" w:hAnsi="Tahoma" w:cs="Tahoma"/>
        </w:rPr>
        <w:t>abschließend die Differenz zwischen den beiden Finanzierungsmöglichkeiten.</w:t>
      </w:r>
      <w:r w:rsidRPr="00E759BE">
        <w:rPr>
          <w:rFonts w:ascii="Tahoma" w:eastAsia="Times New Roman" w:hAnsi="Tahoma" w:cs="Tahoma"/>
        </w:rPr>
        <w:tab/>
        <w:t xml:space="preserve">    (14 Punkte)</w:t>
      </w:r>
    </w:p>
    <w:p w:rsidR="00E759BE" w:rsidRPr="00E759BE" w:rsidRDefault="00E759BE" w:rsidP="00E759BE">
      <w:pPr>
        <w:tabs>
          <w:tab w:val="left" w:pos="1843"/>
        </w:tabs>
        <w:spacing w:after="0" w:line="240" w:lineRule="auto"/>
        <w:ind w:right="424"/>
        <w:rPr>
          <w:rFonts w:ascii="Tahoma" w:eastAsia="Times New Roman" w:hAnsi="Tahoma" w:cs="Tahoma"/>
          <w:sz w:val="20"/>
          <w:szCs w:val="20"/>
        </w:rPr>
      </w:pPr>
    </w:p>
    <w:p w:rsidR="00E759BE" w:rsidRPr="00E759BE" w:rsidRDefault="00E759BE" w:rsidP="00E759BE">
      <w:pPr>
        <w:widowControl w:val="0"/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autoSpaceDE w:val="0"/>
        <w:autoSpaceDN w:val="0"/>
        <w:adjustRightInd w:val="0"/>
        <w:spacing w:after="0" w:line="240" w:lineRule="auto"/>
        <w:ind w:left="567" w:right="140" w:hanging="425"/>
        <w:rPr>
          <w:rFonts w:ascii="Tahoma" w:eastAsia="Times New Roman" w:hAnsi="Tahoma" w:cs="Tahoma"/>
        </w:rPr>
      </w:pPr>
      <w:r w:rsidRPr="00E759BE">
        <w:rPr>
          <w:rFonts w:ascii="Tahoma" w:eastAsia="Times New Roman" w:hAnsi="Tahoma" w:cs="Tahoma"/>
        </w:rPr>
        <w:t xml:space="preserve">b) </w:t>
      </w:r>
      <w:r w:rsidRPr="00E759BE">
        <w:rPr>
          <w:rFonts w:ascii="Tahoma" w:eastAsia="Times New Roman" w:hAnsi="Tahoma" w:cs="Tahoma"/>
        </w:rPr>
        <w:tab/>
      </w:r>
      <w:r w:rsidRPr="00E759BE">
        <w:rPr>
          <w:rFonts w:ascii="Tahoma" w:eastAsia="Times New Roman" w:hAnsi="Tahoma" w:cs="Tahoma"/>
          <w:b/>
        </w:rPr>
        <w:t>Nennen</w:t>
      </w:r>
      <w:r w:rsidRPr="00E759BE">
        <w:rPr>
          <w:rFonts w:ascii="Tahoma" w:eastAsia="Times New Roman" w:hAnsi="Tahoma" w:cs="Tahoma"/>
        </w:rPr>
        <w:t xml:space="preserve"> Sie jeweils drei Vor- und Nachteile des Leas</w:t>
      </w:r>
      <w:r w:rsidR="00543479">
        <w:rPr>
          <w:rFonts w:ascii="Tahoma" w:eastAsia="Times New Roman" w:hAnsi="Tahoma" w:cs="Tahoma"/>
        </w:rPr>
        <w:t xml:space="preserve">ings!                   </w:t>
      </w:r>
      <w:r w:rsidRPr="00E759BE">
        <w:rPr>
          <w:rFonts w:ascii="Tahoma" w:eastAsia="Times New Roman" w:hAnsi="Tahoma" w:cs="Tahoma"/>
        </w:rPr>
        <w:t xml:space="preserve">          [6 Punkte]</w:t>
      </w:r>
    </w:p>
    <w:p w:rsidR="00E759BE" w:rsidRPr="00E759BE" w:rsidRDefault="00E759BE" w:rsidP="00543479">
      <w:pPr>
        <w:widowControl w:val="0"/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autoSpaceDE w:val="0"/>
        <w:autoSpaceDN w:val="0"/>
        <w:adjustRightInd w:val="0"/>
        <w:spacing w:after="0" w:line="240" w:lineRule="auto"/>
        <w:ind w:left="567" w:right="140" w:hanging="425"/>
        <w:rPr>
          <w:rFonts w:ascii="Tahoma" w:eastAsia="Times New Roman" w:hAnsi="Tahoma" w:cs="Tahoma"/>
        </w:rPr>
      </w:pPr>
      <w:r w:rsidRPr="00E759BE">
        <w:rPr>
          <w:rFonts w:ascii="Tahoma" w:eastAsia="Times New Roman" w:hAnsi="Tahoma" w:cs="Tahoma"/>
        </w:rPr>
        <w:t xml:space="preserve">c) </w:t>
      </w:r>
      <w:r w:rsidRPr="00E759BE">
        <w:rPr>
          <w:rFonts w:ascii="Tahoma" w:eastAsia="Times New Roman" w:hAnsi="Tahoma" w:cs="Tahoma"/>
        </w:rPr>
        <w:tab/>
      </w:r>
      <w:r w:rsidRPr="00E759BE">
        <w:rPr>
          <w:rFonts w:ascii="Tahoma" w:eastAsia="Times New Roman" w:hAnsi="Tahoma" w:cs="Tahoma"/>
          <w:b/>
        </w:rPr>
        <w:t>Erklären</w:t>
      </w:r>
      <w:r w:rsidRPr="00E759BE">
        <w:rPr>
          <w:rFonts w:ascii="Tahoma" w:eastAsia="Times New Roman" w:hAnsi="Tahoma" w:cs="Tahoma"/>
        </w:rPr>
        <w:t xml:space="preserve"> Sie zwei Unterschiede zwischen Operate und Finance Leasing  </w:t>
      </w:r>
      <w:r w:rsidR="00543479">
        <w:rPr>
          <w:rFonts w:ascii="Tahoma" w:eastAsia="Times New Roman" w:hAnsi="Tahoma" w:cs="Tahoma"/>
        </w:rPr>
        <w:t xml:space="preserve">    </w:t>
      </w:r>
      <w:r w:rsidRPr="00E759BE">
        <w:rPr>
          <w:rFonts w:ascii="Tahoma" w:eastAsia="Times New Roman" w:hAnsi="Tahoma" w:cs="Tahoma"/>
        </w:rPr>
        <w:t xml:space="preserve">   [4 Punkte]</w:t>
      </w:r>
    </w:p>
    <w:p w:rsidR="00E759BE" w:rsidRPr="00E759BE" w:rsidRDefault="00E759BE" w:rsidP="00E759BE">
      <w:pPr>
        <w:widowControl w:val="0"/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autoSpaceDE w:val="0"/>
        <w:autoSpaceDN w:val="0"/>
        <w:adjustRightInd w:val="0"/>
        <w:spacing w:after="0" w:line="240" w:lineRule="auto"/>
        <w:ind w:left="567" w:right="140" w:hanging="425"/>
        <w:rPr>
          <w:rFonts w:ascii="Tahoma" w:eastAsia="Times New Roman" w:hAnsi="Tahoma" w:cs="Tahoma"/>
          <w:szCs w:val="24"/>
        </w:rPr>
      </w:pPr>
      <w:r w:rsidRPr="00E759BE">
        <w:rPr>
          <w:rFonts w:ascii="Tahoma" w:eastAsia="Times New Roman" w:hAnsi="Tahoma" w:cs="Tahoma"/>
        </w:rPr>
        <w:t>d)</w:t>
      </w:r>
      <w:r w:rsidRPr="00E759BE">
        <w:rPr>
          <w:rFonts w:ascii="Tahoma" w:eastAsia="Times New Roman" w:hAnsi="Tahoma" w:cs="Tahoma"/>
        </w:rPr>
        <w:tab/>
        <w:t>Die IT-System GmbH arbeitet mit der AllLease AG zusammen. Zur Vorbereitung einer Besprechung mit der Stadtwerke Hagenstadt GmbH befassen Sie sich mit den Leasingbedingungen der AllLease AG.</w:t>
      </w:r>
    </w:p>
    <w:p w:rsidR="00E759BE" w:rsidRPr="00E759BE" w:rsidRDefault="00E759BE" w:rsidP="00543479">
      <w:pPr>
        <w:widowControl w:val="0"/>
        <w:shd w:val="clear" w:color="auto" w:fill="FFFFFF"/>
        <w:tabs>
          <w:tab w:val="left" w:pos="567"/>
          <w:tab w:val="left" w:pos="1134"/>
          <w:tab w:val="left" w:pos="1417"/>
          <w:tab w:val="left" w:pos="1701"/>
          <w:tab w:val="left" w:pos="1984"/>
          <w:tab w:val="left" w:pos="4252"/>
          <w:tab w:val="left" w:pos="9214"/>
        </w:tabs>
        <w:autoSpaceDE w:val="0"/>
        <w:autoSpaceDN w:val="0"/>
        <w:adjustRightInd w:val="0"/>
        <w:spacing w:after="0" w:line="240" w:lineRule="auto"/>
        <w:ind w:left="567" w:right="-144" w:hanging="425"/>
        <w:rPr>
          <w:rFonts w:ascii="Tahoma" w:eastAsia="Times New Roman" w:hAnsi="Tahoma" w:cs="Tahoma"/>
          <w:szCs w:val="24"/>
        </w:rPr>
      </w:pPr>
      <w:r w:rsidRPr="00E759BE">
        <w:rPr>
          <w:rFonts w:ascii="Tahoma" w:eastAsia="Times New Roman" w:hAnsi="Tahoma" w:cs="Tahoma"/>
        </w:rPr>
        <w:t xml:space="preserve">da) </w:t>
      </w:r>
      <w:r w:rsidRPr="00E759BE">
        <w:rPr>
          <w:rFonts w:ascii="Tahoma" w:eastAsia="Times New Roman" w:hAnsi="Tahoma" w:cs="Tahoma"/>
        </w:rPr>
        <w:tab/>
      </w:r>
      <w:r w:rsidRPr="00E759BE">
        <w:rPr>
          <w:rFonts w:ascii="Tahoma" w:eastAsia="Times New Roman" w:hAnsi="Tahoma" w:cs="Tahoma"/>
          <w:b/>
        </w:rPr>
        <w:t>Erläutern</w:t>
      </w:r>
      <w:r w:rsidRPr="00E759BE">
        <w:rPr>
          <w:rFonts w:ascii="Tahoma" w:eastAsia="Times New Roman" w:hAnsi="Tahoma" w:cs="Tahoma"/>
        </w:rPr>
        <w:t xml:space="preserve"> Sie, was unter der in § 2 der Leasingbedingungen genannten Bonitätsprüfung gemeint ist und welche Auswirkung das Ergebnis einer</w:t>
      </w:r>
      <w:r w:rsidR="00543479">
        <w:rPr>
          <w:rFonts w:ascii="Tahoma" w:eastAsia="Times New Roman" w:hAnsi="Tahoma" w:cs="Tahoma"/>
        </w:rPr>
        <w:t xml:space="preserve"> Bonitätsprüfung haben kann. </w:t>
      </w:r>
      <w:r w:rsidRPr="00E759BE">
        <w:rPr>
          <w:rFonts w:ascii="Tahoma" w:eastAsia="Times New Roman" w:hAnsi="Tahoma" w:cs="Tahoma"/>
        </w:rPr>
        <w:t>(3 P</w:t>
      </w:r>
      <w:r w:rsidR="00543479">
        <w:rPr>
          <w:rFonts w:ascii="Tahoma" w:eastAsia="Times New Roman" w:hAnsi="Tahoma" w:cs="Tahoma"/>
        </w:rPr>
        <w:t>.</w:t>
      </w:r>
      <w:r w:rsidRPr="00E759BE">
        <w:rPr>
          <w:rFonts w:ascii="Tahoma" w:eastAsia="Times New Roman" w:hAnsi="Tahoma" w:cs="Tahoma"/>
        </w:rPr>
        <w:t>)</w:t>
      </w:r>
    </w:p>
    <w:p w:rsidR="00E759BE" w:rsidRPr="00E759BE" w:rsidRDefault="00CF4CDA" w:rsidP="00E759BE">
      <w:pPr>
        <w:widowControl w:val="0"/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sz w:val="18"/>
          <w:szCs w:val="18"/>
        </w:rPr>
      </w:pPr>
      <w:r>
        <w:rPr>
          <w:rFonts w:ascii="Tahoma" w:eastAsia="Times New Roman" w:hAnsi="Tahoma" w:cs="Tahom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46355</wp:posOffset>
                </wp:positionV>
                <wp:extent cx="6274435" cy="598170"/>
                <wp:effectExtent l="9525" t="8255" r="12065" b="12700"/>
                <wp:wrapNone/>
                <wp:docPr id="32" name="Rectangl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4435" cy="598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1074AD" w:rsidRDefault="001E5B7F" w:rsidP="00543479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  <w:b/>
                              </w:rPr>
                            </w:pPr>
                            <w:r w:rsidRPr="001074AD">
                              <w:rPr>
                                <w:rFonts w:ascii="Tahoma" w:hAnsi="Tahoma" w:cs="Tahoma"/>
                                <w:b/>
                              </w:rPr>
                              <w:t>Allgemeine Leasingbedingungen der AllLease AG:</w:t>
                            </w:r>
                          </w:p>
                          <w:p w:rsidR="001E5B7F" w:rsidRPr="001074AD" w:rsidRDefault="001E5B7F" w:rsidP="00543479">
                            <w:pPr>
                              <w:spacing w:after="0" w:line="240" w:lineRule="auto"/>
                              <w:ind w:left="705" w:hanging="705"/>
                              <w:rPr>
                                <w:rFonts w:ascii="Tahoma" w:hAnsi="Tahoma" w:cs="Tahoma"/>
                              </w:rPr>
                            </w:pPr>
                            <w:r>
                              <w:rPr>
                                <w:rFonts w:ascii="Tahoma" w:hAnsi="Tahoma" w:cs="Tahoma"/>
                              </w:rPr>
                              <w:t>§ 2</w:t>
                            </w:r>
                            <w:r>
                              <w:rPr>
                                <w:rFonts w:ascii="Tahoma" w:hAnsi="Tahoma" w:cs="Tahoma"/>
                              </w:rPr>
                              <w:tab/>
                              <w:t>Der Leasinggeber (LG) wird zur Kalkulation der Leasingrate eine Bonitätsprüfung des Leasingnehmers (LN) durchführen.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0" o:spid="_x0000_s1049" style="position:absolute;margin-left:-5.25pt;margin-top:3.65pt;width:494.05pt;height:47.1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">
                <v:textbox>
                  <w:txbxContent>
                    <w:p w:rsidR="001E5B7F" w:rsidRPr="001074AD" w:rsidRDefault="001E5B7F" w:rsidP="00543479">
                      <w:pPr>
                        <w:spacing w:after="0" w:line="240" w:lineRule="auto"/>
                        <w:rPr>
                          <w:rFonts w:ascii="Tahoma" w:hAnsi="Tahoma" w:cs="Tahoma"/>
                          <w:b/>
                        </w:rPr>
                      </w:pPr>
                      <w:r w:rsidRPr="001074AD">
                        <w:rPr>
                          <w:rFonts w:ascii="Tahoma" w:hAnsi="Tahoma" w:cs="Tahoma"/>
                          <w:b/>
                        </w:rPr>
                        <w:t>Allgemeine Leasingbedingungen der AllLease AG:</w:t>
                      </w:r>
                    </w:p>
                    <w:p w:rsidR="001E5B7F" w:rsidRPr="001074AD" w:rsidRDefault="001E5B7F" w:rsidP="00543479">
                      <w:pPr>
                        <w:spacing w:after="0" w:line="240" w:lineRule="auto"/>
                        <w:ind w:left="705" w:hanging="705"/>
                        <w:rPr>
                          <w:rFonts w:ascii="Tahoma" w:hAnsi="Tahoma" w:cs="Tahoma"/>
                        </w:rPr>
                      </w:pPr>
                      <w:r>
                        <w:rPr>
                          <w:rFonts w:ascii="Tahoma" w:hAnsi="Tahoma" w:cs="Tahoma"/>
                        </w:rPr>
                        <w:t>§ 2</w:t>
                      </w:r>
                      <w:r>
                        <w:rPr>
                          <w:rFonts w:ascii="Tahoma" w:hAnsi="Tahoma" w:cs="Tahoma"/>
                        </w:rPr>
                        <w:tab/>
                        <w:t>Der Leasinggeber (LG) wird zur Kalkulation der Leasingrate eine Bonitätsprüfung des Leasingnehmers (LN) durchführen.</w:t>
                      </w:r>
                    </w:p>
                  </w:txbxContent>
                </v:textbox>
              </v:rect>
            </w:pict>
          </mc:Fallback>
        </mc:AlternateContent>
      </w:r>
    </w:p>
    <w:p w:rsidR="00E759BE" w:rsidRPr="00E759BE" w:rsidRDefault="00E759BE" w:rsidP="00E759BE">
      <w:pPr>
        <w:widowControl w:val="0"/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sz w:val="18"/>
          <w:szCs w:val="18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E759BE" w:rsidRPr="00E759BE" w:rsidRDefault="00E759BE" w:rsidP="00E759BE">
      <w:pPr>
        <w:spacing w:after="0" w:line="240" w:lineRule="auto"/>
        <w:rPr>
          <w:rFonts w:ascii="Arial" w:eastAsia="Times New Roman" w:hAnsi="Arial" w:cs="Arial"/>
          <w:sz w:val="28"/>
          <w:szCs w:val="28"/>
        </w:rPr>
      </w:pPr>
    </w:p>
    <w:p w:rsidR="00E759BE" w:rsidRPr="00E759BE" w:rsidRDefault="00E759BE" w:rsidP="00E759BE">
      <w:pPr>
        <w:widowControl w:val="0"/>
        <w:shd w:val="clear" w:color="auto" w:fill="FFFFFF"/>
        <w:tabs>
          <w:tab w:val="left" w:pos="283"/>
          <w:tab w:val="left" w:pos="567"/>
          <w:tab w:val="left" w:pos="850"/>
          <w:tab w:val="left" w:pos="1134"/>
          <w:tab w:val="left" w:pos="1417"/>
          <w:tab w:val="left" w:pos="1701"/>
          <w:tab w:val="left" w:pos="1984"/>
          <w:tab w:val="left" w:pos="4252"/>
          <w:tab w:val="left" w:pos="9071"/>
        </w:tabs>
        <w:autoSpaceDE w:val="0"/>
        <w:autoSpaceDN w:val="0"/>
        <w:adjustRightInd w:val="0"/>
        <w:spacing w:after="0" w:line="240" w:lineRule="auto"/>
        <w:ind w:left="567" w:right="140" w:hanging="425"/>
        <w:rPr>
          <w:rFonts w:ascii="Tahoma" w:eastAsia="Times New Roman" w:hAnsi="Tahoma" w:cs="Tahoma"/>
        </w:rPr>
      </w:pPr>
      <w:r w:rsidRPr="00E759BE">
        <w:rPr>
          <w:rFonts w:ascii="Tahoma" w:eastAsia="Times New Roman" w:hAnsi="Tahoma" w:cs="Tahoma"/>
        </w:rPr>
        <w:t>e)</w:t>
      </w:r>
      <w:r w:rsidRPr="00E759BE">
        <w:rPr>
          <w:rFonts w:ascii="Tahoma" w:eastAsia="Times New Roman" w:hAnsi="Tahoma" w:cs="Tahoma"/>
        </w:rPr>
        <w:tab/>
        <w:t>Worin liegt bei der Fragenbeantwortung der Unterschied zwischen: „</w:t>
      </w:r>
      <w:r w:rsidRPr="00E759BE">
        <w:rPr>
          <w:rFonts w:ascii="Tahoma" w:eastAsia="Times New Roman" w:hAnsi="Tahoma" w:cs="Tahoma"/>
          <w:b/>
        </w:rPr>
        <w:t>nennen</w:t>
      </w:r>
      <w:r w:rsidRPr="00E759BE">
        <w:rPr>
          <w:rFonts w:ascii="Tahoma" w:eastAsia="Times New Roman" w:hAnsi="Tahoma" w:cs="Tahoma"/>
        </w:rPr>
        <w:t>“, „</w:t>
      </w:r>
      <w:r w:rsidRPr="00E759BE">
        <w:rPr>
          <w:rFonts w:ascii="Tahoma" w:eastAsia="Times New Roman" w:hAnsi="Tahoma" w:cs="Tahoma"/>
          <w:b/>
        </w:rPr>
        <w:t>erklären</w:t>
      </w:r>
      <w:r w:rsidRPr="00E759BE">
        <w:rPr>
          <w:rFonts w:ascii="Tahoma" w:eastAsia="Times New Roman" w:hAnsi="Tahoma" w:cs="Tahoma"/>
        </w:rPr>
        <w:t>“ und „</w:t>
      </w:r>
      <w:r w:rsidRPr="00E759BE">
        <w:rPr>
          <w:rFonts w:ascii="Tahoma" w:eastAsia="Times New Roman" w:hAnsi="Tahoma" w:cs="Tahoma"/>
          <w:b/>
        </w:rPr>
        <w:t>erläutern</w:t>
      </w:r>
      <w:r w:rsidRPr="00E759BE">
        <w:rPr>
          <w:rFonts w:ascii="Tahoma" w:eastAsia="Times New Roman" w:hAnsi="Tahoma" w:cs="Tahoma"/>
        </w:rPr>
        <w:t>“/„</w:t>
      </w:r>
      <w:r w:rsidRPr="00E759BE">
        <w:rPr>
          <w:rFonts w:ascii="Tahoma" w:eastAsia="Times New Roman" w:hAnsi="Tahoma" w:cs="Tahoma"/>
          <w:b/>
        </w:rPr>
        <w:t>diskutieren</w:t>
      </w:r>
      <w:r w:rsidRPr="00E759BE">
        <w:rPr>
          <w:rFonts w:ascii="Tahoma" w:eastAsia="Times New Roman" w:hAnsi="Tahoma" w:cs="Tahoma"/>
        </w:rPr>
        <w:t>“?</w:t>
      </w:r>
    </w:p>
    <w:p w:rsidR="00E759BE" w:rsidRPr="00E759BE" w:rsidRDefault="00E759BE" w:rsidP="00E759BE">
      <w:pPr>
        <w:rPr>
          <w:rFonts w:ascii="Tahoma" w:eastAsia="Times New Roman" w:hAnsi="Tahoma" w:cs="Arial"/>
          <w:sz w:val="24"/>
          <w:szCs w:val="24"/>
        </w:rPr>
      </w:pPr>
    </w:p>
    <w:p w:rsidR="00E759BE" w:rsidRPr="00E759BE" w:rsidRDefault="00E759BE" w:rsidP="00E759BE">
      <w:pPr>
        <w:rPr>
          <w:rFonts w:ascii="Tahoma" w:eastAsia="Times New Roman" w:hAnsi="Tahoma" w:cs="Arial"/>
          <w:sz w:val="24"/>
          <w:szCs w:val="24"/>
        </w:rPr>
      </w:pPr>
    </w:p>
    <w:p w:rsidR="00E759BE" w:rsidRPr="00E759BE" w:rsidRDefault="00E759BE" w:rsidP="00E759BE">
      <w:pPr>
        <w:rPr>
          <w:rFonts w:ascii="Tahoma" w:eastAsia="Times New Roman" w:hAnsi="Tahoma" w:cs="Arial"/>
          <w:sz w:val="24"/>
          <w:szCs w:val="24"/>
        </w:rPr>
      </w:pPr>
    </w:p>
    <w:p w:rsidR="00E759BE" w:rsidRPr="00E759BE" w:rsidRDefault="00E759BE" w:rsidP="00E759BE">
      <w:pPr>
        <w:rPr>
          <w:rFonts w:ascii="Tahoma" w:eastAsia="Times New Roman" w:hAnsi="Tahoma" w:cs="Arial"/>
          <w:sz w:val="24"/>
          <w:szCs w:val="24"/>
        </w:rPr>
      </w:pPr>
    </w:p>
    <w:p w:rsidR="00E759BE" w:rsidRPr="00E759BE" w:rsidRDefault="00E759BE" w:rsidP="00E759BE">
      <w:pPr>
        <w:rPr>
          <w:rFonts w:ascii="Tahoma" w:eastAsia="Times New Roman" w:hAnsi="Tahoma" w:cs="Arial"/>
          <w:sz w:val="24"/>
          <w:szCs w:val="24"/>
        </w:rPr>
      </w:pPr>
      <w:r w:rsidRPr="00E759BE">
        <w:rPr>
          <w:rFonts w:ascii="Tahoma" w:eastAsia="Times New Roman" w:hAnsi="Tahoma" w:cs="Arial"/>
          <w:sz w:val="24"/>
          <w:szCs w:val="24"/>
        </w:rPr>
        <w:br w:type="page"/>
      </w:r>
    </w:p>
    <w:p w:rsidR="00E759BE" w:rsidRPr="001E5B7F" w:rsidRDefault="0090714B" w:rsidP="001E5B7F">
      <w:pPr>
        <w:pStyle w:val="berschrift1"/>
        <w:rPr>
          <w:rFonts w:ascii="Tahoma" w:hAnsi="Tahoma" w:cs="Tahoma"/>
        </w:rPr>
      </w:pPr>
      <w:bookmarkStart w:id="17" w:name="_Toc31716310"/>
      <w:r w:rsidRPr="001E5B7F">
        <w:rPr>
          <w:rFonts w:ascii="Tahoma" w:hAnsi="Tahoma" w:cs="Tahoma"/>
        </w:rPr>
        <w:t>4</w:t>
      </w:r>
      <w:r w:rsidR="007F08BC">
        <w:rPr>
          <w:rFonts w:ascii="Tahoma" w:hAnsi="Tahoma" w:cs="Tahoma"/>
        </w:rPr>
        <w:t>. Aufgabe:</w:t>
      </w:r>
      <w:r w:rsidR="00E759BE" w:rsidRPr="001E5B7F">
        <w:rPr>
          <w:rFonts w:ascii="Tahoma" w:hAnsi="Tahoma" w:cs="Tahoma"/>
        </w:rPr>
        <w:t xml:space="preserve"> Abschlussprüfungsaufgabe</w:t>
      </w:r>
      <w:bookmarkEnd w:id="17"/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  <w:r w:rsidRPr="00E759BE">
        <w:rPr>
          <w:rFonts w:ascii="Tahoma" w:eastAsia="Times New Roman" w:hAnsi="Tahoma" w:cs="Tahoma"/>
        </w:rPr>
        <w:t>Die IT-Solution GmbH hat der Online AG ein Netzwerk für das Schulungs-Center zum Netto-Kaufpreis von 30.000,00 € angeboten. Die IT-Solution GmbH wird daraufhin von der Online AG um die Vermittlung eines Angebots für Leasing mit anschließendem Kauf oder sofortigem Kauf mit Kreditfinanzierung gebeten.</w:t>
      </w: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  <w:r w:rsidRPr="00E759BE">
        <w:rPr>
          <w:rFonts w:ascii="Tahoma" w:eastAsia="Times New Roman" w:hAnsi="Tahoma" w:cs="Tahoma"/>
        </w:rPr>
        <w:t>Die IT-Solution GmbH arbeitet mit der Allgemeinen Leasing Bank zusammen, die der Online AG folgende Angebote unterbreitet:</w:t>
      </w: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520"/>
        <w:gridCol w:w="5702"/>
      </w:tblGrid>
      <w:tr w:rsidR="00E759BE" w:rsidRPr="00E759BE" w:rsidTr="00E759BE">
        <w:trPr>
          <w:trHeight w:hRule="exact" w:val="409"/>
        </w:trPr>
        <w:tc>
          <w:tcPr>
            <w:tcW w:w="2520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Leasinginformationen:</w:t>
            </w:r>
          </w:p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  <w:tc>
          <w:tcPr>
            <w:tcW w:w="5702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</w:tr>
      <w:tr w:rsidR="00E759BE" w:rsidRPr="00E759BE" w:rsidTr="00E759BE">
        <w:trPr>
          <w:trHeight w:hRule="exact" w:val="262"/>
        </w:trPr>
        <w:tc>
          <w:tcPr>
            <w:tcW w:w="2520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monatliche Leasingrate:</w:t>
            </w:r>
          </w:p>
        </w:tc>
        <w:tc>
          <w:tcPr>
            <w:tcW w:w="5702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3 % des Netto-Kaufpreises</w:t>
            </w:r>
          </w:p>
        </w:tc>
      </w:tr>
      <w:tr w:rsidR="00E759BE" w:rsidRPr="00E759BE" w:rsidTr="00E759BE">
        <w:trPr>
          <w:trHeight w:val="221"/>
        </w:trPr>
        <w:tc>
          <w:tcPr>
            <w:tcW w:w="2520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Laufzeit:</w:t>
            </w:r>
          </w:p>
        </w:tc>
        <w:tc>
          <w:tcPr>
            <w:tcW w:w="5702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3 Jahre</w:t>
            </w:r>
          </w:p>
        </w:tc>
      </w:tr>
      <w:tr w:rsidR="00E759BE" w:rsidRPr="00E759BE" w:rsidTr="00E759BE">
        <w:trPr>
          <w:trHeight w:hRule="exact" w:val="259"/>
        </w:trPr>
        <w:tc>
          <w:tcPr>
            <w:tcW w:w="2520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kalkulierter Restwert:</w:t>
            </w:r>
          </w:p>
        </w:tc>
        <w:tc>
          <w:tcPr>
            <w:tcW w:w="5702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5.000,00 €</w:t>
            </w:r>
          </w:p>
        </w:tc>
      </w:tr>
      <w:tr w:rsidR="00E759BE" w:rsidRPr="00E759BE" w:rsidTr="00E759BE">
        <w:trPr>
          <w:cantSplit/>
          <w:trHeight w:hRule="exact" w:val="634"/>
        </w:trPr>
        <w:tc>
          <w:tcPr>
            <w:tcW w:w="8222" w:type="dxa"/>
            <w:gridSpan w:val="2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Hinweis: Das Leasinggut wird nicht in der Bilanz bei der Online AG aktiviert.</w:t>
            </w:r>
          </w:p>
        </w:tc>
      </w:tr>
    </w:tbl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520"/>
        <w:gridCol w:w="3240"/>
      </w:tblGrid>
      <w:tr w:rsidR="00E759BE" w:rsidRPr="00E759BE" w:rsidTr="00E759BE">
        <w:trPr>
          <w:trHeight w:hRule="exact" w:val="409"/>
        </w:trPr>
        <w:tc>
          <w:tcPr>
            <w:tcW w:w="2520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Kreditinformationen</w:t>
            </w:r>
          </w:p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  <w:tc>
          <w:tcPr>
            <w:tcW w:w="3240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</w:p>
        </w:tc>
      </w:tr>
      <w:tr w:rsidR="00E759BE" w:rsidRPr="00E759BE" w:rsidTr="00E759BE">
        <w:trPr>
          <w:trHeight w:hRule="exact" w:val="262"/>
        </w:trPr>
        <w:tc>
          <w:tcPr>
            <w:tcW w:w="2520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Zinsen:</w:t>
            </w:r>
          </w:p>
        </w:tc>
        <w:tc>
          <w:tcPr>
            <w:tcW w:w="3240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6 % p. a. (jährlich nachträglich)</w:t>
            </w:r>
          </w:p>
        </w:tc>
      </w:tr>
      <w:tr w:rsidR="00E759BE" w:rsidRPr="00E759BE" w:rsidTr="00E759BE">
        <w:trPr>
          <w:trHeight w:val="221"/>
        </w:trPr>
        <w:tc>
          <w:tcPr>
            <w:tcW w:w="2520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Laufzeit:</w:t>
            </w:r>
          </w:p>
        </w:tc>
        <w:tc>
          <w:tcPr>
            <w:tcW w:w="3240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3 Jahre</w:t>
            </w:r>
          </w:p>
        </w:tc>
      </w:tr>
      <w:tr w:rsidR="00E759BE" w:rsidRPr="00E759BE" w:rsidTr="00E759BE">
        <w:trPr>
          <w:trHeight w:hRule="exact" w:val="259"/>
        </w:trPr>
        <w:tc>
          <w:tcPr>
            <w:tcW w:w="2520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Auszahlung:</w:t>
            </w:r>
          </w:p>
        </w:tc>
        <w:tc>
          <w:tcPr>
            <w:tcW w:w="3240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100 %</w:t>
            </w:r>
          </w:p>
        </w:tc>
      </w:tr>
      <w:tr w:rsidR="00E759BE" w:rsidRPr="00E759BE" w:rsidTr="00E759BE">
        <w:trPr>
          <w:trHeight w:val="340"/>
        </w:trPr>
        <w:tc>
          <w:tcPr>
            <w:tcW w:w="2520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Tilgung:</w:t>
            </w:r>
          </w:p>
        </w:tc>
        <w:tc>
          <w:tcPr>
            <w:tcW w:w="3240" w:type="dxa"/>
            <w:shd w:val="clear" w:color="auto" w:fill="FFFFFF"/>
          </w:tcPr>
          <w:p w:rsidR="00E759BE" w:rsidRPr="00E759BE" w:rsidRDefault="00E759BE" w:rsidP="00E759BE">
            <w:pPr>
              <w:spacing w:after="0" w:line="240" w:lineRule="auto"/>
              <w:rPr>
                <w:rFonts w:ascii="Tahoma" w:eastAsia="Times New Roman" w:hAnsi="Tahoma" w:cs="Tahoma"/>
              </w:rPr>
            </w:pPr>
            <w:r w:rsidRPr="00E759BE">
              <w:rPr>
                <w:rFonts w:ascii="Tahoma" w:eastAsia="Times New Roman" w:hAnsi="Tahoma" w:cs="Tahoma"/>
              </w:rPr>
              <w:t>am Ende der Laufzeit</w:t>
            </w:r>
          </w:p>
        </w:tc>
      </w:tr>
    </w:tbl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  <w:r w:rsidRPr="00E759BE">
        <w:rPr>
          <w:rFonts w:ascii="Tahoma" w:eastAsia="Times New Roman" w:hAnsi="Tahoma" w:cs="Tahoma"/>
        </w:rPr>
        <w:t>a) Ermitteln Sie rechnerisch, welche der beiden Finanzierungen günstiger ist.</w:t>
      </w:r>
      <w:r w:rsidRPr="00E759BE">
        <w:rPr>
          <w:rFonts w:ascii="Tahoma" w:eastAsia="Times New Roman" w:hAnsi="Tahoma" w:cs="Tahoma"/>
        </w:rPr>
        <w:tab/>
        <w:t>(7 Punkte)</w:t>
      </w: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</w:rPr>
      </w:pPr>
    </w:p>
    <w:p w:rsidR="00543479" w:rsidRDefault="00E759BE" w:rsidP="00543479">
      <w:pPr>
        <w:spacing w:after="0" w:line="240" w:lineRule="auto"/>
        <w:ind w:right="-569"/>
        <w:rPr>
          <w:rFonts w:ascii="Tahoma" w:eastAsia="Times New Roman" w:hAnsi="Tahoma" w:cs="Tahoma"/>
        </w:rPr>
      </w:pPr>
      <w:r w:rsidRPr="00E759BE">
        <w:rPr>
          <w:rFonts w:ascii="Tahoma" w:eastAsia="Times New Roman" w:hAnsi="Tahoma" w:cs="Tahoma"/>
        </w:rPr>
        <w:t xml:space="preserve">b) Nennen Sie dem Kunden </w:t>
      </w:r>
      <w:r w:rsidR="00543479">
        <w:rPr>
          <w:rFonts w:ascii="Tahoma" w:eastAsia="Times New Roman" w:hAnsi="Tahoma" w:cs="Tahoma"/>
        </w:rPr>
        <w:t>3</w:t>
      </w:r>
      <w:r w:rsidRPr="00E759BE">
        <w:rPr>
          <w:rFonts w:ascii="Tahoma" w:eastAsia="Times New Roman" w:hAnsi="Tahoma" w:cs="Tahoma"/>
        </w:rPr>
        <w:t xml:space="preserve"> Vorteile, die Leasing gegenüber einer Kreditfinanzierung bietet.</w:t>
      </w:r>
      <w:r w:rsidR="00543479">
        <w:rPr>
          <w:rFonts w:ascii="Tahoma" w:eastAsia="Times New Roman" w:hAnsi="Tahoma" w:cs="Tahoma"/>
        </w:rPr>
        <w:t xml:space="preserve"> </w:t>
      </w:r>
      <w:r w:rsidRPr="00E759BE">
        <w:rPr>
          <w:rFonts w:ascii="Tahoma" w:eastAsia="Times New Roman" w:hAnsi="Tahoma" w:cs="Tahoma"/>
        </w:rPr>
        <w:t xml:space="preserve"> </w:t>
      </w:r>
      <w:r w:rsidR="00543479">
        <w:rPr>
          <w:rFonts w:ascii="Tahoma" w:eastAsia="Times New Roman" w:hAnsi="Tahoma" w:cs="Tahoma"/>
        </w:rPr>
        <w:t>(3 P.)</w:t>
      </w:r>
    </w:p>
    <w:p w:rsidR="00E759BE" w:rsidRPr="00E759BE" w:rsidRDefault="00E759BE" w:rsidP="00543479">
      <w:pPr>
        <w:spacing w:after="0" w:line="240" w:lineRule="auto"/>
        <w:ind w:right="-569"/>
        <w:rPr>
          <w:rFonts w:ascii="Tahoma" w:eastAsia="Times New Roman" w:hAnsi="Tahoma" w:cs="Tahoma"/>
        </w:rPr>
      </w:pP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  <w:b/>
        </w:rPr>
      </w:pPr>
      <w:r w:rsidRPr="00E759BE">
        <w:rPr>
          <w:rFonts w:ascii="Tahoma" w:eastAsia="Times New Roman" w:hAnsi="Tahoma" w:cs="Tahoma"/>
        </w:rPr>
        <w:br w:type="page"/>
      </w:r>
    </w:p>
    <w:p w:rsidR="00E759BE" w:rsidRPr="001E5B7F" w:rsidRDefault="00941179" w:rsidP="001E5B7F">
      <w:pPr>
        <w:pStyle w:val="berschrift1"/>
        <w:rPr>
          <w:rFonts w:ascii="Tahoma" w:hAnsi="Tahoma" w:cs="Tahoma"/>
        </w:rPr>
      </w:pPr>
      <w:bookmarkStart w:id="18" w:name="_Toc31716311"/>
      <w:r>
        <w:rPr>
          <w:rFonts w:ascii="Tahoma" w:hAnsi="Tahoma" w:cs="Tahoma"/>
        </w:rPr>
        <w:t>MC-</w:t>
      </w:r>
      <w:r w:rsidR="00E759BE" w:rsidRPr="001E5B7F">
        <w:rPr>
          <w:rFonts w:ascii="Tahoma" w:hAnsi="Tahoma" w:cs="Tahoma"/>
        </w:rPr>
        <w:t>Fragen zum Thema Finanzierung</w:t>
      </w:r>
      <w:bookmarkEnd w:id="18"/>
    </w:p>
    <w:p w:rsidR="00564898" w:rsidRPr="007F08BC" w:rsidRDefault="00564898" w:rsidP="00E759BE">
      <w:pPr>
        <w:spacing w:after="0" w:line="240" w:lineRule="auto"/>
        <w:rPr>
          <w:rFonts w:ascii="Tahoma" w:eastAsia="Times New Roman" w:hAnsi="Tahoma" w:cs="Tahoma"/>
          <w:b/>
          <w:sz w:val="16"/>
          <w:szCs w:val="24"/>
        </w:rPr>
      </w:pPr>
    </w:p>
    <w:p w:rsidR="00564898" w:rsidRPr="00564898" w:rsidRDefault="00564898" w:rsidP="00E759BE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564898">
        <w:rPr>
          <w:rFonts w:ascii="Tahoma" w:eastAsia="Times New Roman" w:hAnsi="Tahoma" w:cs="Tahoma"/>
          <w:sz w:val="24"/>
          <w:szCs w:val="24"/>
        </w:rPr>
        <w:t>Die Fragen</w:t>
      </w:r>
      <w:r>
        <w:rPr>
          <w:rFonts w:ascii="Tahoma" w:eastAsia="Times New Roman" w:hAnsi="Tahoma" w:cs="Tahoma"/>
          <w:sz w:val="24"/>
          <w:szCs w:val="24"/>
        </w:rPr>
        <w:t xml:space="preserve"> </w:t>
      </w:r>
      <w:r w:rsidRPr="004E29C4">
        <w:rPr>
          <w:rFonts w:ascii="Tahoma" w:eastAsia="Times New Roman" w:hAnsi="Tahoma" w:cs="Tahoma"/>
          <w:b/>
          <w:sz w:val="24"/>
          <w:szCs w:val="24"/>
        </w:rPr>
        <w:t>1-17</w:t>
      </w:r>
      <w:r>
        <w:rPr>
          <w:rFonts w:ascii="Tahoma" w:eastAsia="Times New Roman" w:hAnsi="Tahoma" w:cs="Tahoma"/>
          <w:sz w:val="24"/>
          <w:szCs w:val="24"/>
        </w:rPr>
        <w:t xml:space="preserve"> </w:t>
      </w:r>
      <w:r w:rsidR="003B714A">
        <w:rPr>
          <w:rFonts w:ascii="Tahoma" w:eastAsia="Times New Roman" w:hAnsi="Tahoma" w:cs="Tahoma"/>
          <w:sz w:val="24"/>
          <w:szCs w:val="24"/>
        </w:rPr>
        <w:t xml:space="preserve">sind auch im </w:t>
      </w:r>
      <w:r w:rsidR="00203E64">
        <w:rPr>
          <w:rFonts w:ascii="Tahoma" w:eastAsia="Times New Roman" w:hAnsi="Tahoma" w:cs="Tahoma"/>
          <w:sz w:val="24"/>
          <w:szCs w:val="24"/>
        </w:rPr>
        <w:t>Finanzierung-</w:t>
      </w:r>
      <w:r w:rsidR="003B714A" w:rsidRPr="004E29C4">
        <w:rPr>
          <w:rFonts w:ascii="Tahoma" w:eastAsia="Times New Roman" w:hAnsi="Tahoma" w:cs="Tahoma"/>
          <w:b/>
          <w:sz w:val="24"/>
          <w:szCs w:val="24"/>
        </w:rPr>
        <w:t>Kahoot</w:t>
      </w:r>
      <w:r w:rsidR="003B714A">
        <w:rPr>
          <w:rFonts w:ascii="Tahoma" w:eastAsia="Times New Roman" w:hAnsi="Tahoma" w:cs="Tahoma"/>
          <w:sz w:val="24"/>
          <w:szCs w:val="24"/>
        </w:rPr>
        <w:t xml:space="preserve"> enthalten!</w:t>
      </w:r>
      <w:r w:rsidR="00203E64">
        <w:rPr>
          <w:rFonts w:ascii="Tahoma" w:eastAsia="Times New Roman" w:hAnsi="Tahoma" w:cs="Tahoma"/>
          <w:sz w:val="24"/>
          <w:szCs w:val="24"/>
        </w:rPr>
        <w:t xml:space="preserve"> (Frage</w:t>
      </w:r>
      <w:r w:rsidR="00342FD9">
        <w:rPr>
          <w:rFonts w:ascii="Tahoma" w:eastAsia="Times New Roman" w:hAnsi="Tahoma" w:cs="Tahoma"/>
          <w:sz w:val="24"/>
          <w:szCs w:val="24"/>
        </w:rPr>
        <w:t>n</w:t>
      </w:r>
      <w:r w:rsidR="00203E64">
        <w:rPr>
          <w:rFonts w:ascii="Tahoma" w:eastAsia="Times New Roman" w:hAnsi="Tahoma" w:cs="Tahoma"/>
          <w:sz w:val="24"/>
          <w:szCs w:val="24"/>
        </w:rPr>
        <w:t xml:space="preserve"> 18+19 </w:t>
      </w:r>
      <w:r w:rsidR="00203E64" w:rsidRPr="00203E64">
        <w:rPr>
          <w:rFonts w:ascii="Tahoma" w:eastAsia="Times New Roman" w:hAnsi="Tahoma" w:cs="Tahoma"/>
          <w:b/>
          <w:sz w:val="24"/>
          <w:szCs w:val="24"/>
        </w:rPr>
        <w:t>NICHT</w:t>
      </w:r>
      <w:r w:rsidR="00203E64">
        <w:rPr>
          <w:rFonts w:ascii="Tahoma" w:eastAsia="Times New Roman" w:hAnsi="Tahoma" w:cs="Tahoma"/>
          <w:sz w:val="24"/>
          <w:szCs w:val="24"/>
        </w:rPr>
        <w:t>)</w:t>
      </w:r>
    </w:p>
    <w:p w:rsidR="00E759BE" w:rsidRPr="00E759BE" w:rsidRDefault="00E759BE" w:rsidP="00E759BE">
      <w:pPr>
        <w:spacing w:after="0" w:line="240" w:lineRule="auto"/>
        <w:rPr>
          <w:rFonts w:ascii="Tahoma" w:eastAsia="Times New Roman" w:hAnsi="Tahoma" w:cs="Tahoma"/>
          <w:b/>
          <w:sz w:val="24"/>
          <w:szCs w:val="24"/>
        </w:rPr>
      </w:pPr>
    </w:p>
    <w:p w:rsidR="00E759BE" w:rsidRPr="003B714A" w:rsidRDefault="00CF4CDA" w:rsidP="003B714A">
      <w:pPr>
        <w:numPr>
          <w:ilvl w:val="0"/>
          <w:numId w:val="17"/>
        </w:numPr>
        <w:tabs>
          <w:tab w:val="left" w:pos="6096"/>
        </w:tabs>
        <w:spacing w:after="80" w:line="240" w:lineRule="auto"/>
        <w:ind w:left="357" w:right="-1" w:hanging="357"/>
        <w:rPr>
          <w:rFonts w:ascii="Tahoma" w:eastAsia="Times New Roman" w:hAnsi="Tahoma" w:cs="Tahoma"/>
          <w:sz w:val="20"/>
        </w:rPr>
      </w:pPr>
      <w:r>
        <w:rPr>
          <w:rFonts w:ascii="Tahoma" w:eastAsia="Times New Roman" w:hAnsi="Tahoma" w:cs="Tahoma"/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>
                <wp:simplePos x="0" y="0"/>
                <wp:positionH relativeFrom="column">
                  <wp:posOffset>5500370</wp:posOffset>
                </wp:positionH>
                <wp:positionV relativeFrom="paragraph">
                  <wp:posOffset>210820</wp:posOffset>
                </wp:positionV>
                <wp:extent cx="555625" cy="429895"/>
                <wp:effectExtent l="13970" t="10795" r="11430" b="6985"/>
                <wp:wrapNone/>
                <wp:docPr id="31" name="Rectangl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E759BE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6" o:spid="_x0000_s1050" style="position:absolute;left:0;text-align:left;margin-left:433.1pt;margin-top:16.6pt;width:43.75pt;height:33.85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">
                <v:textbox>
                  <w:txbxContent>
                    <w:p w:rsidR="001E5B7F" w:rsidRPr="00C43A69" w:rsidRDefault="001E5B7F" w:rsidP="00E759BE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759BE" w:rsidRPr="003B714A">
        <w:rPr>
          <w:rFonts w:ascii="Tahoma" w:eastAsia="Times New Roman" w:hAnsi="Tahoma" w:cs="Tahoma"/>
          <w:sz w:val="20"/>
        </w:rPr>
        <w:t xml:space="preserve">Wie nennt man eine Finanzierungsart, bei der eine </w:t>
      </w:r>
      <w:r w:rsidR="003B714A">
        <w:rPr>
          <w:rFonts w:ascii="Tahoma" w:eastAsia="Times New Roman" w:hAnsi="Tahoma" w:cs="Tahoma"/>
          <w:sz w:val="20"/>
        </w:rPr>
        <w:t>Firma</w:t>
      </w:r>
      <w:r w:rsidR="00E759BE" w:rsidRPr="003B714A">
        <w:rPr>
          <w:rFonts w:ascii="Tahoma" w:eastAsia="Times New Roman" w:hAnsi="Tahoma" w:cs="Tahoma"/>
          <w:sz w:val="20"/>
        </w:rPr>
        <w:t xml:space="preserve"> die erzielten Gewinne </w:t>
      </w:r>
      <w:r w:rsidR="00E759BE" w:rsidRPr="003B714A">
        <w:rPr>
          <w:rFonts w:ascii="Tahoma" w:eastAsia="Times New Roman" w:hAnsi="Tahoma" w:cs="Tahoma"/>
          <w:b/>
          <w:sz w:val="20"/>
        </w:rPr>
        <w:t>nicht</w:t>
      </w:r>
      <w:r w:rsidR="00E759BE" w:rsidRPr="003B714A">
        <w:rPr>
          <w:rFonts w:ascii="Tahoma" w:eastAsia="Times New Roman" w:hAnsi="Tahoma" w:cs="Tahoma"/>
          <w:sz w:val="20"/>
        </w:rPr>
        <w:t xml:space="preserve"> ausschüttet?</w:t>
      </w:r>
    </w:p>
    <w:p w:rsidR="00E759BE" w:rsidRPr="00E759BE" w:rsidRDefault="00E759BE" w:rsidP="003B714A">
      <w:pPr>
        <w:tabs>
          <w:tab w:val="left" w:pos="3828"/>
          <w:tab w:val="left" w:pos="6096"/>
        </w:tabs>
        <w:spacing w:after="0" w:line="240" w:lineRule="auto"/>
        <w:ind w:left="360" w:right="1982"/>
        <w:rPr>
          <w:rFonts w:ascii="Tahoma" w:eastAsia="Times New Roman" w:hAnsi="Tahoma" w:cs="Tahoma"/>
          <w:sz w:val="20"/>
          <w:szCs w:val="20"/>
        </w:rPr>
      </w:pPr>
      <w:r w:rsidRPr="00E759BE">
        <w:rPr>
          <w:rFonts w:ascii="Tahoma" w:eastAsia="Times New Roman" w:hAnsi="Tahoma" w:cs="Tahoma"/>
          <w:sz w:val="20"/>
          <w:szCs w:val="20"/>
        </w:rPr>
        <w:t>a.   Selbstfinanzierung</w:t>
      </w:r>
      <w:r w:rsidR="003B714A">
        <w:rPr>
          <w:rFonts w:ascii="Tahoma" w:eastAsia="Times New Roman" w:hAnsi="Tahoma" w:cs="Tahoma"/>
          <w:sz w:val="20"/>
          <w:szCs w:val="20"/>
        </w:rPr>
        <w:tab/>
      </w:r>
      <w:r w:rsidR="003B714A" w:rsidRPr="00E759BE">
        <w:rPr>
          <w:rFonts w:ascii="Tahoma" w:eastAsia="Times New Roman" w:hAnsi="Tahoma" w:cs="Tahoma"/>
          <w:sz w:val="20"/>
          <w:szCs w:val="20"/>
        </w:rPr>
        <w:t>d.   Außenfinanzierung</w:t>
      </w:r>
    </w:p>
    <w:p w:rsidR="00E759BE" w:rsidRPr="00E759BE" w:rsidRDefault="00E759BE" w:rsidP="003B714A">
      <w:pPr>
        <w:tabs>
          <w:tab w:val="left" w:pos="3828"/>
          <w:tab w:val="left" w:pos="6096"/>
        </w:tabs>
        <w:spacing w:after="0" w:line="240" w:lineRule="auto"/>
        <w:ind w:left="360" w:right="1982"/>
        <w:rPr>
          <w:rFonts w:ascii="Tahoma" w:eastAsia="Times New Roman" w:hAnsi="Tahoma" w:cs="Tahoma"/>
          <w:sz w:val="20"/>
          <w:szCs w:val="20"/>
        </w:rPr>
      </w:pPr>
      <w:r w:rsidRPr="00E759BE">
        <w:rPr>
          <w:rFonts w:ascii="Tahoma" w:eastAsia="Times New Roman" w:hAnsi="Tahoma" w:cs="Tahoma"/>
          <w:sz w:val="20"/>
          <w:szCs w:val="20"/>
        </w:rPr>
        <w:t>b.   Eigenfinanzierung</w:t>
      </w:r>
      <w:r w:rsidR="003B714A">
        <w:rPr>
          <w:rFonts w:ascii="Tahoma" w:eastAsia="Times New Roman" w:hAnsi="Tahoma" w:cs="Tahoma"/>
          <w:sz w:val="20"/>
          <w:szCs w:val="20"/>
        </w:rPr>
        <w:tab/>
      </w:r>
      <w:r w:rsidR="003B714A" w:rsidRPr="00E759BE">
        <w:rPr>
          <w:rFonts w:ascii="Tahoma" w:eastAsia="Times New Roman" w:hAnsi="Tahoma" w:cs="Tahoma"/>
          <w:sz w:val="20"/>
          <w:szCs w:val="20"/>
        </w:rPr>
        <w:t>e.   Fremdfinanzierung</w:t>
      </w:r>
    </w:p>
    <w:p w:rsidR="00E759BE" w:rsidRDefault="00E759BE" w:rsidP="003B714A">
      <w:pPr>
        <w:tabs>
          <w:tab w:val="left" w:pos="3828"/>
          <w:tab w:val="left" w:pos="6096"/>
        </w:tabs>
        <w:spacing w:after="0" w:line="240" w:lineRule="auto"/>
        <w:ind w:left="360" w:right="1982"/>
        <w:rPr>
          <w:rFonts w:ascii="Arial" w:eastAsia="Times New Roman" w:hAnsi="Arial" w:cs="Arial"/>
        </w:rPr>
      </w:pPr>
      <w:r w:rsidRPr="00E759BE">
        <w:rPr>
          <w:rFonts w:ascii="Tahoma" w:eastAsia="Times New Roman" w:hAnsi="Tahoma" w:cs="Tahoma"/>
          <w:sz w:val="20"/>
          <w:szCs w:val="20"/>
        </w:rPr>
        <w:t>c.   Zwischenfinanzierung</w:t>
      </w:r>
      <w:r w:rsidRPr="00E759BE">
        <w:rPr>
          <w:rFonts w:ascii="Tahoma" w:eastAsia="Times New Roman" w:hAnsi="Tahoma" w:cs="Tahoma"/>
          <w:sz w:val="32"/>
          <w:szCs w:val="32"/>
        </w:rPr>
        <w:br/>
      </w:r>
    </w:p>
    <w:p w:rsidR="00564898" w:rsidRPr="003B714A" w:rsidRDefault="00CF4CDA" w:rsidP="00564898">
      <w:pPr>
        <w:numPr>
          <w:ilvl w:val="0"/>
          <w:numId w:val="17"/>
        </w:numPr>
        <w:spacing w:after="80" w:line="240" w:lineRule="auto"/>
        <w:ind w:left="357" w:hanging="357"/>
        <w:rPr>
          <w:rFonts w:ascii="Arial" w:eastAsia="Times New Roman" w:hAnsi="Arial" w:cs="Arial"/>
          <w:sz w:val="28"/>
          <w:szCs w:val="32"/>
        </w:rPr>
      </w:pPr>
      <w:r>
        <w:rPr>
          <w:rFonts w:ascii="Tahoma" w:eastAsia="Times New Roman" w:hAnsi="Tahoma" w:cs="Tahoma"/>
          <w:noProof/>
          <w:sz w:val="20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>
                <wp:simplePos x="0" y="0"/>
                <wp:positionH relativeFrom="column">
                  <wp:posOffset>5519420</wp:posOffset>
                </wp:positionH>
                <wp:positionV relativeFrom="paragraph">
                  <wp:posOffset>15240</wp:posOffset>
                </wp:positionV>
                <wp:extent cx="555625" cy="429895"/>
                <wp:effectExtent l="13970" t="5715" r="11430" b="12065"/>
                <wp:wrapNone/>
                <wp:docPr id="30" name="Rectangl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564898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0" o:spid="_x0000_s1051" style="position:absolute;left:0;text-align:left;margin-left:434.6pt;margin-top:1.2pt;width:43.75pt;height:33.85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">
                <v:textbox>
                  <w:txbxContent>
                    <w:p w:rsidR="001E5B7F" w:rsidRPr="00C43A69" w:rsidRDefault="001E5B7F" w:rsidP="00564898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64898" w:rsidRPr="003B714A">
        <w:rPr>
          <w:rFonts w:ascii="Tahoma" w:eastAsia="Times New Roman" w:hAnsi="Tahoma" w:cs="Tahoma"/>
          <w:sz w:val="20"/>
        </w:rPr>
        <w:t>Was bedeutet die Zahlungsbedingung „netto Kasse“?</w:t>
      </w:r>
    </w:p>
    <w:p w:rsidR="00564898" w:rsidRPr="00E759BE" w:rsidRDefault="00564898" w:rsidP="00564898">
      <w:pPr>
        <w:spacing w:after="0" w:line="240" w:lineRule="auto"/>
        <w:ind w:left="360"/>
        <w:rPr>
          <w:rFonts w:ascii="Arial" w:eastAsia="Times New Roman" w:hAnsi="Arial" w:cs="Arial"/>
        </w:rPr>
      </w:pPr>
      <w:r w:rsidRPr="00E759BE">
        <w:rPr>
          <w:rFonts w:ascii="Tahoma" w:eastAsia="Times New Roman" w:hAnsi="Tahoma" w:cs="Tahoma"/>
          <w:sz w:val="20"/>
          <w:szCs w:val="20"/>
        </w:rPr>
        <w:t xml:space="preserve">a. </w:t>
      </w:r>
      <w:r w:rsidRPr="00E759BE">
        <w:rPr>
          <w:rFonts w:ascii="Tahoma" w:eastAsia="Times New Roman" w:hAnsi="Tahoma" w:cs="Tahoma"/>
          <w:sz w:val="20"/>
          <w:szCs w:val="20"/>
        </w:rPr>
        <w:tab/>
        <w:t>Die Ware muss sofort bar bezahlt werden.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b. </w:t>
      </w:r>
      <w:r w:rsidRPr="00E759BE">
        <w:rPr>
          <w:rFonts w:ascii="Tahoma" w:eastAsia="Times New Roman" w:hAnsi="Tahoma" w:cs="Tahoma"/>
          <w:sz w:val="20"/>
          <w:szCs w:val="20"/>
        </w:rPr>
        <w:tab/>
        <w:t>Die Ware wird nur nach Vorauszahlung geliefert.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c. </w:t>
      </w:r>
      <w:r w:rsidRPr="00E759BE">
        <w:rPr>
          <w:rFonts w:ascii="Tahoma" w:eastAsia="Times New Roman" w:hAnsi="Tahoma" w:cs="Tahoma"/>
          <w:sz w:val="20"/>
          <w:szCs w:val="20"/>
        </w:rPr>
        <w:tab/>
        <w:t>Die Rechnung muss sofort nach Erhalt der Ware unter Abzug von Skonto bezahlt werden.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d. </w:t>
      </w:r>
      <w:r w:rsidRPr="00E759BE">
        <w:rPr>
          <w:rFonts w:ascii="Tahoma" w:eastAsia="Times New Roman" w:hAnsi="Tahoma" w:cs="Tahoma"/>
          <w:sz w:val="20"/>
          <w:szCs w:val="20"/>
        </w:rPr>
        <w:tab/>
        <w:t>Die Rechnung muss sofort nach Erhalt der Ware ohne Abzug von Skonto bezahlt werden.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e. </w:t>
      </w:r>
      <w:r w:rsidRPr="00E759BE">
        <w:rPr>
          <w:rFonts w:ascii="Tahoma" w:eastAsia="Times New Roman" w:hAnsi="Tahoma" w:cs="Tahoma"/>
          <w:sz w:val="20"/>
          <w:szCs w:val="20"/>
        </w:rPr>
        <w:tab/>
        <w:t>Die Rechnung muss nach Ablauf des Zahlungszieles bezahlt werden.</w:t>
      </w:r>
      <w:r w:rsidRPr="00E759BE">
        <w:rPr>
          <w:rFonts w:ascii="Tahoma" w:eastAsia="Times New Roman" w:hAnsi="Tahoma" w:cs="Tahoma"/>
          <w:sz w:val="32"/>
          <w:szCs w:val="32"/>
        </w:rPr>
        <w:br/>
      </w:r>
    </w:p>
    <w:p w:rsidR="00E759BE" w:rsidRPr="003B714A" w:rsidRDefault="00CF4CDA" w:rsidP="00E759BE">
      <w:pPr>
        <w:numPr>
          <w:ilvl w:val="0"/>
          <w:numId w:val="17"/>
        </w:numPr>
        <w:spacing w:after="80" w:line="240" w:lineRule="auto"/>
        <w:ind w:left="357" w:right="1418" w:hanging="357"/>
        <w:rPr>
          <w:rFonts w:ascii="Tahoma" w:eastAsia="Times New Roman" w:hAnsi="Tahoma" w:cs="Tahoma"/>
          <w:sz w:val="28"/>
          <w:szCs w:val="32"/>
        </w:rPr>
      </w:pPr>
      <w:r>
        <w:rPr>
          <w:rFonts w:ascii="Tahoma" w:eastAsia="Times New Roman" w:hAnsi="Tahoma" w:cs="Tahoma"/>
          <w:noProof/>
          <w:sz w:val="20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>
                <wp:simplePos x="0" y="0"/>
                <wp:positionH relativeFrom="column">
                  <wp:posOffset>5500370</wp:posOffset>
                </wp:positionH>
                <wp:positionV relativeFrom="paragraph">
                  <wp:posOffset>14605</wp:posOffset>
                </wp:positionV>
                <wp:extent cx="555625" cy="429895"/>
                <wp:effectExtent l="13970" t="5080" r="11430" b="12700"/>
                <wp:wrapNone/>
                <wp:docPr id="29" name="Rectangl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E759BE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7" o:spid="_x0000_s1052" style="position:absolute;left:0;text-align:left;margin-left:433.1pt;margin-top:1.15pt;width:43.75pt;height:33.85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">
                <v:textbox>
                  <w:txbxContent>
                    <w:p w:rsidR="001E5B7F" w:rsidRPr="00C43A69" w:rsidRDefault="001E5B7F" w:rsidP="00E759BE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759BE" w:rsidRPr="003B714A">
        <w:rPr>
          <w:rFonts w:ascii="Tahoma" w:eastAsia="Times New Roman" w:hAnsi="Tahoma" w:cs="Tahoma"/>
          <w:sz w:val="20"/>
        </w:rPr>
        <w:t xml:space="preserve">Mit welcher Kapitalquelle erhält man </w:t>
      </w:r>
      <w:r w:rsidR="00E759BE" w:rsidRPr="004E29C4">
        <w:rPr>
          <w:rFonts w:ascii="Tahoma" w:eastAsia="Times New Roman" w:hAnsi="Tahoma" w:cs="Tahoma"/>
          <w:b/>
          <w:sz w:val="20"/>
        </w:rPr>
        <w:t>langfristiges</w:t>
      </w:r>
      <w:r w:rsidR="00E759BE" w:rsidRPr="003B714A">
        <w:rPr>
          <w:rFonts w:ascii="Tahoma" w:eastAsia="Times New Roman" w:hAnsi="Tahoma" w:cs="Tahoma"/>
          <w:sz w:val="20"/>
        </w:rPr>
        <w:t xml:space="preserve"> </w:t>
      </w:r>
      <w:r w:rsidR="00E759BE" w:rsidRPr="004E29C4">
        <w:rPr>
          <w:rFonts w:ascii="Tahoma" w:eastAsia="Times New Roman" w:hAnsi="Tahoma" w:cs="Tahoma"/>
          <w:b/>
          <w:sz w:val="20"/>
        </w:rPr>
        <w:t>Fremdkapital</w:t>
      </w:r>
      <w:r w:rsidR="00E759BE" w:rsidRPr="003B714A">
        <w:rPr>
          <w:rFonts w:ascii="Tahoma" w:eastAsia="Times New Roman" w:hAnsi="Tahoma" w:cs="Tahoma"/>
          <w:sz w:val="20"/>
        </w:rPr>
        <w:t>?</w:t>
      </w:r>
    </w:p>
    <w:p w:rsidR="00E759BE" w:rsidRPr="00E759BE" w:rsidRDefault="00E759BE" w:rsidP="00E759BE">
      <w:pPr>
        <w:spacing w:after="0" w:line="240" w:lineRule="auto"/>
        <w:ind w:left="360"/>
        <w:rPr>
          <w:rFonts w:ascii="Tahoma" w:eastAsia="Times New Roman" w:hAnsi="Tahoma" w:cs="Tahoma"/>
          <w:sz w:val="32"/>
          <w:szCs w:val="32"/>
        </w:rPr>
      </w:pPr>
      <w:r w:rsidRPr="00E759BE">
        <w:rPr>
          <w:rFonts w:ascii="Tahoma" w:eastAsia="Times New Roman" w:hAnsi="Tahoma" w:cs="Tahoma"/>
          <w:sz w:val="20"/>
          <w:szCs w:val="20"/>
        </w:rPr>
        <w:t xml:space="preserve">a. </w:t>
      </w:r>
      <w:r w:rsidRPr="00E759BE">
        <w:rPr>
          <w:rFonts w:ascii="Tahoma" w:eastAsia="Times New Roman" w:hAnsi="Tahoma" w:cs="Tahoma"/>
          <w:sz w:val="20"/>
          <w:szCs w:val="20"/>
        </w:rPr>
        <w:tab/>
        <w:t>Durch gesetzliche Rücklagen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b. </w:t>
      </w:r>
      <w:r w:rsidRPr="00E759BE">
        <w:rPr>
          <w:rFonts w:ascii="Tahoma" w:eastAsia="Times New Roman" w:hAnsi="Tahoma" w:cs="Tahoma"/>
          <w:sz w:val="20"/>
          <w:szCs w:val="20"/>
        </w:rPr>
        <w:tab/>
        <w:t xml:space="preserve">Durch Liefererkredite 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c. </w:t>
      </w:r>
      <w:r w:rsidRPr="00E759BE">
        <w:rPr>
          <w:rFonts w:ascii="Tahoma" w:eastAsia="Times New Roman" w:hAnsi="Tahoma" w:cs="Tahoma"/>
          <w:sz w:val="20"/>
          <w:szCs w:val="20"/>
        </w:rPr>
        <w:tab/>
        <w:t>Durch Ausgabe von Schuldverschreibungen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d. </w:t>
      </w:r>
      <w:r w:rsidRPr="00E759BE">
        <w:rPr>
          <w:rFonts w:ascii="Tahoma" w:eastAsia="Times New Roman" w:hAnsi="Tahoma" w:cs="Tahoma"/>
          <w:sz w:val="20"/>
          <w:szCs w:val="20"/>
        </w:rPr>
        <w:tab/>
        <w:t>Durch die Aufnahme neuer Gesellschafter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e. </w:t>
      </w:r>
      <w:r w:rsidRPr="00E759BE">
        <w:rPr>
          <w:rFonts w:ascii="Tahoma" w:eastAsia="Times New Roman" w:hAnsi="Tahoma" w:cs="Tahoma"/>
          <w:sz w:val="20"/>
          <w:szCs w:val="20"/>
        </w:rPr>
        <w:tab/>
        <w:t>Durch Umwandlung von Grundkapital in Rücklagen</w:t>
      </w:r>
    </w:p>
    <w:p w:rsidR="00E759BE" w:rsidRPr="00E759BE" w:rsidRDefault="00E759BE" w:rsidP="00E759BE">
      <w:pPr>
        <w:spacing w:after="0" w:line="240" w:lineRule="auto"/>
        <w:rPr>
          <w:rFonts w:ascii="Arial" w:eastAsia="Times New Roman" w:hAnsi="Arial" w:cs="Arial"/>
        </w:rPr>
      </w:pPr>
    </w:p>
    <w:p w:rsidR="00E759BE" w:rsidRPr="003B714A" w:rsidRDefault="00CF4CDA" w:rsidP="004E29C4">
      <w:pPr>
        <w:numPr>
          <w:ilvl w:val="0"/>
          <w:numId w:val="17"/>
        </w:numPr>
        <w:spacing w:after="80" w:line="240" w:lineRule="auto"/>
        <w:ind w:left="357" w:right="-143" w:hanging="357"/>
        <w:rPr>
          <w:rFonts w:ascii="Arial" w:eastAsia="Times New Roman" w:hAnsi="Arial" w:cs="Arial"/>
          <w:sz w:val="24"/>
          <w:szCs w:val="28"/>
        </w:rPr>
      </w:pPr>
      <w:r>
        <w:rPr>
          <w:rFonts w:ascii="Tahoma" w:eastAsia="Times New Roman" w:hAnsi="Tahoma" w:cs="Tahoma"/>
          <w:noProof/>
          <w:sz w:val="20"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>
                <wp:simplePos x="0" y="0"/>
                <wp:positionH relativeFrom="column">
                  <wp:posOffset>5501640</wp:posOffset>
                </wp:positionH>
                <wp:positionV relativeFrom="paragraph">
                  <wp:posOffset>224790</wp:posOffset>
                </wp:positionV>
                <wp:extent cx="555625" cy="429895"/>
                <wp:effectExtent l="5715" t="5715" r="10160" b="12065"/>
                <wp:wrapNone/>
                <wp:docPr id="28" name="Rectangl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E759BE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8" o:spid="_x0000_s1053" style="position:absolute;left:0;text-align:left;margin-left:433.2pt;margin-top:17.7pt;width:43.75pt;height:33.85pt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">
                <v:textbox>
                  <w:txbxContent>
                    <w:p w:rsidR="001E5B7F" w:rsidRPr="00C43A69" w:rsidRDefault="001E5B7F" w:rsidP="00E759BE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759BE" w:rsidRPr="003B714A">
        <w:rPr>
          <w:rFonts w:ascii="Tahoma" w:eastAsia="Times New Roman" w:hAnsi="Tahoma" w:cs="Tahoma"/>
          <w:sz w:val="20"/>
        </w:rPr>
        <w:t>In welchem Fall handelt es sich um Fremdkapital, das dem Unternehmen kostenlos überlassen wurde?</w:t>
      </w:r>
    </w:p>
    <w:p w:rsidR="00E759BE" w:rsidRPr="00E759BE" w:rsidRDefault="00E759BE" w:rsidP="00543479">
      <w:pPr>
        <w:spacing w:after="0" w:line="240" w:lineRule="auto"/>
        <w:ind w:left="360" w:right="990"/>
        <w:rPr>
          <w:rFonts w:ascii="Arial" w:eastAsia="Times New Roman" w:hAnsi="Arial" w:cs="Arial"/>
          <w:sz w:val="24"/>
          <w:szCs w:val="24"/>
        </w:rPr>
      </w:pPr>
      <w:r w:rsidRPr="00E759BE">
        <w:rPr>
          <w:rFonts w:ascii="Tahoma" w:eastAsia="Times New Roman" w:hAnsi="Tahoma" w:cs="Tahoma"/>
          <w:sz w:val="20"/>
          <w:szCs w:val="20"/>
        </w:rPr>
        <w:t xml:space="preserve">a. </w:t>
      </w:r>
      <w:r w:rsidRPr="00E759BE">
        <w:rPr>
          <w:rFonts w:ascii="Tahoma" w:eastAsia="Times New Roman" w:hAnsi="Tahoma" w:cs="Tahoma"/>
          <w:sz w:val="20"/>
          <w:szCs w:val="20"/>
        </w:rPr>
        <w:tab/>
        <w:t>Kundenanzahlungen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b. </w:t>
      </w:r>
      <w:r w:rsidRPr="00E759BE">
        <w:rPr>
          <w:rFonts w:ascii="Tahoma" w:eastAsia="Times New Roman" w:hAnsi="Tahoma" w:cs="Tahoma"/>
          <w:sz w:val="20"/>
          <w:szCs w:val="20"/>
        </w:rPr>
        <w:tab/>
        <w:t>Liefererkredit, Zahlungsbedingungen: sofort 3 % Skonto, 60 Tage rein netto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c. </w:t>
      </w:r>
      <w:r w:rsidRPr="00E759BE">
        <w:rPr>
          <w:rFonts w:ascii="Tahoma" w:eastAsia="Times New Roman" w:hAnsi="Tahoma" w:cs="Tahoma"/>
          <w:sz w:val="20"/>
          <w:szCs w:val="20"/>
        </w:rPr>
        <w:tab/>
        <w:t>Bankhypothek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d. </w:t>
      </w:r>
      <w:r w:rsidRPr="00E759BE">
        <w:rPr>
          <w:rFonts w:ascii="Tahoma" w:eastAsia="Times New Roman" w:hAnsi="Tahoma" w:cs="Tahoma"/>
          <w:sz w:val="20"/>
          <w:szCs w:val="20"/>
        </w:rPr>
        <w:tab/>
        <w:t>Grundschuld einer Hypothekenbank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e. </w:t>
      </w:r>
      <w:r w:rsidRPr="00E759BE">
        <w:rPr>
          <w:rFonts w:ascii="Tahoma" w:eastAsia="Times New Roman" w:hAnsi="Tahoma" w:cs="Tahoma"/>
          <w:sz w:val="20"/>
          <w:szCs w:val="20"/>
        </w:rPr>
        <w:tab/>
        <w:t>Industrieobligation</w:t>
      </w:r>
      <w:r w:rsidRPr="00E759BE">
        <w:rPr>
          <w:rFonts w:ascii="Tahoma" w:eastAsia="Times New Roman" w:hAnsi="Tahoma" w:cs="Tahoma"/>
          <w:sz w:val="32"/>
          <w:szCs w:val="32"/>
        </w:rPr>
        <w:br/>
      </w:r>
    </w:p>
    <w:p w:rsidR="00E759BE" w:rsidRPr="003B714A" w:rsidRDefault="00CF4CDA" w:rsidP="00E759BE">
      <w:pPr>
        <w:numPr>
          <w:ilvl w:val="0"/>
          <w:numId w:val="17"/>
        </w:numPr>
        <w:spacing w:after="80" w:line="240" w:lineRule="auto"/>
        <w:ind w:left="357" w:right="1418" w:hanging="357"/>
        <w:rPr>
          <w:rFonts w:ascii="Arial" w:eastAsia="Times New Roman" w:hAnsi="Arial" w:cs="Arial"/>
          <w:sz w:val="24"/>
          <w:szCs w:val="28"/>
        </w:rPr>
      </w:pPr>
      <w:r>
        <w:rPr>
          <w:rFonts w:ascii="Tahoma" w:eastAsia="Times New Roman" w:hAnsi="Tahoma" w:cs="Tahoma"/>
          <w:noProof/>
          <w:sz w:val="20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>
                <wp:simplePos x="0" y="0"/>
                <wp:positionH relativeFrom="column">
                  <wp:posOffset>5502910</wp:posOffset>
                </wp:positionH>
                <wp:positionV relativeFrom="paragraph">
                  <wp:posOffset>64135</wp:posOffset>
                </wp:positionV>
                <wp:extent cx="555625" cy="429895"/>
                <wp:effectExtent l="6985" t="6985" r="8890" b="10795"/>
                <wp:wrapNone/>
                <wp:docPr id="27" name="Rectangl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E759BE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9" o:spid="_x0000_s1054" style="position:absolute;left:0;text-align:left;margin-left:433.3pt;margin-top:5.05pt;width:43.75pt;height:33.85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">
                <v:textbox>
                  <w:txbxContent>
                    <w:p w:rsidR="001E5B7F" w:rsidRPr="00C43A69" w:rsidRDefault="001E5B7F" w:rsidP="00E759BE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759BE" w:rsidRPr="003B714A">
        <w:rPr>
          <w:rFonts w:ascii="Tahoma" w:eastAsia="Times New Roman" w:hAnsi="Tahoma" w:cs="Tahoma"/>
          <w:sz w:val="20"/>
        </w:rPr>
        <w:t>Welches Merkmal trifft für den Kontokorrentkredit (Dispositionskredit) zu?</w:t>
      </w:r>
    </w:p>
    <w:p w:rsidR="00E759BE" w:rsidRPr="00E759BE" w:rsidRDefault="00E759BE" w:rsidP="00E759B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E759BE">
        <w:rPr>
          <w:rFonts w:ascii="Tahoma" w:eastAsia="Times New Roman" w:hAnsi="Tahoma" w:cs="Tahoma"/>
          <w:sz w:val="20"/>
          <w:szCs w:val="20"/>
        </w:rPr>
        <w:t xml:space="preserve">a. </w:t>
      </w:r>
      <w:r w:rsidRPr="00E759BE">
        <w:rPr>
          <w:rFonts w:ascii="Tahoma" w:eastAsia="Times New Roman" w:hAnsi="Tahoma" w:cs="Tahoma"/>
          <w:sz w:val="20"/>
          <w:szCs w:val="20"/>
        </w:rPr>
        <w:tab/>
        <w:t>Kurzfristig, Verfügung nach Bedarf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b. </w:t>
      </w:r>
      <w:r w:rsidRPr="00E759BE">
        <w:rPr>
          <w:rFonts w:ascii="Tahoma" w:eastAsia="Times New Roman" w:hAnsi="Tahoma" w:cs="Tahoma"/>
          <w:sz w:val="20"/>
          <w:szCs w:val="20"/>
        </w:rPr>
        <w:tab/>
      </w:r>
      <w:r w:rsidR="00044E24">
        <w:rPr>
          <w:rFonts w:ascii="Tahoma" w:eastAsia="Times New Roman" w:hAnsi="Tahoma" w:cs="Tahoma"/>
          <w:sz w:val="20"/>
          <w:szCs w:val="20"/>
        </w:rPr>
        <w:t>Zinssatz ist niedriger als bei langfristigen Krediten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c. </w:t>
      </w:r>
      <w:r w:rsidRPr="00E759BE">
        <w:rPr>
          <w:rFonts w:ascii="Tahoma" w:eastAsia="Times New Roman" w:hAnsi="Tahoma" w:cs="Tahoma"/>
          <w:sz w:val="20"/>
          <w:szCs w:val="20"/>
        </w:rPr>
        <w:tab/>
        <w:t>Langfristig, durch Hypothek oder Grundschuld gesichert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d. </w:t>
      </w:r>
      <w:r w:rsidRPr="00E759BE">
        <w:rPr>
          <w:rFonts w:ascii="Tahoma" w:eastAsia="Times New Roman" w:hAnsi="Tahoma" w:cs="Tahoma"/>
          <w:sz w:val="20"/>
          <w:szCs w:val="20"/>
        </w:rPr>
        <w:tab/>
        <w:t>Langfristig, durch Bankbürgschaft für ein Unternehmen</w:t>
      </w:r>
      <w:r w:rsidRPr="00E759BE">
        <w:rPr>
          <w:rFonts w:ascii="Tahoma" w:eastAsia="Times New Roman" w:hAnsi="Tahoma" w:cs="Tahoma"/>
          <w:sz w:val="32"/>
          <w:szCs w:val="32"/>
        </w:rPr>
        <w:br/>
      </w:r>
    </w:p>
    <w:p w:rsidR="00E759BE" w:rsidRPr="003B714A" w:rsidRDefault="00CF4CDA" w:rsidP="00E759BE">
      <w:pPr>
        <w:numPr>
          <w:ilvl w:val="0"/>
          <w:numId w:val="17"/>
        </w:numPr>
        <w:spacing w:after="80" w:line="240" w:lineRule="auto"/>
        <w:ind w:left="357" w:right="1418" w:hanging="357"/>
        <w:rPr>
          <w:rFonts w:ascii="Arial" w:eastAsia="Times New Roman" w:hAnsi="Arial" w:cs="Arial"/>
          <w:sz w:val="24"/>
          <w:szCs w:val="28"/>
        </w:rPr>
      </w:pPr>
      <w:r>
        <w:rPr>
          <w:rFonts w:ascii="Tahoma" w:eastAsia="Times New Roman" w:hAnsi="Tahoma" w:cs="Tahoma"/>
          <w:noProof/>
          <w:sz w:val="20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>
                <wp:simplePos x="0" y="0"/>
                <wp:positionH relativeFrom="column">
                  <wp:posOffset>5504180</wp:posOffset>
                </wp:positionH>
                <wp:positionV relativeFrom="paragraph">
                  <wp:posOffset>3175</wp:posOffset>
                </wp:positionV>
                <wp:extent cx="555625" cy="429895"/>
                <wp:effectExtent l="8255" t="12700" r="7620" b="5080"/>
                <wp:wrapNone/>
                <wp:docPr id="26" name="Rectangl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E759BE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0" o:spid="_x0000_s1055" style="position:absolute;left:0;text-align:left;margin-left:433.4pt;margin-top:.25pt;width:43.75pt;height:33.85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">
                <v:textbox>
                  <w:txbxContent>
                    <w:p w:rsidR="001E5B7F" w:rsidRPr="00C43A69" w:rsidRDefault="001E5B7F" w:rsidP="00E759BE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759BE" w:rsidRPr="003B714A">
        <w:rPr>
          <w:rFonts w:ascii="Tahoma" w:eastAsia="Times New Roman" w:hAnsi="Tahoma" w:cs="Tahoma"/>
          <w:sz w:val="20"/>
        </w:rPr>
        <w:t>In welchem Fall spricht man von Selbstfinanzierung?</w:t>
      </w:r>
    </w:p>
    <w:p w:rsidR="00E759BE" w:rsidRPr="00E759BE" w:rsidRDefault="00E759BE" w:rsidP="00E759BE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E759BE">
        <w:rPr>
          <w:rFonts w:ascii="Tahoma" w:eastAsia="Times New Roman" w:hAnsi="Tahoma" w:cs="Tahoma"/>
          <w:sz w:val="20"/>
          <w:szCs w:val="20"/>
        </w:rPr>
        <w:t xml:space="preserve">a. </w:t>
      </w:r>
      <w:r w:rsidRPr="00E759BE">
        <w:rPr>
          <w:rFonts w:ascii="Tahoma" w:eastAsia="Times New Roman" w:hAnsi="Tahoma" w:cs="Tahoma"/>
          <w:sz w:val="20"/>
          <w:szCs w:val="20"/>
        </w:rPr>
        <w:tab/>
        <w:t>Bei Kapitalerhöhung durch Ausgabe neuer Aktien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b. </w:t>
      </w:r>
      <w:r w:rsidRPr="00E759BE">
        <w:rPr>
          <w:rFonts w:ascii="Tahoma" w:eastAsia="Times New Roman" w:hAnsi="Tahoma" w:cs="Tahoma"/>
          <w:sz w:val="20"/>
          <w:szCs w:val="20"/>
        </w:rPr>
        <w:tab/>
        <w:t>Bei Ausgabe von Obligationen einer AG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c. </w:t>
      </w:r>
      <w:r w:rsidRPr="00E759BE">
        <w:rPr>
          <w:rFonts w:ascii="Tahoma" w:eastAsia="Times New Roman" w:hAnsi="Tahoma" w:cs="Tahoma"/>
          <w:sz w:val="20"/>
          <w:szCs w:val="20"/>
        </w:rPr>
        <w:tab/>
        <w:t>Erzielte Gewinne werden nicht ausgeschüttet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d. </w:t>
      </w:r>
      <w:r w:rsidRPr="00E759BE">
        <w:rPr>
          <w:rFonts w:ascii="Tahoma" w:eastAsia="Times New Roman" w:hAnsi="Tahoma" w:cs="Tahoma"/>
          <w:sz w:val="20"/>
          <w:szCs w:val="20"/>
        </w:rPr>
        <w:tab/>
        <w:t>Bei Aufnahme eines Bankkredits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e. </w:t>
      </w:r>
      <w:r w:rsidRPr="00E759BE">
        <w:rPr>
          <w:rFonts w:ascii="Tahoma" w:eastAsia="Times New Roman" w:hAnsi="Tahoma" w:cs="Tahoma"/>
          <w:sz w:val="20"/>
          <w:szCs w:val="20"/>
        </w:rPr>
        <w:tab/>
        <w:t>Ein OHG-Gesellschafter erhöht seine Einlage aus privaten Mitteln</w:t>
      </w:r>
      <w:r w:rsidRPr="00E759BE">
        <w:rPr>
          <w:rFonts w:ascii="Tahoma" w:eastAsia="Times New Roman" w:hAnsi="Tahoma" w:cs="Tahoma"/>
          <w:sz w:val="32"/>
          <w:szCs w:val="32"/>
        </w:rPr>
        <w:br/>
      </w:r>
    </w:p>
    <w:p w:rsidR="00E759BE" w:rsidRPr="003B714A" w:rsidRDefault="00CF4CDA" w:rsidP="00DE4BF5">
      <w:pPr>
        <w:numPr>
          <w:ilvl w:val="0"/>
          <w:numId w:val="17"/>
        </w:numPr>
        <w:tabs>
          <w:tab w:val="left" w:pos="9498"/>
        </w:tabs>
        <w:spacing w:after="80" w:line="240" w:lineRule="auto"/>
        <w:ind w:left="357" w:right="-1" w:hanging="357"/>
        <w:rPr>
          <w:rFonts w:ascii="Arial" w:eastAsia="Times New Roman" w:hAnsi="Arial" w:cs="Arial"/>
          <w:sz w:val="24"/>
          <w:szCs w:val="28"/>
        </w:rPr>
      </w:pPr>
      <w:r>
        <w:rPr>
          <w:rFonts w:ascii="Tahoma" w:eastAsia="Times New Roman" w:hAnsi="Tahoma" w:cs="Tahoma"/>
          <w:noProof/>
          <w:sz w:val="20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>
                <wp:simplePos x="0" y="0"/>
                <wp:positionH relativeFrom="column">
                  <wp:posOffset>5505450</wp:posOffset>
                </wp:positionH>
                <wp:positionV relativeFrom="paragraph">
                  <wp:posOffset>281305</wp:posOffset>
                </wp:positionV>
                <wp:extent cx="555625" cy="429895"/>
                <wp:effectExtent l="9525" t="5080" r="6350" b="12700"/>
                <wp:wrapNone/>
                <wp:docPr id="24" name="Rectangle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E759BE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1" o:spid="_x0000_s1056" style="position:absolute;left:0;text-align:left;margin-left:433.5pt;margin-top:22.15pt;width:43.75pt;height:33.85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">
                <v:textbox>
                  <w:txbxContent>
                    <w:p w:rsidR="001E5B7F" w:rsidRPr="00C43A69" w:rsidRDefault="001E5B7F" w:rsidP="00E759BE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759BE" w:rsidRPr="003B714A">
        <w:rPr>
          <w:rFonts w:ascii="Tahoma" w:eastAsia="Times New Roman" w:hAnsi="Tahoma" w:cs="Tahoma"/>
          <w:sz w:val="20"/>
        </w:rPr>
        <w:t>Welche Finanzierungsart liegt vor, wenn eine OHG zur Deckung des Kapitalbedarfs für umfangreiche Investitionen für den Maschinenpark einen weiteren Gesellschafter aufnimmt?</w:t>
      </w:r>
    </w:p>
    <w:p w:rsidR="00564898" w:rsidRDefault="00E759BE" w:rsidP="00543479">
      <w:pPr>
        <w:spacing w:after="0" w:line="240" w:lineRule="auto"/>
        <w:ind w:left="360" w:right="1416"/>
        <w:rPr>
          <w:rFonts w:ascii="Arial" w:eastAsia="Times New Roman" w:hAnsi="Arial" w:cs="Arial"/>
          <w:sz w:val="24"/>
          <w:szCs w:val="24"/>
        </w:rPr>
      </w:pPr>
      <w:r w:rsidRPr="00E759BE">
        <w:rPr>
          <w:rFonts w:ascii="Tahoma" w:eastAsia="Times New Roman" w:hAnsi="Tahoma" w:cs="Tahoma"/>
          <w:sz w:val="20"/>
          <w:szCs w:val="20"/>
        </w:rPr>
        <w:t xml:space="preserve">a. </w:t>
      </w:r>
      <w:r w:rsidRPr="00E759BE">
        <w:rPr>
          <w:rFonts w:ascii="Tahoma" w:eastAsia="Times New Roman" w:hAnsi="Tahoma" w:cs="Tahoma"/>
          <w:sz w:val="20"/>
          <w:szCs w:val="20"/>
        </w:rPr>
        <w:tab/>
        <w:t>Factoring</w:t>
      </w:r>
      <w:r w:rsidRPr="00E759BE">
        <w:rPr>
          <w:rFonts w:ascii="Tahoma" w:eastAsia="Times New Roman" w:hAnsi="Tahoma" w:cs="Tahoma"/>
          <w:sz w:val="20"/>
          <w:szCs w:val="20"/>
        </w:rPr>
        <w:tab/>
      </w:r>
      <w:r w:rsidRPr="00E759BE">
        <w:rPr>
          <w:rFonts w:ascii="Tahoma" w:eastAsia="Times New Roman" w:hAnsi="Tahoma" w:cs="Tahoma"/>
          <w:sz w:val="20"/>
          <w:szCs w:val="20"/>
        </w:rPr>
        <w:tab/>
      </w:r>
      <w:r w:rsidRPr="00E759BE">
        <w:rPr>
          <w:rFonts w:ascii="Tahoma" w:eastAsia="Times New Roman" w:hAnsi="Tahoma" w:cs="Tahoma"/>
          <w:sz w:val="20"/>
          <w:szCs w:val="20"/>
        </w:rPr>
        <w:tab/>
        <w:t>d.  Selbstfinanzierung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b. </w:t>
      </w:r>
      <w:r w:rsidRPr="00E759BE">
        <w:rPr>
          <w:rFonts w:ascii="Tahoma" w:eastAsia="Times New Roman" w:hAnsi="Tahoma" w:cs="Tahoma"/>
          <w:sz w:val="20"/>
          <w:szCs w:val="20"/>
        </w:rPr>
        <w:tab/>
        <w:t>Leasing</w:t>
      </w:r>
      <w:r w:rsidRPr="00E759BE">
        <w:rPr>
          <w:rFonts w:ascii="Tahoma" w:eastAsia="Times New Roman" w:hAnsi="Tahoma" w:cs="Tahoma"/>
          <w:sz w:val="20"/>
          <w:szCs w:val="20"/>
        </w:rPr>
        <w:tab/>
      </w:r>
      <w:r w:rsidRPr="00E759BE">
        <w:rPr>
          <w:rFonts w:ascii="Tahoma" w:eastAsia="Times New Roman" w:hAnsi="Tahoma" w:cs="Tahoma"/>
          <w:sz w:val="20"/>
          <w:szCs w:val="20"/>
        </w:rPr>
        <w:tab/>
      </w:r>
      <w:r w:rsidRPr="00E759BE">
        <w:rPr>
          <w:rFonts w:ascii="Tahoma" w:eastAsia="Times New Roman" w:hAnsi="Tahoma" w:cs="Tahoma"/>
          <w:sz w:val="20"/>
          <w:szCs w:val="20"/>
        </w:rPr>
        <w:tab/>
      </w:r>
      <w:r w:rsidRPr="00E759BE">
        <w:rPr>
          <w:rFonts w:ascii="Tahoma" w:eastAsia="Times New Roman" w:hAnsi="Tahoma" w:cs="Tahoma"/>
          <w:sz w:val="20"/>
          <w:szCs w:val="20"/>
        </w:rPr>
        <w:tab/>
        <w:t>e.  Eigenfinanzierung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c. </w:t>
      </w:r>
      <w:r w:rsidRPr="00E759BE">
        <w:rPr>
          <w:rFonts w:ascii="Tahoma" w:eastAsia="Times New Roman" w:hAnsi="Tahoma" w:cs="Tahoma"/>
          <w:sz w:val="20"/>
          <w:szCs w:val="20"/>
        </w:rPr>
        <w:tab/>
        <w:t>Fremdfinanzierung</w:t>
      </w:r>
      <w:r w:rsidRPr="00E759BE">
        <w:rPr>
          <w:rFonts w:ascii="Tahoma" w:eastAsia="Times New Roman" w:hAnsi="Tahoma" w:cs="Tahoma"/>
          <w:sz w:val="32"/>
          <w:szCs w:val="32"/>
        </w:rPr>
        <w:br/>
      </w:r>
    </w:p>
    <w:p w:rsidR="004E29C4" w:rsidRPr="003B714A" w:rsidRDefault="00CF4CDA" w:rsidP="004E29C4">
      <w:pPr>
        <w:numPr>
          <w:ilvl w:val="0"/>
          <w:numId w:val="17"/>
        </w:numPr>
        <w:spacing w:after="80" w:line="240" w:lineRule="auto"/>
        <w:ind w:left="357" w:right="1418" w:hanging="357"/>
        <w:rPr>
          <w:rFonts w:ascii="Arial" w:eastAsia="Times New Roman" w:hAnsi="Arial" w:cs="Arial"/>
          <w:sz w:val="28"/>
          <w:szCs w:val="32"/>
        </w:rPr>
      </w:pPr>
      <w:r>
        <w:rPr>
          <w:rFonts w:ascii="Tahoma" w:eastAsia="Times New Roman" w:hAnsi="Tahoma" w:cs="Tahoma"/>
          <w:noProof/>
          <w:sz w:val="20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>
                <wp:simplePos x="0" y="0"/>
                <wp:positionH relativeFrom="column">
                  <wp:posOffset>5505450</wp:posOffset>
                </wp:positionH>
                <wp:positionV relativeFrom="paragraph">
                  <wp:posOffset>37465</wp:posOffset>
                </wp:positionV>
                <wp:extent cx="555625" cy="429895"/>
                <wp:effectExtent l="9525" t="8890" r="6350" b="8890"/>
                <wp:wrapNone/>
                <wp:docPr id="23" name="Rectangl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4E29C4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2" o:spid="_x0000_s1057" style="position:absolute;left:0;text-align:left;margin-left:433.5pt;margin-top:2.95pt;width:43.75pt;height:33.85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">
                <v:textbox>
                  <w:txbxContent>
                    <w:p w:rsidR="001E5B7F" w:rsidRPr="00C43A69" w:rsidRDefault="001E5B7F" w:rsidP="004E29C4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4E29C4" w:rsidRPr="003B714A">
        <w:rPr>
          <w:rFonts w:ascii="Tahoma" w:eastAsia="Times New Roman" w:hAnsi="Tahoma" w:cs="Tahoma"/>
          <w:sz w:val="20"/>
        </w:rPr>
        <w:t>Aus welchem Grund werden Rücklagen gebildet?</w:t>
      </w:r>
    </w:p>
    <w:p w:rsidR="00564898" w:rsidRDefault="004E29C4" w:rsidP="00DE4BF5">
      <w:pPr>
        <w:spacing w:after="0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E759BE">
        <w:rPr>
          <w:rFonts w:ascii="Tahoma" w:eastAsia="Times New Roman" w:hAnsi="Tahoma" w:cs="Tahoma"/>
          <w:sz w:val="20"/>
          <w:szCs w:val="20"/>
        </w:rPr>
        <w:t xml:space="preserve">a. </w:t>
      </w:r>
      <w:r w:rsidRPr="00E759BE">
        <w:rPr>
          <w:rFonts w:ascii="Tahoma" w:eastAsia="Times New Roman" w:hAnsi="Tahoma" w:cs="Tahoma"/>
          <w:sz w:val="20"/>
          <w:szCs w:val="20"/>
        </w:rPr>
        <w:tab/>
        <w:t>Um den Jahreserfolg periodengerecht ermitteln zu können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b. </w:t>
      </w:r>
      <w:r w:rsidRPr="00E759BE">
        <w:rPr>
          <w:rFonts w:ascii="Tahoma" w:eastAsia="Times New Roman" w:hAnsi="Tahoma" w:cs="Tahoma"/>
          <w:sz w:val="20"/>
          <w:szCs w:val="20"/>
        </w:rPr>
        <w:tab/>
        <w:t>Um die Fremdkapitalbasis des Unternehmens zu stärken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c. </w:t>
      </w:r>
      <w:r w:rsidRPr="00E759BE">
        <w:rPr>
          <w:rFonts w:ascii="Tahoma" w:eastAsia="Times New Roman" w:hAnsi="Tahoma" w:cs="Tahoma"/>
          <w:sz w:val="20"/>
          <w:szCs w:val="20"/>
        </w:rPr>
        <w:tab/>
        <w:t>Um die Selbstfinanzierung der Unternehmen bei größeren Investitionen zu gewährleisten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d. </w:t>
      </w:r>
      <w:r w:rsidRPr="00E759BE">
        <w:rPr>
          <w:rFonts w:ascii="Tahoma" w:eastAsia="Times New Roman" w:hAnsi="Tahoma" w:cs="Tahoma"/>
          <w:sz w:val="20"/>
          <w:szCs w:val="20"/>
        </w:rPr>
        <w:tab/>
        <w:t>Um alle Aufwendungen des alten Jahres, die im neuen Jahr zu Ausgaben führen, zu erfassen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e. </w:t>
      </w:r>
      <w:r w:rsidRPr="00E759BE">
        <w:rPr>
          <w:rFonts w:ascii="Tahoma" w:eastAsia="Times New Roman" w:hAnsi="Tahoma" w:cs="Tahoma"/>
          <w:sz w:val="20"/>
          <w:szCs w:val="20"/>
        </w:rPr>
        <w:tab/>
        <w:t>Um rückständige Lohn- und Gehaltszahlungen im folgenden Geschäftsjahr vornehmen zu können</w:t>
      </w:r>
      <w:r w:rsidRPr="00E759BE">
        <w:rPr>
          <w:rFonts w:ascii="Tahoma" w:eastAsia="Times New Roman" w:hAnsi="Tahoma" w:cs="Tahoma"/>
          <w:sz w:val="20"/>
          <w:szCs w:val="20"/>
        </w:rPr>
        <w:br/>
      </w:r>
      <w:r w:rsidR="00564898">
        <w:rPr>
          <w:rFonts w:ascii="Arial" w:eastAsia="Times New Roman" w:hAnsi="Arial" w:cs="Arial"/>
          <w:sz w:val="24"/>
          <w:szCs w:val="24"/>
        </w:rPr>
        <w:br w:type="page"/>
      </w:r>
    </w:p>
    <w:p w:rsidR="00E759BE" w:rsidRPr="003B714A" w:rsidRDefault="00CF4CDA" w:rsidP="00E759BE">
      <w:pPr>
        <w:numPr>
          <w:ilvl w:val="0"/>
          <w:numId w:val="17"/>
        </w:numPr>
        <w:spacing w:after="80" w:line="240" w:lineRule="auto"/>
        <w:ind w:left="357" w:hanging="357"/>
        <w:rPr>
          <w:rFonts w:ascii="Arial" w:eastAsia="Times New Roman" w:hAnsi="Arial" w:cs="Arial"/>
          <w:sz w:val="28"/>
          <w:szCs w:val="32"/>
        </w:rPr>
      </w:pPr>
      <w:r>
        <w:rPr>
          <w:rFonts w:ascii="Tahoma" w:eastAsia="Times New Roman" w:hAnsi="Tahoma" w:cs="Tahoma"/>
          <w:noProof/>
          <w:sz w:val="20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>
                <wp:simplePos x="0" y="0"/>
                <wp:positionH relativeFrom="column">
                  <wp:posOffset>5776595</wp:posOffset>
                </wp:positionH>
                <wp:positionV relativeFrom="paragraph">
                  <wp:posOffset>92075</wp:posOffset>
                </wp:positionV>
                <wp:extent cx="555625" cy="429895"/>
                <wp:effectExtent l="13970" t="6350" r="11430" b="11430"/>
                <wp:wrapNone/>
                <wp:docPr id="22" name="Rectangl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E759BE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3" o:spid="_x0000_s1058" style="position:absolute;left:0;text-align:left;margin-left:454.85pt;margin-top:7.25pt;width:43.75pt;height:33.85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">
                <v:textbox>
                  <w:txbxContent>
                    <w:p w:rsidR="001E5B7F" w:rsidRPr="00C43A69" w:rsidRDefault="001E5B7F" w:rsidP="00E759BE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759BE" w:rsidRPr="003B714A">
        <w:rPr>
          <w:rFonts w:ascii="Tahoma" w:eastAsia="Times New Roman" w:hAnsi="Tahoma" w:cs="Tahoma"/>
          <w:sz w:val="20"/>
        </w:rPr>
        <w:t>Was versteht man unter Factoring?</w:t>
      </w:r>
    </w:p>
    <w:p w:rsidR="00E759BE" w:rsidRPr="00DE4BF5" w:rsidRDefault="00E759BE" w:rsidP="00DE4BF5">
      <w:pPr>
        <w:spacing w:after="0" w:line="240" w:lineRule="auto"/>
        <w:ind w:left="360" w:right="1416"/>
        <w:rPr>
          <w:rFonts w:ascii="Arial" w:eastAsia="Times New Roman" w:hAnsi="Arial" w:cs="Arial"/>
          <w:sz w:val="24"/>
          <w:szCs w:val="24"/>
        </w:rPr>
      </w:pPr>
      <w:r w:rsidRPr="00E759BE">
        <w:rPr>
          <w:rFonts w:ascii="Tahoma" w:eastAsia="Times New Roman" w:hAnsi="Tahoma" w:cs="Tahoma"/>
          <w:sz w:val="20"/>
          <w:szCs w:val="20"/>
        </w:rPr>
        <w:t xml:space="preserve">a. </w:t>
      </w:r>
      <w:r w:rsidRPr="00E759BE">
        <w:rPr>
          <w:rFonts w:ascii="Tahoma" w:eastAsia="Times New Roman" w:hAnsi="Tahoma" w:cs="Tahoma"/>
          <w:sz w:val="20"/>
          <w:szCs w:val="20"/>
        </w:rPr>
        <w:tab/>
        <w:t>Produktionsunterstützung durch Leiharbeit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b. </w:t>
      </w:r>
      <w:r w:rsidRPr="00E759BE">
        <w:rPr>
          <w:rFonts w:ascii="Tahoma" w:eastAsia="Times New Roman" w:hAnsi="Tahoma" w:cs="Tahoma"/>
          <w:sz w:val="20"/>
          <w:szCs w:val="20"/>
        </w:rPr>
        <w:tab/>
        <w:t>Auslagerung von Produktionsvorgängen in andere Betriebe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c. </w:t>
      </w:r>
      <w:r w:rsidRPr="00E759BE">
        <w:rPr>
          <w:rFonts w:ascii="Tahoma" w:eastAsia="Times New Roman" w:hAnsi="Tahoma" w:cs="Tahoma"/>
          <w:sz w:val="20"/>
          <w:szCs w:val="20"/>
        </w:rPr>
        <w:tab/>
        <w:t>Verkauf von Forderungen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d. </w:t>
      </w:r>
      <w:r w:rsidRPr="00E759BE">
        <w:rPr>
          <w:rFonts w:ascii="Tahoma" w:eastAsia="Times New Roman" w:hAnsi="Tahoma" w:cs="Tahoma"/>
          <w:sz w:val="20"/>
          <w:szCs w:val="20"/>
        </w:rPr>
        <w:tab/>
        <w:t>Fakturierung innerhalb eines komplexen DV-Systems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e. </w:t>
      </w:r>
      <w:r w:rsidRPr="00E759BE">
        <w:rPr>
          <w:rFonts w:ascii="Tahoma" w:eastAsia="Times New Roman" w:hAnsi="Tahoma" w:cs="Tahoma"/>
          <w:sz w:val="20"/>
          <w:szCs w:val="20"/>
        </w:rPr>
        <w:tab/>
        <w:t>Finanzierung des Umlaufvermögens durch Diskontkredit</w:t>
      </w:r>
      <w:r w:rsidRPr="00E759BE">
        <w:rPr>
          <w:rFonts w:ascii="Tahoma" w:eastAsia="Times New Roman" w:hAnsi="Tahoma" w:cs="Tahoma"/>
          <w:sz w:val="32"/>
          <w:szCs w:val="32"/>
        </w:rPr>
        <w:br/>
      </w:r>
    </w:p>
    <w:p w:rsidR="00E759BE" w:rsidRPr="003B714A" w:rsidRDefault="00CF4CDA" w:rsidP="00DE4BF5">
      <w:pPr>
        <w:numPr>
          <w:ilvl w:val="0"/>
          <w:numId w:val="17"/>
        </w:numPr>
        <w:tabs>
          <w:tab w:val="left" w:pos="8789"/>
        </w:tabs>
        <w:spacing w:after="80" w:line="240" w:lineRule="auto"/>
        <w:ind w:left="357" w:right="283" w:hanging="357"/>
        <w:rPr>
          <w:rFonts w:ascii="Arial" w:eastAsia="Times New Roman" w:hAnsi="Arial" w:cs="Arial"/>
          <w:sz w:val="28"/>
          <w:szCs w:val="32"/>
        </w:rPr>
      </w:pPr>
      <w:r>
        <w:rPr>
          <w:rFonts w:ascii="Tahoma" w:eastAsia="Times New Roman" w:hAnsi="Tahoma" w:cs="Tahoma"/>
          <w:noProof/>
          <w:sz w:val="20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>
                <wp:simplePos x="0" y="0"/>
                <wp:positionH relativeFrom="column">
                  <wp:posOffset>5776595</wp:posOffset>
                </wp:positionH>
                <wp:positionV relativeFrom="paragraph">
                  <wp:posOffset>37465</wp:posOffset>
                </wp:positionV>
                <wp:extent cx="555625" cy="429895"/>
                <wp:effectExtent l="13970" t="8890" r="11430" b="8890"/>
                <wp:wrapNone/>
                <wp:docPr id="21" name="Rectangl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E759BE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4" o:spid="_x0000_s1059" style="position:absolute;left:0;text-align:left;margin-left:454.85pt;margin-top:2.95pt;width:43.75pt;height:33.85pt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">
                <v:textbox>
                  <w:txbxContent>
                    <w:p w:rsidR="001E5B7F" w:rsidRPr="00C43A69" w:rsidRDefault="001E5B7F" w:rsidP="00E759BE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759BE" w:rsidRPr="003B714A">
        <w:rPr>
          <w:rFonts w:ascii="Tahoma" w:eastAsia="Times New Roman" w:hAnsi="Tahoma" w:cs="Tahoma"/>
          <w:sz w:val="20"/>
        </w:rPr>
        <w:t>Welche Maßnahme kann die Kapitalbindungszeit in einem Industrieunternehmen verkürzen?</w:t>
      </w:r>
    </w:p>
    <w:p w:rsidR="00564898" w:rsidRPr="00DE4BF5" w:rsidRDefault="00E759BE" w:rsidP="00DE4BF5">
      <w:pPr>
        <w:spacing w:after="0" w:line="240" w:lineRule="auto"/>
        <w:ind w:left="360" w:right="1416"/>
        <w:rPr>
          <w:rFonts w:ascii="Arial" w:eastAsia="Times New Roman" w:hAnsi="Arial" w:cs="Arial"/>
          <w:sz w:val="24"/>
          <w:szCs w:val="24"/>
        </w:rPr>
      </w:pPr>
      <w:r w:rsidRPr="00E759BE">
        <w:rPr>
          <w:rFonts w:ascii="Tahoma" w:eastAsia="Times New Roman" w:hAnsi="Tahoma" w:cs="Tahoma"/>
          <w:sz w:val="20"/>
          <w:szCs w:val="20"/>
        </w:rPr>
        <w:t xml:space="preserve">a. </w:t>
      </w:r>
      <w:r w:rsidRPr="00E759BE">
        <w:rPr>
          <w:rFonts w:ascii="Tahoma" w:eastAsia="Times New Roman" w:hAnsi="Tahoma" w:cs="Tahoma"/>
          <w:sz w:val="20"/>
          <w:szCs w:val="20"/>
        </w:rPr>
        <w:tab/>
        <w:t>Verlängerung des Zahlungsziels an die Kunden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b. </w:t>
      </w:r>
      <w:r w:rsidRPr="00E759BE">
        <w:rPr>
          <w:rFonts w:ascii="Tahoma" w:eastAsia="Times New Roman" w:hAnsi="Tahoma" w:cs="Tahoma"/>
          <w:sz w:val="20"/>
          <w:szCs w:val="20"/>
        </w:rPr>
        <w:tab/>
        <w:t>Verlängerung der Lagerdauer der Rohstoffe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c. </w:t>
      </w:r>
      <w:r w:rsidRPr="00E759BE">
        <w:rPr>
          <w:rFonts w:ascii="Tahoma" w:eastAsia="Times New Roman" w:hAnsi="Tahoma" w:cs="Tahoma"/>
          <w:sz w:val="20"/>
          <w:szCs w:val="20"/>
        </w:rPr>
        <w:tab/>
        <w:t>Verlängerung des Zahlungszieles durch unseren Lieferer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d. </w:t>
      </w:r>
      <w:r w:rsidRPr="00E759BE">
        <w:rPr>
          <w:rFonts w:ascii="Tahoma" w:eastAsia="Times New Roman" w:hAnsi="Tahoma" w:cs="Tahoma"/>
          <w:sz w:val="20"/>
          <w:szCs w:val="20"/>
        </w:rPr>
        <w:tab/>
        <w:t>Verminderung der Umschlagshäufigkeit für Rohstoffe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e. </w:t>
      </w:r>
      <w:r w:rsidRPr="00E759BE">
        <w:rPr>
          <w:rFonts w:ascii="Tahoma" w:eastAsia="Times New Roman" w:hAnsi="Tahoma" w:cs="Tahoma"/>
          <w:sz w:val="20"/>
          <w:szCs w:val="20"/>
        </w:rPr>
        <w:tab/>
        <w:t>Verkürzung der wöchentlichen Arbeitszeit</w:t>
      </w:r>
      <w:r w:rsidRPr="00E759BE">
        <w:rPr>
          <w:rFonts w:ascii="Tahoma" w:eastAsia="Times New Roman" w:hAnsi="Tahoma" w:cs="Tahoma"/>
          <w:sz w:val="32"/>
          <w:szCs w:val="32"/>
        </w:rPr>
        <w:tab/>
      </w:r>
      <w:r w:rsidRPr="00E759BE">
        <w:rPr>
          <w:rFonts w:ascii="Tahoma" w:eastAsia="Times New Roman" w:hAnsi="Tahoma" w:cs="Tahoma"/>
          <w:sz w:val="32"/>
          <w:szCs w:val="32"/>
        </w:rPr>
        <w:tab/>
      </w:r>
      <w:r w:rsidRPr="00E759BE">
        <w:rPr>
          <w:rFonts w:ascii="Tahoma" w:eastAsia="Times New Roman" w:hAnsi="Tahoma" w:cs="Tahoma"/>
          <w:sz w:val="32"/>
          <w:szCs w:val="32"/>
        </w:rPr>
        <w:tab/>
      </w:r>
      <w:r w:rsidRPr="00E759BE">
        <w:rPr>
          <w:rFonts w:ascii="Tahoma" w:eastAsia="Times New Roman" w:hAnsi="Tahoma" w:cs="Tahoma"/>
          <w:sz w:val="32"/>
          <w:szCs w:val="32"/>
        </w:rPr>
        <w:tab/>
      </w:r>
      <w:r w:rsidRPr="00E759BE">
        <w:rPr>
          <w:rFonts w:ascii="Tahoma" w:eastAsia="Times New Roman" w:hAnsi="Tahoma" w:cs="Tahoma"/>
          <w:sz w:val="32"/>
          <w:szCs w:val="32"/>
        </w:rPr>
        <w:tab/>
      </w:r>
      <w:r w:rsidRPr="00E759BE">
        <w:rPr>
          <w:rFonts w:ascii="Tahoma" w:eastAsia="Times New Roman" w:hAnsi="Tahoma" w:cs="Tahoma"/>
          <w:sz w:val="32"/>
          <w:szCs w:val="32"/>
        </w:rPr>
        <w:br/>
      </w:r>
    </w:p>
    <w:p w:rsidR="00E759BE" w:rsidRPr="003B714A" w:rsidRDefault="00CF4CDA" w:rsidP="00DE4BF5">
      <w:pPr>
        <w:numPr>
          <w:ilvl w:val="0"/>
          <w:numId w:val="17"/>
        </w:numPr>
        <w:spacing w:after="80" w:line="240" w:lineRule="auto"/>
        <w:ind w:left="357" w:right="-426" w:hanging="357"/>
        <w:rPr>
          <w:rFonts w:ascii="Arial" w:eastAsia="Times New Roman" w:hAnsi="Arial" w:cs="Arial"/>
          <w:sz w:val="28"/>
          <w:szCs w:val="32"/>
        </w:rPr>
      </w:pPr>
      <w:r>
        <w:rPr>
          <w:rFonts w:ascii="Tahoma" w:eastAsia="Times New Roman" w:hAnsi="Tahoma" w:cs="Tahoma"/>
          <w:noProof/>
          <w:sz w:val="20"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>
                <wp:simplePos x="0" y="0"/>
                <wp:positionH relativeFrom="column">
                  <wp:posOffset>5779135</wp:posOffset>
                </wp:positionH>
                <wp:positionV relativeFrom="paragraph">
                  <wp:posOffset>358140</wp:posOffset>
                </wp:positionV>
                <wp:extent cx="555625" cy="429895"/>
                <wp:effectExtent l="6985" t="5715" r="8890" b="12065"/>
                <wp:wrapNone/>
                <wp:docPr id="20" name="Rectangl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E759BE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6" o:spid="_x0000_s1060" style="position:absolute;left:0;text-align:left;margin-left:455.05pt;margin-top:28.2pt;width:43.75pt;height:33.85pt;z-index: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">
                <v:textbox>
                  <w:txbxContent>
                    <w:p w:rsidR="001E5B7F" w:rsidRPr="00C43A69" w:rsidRDefault="001E5B7F" w:rsidP="00E759BE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E4BF5">
        <w:rPr>
          <w:rFonts w:ascii="Tahoma" w:eastAsia="Times New Roman" w:hAnsi="Tahoma" w:cs="Tahoma"/>
          <w:noProof/>
          <w:sz w:val="20"/>
          <w:lang w:bidi="th-TH"/>
        </w:rPr>
        <w:t>Wir</w:t>
      </w:r>
      <w:r w:rsidR="00E759BE" w:rsidRPr="003B714A">
        <w:rPr>
          <w:rFonts w:ascii="Tahoma" w:eastAsia="Times New Roman" w:hAnsi="Tahoma" w:cs="Tahoma"/>
          <w:sz w:val="20"/>
        </w:rPr>
        <w:t xml:space="preserve"> erh</w:t>
      </w:r>
      <w:r w:rsidR="00DE4BF5">
        <w:rPr>
          <w:rFonts w:ascii="Tahoma" w:eastAsia="Times New Roman" w:hAnsi="Tahoma" w:cs="Tahoma"/>
          <w:sz w:val="20"/>
        </w:rPr>
        <w:t>alten</w:t>
      </w:r>
      <w:r w:rsidR="00E759BE" w:rsidRPr="003B714A">
        <w:rPr>
          <w:rFonts w:ascii="Tahoma" w:eastAsia="Times New Roman" w:hAnsi="Tahoma" w:cs="Tahoma"/>
          <w:sz w:val="20"/>
        </w:rPr>
        <w:t xml:space="preserve"> von einem Neukunden eine Anfrage zur Herstellung von 500 Spezialelektromo</w:t>
      </w:r>
      <w:r w:rsidR="00DE4BF5">
        <w:rPr>
          <w:rFonts w:ascii="Tahoma" w:eastAsia="Times New Roman" w:hAnsi="Tahoma" w:cs="Tahoma"/>
          <w:sz w:val="20"/>
        </w:rPr>
        <w:t>toren. Welche Zahlungsbedingung</w:t>
      </w:r>
      <w:r w:rsidR="00E759BE" w:rsidRPr="003B714A">
        <w:rPr>
          <w:rFonts w:ascii="Tahoma" w:eastAsia="Times New Roman" w:hAnsi="Tahoma" w:cs="Tahoma"/>
          <w:sz w:val="20"/>
        </w:rPr>
        <w:t xml:space="preserve"> bietet die größte Sicherheit, falls der Kunde die Annahme der Motoren verweigert?</w:t>
      </w:r>
    </w:p>
    <w:p w:rsidR="00E759BE" w:rsidRPr="00DE4BF5" w:rsidRDefault="00E759BE" w:rsidP="00DE4BF5">
      <w:pPr>
        <w:spacing w:after="0" w:line="240" w:lineRule="auto"/>
        <w:ind w:left="360" w:right="1416"/>
        <w:rPr>
          <w:rFonts w:ascii="Arial" w:eastAsia="Times New Roman" w:hAnsi="Arial" w:cs="Arial"/>
          <w:sz w:val="24"/>
          <w:szCs w:val="24"/>
        </w:rPr>
      </w:pPr>
      <w:r w:rsidRPr="00E759BE">
        <w:rPr>
          <w:rFonts w:ascii="Tahoma" w:eastAsia="Times New Roman" w:hAnsi="Tahoma" w:cs="Tahoma"/>
          <w:sz w:val="20"/>
          <w:szCs w:val="20"/>
        </w:rPr>
        <w:t xml:space="preserve">a. </w:t>
      </w:r>
      <w:r w:rsidRPr="00E759BE">
        <w:rPr>
          <w:rFonts w:ascii="Tahoma" w:eastAsia="Times New Roman" w:hAnsi="Tahoma" w:cs="Tahoma"/>
          <w:sz w:val="20"/>
          <w:szCs w:val="20"/>
        </w:rPr>
        <w:tab/>
        <w:t>Anzahlung 50 % , Rest bei Lieferung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b. </w:t>
      </w:r>
      <w:r w:rsidRPr="00E759BE">
        <w:rPr>
          <w:rFonts w:ascii="Tahoma" w:eastAsia="Times New Roman" w:hAnsi="Tahoma" w:cs="Tahoma"/>
          <w:sz w:val="20"/>
          <w:szCs w:val="20"/>
        </w:rPr>
        <w:tab/>
        <w:t>Zahlung in fünf Monatsraten ab Liefertermin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c. </w:t>
      </w:r>
      <w:r w:rsidRPr="00E759BE">
        <w:rPr>
          <w:rFonts w:ascii="Tahoma" w:eastAsia="Times New Roman" w:hAnsi="Tahoma" w:cs="Tahoma"/>
          <w:sz w:val="20"/>
          <w:szCs w:val="20"/>
        </w:rPr>
        <w:tab/>
        <w:t>Zahlung innerhalb sieben Tagen mit vier Prozent Skonto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d. </w:t>
      </w:r>
      <w:r w:rsidRPr="00E759BE">
        <w:rPr>
          <w:rFonts w:ascii="Tahoma" w:eastAsia="Times New Roman" w:hAnsi="Tahoma" w:cs="Tahoma"/>
          <w:sz w:val="20"/>
          <w:szCs w:val="20"/>
        </w:rPr>
        <w:tab/>
        <w:t>Barzahlung bei Anlieferung</w:t>
      </w:r>
      <w:r w:rsidRPr="00E759BE">
        <w:rPr>
          <w:rFonts w:ascii="Tahoma" w:eastAsia="Times New Roman" w:hAnsi="Tahoma" w:cs="Tahoma"/>
          <w:sz w:val="20"/>
          <w:szCs w:val="20"/>
        </w:rPr>
        <w:br/>
        <w:t xml:space="preserve">e. </w:t>
      </w:r>
      <w:r w:rsidRPr="00E759BE">
        <w:rPr>
          <w:rFonts w:ascii="Tahoma" w:eastAsia="Times New Roman" w:hAnsi="Tahoma" w:cs="Tahoma"/>
          <w:sz w:val="20"/>
          <w:szCs w:val="20"/>
        </w:rPr>
        <w:tab/>
        <w:t>Zahlung bei Bestellung</w:t>
      </w:r>
      <w:r w:rsidRPr="00E759BE">
        <w:rPr>
          <w:rFonts w:ascii="Tahoma" w:eastAsia="Times New Roman" w:hAnsi="Tahoma" w:cs="Tahoma"/>
          <w:sz w:val="20"/>
          <w:szCs w:val="20"/>
        </w:rPr>
        <w:tab/>
      </w:r>
      <w:r w:rsidRPr="00E759BE">
        <w:rPr>
          <w:rFonts w:ascii="Tahoma" w:eastAsia="Times New Roman" w:hAnsi="Tahoma" w:cs="Tahoma"/>
          <w:sz w:val="32"/>
          <w:szCs w:val="32"/>
        </w:rPr>
        <w:tab/>
      </w:r>
      <w:r w:rsidRPr="00E759BE">
        <w:rPr>
          <w:rFonts w:ascii="Tahoma" w:eastAsia="Times New Roman" w:hAnsi="Tahoma" w:cs="Tahoma"/>
          <w:sz w:val="32"/>
          <w:szCs w:val="32"/>
        </w:rPr>
        <w:tab/>
      </w:r>
      <w:r w:rsidRPr="00E759BE">
        <w:rPr>
          <w:rFonts w:ascii="Tahoma" w:eastAsia="Times New Roman" w:hAnsi="Tahoma" w:cs="Tahoma"/>
          <w:sz w:val="32"/>
          <w:szCs w:val="32"/>
        </w:rPr>
        <w:tab/>
      </w:r>
      <w:r w:rsidRPr="00E759BE">
        <w:rPr>
          <w:rFonts w:ascii="Tahoma" w:eastAsia="Times New Roman" w:hAnsi="Tahoma" w:cs="Tahoma"/>
          <w:sz w:val="32"/>
          <w:szCs w:val="32"/>
        </w:rPr>
        <w:tab/>
      </w:r>
      <w:r w:rsidRPr="00E759BE">
        <w:rPr>
          <w:rFonts w:ascii="Tahoma" w:eastAsia="Times New Roman" w:hAnsi="Tahoma" w:cs="Tahoma"/>
          <w:sz w:val="32"/>
          <w:szCs w:val="32"/>
        </w:rPr>
        <w:tab/>
      </w:r>
      <w:r w:rsidRPr="00E759BE">
        <w:rPr>
          <w:rFonts w:ascii="Tahoma" w:eastAsia="Times New Roman" w:hAnsi="Tahoma" w:cs="Tahoma"/>
          <w:sz w:val="32"/>
          <w:szCs w:val="32"/>
        </w:rPr>
        <w:tab/>
      </w:r>
      <w:r w:rsidRPr="00E759BE">
        <w:rPr>
          <w:rFonts w:ascii="Tahoma" w:eastAsia="Times New Roman" w:hAnsi="Tahoma" w:cs="Tahoma"/>
          <w:sz w:val="32"/>
          <w:szCs w:val="32"/>
        </w:rPr>
        <w:tab/>
      </w:r>
      <w:r w:rsidRPr="00E759BE">
        <w:rPr>
          <w:rFonts w:ascii="Tahoma" w:eastAsia="Times New Roman" w:hAnsi="Tahoma" w:cs="Tahoma"/>
          <w:sz w:val="32"/>
          <w:szCs w:val="32"/>
        </w:rPr>
        <w:br/>
      </w:r>
    </w:p>
    <w:p w:rsidR="00E759BE" w:rsidRPr="003B714A" w:rsidRDefault="00CF4CDA" w:rsidP="00E759BE">
      <w:pPr>
        <w:numPr>
          <w:ilvl w:val="0"/>
          <w:numId w:val="17"/>
        </w:numPr>
        <w:spacing w:after="80" w:line="240" w:lineRule="auto"/>
        <w:ind w:left="357" w:hanging="357"/>
        <w:rPr>
          <w:rFonts w:ascii="Tahoma" w:eastAsia="Times New Roman" w:hAnsi="Tahoma" w:cs="Tahoma"/>
          <w:sz w:val="20"/>
        </w:rPr>
      </w:pPr>
      <w:r>
        <w:rPr>
          <w:rFonts w:ascii="Tahoma" w:eastAsia="Times New Roman" w:hAnsi="Tahoma" w:cs="Tahoma"/>
          <w:noProof/>
          <w:sz w:val="20"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>
                <wp:simplePos x="0" y="0"/>
                <wp:positionH relativeFrom="column">
                  <wp:posOffset>5779135</wp:posOffset>
                </wp:positionH>
                <wp:positionV relativeFrom="paragraph">
                  <wp:posOffset>61595</wp:posOffset>
                </wp:positionV>
                <wp:extent cx="555625" cy="429895"/>
                <wp:effectExtent l="6985" t="13970" r="8890" b="13335"/>
                <wp:wrapNone/>
                <wp:docPr id="19" name="Rectangl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E759BE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8" o:spid="_x0000_s1061" style="position:absolute;left:0;text-align:left;margin-left:455.05pt;margin-top:4.85pt;width:43.75pt;height:33.85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">
                <v:textbox>
                  <w:txbxContent>
                    <w:p w:rsidR="001E5B7F" w:rsidRPr="00C43A69" w:rsidRDefault="001E5B7F" w:rsidP="00E759BE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759BE" w:rsidRPr="003B714A">
        <w:rPr>
          <w:rFonts w:ascii="Tahoma" w:eastAsia="Times New Roman" w:hAnsi="Tahoma" w:cs="Tahoma"/>
          <w:sz w:val="20"/>
        </w:rPr>
        <w:t>Welchen Vorteil hätte eine Leasingfinanzierung?</w:t>
      </w:r>
    </w:p>
    <w:p w:rsidR="00E759BE" w:rsidRPr="00E759BE" w:rsidRDefault="00E759BE" w:rsidP="00E759BE">
      <w:pPr>
        <w:numPr>
          <w:ilvl w:val="0"/>
          <w:numId w:val="21"/>
        </w:numPr>
        <w:spacing w:after="0" w:line="240" w:lineRule="auto"/>
        <w:ind w:right="990"/>
        <w:contextualSpacing/>
        <w:rPr>
          <w:rFonts w:ascii="Tahoma" w:eastAsia="Times New Roman" w:hAnsi="Tahoma" w:cs="Tahoma"/>
          <w:sz w:val="20"/>
          <w:szCs w:val="20"/>
        </w:rPr>
      </w:pPr>
      <w:r w:rsidRPr="00E759BE">
        <w:rPr>
          <w:rFonts w:ascii="Tahoma" w:eastAsia="Times New Roman" w:hAnsi="Tahoma" w:cs="Tahoma"/>
          <w:sz w:val="20"/>
          <w:szCs w:val="20"/>
        </w:rPr>
        <w:t>Die Leasingraten können aus den Erträgen finanziert werden; somit muss bei der Anschaffung nicht der volle Kaufpreis zur Verfügung stehen.</w:t>
      </w:r>
    </w:p>
    <w:p w:rsidR="00E759BE" w:rsidRPr="00E759BE" w:rsidRDefault="00E759BE" w:rsidP="00E759BE">
      <w:pPr>
        <w:numPr>
          <w:ilvl w:val="0"/>
          <w:numId w:val="21"/>
        </w:numPr>
        <w:spacing w:after="0" w:line="240" w:lineRule="auto"/>
        <w:ind w:right="990"/>
        <w:contextualSpacing/>
        <w:rPr>
          <w:rFonts w:ascii="Tahoma" w:eastAsia="Times New Roman" w:hAnsi="Tahoma" w:cs="Tahoma"/>
          <w:sz w:val="20"/>
          <w:szCs w:val="20"/>
        </w:rPr>
      </w:pPr>
      <w:r w:rsidRPr="00E759BE">
        <w:rPr>
          <w:rFonts w:ascii="Tahoma" w:eastAsia="Times New Roman" w:hAnsi="Tahoma" w:cs="Tahoma"/>
          <w:sz w:val="20"/>
          <w:szCs w:val="20"/>
        </w:rPr>
        <w:t>Wenn die Fahrzeuge geleast werden, sind sie laut amtlicher AfA-Tabelle nach fünf Jahren voll abgeschrieben und werden Eigentum des Leasingnehmers.</w:t>
      </w:r>
    </w:p>
    <w:p w:rsidR="00E759BE" w:rsidRPr="00E759BE" w:rsidRDefault="00E759BE" w:rsidP="00E759BE">
      <w:pPr>
        <w:numPr>
          <w:ilvl w:val="0"/>
          <w:numId w:val="21"/>
        </w:numPr>
        <w:spacing w:after="0" w:line="240" w:lineRule="auto"/>
        <w:contextualSpacing/>
        <w:rPr>
          <w:rFonts w:ascii="Tahoma" w:eastAsia="Times New Roman" w:hAnsi="Tahoma" w:cs="Tahoma"/>
          <w:sz w:val="20"/>
          <w:szCs w:val="20"/>
        </w:rPr>
      </w:pPr>
      <w:r w:rsidRPr="00E759BE">
        <w:rPr>
          <w:rFonts w:ascii="Tahoma" w:eastAsia="Times New Roman" w:hAnsi="Tahoma" w:cs="Tahoma"/>
          <w:sz w:val="20"/>
          <w:szCs w:val="20"/>
        </w:rPr>
        <w:t>Während der Grundmietzeit kann der Leasingnehmer die geleasten Fahrzeuge jederzeit an den Leasinggeber zurückgeben.</w:t>
      </w:r>
    </w:p>
    <w:p w:rsidR="00E759BE" w:rsidRPr="00E759BE" w:rsidRDefault="00E759BE" w:rsidP="00E759BE">
      <w:pPr>
        <w:numPr>
          <w:ilvl w:val="0"/>
          <w:numId w:val="21"/>
        </w:numPr>
        <w:spacing w:after="0" w:line="240" w:lineRule="auto"/>
        <w:contextualSpacing/>
        <w:rPr>
          <w:rFonts w:ascii="Tahoma" w:eastAsia="Times New Roman" w:hAnsi="Tahoma" w:cs="Tahoma"/>
          <w:sz w:val="20"/>
          <w:szCs w:val="20"/>
        </w:rPr>
      </w:pPr>
      <w:r w:rsidRPr="00E759BE">
        <w:rPr>
          <w:rFonts w:ascii="Tahoma" w:eastAsia="Times New Roman" w:hAnsi="Tahoma" w:cs="Tahoma"/>
          <w:sz w:val="20"/>
          <w:szCs w:val="20"/>
        </w:rPr>
        <w:t>Neben den Abschreibungen fallen nur relativ niedrige Mietaufwendungen an.</w:t>
      </w:r>
    </w:p>
    <w:p w:rsidR="00E759BE" w:rsidRDefault="00E759BE" w:rsidP="00E759BE">
      <w:pPr>
        <w:numPr>
          <w:ilvl w:val="0"/>
          <w:numId w:val="21"/>
        </w:numPr>
        <w:spacing w:after="0" w:line="240" w:lineRule="auto"/>
        <w:contextualSpacing/>
        <w:rPr>
          <w:rFonts w:ascii="Tahoma" w:eastAsia="Times New Roman" w:hAnsi="Tahoma" w:cs="Tahoma"/>
          <w:sz w:val="20"/>
          <w:szCs w:val="20"/>
        </w:rPr>
      </w:pPr>
      <w:r w:rsidRPr="00E759BE">
        <w:rPr>
          <w:rFonts w:ascii="Tahoma" w:eastAsia="Times New Roman" w:hAnsi="Tahoma" w:cs="Tahoma"/>
          <w:sz w:val="20"/>
          <w:szCs w:val="20"/>
        </w:rPr>
        <w:t>Es können wahlweise die Leasingraten oder die Abschreibungsbeträge steuermindernd als Betriebsausgaben erfasst werden.</w:t>
      </w:r>
    </w:p>
    <w:p w:rsidR="00DE4BF5" w:rsidRPr="00E759BE" w:rsidRDefault="00DE4BF5" w:rsidP="00DE4BF5">
      <w:pPr>
        <w:spacing w:after="0" w:line="240" w:lineRule="auto"/>
        <w:ind w:left="360"/>
        <w:contextualSpacing/>
        <w:rPr>
          <w:rFonts w:ascii="Tahoma" w:eastAsia="Times New Roman" w:hAnsi="Tahoma" w:cs="Tahoma"/>
          <w:sz w:val="20"/>
          <w:szCs w:val="20"/>
        </w:rPr>
      </w:pPr>
    </w:p>
    <w:p w:rsidR="00E759BE" w:rsidRPr="003B714A" w:rsidRDefault="00CF4CDA" w:rsidP="00E759BE">
      <w:pPr>
        <w:numPr>
          <w:ilvl w:val="0"/>
          <w:numId w:val="17"/>
        </w:numPr>
        <w:spacing w:after="80" w:line="240" w:lineRule="auto"/>
        <w:ind w:left="357" w:hanging="357"/>
        <w:rPr>
          <w:rFonts w:ascii="Tahoma" w:eastAsia="Times New Roman" w:hAnsi="Tahoma" w:cs="Tahoma"/>
          <w:sz w:val="20"/>
        </w:rPr>
      </w:pPr>
      <w:r>
        <w:rPr>
          <w:rFonts w:ascii="Tahoma" w:eastAsia="Times New Roman" w:hAnsi="Tahoma" w:cs="Tahoma"/>
          <w:noProof/>
          <w:sz w:val="20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>
                <wp:simplePos x="0" y="0"/>
                <wp:positionH relativeFrom="column">
                  <wp:posOffset>5776595</wp:posOffset>
                </wp:positionH>
                <wp:positionV relativeFrom="paragraph">
                  <wp:posOffset>68580</wp:posOffset>
                </wp:positionV>
                <wp:extent cx="555625" cy="429895"/>
                <wp:effectExtent l="13970" t="11430" r="11430" b="6350"/>
                <wp:wrapNone/>
                <wp:docPr id="18" name="Rectangl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E759BE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9" o:spid="_x0000_s1062" style="position:absolute;left:0;text-align:left;margin-left:454.85pt;margin-top:5.4pt;width:43.75pt;height:33.8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">
                <v:textbox>
                  <w:txbxContent>
                    <w:p w:rsidR="001E5B7F" w:rsidRPr="00C43A69" w:rsidRDefault="001E5B7F" w:rsidP="00E759BE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759BE" w:rsidRPr="003B714A">
        <w:rPr>
          <w:rFonts w:ascii="Tahoma" w:eastAsia="Times New Roman" w:hAnsi="Tahoma" w:cs="Tahoma"/>
          <w:sz w:val="20"/>
        </w:rPr>
        <w:t>Welche der untenstehenden Darlehensarten wird in der folgenden Aussage beschrieben?</w:t>
      </w:r>
    </w:p>
    <w:p w:rsidR="00E759BE" w:rsidRPr="003B714A" w:rsidRDefault="00E759BE" w:rsidP="00342FD9">
      <w:pPr>
        <w:shd w:val="clear" w:color="auto" w:fill="FFFFFF"/>
        <w:autoSpaceDE w:val="0"/>
        <w:autoSpaceDN w:val="0"/>
        <w:adjustRightInd w:val="0"/>
        <w:spacing w:after="0" w:line="240" w:lineRule="auto"/>
        <w:ind w:left="426" w:right="566"/>
        <w:rPr>
          <w:rFonts w:ascii="Tahoma" w:eastAsia="Times New Roman" w:hAnsi="Tahoma" w:cs="Tahoma"/>
          <w:color w:val="000000"/>
          <w:sz w:val="20"/>
        </w:rPr>
      </w:pPr>
      <w:r w:rsidRPr="003B714A">
        <w:rPr>
          <w:rFonts w:ascii="Tahoma" w:eastAsia="Times New Roman" w:hAnsi="Tahoma" w:cs="Tahoma"/>
          <w:color w:val="000000"/>
          <w:sz w:val="20"/>
        </w:rPr>
        <w:t>„Die monatlich zu zahlende Gesamtsumme beträgt für Sie 2.100,00 €. Aufgrund der monatli</w:t>
      </w:r>
      <w:r w:rsidR="00DE4BF5">
        <w:rPr>
          <w:rFonts w:ascii="Tahoma" w:eastAsia="Times New Roman" w:hAnsi="Tahoma" w:cs="Tahoma"/>
          <w:color w:val="000000"/>
          <w:sz w:val="20"/>
        </w:rPr>
        <w:t>chen Tilgung sin</w:t>
      </w:r>
      <w:r w:rsidRPr="003B714A">
        <w:rPr>
          <w:rFonts w:ascii="Tahoma" w:eastAsia="Times New Roman" w:hAnsi="Tahoma" w:cs="Tahoma"/>
          <w:color w:val="000000"/>
          <w:sz w:val="20"/>
        </w:rPr>
        <w:t>ken die Zinsen. Um den dadurch gesparten Betragt wächst die Tilgungsrate.</w:t>
      </w:r>
      <w:r w:rsidR="0090714B">
        <w:rPr>
          <w:rFonts w:ascii="Tahoma" w:eastAsia="Times New Roman" w:hAnsi="Tahoma" w:cs="Tahoma"/>
          <w:color w:val="000000"/>
          <w:sz w:val="20"/>
        </w:rPr>
        <w:t>“</w:t>
      </w:r>
    </w:p>
    <w:p w:rsidR="00E759BE" w:rsidRPr="00DE4BF5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ind w:right="1132"/>
        <w:rPr>
          <w:rFonts w:ascii="Tahoma" w:eastAsia="Times New Roman" w:hAnsi="Tahoma" w:cs="Tahoma"/>
          <w:color w:val="000000"/>
          <w:sz w:val="20"/>
        </w:rPr>
      </w:pPr>
    </w:p>
    <w:p w:rsidR="00E759BE" w:rsidRPr="003B714A" w:rsidRDefault="00E759BE" w:rsidP="00DE4BF5">
      <w:pPr>
        <w:shd w:val="clear" w:color="auto" w:fill="FFFFFF"/>
        <w:autoSpaceDE w:val="0"/>
        <w:autoSpaceDN w:val="0"/>
        <w:adjustRightInd w:val="0"/>
        <w:spacing w:after="0" w:line="240" w:lineRule="auto"/>
        <w:ind w:left="284" w:firstLine="142"/>
        <w:rPr>
          <w:rFonts w:ascii="Tahoma" w:eastAsia="Times New Roman" w:hAnsi="Tahoma" w:cs="Tahoma"/>
          <w:sz w:val="20"/>
        </w:rPr>
      </w:pPr>
      <w:r w:rsidRPr="003B714A">
        <w:rPr>
          <w:rFonts w:ascii="Tahoma" w:eastAsia="Times New Roman" w:hAnsi="Tahoma" w:cs="Tahoma"/>
          <w:color w:val="000000"/>
          <w:sz w:val="20"/>
        </w:rPr>
        <w:t>a</w:t>
      </w:r>
      <w:r w:rsidR="0090714B">
        <w:rPr>
          <w:rFonts w:ascii="Tahoma" w:eastAsia="Times New Roman" w:hAnsi="Tahoma" w:cs="Tahoma"/>
          <w:color w:val="000000"/>
          <w:sz w:val="20"/>
        </w:rPr>
        <w:t>.</w:t>
      </w:r>
      <w:r w:rsidR="00342FD9">
        <w:rPr>
          <w:rFonts w:ascii="Tahoma" w:eastAsia="Times New Roman" w:hAnsi="Tahoma" w:cs="Tahoma"/>
          <w:color w:val="000000"/>
          <w:sz w:val="20"/>
        </w:rPr>
        <w:tab/>
      </w:r>
      <w:r w:rsidRPr="003B714A">
        <w:rPr>
          <w:rFonts w:ascii="Tahoma" w:eastAsia="Times New Roman" w:hAnsi="Tahoma" w:cs="Tahoma"/>
          <w:color w:val="000000"/>
          <w:sz w:val="20"/>
        </w:rPr>
        <w:t>Annuitätendarlehen</w:t>
      </w:r>
    </w:p>
    <w:p w:rsidR="00E759BE" w:rsidRPr="003B714A" w:rsidRDefault="00E759BE" w:rsidP="00DE4BF5">
      <w:pPr>
        <w:shd w:val="clear" w:color="auto" w:fill="FFFFFF"/>
        <w:autoSpaceDE w:val="0"/>
        <w:autoSpaceDN w:val="0"/>
        <w:adjustRightInd w:val="0"/>
        <w:spacing w:after="0" w:line="240" w:lineRule="auto"/>
        <w:ind w:left="284" w:firstLine="142"/>
        <w:rPr>
          <w:rFonts w:ascii="Tahoma" w:eastAsia="Times New Roman" w:hAnsi="Tahoma" w:cs="Tahoma"/>
          <w:sz w:val="20"/>
        </w:rPr>
      </w:pPr>
      <w:r w:rsidRPr="003B714A">
        <w:rPr>
          <w:rFonts w:ascii="Tahoma" w:eastAsia="Times New Roman" w:hAnsi="Tahoma" w:cs="Tahoma"/>
          <w:color w:val="000000"/>
          <w:sz w:val="20"/>
        </w:rPr>
        <w:t>b</w:t>
      </w:r>
      <w:r w:rsidR="0090714B">
        <w:rPr>
          <w:rFonts w:ascii="Tahoma" w:eastAsia="Times New Roman" w:hAnsi="Tahoma" w:cs="Tahoma"/>
          <w:color w:val="000000"/>
          <w:sz w:val="20"/>
        </w:rPr>
        <w:t>.</w:t>
      </w:r>
      <w:r w:rsidR="00342FD9">
        <w:rPr>
          <w:rFonts w:ascii="Tahoma" w:eastAsia="Times New Roman" w:hAnsi="Tahoma" w:cs="Tahoma"/>
          <w:color w:val="000000"/>
          <w:sz w:val="20"/>
        </w:rPr>
        <w:tab/>
      </w:r>
      <w:r w:rsidRPr="003B714A">
        <w:rPr>
          <w:rFonts w:ascii="Tahoma" w:eastAsia="Times New Roman" w:hAnsi="Tahoma" w:cs="Tahoma"/>
          <w:color w:val="000000"/>
          <w:sz w:val="20"/>
        </w:rPr>
        <w:t>Kündigungsdarlehen</w:t>
      </w:r>
    </w:p>
    <w:p w:rsidR="00E759BE" w:rsidRPr="003B714A" w:rsidRDefault="00E759BE" w:rsidP="00DE4BF5">
      <w:pPr>
        <w:shd w:val="clear" w:color="auto" w:fill="FFFFFF"/>
        <w:autoSpaceDE w:val="0"/>
        <w:autoSpaceDN w:val="0"/>
        <w:adjustRightInd w:val="0"/>
        <w:spacing w:after="0" w:line="240" w:lineRule="auto"/>
        <w:ind w:left="284" w:firstLine="142"/>
        <w:rPr>
          <w:rFonts w:ascii="Tahoma" w:eastAsia="Times New Roman" w:hAnsi="Tahoma" w:cs="Tahoma"/>
          <w:sz w:val="20"/>
        </w:rPr>
      </w:pPr>
      <w:r w:rsidRPr="003B714A">
        <w:rPr>
          <w:rFonts w:ascii="Tahoma" w:eastAsia="Times New Roman" w:hAnsi="Tahoma" w:cs="Tahoma"/>
          <w:color w:val="000000"/>
          <w:sz w:val="20"/>
        </w:rPr>
        <w:t>c</w:t>
      </w:r>
      <w:r w:rsidR="0090714B">
        <w:rPr>
          <w:rFonts w:ascii="Tahoma" w:eastAsia="Times New Roman" w:hAnsi="Tahoma" w:cs="Tahoma"/>
          <w:color w:val="000000"/>
          <w:sz w:val="20"/>
        </w:rPr>
        <w:t>.</w:t>
      </w:r>
      <w:r w:rsidR="00A13B91">
        <w:rPr>
          <w:rFonts w:ascii="Tahoma" w:eastAsia="Times New Roman" w:hAnsi="Tahoma" w:cs="Tahoma"/>
          <w:color w:val="000000"/>
          <w:sz w:val="20"/>
        </w:rPr>
        <w:tab/>
      </w:r>
      <w:r w:rsidRPr="003B714A">
        <w:rPr>
          <w:rFonts w:ascii="Tahoma" w:eastAsia="Times New Roman" w:hAnsi="Tahoma" w:cs="Tahoma"/>
          <w:color w:val="000000"/>
          <w:sz w:val="20"/>
        </w:rPr>
        <w:t>Abzahlungsdarlehen</w:t>
      </w: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E759BE" w:rsidRPr="003B714A" w:rsidRDefault="00E759BE" w:rsidP="00E759BE">
      <w:pPr>
        <w:numPr>
          <w:ilvl w:val="0"/>
          <w:numId w:val="17"/>
        </w:numPr>
        <w:spacing w:after="80" w:line="240" w:lineRule="auto"/>
        <w:ind w:left="357" w:hanging="357"/>
        <w:rPr>
          <w:rFonts w:ascii="Tahoma" w:eastAsia="Times New Roman" w:hAnsi="Tahoma" w:cs="Tahoma"/>
          <w:sz w:val="20"/>
        </w:rPr>
      </w:pPr>
      <w:r w:rsidRPr="003B714A">
        <w:rPr>
          <w:rFonts w:ascii="Tahoma" w:eastAsia="Times New Roman" w:hAnsi="Tahoma" w:cs="Tahoma"/>
          <w:sz w:val="20"/>
        </w:rPr>
        <w:t>Die Eigenfinanzierung ist bei den Unternehmen oft unterschiedlich. Ordnen Sie eine</w:t>
      </w:r>
    </w:p>
    <w:p w:rsidR="00E759BE" w:rsidRPr="003B714A" w:rsidRDefault="00E759BE" w:rsidP="00A13B91">
      <w:pPr>
        <w:shd w:val="clear" w:color="auto" w:fill="FFFFFF"/>
        <w:autoSpaceDE w:val="0"/>
        <w:autoSpaceDN w:val="0"/>
        <w:adjustRightInd w:val="0"/>
        <w:spacing w:after="0" w:line="240" w:lineRule="auto"/>
        <w:ind w:left="426"/>
        <w:rPr>
          <w:rFonts w:ascii="Tahoma" w:eastAsia="Times New Roman" w:hAnsi="Tahoma" w:cs="Tahoma"/>
          <w:sz w:val="20"/>
        </w:rPr>
      </w:pPr>
      <w:r w:rsidRPr="003B714A">
        <w:rPr>
          <w:rFonts w:ascii="Tahoma" w:eastAsia="Times New Roman" w:hAnsi="Tahoma" w:cs="Tahoma"/>
          <w:color w:val="000000"/>
          <w:sz w:val="20"/>
        </w:rPr>
        <w:t>(1)   zu, wenn die Aussage zutrifft,</w:t>
      </w:r>
    </w:p>
    <w:p w:rsidR="00E759BE" w:rsidRPr="003B714A" w:rsidRDefault="00E759BE" w:rsidP="00A13B91">
      <w:pPr>
        <w:shd w:val="clear" w:color="auto" w:fill="FFFFFF"/>
        <w:autoSpaceDE w:val="0"/>
        <w:autoSpaceDN w:val="0"/>
        <w:adjustRightInd w:val="0"/>
        <w:spacing w:after="0" w:line="240" w:lineRule="auto"/>
        <w:ind w:left="426"/>
        <w:rPr>
          <w:rFonts w:ascii="Tahoma" w:eastAsia="Times New Roman" w:hAnsi="Tahoma" w:cs="Tahoma"/>
          <w:color w:val="000000"/>
          <w:sz w:val="20"/>
        </w:rPr>
      </w:pPr>
      <w:r w:rsidRPr="003B714A">
        <w:rPr>
          <w:rFonts w:ascii="Tahoma" w:eastAsia="Times New Roman" w:hAnsi="Tahoma" w:cs="Tahoma"/>
          <w:color w:val="000000"/>
          <w:sz w:val="20"/>
        </w:rPr>
        <w:t>(9)   zu, wenn die Aussage nicht zutrifft.</w:t>
      </w:r>
    </w:p>
    <w:p w:rsidR="00E759BE" w:rsidRDefault="00CF4CDA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</w:rPr>
      </w:pPr>
      <w:r>
        <w:rPr>
          <w:rFonts w:ascii="Tahoma" w:eastAsia="Times New Roman" w:hAnsi="Tahoma" w:cs="Tahoma"/>
          <w:noProof/>
          <w:color w:val="000000"/>
          <w:sz w:val="20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>
                <wp:simplePos x="0" y="0"/>
                <wp:positionH relativeFrom="column">
                  <wp:posOffset>5779135</wp:posOffset>
                </wp:positionH>
                <wp:positionV relativeFrom="paragraph">
                  <wp:posOffset>96520</wp:posOffset>
                </wp:positionV>
                <wp:extent cx="555625" cy="323850"/>
                <wp:effectExtent l="6985" t="10795" r="8890" b="8255"/>
                <wp:wrapNone/>
                <wp:docPr id="17" name="Rectangle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90714B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9" o:spid="_x0000_s1063" style="position:absolute;margin-left:455.05pt;margin-top:7.6pt;width:43.75pt;height:25.5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">
                <v:textbox>
                  <w:txbxContent>
                    <w:p w:rsidR="001E5B7F" w:rsidRPr="00C43A69" w:rsidRDefault="001E5B7F" w:rsidP="0090714B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90714B" w:rsidRDefault="00CF4CDA" w:rsidP="0090714B">
      <w:pPr>
        <w:pStyle w:val="Listenabsatz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240" w:lineRule="auto"/>
        <w:ind w:right="566"/>
        <w:rPr>
          <w:rFonts w:ascii="Tahoma" w:eastAsia="Times New Roman" w:hAnsi="Tahoma" w:cs="Tahoma"/>
          <w:color w:val="000000"/>
          <w:sz w:val="20"/>
        </w:rPr>
      </w:pPr>
      <w:r>
        <w:rPr>
          <w:rFonts w:ascii="Tahoma" w:eastAsia="Times New Roman" w:hAnsi="Tahoma" w:cs="Tahoma"/>
          <w:noProof/>
          <w:color w:val="000000"/>
          <w:sz w:val="20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>
                <wp:simplePos x="0" y="0"/>
                <wp:positionH relativeFrom="column">
                  <wp:posOffset>5782945</wp:posOffset>
                </wp:positionH>
                <wp:positionV relativeFrom="paragraph">
                  <wp:posOffset>251460</wp:posOffset>
                </wp:positionV>
                <wp:extent cx="555625" cy="323850"/>
                <wp:effectExtent l="10795" t="13335" r="5080" b="5715"/>
                <wp:wrapNone/>
                <wp:docPr id="16" name="Rectangl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90714B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0" o:spid="_x0000_s1064" style="position:absolute;left:0;text-align:left;margin-left:455.35pt;margin-top:19.8pt;width:43.75pt;height:25.5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">
                <v:textbox>
                  <w:txbxContent>
                    <w:p w:rsidR="001E5B7F" w:rsidRPr="00C43A69" w:rsidRDefault="001E5B7F" w:rsidP="0090714B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0714B" w:rsidRPr="003B714A">
        <w:rPr>
          <w:rFonts w:ascii="Tahoma" w:eastAsia="Times New Roman" w:hAnsi="Tahoma" w:cs="Tahoma"/>
          <w:color w:val="000000"/>
          <w:sz w:val="20"/>
        </w:rPr>
        <w:t>Die Aufnahme eines stillen Gesellschafters beim Einzelunternehmen erhöht das Eigenkapital des Unternehmens.</w:t>
      </w:r>
    </w:p>
    <w:p w:rsidR="0090714B" w:rsidRDefault="0090714B" w:rsidP="0090714B">
      <w:pPr>
        <w:pStyle w:val="Listenabsatz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0"/>
        </w:rPr>
      </w:pPr>
      <w:r w:rsidRPr="003B714A">
        <w:rPr>
          <w:rFonts w:ascii="Tahoma" w:eastAsia="Times New Roman" w:hAnsi="Tahoma" w:cs="Tahoma"/>
          <w:color w:val="000000"/>
          <w:sz w:val="20"/>
        </w:rPr>
        <w:t xml:space="preserve">Einzahlungen von Vollhaftern und Teilhaftern bei der </w:t>
      </w:r>
      <w:r>
        <w:rPr>
          <w:rFonts w:ascii="Tahoma" w:eastAsia="Times New Roman" w:hAnsi="Tahoma" w:cs="Tahoma"/>
          <w:color w:val="000000"/>
          <w:sz w:val="20"/>
        </w:rPr>
        <w:t>KG führen zur Eigenfinanzierung.</w:t>
      </w:r>
    </w:p>
    <w:p w:rsidR="0090714B" w:rsidRDefault="00CF4CDA" w:rsidP="0090714B">
      <w:pPr>
        <w:pStyle w:val="Listenabsatz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0"/>
        </w:rPr>
      </w:pPr>
      <w:r>
        <w:rPr>
          <w:rFonts w:ascii="Arial" w:eastAsia="Times New Roman" w:hAnsi="Arial" w:cs="Arial"/>
          <w:b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>
                <wp:simplePos x="0" y="0"/>
                <wp:positionH relativeFrom="column">
                  <wp:posOffset>5778500</wp:posOffset>
                </wp:positionH>
                <wp:positionV relativeFrom="paragraph">
                  <wp:posOffset>115570</wp:posOffset>
                </wp:positionV>
                <wp:extent cx="555625" cy="323850"/>
                <wp:effectExtent l="6350" t="10795" r="9525" b="8255"/>
                <wp:wrapNone/>
                <wp:docPr id="15" name="Rectangle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90714B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1" o:spid="_x0000_s1065" style="position:absolute;left:0;text-align:left;margin-left:455pt;margin-top:9.1pt;width:43.75pt;height:25.5pt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">
                <v:textbox>
                  <w:txbxContent>
                    <w:p w:rsidR="001E5B7F" w:rsidRPr="00C43A69" w:rsidRDefault="001E5B7F" w:rsidP="0090714B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90714B" w:rsidRPr="0090714B" w:rsidRDefault="0090714B" w:rsidP="0090714B">
      <w:pPr>
        <w:pStyle w:val="Listenabsatz"/>
        <w:numPr>
          <w:ilvl w:val="0"/>
          <w:numId w:val="19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20"/>
        </w:rPr>
      </w:pPr>
      <w:r w:rsidRPr="003B714A">
        <w:rPr>
          <w:rFonts w:ascii="Tahoma" w:eastAsia="Times New Roman" w:hAnsi="Tahoma" w:cs="Tahoma"/>
          <w:color w:val="000000"/>
          <w:sz w:val="20"/>
        </w:rPr>
        <w:t>Durch die Ausgabe (Emission) von Aktien erhöht sich das Grundkapital der AG.</w:t>
      </w:r>
    </w:p>
    <w:p w:rsidR="0090714B" w:rsidRPr="00E759BE" w:rsidRDefault="0090714B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</w:rPr>
      </w:pPr>
    </w:p>
    <w:p w:rsidR="00DE4BF5" w:rsidRDefault="00DE4BF5" w:rsidP="00E759BE">
      <w:p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:rsidR="00DE4BF5" w:rsidRDefault="00DE4BF5">
      <w:pPr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color w:val="000000"/>
          <w:sz w:val="24"/>
          <w:szCs w:val="24"/>
        </w:rPr>
        <w:br w:type="page"/>
      </w:r>
    </w:p>
    <w:p w:rsidR="00564898" w:rsidRPr="003B714A" w:rsidRDefault="00564898" w:rsidP="00564898">
      <w:pPr>
        <w:numPr>
          <w:ilvl w:val="0"/>
          <w:numId w:val="17"/>
        </w:numPr>
        <w:shd w:val="clear" w:color="auto" w:fill="FFFFFF"/>
        <w:autoSpaceDE w:val="0"/>
        <w:autoSpaceDN w:val="0"/>
        <w:adjustRightInd w:val="0"/>
        <w:spacing w:after="80" w:line="240" w:lineRule="auto"/>
        <w:ind w:left="357" w:hanging="357"/>
        <w:rPr>
          <w:rFonts w:ascii="Arial" w:eastAsia="Times New Roman" w:hAnsi="Arial" w:cs="Arial"/>
          <w:szCs w:val="24"/>
        </w:rPr>
      </w:pPr>
      <w:r w:rsidRPr="003B714A">
        <w:rPr>
          <w:rFonts w:ascii="Tahoma" w:eastAsia="Times New Roman" w:hAnsi="Tahoma" w:cs="Tahoma"/>
          <w:sz w:val="20"/>
        </w:rPr>
        <w:t>Beurteilen Sie folgende Feststellungen zur Selbstfinanzierung. Ordnen Sie eine</w:t>
      </w:r>
    </w:p>
    <w:p w:rsidR="00564898" w:rsidRPr="003B714A" w:rsidRDefault="00564898" w:rsidP="00A10FB5">
      <w:pPr>
        <w:shd w:val="clear" w:color="auto" w:fill="FFFFFF"/>
        <w:autoSpaceDE w:val="0"/>
        <w:autoSpaceDN w:val="0"/>
        <w:adjustRightInd w:val="0"/>
        <w:spacing w:after="0" w:line="240" w:lineRule="auto"/>
        <w:ind w:firstLine="426"/>
        <w:rPr>
          <w:rFonts w:ascii="Tahoma" w:eastAsia="Times New Roman" w:hAnsi="Tahoma" w:cs="Tahoma"/>
          <w:sz w:val="20"/>
        </w:rPr>
      </w:pPr>
      <w:r w:rsidRPr="003B714A">
        <w:rPr>
          <w:rFonts w:ascii="Tahoma" w:eastAsia="Times New Roman" w:hAnsi="Tahoma" w:cs="Tahoma"/>
          <w:color w:val="000000"/>
          <w:sz w:val="20"/>
        </w:rPr>
        <w:t xml:space="preserve">(1)   zu, wenn die Feststellung zutrifft oder eine </w:t>
      </w:r>
    </w:p>
    <w:p w:rsidR="00564898" w:rsidRPr="003B714A" w:rsidRDefault="00564898" w:rsidP="00A10FB5">
      <w:pPr>
        <w:shd w:val="clear" w:color="auto" w:fill="FFFFFF"/>
        <w:autoSpaceDE w:val="0"/>
        <w:autoSpaceDN w:val="0"/>
        <w:adjustRightInd w:val="0"/>
        <w:spacing w:after="120" w:line="240" w:lineRule="auto"/>
        <w:ind w:firstLine="426"/>
        <w:rPr>
          <w:rFonts w:ascii="Tahoma" w:eastAsia="Times New Roman" w:hAnsi="Tahoma" w:cs="Tahoma"/>
          <w:color w:val="000000"/>
          <w:sz w:val="20"/>
        </w:rPr>
      </w:pPr>
      <w:r w:rsidRPr="003B714A">
        <w:rPr>
          <w:rFonts w:ascii="Tahoma" w:eastAsia="Times New Roman" w:hAnsi="Tahoma" w:cs="Tahoma"/>
          <w:color w:val="000000"/>
          <w:sz w:val="20"/>
        </w:rPr>
        <w:t>(9)   zu, wenn die Feststellung nicht zutrifft.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755"/>
        <w:gridCol w:w="567"/>
      </w:tblGrid>
      <w:tr w:rsidR="00564898" w:rsidRPr="00E759BE" w:rsidTr="003A3F78">
        <w:trPr>
          <w:trHeight w:val="454"/>
        </w:trPr>
        <w:tc>
          <w:tcPr>
            <w:tcW w:w="8755" w:type="dxa"/>
            <w:tcBorders>
              <w:top w:val="nil"/>
              <w:left w:val="nil"/>
              <w:bottom w:val="nil"/>
            </w:tcBorders>
            <w:vAlign w:val="center"/>
          </w:tcPr>
          <w:p w:rsidR="00564898" w:rsidRPr="00E759BE" w:rsidRDefault="00564898" w:rsidP="00D75565">
            <w:pPr>
              <w:numPr>
                <w:ilvl w:val="0"/>
                <w:numId w:val="25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Die Selbstfinanzierung ist eine interne Eigenfinanzierung.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  <w:tr w:rsidR="00564898" w:rsidRPr="00E759BE" w:rsidTr="003A3F78">
        <w:trPr>
          <w:trHeight w:val="454"/>
        </w:trPr>
        <w:tc>
          <w:tcPr>
            <w:tcW w:w="875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64898" w:rsidRPr="00E759BE" w:rsidRDefault="00564898" w:rsidP="00D75565">
            <w:pPr>
              <w:numPr>
                <w:ilvl w:val="0"/>
                <w:numId w:val="25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Die Selbstfinanzierung ist eine Innenfinanzierung.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564898" w:rsidRPr="00E759BE" w:rsidTr="003A3F78">
        <w:trPr>
          <w:trHeight w:val="454"/>
        </w:trPr>
        <w:tc>
          <w:tcPr>
            <w:tcW w:w="8755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64898" w:rsidRPr="00E759BE" w:rsidRDefault="00564898" w:rsidP="00D75565">
            <w:pPr>
              <w:numPr>
                <w:ilvl w:val="0"/>
                <w:numId w:val="25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Bei Personengesellschaften wird die Selbstfinanzierung durch die Veränderung der Eigenkapitalkonten sichtbar.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564898" w:rsidRPr="00E759BE" w:rsidTr="003A3F78">
        <w:trPr>
          <w:trHeight w:val="454"/>
        </w:trPr>
        <w:tc>
          <w:tcPr>
            <w:tcW w:w="8755" w:type="dxa"/>
            <w:tcBorders>
              <w:top w:val="nil"/>
              <w:left w:val="nil"/>
              <w:bottom w:val="nil"/>
            </w:tcBorders>
            <w:vAlign w:val="center"/>
          </w:tcPr>
          <w:p w:rsidR="00564898" w:rsidRPr="00E759BE" w:rsidRDefault="00564898" w:rsidP="00D75565">
            <w:pPr>
              <w:numPr>
                <w:ilvl w:val="0"/>
                <w:numId w:val="25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Es handelt sich um Selbstfinanzierung, wenn die Aktivseite der Bilanz, z.B. aufgrund von erhöhten Abschreibungen, unterbewertet wurde.</w:t>
            </w:r>
          </w:p>
        </w:tc>
        <w:tc>
          <w:tcPr>
            <w:tcW w:w="567" w:type="dxa"/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  <w:tr w:rsidR="00564898" w:rsidRPr="00E759BE" w:rsidTr="003A3F78">
        <w:trPr>
          <w:trHeight w:val="454"/>
        </w:trPr>
        <w:tc>
          <w:tcPr>
            <w:tcW w:w="8755" w:type="dxa"/>
            <w:tcBorders>
              <w:top w:val="nil"/>
              <w:left w:val="nil"/>
              <w:bottom w:val="nil"/>
            </w:tcBorders>
            <w:vAlign w:val="center"/>
          </w:tcPr>
          <w:p w:rsidR="00564898" w:rsidRPr="00E759BE" w:rsidRDefault="00564898" w:rsidP="00D75565">
            <w:pPr>
              <w:numPr>
                <w:ilvl w:val="0"/>
                <w:numId w:val="25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Bei der Selbstfinanzierung erfolgt eine Kapitalzuführung aus den nicht ausgeschütteten Gewinnen.</w:t>
            </w:r>
          </w:p>
        </w:tc>
        <w:tc>
          <w:tcPr>
            <w:tcW w:w="567" w:type="dxa"/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</w:tbl>
    <w:p w:rsidR="00564898" w:rsidRPr="00E759BE" w:rsidRDefault="00564898" w:rsidP="0056489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</w:rPr>
      </w:pPr>
    </w:p>
    <w:p w:rsidR="00564898" w:rsidRPr="003B714A" w:rsidRDefault="003A3F78" w:rsidP="00564898">
      <w:pPr>
        <w:numPr>
          <w:ilvl w:val="0"/>
          <w:numId w:val="17"/>
        </w:numPr>
        <w:shd w:val="clear" w:color="auto" w:fill="FFFFFF"/>
        <w:autoSpaceDE w:val="0"/>
        <w:autoSpaceDN w:val="0"/>
        <w:adjustRightInd w:val="0"/>
        <w:spacing w:after="120" w:line="240" w:lineRule="auto"/>
        <w:ind w:left="0" w:firstLine="0"/>
        <w:rPr>
          <w:rFonts w:ascii="Tahoma" w:eastAsia="Times New Roman" w:hAnsi="Tahoma" w:cs="Tahoma"/>
          <w:color w:val="000000"/>
          <w:sz w:val="20"/>
        </w:rPr>
      </w:pPr>
      <w:r>
        <w:rPr>
          <w:rFonts w:ascii="Tahoma" w:eastAsia="Times New Roman" w:hAnsi="Tahoma" w:cs="Tahoma"/>
          <w:sz w:val="20"/>
        </w:rPr>
        <w:t xml:space="preserve">Tragen Sie ein „A“ ein, wenn es sich bei </w:t>
      </w:r>
      <w:r w:rsidR="00564898" w:rsidRPr="003B714A">
        <w:rPr>
          <w:rFonts w:ascii="Tahoma" w:eastAsia="Times New Roman" w:hAnsi="Tahoma" w:cs="Tahoma"/>
          <w:sz w:val="20"/>
        </w:rPr>
        <w:t>de</w:t>
      </w:r>
      <w:r>
        <w:rPr>
          <w:rFonts w:ascii="Tahoma" w:eastAsia="Times New Roman" w:hAnsi="Tahoma" w:cs="Tahoma"/>
          <w:sz w:val="20"/>
        </w:rPr>
        <w:t>n</w:t>
      </w:r>
      <w:r w:rsidR="00564898" w:rsidRPr="003B714A">
        <w:rPr>
          <w:rFonts w:ascii="Tahoma" w:eastAsia="Times New Roman" w:hAnsi="Tahoma" w:cs="Tahoma"/>
          <w:sz w:val="20"/>
        </w:rPr>
        <w:t xml:space="preserve"> folgenden Fälle</w:t>
      </w:r>
      <w:r>
        <w:rPr>
          <w:rFonts w:ascii="Tahoma" w:eastAsia="Times New Roman" w:hAnsi="Tahoma" w:cs="Tahoma"/>
          <w:sz w:val="20"/>
        </w:rPr>
        <w:t xml:space="preserve">n </w:t>
      </w:r>
      <w:r w:rsidR="00564898" w:rsidRPr="003B714A">
        <w:rPr>
          <w:rFonts w:ascii="Tahoma" w:eastAsia="Times New Roman" w:hAnsi="Tahoma" w:cs="Tahoma"/>
          <w:sz w:val="20"/>
        </w:rPr>
        <w:t>um eine Außenfinanzierung</w:t>
      </w:r>
      <w:r>
        <w:rPr>
          <w:rFonts w:ascii="Tahoma" w:eastAsia="Times New Roman" w:hAnsi="Tahoma" w:cs="Tahoma"/>
          <w:sz w:val="20"/>
        </w:rPr>
        <w:t xml:space="preserve"> </w:t>
      </w:r>
      <w:r w:rsidRPr="003B714A">
        <w:rPr>
          <w:rFonts w:ascii="Tahoma" w:eastAsia="Times New Roman" w:hAnsi="Tahoma" w:cs="Tahoma"/>
          <w:sz w:val="20"/>
        </w:rPr>
        <w:t>handelt</w:t>
      </w:r>
      <w:r>
        <w:rPr>
          <w:rFonts w:ascii="Tahoma" w:eastAsia="Times New Roman" w:hAnsi="Tahoma" w:cs="Tahoma"/>
          <w:sz w:val="20"/>
        </w:rPr>
        <w:t>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567"/>
      </w:tblGrid>
      <w:tr w:rsidR="00564898" w:rsidRPr="00E759BE" w:rsidTr="003A3F78">
        <w:trPr>
          <w:trHeight w:val="325"/>
        </w:trPr>
        <w:tc>
          <w:tcPr>
            <w:tcW w:w="8755" w:type="dxa"/>
            <w:tcBorders>
              <w:right w:val="single" w:sz="4" w:space="0" w:color="auto"/>
            </w:tcBorders>
          </w:tcPr>
          <w:p w:rsidR="00564898" w:rsidRPr="00E759BE" w:rsidRDefault="00564898" w:rsidP="00D75565">
            <w:pPr>
              <w:numPr>
                <w:ilvl w:val="0"/>
                <w:numId w:val="20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Die Kommanditgesellschaft erhöht ihr Kapital durch die Aufnahme eines Komplementärs.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  <w:tr w:rsidR="00564898" w:rsidRPr="00E759BE" w:rsidTr="003A3F78">
        <w:trPr>
          <w:trHeight w:val="332"/>
        </w:trPr>
        <w:tc>
          <w:tcPr>
            <w:tcW w:w="8755" w:type="dxa"/>
            <w:tcBorders>
              <w:right w:val="single" w:sz="4" w:space="0" w:color="auto"/>
            </w:tcBorders>
          </w:tcPr>
          <w:p w:rsidR="00564898" w:rsidRPr="00E759BE" w:rsidRDefault="00564898" w:rsidP="00D75565">
            <w:pPr>
              <w:numPr>
                <w:ilvl w:val="0"/>
                <w:numId w:val="20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Der OHG-Gesellschafter entnimmt seinen Gewinn nicht.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  <w:tr w:rsidR="00564898" w:rsidRPr="00E759BE" w:rsidTr="003A3F78">
        <w:trPr>
          <w:trHeight w:val="280"/>
        </w:trPr>
        <w:tc>
          <w:tcPr>
            <w:tcW w:w="8755" w:type="dxa"/>
            <w:tcBorders>
              <w:right w:val="single" w:sz="4" w:space="0" w:color="auto"/>
            </w:tcBorders>
          </w:tcPr>
          <w:p w:rsidR="00564898" w:rsidRPr="00E759BE" w:rsidRDefault="00564898" w:rsidP="00D75565">
            <w:pPr>
              <w:numPr>
                <w:ilvl w:val="0"/>
                <w:numId w:val="20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Der stille Gesellschafter zahlt vereinbarungsgemäß seinen Anteil bar ein.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  <w:tr w:rsidR="00564898" w:rsidRPr="00E759BE" w:rsidTr="003A3F78">
        <w:trPr>
          <w:trHeight w:val="325"/>
        </w:trPr>
        <w:tc>
          <w:tcPr>
            <w:tcW w:w="8755" w:type="dxa"/>
            <w:tcBorders>
              <w:right w:val="single" w:sz="4" w:space="0" w:color="auto"/>
            </w:tcBorders>
          </w:tcPr>
          <w:p w:rsidR="00564898" w:rsidRPr="00E759BE" w:rsidRDefault="00564898" w:rsidP="00D75565">
            <w:pPr>
              <w:numPr>
                <w:ilvl w:val="0"/>
                <w:numId w:val="20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Die Kommanditgesellschaft erhöht ihr Kapital durch die Aufnahme eines Kommanditisten.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</w:tbl>
    <w:p w:rsidR="00564898" w:rsidRPr="00A10FB5" w:rsidRDefault="00564898" w:rsidP="0056489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</w:rPr>
      </w:pPr>
    </w:p>
    <w:p w:rsidR="00564898" w:rsidRPr="003B714A" w:rsidRDefault="00CF4CDA" w:rsidP="00564898">
      <w:pPr>
        <w:numPr>
          <w:ilvl w:val="0"/>
          <w:numId w:val="17"/>
        </w:numPr>
        <w:spacing w:after="80" w:line="240" w:lineRule="auto"/>
        <w:ind w:left="357" w:hanging="357"/>
        <w:rPr>
          <w:rFonts w:ascii="Arial" w:eastAsia="Times New Roman" w:hAnsi="Arial" w:cs="Arial"/>
          <w:sz w:val="28"/>
          <w:szCs w:val="32"/>
        </w:rPr>
      </w:pPr>
      <w:r>
        <w:rPr>
          <w:rFonts w:ascii="Tahoma" w:eastAsia="Times New Roman" w:hAnsi="Tahoma" w:cs="Tahoma"/>
          <w:noProof/>
          <w:sz w:val="20"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>
                <wp:simplePos x="0" y="0"/>
                <wp:positionH relativeFrom="column">
                  <wp:posOffset>5485765</wp:posOffset>
                </wp:positionH>
                <wp:positionV relativeFrom="paragraph">
                  <wp:posOffset>52705</wp:posOffset>
                </wp:positionV>
                <wp:extent cx="555625" cy="429895"/>
                <wp:effectExtent l="8890" t="5080" r="6985" b="12700"/>
                <wp:wrapNone/>
                <wp:docPr id="14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625" cy="429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C43A69" w:rsidRDefault="001E5B7F" w:rsidP="00564898">
                            <w:pPr>
                              <w:rPr>
                                <w:rFonts w:ascii="Tahoma" w:hAnsi="Tahoma" w:cs="Tahoma"/>
                                <w:vanish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1" o:spid="_x0000_s1066" style="position:absolute;left:0;text-align:left;margin-left:431.95pt;margin-top:4.15pt;width:43.75pt;height:33.85pt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">
                <v:textbox>
                  <w:txbxContent>
                    <w:p w:rsidR="001E5B7F" w:rsidRPr="00C43A69" w:rsidRDefault="001E5B7F" w:rsidP="00564898">
                      <w:pPr>
                        <w:rPr>
                          <w:rFonts w:ascii="Tahoma" w:hAnsi="Tahoma" w:cs="Tahoma"/>
                          <w:vanish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64898" w:rsidRPr="003B714A">
        <w:rPr>
          <w:rFonts w:ascii="Tahoma" w:eastAsia="Times New Roman" w:hAnsi="Tahoma" w:cs="Tahoma"/>
          <w:sz w:val="20"/>
        </w:rPr>
        <w:t xml:space="preserve">Welche Zahlungsbedingung erfordert eine </w:t>
      </w:r>
      <w:r w:rsidR="003271B9">
        <w:rPr>
          <w:rFonts w:ascii="Tahoma" w:eastAsia="Times New Roman" w:hAnsi="Tahoma" w:cs="Tahoma"/>
          <w:sz w:val="20"/>
        </w:rPr>
        <w:t xml:space="preserve">sofortige </w:t>
      </w:r>
      <w:r w:rsidR="00564898" w:rsidRPr="003B714A">
        <w:rPr>
          <w:rFonts w:ascii="Tahoma" w:eastAsia="Times New Roman" w:hAnsi="Tahoma" w:cs="Tahoma"/>
          <w:sz w:val="20"/>
        </w:rPr>
        <w:t xml:space="preserve">Zahlung </w:t>
      </w:r>
      <w:r w:rsidR="003271B9">
        <w:rPr>
          <w:rFonts w:ascii="Tahoma" w:eastAsia="Times New Roman" w:hAnsi="Tahoma" w:cs="Tahoma"/>
          <w:sz w:val="20"/>
        </w:rPr>
        <w:t>nach</w:t>
      </w:r>
      <w:r w:rsidR="00564898" w:rsidRPr="003B714A">
        <w:rPr>
          <w:rFonts w:ascii="Tahoma" w:eastAsia="Times New Roman" w:hAnsi="Tahoma" w:cs="Tahoma"/>
          <w:sz w:val="20"/>
        </w:rPr>
        <w:t xml:space="preserve"> Lieferung?</w:t>
      </w:r>
    </w:p>
    <w:p w:rsidR="00A10FB5" w:rsidRDefault="00041632" w:rsidP="00A10FB5">
      <w:pPr>
        <w:spacing w:after="0" w:line="240" w:lineRule="auto"/>
        <w:ind w:left="360"/>
        <w:rPr>
          <w:rFonts w:ascii="Tahoma" w:eastAsia="Times New Roman" w:hAnsi="Tahoma" w:cs="Tahoma"/>
          <w:color w:val="000000"/>
        </w:rPr>
      </w:pPr>
      <w:r>
        <w:rPr>
          <w:rFonts w:ascii="Tahoma" w:eastAsia="Times New Roman" w:hAnsi="Tahoma" w:cs="Tahoma"/>
          <w:noProof/>
          <w:sz w:val="20"/>
          <w:szCs w:val="20"/>
        </w:rPr>
        <w:drawing>
          <wp:anchor distT="0" distB="0" distL="114300" distR="114300" simplePos="0" relativeHeight="251663872" behindDoc="0" locked="0" layoutInCell="1" allowOverlap="1" wp14:anchorId="38FAC705" wp14:editId="07B1EB1A">
            <wp:simplePos x="0" y="0"/>
            <wp:positionH relativeFrom="column">
              <wp:posOffset>4204970</wp:posOffset>
            </wp:positionH>
            <wp:positionV relativeFrom="paragraph">
              <wp:posOffset>187960</wp:posOffset>
            </wp:positionV>
            <wp:extent cx="2057400" cy="2200275"/>
            <wp:effectExtent l="19050" t="0" r="0" b="0"/>
            <wp:wrapNone/>
            <wp:docPr id="6" name="Bild 6" descr="Darlehen Cartoon, Darlehen Cartoons, Darlehen Bild, Darlehen Bilder, Darlehen Karikatur, Darlehen Karikaturen, Darlehen Illustration, Darlehen Illustrationen, Darlehen Witzzeichnung, Darlehen Witzzeichnun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arlehen Cartoon, Darlehen Cartoons, Darlehen Bild, Darlehen Bilder, Darlehen Karikatur, Darlehen Karikaturen, Darlehen Illustration, Darlehen Illustrationen, Darlehen Witzzeichnung, Darlehen Witzzeichnungen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4898" w:rsidRPr="00E759BE">
        <w:rPr>
          <w:rFonts w:ascii="Tahoma" w:eastAsia="Times New Roman" w:hAnsi="Tahoma" w:cs="Tahoma"/>
          <w:sz w:val="20"/>
          <w:szCs w:val="20"/>
        </w:rPr>
        <w:t xml:space="preserve">a. </w:t>
      </w:r>
      <w:r w:rsidR="00564898" w:rsidRPr="00E759BE">
        <w:rPr>
          <w:rFonts w:ascii="Tahoma" w:eastAsia="Times New Roman" w:hAnsi="Tahoma" w:cs="Tahoma"/>
          <w:sz w:val="20"/>
          <w:szCs w:val="20"/>
        </w:rPr>
        <w:tab/>
        <w:t>Innerhalb 8 Tagen 3 % Skonto oder 30 Tage Ziel</w:t>
      </w:r>
      <w:r w:rsidR="00564898" w:rsidRPr="00E759BE">
        <w:rPr>
          <w:rFonts w:ascii="Tahoma" w:eastAsia="Times New Roman" w:hAnsi="Tahoma" w:cs="Tahoma"/>
          <w:sz w:val="20"/>
          <w:szCs w:val="20"/>
        </w:rPr>
        <w:br/>
        <w:t xml:space="preserve">b. </w:t>
      </w:r>
      <w:r w:rsidR="00564898" w:rsidRPr="00E759BE">
        <w:rPr>
          <w:rFonts w:ascii="Tahoma" w:eastAsia="Times New Roman" w:hAnsi="Tahoma" w:cs="Tahoma"/>
          <w:sz w:val="20"/>
          <w:szCs w:val="20"/>
        </w:rPr>
        <w:tab/>
        <w:t>Vorauszahlung</w:t>
      </w:r>
      <w:r w:rsidR="00564898" w:rsidRPr="00E759BE">
        <w:rPr>
          <w:rFonts w:ascii="Tahoma" w:eastAsia="Times New Roman" w:hAnsi="Tahoma" w:cs="Tahoma"/>
          <w:sz w:val="20"/>
          <w:szCs w:val="20"/>
        </w:rPr>
        <w:br/>
        <w:t xml:space="preserve">c. </w:t>
      </w:r>
      <w:r w:rsidR="00564898" w:rsidRPr="00E759BE">
        <w:rPr>
          <w:rFonts w:ascii="Tahoma" w:eastAsia="Times New Roman" w:hAnsi="Tahoma" w:cs="Tahoma"/>
          <w:sz w:val="20"/>
          <w:szCs w:val="20"/>
        </w:rPr>
        <w:tab/>
        <w:t>Zahlung bei Bestellung</w:t>
      </w:r>
      <w:r w:rsidR="00212B67" w:rsidRPr="00212B67">
        <w:t xml:space="preserve"> </w:t>
      </w:r>
      <w:r w:rsidR="00564898" w:rsidRPr="00E759BE">
        <w:rPr>
          <w:rFonts w:ascii="Tahoma" w:eastAsia="Times New Roman" w:hAnsi="Tahoma" w:cs="Tahoma"/>
          <w:sz w:val="20"/>
          <w:szCs w:val="20"/>
        </w:rPr>
        <w:br/>
        <w:t xml:space="preserve">d. </w:t>
      </w:r>
      <w:r w:rsidR="00564898" w:rsidRPr="00E759BE">
        <w:rPr>
          <w:rFonts w:ascii="Tahoma" w:eastAsia="Times New Roman" w:hAnsi="Tahoma" w:cs="Tahoma"/>
          <w:sz w:val="20"/>
          <w:szCs w:val="20"/>
        </w:rPr>
        <w:tab/>
        <w:t>Netto Kasse</w:t>
      </w:r>
      <w:r w:rsidR="00564898" w:rsidRPr="00E759BE">
        <w:rPr>
          <w:rFonts w:ascii="Tahoma" w:eastAsia="Times New Roman" w:hAnsi="Tahoma" w:cs="Tahoma"/>
          <w:sz w:val="32"/>
          <w:szCs w:val="32"/>
        </w:rPr>
        <w:br/>
      </w:r>
    </w:p>
    <w:p w:rsidR="00041632" w:rsidRDefault="00041632" w:rsidP="00A10FB5">
      <w:pPr>
        <w:spacing w:after="0" w:line="240" w:lineRule="auto"/>
        <w:ind w:left="360"/>
        <w:rPr>
          <w:rFonts w:ascii="Tahoma" w:eastAsia="Times New Roman" w:hAnsi="Tahoma" w:cs="Tahoma"/>
          <w:color w:val="000000"/>
        </w:rPr>
      </w:pPr>
    </w:p>
    <w:p w:rsidR="003271B9" w:rsidRDefault="003271B9" w:rsidP="00A10FB5">
      <w:pPr>
        <w:spacing w:after="0" w:line="240" w:lineRule="auto"/>
        <w:ind w:left="360"/>
        <w:rPr>
          <w:rFonts w:ascii="Tahoma" w:eastAsia="Times New Roman" w:hAnsi="Tahoma" w:cs="Tahoma"/>
          <w:color w:val="000000"/>
        </w:rPr>
      </w:pPr>
    </w:p>
    <w:p w:rsidR="003271B9" w:rsidRPr="00A10FB5" w:rsidRDefault="003271B9" w:rsidP="00A10FB5">
      <w:pPr>
        <w:spacing w:after="0" w:line="240" w:lineRule="auto"/>
        <w:ind w:left="360"/>
        <w:rPr>
          <w:rFonts w:ascii="Tahoma" w:eastAsia="Times New Roman" w:hAnsi="Tahoma" w:cs="Tahoma"/>
          <w:color w:val="000000"/>
        </w:rPr>
      </w:pPr>
    </w:p>
    <w:p w:rsidR="00564898" w:rsidRPr="003B714A" w:rsidRDefault="00564898" w:rsidP="00564898">
      <w:pPr>
        <w:numPr>
          <w:ilvl w:val="0"/>
          <w:numId w:val="17"/>
        </w:numPr>
        <w:spacing w:after="80" w:line="240" w:lineRule="auto"/>
        <w:ind w:left="357" w:hanging="357"/>
        <w:rPr>
          <w:rFonts w:ascii="Tahoma" w:eastAsia="Times New Roman" w:hAnsi="Tahoma" w:cs="Tahoma"/>
          <w:sz w:val="20"/>
        </w:rPr>
      </w:pPr>
      <w:r w:rsidRPr="003B714A">
        <w:rPr>
          <w:rFonts w:ascii="Tahoma" w:eastAsia="Times New Roman" w:hAnsi="Tahoma" w:cs="Tahoma"/>
          <w:sz w:val="20"/>
        </w:rPr>
        <w:t>Tragen Sie bei den folgenden Beispielen in der ersten Spalte ein</w:t>
      </w:r>
    </w:p>
    <w:p w:rsidR="00564898" w:rsidRPr="003B714A" w:rsidRDefault="00564898" w:rsidP="007D5901">
      <w:pPr>
        <w:shd w:val="clear" w:color="auto" w:fill="FFFFFF"/>
        <w:autoSpaceDE w:val="0"/>
        <w:autoSpaceDN w:val="0"/>
        <w:adjustRightInd w:val="0"/>
        <w:spacing w:after="0" w:line="240" w:lineRule="auto"/>
        <w:ind w:firstLine="426"/>
        <w:rPr>
          <w:rFonts w:ascii="Tahoma" w:eastAsia="Times New Roman" w:hAnsi="Tahoma" w:cs="Tahoma"/>
          <w:sz w:val="20"/>
        </w:rPr>
      </w:pPr>
      <w:r w:rsidRPr="003B714A">
        <w:rPr>
          <w:rFonts w:ascii="Tahoma" w:eastAsia="Times New Roman" w:hAnsi="Tahoma" w:cs="Tahoma"/>
          <w:color w:val="000000"/>
          <w:sz w:val="20"/>
        </w:rPr>
        <w:t>„</w:t>
      </w:r>
      <w:r w:rsidRPr="003B714A">
        <w:rPr>
          <w:rFonts w:ascii="Tahoma" w:eastAsia="Times New Roman" w:hAnsi="Tahoma" w:cs="Tahoma"/>
          <w:b/>
          <w:bCs/>
          <w:color w:val="000000"/>
          <w:sz w:val="20"/>
        </w:rPr>
        <w:t>A</w:t>
      </w:r>
      <w:r w:rsidRPr="003B714A">
        <w:rPr>
          <w:rFonts w:ascii="Tahoma" w:eastAsia="Times New Roman" w:hAnsi="Tahoma" w:cs="Tahoma"/>
          <w:color w:val="000000"/>
          <w:sz w:val="20"/>
        </w:rPr>
        <w:t xml:space="preserve">“    ein, wenn es sich um eine </w:t>
      </w:r>
      <w:r w:rsidRPr="003B714A">
        <w:rPr>
          <w:rFonts w:ascii="Tahoma" w:eastAsia="Times New Roman" w:hAnsi="Tahoma" w:cs="Tahoma"/>
          <w:b/>
          <w:bCs/>
          <w:color w:val="000000"/>
          <w:sz w:val="20"/>
        </w:rPr>
        <w:t>A</w:t>
      </w:r>
      <w:r w:rsidRPr="003B714A">
        <w:rPr>
          <w:rFonts w:ascii="Tahoma" w:eastAsia="Times New Roman" w:hAnsi="Tahoma" w:cs="Tahoma"/>
          <w:color w:val="000000"/>
          <w:sz w:val="20"/>
        </w:rPr>
        <w:t xml:space="preserve">ußenfinanzierung handelt, bzw. ein </w:t>
      </w:r>
    </w:p>
    <w:p w:rsidR="00564898" w:rsidRPr="003B714A" w:rsidRDefault="00564898" w:rsidP="007D5901">
      <w:pPr>
        <w:shd w:val="clear" w:color="auto" w:fill="FFFFFF"/>
        <w:autoSpaceDE w:val="0"/>
        <w:autoSpaceDN w:val="0"/>
        <w:adjustRightInd w:val="0"/>
        <w:spacing w:after="0" w:line="240" w:lineRule="auto"/>
        <w:ind w:firstLine="426"/>
        <w:rPr>
          <w:rFonts w:ascii="Tahoma" w:eastAsia="Times New Roman" w:hAnsi="Tahoma" w:cs="Tahoma"/>
          <w:color w:val="000000"/>
          <w:sz w:val="20"/>
        </w:rPr>
      </w:pPr>
      <w:r w:rsidRPr="003B714A">
        <w:rPr>
          <w:rFonts w:ascii="Tahoma" w:eastAsia="Times New Roman" w:hAnsi="Tahoma" w:cs="Tahoma"/>
          <w:color w:val="000000"/>
          <w:sz w:val="20"/>
        </w:rPr>
        <w:t>„</w:t>
      </w:r>
      <w:r w:rsidRPr="003B714A">
        <w:rPr>
          <w:rFonts w:ascii="Tahoma" w:eastAsia="Times New Roman" w:hAnsi="Tahoma" w:cs="Tahoma"/>
          <w:b/>
          <w:bCs/>
          <w:color w:val="000000"/>
          <w:sz w:val="20"/>
        </w:rPr>
        <w:t>I</w:t>
      </w:r>
      <w:r w:rsidRPr="003B714A">
        <w:rPr>
          <w:rFonts w:ascii="Tahoma" w:eastAsia="Times New Roman" w:hAnsi="Tahoma" w:cs="Tahoma"/>
          <w:color w:val="000000"/>
          <w:sz w:val="20"/>
        </w:rPr>
        <w:t xml:space="preserve">“    ein, wenn es sich um eine </w:t>
      </w:r>
      <w:r w:rsidRPr="003B714A">
        <w:rPr>
          <w:rFonts w:ascii="Tahoma" w:eastAsia="Times New Roman" w:hAnsi="Tahoma" w:cs="Tahoma"/>
          <w:b/>
          <w:bCs/>
          <w:color w:val="000000"/>
          <w:sz w:val="20"/>
        </w:rPr>
        <w:t>I</w:t>
      </w:r>
      <w:r w:rsidRPr="003B714A">
        <w:rPr>
          <w:rFonts w:ascii="Tahoma" w:eastAsia="Times New Roman" w:hAnsi="Tahoma" w:cs="Tahoma"/>
          <w:color w:val="000000"/>
          <w:sz w:val="20"/>
        </w:rPr>
        <w:t>nnenfinanzierung handelt;</w:t>
      </w:r>
    </w:p>
    <w:p w:rsidR="00564898" w:rsidRPr="003B714A" w:rsidRDefault="00564898" w:rsidP="007D5901">
      <w:pPr>
        <w:shd w:val="clear" w:color="auto" w:fill="FFFFFF"/>
        <w:autoSpaceDE w:val="0"/>
        <w:autoSpaceDN w:val="0"/>
        <w:adjustRightInd w:val="0"/>
        <w:spacing w:after="0" w:line="240" w:lineRule="auto"/>
        <w:ind w:firstLine="426"/>
        <w:rPr>
          <w:rFonts w:ascii="Tahoma" w:eastAsia="Times New Roman" w:hAnsi="Tahoma" w:cs="Tahoma"/>
          <w:sz w:val="14"/>
          <w:szCs w:val="16"/>
        </w:rPr>
      </w:pPr>
    </w:p>
    <w:p w:rsidR="00564898" w:rsidRPr="003B714A" w:rsidRDefault="00564898" w:rsidP="007D5901">
      <w:pPr>
        <w:shd w:val="clear" w:color="auto" w:fill="FFFFFF"/>
        <w:autoSpaceDE w:val="0"/>
        <w:autoSpaceDN w:val="0"/>
        <w:adjustRightInd w:val="0"/>
        <w:spacing w:after="0" w:line="240" w:lineRule="auto"/>
        <w:ind w:firstLine="426"/>
        <w:rPr>
          <w:rFonts w:ascii="Tahoma" w:eastAsia="Times New Roman" w:hAnsi="Tahoma" w:cs="Tahoma"/>
          <w:sz w:val="20"/>
        </w:rPr>
      </w:pPr>
      <w:r w:rsidRPr="003B714A">
        <w:rPr>
          <w:rFonts w:ascii="Tahoma" w:eastAsia="Times New Roman" w:hAnsi="Tahoma" w:cs="Tahoma"/>
          <w:color w:val="000000"/>
          <w:sz w:val="20"/>
        </w:rPr>
        <w:t>in der zweiten Spalte ein</w:t>
      </w:r>
    </w:p>
    <w:p w:rsidR="00564898" w:rsidRPr="003B714A" w:rsidRDefault="00564898" w:rsidP="007D5901">
      <w:pPr>
        <w:shd w:val="clear" w:color="auto" w:fill="FFFFFF"/>
        <w:autoSpaceDE w:val="0"/>
        <w:autoSpaceDN w:val="0"/>
        <w:adjustRightInd w:val="0"/>
        <w:spacing w:after="0" w:line="240" w:lineRule="auto"/>
        <w:ind w:firstLine="426"/>
        <w:rPr>
          <w:rFonts w:ascii="Tahoma" w:eastAsia="Times New Roman" w:hAnsi="Tahoma" w:cs="Tahoma"/>
          <w:sz w:val="20"/>
        </w:rPr>
      </w:pPr>
      <w:r w:rsidRPr="003B714A">
        <w:rPr>
          <w:rFonts w:ascii="Tahoma" w:eastAsia="Times New Roman" w:hAnsi="Tahoma" w:cs="Tahoma"/>
          <w:color w:val="000000"/>
          <w:sz w:val="20"/>
        </w:rPr>
        <w:t>„</w:t>
      </w:r>
      <w:r w:rsidRPr="003B714A">
        <w:rPr>
          <w:rFonts w:ascii="Tahoma" w:eastAsia="Times New Roman" w:hAnsi="Tahoma" w:cs="Tahoma"/>
          <w:b/>
          <w:bCs/>
          <w:color w:val="000000"/>
          <w:sz w:val="20"/>
        </w:rPr>
        <w:t>E</w:t>
      </w:r>
      <w:r w:rsidRPr="003B714A">
        <w:rPr>
          <w:rFonts w:ascii="Tahoma" w:eastAsia="Times New Roman" w:hAnsi="Tahoma" w:cs="Tahoma"/>
          <w:color w:val="000000"/>
          <w:sz w:val="20"/>
        </w:rPr>
        <w:t xml:space="preserve">“     ein, wenn es sich um eine </w:t>
      </w:r>
      <w:r w:rsidRPr="003B714A">
        <w:rPr>
          <w:rFonts w:ascii="Tahoma" w:eastAsia="Times New Roman" w:hAnsi="Tahoma" w:cs="Tahoma"/>
          <w:b/>
          <w:bCs/>
          <w:color w:val="000000"/>
          <w:sz w:val="20"/>
        </w:rPr>
        <w:t>E</w:t>
      </w:r>
      <w:r w:rsidRPr="003B714A">
        <w:rPr>
          <w:rFonts w:ascii="Tahoma" w:eastAsia="Times New Roman" w:hAnsi="Tahoma" w:cs="Tahoma"/>
          <w:color w:val="000000"/>
          <w:sz w:val="20"/>
        </w:rPr>
        <w:t>igenfinanzierung handelt, bzw. ein</w:t>
      </w:r>
    </w:p>
    <w:p w:rsidR="00564898" w:rsidRPr="003B714A" w:rsidRDefault="00564898" w:rsidP="007D5901">
      <w:pPr>
        <w:shd w:val="clear" w:color="auto" w:fill="FFFFFF"/>
        <w:autoSpaceDE w:val="0"/>
        <w:autoSpaceDN w:val="0"/>
        <w:adjustRightInd w:val="0"/>
        <w:spacing w:after="0" w:line="240" w:lineRule="auto"/>
        <w:ind w:firstLine="426"/>
        <w:rPr>
          <w:rFonts w:ascii="Tahoma" w:eastAsia="Times New Roman" w:hAnsi="Tahoma" w:cs="Tahoma"/>
          <w:sz w:val="20"/>
        </w:rPr>
      </w:pPr>
      <w:r w:rsidRPr="003B714A">
        <w:rPr>
          <w:rFonts w:ascii="Tahoma" w:eastAsia="Times New Roman" w:hAnsi="Tahoma" w:cs="Tahoma"/>
          <w:color w:val="000000"/>
          <w:sz w:val="20"/>
        </w:rPr>
        <w:t>„</w:t>
      </w:r>
      <w:r w:rsidRPr="003B714A">
        <w:rPr>
          <w:rFonts w:ascii="Tahoma" w:eastAsia="Times New Roman" w:hAnsi="Tahoma" w:cs="Tahoma"/>
          <w:b/>
          <w:bCs/>
          <w:color w:val="000000"/>
          <w:sz w:val="20"/>
        </w:rPr>
        <w:t>F</w:t>
      </w:r>
      <w:r w:rsidRPr="003B714A">
        <w:rPr>
          <w:rFonts w:ascii="Tahoma" w:eastAsia="Times New Roman" w:hAnsi="Tahoma" w:cs="Tahoma"/>
          <w:color w:val="000000"/>
          <w:sz w:val="20"/>
        </w:rPr>
        <w:t xml:space="preserve">“     ein, wenn es sich um eine </w:t>
      </w:r>
      <w:r w:rsidRPr="003B714A">
        <w:rPr>
          <w:rFonts w:ascii="Tahoma" w:eastAsia="Times New Roman" w:hAnsi="Tahoma" w:cs="Tahoma"/>
          <w:b/>
          <w:bCs/>
          <w:color w:val="000000"/>
          <w:sz w:val="20"/>
        </w:rPr>
        <w:t>F</w:t>
      </w:r>
      <w:r w:rsidRPr="003B714A">
        <w:rPr>
          <w:rFonts w:ascii="Tahoma" w:eastAsia="Times New Roman" w:hAnsi="Tahoma" w:cs="Tahoma"/>
          <w:color w:val="000000"/>
          <w:sz w:val="20"/>
        </w:rPr>
        <w:t>remdfinanzierung handelt.</w:t>
      </w:r>
    </w:p>
    <w:p w:rsidR="00564898" w:rsidRPr="00E759BE" w:rsidRDefault="00564898" w:rsidP="0056489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  <w:sz w:val="8"/>
          <w:szCs w:val="8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203"/>
        <w:gridCol w:w="675"/>
        <w:gridCol w:w="693"/>
      </w:tblGrid>
      <w:tr w:rsidR="00564898" w:rsidRPr="00E759BE" w:rsidTr="00D75565">
        <w:tc>
          <w:tcPr>
            <w:tcW w:w="8472" w:type="dxa"/>
            <w:tcBorders>
              <w:top w:val="nil"/>
              <w:left w:val="nil"/>
            </w:tcBorders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  <w:tc>
          <w:tcPr>
            <w:tcW w:w="694" w:type="dxa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ind w:right="-122"/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  <w:t>A /</w:t>
            </w:r>
            <w:r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  <w:t xml:space="preserve"> </w:t>
            </w:r>
            <w:r w:rsidRPr="00E759BE"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  <w:t>I</w:t>
            </w:r>
          </w:p>
        </w:tc>
        <w:tc>
          <w:tcPr>
            <w:tcW w:w="708" w:type="dxa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b/>
                <w:bCs/>
                <w:sz w:val="20"/>
                <w:szCs w:val="20"/>
              </w:rPr>
              <w:t>E / F</w:t>
            </w:r>
          </w:p>
        </w:tc>
      </w:tr>
      <w:tr w:rsidR="00564898" w:rsidRPr="00E759BE" w:rsidTr="00D75565">
        <w:trPr>
          <w:trHeight w:val="454"/>
        </w:trPr>
        <w:tc>
          <w:tcPr>
            <w:tcW w:w="8472" w:type="dxa"/>
            <w:vAlign w:val="center"/>
          </w:tcPr>
          <w:p w:rsidR="00564898" w:rsidRPr="00E759BE" w:rsidRDefault="00564898" w:rsidP="00D75565">
            <w:pPr>
              <w:numPr>
                <w:ilvl w:val="0"/>
                <w:numId w:val="18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Unterbewertung der Aktiva</w:t>
            </w:r>
          </w:p>
        </w:tc>
        <w:tc>
          <w:tcPr>
            <w:tcW w:w="694" w:type="dxa"/>
            <w:tcBorders>
              <w:bottom w:val="single" w:sz="4" w:space="0" w:color="auto"/>
            </w:tcBorders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  <w:tc>
          <w:tcPr>
            <w:tcW w:w="708" w:type="dxa"/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  <w:tr w:rsidR="00564898" w:rsidRPr="00E759BE" w:rsidTr="00D75565">
        <w:trPr>
          <w:trHeight w:val="454"/>
        </w:trPr>
        <w:tc>
          <w:tcPr>
            <w:tcW w:w="8472" w:type="dxa"/>
            <w:tcBorders>
              <w:right w:val="single" w:sz="4" w:space="0" w:color="auto"/>
            </w:tcBorders>
            <w:vAlign w:val="center"/>
          </w:tcPr>
          <w:p w:rsidR="00564898" w:rsidRPr="00E759BE" w:rsidRDefault="00564898" w:rsidP="00A10FB5">
            <w:pPr>
              <w:numPr>
                <w:ilvl w:val="0"/>
                <w:numId w:val="18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Die </w:t>
            </w:r>
            <w:r w:rsidR="00A10FB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KG</w:t>
            </w: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erhöht ihr Kapital durch die Aufnahme eines Komplementärs.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564898" w:rsidRPr="00E759BE" w:rsidTr="00D75565">
        <w:trPr>
          <w:trHeight w:val="454"/>
        </w:trPr>
        <w:tc>
          <w:tcPr>
            <w:tcW w:w="8472" w:type="dxa"/>
            <w:tcBorders>
              <w:right w:val="single" w:sz="4" w:space="0" w:color="auto"/>
            </w:tcBorders>
            <w:vAlign w:val="center"/>
          </w:tcPr>
          <w:p w:rsidR="00564898" w:rsidRPr="00E759BE" w:rsidRDefault="00564898" w:rsidP="00A10FB5">
            <w:pPr>
              <w:numPr>
                <w:ilvl w:val="0"/>
                <w:numId w:val="18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Die </w:t>
            </w:r>
            <w:r w:rsidR="00A10FB5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KG</w:t>
            </w: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erhöht ihr Kapital durch die Aufnahme eines Kommanditisten.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right w:val="single" w:sz="4" w:space="0" w:color="auto"/>
            </w:tcBorders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564898" w:rsidRPr="00E759BE" w:rsidTr="00D75565">
        <w:trPr>
          <w:trHeight w:val="454"/>
        </w:trPr>
        <w:tc>
          <w:tcPr>
            <w:tcW w:w="8472" w:type="dxa"/>
            <w:vAlign w:val="center"/>
          </w:tcPr>
          <w:p w:rsidR="00564898" w:rsidRPr="00E759BE" w:rsidRDefault="00564898" w:rsidP="00D75565">
            <w:pPr>
              <w:numPr>
                <w:ilvl w:val="0"/>
                <w:numId w:val="18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Die Aktiengesellschaft gibt Obligationen heraus.</w:t>
            </w:r>
          </w:p>
        </w:tc>
        <w:tc>
          <w:tcPr>
            <w:tcW w:w="694" w:type="dxa"/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  <w:tc>
          <w:tcPr>
            <w:tcW w:w="708" w:type="dxa"/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  <w:tr w:rsidR="00564898" w:rsidRPr="00E759BE" w:rsidTr="00D75565">
        <w:trPr>
          <w:trHeight w:val="454"/>
        </w:trPr>
        <w:tc>
          <w:tcPr>
            <w:tcW w:w="8472" w:type="dxa"/>
            <w:vAlign w:val="center"/>
          </w:tcPr>
          <w:p w:rsidR="00564898" w:rsidRPr="00E759BE" w:rsidRDefault="00564898" w:rsidP="00D75565">
            <w:pPr>
              <w:numPr>
                <w:ilvl w:val="0"/>
                <w:numId w:val="18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Der stille Gesellschafter zahlt vereinbarungsgemäß seinen Anteil bar ein.</w:t>
            </w:r>
          </w:p>
        </w:tc>
        <w:tc>
          <w:tcPr>
            <w:tcW w:w="694" w:type="dxa"/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  <w:tc>
          <w:tcPr>
            <w:tcW w:w="708" w:type="dxa"/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  <w:tr w:rsidR="00564898" w:rsidRPr="00E759BE" w:rsidTr="00D75565">
        <w:trPr>
          <w:trHeight w:val="325"/>
        </w:trPr>
        <w:tc>
          <w:tcPr>
            <w:tcW w:w="8472" w:type="dxa"/>
            <w:vMerge w:val="restart"/>
            <w:vAlign w:val="center"/>
          </w:tcPr>
          <w:p w:rsidR="00564898" w:rsidRPr="00E759BE" w:rsidRDefault="00564898" w:rsidP="00D75565">
            <w:pPr>
              <w:numPr>
                <w:ilvl w:val="0"/>
                <w:numId w:val="18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Die Aktiengesellschaft führt den vorgeschrie</w:t>
            </w: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softHyphen/>
              <w:t>benen Prozentsatz des Jahresüberschusses der gesetzlichen Rücklage zu.</w:t>
            </w:r>
          </w:p>
        </w:tc>
        <w:tc>
          <w:tcPr>
            <w:tcW w:w="694" w:type="dxa"/>
            <w:tcBorders>
              <w:bottom w:val="nil"/>
            </w:tcBorders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  <w:tc>
          <w:tcPr>
            <w:tcW w:w="708" w:type="dxa"/>
            <w:tcBorders>
              <w:bottom w:val="nil"/>
            </w:tcBorders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  <w:tr w:rsidR="00564898" w:rsidRPr="00E759BE" w:rsidTr="00D75565">
        <w:trPr>
          <w:trHeight w:val="325"/>
        </w:trPr>
        <w:tc>
          <w:tcPr>
            <w:tcW w:w="8472" w:type="dxa"/>
            <w:vMerge/>
            <w:tcBorders>
              <w:right w:val="single" w:sz="4" w:space="0" w:color="auto"/>
            </w:tcBorders>
          </w:tcPr>
          <w:p w:rsidR="00564898" w:rsidRPr="00E759BE" w:rsidRDefault="00564898" w:rsidP="00D75565">
            <w:pPr>
              <w:numPr>
                <w:ilvl w:val="0"/>
                <w:numId w:val="18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color w:val="000000"/>
                <w:sz w:val="20"/>
                <w:szCs w:val="20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sz w:val="20"/>
                <w:szCs w:val="20"/>
              </w:rPr>
            </w:pPr>
          </w:p>
        </w:tc>
      </w:tr>
      <w:tr w:rsidR="00564898" w:rsidRPr="00E759BE" w:rsidTr="00D75565">
        <w:trPr>
          <w:trHeight w:val="454"/>
        </w:trPr>
        <w:tc>
          <w:tcPr>
            <w:tcW w:w="8472" w:type="dxa"/>
            <w:vAlign w:val="center"/>
          </w:tcPr>
          <w:p w:rsidR="00564898" w:rsidRPr="00E759BE" w:rsidRDefault="00564898" w:rsidP="00D75565">
            <w:pPr>
              <w:numPr>
                <w:ilvl w:val="0"/>
                <w:numId w:val="18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Der OHG-Gesellschafter entnimmt seinen Gewinn nicht.</w:t>
            </w:r>
          </w:p>
        </w:tc>
        <w:tc>
          <w:tcPr>
            <w:tcW w:w="694" w:type="dxa"/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  <w:tc>
          <w:tcPr>
            <w:tcW w:w="708" w:type="dxa"/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  <w:tr w:rsidR="00564898" w:rsidRPr="00E759BE" w:rsidTr="00D75565">
        <w:trPr>
          <w:trHeight w:val="454"/>
        </w:trPr>
        <w:tc>
          <w:tcPr>
            <w:tcW w:w="8472" w:type="dxa"/>
            <w:vAlign w:val="center"/>
          </w:tcPr>
          <w:p w:rsidR="00564898" w:rsidRPr="00E759BE" w:rsidRDefault="00564898" w:rsidP="00D75565">
            <w:pPr>
              <w:numPr>
                <w:ilvl w:val="0"/>
                <w:numId w:val="18"/>
              </w:numPr>
              <w:shd w:val="clear" w:color="auto" w:fill="FFFFFF"/>
              <w:autoSpaceDE w:val="0"/>
              <w:autoSpaceDN w:val="0"/>
              <w:adjustRightInd w:val="0"/>
              <w:ind w:left="284" w:hanging="284"/>
              <w:contextualSpacing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Die Genossenschaft nimmt neue Genossen auf.</w:t>
            </w:r>
          </w:p>
        </w:tc>
        <w:tc>
          <w:tcPr>
            <w:tcW w:w="694" w:type="dxa"/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  <w:tc>
          <w:tcPr>
            <w:tcW w:w="708" w:type="dxa"/>
            <w:vAlign w:val="center"/>
          </w:tcPr>
          <w:p w:rsidR="00564898" w:rsidRPr="00E759BE" w:rsidRDefault="00564898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</w:tbl>
    <w:p w:rsidR="00564898" w:rsidRPr="00E759BE" w:rsidRDefault="00564898" w:rsidP="0056489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</w:rPr>
      </w:pPr>
    </w:p>
    <w:p w:rsidR="00A10FB5" w:rsidRDefault="00A10FB5">
      <w:pPr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br w:type="page"/>
      </w:r>
    </w:p>
    <w:p w:rsidR="00A10FB5" w:rsidRPr="007D5901" w:rsidRDefault="00A10FB5" w:rsidP="00A10FB5">
      <w:pPr>
        <w:numPr>
          <w:ilvl w:val="0"/>
          <w:numId w:val="17"/>
        </w:numPr>
        <w:shd w:val="clear" w:color="auto" w:fill="FFFFFF"/>
        <w:autoSpaceDE w:val="0"/>
        <w:autoSpaceDN w:val="0"/>
        <w:adjustRightInd w:val="0"/>
        <w:spacing w:after="120" w:line="240" w:lineRule="auto"/>
        <w:ind w:left="357" w:hanging="357"/>
        <w:rPr>
          <w:rFonts w:ascii="Tahoma" w:eastAsia="Times New Roman" w:hAnsi="Tahoma" w:cs="Tahoma"/>
          <w:color w:val="000000"/>
          <w:sz w:val="20"/>
        </w:rPr>
      </w:pPr>
      <w:r w:rsidRPr="007D5901">
        <w:rPr>
          <w:rFonts w:ascii="Tahoma" w:eastAsia="Times New Roman" w:hAnsi="Tahoma" w:cs="Tahoma"/>
          <w:sz w:val="20"/>
        </w:rPr>
        <w:t xml:space="preserve">Unterscheiden Sie die </w:t>
      </w:r>
      <w:r>
        <w:rPr>
          <w:rFonts w:ascii="Tahoma" w:eastAsia="Times New Roman" w:hAnsi="Tahoma" w:cs="Tahoma"/>
          <w:sz w:val="20"/>
        </w:rPr>
        <w:t>folgenden Aussagen/</w:t>
      </w:r>
      <w:r w:rsidRPr="007D5901">
        <w:rPr>
          <w:rFonts w:ascii="Tahoma" w:eastAsia="Times New Roman" w:hAnsi="Tahoma" w:cs="Tahoma"/>
          <w:sz w:val="20"/>
        </w:rPr>
        <w:t xml:space="preserve">Begriffe in </w:t>
      </w:r>
      <w:r w:rsidRPr="007D5901">
        <w:rPr>
          <w:rFonts w:ascii="Tahoma" w:eastAsia="Times New Roman" w:hAnsi="Tahoma" w:cs="Tahoma"/>
          <w:color w:val="000000"/>
          <w:sz w:val="20"/>
        </w:rPr>
        <w:t>„</w:t>
      </w:r>
      <w:r w:rsidRPr="007D5901">
        <w:rPr>
          <w:rFonts w:ascii="Tahoma" w:eastAsia="Times New Roman" w:hAnsi="Tahoma" w:cs="Tahoma"/>
          <w:b/>
          <w:bCs/>
          <w:color w:val="000000"/>
          <w:sz w:val="20"/>
        </w:rPr>
        <w:t>I</w:t>
      </w:r>
      <w:r w:rsidRPr="007D5901">
        <w:rPr>
          <w:rFonts w:ascii="Tahoma" w:eastAsia="Times New Roman" w:hAnsi="Tahoma" w:cs="Tahoma"/>
          <w:color w:val="000000"/>
          <w:sz w:val="20"/>
        </w:rPr>
        <w:t xml:space="preserve">“ </w:t>
      </w:r>
      <w:r w:rsidRPr="003B714A">
        <w:rPr>
          <w:rFonts w:ascii="Tahoma" w:eastAsia="Times New Roman" w:hAnsi="Tahoma" w:cs="Tahoma"/>
          <w:color w:val="000000"/>
          <w:sz w:val="20"/>
        </w:rPr>
        <w:sym w:font="Wingdings" w:char="F0E8"/>
      </w:r>
      <w:r w:rsidRPr="007D5901">
        <w:rPr>
          <w:rFonts w:ascii="Tahoma" w:eastAsia="Times New Roman" w:hAnsi="Tahoma" w:cs="Tahoma"/>
          <w:color w:val="000000"/>
          <w:sz w:val="20"/>
        </w:rPr>
        <w:t xml:space="preserve"> </w:t>
      </w:r>
      <w:r w:rsidRPr="007D5901">
        <w:rPr>
          <w:rFonts w:ascii="Tahoma" w:eastAsia="Times New Roman" w:hAnsi="Tahoma" w:cs="Tahoma"/>
          <w:b/>
          <w:bCs/>
          <w:color w:val="000000"/>
          <w:sz w:val="20"/>
        </w:rPr>
        <w:t>I</w:t>
      </w:r>
      <w:r w:rsidRPr="007D5901">
        <w:rPr>
          <w:rFonts w:ascii="Tahoma" w:eastAsia="Times New Roman" w:hAnsi="Tahoma" w:cs="Tahoma"/>
          <w:color w:val="000000"/>
          <w:sz w:val="20"/>
        </w:rPr>
        <w:t>nvestition bzw. in „</w:t>
      </w:r>
      <w:r w:rsidRPr="007D5901">
        <w:rPr>
          <w:rFonts w:ascii="Tahoma" w:eastAsia="Times New Roman" w:hAnsi="Tahoma" w:cs="Tahoma"/>
          <w:b/>
          <w:bCs/>
          <w:color w:val="000000"/>
          <w:sz w:val="20"/>
        </w:rPr>
        <w:t>F</w:t>
      </w:r>
      <w:r w:rsidRPr="007D5901">
        <w:rPr>
          <w:rFonts w:ascii="Tahoma" w:eastAsia="Times New Roman" w:hAnsi="Tahoma" w:cs="Tahoma"/>
          <w:color w:val="000000"/>
          <w:sz w:val="20"/>
        </w:rPr>
        <w:t xml:space="preserve">“ </w:t>
      </w:r>
      <w:r w:rsidRPr="003B714A">
        <w:rPr>
          <w:rFonts w:ascii="Tahoma" w:eastAsia="Times New Roman" w:hAnsi="Tahoma" w:cs="Tahoma"/>
          <w:color w:val="000000"/>
          <w:sz w:val="20"/>
        </w:rPr>
        <w:sym w:font="Wingdings" w:char="F0E8"/>
      </w:r>
      <w:r w:rsidRPr="007D5901">
        <w:rPr>
          <w:rFonts w:ascii="Tahoma" w:eastAsia="Times New Roman" w:hAnsi="Tahoma" w:cs="Tahoma"/>
          <w:color w:val="000000"/>
          <w:sz w:val="20"/>
        </w:rPr>
        <w:t xml:space="preserve"> </w:t>
      </w:r>
      <w:r w:rsidRPr="007D5901">
        <w:rPr>
          <w:rFonts w:ascii="Tahoma" w:eastAsia="Times New Roman" w:hAnsi="Tahoma" w:cs="Tahoma"/>
          <w:b/>
          <w:bCs/>
          <w:color w:val="000000"/>
          <w:sz w:val="20"/>
        </w:rPr>
        <w:t>F</w:t>
      </w:r>
      <w:r w:rsidRPr="007D5901">
        <w:rPr>
          <w:rFonts w:ascii="Tahoma" w:eastAsia="Times New Roman" w:hAnsi="Tahoma" w:cs="Tahoma"/>
          <w:color w:val="000000"/>
          <w:sz w:val="20"/>
        </w:rPr>
        <w:t>inanzierung.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425"/>
      </w:tblGrid>
      <w:tr w:rsidR="00A10FB5" w:rsidRPr="00E759BE" w:rsidTr="00D75565">
        <w:trPr>
          <w:trHeight w:val="325"/>
        </w:trPr>
        <w:tc>
          <w:tcPr>
            <w:tcW w:w="8755" w:type="dxa"/>
            <w:tcBorders>
              <w:right w:val="single" w:sz="4" w:space="0" w:color="auto"/>
            </w:tcBorders>
            <w:vAlign w:val="center"/>
          </w:tcPr>
          <w:p w:rsidR="00A10FB5" w:rsidRPr="00E759BE" w:rsidRDefault="00A10FB5" w:rsidP="00D75565">
            <w:pPr>
              <w:shd w:val="clear" w:color="auto" w:fill="FFFFFF"/>
              <w:autoSpaceDE w:val="0"/>
              <w:autoSpaceDN w:val="0"/>
              <w:adjustRightInd w:val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a. Sie gibt Antwort auf die Frage: </w:t>
            </w:r>
            <w:r w:rsidRPr="00CC0918">
              <w:rPr>
                <w:rFonts w:ascii="Tahoma" w:eastAsia="Times New Roman" w:hAnsi="Tahoma" w:cs="Tahoma"/>
                <w:b/>
                <w:color w:val="000000"/>
                <w:sz w:val="20"/>
                <w:szCs w:val="20"/>
              </w:rPr>
              <w:t>Wofür</w:t>
            </w: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wurden die finanziellen Mittel eingesetzt?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0FB5" w:rsidRPr="00E759BE" w:rsidRDefault="00A10FB5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  <w:tr w:rsidR="00A10FB5" w:rsidRPr="00E759BE" w:rsidTr="00D75565">
        <w:trPr>
          <w:trHeight w:val="340"/>
        </w:trPr>
        <w:tc>
          <w:tcPr>
            <w:tcW w:w="8755" w:type="dxa"/>
            <w:tcBorders>
              <w:right w:val="single" w:sz="4" w:space="0" w:color="auto"/>
            </w:tcBorders>
            <w:vAlign w:val="center"/>
          </w:tcPr>
          <w:p w:rsidR="00A10FB5" w:rsidRPr="00E759BE" w:rsidRDefault="00A10FB5" w:rsidP="00D75565">
            <w:pPr>
              <w:shd w:val="clear" w:color="auto" w:fill="FFFFFF"/>
              <w:autoSpaceDE w:val="0"/>
              <w:autoSpaceDN w:val="0"/>
              <w:adjustRightInd w:val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b. Sie gibt Antwort auf die Frage: </w:t>
            </w:r>
            <w:r w:rsidRPr="00CC0918">
              <w:rPr>
                <w:rFonts w:ascii="Tahoma" w:eastAsia="Times New Roman" w:hAnsi="Tahoma" w:cs="Tahoma"/>
                <w:b/>
                <w:color w:val="000000"/>
                <w:sz w:val="20"/>
                <w:szCs w:val="20"/>
              </w:rPr>
              <w:t>Woher</w:t>
            </w: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 xml:space="preserve"> kommen die finanziellen Mittel?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0FB5" w:rsidRPr="00E759BE" w:rsidRDefault="00A10FB5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  <w:tr w:rsidR="00A10FB5" w:rsidRPr="00E759BE" w:rsidTr="00D75565">
        <w:trPr>
          <w:trHeight w:val="340"/>
        </w:trPr>
        <w:tc>
          <w:tcPr>
            <w:tcW w:w="8755" w:type="dxa"/>
            <w:tcBorders>
              <w:right w:val="single" w:sz="4" w:space="0" w:color="auto"/>
            </w:tcBorders>
            <w:vAlign w:val="center"/>
          </w:tcPr>
          <w:p w:rsidR="00A10FB5" w:rsidRPr="00E759BE" w:rsidRDefault="00A10FB5" w:rsidP="00D75565">
            <w:pPr>
              <w:shd w:val="clear" w:color="auto" w:fill="FFFFFF"/>
              <w:autoSpaceDE w:val="0"/>
              <w:autoSpaceDN w:val="0"/>
              <w:adjustRightInd w:val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c. Mittelherkunft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0FB5" w:rsidRPr="00E759BE" w:rsidRDefault="00A10FB5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  <w:tr w:rsidR="00A10FB5" w:rsidRPr="00E759BE" w:rsidTr="00D75565">
        <w:trPr>
          <w:trHeight w:val="340"/>
        </w:trPr>
        <w:tc>
          <w:tcPr>
            <w:tcW w:w="8755" w:type="dxa"/>
            <w:tcBorders>
              <w:right w:val="single" w:sz="4" w:space="0" w:color="auto"/>
            </w:tcBorders>
            <w:vAlign w:val="center"/>
          </w:tcPr>
          <w:p w:rsidR="00A10FB5" w:rsidRPr="00E759BE" w:rsidRDefault="00A10FB5" w:rsidP="00D75565">
            <w:pPr>
              <w:shd w:val="clear" w:color="auto" w:fill="FFFFFF"/>
              <w:autoSpaceDE w:val="0"/>
              <w:autoSpaceDN w:val="0"/>
              <w:adjustRightInd w:val="0"/>
              <w:rPr>
                <w:rFonts w:ascii="Tahoma" w:eastAsia="Times New Roman" w:hAnsi="Tahoma" w:cs="Tahoma"/>
                <w:sz w:val="20"/>
                <w:szCs w:val="20"/>
              </w:rPr>
            </w:pPr>
            <w:r w:rsidRPr="00E759BE">
              <w:rPr>
                <w:rFonts w:ascii="Tahoma" w:eastAsia="Times New Roman" w:hAnsi="Tahoma" w:cs="Tahoma"/>
                <w:color w:val="000000"/>
                <w:sz w:val="20"/>
                <w:szCs w:val="20"/>
              </w:rPr>
              <w:t>d. Mittelverwendung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0FB5" w:rsidRPr="00E759BE" w:rsidRDefault="00A10FB5" w:rsidP="00D75565">
            <w:pPr>
              <w:autoSpaceDE w:val="0"/>
              <w:autoSpaceDN w:val="0"/>
              <w:adjustRightInd w:val="0"/>
              <w:rPr>
                <w:rFonts w:ascii="Tahoma" w:eastAsia="Times New Roman" w:hAnsi="Tahoma" w:cs="Tahoma"/>
                <w:vanish/>
                <w:color w:val="FF0000"/>
                <w:sz w:val="20"/>
                <w:szCs w:val="20"/>
              </w:rPr>
            </w:pPr>
          </w:p>
        </w:tc>
      </w:tr>
    </w:tbl>
    <w:p w:rsidR="00A10FB5" w:rsidRDefault="00A10FB5" w:rsidP="00A10FB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ahoma" w:eastAsia="Times New Roman" w:hAnsi="Tahoma" w:cs="Tahoma"/>
          <w:color w:val="000000"/>
        </w:rPr>
      </w:pPr>
      <w:r>
        <w:rPr>
          <w:rFonts w:ascii="Tahoma" w:eastAsia="Times New Roman" w:hAnsi="Tahoma" w:cs="Tahoma"/>
          <w:noProof/>
          <w:color w:val="000000"/>
        </w:rPr>
        <w:drawing>
          <wp:anchor distT="0" distB="0" distL="114300" distR="114300" simplePos="0" relativeHeight="251661824" behindDoc="1" locked="0" layoutInCell="1" allowOverlap="1" wp14:anchorId="4F950795" wp14:editId="2350AF61">
            <wp:simplePos x="0" y="0"/>
            <wp:positionH relativeFrom="column">
              <wp:posOffset>13970</wp:posOffset>
            </wp:positionH>
            <wp:positionV relativeFrom="paragraph">
              <wp:posOffset>89535</wp:posOffset>
            </wp:positionV>
            <wp:extent cx="5760000" cy="3824027"/>
            <wp:effectExtent l="19050" t="0" r="0" b="0"/>
            <wp:wrapNone/>
            <wp:docPr id="8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824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10FB5" w:rsidRDefault="00A10FB5" w:rsidP="00E759BE">
      <w:pPr>
        <w:rPr>
          <w:rFonts w:ascii="Arial" w:eastAsia="Times New Roman" w:hAnsi="Arial" w:cs="Arial"/>
          <w:sz w:val="24"/>
          <w:szCs w:val="24"/>
        </w:rPr>
      </w:pPr>
    </w:p>
    <w:p w:rsidR="00564898" w:rsidRDefault="00564898" w:rsidP="00E759BE">
      <w:pPr>
        <w:rPr>
          <w:rFonts w:ascii="Arial" w:eastAsia="Times New Roman" w:hAnsi="Arial" w:cs="Arial"/>
          <w:sz w:val="24"/>
          <w:szCs w:val="24"/>
        </w:rPr>
      </w:pPr>
    </w:p>
    <w:p w:rsidR="00564898" w:rsidRDefault="00564898" w:rsidP="00E759BE">
      <w:pPr>
        <w:rPr>
          <w:rFonts w:ascii="Arial" w:eastAsia="Times New Roman" w:hAnsi="Arial" w:cs="Arial"/>
          <w:sz w:val="24"/>
          <w:szCs w:val="24"/>
        </w:rPr>
      </w:pPr>
    </w:p>
    <w:p w:rsidR="00A10FB5" w:rsidRDefault="00A10FB5" w:rsidP="00E759BE">
      <w:pPr>
        <w:rPr>
          <w:rFonts w:ascii="Arial" w:eastAsia="Times New Roman" w:hAnsi="Arial" w:cs="Arial"/>
          <w:sz w:val="24"/>
          <w:szCs w:val="24"/>
        </w:rPr>
      </w:pPr>
    </w:p>
    <w:p w:rsidR="00A10FB5" w:rsidRDefault="00A10FB5" w:rsidP="00E759BE">
      <w:pPr>
        <w:rPr>
          <w:rFonts w:ascii="Arial" w:eastAsia="Times New Roman" w:hAnsi="Arial" w:cs="Arial"/>
          <w:sz w:val="24"/>
          <w:szCs w:val="24"/>
        </w:rPr>
      </w:pPr>
    </w:p>
    <w:p w:rsidR="00A10FB5" w:rsidRDefault="00A10FB5" w:rsidP="00E759BE">
      <w:pPr>
        <w:rPr>
          <w:rFonts w:ascii="Arial" w:eastAsia="Times New Roman" w:hAnsi="Arial" w:cs="Arial"/>
          <w:sz w:val="24"/>
          <w:szCs w:val="24"/>
        </w:rPr>
      </w:pPr>
    </w:p>
    <w:p w:rsidR="00A10FB5" w:rsidRDefault="00A10FB5" w:rsidP="00E759BE">
      <w:pPr>
        <w:rPr>
          <w:rFonts w:ascii="Arial" w:eastAsia="Times New Roman" w:hAnsi="Arial" w:cs="Arial"/>
          <w:sz w:val="24"/>
          <w:szCs w:val="24"/>
        </w:rPr>
      </w:pPr>
    </w:p>
    <w:p w:rsidR="00A10FB5" w:rsidRDefault="00A10FB5" w:rsidP="00E759BE">
      <w:pPr>
        <w:rPr>
          <w:rFonts w:ascii="Arial" w:eastAsia="Times New Roman" w:hAnsi="Arial" w:cs="Arial"/>
          <w:sz w:val="24"/>
          <w:szCs w:val="24"/>
        </w:rPr>
      </w:pPr>
    </w:p>
    <w:p w:rsidR="00A10FB5" w:rsidRDefault="00A10FB5" w:rsidP="00E759BE">
      <w:pPr>
        <w:rPr>
          <w:rFonts w:ascii="Arial" w:eastAsia="Times New Roman" w:hAnsi="Arial" w:cs="Arial"/>
          <w:sz w:val="24"/>
          <w:szCs w:val="24"/>
        </w:rPr>
      </w:pPr>
    </w:p>
    <w:p w:rsidR="00A10FB5" w:rsidRDefault="00A10FB5" w:rsidP="00E759BE">
      <w:pPr>
        <w:rPr>
          <w:rFonts w:ascii="Arial" w:eastAsia="Times New Roman" w:hAnsi="Arial" w:cs="Arial"/>
          <w:sz w:val="24"/>
          <w:szCs w:val="24"/>
        </w:rPr>
      </w:pPr>
    </w:p>
    <w:p w:rsidR="00CC5A2B" w:rsidRDefault="00CC5A2B" w:rsidP="00833BD7">
      <w:pPr>
        <w:rPr>
          <w:rFonts w:ascii="Arial" w:eastAsia="Times New Roman" w:hAnsi="Arial" w:cs="Arial"/>
          <w:sz w:val="24"/>
          <w:szCs w:val="24"/>
        </w:rPr>
      </w:pPr>
    </w:p>
    <w:p w:rsidR="00CC5A2B" w:rsidRDefault="00CC5A2B" w:rsidP="00BB717D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833BD7" w:rsidRDefault="00833BD7" w:rsidP="00BB717D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CC5A2B" w:rsidRDefault="009914FD" w:rsidP="00BB717D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5920" behindDoc="0" locked="0" layoutInCell="1" allowOverlap="1" wp14:anchorId="6964E451" wp14:editId="5E97ED96">
            <wp:simplePos x="0" y="0"/>
            <wp:positionH relativeFrom="column">
              <wp:posOffset>2814320</wp:posOffset>
            </wp:positionH>
            <wp:positionV relativeFrom="paragraph">
              <wp:posOffset>166370</wp:posOffset>
            </wp:positionV>
            <wp:extent cx="2962275" cy="3449224"/>
            <wp:effectExtent l="19050" t="0" r="9525" b="0"/>
            <wp:wrapNone/>
            <wp:docPr id="9" name="Bild 9" descr="Darlehen Cartoon, Darlehen Cartoons, Darlehen Bild, Darlehen Bilder, Darlehen Karikatur, Darlehen Karikaturen, Darlehen Illustration, Darlehen Illustrationen, Darlehen Witzzeichnung, Darlehen Witzzeichnun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arlehen Cartoon, Darlehen Cartoons, Darlehen Bild, Darlehen Bilder, Darlehen Karikatur, Darlehen Karikaturen, Darlehen Illustration, Darlehen Illustrationen, Darlehen Witzzeichnung, Darlehen Witzzeichnungen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449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C5A2B" w:rsidRPr="00982719" w:rsidRDefault="00833BD7" w:rsidP="00BB717D">
      <w:pPr>
        <w:spacing w:after="0" w:line="240" w:lineRule="auto"/>
        <w:rPr>
          <w:rFonts w:ascii="Tahoma" w:eastAsia="Times New Roman" w:hAnsi="Tahoma" w:cs="Tahoma"/>
          <w:sz w:val="20"/>
          <w:szCs w:val="24"/>
        </w:rPr>
      </w:pPr>
      <w:r w:rsidRPr="00982719">
        <w:rPr>
          <w:rFonts w:ascii="Tahoma" w:eastAsia="Times New Roman" w:hAnsi="Tahoma" w:cs="Tahoma"/>
          <w:sz w:val="20"/>
          <w:szCs w:val="24"/>
        </w:rPr>
        <w:t>Lösung der MC-Fragen:</w:t>
      </w:r>
    </w:p>
    <w:p w:rsidR="00833BD7" w:rsidRPr="00982719" w:rsidRDefault="00833BD7" w:rsidP="00BB717D">
      <w:pPr>
        <w:spacing w:after="0" w:line="240" w:lineRule="auto"/>
        <w:rPr>
          <w:rFonts w:ascii="Tahoma" w:eastAsia="Times New Roman" w:hAnsi="Tahoma" w:cs="Tahoma"/>
          <w:sz w:val="20"/>
          <w:szCs w:val="24"/>
        </w:rPr>
      </w:pPr>
      <w:r w:rsidRPr="00982719">
        <w:rPr>
          <w:rFonts w:ascii="Tahoma" w:eastAsia="Times New Roman" w:hAnsi="Tahoma" w:cs="Tahoma"/>
          <w:sz w:val="20"/>
          <w:szCs w:val="24"/>
        </w:rPr>
        <w:t>1a, 2d, 3c, 4a, 5a, 6c, 7e, 8c,</w:t>
      </w:r>
    </w:p>
    <w:p w:rsidR="00CC5A2B" w:rsidRPr="00982719" w:rsidRDefault="009914FD" w:rsidP="00BB717D">
      <w:pPr>
        <w:spacing w:after="0" w:line="240" w:lineRule="auto"/>
        <w:rPr>
          <w:rFonts w:ascii="Tahoma" w:eastAsia="Times New Roman" w:hAnsi="Tahoma" w:cs="Tahoma"/>
          <w:sz w:val="20"/>
          <w:szCs w:val="24"/>
        </w:rPr>
      </w:pPr>
      <w:r w:rsidRPr="00982719">
        <w:rPr>
          <w:rFonts w:ascii="Tahoma" w:eastAsia="Times New Roman" w:hAnsi="Tahoma" w:cs="Tahoma"/>
          <w:sz w:val="20"/>
          <w:szCs w:val="24"/>
        </w:rPr>
        <w:t>9c, 10c, 11e, 12a, 13a, 14: a1, b1, c1,</w:t>
      </w:r>
    </w:p>
    <w:p w:rsidR="00CC5A2B" w:rsidRPr="00982719" w:rsidRDefault="009914FD" w:rsidP="00BB717D">
      <w:pPr>
        <w:spacing w:after="0" w:line="240" w:lineRule="auto"/>
        <w:rPr>
          <w:rFonts w:ascii="Tahoma" w:eastAsia="Times New Roman" w:hAnsi="Tahoma" w:cs="Tahoma"/>
          <w:sz w:val="20"/>
          <w:szCs w:val="24"/>
        </w:rPr>
      </w:pPr>
      <w:r w:rsidRPr="00982719">
        <w:rPr>
          <w:rFonts w:ascii="Tahoma" w:eastAsia="Times New Roman" w:hAnsi="Tahoma" w:cs="Tahoma"/>
          <w:sz w:val="20"/>
          <w:szCs w:val="24"/>
        </w:rPr>
        <w:t>15: a-e je 1, 16: aA, cA, dA, 17</w:t>
      </w:r>
      <w:r w:rsidR="00982719" w:rsidRPr="00982719">
        <w:rPr>
          <w:rFonts w:ascii="Tahoma" w:eastAsia="Times New Roman" w:hAnsi="Tahoma" w:cs="Tahoma"/>
          <w:sz w:val="20"/>
          <w:szCs w:val="24"/>
        </w:rPr>
        <w:t>d,</w:t>
      </w:r>
    </w:p>
    <w:p w:rsidR="009914FD" w:rsidRPr="0030083E" w:rsidRDefault="00982719" w:rsidP="00BB717D">
      <w:pPr>
        <w:spacing w:after="0" w:line="240" w:lineRule="auto"/>
        <w:rPr>
          <w:rFonts w:ascii="Tahoma" w:eastAsia="Times New Roman" w:hAnsi="Tahoma" w:cs="Tahoma"/>
          <w:sz w:val="16"/>
          <w:szCs w:val="24"/>
        </w:rPr>
      </w:pPr>
      <w:r w:rsidRPr="0030083E">
        <w:rPr>
          <w:rFonts w:ascii="Tahoma" w:eastAsia="Times New Roman" w:hAnsi="Tahoma" w:cs="Tahoma"/>
          <w:sz w:val="16"/>
          <w:szCs w:val="24"/>
        </w:rPr>
        <w:t>18: aIE, bAE, cAE, dAF, eAE, fIE, gIE, hAE,</w:t>
      </w:r>
    </w:p>
    <w:p w:rsidR="00CC5A2B" w:rsidRPr="0030083E" w:rsidRDefault="00982719" w:rsidP="00BB717D">
      <w:pPr>
        <w:spacing w:after="0" w:line="240" w:lineRule="auto"/>
        <w:rPr>
          <w:rFonts w:ascii="Tahoma" w:eastAsia="Times New Roman" w:hAnsi="Tahoma" w:cs="Tahoma"/>
          <w:sz w:val="16"/>
          <w:szCs w:val="24"/>
        </w:rPr>
      </w:pPr>
      <w:r w:rsidRPr="0030083E">
        <w:rPr>
          <w:rFonts w:ascii="Tahoma" w:eastAsia="Times New Roman" w:hAnsi="Tahoma" w:cs="Tahoma"/>
          <w:sz w:val="16"/>
          <w:szCs w:val="24"/>
        </w:rPr>
        <w:t>19: aI, bF, cF, dI</w:t>
      </w:r>
    </w:p>
    <w:p w:rsidR="00CC5A2B" w:rsidRPr="00833BD7" w:rsidRDefault="00CC5A2B" w:rsidP="00BB717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C5A2B" w:rsidRPr="00833BD7" w:rsidRDefault="00CC5A2B" w:rsidP="00BB717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C5A2B" w:rsidRDefault="00CC5A2B" w:rsidP="00CC5A2B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982719" w:rsidRPr="00833BD7" w:rsidRDefault="00982719" w:rsidP="00CC5A2B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C5A2B" w:rsidRPr="00833BD7" w:rsidRDefault="00CC5A2B" w:rsidP="00CC5A2B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C5A2B" w:rsidRPr="00833BD7" w:rsidRDefault="00CC5A2B" w:rsidP="00CC5A2B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CC5A2B" w:rsidRDefault="00CC5A2B" w:rsidP="00CC5A2B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9914FD" w:rsidRDefault="009914FD" w:rsidP="00CC5A2B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9914FD" w:rsidRDefault="009914FD" w:rsidP="00CC5A2B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9914FD" w:rsidRDefault="009914FD" w:rsidP="00CC5A2B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9914FD" w:rsidRDefault="009914FD" w:rsidP="00CC5A2B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9914FD" w:rsidRDefault="009914FD" w:rsidP="00CC5A2B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</w:p>
    <w:p w:rsidR="006426D4" w:rsidRPr="00833BD7" w:rsidRDefault="006426D4" w:rsidP="006426D4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833BD7">
        <w:rPr>
          <w:rFonts w:ascii="Tahoma" w:eastAsia="Times New Roman" w:hAnsi="Tahoma" w:cs="Tahoma"/>
          <w:sz w:val="24"/>
          <w:szCs w:val="24"/>
        </w:rPr>
        <w:t>Bildnachweise:</w:t>
      </w:r>
    </w:p>
    <w:p w:rsidR="009914FD" w:rsidRPr="006426D4" w:rsidRDefault="006426D4" w:rsidP="00CC5A2B">
      <w:pPr>
        <w:spacing w:after="0" w:line="240" w:lineRule="auto"/>
        <w:rPr>
          <w:rFonts w:ascii="Tahoma" w:eastAsia="Times New Roman" w:hAnsi="Tahoma" w:cs="Tahoma"/>
          <w:sz w:val="18"/>
          <w:szCs w:val="24"/>
        </w:rPr>
      </w:pPr>
      <w:r w:rsidRPr="006426D4">
        <w:rPr>
          <w:rFonts w:ascii="Tahoma" w:eastAsia="Times New Roman" w:hAnsi="Tahoma" w:cs="Tahoma"/>
          <w:sz w:val="18"/>
          <w:szCs w:val="24"/>
        </w:rPr>
        <w:t xml:space="preserve">S. 3: </w:t>
      </w:r>
      <w:r>
        <w:rPr>
          <w:rFonts w:ascii="Tahoma" w:eastAsia="Times New Roman" w:hAnsi="Tahoma" w:cs="Tahoma"/>
          <w:sz w:val="18"/>
          <w:szCs w:val="24"/>
        </w:rPr>
        <w:t>Aus: Müller, Gerda; Was wächst denn da? S. 24f.</w:t>
      </w:r>
    </w:p>
    <w:p w:rsidR="00CC5A2B" w:rsidRPr="00833BD7" w:rsidRDefault="00CC5A2B" w:rsidP="00CC5A2B">
      <w:pPr>
        <w:spacing w:after="0" w:line="240" w:lineRule="auto"/>
        <w:rPr>
          <w:rFonts w:ascii="Tahoma" w:eastAsia="Times New Roman" w:hAnsi="Tahoma" w:cs="Tahoma"/>
          <w:sz w:val="18"/>
          <w:szCs w:val="24"/>
        </w:rPr>
      </w:pPr>
      <w:r w:rsidRPr="00833BD7">
        <w:rPr>
          <w:rFonts w:ascii="Tahoma" w:eastAsia="Times New Roman" w:hAnsi="Tahoma" w:cs="Tahoma"/>
          <w:sz w:val="18"/>
          <w:szCs w:val="24"/>
        </w:rPr>
        <w:t>S. 13: http://www.toonsup.de/cartoons/kredit</w:t>
      </w:r>
    </w:p>
    <w:p w:rsidR="00CC5A2B" w:rsidRPr="00833BD7" w:rsidRDefault="00CC5A2B" w:rsidP="00CC5A2B">
      <w:pPr>
        <w:spacing w:after="0" w:line="240" w:lineRule="auto"/>
        <w:rPr>
          <w:rFonts w:ascii="Tahoma" w:eastAsia="Times New Roman" w:hAnsi="Tahoma" w:cs="Tahoma"/>
          <w:sz w:val="18"/>
          <w:szCs w:val="24"/>
        </w:rPr>
      </w:pPr>
      <w:r w:rsidRPr="00833BD7">
        <w:rPr>
          <w:rFonts w:ascii="Tahoma" w:eastAsia="Times New Roman" w:hAnsi="Tahoma" w:cs="Tahoma"/>
          <w:sz w:val="18"/>
          <w:szCs w:val="24"/>
        </w:rPr>
        <w:t xml:space="preserve">S. 20 und S. 21 </w:t>
      </w:r>
    </w:p>
    <w:p w:rsidR="00CC5A2B" w:rsidRPr="00833BD7" w:rsidRDefault="00CC5A2B" w:rsidP="00CC5A2B">
      <w:pPr>
        <w:spacing w:after="0" w:line="240" w:lineRule="auto"/>
        <w:rPr>
          <w:rFonts w:ascii="Tahoma" w:eastAsia="Times New Roman" w:hAnsi="Tahoma" w:cs="Tahoma"/>
          <w:sz w:val="18"/>
          <w:szCs w:val="24"/>
        </w:rPr>
      </w:pPr>
      <w:r w:rsidRPr="00833BD7">
        <w:rPr>
          <w:rFonts w:ascii="Tahoma" w:eastAsia="Times New Roman" w:hAnsi="Tahoma" w:cs="Tahoma"/>
          <w:sz w:val="18"/>
          <w:szCs w:val="24"/>
        </w:rPr>
        <w:t>https://www.cartoonstock.com/w/de/d/darlehen.asp</w:t>
      </w:r>
    </w:p>
    <w:p w:rsidR="00E759BE" w:rsidRPr="00833BD7" w:rsidRDefault="00CC5A2B" w:rsidP="00BB717D">
      <w:pPr>
        <w:spacing w:after="0" w:line="240" w:lineRule="auto"/>
        <w:rPr>
          <w:rFonts w:ascii="Tahoma" w:eastAsia="Times New Roman" w:hAnsi="Tahoma" w:cs="Tahoma"/>
          <w:sz w:val="24"/>
          <w:szCs w:val="24"/>
        </w:rPr>
      </w:pPr>
      <w:r w:rsidRPr="00833BD7">
        <w:rPr>
          <w:rFonts w:ascii="Tahoma" w:eastAsia="Times New Roman" w:hAnsi="Tahoma" w:cs="Tahoma"/>
          <w:sz w:val="18"/>
          <w:szCs w:val="24"/>
        </w:rPr>
        <w:t>S. 23: https://www.autobild.de/artikel/rueckgabe-vom-leasing-auto-45259.html</w:t>
      </w:r>
      <w:r w:rsidR="00E759BE" w:rsidRPr="00833BD7">
        <w:rPr>
          <w:rFonts w:ascii="Tahoma" w:eastAsia="Times New Roman" w:hAnsi="Tahoma" w:cs="Tahoma"/>
          <w:sz w:val="24"/>
          <w:szCs w:val="24"/>
        </w:rPr>
        <w:br w:type="page"/>
      </w:r>
    </w:p>
    <w:p w:rsidR="00E759BE" w:rsidRPr="00E759BE" w:rsidRDefault="00CF4CDA" w:rsidP="001E5B7F">
      <w:pPr>
        <w:pStyle w:val="berschrift1"/>
        <w:rPr>
          <w:rFonts w:ascii="Tahoma" w:eastAsia="Times New Roman" w:hAnsi="Tahoma" w:cs="Tahoma"/>
          <w:sz w:val="32"/>
          <w:szCs w:val="32"/>
        </w:rPr>
      </w:pPr>
      <w:bookmarkStart w:id="19" w:name="_Toc31716312"/>
      <w:r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>
                <wp:simplePos x="0" y="0"/>
                <wp:positionH relativeFrom="column">
                  <wp:posOffset>4211955</wp:posOffset>
                </wp:positionH>
                <wp:positionV relativeFrom="paragraph">
                  <wp:posOffset>-43180</wp:posOffset>
                </wp:positionV>
                <wp:extent cx="2155190" cy="933450"/>
                <wp:effectExtent l="11430" t="13970" r="5080" b="5080"/>
                <wp:wrapNone/>
                <wp:docPr id="12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5190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B7F" w:rsidRPr="00506314" w:rsidRDefault="001E5B7F" w:rsidP="007C5CB4">
                            <w:pPr>
                              <w:spacing w:after="0" w:line="240" w:lineRule="auto"/>
                              <w:rPr>
                                <w:rFonts w:ascii="Tahoma" w:hAnsi="Tahoma" w:cs="Tahoma"/>
                              </w:rPr>
                            </w:pPr>
                            <w:r w:rsidRPr="00506314">
                              <w:rPr>
                                <w:rFonts w:ascii="Tahoma" w:hAnsi="Tahoma" w:cs="Tahoma"/>
                              </w:rPr>
                              <w:t>Zum Online-K</w:t>
                            </w:r>
                            <w:r>
                              <w:rPr>
                                <w:rFonts w:ascii="Tahoma" w:hAnsi="Tahoma" w:cs="Tahoma"/>
                              </w:rPr>
                              <w:t xml:space="preserve">reuzworträtsel die URL: </w:t>
                            </w:r>
                            <w:r w:rsidRPr="00D33EF5">
                              <w:rPr>
                                <w:rFonts w:ascii="Tahoma" w:hAnsi="Tahoma" w:cs="Tahoma"/>
                                <w:b/>
                                <w:bCs/>
                              </w:rPr>
                              <w:t>bit.ly/B11-Kreuzwort</w:t>
                            </w:r>
                            <w:r w:rsidRPr="00506314">
                              <w:rPr>
                                <w:rFonts w:ascii="Tahoma" w:hAnsi="Tahoma" w:cs="Tahoma"/>
                              </w:rPr>
                              <w:t xml:space="preserve"> eingeben oder den QR-Code scannen und Zugangsdaten eingeben.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1" o:spid="_x0000_s1067" style="position:absolute;margin-left:331.65pt;margin-top:-3.4pt;width:169.7pt;height:73.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">
                <v:textbox>
                  <w:txbxContent>
                    <w:p w:rsidR="001E5B7F" w:rsidRPr="00506314" w:rsidRDefault="001E5B7F" w:rsidP="007C5CB4">
                      <w:pPr>
                        <w:spacing w:after="0" w:line="240" w:lineRule="auto"/>
                        <w:rPr>
                          <w:rFonts w:ascii="Tahoma" w:hAnsi="Tahoma" w:cs="Tahoma"/>
                        </w:rPr>
                      </w:pPr>
                      <w:r w:rsidRPr="00506314">
                        <w:rPr>
                          <w:rFonts w:ascii="Tahoma" w:hAnsi="Tahoma" w:cs="Tahoma"/>
                        </w:rPr>
                        <w:t>Zum Online-K</w:t>
                      </w:r>
                      <w:r>
                        <w:rPr>
                          <w:rFonts w:ascii="Tahoma" w:hAnsi="Tahoma" w:cs="Tahoma"/>
                        </w:rPr>
                        <w:t xml:space="preserve">reuzworträtsel die URL: </w:t>
                      </w:r>
                      <w:r w:rsidRPr="00D33EF5">
                        <w:rPr>
                          <w:rFonts w:ascii="Tahoma" w:hAnsi="Tahoma" w:cs="Tahoma"/>
                          <w:b/>
                          <w:bCs/>
                        </w:rPr>
                        <w:t>bit.ly/B11-Kreuzwort</w:t>
                      </w:r>
                      <w:r w:rsidRPr="00506314">
                        <w:rPr>
                          <w:rFonts w:ascii="Tahoma" w:hAnsi="Tahoma" w:cs="Tahoma"/>
                        </w:rPr>
                        <w:t xml:space="preserve"> eingeben oder den QR-Code scannen und Zugangsdaten eingeben.</w:t>
                      </w:r>
                    </w:p>
                  </w:txbxContent>
                </v:textbox>
              </v:rect>
            </w:pict>
          </mc:Fallback>
        </mc:AlternateContent>
      </w:r>
      <w:r w:rsidR="00E759BE" w:rsidRPr="001E5B7F">
        <w:rPr>
          <w:rFonts w:ascii="Tahoma" w:hAnsi="Tahoma" w:cs="Tahoma"/>
        </w:rPr>
        <w:t>Kreuzworträtsel zu Leasing-Begriffen</w:t>
      </w:r>
      <w:bookmarkEnd w:id="19"/>
      <w:r w:rsidR="00E759BE" w:rsidRPr="00E759BE">
        <w:rPr>
          <w:rFonts w:ascii="Tahoma" w:eastAsia="Times New Roman" w:hAnsi="Tahoma" w:cs="Tahoma"/>
          <w:sz w:val="32"/>
          <w:szCs w:val="32"/>
        </w:rPr>
        <w:t xml:space="preserve"> </w:t>
      </w: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ahoma" w:eastAsia="Times New Roman" w:hAnsi="Tahoma" w:cs="Arial"/>
          <w:sz w:val="24"/>
          <w:szCs w:val="24"/>
        </w:rPr>
      </w:pPr>
      <w:r w:rsidRPr="00E759BE">
        <w:rPr>
          <w:rFonts w:ascii="Tahoma" w:eastAsia="Times New Roman" w:hAnsi="Tahoma" w:cs="Tahoma"/>
          <w:sz w:val="24"/>
          <w:szCs w:val="24"/>
        </w:rPr>
        <w:t>Tipp 1: E</w:t>
      </w:r>
      <w:r w:rsidRPr="00E759BE">
        <w:rPr>
          <w:rFonts w:ascii="Tahoma" w:eastAsia="Times New Roman" w:hAnsi="Tahoma" w:cs="Arial"/>
          <w:sz w:val="24"/>
          <w:szCs w:val="24"/>
        </w:rPr>
        <w:t xml:space="preserve">inige Lösungswörter sind im Skript </w:t>
      </w:r>
      <w:r w:rsidRPr="00E759BE">
        <w:rPr>
          <w:rFonts w:ascii="Tahoma" w:eastAsia="Times New Roman" w:hAnsi="Tahoma" w:cs="Arial"/>
          <w:b/>
          <w:bCs/>
          <w:sz w:val="24"/>
          <w:szCs w:val="24"/>
        </w:rPr>
        <w:t>fett</w:t>
      </w:r>
      <w:r w:rsidRPr="00E759BE">
        <w:rPr>
          <w:rFonts w:ascii="Tahoma" w:eastAsia="Times New Roman" w:hAnsi="Tahoma" w:cs="Arial"/>
          <w:sz w:val="24"/>
          <w:szCs w:val="24"/>
        </w:rPr>
        <w:t xml:space="preserve"> gedruckt</w:t>
      </w: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ahoma" w:eastAsia="Times New Roman" w:hAnsi="Tahoma" w:cs="Arial"/>
          <w:sz w:val="24"/>
          <w:szCs w:val="24"/>
        </w:rPr>
      </w:pPr>
      <w:r w:rsidRPr="00E759BE">
        <w:rPr>
          <w:rFonts w:ascii="Tahoma" w:eastAsia="Times New Roman" w:hAnsi="Tahoma" w:cs="Arial"/>
          <w:sz w:val="24"/>
          <w:szCs w:val="24"/>
        </w:rPr>
        <w:t>Tipp 2: Bleistift verwenden</w:t>
      </w: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ahoma" w:eastAsia="Times New Roman" w:hAnsi="Tahoma" w:cs="Arial"/>
          <w:sz w:val="24"/>
          <w:szCs w:val="24"/>
        </w:rPr>
      </w:pPr>
      <w:r w:rsidRPr="00E759BE">
        <w:rPr>
          <w:rFonts w:ascii="Tahoma" w:eastAsia="Times New Roman" w:hAnsi="Tahoma" w:cs="Arial"/>
          <w:sz w:val="24"/>
          <w:szCs w:val="24"/>
        </w:rPr>
        <w:t xml:space="preserve">Hinweise: Lösungen aus 2 Wörtern </w:t>
      </w:r>
      <w:r w:rsidRPr="00E759BE">
        <w:rPr>
          <w:rFonts w:ascii="Tahoma" w:eastAsia="Times New Roman" w:hAnsi="Tahoma" w:cs="Arial"/>
          <w:b/>
          <w:bCs/>
          <w:sz w:val="24"/>
          <w:szCs w:val="24"/>
        </w:rPr>
        <w:t>ohne</w:t>
      </w:r>
      <w:r w:rsidRPr="00E759BE">
        <w:rPr>
          <w:rFonts w:ascii="Tahoma" w:eastAsia="Times New Roman" w:hAnsi="Tahoma" w:cs="Arial"/>
          <w:sz w:val="24"/>
          <w:szCs w:val="24"/>
        </w:rPr>
        <w:t xml:space="preserve"> Leerzeichen schrei-</w:t>
      </w: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ahoma" w:eastAsia="Times New Roman" w:hAnsi="Tahoma" w:cs="Arial"/>
          <w:sz w:val="24"/>
          <w:szCs w:val="24"/>
        </w:rPr>
      </w:pPr>
      <w:r w:rsidRPr="00E759BE">
        <w:rPr>
          <w:rFonts w:ascii="Tahoma" w:eastAsia="Times New Roman" w:hAnsi="Tahoma" w:cs="Arial"/>
          <w:sz w:val="24"/>
          <w:szCs w:val="24"/>
        </w:rPr>
        <w:t>ben; ggf. Umlaute (ä, ö, ü) verwenden; in der Online-Version</w:t>
      </w: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E759BE"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05827E7E" wp14:editId="7A3B69EF">
            <wp:simplePos x="0" y="0"/>
            <wp:positionH relativeFrom="column">
              <wp:posOffset>5230274</wp:posOffset>
            </wp:positionH>
            <wp:positionV relativeFrom="paragraph">
              <wp:posOffset>8972</wp:posOffset>
            </wp:positionV>
            <wp:extent cx="1144731" cy="1140031"/>
            <wp:effectExtent l="19050" t="0" r="0" b="0"/>
            <wp:wrapNone/>
            <wp:docPr id="1186" name="Bild 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731" cy="1140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759BE">
        <w:rPr>
          <w:rFonts w:ascii="Tahoma" w:eastAsia="Times New Roman" w:hAnsi="Tahoma" w:cs="Arial"/>
          <w:sz w:val="24"/>
          <w:szCs w:val="24"/>
        </w:rPr>
        <w:t xml:space="preserve">spielt die Groß-/Kleinschreibung keine Rolle. </w:t>
      </w: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8"/>
          <w:szCs w:val="8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E759BE"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545BDE93" wp14:editId="637684D8">
            <wp:simplePos x="0" y="0"/>
            <wp:positionH relativeFrom="column">
              <wp:posOffset>-148590</wp:posOffset>
            </wp:positionH>
            <wp:positionV relativeFrom="paragraph">
              <wp:posOffset>123190</wp:posOffset>
            </wp:positionV>
            <wp:extent cx="5828030" cy="5492115"/>
            <wp:effectExtent l="0" t="171450" r="0" b="146685"/>
            <wp:wrapNone/>
            <wp:docPr id="1187" name="Bild 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828030" cy="549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  <w:t xml:space="preserve">   </w:t>
      </w: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  <w:t xml:space="preserve">   </w:t>
      </w: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</w:r>
      <w:r w:rsidRPr="00E759BE">
        <w:rPr>
          <w:rFonts w:ascii="Arial" w:eastAsia="Times New Roman" w:hAnsi="Arial" w:cs="Arial"/>
          <w:sz w:val="24"/>
          <w:szCs w:val="24"/>
        </w:rPr>
        <w:tab/>
        <w:t xml:space="preserve">   </w:t>
      </w: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E759BE"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51584" behindDoc="0" locked="0" layoutInCell="1" allowOverlap="1" wp14:anchorId="54D32B55" wp14:editId="4432460D">
            <wp:simplePos x="0" y="0"/>
            <wp:positionH relativeFrom="column">
              <wp:posOffset>-568696</wp:posOffset>
            </wp:positionH>
            <wp:positionV relativeFrom="paragraph">
              <wp:posOffset>107950</wp:posOffset>
            </wp:positionV>
            <wp:extent cx="7011142" cy="2410691"/>
            <wp:effectExtent l="0" t="0" r="0" b="0"/>
            <wp:wrapNone/>
            <wp:docPr id="1188" name="Bild 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142" cy="241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8"/>
          <w:szCs w:val="8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:rsidR="00E759BE" w:rsidRPr="00E759BE" w:rsidRDefault="00E759BE" w:rsidP="00E759BE">
      <w:pPr>
        <w:rPr>
          <w:rFonts w:ascii="Tahoma" w:eastAsia="Times New Roman" w:hAnsi="Tahoma" w:cs="Arial"/>
          <w:sz w:val="24"/>
          <w:szCs w:val="24"/>
        </w:rPr>
      </w:pPr>
      <w:r w:rsidRPr="00E759BE">
        <w:rPr>
          <w:rFonts w:ascii="Tahoma" w:eastAsia="Times New Roman" w:hAnsi="Tahoma" w:cs="Arial"/>
          <w:sz w:val="24"/>
          <w:szCs w:val="24"/>
        </w:rPr>
        <w:br w:type="page"/>
      </w:r>
    </w:p>
    <w:p w:rsidR="001E5B7F" w:rsidRPr="001E5B7F" w:rsidRDefault="00E759BE" w:rsidP="001E5B7F">
      <w:pPr>
        <w:pStyle w:val="berschrift1"/>
        <w:rPr>
          <w:rFonts w:ascii="Tahoma" w:hAnsi="Tahoma" w:cs="Tahoma"/>
        </w:rPr>
      </w:pPr>
      <w:bookmarkStart w:id="20" w:name="_Toc31716313"/>
      <w:r w:rsidRPr="001E5B7F">
        <w:rPr>
          <w:rFonts w:ascii="Tahoma" w:hAnsi="Tahoma" w:cs="Tahoma"/>
        </w:rPr>
        <w:t>Offene Wiederholungsfragen zum Thema Finanzierung</w:t>
      </w:r>
      <w:bookmarkEnd w:id="20"/>
    </w:p>
    <w:p w:rsidR="00E759BE" w:rsidRPr="00E759BE" w:rsidRDefault="00E759BE" w:rsidP="00E759BE">
      <w:pPr>
        <w:rPr>
          <w:rFonts w:ascii="Tahoma" w:eastAsia="Times New Roman" w:hAnsi="Tahoma" w:cs="Arial"/>
          <w:sz w:val="24"/>
          <w:szCs w:val="24"/>
        </w:rPr>
      </w:pPr>
      <w:r w:rsidRPr="00E759BE">
        <w:rPr>
          <w:rFonts w:ascii="Tahoma" w:eastAsia="Times New Roman" w:hAnsi="Tahoma" w:cs="Arial"/>
          <w:szCs w:val="24"/>
        </w:rPr>
        <w:t>(</w:t>
      </w:r>
      <w:r w:rsidR="007F08BC">
        <w:rPr>
          <w:rFonts w:ascii="Tahoma" w:eastAsia="Times New Roman" w:hAnsi="Tahoma" w:cs="Arial"/>
          <w:szCs w:val="24"/>
        </w:rPr>
        <w:t xml:space="preserve">Die </w:t>
      </w:r>
      <w:r w:rsidRPr="00E759BE">
        <w:rPr>
          <w:rFonts w:ascii="Tahoma" w:eastAsia="Times New Roman" w:hAnsi="Tahoma" w:cs="Arial"/>
          <w:szCs w:val="24"/>
        </w:rPr>
        <w:t xml:space="preserve">Antworten befinden sich im ausgefüllten Skript; </w:t>
      </w:r>
      <w:r w:rsidR="00635CFF">
        <w:rPr>
          <w:rFonts w:ascii="Tahoma" w:eastAsia="Times New Roman" w:hAnsi="Tahoma" w:cs="Arial"/>
          <w:szCs w:val="24"/>
        </w:rPr>
        <w:t xml:space="preserve">die </w:t>
      </w:r>
      <w:r w:rsidRPr="00E759BE">
        <w:rPr>
          <w:rFonts w:ascii="Tahoma" w:eastAsia="Times New Roman" w:hAnsi="Tahoma" w:cs="Arial"/>
          <w:szCs w:val="24"/>
        </w:rPr>
        <w:t xml:space="preserve">Aufgaben werden im Unterricht </w:t>
      </w:r>
      <w:r w:rsidRPr="00E759BE">
        <w:rPr>
          <w:rFonts w:ascii="Tahoma" w:eastAsia="Times New Roman" w:hAnsi="Tahoma" w:cs="Arial"/>
          <w:b/>
          <w:szCs w:val="24"/>
        </w:rPr>
        <w:t>nicht</w:t>
      </w:r>
      <w:r w:rsidRPr="00E759BE">
        <w:rPr>
          <w:rFonts w:ascii="Tahoma" w:eastAsia="Times New Roman" w:hAnsi="Tahoma" w:cs="Arial"/>
          <w:szCs w:val="24"/>
        </w:rPr>
        <w:t xml:space="preserve"> besprochen)</w:t>
      </w:r>
    </w:p>
    <w:p w:rsidR="00E759BE" w:rsidRPr="00F54041" w:rsidRDefault="00E759BE" w:rsidP="007C5CB4">
      <w:pPr>
        <w:numPr>
          <w:ilvl w:val="0"/>
          <w:numId w:val="24"/>
        </w:numPr>
        <w:spacing w:after="240"/>
        <w:ind w:left="567" w:hanging="425"/>
        <w:rPr>
          <w:rFonts w:ascii="Tahoma" w:eastAsia="Times New Roman" w:hAnsi="Tahoma" w:cs="Arial"/>
          <w:szCs w:val="24"/>
        </w:rPr>
      </w:pPr>
      <w:r w:rsidRPr="00F54041">
        <w:rPr>
          <w:rFonts w:ascii="Tahoma" w:eastAsia="Times New Roman" w:hAnsi="Tahoma" w:cs="Arial"/>
          <w:szCs w:val="24"/>
        </w:rPr>
        <w:t xml:space="preserve">Nenne </w:t>
      </w:r>
      <w:r w:rsidR="00F54041">
        <w:rPr>
          <w:rFonts w:ascii="Tahoma" w:eastAsia="Times New Roman" w:hAnsi="Tahoma" w:cs="Arial"/>
          <w:szCs w:val="24"/>
        </w:rPr>
        <w:t>7</w:t>
      </w:r>
      <w:r w:rsidRPr="00F54041">
        <w:rPr>
          <w:rFonts w:ascii="Tahoma" w:eastAsia="Times New Roman" w:hAnsi="Tahoma" w:cs="Arial"/>
          <w:szCs w:val="24"/>
        </w:rPr>
        <w:t xml:space="preserve"> Finanzierungsformen!</w:t>
      </w:r>
    </w:p>
    <w:p w:rsidR="00E759BE" w:rsidRPr="00F54041" w:rsidRDefault="00E759BE" w:rsidP="007C5CB4">
      <w:pPr>
        <w:numPr>
          <w:ilvl w:val="0"/>
          <w:numId w:val="24"/>
        </w:numPr>
        <w:spacing w:after="240"/>
        <w:ind w:left="567" w:hanging="425"/>
        <w:rPr>
          <w:rFonts w:ascii="Tahoma" w:eastAsia="Times New Roman" w:hAnsi="Tahoma" w:cs="Arial"/>
          <w:szCs w:val="24"/>
        </w:rPr>
      </w:pPr>
      <w:r w:rsidRPr="00F54041">
        <w:rPr>
          <w:rFonts w:ascii="Tahoma" w:eastAsia="Times New Roman" w:hAnsi="Tahoma" w:cs="Arial"/>
          <w:szCs w:val="24"/>
        </w:rPr>
        <w:t>Erkläre kurz die beiden Begriffe „Investition“ und „Finanzierung“ und notiere, auf welcher Seite der Bilanz sie zu finden sind!</w:t>
      </w:r>
    </w:p>
    <w:p w:rsidR="00E759BE" w:rsidRPr="00F54041" w:rsidRDefault="00E759BE" w:rsidP="007C5CB4">
      <w:pPr>
        <w:numPr>
          <w:ilvl w:val="0"/>
          <w:numId w:val="24"/>
        </w:numPr>
        <w:spacing w:after="240"/>
        <w:ind w:left="567" w:hanging="425"/>
        <w:rPr>
          <w:rFonts w:ascii="Tahoma" w:eastAsia="Times New Roman" w:hAnsi="Tahoma" w:cs="Arial"/>
          <w:szCs w:val="24"/>
        </w:rPr>
      </w:pPr>
      <w:r w:rsidRPr="00F54041">
        <w:rPr>
          <w:rFonts w:ascii="Tahoma" w:eastAsia="Times New Roman" w:hAnsi="Tahoma" w:cs="Arial"/>
          <w:szCs w:val="24"/>
        </w:rPr>
        <w:t>Erkläre kurz was ein Kontokorrentkredit ist und nenne einen Vor- und Nachteil!</w:t>
      </w:r>
    </w:p>
    <w:p w:rsidR="00E759BE" w:rsidRPr="00F54041" w:rsidRDefault="00E759BE" w:rsidP="007C5CB4">
      <w:pPr>
        <w:numPr>
          <w:ilvl w:val="0"/>
          <w:numId w:val="24"/>
        </w:numPr>
        <w:spacing w:after="240"/>
        <w:ind w:left="567" w:hanging="425"/>
        <w:rPr>
          <w:rFonts w:ascii="Tahoma" w:eastAsia="Times New Roman" w:hAnsi="Tahoma" w:cs="Arial"/>
          <w:szCs w:val="24"/>
        </w:rPr>
      </w:pPr>
      <w:r w:rsidRPr="00F54041">
        <w:rPr>
          <w:rFonts w:ascii="Tahoma" w:eastAsia="Times New Roman" w:hAnsi="Tahoma" w:cs="Arial"/>
          <w:szCs w:val="24"/>
        </w:rPr>
        <w:t xml:space="preserve">Nenne und beschreibe (kurz!) </w:t>
      </w:r>
      <w:r w:rsidR="00F54041">
        <w:rPr>
          <w:rFonts w:ascii="Tahoma" w:eastAsia="Times New Roman" w:hAnsi="Tahoma" w:cs="Arial"/>
          <w:szCs w:val="24"/>
        </w:rPr>
        <w:t>2</w:t>
      </w:r>
      <w:r w:rsidRPr="00F54041">
        <w:rPr>
          <w:rFonts w:ascii="Tahoma" w:eastAsia="Times New Roman" w:hAnsi="Tahoma" w:cs="Arial"/>
          <w:szCs w:val="24"/>
        </w:rPr>
        <w:t xml:space="preserve"> verschiedene Tilgungsmodelle und zeige mögliche Vor- und Nachteile von ihnen auf!</w:t>
      </w:r>
    </w:p>
    <w:p w:rsidR="00E759BE" w:rsidRPr="00F54041" w:rsidRDefault="00E759BE" w:rsidP="007C5CB4">
      <w:pPr>
        <w:numPr>
          <w:ilvl w:val="0"/>
          <w:numId w:val="24"/>
        </w:numPr>
        <w:spacing w:after="240"/>
        <w:ind w:left="567" w:hanging="425"/>
        <w:rPr>
          <w:rFonts w:ascii="Tahoma" w:eastAsia="Times New Roman" w:hAnsi="Tahoma" w:cs="Arial"/>
          <w:szCs w:val="24"/>
        </w:rPr>
      </w:pPr>
      <w:r w:rsidRPr="00F54041">
        <w:rPr>
          <w:rFonts w:ascii="Tahoma" w:eastAsia="Times New Roman" w:hAnsi="Tahoma" w:cs="Arial"/>
          <w:szCs w:val="24"/>
        </w:rPr>
        <w:t>Ist der Effektiv- oder der Nominalzins höher? Worin unterscheiden sich diese (mögl. genau!)?</w:t>
      </w:r>
    </w:p>
    <w:p w:rsidR="00E759BE" w:rsidRPr="00F54041" w:rsidRDefault="00E759BE" w:rsidP="007C5CB4">
      <w:pPr>
        <w:numPr>
          <w:ilvl w:val="0"/>
          <w:numId w:val="24"/>
        </w:numPr>
        <w:spacing w:after="240"/>
        <w:ind w:left="567" w:hanging="425"/>
        <w:rPr>
          <w:rFonts w:ascii="Tahoma" w:eastAsia="Times New Roman" w:hAnsi="Tahoma" w:cs="Arial"/>
          <w:szCs w:val="24"/>
        </w:rPr>
      </w:pPr>
      <w:r w:rsidRPr="00F54041">
        <w:rPr>
          <w:rFonts w:ascii="Tahoma" w:eastAsia="Times New Roman" w:hAnsi="Tahoma" w:cs="Arial"/>
          <w:szCs w:val="24"/>
        </w:rPr>
        <w:t>Nenne einen Vorteil und einen Nachteil der Kreditfinanzierung!</w:t>
      </w:r>
    </w:p>
    <w:p w:rsidR="00E759BE" w:rsidRPr="00F54041" w:rsidRDefault="00E759BE" w:rsidP="007C5CB4">
      <w:pPr>
        <w:numPr>
          <w:ilvl w:val="0"/>
          <w:numId w:val="24"/>
        </w:numPr>
        <w:spacing w:after="240"/>
        <w:ind w:left="567" w:hanging="425"/>
        <w:rPr>
          <w:rFonts w:ascii="Tahoma" w:eastAsia="Times New Roman" w:hAnsi="Tahoma" w:cs="Arial"/>
          <w:szCs w:val="24"/>
        </w:rPr>
      </w:pPr>
      <w:r w:rsidRPr="00F54041">
        <w:rPr>
          <w:rFonts w:ascii="Tahoma" w:eastAsia="Times New Roman" w:hAnsi="Tahoma" w:cs="Arial"/>
          <w:szCs w:val="24"/>
        </w:rPr>
        <w:t xml:space="preserve">Nennen und erkläre </w:t>
      </w:r>
      <w:r w:rsidR="00F54041">
        <w:rPr>
          <w:rFonts w:ascii="Tahoma" w:eastAsia="Times New Roman" w:hAnsi="Tahoma" w:cs="Arial"/>
          <w:szCs w:val="24"/>
        </w:rPr>
        <w:t>2</w:t>
      </w:r>
      <w:r w:rsidRPr="00F54041">
        <w:rPr>
          <w:rFonts w:ascii="Tahoma" w:eastAsia="Times New Roman" w:hAnsi="Tahoma" w:cs="Arial"/>
          <w:szCs w:val="24"/>
        </w:rPr>
        <w:t xml:space="preserve"> wesentliche Unterschiede zwischen dem Operate Leasing und dem Finance Leasing.</w:t>
      </w:r>
    </w:p>
    <w:p w:rsidR="00E759BE" w:rsidRPr="00F54041" w:rsidRDefault="00E759BE" w:rsidP="007C5CB4">
      <w:pPr>
        <w:numPr>
          <w:ilvl w:val="0"/>
          <w:numId w:val="24"/>
        </w:numPr>
        <w:spacing w:after="240"/>
        <w:ind w:left="567" w:hanging="425"/>
        <w:rPr>
          <w:rFonts w:ascii="Tahoma" w:eastAsia="Times New Roman" w:hAnsi="Tahoma" w:cs="Arial"/>
          <w:szCs w:val="24"/>
        </w:rPr>
      </w:pPr>
      <w:r w:rsidRPr="00F54041">
        <w:rPr>
          <w:rFonts w:ascii="Tahoma" w:eastAsia="Times New Roman" w:hAnsi="Tahoma" w:cs="Arial"/>
          <w:szCs w:val="24"/>
        </w:rPr>
        <w:t>Erkläre kurz das Sale-and-Lease-Back-Prinzip!</w:t>
      </w:r>
    </w:p>
    <w:p w:rsidR="00E759BE" w:rsidRPr="00F54041" w:rsidRDefault="00E759BE" w:rsidP="007C5CB4">
      <w:pPr>
        <w:numPr>
          <w:ilvl w:val="0"/>
          <w:numId w:val="24"/>
        </w:numPr>
        <w:spacing w:after="240"/>
        <w:ind w:left="567" w:hanging="425"/>
        <w:rPr>
          <w:rFonts w:ascii="Tahoma" w:eastAsia="Times New Roman" w:hAnsi="Tahoma" w:cs="Arial"/>
          <w:szCs w:val="24"/>
        </w:rPr>
      </w:pPr>
      <w:r w:rsidRPr="00F54041">
        <w:rPr>
          <w:rFonts w:ascii="Tahoma" w:eastAsia="Times New Roman" w:hAnsi="Tahoma" w:cs="Arial"/>
          <w:szCs w:val="24"/>
        </w:rPr>
        <w:t>Was versteht man unter Factoring?</w:t>
      </w:r>
    </w:p>
    <w:p w:rsidR="00E759BE" w:rsidRPr="00F54041" w:rsidRDefault="00E759BE" w:rsidP="007C5CB4">
      <w:pPr>
        <w:numPr>
          <w:ilvl w:val="0"/>
          <w:numId w:val="24"/>
        </w:numPr>
        <w:spacing w:after="240"/>
        <w:ind w:left="567" w:hanging="425"/>
        <w:rPr>
          <w:rFonts w:ascii="Tahoma" w:eastAsia="Times New Roman" w:hAnsi="Tahoma" w:cs="Arial"/>
          <w:szCs w:val="24"/>
        </w:rPr>
      </w:pPr>
      <w:r w:rsidRPr="00F54041">
        <w:rPr>
          <w:rFonts w:ascii="Tahoma" w:eastAsia="Times New Roman" w:hAnsi="Tahoma" w:cs="Arial"/>
          <w:szCs w:val="24"/>
        </w:rPr>
        <w:t xml:space="preserve">Nennen die </w:t>
      </w:r>
      <w:r w:rsidR="00F54041">
        <w:rPr>
          <w:rFonts w:ascii="Tahoma" w:eastAsia="Times New Roman" w:hAnsi="Tahoma" w:cs="Arial"/>
          <w:szCs w:val="24"/>
        </w:rPr>
        <w:t>3</w:t>
      </w:r>
      <w:r w:rsidRPr="00F54041">
        <w:rPr>
          <w:rFonts w:ascii="Tahoma" w:eastAsia="Times New Roman" w:hAnsi="Tahoma" w:cs="Arial"/>
          <w:szCs w:val="24"/>
        </w:rPr>
        <w:t xml:space="preserve"> Funktionen, die ein Factoring-Unternehmen übernehmen kann!</w:t>
      </w:r>
    </w:p>
    <w:p w:rsidR="00E759BE" w:rsidRPr="00F54041" w:rsidRDefault="00E759BE" w:rsidP="007C5CB4">
      <w:pPr>
        <w:numPr>
          <w:ilvl w:val="0"/>
          <w:numId w:val="24"/>
        </w:numPr>
        <w:spacing w:after="240"/>
        <w:ind w:left="567" w:hanging="425"/>
        <w:rPr>
          <w:rFonts w:ascii="Tahoma" w:eastAsia="Times New Roman" w:hAnsi="Tahoma" w:cs="Arial"/>
          <w:szCs w:val="24"/>
        </w:rPr>
      </w:pPr>
      <w:r w:rsidRPr="00F54041">
        <w:rPr>
          <w:rFonts w:ascii="Tahoma" w:eastAsia="Times New Roman" w:hAnsi="Tahoma" w:cs="Arial"/>
          <w:szCs w:val="24"/>
        </w:rPr>
        <w:t xml:space="preserve">Nenne </w:t>
      </w:r>
      <w:r w:rsidR="00F54041">
        <w:rPr>
          <w:rFonts w:ascii="Tahoma" w:eastAsia="Times New Roman" w:hAnsi="Tahoma" w:cs="Arial"/>
          <w:szCs w:val="24"/>
        </w:rPr>
        <w:t>3</w:t>
      </w:r>
      <w:r w:rsidRPr="00F54041">
        <w:rPr>
          <w:rFonts w:ascii="Tahoma" w:eastAsia="Times New Roman" w:hAnsi="Tahoma" w:cs="Arial"/>
          <w:szCs w:val="24"/>
        </w:rPr>
        <w:t xml:space="preserve"> Möglichkeiten der Innenfinanzierung!</w:t>
      </w:r>
      <w:r w:rsidRPr="00F54041">
        <w:rPr>
          <w:rFonts w:ascii="Arial" w:eastAsia="Times New Roman" w:hAnsi="Arial" w:cs="Arial"/>
          <w:noProof/>
          <w:sz w:val="28"/>
          <w:szCs w:val="32"/>
          <w:lang w:eastAsia="zh-TW" w:bidi="he-IL"/>
        </w:rPr>
        <w:t xml:space="preserve"> </w:t>
      </w:r>
    </w:p>
    <w:p w:rsidR="00E759BE" w:rsidRPr="00F54041" w:rsidRDefault="00E759BE" w:rsidP="007C5CB4">
      <w:pPr>
        <w:numPr>
          <w:ilvl w:val="0"/>
          <w:numId w:val="24"/>
        </w:numPr>
        <w:spacing w:after="240"/>
        <w:ind w:left="567" w:hanging="425"/>
        <w:rPr>
          <w:rFonts w:ascii="Tahoma" w:eastAsia="Times New Roman" w:hAnsi="Tahoma" w:cs="Arial"/>
          <w:szCs w:val="24"/>
        </w:rPr>
      </w:pPr>
      <w:r w:rsidRPr="00F54041">
        <w:rPr>
          <w:rFonts w:ascii="Tahoma" w:eastAsia="Times New Roman" w:hAnsi="Tahoma" w:cs="Arial"/>
          <w:szCs w:val="24"/>
        </w:rPr>
        <w:t xml:space="preserve">Nenne </w:t>
      </w:r>
      <w:r w:rsidR="00F54041">
        <w:rPr>
          <w:rFonts w:ascii="Tahoma" w:eastAsia="Times New Roman" w:hAnsi="Tahoma" w:cs="Arial"/>
          <w:szCs w:val="24"/>
        </w:rPr>
        <w:t>2</w:t>
      </w:r>
      <w:r w:rsidRPr="00F54041">
        <w:rPr>
          <w:rFonts w:ascii="Tahoma" w:eastAsia="Times New Roman" w:hAnsi="Tahoma" w:cs="Arial"/>
          <w:szCs w:val="24"/>
        </w:rPr>
        <w:t xml:space="preserve"> Möglichkeiten der Außenfinanzierung!</w:t>
      </w:r>
    </w:p>
    <w:p w:rsidR="00E759BE" w:rsidRPr="00E759BE" w:rsidRDefault="00F54041" w:rsidP="00E759BE">
      <w:pPr>
        <w:ind w:left="360"/>
        <w:rPr>
          <w:rFonts w:ascii="Tahoma" w:eastAsia="Times New Roman" w:hAnsi="Tahoma" w:cs="Arial"/>
          <w:sz w:val="24"/>
          <w:szCs w:val="24"/>
        </w:rPr>
      </w:pPr>
      <w:r>
        <w:rPr>
          <w:rFonts w:ascii="Tahoma" w:eastAsia="Times New Roman" w:hAnsi="Tahoma" w:cs="Arial"/>
          <w:noProof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57B64952" wp14:editId="0727BE83">
            <wp:simplePos x="0" y="0"/>
            <wp:positionH relativeFrom="column">
              <wp:posOffset>127911</wp:posOffset>
            </wp:positionH>
            <wp:positionV relativeFrom="paragraph">
              <wp:posOffset>29186</wp:posOffset>
            </wp:positionV>
            <wp:extent cx="5855538" cy="3907766"/>
            <wp:effectExtent l="19050" t="0" r="0" b="0"/>
            <wp:wrapNone/>
            <wp:docPr id="1189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538" cy="39077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759BE" w:rsidRPr="00E759BE" w:rsidRDefault="00E759BE" w:rsidP="00E759BE">
      <w:pPr>
        <w:rPr>
          <w:rFonts w:ascii="Tahoma" w:eastAsia="Times New Roman" w:hAnsi="Tahoma" w:cs="Arial"/>
          <w:sz w:val="24"/>
          <w:szCs w:val="24"/>
        </w:rPr>
      </w:pPr>
    </w:p>
    <w:p w:rsidR="00E759BE" w:rsidRPr="00E759BE" w:rsidRDefault="00E759BE" w:rsidP="00E759BE">
      <w:pPr>
        <w:rPr>
          <w:rFonts w:ascii="Tahoma" w:eastAsia="Times New Roman" w:hAnsi="Tahoma" w:cs="Arial"/>
          <w:sz w:val="24"/>
          <w:szCs w:val="24"/>
        </w:rPr>
      </w:pPr>
    </w:p>
    <w:p w:rsidR="00E759BE" w:rsidRPr="00E759BE" w:rsidRDefault="00E759BE" w:rsidP="00E759BE">
      <w:pPr>
        <w:rPr>
          <w:rFonts w:ascii="Tahoma" w:eastAsia="Times New Roman" w:hAnsi="Tahoma" w:cs="Arial"/>
          <w:sz w:val="24"/>
          <w:szCs w:val="24"/>
        </w:rPr>
      </w:pPr>
    </w:p>
    <w:p w:rsidR="001E5B7F" w:rsidRDefault="001E5B7F" w:rsidP="00896422"/>
    <w:p w:rsidR="001E5B7F" w:rsidRDefault="001E5B7F" w:rsidP="00896422"/>
    <w:p w:rsidR="001E5B7F" w:rsidRDefault="001E5B7F" w:rsidP="00896422"/>
    <w:p w:rsidR="001E5B7F" w:rsidRDefault="001E5B7F" w:rsidP="00896422">
      <w:r>
        <w:rPr>
          <w:noProof/>
        </w:rPr>
        <w:drawing>
          <wp:anchor distT="0" distB="0" distL="114300" distR="114300" simplePos="0" relativeHeight="251657728" behindDoc="0" locked="0" layoutInCell="1" allowOverlap="1" wp14:anchorId="1AC45466" wp14:editId="78E6985B">
            <wp:simplePos x="0" y="0"/>
            <wp:positionH relativeFrom="column">
              <wp:posOffset>4814570</wp:posOffset>
            </wp:positionH>
            <wp:positionV relativeFrom="paragraph">
              <wp:posOffset>313055</wp:posOffset>
            </wp:positionV>
            <wp:extent cx="399415" cy="260985"/>
            <wp:effectExtent l="19050" t="57150" r="38735" b="43815"/>
            <wp:wrapNone/>
            <wp:docPr id="1190" name="Bild 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 rot="20360079">
                      <a:off x="0" y="0"/>
                      <a:ext cx="399415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5B7F" w:rsidRDefault="001E5B7F" w:rsidP="00896422"/>
    <w:p w:rsidR="001E5B7F" w:rsidRDefault="001E5B7F" w:rsidP="00896422"/>
    <w:p w:rsidR="001E5B7F" w:rsidRDefault="001E5B7F">
      <w:r>
        <w:br w:type="page"/>
      </w:r>
    </w:p>
    <w:p w:rsidR="001E5B7F" w:rsidRDefault="001E5B7F" w:rsidP="00896422"/>
    <w:sdt>
      <w:sdtPr>
        <w:rPr>
          <w:rFonts w:asciiTheme="minorHAnsi" w:eastAsiaTheme="minorEastAsia" w:hAnsiTheme="minorHAnsi" w:cstheme="minorBidi"/>
          <w:b w:val="0"/>
          <w:bCs w:val="0"/>
          <w:color w:val="000000" w:themeColor="text1"/>
          <w:sz w:val="32"/>
          <w:szCs w:val="22"/>
          <w:lang w:eastAsia="de-DE"/>
        </w:rPr>
        <w:id w:val="437675829"/>
        <w:docPartObj>
          <w:docPartGallery w:val="Table of Contents"/>
          <w:docPartUnique/>
        </w:docPartObj>
      </w:sdtPr>
      <w:sdtEndPr>
        <w:rPr>
          <w:color w:val="auto"/>
          <w:sz w:val="22"/>
        </w:rPr>
      </w:sdtEndPr>
      <w:sdtContent>
        <w:p w:rsidR="001E5B7F" w:rsidRPr="003E42CA" w:rsidRDefault="001E5B7F" w:rsidP="003E42CA">
          <w:pPr>
            <w:pStyle w:val="Inhaltsverzeichnisberschrift"/>
            <w:spacing w:after="240"/>
            <w:rPr>
              <w:rFonts w:ascii="Tahoma" w:hAnsi="Tahoma" w:cs="Tahoma"/>
              <w:color w:val="000000" w:themeColor="text1"/>
              <w:sz w:val="32"/>
            </w:rPr>
          </w:pPr>
          <w:r w:rsidRPr="003E42CA">
            <w:rPr>
              <w:rFonts w:ascii="Tahoma" w:hAnsi="Tahoma" w:cs="Tahoma"/>
              <w:color w:val="000000" w:themeColor="text1"/>
              <w:sz w:val="32"/>
            </w:rPr>
            <w:t>Inhaltsverzeichnis</w:t>
          </w:r>
        </w:p>
        <w:p w:rsidR="00387FEE" w:rsidRPr="00387FEE" w:rsidRDefault="001E5B7F">
          <w:pPr>
            <w:pStyle w:val="Verzeichnis2"/>
            <w:rPr>
              <w:b/>
              <w:noProof/>
              <w:sz w:val="24"/>
            </w:rPr>
          </w:pPr>
          <w:r w:rsidRPr="00387FEE">
            <w:rPr>
              <w:rFonts w:ascii="Tahoma" w:hAnsi="Tahoma" w:cs="Tahoma"/>
              <w:b/>
              <w:sz w:val="32"/>
            </w:rPr>
            <w:fldChar w:fldCharType="begin"/>
          </w:r>
          <w:r w:rsidRPr="00387FEE">
            <w:rPr>
              <w:rFonts w:ascii="Tahoma" w:hAnsi="Tahoma" w:cs="Tahoma"/>
              <w:b/>
              <w:sz w:val="32"/>
            </w:rPr>
            <w:instrText xml:space="preserve"> TOC \o "1-3" \h \z \u </w:instrText>
          </w:r>
          <w:r w:rsidRPr="00387FEE">
            <w:rPr>
              <w:rFonts w:ascii="Tahoma" w:hAnsi="Tahoma" w:cs="Tahoma"/>
              <w:b/>
              <w:sz w:val="32"/>
            </w:rPr>
            <w:fldChar w:fldCharType="separate"/>
          </w:r>
          <w:hyperlink r:id="rId34" w:anchor="_Toc31716301" w:history="1">
            <w:r w:rsidR="00387FEE" w:rsidRPr="00387FEE">
              <w:rPr>
                <w:rStyle w:val="Hyperlink"/>
                <w:rFonts w:ascii="Tahoma" w:hAnsi="Tahoma" w:cs="Tahoma"/>
                <w:b/>
                <w:noProof/>
                <w:sz w:val="24"/>
              </w:rPr>
              <w:t>Finanzierungsformen – Übersicht</w:t>
            </w:r>
            <w:r w:rsidR="00387FEE" w:rsidRPr="00387FEE">
              <w:rPr>
                <w:b/>
                <w:noProof/>
                <w:webHidden/>
                <w:sz w:val="24"/>
              </w:rPr>
              <w:tab/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begin"/>
            </w:r>
            <w:r w:rsidR="00387FEE" w:rsidRPr="00387FEE">
              <w:rPr>
                <w:b/>
                <w:noProof/>
                <w:webHidden/>
                <w:sz w:val="24"/>
              </w:rPr>
              <w:instrText xml:space="preserve"> PAGEREF _Toc31716301 \h </w:instrText>
            </w:r>
            <w:r w:rsidR="00387FEE" w:rsidRPr="00387FEE">
              <w:rPr>
                <w:b/>
                <w:noProof/>
                <w:webHidden/>
                <w:sz w:val="24"/>
              </w:rPr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separate"/>
            </w:r>
            <w:r w:rsidR="00DB76CD">
              <w:rPr>
                <w:b/>
                <w:noProof/>
                <w:webHidden/>
                <w:sz w:val="24"/>
              </w:rPr>
              <w:t>1</w:t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387FEE" w:rsidRPr="00387FEE" w:rsidRDefault="007B6D41">
          <w:pPr>
            <w:pStyle w:val="Verzeichnis1"/>
            <w:tabs>
              <w:tab w:val="right" w:leader="dot" w:pos="9345"/>
            </w:tabs>
            <w:rPr>
              <w:b/>
              <w:noProof/>
              <w:sz w:val="24"/>
            </w:rPr>
          </w:pPr>
          <w:hyperlink w:anchor="_Toc31716302" w:history="1">
            <w:r w:rsidR="00387FEE" w:rsidRPr="00387FEE">
              <w:rPr>
                <w:rStyle w:val="Hyperlink"/>
                <w:rFonts w:ascii="Tahoma" w:hAnsi="Tahoma" w:cs="Tahoma"/>
                <w:b/>
                <w:noProof/>
                <w:sz w:val="24"/>
              </w:rPr>
              <w:t>Außenfinanzierungen</w:t>
            </w:r>
            <w:r w:rsidR="00387FEE" w:rsidRPr="00387FEE">
              <w:rPr>
                <w:b/>
                <w:noProof/>
                <w:webHidden/>
                <w:sz w:val="24"/>
              </w:rPr>
              <w:tab/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begin"/>
            </w:r>
            <w:r w:rsidR="00387FEE" w:rsidRPr="00387FEE">
              <w:rPr>
                <w:b/>
                <w:noProof/>
                <w:webHidden/>
                <w:sz w:val="24"/>
              </w:rPr>
              <w:instrText xml:space="preserve"> PAGEREF _Toc31716302 \h </w:instrText>
            </w:r>
            <w:r w:rsidR="00387FEE" w:rsidRPr="00387FEE">
              <w:rPr>
                <w:b/>
                <w:noProof/>
                <w:webHidden/>
                <w:sz w:val="24"/>
              </w:rPr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separate"/>
            </w:r>
            <w:r w:rsidR="00DB76CD">
              <w:rPr>
                <w:b/>
                <w:noProof/>
                <w:webHidden/>
                <w:sz w:val="24"/>
              </w:rPr>
              <w:t>4</w:t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387FEE" w:rsidRPr="00387FEE" w:rsidRDefault="007B6D41">
          <w:pPr>
            <w:pStyle w:val="Verzeichnis1"/>
            <w:tabs>
              <w:tab w:val="right" w:leader="dot" w:pos="9345"/>
            </w:tabs>
            <w:rPr>
              <w:b/>
              <w:noProof/>
              <w:sz w:val="24"/>
            </w:rPr>
          </w:pPr>
          <w:hyperlink w:anchor="_Toc31716303" w:history="1">
            <w:r w:rsidR="00387FEE" w:rsidRPr="00387FEE">
              <w:rPr>
                <w:rStyle w:val="Hyperlink"/>
                <w:rFonts w:ascii="Tahoma" w:hAnsi="Tahoma" w:cs="Tahoma"/>
                <w:b/>
                <w:noProof/>
                <w:sz w:val="24"/>
              </w:rPr>
              <w:t>Übungsaufgabe zu den Tilgungsmodellen</w:t>
            </w:r>
            <w:r w:rsidR="00387FEE" w:rsidRPr="00387FEE">
              <w:rPr>
                <w:b/>
                <w:noProof/>
                <w:webHidden/>
                <w:sz w:val="24"/>
              </w:rPr>
              <w:tab/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begin"/>
            </w:r>
            <w:r w:rsidR="00387FEE" w:rsidRPr="00387FEE">
              <w:rPr>
                <w:b/>
                <w:noProof/>
                <w:webHidden/>
                <w:sz w:val="24"/>
              </w:rPr>
              <w:instrText xml:space="preserve"> PAGEREF _Toc31716303 \h </w:instrText>
            </w:r>
            <w:r w:rsidR="00387FEE" w:rsidRPr="00387FEE">
              <w:rPr>
                <w:b/>
                <w:noProof/>
                <w:webHidden/>
                <w:sz w:val="24"/>
              </w:rPr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separate"/>
            </w:r>
            <w:r w:rsidR="00DB76CD">
              <w:rPr>
                <w:b/>
                <w:noProof/>
                <w:webHidden/>
                <w:sz w:val="24"/>
              </w:rPr>
              <w:t>6</w:t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387FEE" w:rsidRPr="00387FEE" w:rsidRDefault="007B6D41">
          <w:pPr>
            <w:pStyle w:val="Verzeichnis1"/>
            <w:tabs>
              <w:tab w:val="right" w:leader="dot" w:pos="9345"/>
            </w:tabs>
            <w:rPr>
              <w:b/>
              <w:noProof/>
              <w:sz w:val="24"/>
            </w:rPr>
          </w:pPr>
          <w:hyperlink w:anchor="_Toc31716304" w:history="1">
            <w:r w:rsidR="00387FEE" w:rsidRPr="00387FEE">
              <w:rPr>
                <w:rStyle w:val="Hyperlink"/>
                <w:rFonts w:ascii="Tahoma" w:hAnsi="Tahoma" w:cs="Tahoma"/>
                <w:b/>
                <w:noProof/>
                <w:sz w:val="24"/>
              </w:rPr>
              <w:t>Übungsaufgabe zum Leasing und zur Tilgungsberechnung</w:t>
            </w:r>
            <w:r w:rsidR="00387FEE" w:rsidRPr="00387FEE">
              <w:rPr>
                <w:b/>
                <w:noProof/>
                <w:webHidden/>
                <w:sz w:val="24"/>
              </w:rPr>
              <w:tab/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begin"/>
            </w:r>
            <w:r w:rsidR="00387FEE" w:rsidRPr="00387FEE">
              <w:rPr>
                <w:b/>
                <w:noProof/>
                <w:webHidden/>
                <w:sz w:val="24"/>
              </w:rPr>
              <w:instrText xml:space="preserve"> PAGEREF _Toc31716304 \h </w:instrText>
            </w:r>
            <w:r w:rsidR="00387FEE" w:rsidRPr="00387FEE">
              <w:rPr>
                <w:b/>
                <w:noProof/>
                <w:webHidden/>
                <w:sz w:val="24"/>
              </w:rPr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separate"/>
            </w:r>
            <w:r w:rsidR="00DB76CD">
              <w:rPr>
                <w:b/>
                <w:noProof/>
                <w:webHidden/>
                <w:sz w:val="24"/>
              </w:rPr>
              <w:t>8</w:t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387FEE" w:rsidRPr="00387FEE" w:rsidRDefault="007B6D41">
          <w:pPr>
            <w:pStyle w:val="Verzeichnis1"/>
            <w:tabs>
              <w:tab w:val="right" w:leader="dot" w:pos="9345"/>
            </w:tabs>
            <w:rPr>
              <w:b/>
              <w:noProof/>
              <w:sz w:val="24"/>
            </w:rPr>
          </w:pPr>
          <w:hyperlink w:anchor="_Toc31716305" w:history="1">
            <w:r w:rsidR="00387FEE" w:rsidRPr="00387FEE">
              <w:rPr>
                <w:rStyle w:val="Hyperlink"/>
                <w:rFonts w:ascii="Tahoma" w:hAnsi="Tahoma" w:cs="Tahoma"/>
                <w:b/>
                <w:noProof/>
                <w:sz w:val="24"/>
              </w:rPr>
              <w:t>Exkurs über Abschreibungen (optional!)</w:t>
            </w:r>
            <w:r w:rsidR="00387FEE" w:rsidRPr="00387FEE">
              <w:rPr>
                <w:b/>
                <w:noProof/>
                <w:webHidden/>
                <w:sz w:val="24"/>
              </w:rPr>
              <w:tab/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begin"/>
            </w:r>
            <w:r w:rsidR="00387FEE" w:rsidRPr="00387FEE">
              <w:rPr>
                <w:b/>
                <w:noProof/>
                <w:webHidden/>
                <w:sz w:val="24"/>
              </w:rPr>
              <w:instrText xml:space="preserve"> PAGEREF _Toc31716305 \h </w:instrText>
            </w:r>
            <w:r w:rsidR="00387FEE" w:rsidRPr="00387FEE">
              <w:rPr>
                <w:b/>
                <w:noProof/>
                <w:webHidden/>
                <w:sz w:val="24"/>
              </w:rPr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separate"/>
            </w:r>
            <w:r w:rsidR="00DB76CD">
              <w:rPr>
                <w:b/>
                <w:noProof/>
                <w:webHidden/>
                <w:sz w:val="24"/>
              </w:rPr>
              <w:t>10</w:t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387FEE" w:rsidRPr="00387FEE" w:rsidRDefault="007B6D41">
          <w:pPr>
            <w:pStyle w:val="Verzeichnis1"/>
            <w:tabs>
              <w:tab w:val="right" w:leader="dot" w:pos="9345"/>
            </w:tabs>
            <w:rPr>
              <w:b/>
              <w:noProof/>
              <w:sz w:val="24"/>
            </w:rPr>
          </w:pPr>
          <w:hyperlink w:anchor="_Toc31716306" w:history="1">
            <w:r w:rsidR="00387FEE" w:rsidRPr="00387FEE">
              <w:rPr>
                <w:rStyle w:val="Hyperlink"/>
                <w:rFonts w:ascii="Tahoma" w:hAnsi="Tahoma" w:cs="Tahoma"/>
                <w:b/>
                <w:noProof/>
                <w:sz w:val="24"/>
              </w:rPr>
              <w:t>Kernqualifikationen Abschlussprüfung 2016/2017 (optional!)</w:t>
            </w:r>
            <w:r w:rsidR="00387FEE" w:rsidRPr="00387FEE">
              <w:rPr>
                <w:b/>
                <w:noProof/>
                <w:webHidden/>
                <w:sz w:val="24"/>
              </w:rPr>
              <w:tab/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begin"/>
            </w:r>
            <w:r w:rsidR="00387FEE" w:rsidRPr="00387FEE">
              <w:rPr>
                <w:b/>
                <w:noProof/>
                <w:webHidden/>
                <w:sz w:val="24"/>
              </w:rPr>
              <w:instrText xml:space="preserve"> PAGEREF _Toc31716306 \h </w:instrText>
            </w:r>
            <w:r w:rsidR="00387FEE" w:rsidRPr="00387FEE">
              <w:rPr>
                <w:b/>
                <w:noProof/>
                <w:webHidden/>
                <w:sz w:val="24"/>
              </w:rPr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separate"/>
            </w:r>
            <w:r w:rsidR="00DB76CD">
              <w:rPr>
                <w:b/>
                <w:noProof/>
                <w:webHidden/>
                <w:sz w:val="24"/>
              </w:rPr>
              <w:t>11</w:t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387FEE" w:rsidRPr="00387FEE" w:rsidRDefault="007B6D41">
          <w:pPr>
            <w:pStyle w:val="Verzeichnis1"/>
            <w:tabs>
              <w:tab w:val="right" w:leader="dot" w:pos="9345"/>
            </w:tabs>
            <w:rPr>
              <w:b/>
              <w:noProof/>
              <w:sz w:val="24"/>
            </w:rPr>
          </w:pPr>
          <w:hyperlink w:anchor="_Toc31716307" w:history="1">
            <w:r w:rsidR="00387FEE" w:rsidRPr="00387FEE">
              <w:rPr>
                <w:rStyle w:val="Hyperlink"/>
                <w:rFonts w:ascii="Tahoma" w:hAnsi="Tahoma" w:cs="Tahoma"/>
                <w:b/>
                <w:noProof/>
                <w:sz w:val="24"/>
              </w:rPr>
              <w:t>1. Aufgabe: Fachqualifikationen (IK) Abschlussprüfung 2008</w:t>
            </w:r>
            <w:r w:rsidR="00387FEE" w:rsidRPr="00387FEE">
              <w:rPr>
                <w:b/>
                <w:noProof/>
                <w:webHidden/>
                <w:sz w:val="24"/>
              </w:rPr>
              <w:tab/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begin"/>
            </w:r>
            <w:r w:rsidR="00387FEE" w:rsidRPr="00387FEE">
              <w:rPr>
                <w:b/>
                <w:noProof/>
                <w:webHidden/>
                <w:sz w:val="24"/>
              </w:rPr>
              <w:instrText xml:space="preserve"> PAGEREF _Toc31716307 \h </w:instrText>
            </w:r>
            <w:r w:rsidR="00387FEE" w:rsidRPr="00387FEE">
              <w:rPr>
                <w:b/>
                <w:noProof/>
                <w:webHidden/>
                <w:sz w:val="24"/>
              </w:rPr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separate"/>
            </w:r>
            <w:r w:rsidR="00DB76CD">
              <w:rPr>
                <w:b/>
                <w:noProof/>
                <w:webHidden/>
                <w:sz w:val="24"/>
              </w:rPr>
              <w:t>12</w:t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387FEE" w:rsidRPr="00387FEE" w:rsidRDefault="007B6D41">
          <w:pPr>
            <w:pStyle w:val="Verzeichnis1"/>
            <w:tabs>
              <w:tab w:val="right" w:leader="dot" w:pos="9345"/>
            </w:tabs>
            <w:rPr>
              <w:b/>
              <w:noProof/>
              <w:sz w:val="24"/>
            </w:rPr>
          </w:pPr>
          <w:hyperlink w:anchor="_Toc31716308" w:history="1">
            <w:r w:rsidR="00387FEE" w:rsidRPr="00387FEE">
              <w:rPr>
                <w:rStyle w:val="Hyperlink"/>
                <w:rFonts w:ascii="Tahoma" w:hAnsi="Tahoma" w:cs="Tahoma"/>
                <w:b/>
                <w:noProof/>
                <w:sz w:val="24"/>
              </w:rPr>
              <w:t>2. Aufgabe: Finanzierungsbegriffe</w:t>
            </w:r>
            <w:r w:rsidR="00387FEE" w:rsidRPr="00387FEE">
              <w:rPr>
                <w:b/>
                <w:noProof/>
                <w:webHidden/>
                <w:sz w:val="24"/>
              </w:rPr>
              <w:tab/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begin"/>
            </w:r>
            <w:r w:rsidR="00387FEE" w:rsidRPr="00387FEE">
              <w:rPr>
                <w:b/>
                <w:noProof/>
                <w:webHidden/>
                <w:sz w:val="24"/>
              </w:rPr>
              <w:instrText xml:space="preserve"> PAGEREF _Toc31716308 \h </w:instrText>
            </w:r>
            <w:r w:rsidR="00387FEE" w:rsidRPr="00387FEE">
              <w:rPr>
                <w:b/>
                <w:noProof/>
                <w:webHidden/>
                <w:sz w:val="24"/>
              </w:rPr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separate"/>
            </w:r>
            <w:r w:rsidR="00DB76CD">
              <w:rPr>
                <w:b/>
                <w:noProof/>
                <w:webHidden/>
                <w:sz w:val="24"/>
              </w:rPr>
              <w:t>13</w:t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387FEE" w:rsidRPr="00387FEE" w:rsidRDefault="007B6D41">
          <w:pPr>
            <w:pStyle w:val="Verzeichnis1"/>
            <w:tabs>
              <w:tab w:val="right" w:leader="dot" w:pos="9345"/>
            </w:tabs>
            <w:rPr>
              <w:b/>
              <w:noProof/>
              <w:sz w:val="24"/>
            </w:rPr>
          </w:pPr>
          <w:hyperlink w:anchor="_Toc31716309" w:history="1">
            <w:r w:rsidR="00387FEE" w:rsidRPr="00387FEE">
              <w:rPr>
                <w:rStyle w:val="Hyperlink"/>
                <w:rFonts w:ascii="Tahoma" w:hAnsi="Tahoma" w:cs="Tahoma"/>
                <w:b/>
                <w:noProof/>
                <w:sz w:val="24"/>
              </w:rPr>
              <w:t>3. Aufgabe: Kernqualifikationen Abschlussprüfung 2009/2010</w:t>
            </w:r>
            <w:r w:rsidR="00387FEE" w:rsidRPr="00387FEE">
              <w:rPr>
                <w:b/>
                <w:noProof/>
                <w:webHidden/>
                <w:sz w:val="24"/>
              </w:rPr>
              <w:tab/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begin"/>
            </w:r>
            <w:r w:rsidR="00387FEE" w:rsidRPr="00387FEE">
              <w:rPr>
                <w:b/>
                <w:noProof/>
                <w:webHidden/>
                <w:sz w:val="24"/>
              </w:rPr>
              <w:instrText xml:space="preserve"> PAGEREF _Toc31716309 \h </w:instrText>
            </w:r>
            <w:r w:rsidR="00387FEE" w:rsidRPr="00387FEE">
              <w:rPr>
                <w:b/>
                <w:noProof/>
                <w:webHidden/>
                <w:sz w:val="24"/>
              </w:rPr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separate"/>
            </w:r>
            <w:r w:rsidR="00DB76CD">
              <w:rPr>
                <w:b/>
                <w:noProof/>
                <w:webHidden/>
                <w:sz w:val="24"/>
              </w:rPr>
              <w:t>14</w:t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387FEE" w:rsidRPr="00387FEE" w:rsidRDefault="007B6D41">
          <w:pPr>
            <w:pStyle w:val="Verzeichnis1"/>
            <w:tabs>
              <w:tab w:val="right" w:leader="dot" w:pos="9345"/>
            </w:tabs>
            <w:rPr>
              <w:b/>
              <w:noProof/>
              <w:sz w:val="24"/>
            </w:rPr>
          </w:pPr>
          <w:hyperlink w:anchor="_Toc31716310" w:history="1">
            <w:r w:rsidR="00387FEE" w:rsidRPr="00387FEE">
              <w:rPr>
                <w:rStyle w:val="Hyperlink"/>
                <w:rFonts w:ascii="Tahoma" w:hAnsi="Tahoma" w:cs="Tahoma"/>
                <w:b/>
                <w:noProof/>
                <w:sz w:val="24"/>
              </w:rPr>
              <w:t>4. Aufgabe: Abschlussprüfungsaufgabe</w:t>
            </w:r>
            <w:r w:rsidR="00387FEE" w:rsidRPr="00387FEE">
              <w:rPr>
                <w:b/>
                <w:noProof/>
                <w:webHidden/>
                <w:sz w:val="24"/>
              </w:rPr>
              <w:tab/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begin"/>
            </w:r>
            <w:r w:rsidR="00387FEE" w:rsidRPr="00387FEE">
              <w:rPr>
                <w:b/>
                <w:noProof/>
                <w:webHidden/>
                <w:sz w:val="24"/>
              </w:rPr>
              <w:instrText xml:space="preserve"> PAGEREF _Toc31716310 \h </w:instrText>
            </w:r>
            <w:r w:rsidR="00387FEE" w:rsidRPr="00387FEE">
              <w:rPr>
                <w:b/>
                <w:noProof/>
                <w:webHidden/>
                <w:sz w:val="24"/>
              </w:rPr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separate"/>
            </w:r>
            <w:r w:rsidR="00DB76CD">
              <w:rPr>
                <w:b/>
                <w:noProof/>
                <w:webHidden/>
                <w:sz w:val="24"/>
              </w:rPr>
              <w:t>15</w:t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387FEE" w:rsidRPr="00387FEE" w:rsidRDefault="007B6D41">
          <w:pPr>
            <w:pStyle w:val="Verzeichnis1"/>
            <w:tabs>
              <w:tab w:val="right" w:leader="dot" w:pos="9345"/>
            </w:tabs>
            <w:rPr>
              <w:b/>
              <w:noProof/>
              <w:sz w:val="24"/>
            </w:rPr>
          </w:pPr>
          <w:hyperlink w:anchor="_Toc31716311" w:history="1">
            <w:r w:rsidR="00387FEE" w:rsidRPr="00387FEE">
              <w:rPr>
                <w:rStyle w:val="Hyperlink"/>
                <w:rFonts w:ascii="Tahoma" w:hAnsi="Tahoma" w:cs="Tahoma"/>
                <w:b/>
                <w:noProof/>
                <w:sz w:val="24"/>
              </w:rPr>
              <w:t>MC-Fragen zum Thema Finanzierung</w:t>
            </w:r>
            <w:r w:rsidR="00387FEE" w:rsidRPr="00387FEE">
              <w:rPr>
                <w:b/>
                <w:noProof/>
                <w:webHidden/>
                <w:sz w:val="24"/>
              </w:rPr>
              <w:tab/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begin"/>
            </w:r>
            <w:r w:rsidR="00387FEE" w:rsidRPr="00387FEE">
              <w:rPr>
                <w:b/>
                <w:noProof/>
                <w:webHidden/>
                <w:sz w:val="24"/>
              </w:rPr>
              <w:instrText xml:space="preserve"> PAGEREF _Toc31716311 \h </w:instrText>
            </w:r>
            <w:r w:rsidR="00387FEE" w:rsidRPr="00387FEE">
              <w:rPr>
                <w:b/>
                <w:noProof/>
                <w:webHidden/>
                <w:sz w:val="24"/>
              </w:rPr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separate"/>
            </w:r>
            <w:r w:rsidR="00DB76CD">
              <w:rPr>
                <w:b/>
                <w:noProof/>
                <w:webHidden/>
                <w:sz w:val="24"/>
              </w:rPr>
              <w:t>16</w:t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387FEE" w:rsidRPr="00387FEE" w:rsidRDefault="007B6D41">
          <w:pPr>
            <w:pStyle w:val="Verzeichnis1"/>
            <w:tabs>
              <w:tab w:val="right" w:leader="dot" w:pos="9345"/>
            </w:tabs>
            <w:rPr>
              <w:b/>
              <w:noProof/>
              <w:sz w:val="24"/>
            </w:rPr>
          </w:pPr>
          <w:hyperlink w:anchor="_Toc31716312" w:history="1">
            <w:r w:rsidR="00387FEE" w:rsidRPr="00387FEE">
              <w:rPr>
                <w:rStyle w:val="Hyperlink"/>
                <w:rFonts w:ascii="Tahoma" w:hAnsi="Tahoma" w:cs="Tahoma"/>
                <w:b/>
                <w:noProof/>
                <w:sz w:val="24"/>
              </w:rPr>
              <w:t>Kreuzworträtsel zu Leasing-Begriffen</w:t>
            </w:r>
            <w:r w:rsidR="00387FEE" w:rsidRPr="00387FEE">
              <w:rPr>
                <w:b/>
                <w:noProof/>
                <w:webHidden/>
                <w:sz w:val="24"/>
              </w:rPr>
              <w:tab/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begin"/>
            </w:r>
            <w:r w:rsidR="00387FEE" w:rsidRPr="00387FEE">
              <w:rPr>
                <w:b/>
                <w:noProof/>
                <w:webHidden/>
                <w:sz w:val="24"/>
              </w:rPr>
              <w:instrText xml:space="preserve"> PAGEREF _Toc31716312 \h </w:instrText>
            </w:r>
            <w:r w:rsidR="00387FEE" w:rsidRPr="00387FEE">
              <w:rPr>
                <w:b/>
                <w:noProof/>
                <w:webHidden/>
                <w:sz w:val="24"/>
              </w:rPr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separate"/>
            </w:r>
            <w:r w:rsidR="00DB76CD">
              <w:rPr>
                <w:b/>
                <w:noProof/>
                <w:webHidden/>
                <w:sz w:val="24"/>
              </w:rPr>
              <w:t>20</w:t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387FEE" w:rsidRPr="00387FEE" w:rsidRDefault="007B6D41">
          <w:pPr>
            <w:pStyle w:val="Verzeichnis1"/>
            <w:tabs>
              <w:tab w:val="right" w:leader="dot" w:pos="9345"/>
            </w:tabs>
            <w:rPr>
              <w:b/>
              <w:noProof/>
              <w:sz w:val="24"/>
            </w:rPr>
          </w:pPr>
          <w:hyperlink w:anchor="_Toc31716313" w:history="1">
            <w:r w:rsidR="00387FEE" w:rsidRPr="00387FEE">
              <w:rPr>
                <w:rStyle w:val="Hyperlink"/>
                <w:rFonts w:ascii="Tahoma" w:hAnsi="Tahoma" w:cs="Tahoma"/>
                <w:b/>
                <w:noProof/>
                <w:sz w:val="24"/>
              </w:rPr>
              <w:t>Offene Wiederholungsfragen zum Thema Finanzierung</w:t>
            </w:r>
            <w:r w:rsidR="00387FEE" w:rsidRPr="00387FEE">
              <w:rPr>
                <w:b/>
                <w:noProof/>
                <w:webHidden/>
                <w:sz w:val="24"/>
              </w:rPr>
              <w:tab/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begin"/>
            </w:r>
            <w:r w:rsidR="00387FEE" w:rsidRPr="00387FEE">
              <w:rPr>
                <w:b/>
                <w:noProof/>
                <w:webHidden/>
                <w:sz w:val="24"/>
              </w:rPr>
              <w:instrText xml:space="preserve"> PAGEREF _Toc31716313 \h </w:instrText>
            </w:r>
            <w:r w:rsidR="00387FEE" w:rsidRPr="00387FEE">
              <w:rPr>
                <w:b/>
                <w:noProof/>
                <w:webHidden/>
                <w:sz w:val="24"/>
              </w:rPr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separate"/>
            </w:r>
            <w:r w:rsidR="00DB76CD">
              <w:rPr>
                <w:b/>
                <w:noProof/>
                <w:webHidden/>
                <w:sz w:val="24"/>
              </w:rPr>
              <w:t>21</w:t>
            </w:r>
            <w:r w:rsidR="00387FEE" w:rsidRPr="00387FEE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1E5B7F" w:rsidRDefault="001E5B7F">
          <w:r w:rsidRPr="00387FEE">
            <w:rPr>
              <w:rFonts w:ascii="Tahoma" w:hAnsi="Tahoma" w:cs="Tahoma"/>
              <w:b/>
              <w:sz w:val="32"/>
            </w:rPr>
            <w:fldChar w:fldCharType="end"/>
          </w:r>
        </w:p>
      </w:sdtContent>
    </w:sdt>
    <w:p w:rsidR="001E5B7F" w:rsidRDefault="001E5B7F" w:rsidP="00896422"/>
    <w:sectPr w:rsidR="001E5B7F" w:rsidSect="001C2C87">
      <w:headerReference w:type="default" r:id="rId35"/>
      <w:footerReference w:type="default" r:id="rId36"/>
      <w:type w:val="oddPage"/>
      <w:pgSz w:w="11906" w:h="16838"/>
      <w:pgMar w:top="992" w:right="1133" w:bottom="851" w:left="1418" w:header="397" w:footer="3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6D41" w:rsidRDefault="007B6D41" w:rsidP="00C869C5">
      <w:pPr>
        <w:spacing w:after="0"/>
      </w:pPr>
      <w:r>
        <w:separator/>
      </w:r>
    </w:p>
  </w:endnote>
  <w:endnote w:type="continuationSeparator" w:id="0">
    <w:p w:rsidR="007B6D41" w:rsidRDefault="007B6D41" w:rsidP="00C869C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B7F" w:rsidRPr="00BA1EBD" w:rsidRDefault="001E5B7F" w:rsidP="00935151">
    <w:pPr>
      <w:pStyle w:val="Fuzeile"/>
      <w:tabs>
        <w:tab w:val="clear" w:pos="9639"/>
        <w:tab w:val="right" w:pos="7989"/>
      </w:tabs>
      <w:ind w:right="1650"/>
      <w:rPr>
        <w:noProof/>
      </w:rPr>
    </w:pPr>
    <w:r>
      <w:rPr>
        <w:noProof/>
      </w:rPr>
      <w:drawing>
        <wp:anchor distT="0" distB="0" distL="114300" distR="114300" simplePos="0" relativeHeight="251566592" behindDoc="0" locked="0" layoutInCell="1" allowOverlap="1">
          <wp:simplePos x="0" y="0"/>
          <wp:positionH relativeFrom="rightMargin">
            <wp:posOffset>-957580</wp:posOffset>
          </wp:positionH>
          <wp:positionV relativeFrom="paragraph">
            <wp:posOffset>0</wp:posOffset>
          </wp:positionV>
          <wp:extent cx="957600" cy="190800"/>
          <wp:effectExtent l="0" t="0" r="0" b="0"/>
          <wp:wrapSquare wrapText="bothSides"/>
          <wp:docPr id="13" name="Grafik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2_logo_BSINFO_sw_Bild.w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7600" cy="190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A4686">
      <w:fldChar w:fldCharType="begin"/>
    </w:r>
    <w:r w:rsidR="00DA4686">
      <w:instrText xml:space="preserve"> PAGE  \* Arabic  \* MERGEFORMAT </w:instrText>
    </w:r>
    <w:r w:rsidR="00DA4686">
      <w:fldChar w:fldCharType="separate"/>
    </w:r>
    <w:r w:rsidR="00CF4CDA">
      <w:rPr>
        <w:noProof/>
      </w:rPr>
      <w:t>2</w:t>
    </w:r>
    <w:r w:rsidR="00DA4686">
      <w:rPr>
        <w:noProof/>
      </w:rPr>
      <w:fldChar w:fldCharType="end"/>
    </w:r>
    <w:r>
      <w:t>/</w:t>
    </w:r>
    <w:fldSimple w:instr=" NUMPAGES  \* Arabic  \* MERGEFORMAT ">
      <w:r w:rsidR="00CF4CDA">
        <w:rPr>
          <w:noProof/>
        </w:rPr>
        <w:t>11</w:t>
      </w:r>
    </w:fldSimple>
    <w:r>
      <w:rPr>
        <w:noProof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okmarkStart w:id="7" w:name="FachJahrgang"/>
  <w:p w:rsidR="001E5B7F" w:rsidRPr="000349D8" w:rsidRDefault="007B6D41" w:rsidP="00655BA5">
    <w:pPr>
      <w:pStyle w:val="Fuzeile"/>
    </w:pPr>
    <w:sdt>
      <w:sdtPr>
        <w:id w:val="-1618597090"/>
        <w:text/>
      </w:sdtPr>
      <w:sdtEndPr/>
      <w:sdtContent>
        <w:r w:rsidR="001E5B7F">
          <w:t>BW 11</w:t>
        </w:r>
      </w:sdtContent>
    </w:sdt>
    <w:bookmarkEnd w:id="7"/>
    <w:r w:rsidR="001E5B7F" w:rsidRPr="000349D8">
      <w:tab/>
    </w:r>
    <w:bookmarkStart w:id="8" w:name="Lernfeld"/>
    <w:sdt>
      <w:sdtPr>
        <w:id w:val="1457519721"/>
        <w:text/>
      </w:sdtPr>
      <w:sdtEndPr/>
      <w:sdtContent>
        <w:r w:rsidR="001E5B7F">
          <w:t>Finanzierung</w:t>
        </w:r>
      </w:sdtContent>
    </w:sdt>
    <w:bookmarkEnd w:id="8"/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lenraster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51"/>
      <w:gridCol w:w="1134"/>
      <w:gridCol w:w="4252"/>
    </w:tblGrid>
    <w:tr w:rsidR="001E5B7F" w:rsidTr="005D13A5">
      <w:tc>
        <w:tcPr>
          <w:tcW w:w="4253" w:type="dxa"/>
        </w:tcPr>
        <w:p w:rsidR="001E5B7F" w:rsidRDefault="001E5B7F" w:rsidP="00FC001F">
          <w:pPr>
            <w:pStyle w:val="Fuzeile"/>
          </w:pPr>
          <w:r>
            <w:t>BS für Informationstechnik</w:t>
          </w:r>
        </w:p>
      </w:tc>
      <w:sdt>
        <w:sdtPr>
          <w:id w:val="60139324"/>
          <w:text/>
        </w:sdtPr>
        <w:sdtEndPr/>
        <w:sdtContent>
          <w:tc>
            <w:tcPr>
              <w:tcW w:w="1134" w:type="dxa"/>
            </w:tcPr>
            <w:p w:rsidR="001E5B7F" w:rsidRDefault="001E5B7F" w:rsidP="00FC001F">
              <w:pPr>
                <w:pStyle w:val="Fuzeile"/>
                <w:jc w:val="center"/>
              </w:pPr>
              <w:r>
                <w:t>Kürzel</w:t>
              </w:r>
            </w:p>
          </w:tc>
        </w:sdtContent>
      </w:sdt>
      <w:tc>
        <w:tcPr>
          <w:tcW w:w="4253" w:type="dxa"/>
          <w:vAlign w:val="bottom"/>
        </w:tcPr>
        <w:p w:rsidR="001E5B7F" w:rsidRDefault="001E5B7F" w:rsidP="00FC001F">
          <w:pPr>
            <w:pStyle w:val="Fuzeile"/>
            <w:jc w:val="right"/>
          </w:pPr>
        </w:p>
      </w:tc>
    </w:tr>
    <w:tr w:rsidR="001E5B7F" w:rsidTr="005D13A5">
      <w:tc>
        <w:tcPr>
          <w:tcW w:w="4253" w:type="dxa"/>
        </w:tcPr>
        <w:p w:rsidR="001E5B7F" w:rsidRDefault="00DB76CD" w:rsidP="00FC001F">
          <w:pPr>
            <w:pStyle w:val="Fuzeile"/>
          </w:pPr>
          <w:fldSimple w:instr=" FILENAME   \* MERGEFORMAT ">
            <w:r>
              <w:rPr>
                <w:noProof/>
              </w:rPr>
              <w:t>Finanzierung-Skript_2020</w:t>
            </w:r>
          </w:fldSimple>
        </w:p>
      </w:tc>
      <w:tc>
        <w:tcPr>
          <w:tcW w:w="1134" w:type="dxa"/>
        </w:tcPr>
        <w:p w:rsidR="001E5B7F" w:rsidRDefault="00DA4686" w:rsidP="00FC001F">
          <w:pPr>
            <w:pStyle w:val="Fuzeile"/>
            <w:jc w:val="center"/>
          </w:pPr>
          <w:r>
            <w:fldChar w:fldCharType="begin"/>
          </w:r>
          <w:r>
            <w:instrText xml:space="preserve"> SAVEDATE  \@ "dd.MM.yyyy"  \* MERGEFORMAT </w:instrText>
          </w:r>
          <w:r>
            <w:fldChar w:fldCharType="separate"/>
          </w:r>
          <w:r w:rsidR="00CF4CDA">
            <w:rPr>
              <w:noProof/>
            </w:rPr>
            <w:t>27.10.2020</w:t>
          </w:r>
          <w:r>
            <w:rPr>
              <w:noProof/>
            </w:rPr>
            <w:fldChar w:fldCharType="end"/>
          </w:r>
        </w:p>
      </w:tc>
      <w:tc>
        <w:tcPr>
          <w:tcW w:w="4253" w:type="dxa"/>
          <w:vAlign w:val="bottom"/>
        </w:tcPr>
        <w:p w:rsidR="001E5B7F" w:rsidRDefault="00DA4686" w:rsidP="00FC001F">
          <w:pPr>
            <w:pStyle w:val="Fuzeile"/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1E5B7F">
            <w:rPr>
              <w:noProof/>
            </w:rPr>
            <w:t>1</w:t>
          </w:r>
          <w:r>
            <w:rPr>
              <w:noProof/>
            </w:rPr>
            <w:fldChar w:fldCharType="end"/>
          </w:r>
          <w:r w:rsidR="001E5B7F">
            <w:t>/</w:t>
          </w:r>
          <w:fldSimple w:instr=" NUMPAGES  \* Arabic  \* MERGEFORMAT ">
            <w:r w:rsidR="00DB76CD">
              <w:rPr>
                <w:noProof/>
              </w:rPr>
              <w:t>22</w:t>
            </w:r>
          </w:fldSimple>
        </w:p>
      </w:tc>
    </w:tr>
  </w:tbl>
  <w:p w:rsidR="001E5B7F" w:rsidRPr="005D13A5" w:rsidRDefault="001E5B7F">
    <w:pPr>
      <w:pStyle w:val="Fuzeile"/>
      <w:rPr>
        <w:sz w:val="4"/>
        <w:szCs w:val="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B7F" w:rsidRPr="000349D8" w:rsidRDefault="001E5B7F" w:rsidP="005424AD">
    <w:pPr>
      <w:pStyle w:val="Fuzeile"/>
      <w:tabs>
        <w:tab w:val="clear" w:pos="9639"/>
        <w:tab w:val="right" w:pos="9354"/>
      </w:tabs>
      <w:ind w:left="851"/>
    </w:pPr>
    <w:r>
      <w:rPr>
        <w:noProof/>
      </w:rPr>
      <w:drawing>
        <wp:anchor distT="0" distB="0" distL="114300" distR="114300" simplePos="0" relativeHeight="251609600" behindDoc="0" locked="0" layoutInCell="1" allowOverlap="1">
          <wp:simplePos x="0" y="0"/>
          <wp:positionH relativeFrom="leftMargin">
            <wp:posOffset>901065</wp:posOffset>
          </wp:positionH>
          <wp:positionV relativeFrom="paragraph">
            <wp:posOffset>-31115</wp:posOffset>
          </wp:positionV>
          <wp:extent cx="450000" cy="190800"/>
          <wp:effectExtent l="0" t="0" r="7620" b="0"/>
          <wp:wrapSquare wrapText="bothSides"/>
          <wp:docPr id="4" name="Grafik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2_logo_BSINFO_sw_Schrift.w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000" cy="190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349D8">
      <w:tab/>
    </w:r>
    <w:r w:rsidR="00DA4686">
      <w:fldChar w:fldCharType="begin"/>
    </w:r>
    <w:r w:rsidR="00DA4686">
      <w:instrText xml:space="preserve"> PAGE  \* Arabic  \* MERGEFORMAT </w:instrText>
    </w:r>
    <w:r w:rsidR="00DA4686">
      <w:fldChar w:fldCharType="separate"/>
    </w:r>
    <w:r w:rsidR="00CF4CDA">
      <w:rPr>
        <w:noProof/>
      </w:rPr>
      <w:t>3</w:t>
    </w:r>
    <w:r w:rsidR="00DA4686">
      <w:rPr>
        <w:noProof/>
      </w:rPr>
      <w:fldChar w:fldCharType="end"/>
    </w:r>
    <w:r w:rsidRPr="000349D8">
      <w:t>/</w:t>
    </w:r>
    <w:fldSimple w:instr=" NUMPAGES  \* Arabic  \* MERGEFORMAT ">
      <w:r w:rsidR="00CF4CDA">
        <w:rPr>
          <w:noProof/>
        </w:rPr>
        <w:t>11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6D41" w:rsidRDefault="007B6D41" w:rsidP="00C869C5">
      <w:pPr>
        <w:spacing w:after="0"/>
      </w:pPr>
      <w:r>
        <w:separator/>
      </w:r>
    </w:p>
  </w:footnote>
  <w:footnote w:type="continuationSeparator" w:id="0">
    <w:p w:rsidR="007B6D41" w:rsidRDefault="007B6D41" w:rsidP="00C869C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B7F" w:rsidRDefault="001E5B7F" w:rsidP="005424AD">
    <w:pPr>
      <w:pStyle w:val="Kopfzeile"/>
      <w:tabs>
        <w:tab w:val="clear" w:pos="9639"/>
        <w:tab w:val="right" w:pos="9354"/>
      </w:tabs>
    </w:pPr>
    <w:r>
      <w:fldChar w:fldCharType="begin"/>
    </w:r>
    <w:r>
      <w:instrText xml:space="preserve"> REF Lernfeld \h </w:instrText>
    </w:r>
    <w:r>
      <w:fldChar w:fldCharType="separate"/>
    </w:r>
    <w:sdt>
      <w:sdtPr>
        <w:id w:val="-1373843014"/>
        <w:text/>
      </w:sdtPr>
      <w:sdtEndPr/>
      <w:sdtContent>
        <w:r w:rsidR="00DB76CD">
          <w:t>Finanzierung</w:t>
        </w:r>
      </w:sdtContent>
    </w:sdt>
    <w:r>
      <w:fldChar w:fldCharType="end"/>
    </w:r>
    <w:r>
      <w:tab/>
    </w:r>
    <w:r>
      <w:fldChar w:fldCharType="begin"/>
    </w:r>
    <w:r>
      <w:instrText xml:space="preserve"> REF FachJahrgang \h </w:instrText>
    </w:r>
    <w:r>
      <w:fldChar w:fldCharType="separate"/>
    </w:r>
    <w:sdt>
      <w:sdtPr>
        <w:id w:val="505563483"/>
        <w:text/>
      </w:sdtPr>
      <w:sdtEndPr/>
      <w:sdtContent>
        <w:r w:rsidR="00DB76CD">
          <w:t>BW 11</w:t>
        </w:r>
      </w:sdtContent>
    </w:sdt>
    <w:r>
      <w:fldChar w:fldCharType="end"/>
    </w:r>
    <w:r w:rsidR="00CF4CDA">
      <w:rPr>
        <w:noProof/>
      </w:rPr>
      <mc:AlternateContent>
        <mc:Choice Requires="wps">
          <w:drawing>
            <wp:anchor distT="45720" distB="45720" distL="114300" distR="114300" simplePos="0" relativeHeight="251559424" behindDoc="0" locked="0" layoutInCell="1" allowOverlap="1">
              <wp:simplePos x="0" y="0"/>
              <wp:positionH relativeFrom="rightMargin">
                <wp:posOffset>234315</wp:posOffset>
              </wp:positionH>
              <wp:positionV relativeFrom="page">
                <wp:align>center</wp:align>
              </wp:positionV>
              <wp:extent cx="396240" cy="2430145"/>
              <wp:effectExtent l="0" t="0" r="0" b="0"/>
              <wp:wrapSquare wrapText="bothSides"/>
              <wp:docPr id="11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240" cy="2430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E5B7F" w:rsidRPr="00CE2C00" w:rsidRDefault="00DB76CD" w:rsidP="00DE1540">
                          <w:pPr>
                            <w:spacing w:after="0"/>
                            <w:jc w:val="center"/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</w:pPr>
                          <w:fldSimple w:instr=" FILENAME   \* MERGEFORMAT ">
                            <w:r w:rsidRPr="00DB76CD">
                              <w:rPr>
                                <w:rFonts w:ascii="Tahoma" w:hAnsi="Tahoma" w:cs="Tahoma"/>
                                <w:noProof/>
                                <w:color w:val="BFBFBF" w:themeColor="background1" w:themeShade="BF"/>
                                <w:sz w:val="16"/>
                                <w:szCs w:val="16"/>
                              </w:rPr>
                              <w:t>Finanzierung-Skript</w:t>
                            </w:r>
                            <w:r>
                              <w:rPr>
                                <w:noProof/>
                              </w:rPr>
                              <w:t>_2020</w:t>
                            </w:r>
                          </w:fldSimple>
                        </w:p>
                      </w:txbxContent>
                    </wps:txbx>
                    <wps:bodyPr rot="0" vert="vert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feld 2" o:spid="_x0000_s1068" type="#_x0000_t202" style="position:absolute;margin-left:18.45pt;margin-top:0;width:31.2pt;height:191.35pt;z-index:25155942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center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" filled="f" stroked="f">
              <v:textbox style="layout-flow:vertical" inset="0,0,0,0">
                <w:txbxContent>
                  <w:p w:rsidR="001E5B7F" w:rsidRPr="00CE2C00" w:rsidRDefault="00DB76CD" w:rsidP="00DE1540">
                    <w:pPr>
                      <w:spacing w:after="0"/>
                      <w:jc w:val="center"/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</w:pPr>
                    <w:fldSimple w:instr=" FILENAME   \* MERGEFORMAT ">
                      <w:r w:rsidRPr="00DB76CD">
                        <w:rPr>
                          <w:rFonts w:ascii="Tahoma" w:hAnsi="Tahoma" w:cs="Tahoma"/>
                          <w:noProof/>
                          <w:color w:val="BFBFBF" w:themeColor="background1" w:themeShade="BF"/>
                          <w:sz w:val="16"/>
                          <w:szCs w:val="16"/>
                        </w:rPr>
                        <w:t>Finanzierung-Skript</w:t>
                      </w:r>
                      <w:r>
                        <w:rPr>
                          <w:noProof/>
                        </w:rPr>
                        <w:t>_2020</w:t>
                      </w:r>
                    </w:fldSimple>
                  </w:p>
                </w:txbxContent>
              </v:textbox>
              <w10:wrap type="square" anchorx="margin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B7F" w:rsidRPr="0000065D" w:rsidRDefault="001E5B7F" w:rsidP="0000065D">
    <w:pPr>
      <w:pStyle w:val="Kopfzeile"/>
      <w:pBdr>
        <w:bottom w:val="none" w:sz="0" w:space="0" w:color="auto"/>
      </w:pBdr>
    </w:pPr>
    <w:r>
      <w:tab/>
    </w:r>
    <w:r>
      <w:rPr>
        <w:noProof/>
      </w:rPr>
      <w:drawing>
        <wp:inline distT="0" distB="0" distL="0" distR="0">
          <wp:extent cx="1440000" cy="982800"/>
          <wp:effectExtent l="0" t="0" r="8255" b="8255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_logo_BSINFO.w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9828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B7F" w:rsidRDefault="007B6D41">
    <w:pPr>
      <w:pStyle w:val="Kopfzeile"/>
    </w:pPr>
    <w:sdt>
      <w:sdtPr>
        <w:id w:val="632758438"/>
        <w:text/>
      </w:sdtPr>
      <w:sdtEndPr/>
      <w:sdtContent>
        <w:r w:rsidR="001E5B7F">
          <w:t>Fach Jahrgang</w:t>
        </w:r>
      </w:sdtContent>
    </w:sdt>
    <w:r w:rsidR="001E5B7F">
      <w:tab/>
    </w:r>
    <w:sdt>
      <w:sdtPr>
        <w:id w:val="-1127926005"/>
        <w:text/>
      </w:sdtPr>
      <w:sdtEndPr/>
      <w:sdtContent>
        <w:r w:rsidR="001E5B7F">
          <w:t>Lernfeld</w:t>
        </w:r>
      </w:sdtContent>
    </w:sdt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B7F" w:rsidRDefault="001E5B7F" w:rsidP="00655BA5">
    <w:pPr>
      <w:pStyle w:val="Kopfzeile"/>
      <w:tabs>
        <w:tab w:val="clear" w:pos="9639"/>
        <w:tab w:val="right" w:pos="9354"/>
      </w:tabs>
    </w:pPr>
    <w:r>
      <w:fldChar w:fldCharType="begin"/>
    </w:r>
    <w:r>
      <w:instrText xml:space="preserve"> REF FachJahrgang \h </w:instrText>
    </w:r>
    <w:r>
      <w:fldChar w:fldCharType="separate"/>
    </w:r>
    <w:sdt>
      <w:sdtPr>
        <w:id w:val="-368846627"/>
        <w:text/>
      </w:sdtPr>
      <w:sdtEndPr/>
      <w:sdtContent>
        <w:r w:rsidR="00DB76CD">
          <w:t>BW 11</w:t>
        </w:r>
      </w:sdtContent>
    </w:sdt>
    <w:r>
      <w:fldChar w:fldCharType="end"/>
    </w:r>
    <w:r w:rsidR="00CF4CDA">
      <w:rPr>
        <w:noProof/>
      </w:rPr>
      <mc:AlternateContent>
        <mc:Choice Requires="wps">
          <w:drawing>
            <wp:anchor distT="45720" distB="45720" distL="114300" distR="114300" simplePos="0" relativeHeight="251601408" behindDoc="0" locked="0" layoutInCell="1" allowOverlap="1">
              <wp:simplePos x="0" y="0"/>
              <wp:positionH relativeFrom="page">
                <wp:posOffset>234315</wp:posOffset>
              </wp:positionH>
              <wp:positionV relativeFrom="page">
                <wp:align>center</wp:align>
              </wp:positionV>
              <wp:extent cx="396240" cy="2430145"/>
              <wp:effectExtent l="0" t="0" r="0" b="0"/>
              <wp:wrapSquare wrapText="bothSides"/>
              <wp:docPr id="3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240" cy="2430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E5B7F" w:rsidRPr="00CE2C00" w:rsidRDefault="00DB76CD" w:rsidP="000972FF">
                          <w:pPr>
                            <w:spacing w:after="0"/>
                            <w:jc w:val="center"/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</w:pPr>
                          <w:fldSimple w:instr=" FILENAME   \* MERGEFORMAT ">
                            <w:r w:rsidRPr="00DB76CD">
                              <w:rPr>
                                <w:rFonts w:ascii="Tahoma" w:hAnsi="Tahoma" w:cs="Tahoma"/>
                                <w:noProof/>
                                <w:color w:val="BFBFBF" w:themeColor="background1" w:themeShade="BF"/>
                                <w:sz w:val="16"/>
                                <w:szCs w:val="16"/>
                              </w:rPr>
                              <w:t>Finanzierung-Skript</w:t>
                            </w:r>
                            <w:r>
                              <w:rPr>
                                <w:noProof/>
                              </w:rPr>
                              <w:t>_2020</w:t>
                            </w:r>
                          </w:fldSimple>
                        </w:p>
                      </w:txbxContent>
                    </wps:txbx>
                    <wps:bodyPr rot="0" vert="vert270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18.45pt;margin-top:0;width:31.2pt;height:191.35pt;z-index:251601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center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" filled="f" stroked="f">
              <v:textbox style="layout-flow:vertical;mso-layout-flow-alt:bottom-to-top" inset="0,0,0,0">
                <w:txbxContent>
                  <w:p w:rsidR="001E5B7F" w:rsidRPr="00CE2C00" w:rsidRDefault="00DB76CD" w:rsidP="000972FF">
                    <w:pPr>
                      <w:spacing w:after="0"/>
                      <w:jc w:val="center"/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</w:pPr>
                    <w:fldSimple w:instr=" FILENAME   \* MERGEFORMAT ">
                      <w:r w:rsidRPr="00DB76CD">
                        <w:rPr>
                          <w:rFonts w:ascii="Tahoma" w:hAnsi="Tahoma" w:cs="Tahoma"/>
                          <w:noProof/>
                          <w:color w:val="BFBFBF" w:themeColor="background1" w:themeShade="BF"/>
                          <w:sz w:val="16"/>
                          <w:szCs w:val="16"/>
                        </w:rPr>
                        <w:t>Finanzierung-Skript</w:t>
                      </w:r>
                      <w:r>
                        <w:rPr>
                          <w:noProof/>
                        </w:rPr>
                        <w:t>_2020</w:t>
                      </w:r>
                    </w:fldSimple>
                  </w:p>
                </w:txbxContent>
              </v:textbox>
              <w10:wrap type="square" anchorx="page" anchory="page"/>
            </v:shape>
          </w:pict>
        </mc:Fallback>
      </mc:AlternateContent>
    </w:r>
    <w:r>
      <w:t>1</w:t>
    </w:r>
    <w:r>
      <w:tab/>
    </w:r>
    <w:r>
      <w:fldChar w:fldCharType="begin"/>
    </w:r>
    <w:r>
      <w:instrText xml:space="preserve"> REF Lernfeld \h </w:instrText>
    </w:r>
    <w:r>
      <w:fldChar w:fldCharType="separate"/>
    </w:r>
    <w:sdt>
      <w:sdtPr>
        <w:id w:val="1882127831"/>
        <w:text/>
      </w:sdtPr>
      <w:sdtEndPr/>
      <w:sdtContent>
        <w:r w:rsidR="00DB76CD">
          <w:t>Finanzierung</w:t>
        </w:r>
      </w:sdtContent>
    </w:sdt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42.2pt;height:111.65pt" o:bullet="t">
        <v:imagedata r:id="rId1" o:title="Aufzählungszeichen"/>
      </v:shape>
    </w:pict>
  </w:numPicBullet>
  <w:abstractNum w:abstractNumId="0" w15:restartNumberingAfterBreak="0">
    <w:nsid w:val="FFFFFFFE"/>
    <w:multiLevelType w:val="singleLevel"/>
    <w:tmpl w:val="F9560310"/>
    <w:lvl w:ilvl="0">
      <w:numFmt w:val="decimal"/>
      <w:lvlText w:val="*"/>
      <w:lvlJc w:val="left"/>
    </w:lvl>
  </w:abstractNum>
  <w:abstractNum w:abstractNumId="1" w15:restartNumberingAfterBreak="0">
    <w:nsid w:val="008E7C69"/>
    <w:multiLevelType w:val="hybridMultilevel"/>
    <w:tmpl w:val="41027C0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20DCC"/>
    <w:multiLevelType w:val="hybridMultilevel"/>
    <w:tmpl w:val="76DC4A18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F6B50"/>
    <w:multiLevelType w:val="hybridMultilevel"/>
    <w:tmpl w:val="FA567454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8168BB"/>
    <w:multiLevelType w:val="hybridMultilevel"/>
    <w:tmpl w:val="2D58060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F721A7"/>
    <w:multiLevelType w:val="hybridMultilevel"/>
    <w:tmpl w:val="1966B63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097256"/>
    <w:multiLevelType w:val="hybridMultilevel"/>
    <w:tmpl w:val="0714C5F2"/>
    <w:lvl w:ilvl="0" w:tplc="633AFD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0D7B8E"/>
    <w:multiLevelType w:val="hybridMultilevel"/>
    <w:tmpl w:val="36BACF1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110881"/>
    <w:multiLevelType w:val="hybridMultilevel"/>
    <w:tmpl w:val="E3FCEB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CC7692"/>
    <w:multiLevelType w:val="hybridMultilevel"/>
    <w:tmpl w:val="EBE2D98A"/>
    <w:lvl w:ilvl="0" w:tplc="8BCA2BFC">
      <w:start w:val="7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647" w:hanging="360"/>
      </w:pPr>
    </w:lvl>
    <w:lvl w:ilvl="2" w:tplc="0407001B" w:tentative="1">
      <w:start w:val="1"/>
      <w:numFmt w:val="lowerRoman"/>
      <w:lvlText w:val="%3."/>
      <w:lvlJc w:val="right"/>
      <w:pPr>
        <w:ind w:left="2367" w:hanging="180"/>
      </w:pPr>
    </w:lvl>
    <w:lvl w:ilvl="3" w:tplc="0407000F" w:tentative="1">
      <w:start w:val="1"/>
      <w:numFmt w:val="decimal"/>
      <w:lvlText w:val="%4."/>
      <w:lvlJc w:val="left"/>
      <w:pPr>
        <w:ind w:left="3087" w:hanging="360"/>
      </w:pPr>
    </w:lvl>
    <w:lvl w:ilvl="4" w:tplc="04070019" w:tentative="1">
      <w:start w:val="1"/>
      <w:numFmt w:val="lowerLetter"/>
      <w:lvlText w:val="%5."/>
      <w:lvlJc w:val="left"/>
      <w:pPr>
        <w:ind w:left="3807" w:hanging="360"/>
      </w:pPr>
    </w:lvl>
    <w:lvl w:ilvl="5" w:tplc="0407001B" w:tentative="1">
      <w:start w:val="1"/>
      <w:numFmt w:val="lowerRoman"/>
      <w:lvlText w:val="%6."/>
      <w:lvlJc w:val="right"/>
      <w:pPr>
        <w:ind w:left="4527" w:hanging="180"/>
      </w:pPr>
    </w:lvl>
    <w:lvl w:ilvl="6" w:tplc="0407000F" w:tentative="1">
      <w:start w:val="1"/>
      <w:numFmt w:val="decimal"/>
      <w:lvlText w:val="%7."/>
      <w:lvlJc w:val="left"/>
      <w:pPr>
        <w:ind w:left="5247" w:hanging="360"/>
      </w:pPr>
    </w:lvl>
    <w:lvl w:ilvl="7" w:tplc="04070019" w:tentative="1">
      <w:start w:val="1"/>
      <w:numFmt w:val="lowerLetter"/>
      <w:lvlText w:val="%8."/>
      <w:lvlJc w:val="left"/>
      <w:pPr>
        <w:ind w:left="5967" w:hanging="360"/>
      </w:pPr>
    </w:lvl>
    <w:lvl w:ilvl="8" w:tplc="04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92133AA"/>
    <w:multiLevelType w:val="hybridMultilevel"/>
    <w:tmpl w:val="6BAC299A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24A202C"/>
    <w:multiLevelType w:val="hybridMultilevel"/>
    <w:tmpl w:val="4664E022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781823"/>
    <w:multiLevelType w:val="multilevel"/>
    <w:tmpl w:val="C5026A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3" w15:restartNumberingAfterBreak="0">
    <w:nsid w:val="2CA8566B"/>
    <w:multiLevelType w:val="hybridMultilevel"/>
    <w:tmpl w:val="47DAFDB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F1A60"/>
    <w:multiLevelType w:val="hybridMultilevel"/>
    <w:tmpl w:val="0FDA6BA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884B78"/>
    <w:multiLevelType w:val="hybridMultilevel"/>
    <w:tmpl w:val="CEC4CCA4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A8681B"/>
    <w:multiLevelType w:val="hybridMultilevel"/>
    <w:tmpl w:val="2D463488"/>
    <w:lvl w:ilvl="0" w:tplc="04070019">
      <w:start w:val="1"/>
      <w:numFmt w:val="lowerLetter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C5105B"/>
    <w:multiLevelType w:val="hybridMultilevel"/>
    <w:tmpl w:val="2AC08F5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35500A"/>
    <w:multiLevelType w:val="hybridMultilevel"/>
    <w:tmpl w:val="F44A6722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95F5640"/>
    <w:multiLevelType w:val="hybridMultilevel"/>
    <w:tmpl w:val="434AD95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A02AF4"/>
    <w:multiLevelType w:val="multilevel"/>
    <w:tmpl w:val="207C74F8"/>
    <w:lvl w:ilvl="0">
      <w:start w:val="4"/>
      <w:numFmt w:val="decimal"/>
      <w:lvlText w:val="%1"/>
      <w:lvlJc w:val="left"/>
      <w:pPr>
        <w:tabs>
          <w:tab w:val="num" w:pos="495"/>
        </w:tabs>
        <w:ind w:left="495" w:hanging="495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tabs>
          <w:tab w:val="num" w:pos="495"/>
        </w:tabs>
        <w:ind w:left="495" w:hanging="495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  <w:u w:val="none"/>
      </w:rPr>
    </w:lvl>
  </w:abstractNum>
  <w:abstractNum w:abstractNumId="21" w15:restartNumberingAfterBreak="0">
    <w:nsid w:val="5EF23529"/>
    <w:multiLevelType w:val="hybridMultilevel"/>
    <w:tmpl w:val="63D07B8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B3434B"/>
    <w:multiLevelType w:val="hybridMultilevel"/>
    <w:tmpl w:val="FF0C1FCA"/>
    <w:lvl w:ilvl="0" w:tplc="7DCC5B4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F7121A"/>
    <w:multiLevelType w:val="hybridMultilevel"/>
    <w:tmpl w:val="31E0D744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0C3ABB"/>
    <w:multiLevelType w:val="singleLevel"/>
    <w:tmpl w:val="AB36DE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ahoma" w:hAnsi="Tahoma" w:cs="Tahoma" w:hint="default"/>
        <w:b w:val="0"/>
        <w:i w:val="0"/>
        <w:sz w:val="22"/>
        <w:szCs w:val="20"/>
        <w:u w:val="none"/>
      </w:rPr>
    </w:lvl>
  </w:abstractNum>
  <w:abstractNum w:abstractNumId="25" w15:restartNumberingAfterBreak="0">
    <w:nsid w:val="7C912BEA"/>
    <w:multiLevelType w:val="hybridMultilevel"/>
    <w:tmpl w:val="D7405EDC"/>
    <w:lvl w:ilvl="0" w:tplc="7DCC5B4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9"/>
  </w:num>
  <w:num w:numId="4">
    <w:abstractNumId w:val="14"/>
  </w:num>
  <w:num w:numId="5">
    <w:abstractNumId w:val="25"/>
  </w:num>
  <w:num w:numId="6">
    <w:abstractNumId w:val="22"/>
  </w:num>
  <w:num w:numId="7">
    <w:abstractNumId w:val="4"/>
  </w:num>
  <w:num w:numId="8">
    <w:abstractNumId w:val="12"/>
  </w:num>
  <w:num w:numId="9">
    <w:abstractNumId w:val="20"/>
  </w:num>
  <w:num w:numId="10">
    <w:abstractNumId w:val="8"/>
  </w:num>
  <w:num w:numId="11">
    <w:abstractNumId w:val="7"/>
  </w:num>
  <w:num w:numId="12">
    <w:abstractNumId w:val="2"/>
  </w:num>
  <w:num w:numId="13">
    <w:abstractNumId w:val="21"/>
  </w:num>
  <w:num w:numId="14">
    <w:abstractNumId w:val="10"/>
  </w:num>
  <w:num w:numId="15">
    <w:abstractNumId w:val="18"/>
  </w:num>
  <w:num w:numId="16">
    <w:abstractNumId w:val="1"/>
  </w:num>
  <w:num w:numId="17">
    <w:abstractNumId w:val="24"/>
  </w:num>
  <w:num w:numId="18">
    <w:abstractNumId w:val="3"/>
  </w:num>
  <w:num w:numId="19">
    <w:abstractNumId w:val="23"/>
  </w:num>
  <w:num w:numId="20">
    <w:abstractNumId w:val="15"/>
  </w:num>
  <w:num w:numId="21">
    <w:abstractNumId w:val="11"/>
  </w:num>
  <w:num w:numId="22">
    <w:abstractNumId w:val="5"/>
  </w:num>
  <w:num w:numId="23">
    <w:abstractNumId w:val="13"/>
  </w:num>
  <w:num w:numId="24">
    <w:abstractNumId w:val="17"/>
  </w:num>
  <w:num w:numId="25">
    <w:abstractNumId w:val="16"/>
  </w:num>
  <w:num w:numId="26">
    <w:abstractNumId w:val="0"/>
    <w:lvlOverride w:ilvl="0">
      <w:lvl w:ilvl="0">
        <w:start w:val="65535"/>
        <w:numFmt w:val="bullet"/>
        <w:lvlText w:val="-"/>
        <w:legacy w:legacy="1" w:legacySpace="0" w:legacyIndent="234"/>
        <w:lvlJc w:val="left"/>
        <w:rPr>
          <w:rFonts w:ascii="Arial" w:hAnsi="Aria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mirrorMargins/>
  <w:defaultTabStop w:val="709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B55"/>
    <w:rsid w:val="0000065D"/>
    <w:rsid w:val="0000128D"/>
    <w:rsid w:val="00006C80"/>
    <w:rsid w:val="00024C3E"/>
    <w:rsid w:val="00025022"/>
    <w:rsid w:val="000349D8"/>
    <w:rsid w:val="00041632"/>
    <w:rsid w:val="000436FC"/>
    <w:rsid w:val="00044E24"/>
    <w:rsid w:val="0007661E"/>
    <w:rsid w:val="00083756"/>
    <w:rsid w:val="00094693"/>
    <w:rsid w:val="000972FF"/>
    <w:rsid w:val="000A4AFA"/>
    <w:rsid w:val="000C2FFF"/>
    <w:rsid w:val="000D2D8E"/>
    <w:rsid w:val="000D7659"/>
    <w:rsid w:val="000E6F6C"/>
    <w:rsid w:val="000F72B0"/>
    <w:rsid w:val="001001A6"/>
    <w:rsid w:val="00114E2D"/>
    <w:rsid w:val="001219E1"/>
    <w:rsid w:val="00122BF6"/>
    <w:rsid w:val="00123337"/>
    <w:rsid w:val="001300CD"/>
    <w:rsid w:val="00130CA6"/>
    <w:rsid w:val="00142B02"/>
    <w:rsid w:val="00143449"/>
    <w:rsid w:val="001447C6"/>
    <w:rsid w:val="00152692"/>
    <w:rsid w:val="0015780C"/>
    <w:rsid w:val="00164E07"/>
    <w:rsid w:val="00185E0D"/>
    <w:rsid w:val="00197684"/>
    <w:rsid w:val="001A1D77"/>
    <w:rsid w:val="001B5CF1"/>
    <w:rsid w:val="001C2C87"/>
    <w:rsid w:val="001D23C9"/>
    <w:rsid w:val="001E59E2"/>
    <w:rsid w:val="001E5B7F"/>
    <w:rsid w:val="001F2383"/>
    <w:rsid w:val="00201B55"/>
    <w:rsid w:val="00203E64"/>
    <w:rsid w:val="00212B67"/>
    <w:rsid w:val="00221416"/>
    <w:rsid w:val="0023789B"/>
    <w:rsid w:val="0024324E"/>
    <w:rsid w:val="00243313"/>
    <w:rsid w:val="0025711D"/>
    <w:rsid w:val="00276374"/>
    <w:rsid w:val="002806B0"/>
    <w:rsid w:val="002854F6"/>
    <w:rsid w:val="002941E2"/>
    <w:rsid w:val="002A360F"/>
    <w:rsid w:val="002B71F7"/>
    <w:rsid w:val="002F69BE"/>
    <w:rsid w:val="0030083E"/>
    <w:rsid w:val="003216D6"/>
    <w:rsid w:val="003228B1"/>
    <w:rsid w:val="003271B9"/>
    <w:rsid w:val="003306A9"/>
    <w:rsid w:val="0033663F"/>
    <w:rsid w:val="00342FD9"/>
    <w:rsid w:val="00345B6E"/>
    <w:rsid w:val="003550B8"/>
    <w:rsid w:val="00356B9F"/>
    <w:rsid w:val="0037359B"/>
    <w:rsid w:val="0037590D"/>
    <w:rsid w:val="00387FEE"/>
    <w:rsid w:val="00392A13"/>
    <w:rsid w:val="003A138D"/>
    <w:rsid w:val="003A3F78"/>
    <w:rsid w:val="003B1219"/>
    <w:rsid w:val="003B2470"/>
    <w:rsid w:val="003B714A"/>
    <w:rsid w:val="003C0E5E"/>
    <w:rsid w:val="003C178C"/>
    <w:rsid w:val="003C5B35"/>
    <w:rsid w:val="003C62BF"/>
    <w:rsid w:val="003D15B6"/>
    <w:rsid w:val="003D4522"/>
    <w:rsid w:val="003E03A2"/>
    <w:rsid w:val="003E42CA"/>
    <w:rsid w:val="003E6977"/>
    <w:rsid w:val="003F689B"/>
    <w:rsid w:val="00417D1F"/>
    <w:rsid w:val="0042363E"/>
    <w:rsid w:val="00451D2B"/>
    <w:rsid w:val="00466253"/>
    <w:rsid w:val="00467268"/>
    <w:rsid w:val="00474A3B"/>
    <w:rsid w:val="00485194"/>
    <w:rsid w:val="00490008"/>
    <w:rsid w:val="004B1A11"/>
    <w:rsid w:val="004B255C"/>
    <w:rsid w:val="004B798E"/>
    <w:rsid w:val="004C41C8"/>
    <w:rsid w:val="004D502C"/>
    <w:rsid w:val="004E29C4"/>
    <w:rsid w:val="004F76F0"/>
    <w:rsid w:val="0050195A"/>
    <w:rsid w:val="005071DB"/>
    <w:rsid w:val="005132F7"/>
    <w:rsid w:val="005259CF"/>
    <w:rsid w:val="005424AD"/>
    <w:rsid w:val="00543479"/>
    <w:rsid w:val="00547B1E"/>
    <w:rsid w:val="005638E4"/>
    <w:rsid w:val="00564898"/>
    <w:rsid w:val="005678F6"/>
    <w:rsid w:val="005763A7"/>
    <w:rsid w:val="005929BD"/>
    <w:rsid w:val="00592E51"/>
    <w:rsid w:val="00596D30"/>
    <w:rsid w:val="00597953"/>
    <w:rsid w:val="005A1E67"/>
    <w:rsid w:val="005C16A1"/>
    <w:rsid w:val="005D13A5"/>
    <w:rsid w:val="005F37B9"/>
    <w:rsid w:val="005F6F6D"/>
    <w:rsid w:val="005F7545"/>
    <w:rsid w:val="0060684E"/>
    <w:rsid w:val="00606E3C"/>
    <w:rsid w:val="006249C7"/>
    <w:rsid w:val="00635CFF"/>
    <w:rsid w:val="006363E7"/>
    <w:rsid w:val="006426D4"/>
    <w:rsid w:val="006517A4"/>
    <w:rsid w:val="00655BA5"/>
    <w:rsid w:val="006603A4"/>
    <w:rsid w:val="00663330"/>
    <w:rsid w:val="00663D6C"/>
    <w:rsid w:val="00670B8D"/>
    <w:rsid w:val="0069134A"/>
    <w:rsid w:val="006C4479"/>
    <w:rsid w:val="006C5404"/>
    <w:rsid w:val="006D2269"/>
    <w:rsid w:val="006F036D"/>
    <w:rsid w:val="006F5E15"/>
    <w:rsid w:val="00726948"/>
    <w:rsid w:val="00727944"/>
    <w:rsid w:val="00732A5E"/>
    <w:rsid w:val="00733B1B"/>
    <w:rsid w:val="00754F2F"/>
    <w:rsid w:val="00755209"/>
    <w:rsid w:val="0077439E"/>
    <w:rsid w:val="00775EBC"/>
    <w:rsid w:val="00780D70"/>
    <w:rsid w:val="007940CD"/>
    <w:rsid w:val="007A1FEC"/>
    <w:rsid w:val="007A7AC8"/>
    <w:rsid w:val="007B6D41"/>
    <w:rsid w:val="007C5CB4"/>
    <w:rsid w:val="007D5901"/>
    <w:rsid w:val="007E3E69"/>
    <w:rsid w:val="007E65F2"/>
    <w:rsid w:val="007F08BC"/>
    <w:rsid w:val="008001BC"/>
    <w:rsid w:val="00804716"/>
    <w:rsid w:val="00810CA9"/>
    <w:rsid w:val="008233B6"/>
    <w:rsid w:val="00832698"/>
    <w:rsid w:val="00833BD7"/>
    <w:rsid w:val="00833FA7"/>
    <w:rsid w:val="00841C89"/>
    <w:rsid w:val="008425C7"/>
    <w:rsid w:val="00843731"/>
    <w:rsid w:val="00847C14"/>
    <w:rsid w:val="00851996"/>
    <w:rsid w:val="00870563"/>
    <w:rsid w:val="00887C17"/>
    <w:rsid w:val="008906FE"/>
    <w:rsid w:val="00896422"/>
    <w:rsid w:val="008B09E2"/>
    <w:rsid w:val="008B4BFE"/>
    <w:rsid w:val="008D4576"/>
    <w:rsid w:val="008F3E4C"/>
    <w:rsid w:val="0090227B"/>
    <w:rsid w:val="00903CB3"/>
    <w:rsid w:val="0090714B"/>
    <w:rsid w:val="00912259"/>
    <w:rsid w:val="009143DD"/>
    <w:rsid w:val="00935151"/>
    <w:rsid w:val="0093623F"/>
    <w:rsid w:val="00941179"/>
    <w:rsid w:val="00945C22"/>
    <w:rsid w:val="009658CD"/>
    <w:rsid w:val="00970B4F"/>
    <w:rsid w:val="00973EB2"/>
    <w:rsid w:val="00981675"/>
    <w:rsid w:val="00982719"/>
    <w:rsid w:val="00982E7F"/>
    <w:rsid w:val="009914FD"/>
    <w:rsid w:val="009A0D37"/>
    <w:rsid w:val="009B230D"/>
    <w:rsid w:val="009C064B"/>
    <w:rsid w:val="009D0234"/>
    <w:rsid w:val="009E3B21"/>
    <w:rsid w:val="009F5D07"/>
    <w:rsid w:val="00A10FB5"/>
    <w:rsid w:val="00A13B91"/>
    <w:rsid w:val="00A14071"/>
    <w:rsid w:val="00A17DCB"/>
    <w:rsid w:val="00A24090"/>
    <w:rsid w:val="00A37420"/>
    <w:rsid w:val="00A47624"/>
    <w:rsid w:val="00A6122C"/>
    <w:rsid w:val="00A648F8"/>
    <w:rsid w:val="00A7474E"/>
    <w:rsid w:val="00A810EA"/>
    <w:rsid w:val="00AA73A4"/>
    <w:rsid w:val="00AC3C01"/>
    <w:rsid w:val="00AD5C00"/>
    <w:rsid w:val="00AE15C3"/>
    <w:rsid w:val="00AF2F0A"/>
    <w:rsid w:val="00B01CCD"/>
    <w:rsid w:val="00B174C6"/>
    <w:rsid w:val="00B22E5E"/>
    <w:rsid w:val="00B336CB"/>
    <w:rsid w:val="00B34033"/>
    <w:rsid w:val="00B3598B"/>
    <w:rsid w:val="00B372DF"/>
    <w:rsid w:val="00B444B4"/>
    <w:rsid w:val="00B50E55"/>
    <w:rsid w:val="00B7241A"/>
    <w:rsid w:val="00B730A9"/>
    <w:rsid w:val="00B93911"/>
    <w:rsid w:val="00B962E2"/>
    <w:rsid w:val="00BA1EBD"/>
    <w:rsid w:val="00BB025A"/>
    <w:rsid w:val="00BB61FC"/>
    <w:rsid w:val="00BB717D"/>
    <w:rsid w:val="00BD1503"/>
    <w:rsid w:val="00BD4328"/>
    <w:rsid w:val="00C02C10"/>
    <w:rsid w:val="00C35127"/>
    <w:rsid w:val="00C7278A"/>
    <w:rsid w:val="00C82C67"/>
    <w:rsid w:val="00C869C5"/>
    <w:rsid w:val="00C91D9F"/>
    <w:rsid w:val="00CA79CF"/>
    <w:rsid w:val="00CC0918"/>
    <w:rsid w:val="00CC13A0"/>
    <w:rsid w:val="00CC2494"/>
    <w:rsid w:val="00CC4ED2"/>
    <w:rsid w:val="00CC5A2B"/>
    <w:rsid w:val="00CE2C00"/>
    <w:rsid w:val="00CF04D4"/>
    <w:rsid w:val="00CF4CDA"/>
    <w:rsid w:val="00D04929"/>
    <w:rsid w:val="00D16B74"/>
    <w:rsid w:val="00D20AC7"/>
    <w:rsid w:val="00D31494"/>
    <w:rsid w:val="00D325B8"/>
    <w:rsid w:val="00D34272"/>
    <w:rsid w:val="00D46488"/>
    <w:rsid w:val="00D546B0"/>
    <w:rsid w:val="00D61BBD"/>
    <w:rsid w:val="00D64F78"/>
    <w:rsid w:val="00D75565"/>
    <w:rsid w:val="00D82F2D"/>
    <w:rsid w:val="00DA4686"/>
    <w:rsid w:val="00DB1AB1"/>
    <w:rsid w:val="00DB56A5"/>
    <w:rsid w:val="00DB76CD"/>
    <w:rsid w:val="00DD0E58"/>
    <w:rsid w:val="00DD7C3D"/>
    <w:rsid w:val="00DE1540"/>
    <w:rsid w:val="00DE4BF5"/>
    <w:rsid w:val="00DE54AC"/>
    <w:rsid w:val="00E3243B"/>
    <w:rsid w:val="00E350C4"/>
    <w:rsid w:val="00E418A9"/>
    <w:rsid w:val="00E43841"/>
    <w:rsid w:val="00E75810"/>
    <w:rsid w:val="00E759BE"/>
    <w:rsid w:val="00E82CC6"/>
    <w:rsid w:val="00E84B6B"/>
    <w:rsid w:val="00E90918"/>
    <w:rsid w:val="00E91556"/>
    <w:rsid w:val="00E94C22"/>
    <w:rsid w:val="00EC1B87"/>
    <w:rsid w:val="00ED7F33"/>
    <w:rsid w:val="00EE4FFA"/>
    <w:rsid w:val="00EE6220"/>
    <w:rsid w:val="00EE6684"/>
    <w:rsid w:val="00F0047C"/>
    <w:rsid w:val="00F263EA"/>
    <w:rsid w:val="00F441C3"/>
    <w:rsid w:val="00F54041"/>
    <w:rsid w:val="00F66E3C"/>
    <w:rsid w:val="00F74EC0"/>
    <w:rsid w:val="00F809F6"/>
    <w:rsid w:val="00FA3387"/>
    <w:rsid w:val="00FA7D99"/>
    <w:rsid w:val="00FB0A5B"/>
    <w:rsid w:val="00FC001F"/>
    <w:rsid w:val="00FC03DA"/>
    <w:rsid w:val="00FC7B91"/>
    <w:rsid w:val="00FD3BF6"/>
    <w:rsid w:val="00FF5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B9585DF-6AC0-400B-B5F1-A71B03EBA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D82F2D"/>
    <w:rPr>
      <w:rFonts w:eastAsiaTheme="minorEastAsia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658CD"/>
    <w:pPr>
      <w:keepNext/>
      <w:keepLines/>
      <w:spacing w:before="280" w:after="14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658CD"/>
    <w:pPr>
      <w:keepNext/>
      <w:keepLines/>
      <w:spacing w:before="220"/>
      <w:outlineLvl w:val="1"/>
    </w:pPr>
    <w:rPr>
      <w:rFonts w:eastAsiaTheme="majorEastAsia" w:cstheme="majorBidi"/>
      <w:b/>
      <w:bCs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658CD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658CD"/>
    <w:rPr>
      <w:rFonts w:ascii="Arial" w:eastAsiaTheme="majorEastAsia" w:hAnsi="Arial" w:cstheme="majorBidi"/>
      <w:b/>
      <w:bCs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0349D8"/>
    <w:pPr>
      <w:pBdr>
        <w:bottom w:val="single" w:sz="4" w:space="1" w:color="auto"/>
      </w:pBdr>
      <w:tabs>
        <w:tab w:val="right" w:pos="9639"/>
      </w:tabs>
      <w:spacing w:after="0"/>
    </w:pPr>
    <w:rPr>
      <w:rFonts w:ascii="Tahoma" w:hAnsi="Tahoma"/>
      <w:sz w:val="28"/>
    </w:rPr>
  </w:style>
  <w:style w:type="character" w:customStyle="1" w:styleId="KopfzeileZchn">
    <w:name w:val="Kopfzeile Zchn"/>
    <w:basedOn w:val="Absatz-Standardschriftart"/>
    <w:link w:val="Kopfzeile"/>
    <w:uiPriority w:val="99"/>
    <w:rsid w:val="000349D8"/>
    <w:rPr>
      <w:rFonts w:ascii="Tahoma" w:hAnsi="Tahoma"/>
      <w:sz w:val="28"/>
    </w:rPr>
  </w:style>
  <w:style w:type="paragraph" w:styleId="Fuzeile">
    <w:name w:val="footer"/>
    <w:basedOn w:val="Standard"/>
    <w:link w:val="FuzeileZchn"/>
    <w:uiPriority w:val="99"/>
    <w:unhideWhenUsed/>
    <w:rsid w:val="00A810EA"/>
    <w:pPr>
      <w:pBdr>
        <w:top w:val="single" w:sz="4" w:space="1" w:color="auto"/>
      </w:pBdr>
      <w:tabs>
        <w:tab w:val="right" w:pos="9639"/>
      </w:tabs>
      <w:spacing w:after="0"/>
    </w:pPr>
    <w:rPr>
      <w:rFonts w:ascii="Tahoma" w:hAnsi="Tahoma"/>
    </w:rPr>
  </w:style>
  <w:style w:type="character" w:customStyle="1" w:styleId="FuzeileZchn">
    <w:name w:val="Fußzeile Zchn"/>
    <w:basedOn w:val="Absatz-Standardschriftart"/>
    <w:link w:val="Fuzeile"/>
    <w:uiPriority w:val="99"/>
    <w:rsid w:val="00A810EA"/>
    <w:rPr>
      <w:rFonts w:ascii="Tahoma" w:hAnsi="Tahom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869C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869C5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C869C5"/>
    <w:rPr>
      <w:color w:val="808080"/>
    </w:rPr>
  </w:style>
  <w:style w:type="table" w:styleId="Tabellenraster">
    <w:name w:val="Table Grid"/>
    <w:basedOn w:val="NormaleTabelle"/>
    <w:uiPriority w:val="59"/>
    <w:rsid w:val="000946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chattierung2-Akzent3">
    <w:name w:val="Medium Shading 2 Accent 3"/>
    <w:basedOn w:val="NormaleTabelle"/>
    <w:uiPriority w:val="64"/>
    <w:rsid w:val="00843731"/>
    <w:pPr>
      <w:spacing w:after="0" w:line="240" w:lineRule="auto"/>
    </w:pPr>
    <w:rPr>
      <w:rFonts w:eastAsiaTheme="minorEastAsia"/>
      <w:lang w:eastAsia="de-DE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KeinLeerraum">
    <w:name w:val="No Spacing"/>
    <w:aliases w:val="Dipl 1"/>
    <w:link w:val="KeinLeerraumZchn"/>
    <w:uiPriority w:val="1"/>
    <w:qFormat/>
    <w:rsid w:val="00843731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aliases w:val="Dipl 1 Zchn"/>
    <w:basedOn w:val="Absatz-Standardschriftart"/>
    <w:link w:val="KeinLeerraum"/>
    <w:uiPriority w:val="1"/>
    <w:rsid w:val="00843731"/>
    <w:rPr>
      <w:rFonts w:eastAsiaTheme="minorEastAsia"/>
      <w:lang w:eastAsia="de-DE"/>
    </w:rPr>
  </w:style>
  <w:style w:type="table" w:customStyle="1" w:styleId="EinfacheTabelle31">
    <w:name w:val="Einfache Tabelle 31"/>
    <w:basedOn w:val="NormaleTabelle"/>
    <w:uiPriority w:val="43"/>
    <w:rsid w:val="00FC001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EinfacheTabelle51">
    <w:name w:val="Einfache Tabelle 51"/>
    <w:basedOn w:val="NormaleTabelle"/>
    <w:uiPriority w:val="45"/>
    <w:rsid w:val="00FC001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EinfacheTabelle41">
    <w:name w:val="Einfache Tabelle 41"/>
    <w:basedOn w:val="NormaleTabelle"/>
    <w:uiPriority w:val="44"/>
    <w:rsid w:val="00FC001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Absatz-Standardschriftart"/>
    <w:uiPriority w:val="99"/>
    <w:unhideWhenUsed/>
    <w:rsid w:val="00DE54AC"/>
    <w:rPr>
      <w:color w:val="0000FF" w:themeColor="hyperlink"/>
      <w:u w:val="single"/>
    </w:rPr>
  </w:style>
  <w:style w:type="paragraph" w:styleId="Listenabsatz">
    <w:name w:val="List Paragraph"/>
    <w:basedOn w:val="Standard"/>
    <w:uiPriority w:val="34"/>
    <w:rsid w:val="00DE54AC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5F6F6D"/>
    <w:rPr>
      <w:color w:val="800080" w:themeColor="followedHyperlink"/>
      <w:u w:val="single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425C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1E5B7F"/>
    <w:pPr>
      <w:spacing w:before="480" w:after="0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7F08BC"/>
    <w:pPr>
      <w:tabs>
        <w:tab w:val="right" w:leader="dot" w:pos="9345"/>
      </w:tabs>
      <w:spacing w:after="100"/>
    </w:pPr>
  </w:style>
  <w:style w:type="paragraph" w:styleId="Verzeichnis1">
    <w:name w:val="toc 1"/>
    <w:basedOn w:val="Standard"/>
    <w:next w:val="Standard"/>
    <w:autoRedefine/>
    <w:uiPriority w:val="39"/>
    <w:unhideWhenUsed/>
    <w:rsid w:val="001E5B7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customXml" Target="../customXml/item2.xml"/><Relationship Id="rId21" Type="http://schemas.openxmlformats.org/officeDocument/2006/relationships/image" Target="media/image11.wmf"/><Relationship Id="rId34" Type="http://schemas.openxmlformats.org/officeDocument/2006/relationships/hyperlink" Target="file:///R:\ag\bs1741-lehrertausch\Daten\Lehrer\Hopfensitz\11\BW_11\2_Finanzierung\2_Finanzierung_Hop_2020-2021\2_Finanzierung_Hop_2020-2021\Finanzierung-Skript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wmf"/><Relationship Id="rId29" Type="http://schemas.openxmlformats.org/officeDocument/2006/relationships/image" Target="media/image19.png"/><Relationship Id="rId41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40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9.wmf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4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image" Target="media/image23.png"/><Relationship Id="rId38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wmf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4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AF7C90ECB32F40B42AE20C0DD401FD" ma:contentTypeVersion="2" ma:contentTypeDescription="Create a new document." ma:contentTypeScope="" ma:versionID="a98cbe843cd2f555ed69ff0cf9734cf0">
  <xsd:schema xmlns:xsd="http://www.w3.org/2001/XMLSchema" xmlns:xs="http://www.w3.org/2001/XMLSchema" xmlns:p="http://schemas.microsoft.com/office/2006/metadata/properties" xmlns:ns2="6c1901ed-f861-4fd8-9bab-c47960d945a3" targetNamespace="http://schemas.microsoft.com/office/2006/metadata/properties" ma:root="true" ma:fieldsID="2ba52f9cb5f3e5d66ae391332023ecf1" ns2:_="">
    <xsd:import namespace="6c1901ed-f861-4fd8-9bab-c47960d945a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1901ed-f861-4fd8-9bab-c47960d945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7D3524B-F810-42D3-A78D-79DF21C003B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BBD01FC-53B6-44E1-8E99-C9384896F7AE}"/>
</file>

<file path=customXml/itemProps3.xml><?xml version="1.0" encoding="utf-8"?>
<ds:datastoreItem xmlns:ds="http://schemas.openxmlformats.org/officeDocument/2006/customXml" ds:itemID="{5A02A5C9-1D8D-4DC7-BD08-0BC895886C13}"/>
</file>

<file path=customXml/itemProps4.xml><?xml version="1.0" encoding="utf-8"?>
<ds:datastoreItem xmlns:ds="http://schemas.openxmlformats.org/officeDocument/2006/customXml" ds:itemID="{D1602A41-7C30-4804-A34E-4B45F5FA3EB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3736</Words>
  <Characters>23542</Characters>
  <Application>Microsoft Office Word</Application>
  <DocSecurity>0</DocSecurity>
  <Lines>196</Lines>
  <Paragraphs>54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LHM Referat für Bildung und Sport ZIB</Company>
  <LinksUpToDate>false</LinksUpToDate>
  <CharactersWithSpaces>27224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mvoelkl;bhopfensitz</dc:creator>
  <cp:lastModifiedBy>Kraki</cp:lastModifiedBy>
  <cp:revision>3</cp:revision>
  <cp:lastPrinted>2020-10-27T16:19:00Z</cp:lastPrinted>
  <dcterms:created xsi:type="dcterms:W3CDTF">2021-01-23T17:09:00Z</dcterms:created>
  <dcterms:modified xsi:type="dcterms:W3CDTF">2021-01-23T17:09:00Z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0x01010052AF7C90ECB32F40B42AE20C0DD401FD</vt:lpwstr>
  </property>
</Properties>
</file>