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FA609E" w:rsidRDefault="00001E46" w:rsidP="00FA609E">
      <w:pPr>
        <w:spacing w:after="160" w:line="240" w:lineRule="auto"/>
        <w:jc w:val="both"/>
        <w:rPr>
          <w:b/>
          <w:sz w:val="32"/>
          <w:szCs w:val="32"/>
          <w:lang w:val="en-US"/>
        </w:rPr>
      </w:pPr>
      <w:bookmarkStart w:id="0" w:name="_Toc486598983"/>
      <w:r>
        <w:rPr>
          <w:b/>
          <w:sz w:val="32"/>
          <w:szCs w:val="32"/>
          <w:lang w:val="en-US"/>
        </w:rPr>
        <w:t xml:space="preserve"> </w:t>
      </w:r>
    </w:p>
    <w:p w:rsidR="00B92F28" w:rsidRPr="00FA609E" w:rsidRDefault="00B92F28" w:rsidP="00FA609E">
      <w:pPr>
        <w:spacing w:after="160" w:line="240" w:lineRule="auto"/>
        <w:jc w:val="both"/>
        <w:rPr>
          <w:b/>
          <w:sz w:val="32"/>
          <w:szCs w:val="32"/>
          <w:lang w:val="en-US"/>
        </w:rPr>
      </w:pPr>
    </w:p>
    <w:p w:rsidR="00B92F28" w:rsidRPr="00FA609E" w:rsidRDefault="00B92F28"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Fly High</w:t>
      </w:r>
      <w:bookmarkStart w:id="1" w:name="_GoBack"/>
      <w:bookmarkEnd w:id="1"/>
    </w:p>
    <w:p w:rsidR="00C6467F" w:rsidRPr="00FA609E" w:rsidRDefault="00C6467F" w:rsidP="0004191B">
      <w:pPr>
        <w:spacing w:after="160" w:line="240"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C6467F" w:rsidRPr="00FA609E" w:rsidRDefault="006979E9" w:rsidP="0004191B">
      <w:pPr>
        <w:spacing w:after="160" w:line="259" w:lineRule="auto"/>
        <w:jc w:val="center"/>
        <w:rPr>
          <w:b/>
          <w:sz w:val="32"/>
          <w:szCs w:val="32"/>
          <w:lang w:val="en-US"/>
        </w:rPr>
      </w:pPr>
      <w:r w:rsidRPr="00FA609E">
        <w:rPr>
          <w:b/>
          <w:sz w:val="32"/>
          <w:szCs w:val="32"/>
          <w:lang w:val="en-US"/>
        </w:rPr>
        <w:t>Made by:</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Michal </w:t>
      </w:r>
      <w:proofErr w:type="spellStart"/>
      <w:r w:rsidRPr="00FA609E">
        <w:rPr>
          <w:b/>
          <w:sz w:val="32"/>
          <w:szCs w:val="32"/>
          <w:lang w:val="en-US"/>
        </w:rPr>
        <w:t>Jurewicz</w:t>
      </w:r>
      <w:proofErr w:type="spellEnd"/>
      <w:r w:rsidRPr="00FA609E">
        <w:rPr>
          <w:b/>
          <w:sz w:val="32"/>
          <w:szCs w:val="32"/>
          <w:lang w:val="en-US"/>
        </w:rPr>
        <w:t xml:space="preserve"> (266892)</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6979E9" w:rsidRPr="00FA609E" w:rsidRDefault="006979E9" w:rsidP="0004191B">
      <w:pPr>
        <w:spacing w:after="160" w:line="256" w:lineRule="auto"/>
        <w:jc w:val="center"/>
        <w:rPr>
          <w:b/>
          <w:sz w:val="32"/>
          <w:szCs w:val="32"/>
          <w:lang w:val="en-US"/>
        </w:rPr>
      </w:pPr>
      <w:r w:rsidRPr="00FA609E">
        <w:rPr>
          <w:b/>
          <w:sz w:val="32"/>
          <w:szCs w:val="32"/>
          <w:lang w:val="en-US"/>
        </w:rPr>
        <w:t>Michal Podgorni (267128)</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Dragos </w:t>
      </w:r>
      <w:proofErr w:type="spellStart"/>
      <w:r w:rsidRPr="00FA609E">
        <w:rPr>
          <w:b/>
          <w:sz w:val="32"/>
          <w:szCs w:val="32"/>
          <w:lang w:val="en-US"/>
        </w:rPr>
        <w:t>Sirbu</w:t>
      </w:r>
      <w:proofErr w:type="spellEnd"/>
      <w:r w:rsidRPr="00FA609E">
        <w:rPr>
          <w:b/>
          <w:sz w:val="32"/>
          <w:szCs w:val="32"/>
          <w:lang w:val="en-US"/>
        </w:rPr>
        <w:t xml:space="preserve"> (266500)</w:t>
      </w: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Steffen </w:t>
      </w:r>
      <w:proofErr w:type="spellStart"/>
      <w:r w:rsidRPr="00FA609E">
        <w:rPr>
          <w:b/>
          <w:sz w:val="32"/>
          <w:szCs w:val="32"/>
          <w:lang w:val="en-US"/>
        </w:rPr>
        <w:t>Vissing</w:t>
      </w:r>
      <w:proofErr w:type="spellEnd"/>
      <w:r w:rsidRPr="00FA609E">
        <w:rPr>
          <w:b/>
          <w:sz w:val="32"/>
          <w:szCs w:val="32"/>
          <w:lang w:val="en-US"/>
        </w:rPr>
        <w:t xml:space="preserve"> Andersen</w:t>
      </w: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40" w:lineRule="auto"/>
        <w:jc w:val="both"/>
        <w:rPr>
          <w:b/>
          <w:sz w:val="32"/>
          <w:szCs w:val="32"/>
          <w:lang w:val="en-US"/>
        </w:rPr>
      </w:pPr>
    </w:p>
    <w:p w:rsidR="00C6467F" w:rsidRPr="00FA609E" w:rsidRDefault="00C6467F"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rsidR="00C6467F" w:rsidRPr="00FA609E" w:rsidRDefault="006979E9" w:rsidP="0004191B">
      <w:pPr>
        <w:spacing w:after="160" w:line="259" w:lineRule="auto"/>
        <w:jc w:val="center"/>
        <w:rPr>
          <w:b/>
          <w:sz w:val="32"/>
          <w:szCs w:val="32"/>
          <w:lang w:val="en-US"/>
        </w:rPr>
      </w:pPr>
      <w:r w:rsidRPr="00FA609E">
        <w:rPr>
          <w:b/>
          <w:sz w:val="32"/>
          <w:szCs w:val="32"/>
          <w:lang w:val="en-US"/>
        </w:rPr>
        <w:t>1</w:t>
      </w:r>
      <w:r w:rsidRPr="00FA609E">
        <w:rPr>
          <w:b/>
          <w:sz w:val="32"/>
          <w:szCs w:val="32"/>
          <w:vertAlign w:val="superscript"/>
          <w:lang w:val="en-US"/>
        </w:rPr>
        <w:t>st</w:t>
      </w:r>
      <w:r w:rsidRPr="00FA609E">
        <w:rPr>
          <w:b/>
          <w:sz w:val="32"/>
          <w:szCs w:val="32"/>
          <w:lang w:val="en-US"/>
        </w:rPr>
        <w:t xml:space="preserve"> Semester</w:t>
      </w:r>
    </w:p>
    <w:p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rsidR="00ED3CDE" w:rsidRPr="00FA609E" w:rsidRDefault="00ED3CDE" w:rsidP="00FA609E">
          <w:pPr>
            <w:pStyle w:val="TOCHeading"/>
            <w:jc w:val="both"/>
            <w:rPr>
              <w:rFonts w:ascii="Arial" w:hAnsi="Arial" w:cs="Arial"/>
            </w:rPr>
          </w:pPr>
        </w:p>
        <w:p w:rsidR="006E5E5A" w:rsidRPr="00FA609E" w:rsidRDefault="00ED3CDE" w:rsidP="00FA609E">
          <w:pPr>
            <w:pStyle w:val="TOC1"/>
            <w:tabs>
              <w:tab w:val="left" w:pos="440"/>
              <w:tab w:val="right" w:leader="dot" w:pos="8494"/>
            </w:tabs>
            <w:jc w:val="both"/>
            <w:rPr>
              <w:rFonts w:eastAsiaTheme="minorEastAsia"/>
              <w:noProof/>
              <w:szCs w:val="22"/>
              <w:lang w:val="da-DK" w:eastAsia="da-DK"/>
            </w:rPr>
          </w:pPr>
          <w:r w:rsidRPr="00FA609E">
            <w:fldChar w:fldCharType="begin"/>
          </w:r>
          <w:r w:rsidRPr="00FA609E">
            <w:instrText xml:space="preserve"> TOC \o "1-3" \h \z \u </w:instrText>
          </w:r>
          <w:r w:rsidRPr="00FA609E">
            <w:fldChar w:fldCharType="separate"/>
          </w:r>
          <w:hyperlink w:anchor="_Toc491420680" w:history="1">
            <w:r w:rsidR="00955BBB">
              <w:rPr>
                <w:rStyle w:val="Hyperlink"/>
                <w:noProof/>
                <w:lang w:val="en-US"/>
              </w:rPr>
              <w:t>1</w:t>
            </w:r>
            <w:r w:rsidR="006E5E5A" w:rsidRPr="00FA609E">
              <w:rPr>
                <w:rFonts w:eastAsiaTheme="minorEastAsia"/>
                <w:noProof/>
                <w:szCs w:val="22"/>
                <w:lang w:val="da-DK" w:eastAsia="da-DK"/>
              </w:rPr>
              <w:tab/>
            </w:r>
            <w:r w:rsidR="006E5E5A" w:rsidRPr="00FA609E">
              <w:rPr>
                <w:rStyle w:val="Hyperlink"/>
                <w:noProof/>
                <w:lang w:val="en-US"/>
              </w:rPr>
              <w:t>Background description</w:t>
            </w:r>
            <w:r w:rsidR="006E5E5A" w:rsidRPr="00FA609E">
              <w:rPr>
                <w:noProof/>
                <w:webHidden/>
              </w:rPr>
              <w:tab/>
            </w:r>
          </w:hyperlink>
          <w:r w:rsidR="00955BBB">
            <w:rPr>
              <w:noProof/>
            </w:rPr>
            <w:t>4</w:t>
          </w:r>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schedule</w:t>
            </w:r>
            <w:r w:rsidR="006E5E5A" w:rsidRPr="00FA609E">
              <w:rPr>
                <w:noProof/>
                <w:webHidden/>
              </w:rPr>
              <w:tab/>
            </w:r>
            <w:r w:rsidR="00955BBB">
              <w:rPr>
                <w:noProof/>
                <w:webHidden/>
              </w:rPr>
              <w:t>10</w:t>
            </w:r>
          </w:hyperlink>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rsidR="006E5E5A" w:rsidRPr="00FA609E" w:rsidRDefault="00AB714E"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rsidR="00ED3CDE" w:rsidRPr="00FA609E" w:rsidRDefault="00ED3CDE" w:rsidP="00FA609E">
          <w:pPr>
            <w:jc w:val="both"/>
          </w:pPr>
          <w:r w:rsidRPr="00FA609E">
            <w:rPr>
              <w:b/>
              <w:bCs/>
            </w:rPr>
            <w:fldChar w:fldCharType="end"/>
          </w:r>
        </w:p>
      </w:sdtContent>
    </w:sdt>
    <w:p w:rsidR="00E771AB" w:rsidRPr="00FA609E" w:rsidRDefault="00E771AB" w:rsidP="00FA609E">
      <w:pPr>
        <w:spacing w:after="160" w:line="240" w:lineRule="auto"/>
        <w:jc w:val="both"/>
        <w:rPr>
          <w:b/>
          <w:sz w:val="32"/>
          <w:szCs w:val="32"/>
          <w:lang w:val="en-US"/>
        </w:rPr>
      </w:pPr>
    </w:p>
    <w:p w:rsidR="00ED3CDE" w:rsidRPr="00FA609E" w:rsidRDefault="00ED3CDE" w:rsidP="00FA609E">
      <w:pPr>
        <w:spacing w:after="160" w:line="240" w:lineRule="auto"/>
        <w:jc w:val="both"/>
        <w:rPr>
          <w:szCs w:val="22"/>
          <w:lang w:val="en-US"/>
        </w:rPr>
      </w:pPr>
      <w:r w:rsidRPr="00FA609E">
        <w:rPr>
          <w:szCs w:val="22"/>
          <w:lang w:val="en-US"/>
        </w:rPr>
        <w:t>Appendices</w:t>
      </w:r>
      <w:r w:rsidR="00915009" w:rsidRPr="00FA609E">
        <w:rPr>
          <w:szCs w:val="22"/>
          <w:lang w:val="en-US"/>
        </w:rPr>
        <w:t xml:space="preserve"> (including Group Contract)</w:t>
      </w:r>
    </w:p>
    <w:p w:rsidR="00ED3CDE" w:rsidRPr="00FA609E" w:rsidRDefault="00ED3CDE" w:rsidP="00FA609E">
      <w:pPr>
        <w:spacing w:after="160" w:line="240" w:lineRule="auto"/>
        <w:jc w:val="both"/>
        <w:rPr>
          <w:b/>
          <w:sz w:val="32"/>
          <w:szCs w:val="32"/>
          <w:lang w:val="en-US"/>
        </w:rPr>
      </w:pPr>
    </w:p>
    <w:p w:rsidR="00ED3CDE" w:rsidRPr="00FA609E" w:rsidRDefault="00ED3CDE" w:rsidP="00FA609E">
      <w:pPr>
        <w:spacing w:after="160" w:line="259" w:lineRule="auto"/>
        <w:jc w:val="both"/>
        <w:rPr>
          <w:rFonts w:eastAsiaTheme="majorEastAsia"/>
          <w:b/>
          <w:bCs/>
          <w:sz w:val="28"/>
          <w:szCs w:val="28"/>
          <w:lang w:val="en-US"/>
        </w:rPr>
      </w:pPr>
    </w:p>
    <w:p w:rsidR="00955BBB" w:rsidRDefault="00955BBB">
      <w:pPr>
        <w:spacing w:after="160" w:line="259" w:lineRule="auto"/>
        <w:rPr>
          <w:rFonts w:eastAsiaTheme="majorEastAsia"/>
          <w:b/>
          <w:bCs/>
          <w:sz w:val="28"/>
          <w:szCs w:val="28"/>
          <w:lang w:val="en-US"/>
        </w:rPr>
      </w:pPr>
      <w:bookmarkStart w:id="2" w:name="_Toc491420680"/>
      <w:r>
        <w:rPr>
          <w:lang w:val="en-US"/>
        </w:rPr>
        <w:br w:type="page"/>
      </w:r>
    </w:p>
    <w:p w:rsidR="00ED3CDE" w:rsidRPr="00FA609E" w:rsidRDefault="00ED3CDE" w:rsidP="00FA609E">
      <w:pPr>
        <w:pStyle w:val="Heading1"/>
        <w:jc w:val="both"/>
        <w:rPr>
          <w:lang w:val="en-US"/>
        </w:rPr>
      </w:pPr>
      <w:r w:rsidRPr="00FA609E">
        <w:rPr>
          <w:lang w:val="en-US"/>
        </w:rPr>
        <w:lastRenderedPageBreak/>
        <w:t>Background description</w:t>
      </w:r>
      <w:bookmarkEnd w:id="2"/>
    </w:p>
    <w:p w:rsidR="00FA609E" w:rsidRPr="00FA609E" w:rsidRDefault="00FA609E" w:rsidP="00FA609E">
      <w:pPr>
        <w:ind w:firstLine="567"/>
        <w:jc w:val="both"/>
        <w:rPr>
          <w:sz w:val="24"/>
          <w:szCs w:val="24"/>
          <w:lang w:val="en-US"/>
        </w:rPr>
      </w:pPr>
      <w:r w:rsidRPr="00FA609E">
        <w:rPr>
          <w:sz w:val="24"/>
          <w:szCs w:val="24"/>
          <w:lang w:val="en-US"/>
        </w:rPr>
        <w:t xml:space="preserve">Air freight, both in terms of traveling and air cargo has become a </w:t>
      </w:r>
      <w:proofErr w:type="gramStart"/>
      <w:r w:rsidRPr="00FA609E">
        <w:rPr>
          <w:sz w:val="24"/>
          <w:szCs w:val="24"/>
          <w:lang w:val="en-US"/>
        </w:rPr>
        <w:t>really important</w:t>
      </w:r>
      <w:proofErr w:type="gramEnd"/>
      <w:r w:rsidRPr="00FA609E">
        <w:rPr>
          <w:sz w:val="24"/>
          <w:szCs w:val="24"/>
          <w:lang w:val="en-US"/>
        </w:rPr>
        <w:t xml:space="preserve"> meaning of transport in the past century and it still plays bigger and bigger role. Nowadays there are numerous flight companies that take care of it. &lt;Put here some book references about developing, some numbers and other data&gt;</w:t>
      </w:r>
    </w:p>
    <w:p w:rsidR="00FA609E" w:rsidRPr="00FA609E" w:rsidRDefault="00FA609E" w:rsidP="00FA609E">
      <w:pPr>
        <w:jc w:val="both"/>
        <w:rPr>
          <w:sz w:val="24"/>
          <w:szCs w:val="24"/>
          <w:lang w:val="en-US"/>
        </w:rPr>
      </w:pPr>
      <w:r w:rsidRPr="00FA609E">
        <w:rPr>
          <w:sz w:val="24"/>
          <w:szCs w:val="24"/>
          <w:lang w:val="en-US"/>
        </w:rPr>
        <w:tab/>
        <w:t xml:space="preserve">By just looking at the numbers it is an obvious conclusion how big this part of services sector is. On that account many people are needed to keep it working properly. </w:t>
      </w:r>
      <w:proofErr w:type="gramStart"/>
      <w:r w:rsidRPr="00FA609E">
        <w:rPr>
          <w:sz w:val="24"/>
          <w:szCs w:val="24"/>
          <w:lang w:val="en-US"/>
        </w:rPr>
        <w:t>Also</w:t>
      </w:r>
      <w:proofErr w:type="gramEnd"/>
      <w:r w:rsidRPr="00FA609E">
        <w:rPr>
          <w:sz w:val="24"/>
          <w:szCs w:val="24"/>
          <w:lang w:val="en-US"/>
        </w:rPr>
        <w:t xml:space="preserve"> a lot of specific technologies, like bootstrap technology, are necessary, too. Only when it comes to just for example landing or taking off the plane, the whole operation requires precise work of group of trained personnel, both at the airport and in the plane, and, of course a lot of complex systems and networks working together. &lt;some ref&gt; </w:t>
      </w:r>
    </w:p>
    <w:p w:rsidR="00FA609E" w:rsidRPr="00FA609E" w:rsidRDefault="00FA609E" w:rsidP="00FA609E">
      <w:pPr>
        <w:jc w:val="both"/>
        <w:rPr>
          <w:sz w:val="24"/>
          <w:szCs w:val="24"/>
          <w:lang w:val="en-US"/>
        </w:rPr>
      </w:pPr>
      <w:r w:rsidRPr="00FA609E">
        <w:rPr>
          <w:sz w:val="24"/>
          <w:szCs w:val="24"/>
          <w:lang w:val="en-US"/>
        </w:rPr>
        <w:tab/>
        <w:t xml:space="preserve">Although the air freight is relatively new thing, we have already achieved a lot. It is considered as one of the most safe and efficient. Of course, all the time the safety is the most important </w:t>
      </w:r>
      <w:proofErr w:type="gramStart"/>
      <w:r w:rsidRPr="00FA609E">
        <w:rPr>
          <w:sz w:val="24"/>
          <w:szCs w:val="24"/>
          <w:lang w:val="en-US"/>
        </w:rPr>
        <w:t>part</w:t>
      </w:r>
      <w:proofErr w:type="gramEnd"/>
      <w:r w:rsidRPr="00FA609E">
        <w:rPr>
          <w:sz w:val="24"/>
          <w:szCs w:val="24"/>
          <w:lang w:val="en-US"/>
        </w:rPr>
        <w:t xml:space="preserve"> so every element has to be done in the most precise way possible. &lt;some ref&gt; Thanks to the fact that development comes quite fast, flights are becoming more popular and accessible. &lt;some ref&gt; That is the reason why there exist that many flight companies.</w:t>
      </w:r>
    </w:p>
    <w:p w:rsidR="00FA609E" w:rsidRPr="00FA609E" w:rsidRDefault="00FA609E" w:rsidP="00FA609E">
      <w:pPr>
        <w:jc w:val="both"/>
        <w:rPr>
          <w:sz w:val="24"/>
          <w:szCs w:val="24"/>
          <w:lang w:val="en-US"/>
        </w:rPr>
      </w:pPr>
      <w:r w:rsidRPr="00FA609E">
        <w:rPr>
          <w:sz w:val="24"/>
          <w:szCs w:val="24"/>
          <w:lang w:val="en-US"/>
        </w:rPr>
        <w:tab/>
        <w:t xml:space="preserve">One of them, </w:t>
      </w:r>
      <w:proofErr w:type="spellStart"/>
      <w:r w:rsidRPr="00FA609E">
        <w:rPr>
          <w:sz w:val="24"/>
          <w:szCs w:val="24"/>
          <w:lang w:val="en-US"/>
        </w:rPr>
        <w:t>FlyHigh</w:t>
      </w:r>
      <w:proofErr w:type="spellEnd"/>
      <w:r w:rsidRPr="00FA609E">
        <w:rPr>
          <w:sz w:val="24"/>
          <w:szCs w:val="24"/>
          <w:lang w:val="en-US"/>
        </w:rPr>
        <w:t xml:space="preserve">, which was founded by </w:t>
      </w:r>
      <w:proofErr w:type="spellStart"/>
      <w:r w:rsidRPr="00FA609E">
        <w:rPr>
          <w:sz w:val="24"/>
          <w:szCs w:val="24"/>
          <w:lang w:val="en-US"/>
        </w:rPr>
        <w:t>Drugomir</w:t>
      </w:r>
      <w:proofErr w:type="spellEnd"/>
      <w:r w:rsidRPr="00FA609E">
        <w:rPr>
          <w:sz w:val="24"/>
          <w:szCs w:val="24"/>
          <w:lang w:val="en-US"/>
        </w:rPr>
        <w:t xml:space="preserve"> </w:t>
      </w:r>
      <w:proofErr w:type="spellStart"/>
      <w:r w:rsidRPr="00FA609E">
        <w:rPr>
          <w:sz w:val="24"/>
          <w:szCs w:val="24"/>
          <w:lang w:val="en-US"/>
        </w:rPr>
        <w:t>Rosenkål</w:t>
      </w:r>
      <w:proofErr w:type="spellEnd"/>
      <w:r w:rsidRPr="00FA609E">
        <w:rPr>
          <w:sz w:val="24"/>
          <w:szCs w:val="24"/>
          <w:lang w:val="en-US"/>
        </w:rPr>
        <w:t xml:space="preserve"> and Tommy </w:t>
      </w:r>
      <w:proofErr w:type="spellStart"/>
      <w:r w:rsidRPr="00FA609E">
        <w:rPr>
          <w:sz w:val="24"/>
          <w:szCs w:val="24"/>
          <w:lang w:val="en-US"/>
        </w:rPr>
        <w:t>Wisseau</w:t>
      </w:r>
      <w:proofErr w:type="spellEnd"/>
      <w:r w:rsidRPr="00FA609E">
        <w:rPr>
          <w:sz w:val="24"/>
          <w:szCs w:val="24"/>
          <w:lang w:val="en-US"/>
        </w:rPr>
        <w:t xml:space="preserve"> in 2003, and as first used to be a green grocery, is a company that offers flights for private customers </w:t>
      </w:r>
      <w:proofErr w:type="gramStart"/>
      <w:r w:rsidRPr="00FA609E">
        <w:rPr>
          <w:sz w:val="24"/>
          <w:szCs w:val="24"/>
          <w:lang w:val="en-US"/>
        </w:rPr>
        <w:t>all across</w:t>
      </w:r>
      <w:proofErr w:type="gramEnd"/>
      <w:r w:rsidRPr="00FA609E">
        <w:rPr>
          <w:sz w:val="24"/>
          <w:szCs w:val="24"/>
          <w:lang w:val="en-US"/>
        </w:rPr>
        <w:t xml:space="preserve"> the Europe. They became the kind of company they are nowadays back in 2009. At beginning they were flying only in Denmark but recently they expanded for a whole continent. </w:t>
      </w:r>
    </w:p>
    <w:p w:rsidR="00FA609E" w:rsidRPr="00FA609E" w:rsidRDefault="00FA609E" w:rsidP="00FA609E">
      <w:pPr>
        <w:jc w:val="both"/>
        <w:rPr>
          <w:sz w:val="24"/>
          <w:szCs w:val="24"/>
          <w:lang w:val="en-US"/>
        </w:rPr>
      </w:pPr>
      <w:r w:rsidRPr="00FA609E">
        <w:rPr>
          <w:sz w:val="24"/>
          <w:szCs w:val="24"/>
          <w:lang w:val="en-US"/>
        </w:rPr>
        <w:tab/>
        <w:t xml:space="preserve">First, it was not that hard to manage every detail of how the company works and everything was stored in files but since they fly in whole Europe, it became more complicated. The other important thing that appeared is the fact that company is not well-known outside Denmark, so the people do not have an easy access to its services. Now the only way to book a ticket for a specific flight </w:t>
      </w:r>
      <w:r w:rsidRPr="00FA609E">
        <w:rPr>
          <w:sz w:val="24"/>
          <w:szCs w:val="24"/>
          <w:lang w:val="en-US"/>
        </w:rPr>
        <w:lastRenderedPageBreak/>
        <w:t>is to go to the airport (if they fly there) and buy it or call the company</w:t>
      </w:r>
      <w:r w:rsidRPr="00425B88">
        <w:rPr>
          <w:color w:val="FF0000"/>
          <w:sz w:val="24"/>
          <w:szCs w:val="24"/>
          <w:lang w:val="en-US"/>
        </w:rPr>
        <w:t xml:space="preserve"> </w:t>
      </w:r>
      <w:proofErr w:type="gramStart"/>
      <w:r w:rsidRPr="00425B88">
        <w:rPr>
          <w:color w:val="FF0000"/>
          <w:sz w:val="24"/>
          <w:szCs w:val="24"/>
          <w:lang w:val="en-US"/>
        </w:rPr>
        <w:t>in order to</w:t>
      </w:r>
      <w:proofErr w:type="gramEnd"/>
      <w:r w:rsidRPr="00425B88">
        <w:rPr>
          <w:color w:val="FF0000"/>
          <w:sz w:val="24"/>
          <w:szCs w:val="24"/>
          <w:lang w:val="en-US"/>
        </w:rPr>
        <w:t xml:space="preserve"> order </w:t>
      </w:r>
      <w:r w:rsidRPr="00FA609E">
        <w:rPr>
          <w:sz w:val="24"/>
          <w:szCs w:val="24"/>
          <w:lang w:val="en-US"/>
        </w:rPr>
        <w:t>it and then receive via email.</w:t>
      </w:r>
    </w:p>
    <w:p w:rsidR="00FA609E" w:rsidRPr="00FA609E" w:rsidRDefault="00FA609E" w:rsidP="00FA609E">
      <w:pPr>
        <w:jc w:val="both"/>
        <w:rPr>
          <w:sz w:val="24"/>
          <w:szCs w:val="24"/>
          <w:lang w:val="en-US"/>
        </w:rPr>
      </w:pPr>
      <w:r w:rsidRPr="00FA609E">
        <w:rPr>
          <w:sz w:val="24"/>
          <w:szCs w:val="24"/>
          <w:lang w:val="en-US"/>
        </w:rPr>
        <w:tab/>
      </w:r>
      <w:proofErr w:type="gramStart"/>
      <w:r w:rsidRPr="00FA609E">
        <w:rPr>
          <w:sz w:val="24"/>
          <w:szCs w:val="24"/>
          <w:lang w:val="en-US"/>
        </w:rPr>
        <w:t>This is why</w:t>
      </w:r>
      <w:proofErr w:type="gramEnd"/>
      <w:r w:rsidRPr="00FA609E">
        <w:rPr>
          <w:sz w:val="24"/>
          <w:szCs w:val="24"/>
          <w:lang w:val="en-US"/>
        </w:rPr>
        <w:t xml:space="preserve"> </w:t>
      </w:r>
      <w:proofErr w:type="spellStart"/>
      <w:r w:rsidRPr="00FA609E">
        <w:rPr>
          <w:sz w:val="24"/>
          <w:szCs w:val="24"/>
          <w:lang w:val="en-US"/>
        </w:rPr>
        <w:t>FlyHigh</w:t>
      </w:r>
      <w:proofErr w:type="spellEnd"/>
      <w:r w:rsidRPr="00FA609E">
        <w:rPr>
          <w:sz w:val="24"/>
          <w:szCs w:val="24"/>
          <w:lang w:val="en-US"/>
        </w:rPr>
        <w:t xml:space="preserve"> needs a more efficient way to store their data as well as promote themselves in order to work in an organized way and become more popular.</w:t>
      </w:r>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3" w:name="_Toc491420681"/>
      <w:r w:rsidRPr="00FA609E">
        <w:rPr>
          <w:lang w:val="en-US"/>
        </w:rPr>
        <w:lastRenderedPageBreak/>
        <w:t>Definition of purpose</w:t>
      </w:r>
      <w:bookmarkEnd w:id="3"/>
    </w:p>
    <w:p w:rsidR="00ED3CDE" w:rsidRPr="00FA609E" w:rsidRDefault="003339B6" w:rsidP="003339B6">
      <w:pPr>
        <w:ind w:firstLine="567"/>
        <w:jc w:val="both"/>
        <w:rPr>
          <w:lang w:val="en-US"/>
        </w:rPr>
      </w:pPr>
      <w:r>
        <w:rPr>
          <w:sz w:val="24"/>
          <w:szCs w:val="24"/>
          <w:lang w:val="en-US"/>
        </w:rPr>
        <w:t xml:space="preserve">The project group decided to undertake this project </w:t>
      </w:r>
      <w:proofErr w:type="gramStart"/>
      <w:r>
        <w:rPr>
          <w:sz w:val="24"/>
          <w:szCs w:val="24"/>
          <w:lang w:val="en-US"/>
        </w:rPr>
        <w:t>in order to</w:t>
      </w:r>
      <w:proofErr w:type="gramEnd"/>
      <w:r>
        <w:rPr>
          <w:sz w:val="24"/>
          <w:szCs w:val="24"/>
          <w:lang w:val="en-US"/>
        </w:rPr>
        <w:t xml:space="preserve"> expedite the company and make sure that all the systems are efficient and assured as well as enhance its popularity.</w:t>
      </w: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4" w:name="_Toc491420682"/>
      <w:r w:rsidRPr="00FA609E">
        <w:rPr>
          <w:lang w:val="en-US"/>
        </w:rPr>
        <w:lastRenderedPageBreak/>
        <w:t>Problem Statement</w:t>
      </w:r>
      <w:bookmarkEnd w:id="4"/>
    </w:p>
    <w:p w:rsidR="00ED3CDE" w:rsidRDefault="00EC4E27" w:rsidP="00FA609E">
      <w:pPr>
        <w:jc w:val="both"/>
        <w:rPr>
          <w:lang w:val="en-US"/>
        </w:rPr>
      </w:pPr>
      <w:r w:rsidRPr="00EC4E27">
        <w:rPr>
          <w:lang w:val="en-US"/>
        </w:rPr>
        <w:t>The project focuses on the way the company can efficiently store and manage internal data, as well as meeting clients’ wish of booking tickets and retrieving information regarding flights. Questions to be answered:</w:t>
      </w:r>
    </w:p>
    <w:p w:rsidR="00EC4E27" w:rsidRDefault="00EC4E27" w:rsidP="00EC4E27">
      <w:pPr>
        <w:pStyle w:val="ListParagraph"/>
        <w:numPr>
          <w:ilvl w:val="0"/>
          <w:numId w:val="40"/>
        </w:numPr>
        <w:jc w:val="both"/>
        <w:rPr>
          <w:lang w:val="en-US"/>
        </w:rPr>
      </w:pPr>
      <w:r>
        <w:rPr>
          <w:lang w:val="en-US"/>
        </w:rPr>
        <w:t xml:space="preserve">How can we ensure </w:t>
      </w:r>
      <w:r w:rsidR="00773284">
        <w:rPr>
          <w:lang w:val="en-US"/>
        </w:rPr>
        <w:t>that the new system will be always up to date tool?</w:t>
      </w:r>
    </w:p>
    <w:p w:rsidR="00773284" w:rsidRDefault="00773284" w:rsidP="00773284">
      <w:pPr>
        <w:pStyle w:val="ListParagraph"/>
        <w:numPr>
          <w:ilvl w:val="0"/>
          <w:numId w:val="40"/>
        </w:numPr>
        <w:jc w:val="both"/>
        <w:rPr>
          <w:lang w:val="en-US"/>
        </w:rPr>
      </w:pPr>
      <w:r>
        <w:rPr>
          <w:lang w:val="en-US"/>
        </w:rPr>
        <w:t>What should we do to avoid losing data?</w:t>
      </w:r>
    </w:p>
    <w:p w:rsidR="00773284" w:rsidRDefault="00773284" w:rsidP="00773284">
      <w:pPr>
        <w:pStyle w:val="ListParagraph"/>
        <w:numPr>
          <w:ilvl w:val="0"/>
          <w:numId w:val="40"/>
        </w:numPr>
        <w:jc w:val="both"/>
        <w:rPr>
          <w:lang w:val="en-US"/>
        </w:rPr>
      </w:pPr>
      <w:r>
        <w:rPr>
          <w:lang w:val="en-US"/>
        </w:rPr>
        <w:t>How can we make the system scalable?</w:t>
      </w:r>
    </w:p>
    <w:p w:rsidR="00773284" w:rsidRDefault="00773284" w:rsidP="00773284">
      <w:pPr>
        <w:pStyle w:val="ListParagraph"/>
        <w:numPr>
          <w:ilvl w:val="0"/>
          <w:numId w:val="40"/>
        </w:numPr>
        <w:jc w:val="both"/>
        <w:rPr>
          <w:lang w:val="en-US"/>
        </w:rPr>
      </w:pPr>
      <w:r>
        <w:rPr>
          <w:lang w:val="en-US"/>
        </w:rPr>
        <w:t>What are we going to do with cancelled flights?</w:t>
      </w:r>
    </w:p>
    <w:p w:rsidR="00773284" w:rsidRPr="00773284" w:rsidRDefault="00773284" w:rsidP="00773284">
      <w:pPr>
        <w:pStyle w:val="ListParagraph"/>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BE49F5" w:rsidP="00FA609E">
      <w:pPr>
        <w:pStyle w:val="Heading1"/>
        <w:jc w:val="both"/>
        <w:rPr>
          <w:lang w:val="en-US"/>
        </w:rPr>
      </w:pPr>
      <w:bookmarkStart w:id="5" w:name="_Toc491420683"/>
      <w:r w:rsidRPr="00FA609E">
        <w:rPr>
          <w:lang w:val="en-US"/>
        </w:rPr>
        <w:lastRenderedPageBreak/>
        <w:t>Delimit</w:t>
      </w:r>
      <w:r w:rsidR="00ED3CDE" w:rsidRPr="00FA609E">
        <w:rPr>
          <w:lang w:val="en-US"/>
        </w:rPr>
        <w:t>ation</w:t>
      </w:r>
      <w:bookmarkEnd w:id="5"/>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6" w:name="_Toc491420684"/>
      <w:r w:rsidRPr="00FA609E">
        <w:rPr>
          <w:lang w:val="en-US"/>
        </w:rPr>
        <w:lastRenderedPageBreak/>
        <w:t>Choice of models and methods</w:t>
      </w:r>
      <w:bookmarkEnd w:id="6"/>
    </w:p>
    <w:p w:rsidR="002814E5" w:rsidRDefault="00425B88" w:rsidP="00425B88">
      <w:pPr>
        <w:ind w:firstLine="567"/>
        <w:jc w:val="both"/>
        <w:rPr>
          <w:lang w:val="en-US"/>
        </w:rPr>
      </w:pPr>
      <w:r>
        <w:rPr>
          <w:lang w:val="en-US"/>
        </w:rPr>
        <w:t>Every company needs to follow technological progress, otherwise they will</w:t>
      </w:r>
      <w:r w:rsidR="002814E5">
        <w:rPr>
          <w:lang w:val="en-US"/>
        </w:rPr>
        <w:t xml:space="preserve"> not</w:t>
      </w:r>
      <w:r>
        <w:rPr>
          <w:lang w:val="en-US"/>
        </w:rPr>
        <w:t xml:space="preserve"> be able to evolve. </w:t>
      </w:r>
      <w:r>
        <w:rPr>
          <w:i/>
          <w:lang w:val="en-US"/>
        </w:rPr>
        <w:t>Fly High</w:t>
      </w:r>
      <w:r>
        <w:rPr>
          <w:lang w:val="en-US"/>
        </w:rPr>
        <w:t xml:space="preserve"> is a great example of old, good prospering company with obsolete managing system. If they want to stay on the market they need to change it. </w:t>
      </w:r>
    </w:p>
    <w:p w:rsidR="00ED3CDE" w:rsidRDefault="002814E5" w:rsidP="00425B88">
      <w:pPr>
        <w:ind w:firstLine="567"/>
        <w:jc w:val="both"/>
        <w:rPr>
          <w:lang w:val="en-US"/>
        </w:rPr>
      </w:pPr>
      <w:r>
        <w:rPr>
          <w:lang w:val="en-US"/>
        </w:rPr>
        <w:t xml:space="preserve">The essential issue of </w:t>
      </w:r>
      <w:r w:rsidR="00425B88">
        <w:rPr>
          <w:lang w:val="en-US"/>
        </w:rPr>
        <w:t>Fly High</w:t>
      </w:r>
      <w:r>
        <w:rPr>
          <w:lang w:val="en-US"/>
        </w:rPr>
        <w:t xml:space="preserve"> company is that they lack</w:t>
      </w:r>
      <w:r w:rsidR="00425B88">
        <w:rPr>
          <w:lang w:val="en-US"/>
        </w:rPr>
        <w:t xml:space="preserve"> client/server system </w:t>
      </w:r>
      <w:r>
        <w:rPr>
          <w:lang w:val="en-US"/>
        </w:rPr>
        <w:t xml:space="preserve">which would be </w:t>
      </w:r>
      <w:r w:rsidR="00622F21">
        <w:rPr>
          <w:lang w:val="en-US"/>
        </w:rPr>
        <w:t>q</w:t>
      </w:r>
      <w:r>
        <w:rPr>
          <w:lang w:val="en-US"/>
        </w:rPr>
        <w:t>uick and easy-accessible way to present and sell th</w:t>
      </w:r>
      <w:r w:rsidR="00622F21">
        <w:rPr>
          <w:lang w:val="en-US"/>
        </w:rPr>
        <w:t>e product</w:t>
      </w:r>
      <w:r>
        <w:rPr>
          <w:lang w:val="en-US"/>
        </w:rPr>
        <w:t xml:space="preserve"> is very important factor for every business</w:t>
      </w:r>
      <w:r w:rsidR="00622F21">
        <w:rPr>
          <w:lang w:val="en-US"/>
        </w:rPr>
        <w:t xml:space="preserve"> as it increases the number of clients and the demand for offered services.</w:t>
      </w:r>
    </w:p>
    <w:p w:rsidR="00E66CA4" w:rsidRDefault="00622F21" w:rsidP="00425B88">
      <w:pPr>
        <w:ind w:firstLine="567"/>
        <w:jc w:val="both"/>
        <w:rPr>
          <w:lang w:val="en-US"/>
        </w:rPr>
      </w:pPr>
      <w:r>
        <w:rPr>
          <w:lang w:val="en-US"/>
        </w:rPr>
        <w:t xml:space="preserve">The objective is to provide Fly High preset-day tool </w:t>
      </w:r>
      <w:proofErr w:type="gramStart"/>
      <w:r>
        <w:rPr>
          <w:lang w:val="en-US"/>
        </w:rPr>
        <w:t>in order to</w:t>
      </w:r>
      <w:proofErr w:type="gramEnd"/>
      <w:r>
        <w:rPr>
          <w:lang w:val="en-US"/>
        </w:rPr>
        <w:t xml:space="preserve"> help the company administer their data and manage their relationship with clients. The expected outcome is to build the “bridge” between the company and their customers</w:t>
      </w:r>
      <w:r w:rsidR="00E66CA4">
        <w:rPr>
          <w:lang w:val="en-US"/>
        </w:rPr>
        <w:t xml:space="preserve"> which would allow both sides save their time, money and concerns.</w:t>
      </w:r>
      <w:r>
        <w:rPr>
          <w:lang w:val="en-US"/>
        </w:rPr>
        <w:t xml:space="preserve"> </w:t>
      </w:r>
      <w:r w:rsidR="00E66CA4">
        <w:rPr>
          <w:lang w:val="en-US"/>
        </w:rPr>
        <w:t>The project will be conducted by a team consist of 4 people who will be equally responsible for the workload and the workflow.</w:t>
      </w:r>
    </w:p>
    <w:p w:rsidR="00622F21" w:rsidRPr="00425B88" w:rsidRDefault="00B019DD" w:rsidP="00425B88">
      <w:pPr>
        <w:ind w:firstLine="567"/>
        <w:jc w:val="both"/>
        <w:rPr>
          <w:lang w:val="en-US"/>
        </w:rPr>
      </w:pPr>
      <w:r>
        <w:rPr>
          <w:lang w:val="en-US"/>
        </w:rPr>
        <w:t xml:space="preserve">Each member </w:t>
      </w:r>
      <w:proofErr w:type="gramStart"/>
      <w:r>
        <w:rPr>
          <w:lang w:val="en-US"/>
        </w:rPr>
        <w:t>has to</w:t>
      </w:r>
      <w:proofErr w:type="gramEnd"/>
      <w:r>
        <w:rPr>
          <w:lang w:val="en-US"/>
        </w:rPr>
        <w:t xml:space="preserve"> spend approximately 280 hours in order to develop the system. </w:t>
      </w:r>
      <w:r w:rsidR="00E66CA4">
        <w:rPr>
          <w:lang w:val="en-US"/>
        </w:rPr>
        <w:t xml:space="preserve">The team </w:t>
      </w:r>
      <w:r>
        <w:rPr>
          <w:lang w:val="en-US"/>
        </w:rPr>
        <w:t>must</w:t>
      </w:r>
      <w:r w:rsidR="00E66CA4">
        <w:rPr>
          <w:lang w:val="en-US"/>
        </w:rPr>
        <w:t xml:space="preserve"> understand the problem and comprehend the field of work of the client first. </w:t>
      </w: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7" w:name="_Toc491420685"/>
      <w:r w:rsidRPr="00FA609E">
        <w:rPr>
          <w:lang w:val="en-US"/>
        </w:rPr>
        <w:lastRenderedPageBreak/>
        <w:t>Time schedule</w:t>
      </w:r>
      <w:bookmarkEnd w:id="7"/>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8" w:name="_Toc491420686"/>
      <w:r w:rsidRPr="00FA609E">
        <w:rPr>
          <w:lang w:val="en-US"/>
        </w:rPr>
        <w:lastRenderedPageBreak/>
        <w:t>Risk assessment</w:t>
      </w:r>
      <w:bookmarkEnd w:id="8"/>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9" w:name="_Toc491420687"/>
      <w:r w:rsidRPr="00FA609E">
        <w:rPr>
          <w:lang w:val="en-US"/>
        </w:rPr>
        <w:lastRenderedPageBreak/>
        <w:t>Sources of Information</w:t>
      </w:r>
      <w:bookmarkEnd w:id="9"/>
    </w:p>
    <w:p w:rsidR="00ED3CDE" w:rsidRPr="00FA609E" w:rsidRDefault="00ED3CDE" w:rsidP="00FA609E">
      <w:pPr>
        <w:jc w:val="both"/>
        <w:rPr>
          <w:lang w:val="en-US"/>
        </w:rPr>
      </w:pPr>
    </w:p>
    <w:p w:rsidR="00162C84" w:rsidRPr="00FA609E" w:rsidRDefault="00E14C44" w:rsidP="00FA609E">
      <w:pPr>
        <w:spacing w:after="160" w:line="259" w:lineRule="auto"/>
        <w:jc w:val="both"/>
        <w:rPr>
          <w:b/>
          <w:sz w:val="32"/>
          <w:szCs w:val="32"/>
          <w:lang w:val="en-US"/>
        </w:rPr>
        <w:sectPr w:rsidR="00162C84"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r w:rsidRPr="00FA609E">
        <w:rPr>
          <w:color w:val="FF0000"/>
          <w:lang w:val="en-US"/>
        </w:rPr>
        <w:t>For content see Appendix 1 “VIA Engineering – Project Description Guidelines”.</w:t>
      </w:r>
    </w:p>
    <w:p w:rsidR="00ED3CDE" w:rsidRPr="00FA609E" w:rsidRDefault="00ED3CDE" w:rsidP="00FA609E">
      <w:pPr>
        <w:spacing w:after="480" w:line="259" w:lineRule="auto"/>
        <w:jc w:val="both"/>
        <w:rPr>
          <w:b/>
          <w:sz w:val="32"/>
          <w:szCs w:val="32"/>
          <w:lang w:val="en-US"/>
        </w:rPr>
      </w:pPr>
      <w:r w:rsidRPr="00FA609E">
        <w:rPr>
          <w:b/>
          <w:sz w:val="32"/>
          <w:szCs w:val="32"/>
          <w:lang w:val="en-US"/>
        </w:rPr>
        <w:lastRenderedPageBreak/>
        <w:t>Appendices</w:t>
      </w:r>
    </w:p>
    <w:p w:rsidR="00CF746A" w:rsidRPr="00FA609E" w:rsidRDefault="00E14C44" w:rsidP="00FA609E">
      <w:pPr>
        <w:spacing w:after="160" w:line="259" w:lineRule="auto"/>
        <w:jc w:val="both"/>
        <w:rPr>
          <w:b/>
          <w:sz w:val="32"/>
          <w:szCs w:val="32"/>
          <w:lang w:val="en-US"/>
        </w:rPr>
      </w:pPr>
      <w:r w:rsidRPr="00FA609E">
        <w:rPr>
          <w:color w:val="FF0000"/>
          <w:lang w:val="en-US"/>
        </w:rPr>
        <w:t>For content see Appendix 1 “VIA Engineering – Project Description Guidelines”.</w:t>
      </w:r>
    </w:p>
    <w:sectPr w:rsidR="00CF746A" w:rsidRPr="00FA609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14E" w:rsidRDefault="00AB714E" w:rsidP="00F910B0">
      <w:pPr>
        <w:spacing w:line="240" w:lineRule="auto"/>
      </w:pPr>
      <w:r>
        <w:separator/>
      </w:r>
    </w:p>
  </w:endnote>
  <w:endnote w:type="continuationSeparator" w:id="0">
    <w:p w:rsidR="00AB714E" w:rsidRDefault="00AB714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rsidR="00E66CA4" w:rsidRDefault="00E66CA4">
        <w:pPr>
          <w:pStyle w:val="Footer"/>
          <w:jc w:val="right"/>
        </w:pPr>
        <w:r>
          <w:fldChar w:fldCharType="begin"/>
        </w:r>
        <w:r>
          <w:instrText>PAGE   \* MERGEFORMAT</w:instrText>
        </w:r>
        <w:r>
          <w:fldChar w:fldCharType="separate"/>
        </w:r>
        <w:r w:rsidR="00EC093F" w:rsidRPr="00EC093F">
          <w:rPr>
            <w:noProof/>
            <w:lang w:val="da-DK"/>
          </w:rPr>
          <w:t>5</w:t>
        </w:r>
        <w:r>
          <w:fldChar w:fldCharType="end"/>
        </w:r>
      </w:p>
    </w:sdtContent>
  </w:sdt>
  <w:p w:rsidR="00E66CA4" w:rsidRDefault="00E66CA4"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rsidR="00E66CA4" w:rsidRDefault="00E66CA4">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E66CA4" w:rsidRDefault="00E66CA4"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14E" w:rsidRDefault="00AB714E" w:rsidP="00F910B0">
      <w:pPr>
        <w:spacing w:line="240" w:lineRule="auto"/>
      </w:pPr>
      <w:r>
        <w:separator/>
      </w:r>
    </w:p>
  </w:footnote>
  <w:footnote w:type="continuationSeparator" w:id="0">
    <w:p w:rsidR="00AB714E" w:rsidRDefault="00AB714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CA4" w:rsidRDefault="00E66CA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6CA4" w:rsidRDefault="00E66CA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E66CA4" w:rsidTr="002668CE">
      <w:tc>
        <w:tcPr>
          <w:tcW w:w="0" w:type="auto"/>
          <w:tcBorders>
            <w:bottom w:val="single" w:sz="4" w:space="0" w:color="auto"/>
          </w:tcBorders>
        </w:tcPr>
        <w:p w:rsidR="00E66CA4" w:rsidRDefault="00E66CA4" w:rsidP="00596D57">
          <w:pPr>
            <w:pStyle w:val="Header"/>
            <w:tabs>
              <w:tab w:val="clear" w:pos="4819"/>
              <w:tab w:val="clear" w:pos="9638"/>
              <w:tab w:val="right" w:pos="9071"/>
            </w:tabs>
            <w:rPr>
              <w:lang w:val="en-US"/>
            </w:rPr>
          </w:pPr>
          <w:r w:rsidRPr="002668CE">
            <w:rPr>
              <w:lang w:val="en-US"/>
            </w:rPr>
            <w:t>Project Description Templa</w:t>
          </w:r>
          <w:r>
            <w:rPr>
              <w:lang w:val="en-US"/>
            </w:rPr>
            <w:t>te - VIA Engineering Guidelines/Title of the Project Description</w:t>
          </w:r>
        </w:p>
      </w:tc>
    </w:tr>
    <w:tr w:rsidR="00E66CA4" w:rsidTr="002668CE">
      <w:tc>
        <w:tcPr>
          <w:tcW w:w="0" w:type="auto"/>
          <w:tcBorders>
            <w:top w:val="single" w:sz="4" w:space="0" w:color="auto"/>
          </w:tcBorders>
        </w:tcPr>
        <w:p w:rsidR="00E66CA4" w:rsidRPr="002668CE" w:rsidRDefault="00E66CA4" w:rsidP="002668CE">
          <w:pPr>
            <w:pStyle w:val="Header"/>
            <w:jc w:val="both"/>
            <w:rPr>
              <w:color w:val="FF0000"/>
              <w:lang w:val="en-US"/>
            </w:rPr>
          </w:pPr>
        </w:p>
      </w:tc>
    </w:tr>
  </w:tbl>
  <w:p w:rsidR="00E66CA4" w:rsidRPr="004833C2" w:rsidRDefault="00E66CA4" w:rsidP="002668CE">
    <w:pPr>
      <w:pStyle w:val="Header"/>
      <w:tabs>
        <w:tab w:val="clear" w:pos="4819"/>
        <w:tab w:val="clear" w:pos="9638"/>
        <w:tab w:val="right" w:pos="9071"/>
      </w:tabs>
      <w:rPr>
        <w:noProof/>
        <w:lang w:val="en-US" w:eastAsia="da-DK"/>
      </w:rPr>
    </w:pPr>
    <w:r w:rsidRPr="0048338D">
      <w:tab/>
    </w:r>
  </w:p>
  <w:p w:rsidR="00E66CA4" w:rsidRDefault="00E66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CA4" w:rsidRPr="004833C2" w:rsidRDefault="00E66CA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E66CA4" w:rsidRPr="00113BB9" w:rsidRDefault="00E66CA4" w:rsidP="009C6276">
    <w:pPr>
      <w:pStyle w:val="Header"/>
    </w:pPr>
  </w:p>
  <w:p w:rsidR="00E66CA4" w:rsidRPr="00231D0F" w:rsidRDefault="00E66CA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E46"/>
    <w:rsid w:val="0002076C"/>
    <w:rsid w:val="00023E0E"/>
    <w:rsid w:val="000244F1"/>
    <w:rsid w:val="000258D6"/>
    <w:rsid w:val="00035E27"/>
    <w:rsid w:val="0004191B"/>
    <w:rsid w:val="00046D9A"/>
    <w:rsid w:val="00056CC6"/>
    <w:rsid w:val="0008163E"/>
    <w:rsid w:val="000A360C"/>
    <w:rsid w:val="000B12E4"/>
    <w:rsid w:val="000D4698"/>
    <w:rsid w:val="000E3DC2"/>
    <w:rsid w:val="000F0F43"/>
    <w:rsid w:val="000F2F6C"/>
    <w:rsid w:val="00115E86"/>
    <w:rsid w:val="00126112"/>
    <w:rsid w:val="00142AC2"/>
    <w:rsid w:val="0014373F"/>
    <w:rsid w:val="00150DC8"/>
    <w:rsid w:val="00154E1E"/>
    <w:rsid w:val="001606EB"/>
    <w:rsid w:val="00162C84"/>
    <w:rsid w:val="00171EA0"/>
    <w:rsid w:val="001A46B1"/>
    <w:rsid w:val="001B78FA"/>
    <w:rsid w:val="001D6F34"/>
    <w:rsid w:val="001E116C"/>
    <w:rsid w:val="001F10E8"/>
    <w:rsid w:val="002000DE"/>
    <w:rsid w:val="002274F4"/>
    <w:rsid w:val="00263374"/>
    <w:rsid w:val="002654F6"/>
    <w:rsid w:val="002668CE"/>
    <w:rsid w:val="00267D69"/>
    <w:rsid w:val="002814E5"/>
    <w:rsid w:val="002836C5"/>
    <w:rsid w:val="00291324"/>
    <w:rsid w:val="0029579A"/>
    <w:rsid w:val="002D1757"/>
    <w:rsid w:val="002D4652"/>
    <w:rsid w:val="002E21F5"/>
    <w:rsid w:val="002E4DBA"/>
    <w:rsid w:val="00315D3A"/>
    <w:rsid w:val="00317E90"/>
    <w:rsid w:val="0032096C"/>
    <w:rsid w:val="00324CBE"/>
    <w:rsid w:val="00324DE4"/>
    <w:rsid w:val="003339B6"/>
    <w:rsid w:val="00334ADF"/>
    <w:rsid w:val="0033786D"/>
    <w:rsid w:val="00340E08"/>
    <w:rsid w:val="00351C13"/>
    <w:rsid w:val="00354956"/>
    <w:rsid w:val="003C33D0"/>
    <w:rsid w:val="003C54CD"/>
    <w:rsid w:val="003F7447"/>
    <w:rsid w:val="00413187"/>
    <w:rsid w:val="00425B88"/>
    <w:rsid w:val="00434752"/>
    <w:rsid w:val="00460F31"/>
    <w:rsid w:val="004613AC"/>
    <w:rsid w:val="00466741"/>
    <w:rsid w:val="00487B08"/>
    <w:rsid w:val="004A024E"/>
    <w:rsid w:val="004B3724"/>
    <w:rsid w:val="004C442E"/>
    <w:rsid w:val="004C7453"/>
    <w:rsid w:val="004D0FD6"/>
    <w:rsid w:val="004D2B7E"/>
    <w:rsid w:val="004D7831"/>
    <w:rsid w:val="004D7F82"/>
    <w:rsid w:val="004E1A00"/>
    <w:rsid w:val="00511C80"/>
    <w:rsid w:val="00527A84"/>
    <w:rsid w:val="005350D3"/>
    <w:rsid w:val="00545BED"/>
    <w:rsid w:val="005955B8"/>
    <w:rsid w:val="00596696"/>
    <w:rsid w:val="00596D57"/>
    <w:rsid w:val="00597DC1"/>
    <w:rsid w:val="005A2F3A"/>
    <w:rsid w:val="005B19E3"/>
    <w:rsid w:val="005D6B60"/>
    <w:rsid w:val="005E677C"/>
    <w:rsid w:val="005F7C2F"/>
    <w:rsid w:val="006136AE"/>
    <w:rsid w:val="00621656"/>
    <w:rsid w:val="00622BC0"/>
    <w:rsid w:val="00622F21"/>
    <w:rsid w:val="006232A8"/>
    <w:rsid w:val="00624A09"/>
    <w:rsid w:val="00641F78"/>
    <w:rsid w:val="00654E22"/>
    <w:rsid w:val="00670FFB"/>
    <w:rsid w:val="00676390"/>
    <w:rsid w:val="00694B8C"/>
    <w:rsid w:val="006979E9"/>
    <w:rsid w:val="006B33D9"/>
    <w:rsid w:val="006C2D1D"/>
    <w:rsid w:val="006E519D"/>
    <w:rsid w:val="006E5E5A"/>
    <w:rsid w:val="007030A0"/>
    <w:rsid w:val="00704628"/>
    <w:rsid w:val="00705BE9"/>
    <w:rsid w:val="00716862"/>
    <w:rsid w:val="007217FE"/>
    <w:rsid w:val="00727B47"/>
    <w:rsid w:val="00740AD8"/>
    <w:rsid w:val="00750DEF"/>
    <w:rsid w:val="00756934"/>
    <w:rsid w:val="00766C9E"/>
    <w:rsid w:val="0076767F"/>
    <w:rsid w:val="00773284"/>
    <w:rsid w:val="00787CEA"/>
    <w:rsid w:val="007917C2"/>
    <w:rsid w:val="007B7A14"/>
    <w:rsid w:val="007C275B"/>
    <w:rsid w:val="007C48DE"/>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79F4"/>
    <w:rsid w:val="0095187E"/>
    <w:rsid w:val="009522EA"/>
    <w:rsid w:val="00955BBB"/>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66B4"/>
    <w:rsid w:val="00AA50A6"/>
    <w:rsid w:val="00AB714E"/>
    <w:rsid w:val="00AC58CB"/>
    <w:rsid w:val="00AF5D83"/>
    <w:rsid w:val="00B019DD"/>
    <w:rsid w:val="00B12348"/>
    <w:rsid w:val="00B6457F"/>
    <w:rsid w:val="00B8309A"/>
    <w:rsid w:val="00B84985"/>
    <w:rsid w:val="00B904F7"/>
    <w:rsid w:val="00B929F1"/>
    <w:rsid w:val="00B92F28"/>
    <w:rsid w:val="00BA08E8"/>
    <w:rsid w:val="00BA138C"/>
    <w:rsid w:val="00BA1650"/>
    <w:rsid w:val="00BD0977"/>
    <w:rsid w:val="00BD0CF5"/>
    <w:rsid w:val="00BD2401"/>
    <w:rsid w:val="00BD24A7"/>
    <w:rsid w:val="00BD7AB3"/>
    <w:rsid w:val="00BE0285"/>
    <w:rsid w:val="00BE49F5"/>
    <w:rsid w:val="00BE73AC"/>
    <w:rsid w:val="00BF0F5A"/>
    <w:rsid w:val="00C03F06"/>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C674F"/>
    <w:rsid w:val="00DF6955"/>
    <w:rsid w:val="00DF706B"/>
    <w:rsid w:val="00DF7F78"/>
    <w:rsid w:val="00E14C44"/>
    <w:rsid w:val="00E171A4"/>
    <w:rsid w:val="00E66CA4"/>
    <w:rsid w:val="00E67CCC"/>
    <w:rsid w:val="00E76368"/>
    <w:rsid w:val="00E771AB"/>
    <w:rsid w:val="00E833B8"/>
    <w:rsid w:val="00E85BE2"/>
    <w:rsid w:val="00EB1916"/>
    <w:rsid w:val="00EC093F"/>
    <w:rsid w:val="00EC2511"/>
    <w:rsid w:val="00EC4E27"/>
    <w:rsid w:val="00EC7333"/>
    <w:rsid w:val="00ED3CDE"/>
    <w:rsid w:val="00ED6D97"/>
    <w:rsid w:val="00EE3E92"/>
    <w:rsid w:val="00EF0178"/>
    <w:rsid w:val="00F02EF4"/>
    <w:rsid w:val="00F034F6"/>
    <w:rsid w:val="00F21D25"/>
    <w:rsid w:val="00F5689D"/>
    <w:rsid w:val="00F63CEE"/>
    <w:rsid w:val="00F65CE8"/>
    <w:rsid w:val="00F71E75"/>
    <w:rsid w:val="00F7496A"/>
    <w:rsid w:val="00F910B0"/>
    <w:rsid w:val="00F97E99"/>
    <w:rsid w:val="00FA609E"/>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CA32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ADF79B-85FE-4FB7-958C-8229A96B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815</Words>
  <Characters>4891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26</cp:revision>
  <dcterms:created xsi:type="dcterms:W3CDTF">2017-07-12T20:23:00Z</dcterms:created>
  <dcterms:modified xsi:type="dcterms:W3CDTF">2018-03-01T11:14:00Z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