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3939" w14:textId="689383E9" w:rsidR="002000CA" w:rsidRDefault="0020559E" w:rsidP="0020559E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lang w:val="es-ES"/>
        </w:rPr>
      </w:pPr>
      <w:r w:rsidRPr="0020559E">
        <w:rPr>
          <w:rFonts w:asciiTheme="majorBidi" w:hAnsiTheme="majorBidi" w:cstheme="majorBidi"/>
          <w:b/>
          <w:bCs/>
          <w:sz w:val="24"/>
          <w:szCs w:val="24"/>
          <w:lang w:val="es-ES"/>
        </w:rPr>
        <w:t xml:space="preserve">MANUAL DE </w:t>
      </w:r>
      <w:r>
        <w:rPr>
          <w:rFonts w:asciiTheme="majorBidi" w:hAnsiTheme="majorBidi" w:cstheme="majorBidi"/>
          <w:b/>
          <w:bCs/>
          <w:sz w:val="24"/>
          <w:szCs w:val="24"/>
          <w:lang w:val="es-ES"/>
        </w:rPr>
        <w:t>USUARIO</w:t>
      </w:r>
    </w:p>
    <w:p w14:paraId="5661CFF4" w14:textId="25444CA0" w:rsidR="0020559E" w:rsidRDefault="0020559E" w:rsidP="0020559E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lang w:val="es-E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s-ES"/>
        </w:rPr>
        <w:t>PROYECTO BANCO “XYZ”</w:t>
      </w:r>
    </w:p>
    <w:p w14:paraId="515FB8BC" w14:textId="12DAC81C" w:rsidR="0020559E" w:rsidRDefault="0020559E" w:rsidP="0020559E">
      <w:pPr>
        <w:spacing w:after="0"/>
        <w:rPr>
          <w:rFonts w:asciiTheme="majorBidi" w:hAnsiTheme="majorBidi" w:cstheme="majorBidi"/>
          <w:b/>
          <w:bCs/>
          <w:sz w:val="24"/>
          <w:szCs w:val="24"/>
          <w:lang w:val="es-E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s-ES"/>
        </w:rPr>
        <w:t>Iniciando el programa</w:t>
      </w:r>
    </w:p>
    <w:p w14:paraId="7C1ADD77" w14:textId="541B565C" w:rsidR="0020559E" w:rsidRDefault="0020559E" w:rsidP="0020559E">
      <w:pPr>
        <w:spacing w:after="0"/>
        <w:rPr>
          <w:rFonts w:asciiTheme="majorBidi" w:hAnsiTheme="majorBidi" w:cstheme="majorBidi"/>
          <w:sz w:val="24"/>
          <w:szCs w:val="24"/>
          <w:lang w:val="es-ES"/>
        </w:rPr>
      </w:pPr>
      <w:r>
        <w:rPr>
          <w:rFonts w:asciiTheme="majorBidi" w:hAnsiTheme="majorBidi" w:cstheme="majorBidi"/>
          <w:sz w:val="24"/>
          <w:szCs w:val="24"/>
          <w:lang w:val="es-ES"/>
        </w:rPr>
        <w:t>Cuando el usuario ingrese al programa, se le aparecerá un menú con distintas opciones que desea realizar.</w:t>
      </w:r>
    </w:p>
    <w:p w14:paraId="745E2855" w14:textId="4C43B64A" w:rsidR="0020559E" w:rsidRDefault="0020559E" w:rsidP="0020559E">
      <w:pPr>
        <w:spacing w:after="0"/>
        <w:rPr>
          <w:rFonts w:asciiTheme="majorBidi" w:hAnsiTheme="majorBidi" w:cstheme="majorBidi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B501FC" wp14:editId="7044D17F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4772025" cy="2239073"/>
            <wp:effectExtent l="0" t="0" r="0" b="8890"/>
            <wp:wrapNone/>
            <wp:docPr id="1174308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08904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4" r="48405" b="54417"/>
                    <a:stretch/>
                  </pic:blipFill>
                  <pic:spPr bwMode="auto">
                    <a:xfrm>
                      <a:off x="0" y="0"/>
                      <a:ext cx="4772025" cy="2239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34704" w14:textId="77777777" w:rsidR="0020559E" w:rsidRPr="0020559E" w:rsidRDefault="0020559E" w:rsidP="0020559E">
      <w:pPr>
        <w:rPr>
          <w:rFonts w:asciiTheme="majorBidi" w:hAnsiTheme="majorBidi" w:cstheme="majorBidi"/>
          <w:sz w:val="24"/>
          <w:szCs w:val="24"/>
          <w:lang w:val="es-ES"/>
        </w:rPr>
      </w:pPr>
    </w:p>
    <w:p w14:paraId="3E8DFD78" w14:textId="77777777" w:rsidR="0020559E" w:rsidRPr="0020559E" w:rsidRDefault="0020559E" w:rsidP="0020559E">
      <w:pPr>
        <w:rPr>
          <w:rFonts w:asciiTheme="majorBidi" w:hAnsiTheme="majorBidi" w:cstheme="majorBidi"/>
          <w:sz w:val="24"/>
          <w:szCs w:val="24"/>
          <w:lang w:val="es-ES"/>
        </w:rPr>
      </w:pPr>
    </w:p>
    <w:p w14:paraId="3EA64950" w14:textId="77777777" w:rsidR="0020559E" w:rsidRPr="0020559E" w:rsidRDefault="0020559E" w:rsidP="0020559E">
      <w:pPr>
        <w:rPr>
          <w:rFonts w:asciiTheme="majorBidi" w:hAnsiTheme="majorBidi" w:cstheme="majorBidi"/>
          <w:sz w:val="24"/>
          <w:szCs w:val="24"/>
          <w:lang w:val="es-ES"/>
        </w:rPr>
      </w:pPr>
    </w:p>
    <w:p w14:paraId="0F2E15EE" w14:textId="77777777" w:rsidR="0020559E" w:rsidRPr="0020559E" w:rsidRDefault="0020559E" w:rsidP="0020559E">
      <w:pPr>
        <w:rPr>
          <w:rFonts w:asciiTheme="majorBidi" w:hAnsiTheme="majorBidi" w:cstheme="majorBidi"/>
          <w:sz w:val="24"/>
          <w:szCs w:val="24"/>
          <w:lang w:val="es-ES"/>
        </w:rPr>
      </w:pPr>
    </w:p>
    <w:p w14:paraId="440C7CB3" w14:textId="77777777" w:rsidR="0020559E" w:rsidRPr="0020559E" w:rsidRDefault="0020559E" w:rsidP="0020559E">
      <w:pPr>
        <w:rPr>
          <w:rFonts w:asciiTheme="majorBidi" w:hAnsiTheme="majorBidi" w:cstheme="majorBidi"/>
          <w:sz w:val="24"/>
          <w:szCs w:val="24"/>
          <w:lang w:val="es-ES"/>
        </w:rPr>
      </w:pPr>
    </w:p>
    <w:p w14:paraId="02821077" w14:textId="77777777" w:rsidR="0020559E" w:rsidRPr="0020559E" w:rsidRDefault="0020559E" w:rsidP="0020559E">
      <w:pPr>
        <w:rPr>
          <w:rFonts w:asciiTheme="majorBidi" w:hAnsiTheme="majorBidi" w:cstheme="majorBidi"/>
          <w:sz w:val="24"/>
          <w:szCs w:val="24"/>
          <w:lang w:val="es-ES"/>
        </w:rPr>
      </w:pPr>
    </w:p>
    <w:p w14:paraId="28EA87F3" w14:textId="49377695" w:rsidR="0020559E" w:rsidRDefault="0020559E" w:rsidP="0020559E">
      <w:pPr>
        <w:tabs>
          <w:tab w:val="left" w:pos="2505"/>
        </w:tabs>
        <w:rPr>
          <w:rFonts w:asciiTheme="majorBidi" w:hAnsiTheme="majorBidi" w:cstheme="majorBidi"/>
          <w:sz w:val="24"/>
          <w:szCs w:val="24"/>
          <w:lang w:val="es-ES"/>
        </w:rPr>
      </w:pPr>
    </w:p>
    <w:p w14:paraId="270C2962" w14:textId="77777777" w:rsidR="0020559E" w:rsidRDefault="0020559E" w:rsidP="0020559E">
      <w:pPr>
        <w:tabs>
          <w:tab w:val="left" w:pos="2505"/>
        </w:tabs>
        <w:rPr>
          <w:rFonts w:asciiTheme="majorBidi" w:hAnsiTheme="majorBidi" w:cstheme="majorBidi"/>
          <w:sz w:val="24"/>
          <w:szCs w:val="24"/>
          <w:lang w:val="es-ES"/>
        </w:rPr>
      </w:pPr>
    </w:p>
    <w:p w14:paraId="352F8B03" w14:textId="77777777" w:rsidR="00471C7B" w:rsidRDefault="00471C7B" w:rsidP="0020559E">
      <w:pPr>
        <w:tabs>
          <w:tab w:val="left" w:pos="2505"/>
        </w:tabs>
        <w:spacing w:after="0"/>
        <w:rPr>
          <w:rFonts w:asciiTheme="majorBidi" w:hAnsiTheme="majorBidi" w:cstheme="majorBidi"/>
          <w:b/>
          <w:bCs/>
          <w:sz w:val="24"/>
          <w:szCs w:val="24"/>
          <w:lang w:val="es-ES"/>
        </w:rPr>
      </w:pPr>
    </w:p>
    <w:p w14:paraId="3F43B067" w14:textId="76587FBD" w:rsidR="0020559E" w:rsidRPr="00592EAC" w:rsidRDefault="00592EAC" w:rsidP="0020559E">
      <w:pPr>
        <w:tabs>
          <w:tab w:val="left" w:pos="2505"/>
        </w:tabs>
        <w:spacing w:after="0"/>
        <w:rPr>
          <w:rFonts w:asciiTheme="majorBidi" w:hAnsiTheme="majorBidi" w:cstheme="majorBidi"/>
          <w:b/>
          <w:bCs/>
          <w:sz w:val="24"/>
          <w:szCs w:val="24"/>
          <w:lang w:val="es-ES"/>
        </w:rPr>
      </w:pPr>
      <w:r w:rsidRPr="00592EAC">
        <w:rPr>
          <w:rFonts w:asciiTheme="majorBidi" w:hAnsiTheme="majorBidi" w:cstheme="majorBidi"/>
          <w:b/>
          <w:bCs/>
          <w:sz w:val="24"/>
          <w:szCs w:val="24"/>
          <w:lang w:val="es-ES"/>
        </w:rPr>
        <w:t>OPCIÓN 1: APERTURA DE CUENTA</w:t>
      </w:r>
    </w:p>
    <w:p w14:paraId="1BC9A19D" w14:textId="3DE60381" w:rsidR="0020559E" w:rsidRDefault="0020559E" w:rsidP="00471C7B">
      <w:pPr>
        <w:tabs>
          <w:tab w:val="left" w:pos="2505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s-ES"/>
        </w:rPr>
      </w:pPr>
      <w:r>
        <w:rPr>
          <w:rFonts w:asciiTheme="majorBidi" w:hAnsiTheme="majorBidi" w:cstheme="majorBidi"/>
          <w:sz w:val="24"/>
          <w:szCs w:val="24"/>
          <w:lang w:val="es-ES"/>
        </w:rPr>
        <w:t>Al seleccionar la primera opción que es la creación de la cuenta se le solicitara al usuario ingresar su nombre y apellidos</w:t>
      </w:r>
      <w:r w:rsidR="00471C7B">
        <w:rPr>
          <w:rFonts w:asciiTheme="majorBidi" w:hAnsiTheme="majorBidi" w:cstheme="majorBidi"/>
          <w:sz w:val="24"/>
          <w:szCs w:val="24"/>
          <w:lang w:val="es-ES"/>
        </w:rPr>
        <w:t>, luego de haberlo ingresado el programa le preguntara al usuario si su nombre es correcto, si la respuesta es “no” el programa le volverá a solicitar al usuario que ingrese sus datos nuevamente, y si la respuesta es “si”, el programa continuara con la siguiente opción.</w:t>
      </w:r>
    </w:p>
    <w:p w14:paraId="4BFEA44D" w14:textId="04714381" w:rsidR="00471C7B" w:rsidRDefault="00471C7B" w:rsidP="0020559E">
      <w:pPr>
        <w:tabs>
          <w:tab w:val="left" w:pos="2505"/>
        </w:tabs>
        <w:spacing w:after="0"/>
        <w:rPr>
          <w:rFonts w:asciiTheme="majorBidi" w:hAnsiTheme="majorBidi" w:cstheme="majorBidi"/>
          <w:sz w:val="24"/>
          <w:szCs w:val="24"/>
          <w:lang w:val="es-ES"/>
        </w:rPr>
      </w:pPr>
    </w:p>
    <w:p w14:paraId="152C974B" w14:textId="524C8C0B" w:rsidR="00471C7B" w:rsidRDefault="006F328F" w:rsidP="0020559E">
      <w:pPr>
        <w:tabs>
          <w:tab w:val="left" w:pos="2505"/>
        </w:tabs>
        <w:spacing w:after="0"/>
        <w:rPr>
          <w:rFonts w:asciiTheme="majorBidi" w:hAnsiTheme="majorBidi" w:cstheme="majorBidi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DA566A0" wp14:editId="5A8B8155">
            <wp:extent cx="5608473" cy="850531"/>
            <wp:effectExtent l="0" t="0" r="0" b="6985"/>
            <wp:docPr id="721139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39869" name=""/>
                    <pic:cNvPicPr/>
                  </pic:nvPicPr>
                  <pic:blipFill rotWithShape="1">
                    <a:blip r:embed="rId8"/>
                    <a:srcRect t="2360" r="23798" b="77086"/>
                    <a:stretch/>
                  </pic:blipFill>
                  <pic:spPr bwMode="auto">
                    <a:xfrm>
                      <a:off x="0" y="0"/>
                      <a:ext cx="5671097" cy="860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0207F" w14:textId="77777777" w:rsidR="00471C7B" w:rsidRDefault="00471C7B" w:rsidP="0020559E">
      <w:pPr>
        <w:tabs>
          <w:tab w:val="left" w:pos="2505"/>
        </w:tabs>
        <w:spacing w:after="0"/>
        <w:rPr>
          <w:rFonts w:asciiTheme="majorBidi" w:hAnsiTheme="majorBidi" w:cstheme="majorBidi"/>
          <w:sz w:val="24"/>
          <w:szCs w:val="24"/>
          <w:lang w:val="es-ES"/>
        </w:rPr>
      </w:pPr>
    </w:p>
    <w:p w14:paraId="1B9CAAD3" w14:textId="57E34FCC" w:rsidR="00850D02" w:rsidRDefault="006F328F" w:rsidP="00471C7B">
      <w:pPr>
        <w:tabs>
          <w:tab w:val="left" w:pos="2505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34176" behindDoc="1" locked="0" layoutInCell="1" allowOverlap="1" wp14:anchorId="70A51D49" wp14:editId="46793128">
            <wp:simplePos x="0" y="0"/>
            <wp:positionH relativeFrom="margin">
              <wp:align>center</wp:align>
            </wp:positionH>
            <wp:positionV relativeFrom="paragraph">
              <wp:posOffset>992209</wp:posOffset>
            </wp:positionV>
            <wp:extent cx="5314950" cy="871855"/>
            <wp:effectExtent l="0" t="0" r="0" b="4445"/>
            <wp:wrapTight wrapText="bothSides">
              <wp:wrapPolygon edited="0">
                <wp:start x="0" y="0"/>
                <wp:lineTo x="0" y="21238"/>
                <wp:lineTo x="21523" y="21238"/>
                <wp:lineTo x="21523" y="0"/>
                <wp:lineTo x="0" y="0"/>
              </wp:wrapPolygon>
            </wp:wrapTight>
            <wp:docPr id="1046791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91375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6" r="51491" b="82811"/>
                    <a:stretch/>
                  </pic:blipFill>
                  <pic:spPr bwMode="auto">
                    <a:xfrm>
                      <a:off x="0" y="0"/>
                      <a:ext cx="5314950" cy="87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50D02">
        <w:rPr>
          <w:rFonts w:asciiTheme="majorBidi" w:hAnsiTheme="majorBidi" w:cstheme="majorBidi"/>
          <w:sz w:val="24"/>
          <w:szCs w:val="24"/>
          <w:lang w:val="es-ES"/>
        </w:rPr>
        <w:t xml:space="preserve">Luego de haber ingresado correctamente sus datos, el usuario deberá ingresar un número de cuenta que el desee ingresar; luego el programa le preguntara el usuario si el número que </w:t>
      </w:r>
      <w:r w:rsidR="00471C7B">
        <w:rPr>
          <w:rFonts w:asciiTheme="majorBidi" w:hAnsiTheme="majorBidi" w:cstheme="majorBidi"/>
          <w:sz w:val="24"/>
          <w:szCs w:val="24"/>
          <w:lang w:val="es-ES"/>
        </w:rPr>
        <w:t>ingreso es correcto, si la respuesta es “no” el programa le volverá a solicitar nuevamente que ingrese su número de cuenta, y si la respuesta es “si” el programa continuara con la siguiente parte.</w:t>
      </w:r>
    </w:p>
    <w:p w14:paraId="555B3576" w14:textId="65CDFD30" w:rsidR="00471C7B" w:rsidRDefault="006F328F" w:rsidP="00471C7B">
      <w:pPr>
        <w:tabs>
          <w:tab w:val="left" w:pos="2505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37248" behindDoc="1" locked="0" layoutInCell="1" allowOverlap="1" wp14:anchorId="69350F68" wp14:editId="30B9D723">
            <wp:simplePos x="0" y="0"/>
            <wp:positionH relativeFrom="margin">
              <wp:align>left</wp:align>
            </wp:positionH>
            <wp:positionV relativeFrom="paragraph">
              <wp:posOffset>462915</wp:posOffset>
            </wp:positionV>
            <wp:extent cx="5586095" cy="258445"/>
            <wp:effectExtent l="0" t="0" r="0" b="8255"/>
            <wp:wrapTight wrapText="bothSides">
              <wp:wrapPolygon edited="0">
                <wp:start x="0" y="0"/>
                <wp:lineTo x="0" y="20698"/>
                <wp:lineTo x="21509" y="20698"/>
                <wp:lineTo x="21509" y="0"/>
                <wp:lineTo x="0" y="0"/>
              </wp:wrapPolygon>
            </wp:wrapTight>
            <wp:docPr id="2131862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6210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8" r="3353" b="89848"/>
                    <a:stretch/>
                  </pic:blipFill>
                  <pic:spPr bwMode="auto">
                    <a:xfrm>
                      <a:off x="0" y="0"/>
                      <a:ext cx="5586095" cy="25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  <w:lang w:val="es-ES"/>
        </w:rPr>
        <w:t>Luego de que el usuario haya ingresado correctamente sus datos al sistema, el programa le solicitara al usuario que ingrese el monto inicial requerido para poder aperturar su cuenta.</w:t>
      </w:r>
    </w:p>
    <w:p w14:paraId="2586A7CC" w14:textId="1DEC4B7A" w:rsidR="006F328F" w:rsidRDefault="006F328F" w:rsidP="00471C7B">
      <w:pPr>
        <w:tabs>
          <w:tab w:val="left" w:pos="2505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s-ES"/>
        </w:rPr>
      </w:pPr>
    </w:p>
    <w:p w14:paraId="305002E1" w14:textId="2631C6D6" w:rsidR="00592EAC" w:rsidRDefault="00592EAC" w:rsidP="00471C7B">
      <w:pPr>
        <w:tabs>
          <w:tab w:val="left" w:pos="2505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s-ES"/>
        </w:rPr>
      </w:pPr>
      <w:r>
        <w:rPr>
          <w:rFonts w:asciiTheme="majorBidi" w:hAnsiTheme="majorBidi" w:cstheme="majorBidi"/>
          <w:sz w:val="24"/>
          <w:szCs w:val="24"/>
          <w:lang w:val="es-ES"/>
        </w:rPr>
        <w:t>Si el usuario ingresa el monto sugerido o superior, el programa aperturara la cuenta y le mostrará un mensaje en pantalla al usuario como constancia, luego el usuario podrá regresar al menú principal presionando la opción “0”.</w:t>
      </w:r>
    </w:p>
    <w:p w14:paraId="54241808" w14:textId="75BB80FF" w:rsidR="00592EAC" w:rsidRDefault="00592EAC" w:rsidP="00471C7B">
      <w:pPr>
        <w:tabs>
          <w:tab w:val="left" w:pos="2505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550B0C5" wp14:editId="716B283C">
            <wp:extent cx="5609090" cy="491275"/>
            <wp:effectExtent l="0" t="0" r="0" b="4445"/>
            <wp:docPr id="1985816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16050" name=""/>
                    <pic:cNvPicPr/>
                  </pic:nvPicPr>
                  <pic:blipFill rotWithShape="1">
                    <a:blip r:embed="rId11"/>
                    <a:srcRect t="24337" b="60085"/>
                    <a:stretch/>
                  </pic:blipFill>
                  <pic:spPr bwMode="auto">
                    <a:xfrm>
                      <a:off x="0" y="0"/>
                      <a:ext cx="5612130" cy="491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62D38" w14:textId="77777777" w:rsidR="00592EAC" w:rsidRDefault="00592EAC" w:rsidP="00471C7B">
      <w:pPr>
        <w:tabs>
          <w:tab w:val="left" w:pos="2505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s-ES"/>
        </w:rPr>
      </w:pPr>
    </w:p>
    <w:p w14:paraId="5175EC4A" w14:textId="7F5277CE" w:rsidR="006F328F" w:rsidRDefault="006F328F" w:rsidP="00471C7B">
      <w:pPr>
        <w:tabs>
          <w:tab w:val="left" w:pos="2505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es-E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s-ES"/>
        </w:rPr>
        <w:t>Excepciones</w:t>
      </w:r>
    </w:p>
    <w:p w14:paraId="1ED84D36" w14:textId="55729818" w:rsidR="006F328F" w:rsidRPr="00592EAC" w:rsidRDefault="00592EAC" w:rsidP="00592EAC">
      <w:pPr>
        <w:tabs>
          <w:tab w:val="left" w:pos="2505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633F9B57" wp14:editId="7E3293D6">
            <wp:simplePos x="0" y="0"/>
            <wp:positionH relativeFrom="column">
              <wp:posOffset>24501</wp:posOffset>
            </wp:positionH>
            <wp:positionV relativeFrom="paragraph">
              <wp:posOffset>412115</wp:posOffset>
            </wp:positionV>
            <wp:extent cx="5610225" cy="1034415"/>
            <wp:effectExtent l="0" t="0" r="9525" b="0"/>
            <wp:wrapTight wrapText="bothSides">
              <wp:wrapPolygon edited="0">
                <wp:start x="0" y="0"/>
                <wp:lineTo x="0" y="21083"/>
                <wp:lineTo x="21563" y="21083"/>
                <wp:lineTo x="21563" y="0"/>
                <wp:lineTo x="0" y="0"/>
              </wp:wrapPolygon>
            </wp:wrapTight>
            <wp:docPr id="563294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9452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1" b="64732"/>
                    <a:stretch/>
                  </pic:blipFill>
                  <pic:spPr bwMode="auto">
                    <a:xfrm>
                      <a:off x="0" y="0"/>
                      <a:ext cx="5610225" cy="1034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F328F" w:rsidRPr="00592EAC">
        <w:rPr>
          <w:rFonts w:asciiTheme="majorBidi" w:hAnsiTheme="majorBidi" w:cstheme="majorBidi"/>
          <w:sz w:val="24"/>
          <w:szCs w:val="24"/>
          <w:lang w:val="es-ES"/>
        </w:rPr>
        <w:t xml:space="preserve">Si el usuario no ingresa la cantidad mínima solicitada, </w:t>
      </w:r>
      <w:r w:rsidRPr="00592EAC">
        <w:rPr>
          <w:rFonts w:asciiTheme="majorBidi" w:hAnsiTheme="majorBidi" w:cstheme="majorBidi"/>
          <w:sz w:val="24"/>
          <w:szCs w:val="24"/>
          <w:lang w:val="es-ES"/>
        </w:rPr>
        <w:t>el programa no le permitirá aperturar su cuenta, por lo que el programa le volverá a solicitar el monto mínimo requerido.</w:t>
      </w:r>
      <w:r w:rsidRPr="00592EAC">
        <w:rPr>
          <w:noProof/>
        </w:rPr>
        <w:t xml:space="preserve"> </w:t>
      </w:r>
    </w:p>
    <w:p w14:paraId="2DDDF462" w14:textId="39C92B54" w:rsidR="00592EAC" w:rsidRDefault="00592EAC" w:rsidP="00592EAC">
      <w:pPr>
        <w:tabs>
          <w:tab w:val="left" w:pos="2505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es-ES"/>
        </w:rPr>
      </w:pPr>
    </w:p>
    <w:p w14:paraId="39EDCD6D" w14:textId="77777777" w:rsidR="00020DBE" w:rsidRDefault="00020DBE" w:rsidP="00592EAC">
      <w:pPr>
        <w:tabs>
          <w:tab w:val="left" w:pos="2505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es-ES"/>
        </w:rPr>
      </w:pPr>
    </w:p>
    <w:p w14:paraId="1C28A1CB" w14:textId="74108C93" w:rsidR="00592EAC" w:rsidRDefault="00592EAC" w:rsidP="00592EAC">
      <w:pPr>
        <w:tabs>
          <w:tab w:val="left" w:pos="2505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es-E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s-ES"/>
        </w:rPr>
        <w:t>OPCION 2: DEPÓSITOS.</w:t>
      </w:r>
    </w:p>
    <w:p w14:paraId="79178BB2" w14:textId="24AA27A9" w:rsidR="00592EAC" w:rsidRDefault="00A46302" w:rsidP="00592EAC">
      <w:pPr>
        <w:tabs>
          <w:tab w:val="left" w:pos="2505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s-ES"/>
        </w:rPr>
      </w:pPr>
      <w:r>
        <w:rPr>
          <w:rFonts w:asciiTheme="majorBidi" w:hAnsiTheme="majorBidi" w:cstheme="majorBidi"/>
          <w:sz w:val="24"/>
          <w:szCs w:val="24"/>
          <w:lang w:val="es-ES"/>
        </w:rPr>
        <w:t>Al seleccionar la segunda opción, el sistema ya deberá tener una cuenta creada dentro del sistema, al querer ingresar sin una cuenta creada</w:t>
      </w:r>
      <w:r w:rsidR="00020DBE">
        <w:rPr>
          <w:rFonts w:asciiTheme="majorBidi" w:hAnsiTheme="majorBidi" w:cstheme="majorBidi"/>
          <w:sz w:val="24"/>
          <w:szCs w:val="24"/>
          <w:lang w:val="es-ES"/>
        </w:rPr>
        <w:t>, llevara al usuario nuevamente al menú principal impidiéndole realizar tal acción.</w:t>
      </w:r>
    </w:p>
    <w:p w14:paraId="373CF6A9" w14:textId="751FFC72" w:rsidR="00A46302" w:rsidRDefault="00A46302" w:rsidP="00592EAC">
      <w:pPr>
        <w:tabs>
          <w:tab w:val="left" w:pos="2505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s-ES"/>
        </w:rPr>
      </w:pPr>
    </w:p>
    <w:p w14:paraId="0AB34A47" w14:textId="483DDEBC" w:rsidR="00A46302" w:rsidRDefault="00A46302" w:rsidP="00592EAC">
      <w:pPr>
        <w:tabs>
          <w:tab w:val="left" w:pos="2505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s-ES"/>
        </w:rPr>
      </w:pPr>
      <w:r>
        <w:rPr>
          <w:rFonts w:asciiTheme="majorBidi" w:hAnsiTheme="majorBidi" w:cstheme="majorBidi"/>
          <w:sz w:val="24"/>
          <w:szCs w:val="24"/>
          <w:lang w:val="es-ES"/>
        </w:rPr>
        <w:t>Si el sistema ya cuenta con una cuenta creada, el programa le solicitara al usuario que ingrese el numero de la cuenta existente a la que desee realizar el deposito.</w:t>
      </w:r>
    </w:p>
    <w:p w14:paraId="7F0822DA" w14:textId="450A6C1F" w:rsidR="00A46302" w:rsidRDefault="00A6080B" w:rsidP="00592EAC">
      <w:pPr>
        <w:tabs>
          <w:tab w:val="left" w:pos="2505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18E1659" wp14:editId="0202FF36">
            <wp:simplePos x="0" y="0"/>
            <wp:positionH relativeFrom="margin">
              <wp:posOffset>597535</wp:posOffset>
            </wp:positionH>
            <wp:positionV relativeFrom="paragraph">
              <wp:posOffset>59319</wp:posOffset>
            </wp:positionV>
            <wp:extent cx="4702175" cy="724535"/>
            <wp:effectExtent l="0" t="0" r="3175" b="0"/>
            <wp:wrapTight wrapText="bothSides">
              <wp:wrapPolygon edited="0">
                <wp:start x="0" y="0"/>
                <wp:lineTo x="0" y="21013"/>
                <wp:lineTo x="21527" y="21013"/>
                <wp:lineTo x="21527" y="0"/>
                <wp:lineTo x="0" y="0"/>
              </wp:wrapPolygon>
            </wp:wrapTight>
            <wp:docPr id="451344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44519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2" r="49248" b="82894"/>
                    <a:stretch/>
                  </pic:blipFill>
                  <pic:spPr bwMode="auto">
                    <a:xfrm>
                      <a:off x="0" y="0"/>
                      <a:ext cx="4702175" cy="724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687BF" w14:textId="1D7CCD73" w:rsidR="00A46302" w:rsidRDefault="00A46302" w:rsidP="00592EAC">
      <w:pPr>
        <w:tabs>
          <w:tab w:val="left" w:pos="2505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s-ES"/>
        </w:rPr>
      </w:pPr>
    </w:p>
    <w:p w14:paraId="0C81C78F" w14:textId="2235CC41" w:rsidR="00A46302" w:rsidRDefault="00A46302" w:rsidP="00592EAC">
      <w:pPr>
        <w:tabs>
          <w:tab w:val="left" w:pos="2505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s-ES"/>
        </w:rPr>
      </w:pPr>
    </w:p>
    <w:p w14:paraId="24956434" w14:textId="525F3613" w:rsidR="00F334FB" w:rsidRDefault="00F334FB" w:rsidP="00592EAC">
      <w:pPr>
        <w:tabs>
          <w:tab w:val="left" w:pos="2505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es-ES"/>
        </w:rPr>
      </w:pPr>
    </w:p>
    <w:p w14:paraId="207C427D" w14:textId="4DBDBD54" w:rsidR="00F334FB" w:rsidRDefault="00F334FB" w:rsidP="00592EAC">
      <w:pPr>
        <w:tabs>
          <w:tab w:val="left" w:pos="2505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es-ES"/>
        </w:rPr>
      </w:pPr>
    </w:p>
    <w:p w14:paraId="21F46660" w14:textId="6D18ED38" w:rsidR="00A46302" w:rsidRDefault="00A46302" w:rsidP="00592EAC">
      <w:pPr>
        <w:tabs>
          <w:tab w:val="left" w:pos="2505"/>
        </w:tabs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es-E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s-ES"/>
        </w:rPr>
        <w:t>Excepciones</w:t>
      </w:r>
    </w:p>
    <w:p w14:paraId="53D75BFB" w14:textId="442D5B92" w:rsidR="00A46302" w:rsidRDefault="00A46302" w:rsidP="00592EAC">
      <w:pPr>
        <w:tabs>
          <w:tab w:val="left" w:pos="2505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s-ES"/>
        </w:rPr>
      </w:pPr>
      <w:r>
        <w:rPr>
          <w:rFonts w:asciiTheme="majorBidi" w:hAnsiTheme="majorBidi" w:cstheme="majorBidi"/>
          <w:sz w:val="24"/>
          <w:szCs w:val="24"/>
          <w:lang w:val="es-ES"/>
        </w:rPr>
        <w:t xml:space="preserve">Si el usuario ingresa </w:t>
      </w:r>
      <w:r w:rsidR="00F334FB">
        <w:rPr>
          <w:rFonts w:asciiTheme="majorBidi" w:hAnsiTheme="majorBidi" w:cstheme="majorBidi"/>
          <w:sz w:val="24"/>
          <w:szCs w:val="24"/>
          <w:lang w:val="es-ES"/>
        </w:rPr>
        <w:t>un número de cuenta no registrado en el sistema, el programa le volverá a solicitar nuevamente que ingrese el número de cuenta.</w:t>
      </w:r>
    </w:p>
    <w:p w14:paraId="09EDEDE6" w14:textId="20809DE2" w:rsidR="00A6080B" w:rsidRDefault="00A6080B" w:rsidP="00592EAC">
      <w:pPr>
        <w:tabs>
          <w:tab w:val="left" w:pos="2505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1D7EF795" wp14:editId="0135B3C2">
            <wp:simplePos x="0" y="0"/>
            <wp:positionH relativeFrom="margin">
              <wp:align>center</wp:align>
            </wp:positionH>
            <wp:positionV relativeFrom="paragraph">
              <wp:posOffset>61367</wp:posOffset>
            </wp:positionV>
            <wp:extent cx="4103722" cy="1078302"/>
            <wp:effectExtent l="0" t="0" r="0" b="7620"/>
            <wp:wrapNone/>
            <wp:docPr id="88080238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02385" name="Imagen 1" descr="Captura de pantalla de computadora&#10;&#10;Descripción generada automá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3" r="36818" b="67740"/>
                    <a:stretch/>
                  </pic:blipFill>
                  <pic:spPr bwMode="auto">
                    <a:xfrm>
                      <a:off x="0" y="0"/>
                      <a:ext cx="4103722" cy="1078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F540D" w14:textId="52B90EFB" w:rsidR="00A6080B" w:rsidRDefault="00A6080B" w:rsidP="00592EAC">
      <w:pPr>
        <w:tabs>
          <w:tab w:val="left" w:pos="2505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s-ES"/>
        </w:rPr>
      </w:pPr>
    </w:p>
    <w:p w14:paraId="7857C6DA" w14:textId="77777777" w:rsidR="00A6080B" w:rsidRDefault="00A6080B" w:rsidP="00592EAC">
      <w:pPr>
        <w:tabs>
          <w:tab w:val="left" w:pos="2505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s-ES"/>
        </w:rPr>
      </w:pPr>
    </w:p>
    <w:p w14:paraId="42D7F649" w14:textId="01616982" w:rsidR="00A6080B" w:rsidRDefault="00A6080B" w:rsidP="00592EAC">
      <w:pPr>
        <w:tabs>
          <w:tab w:val="left" w:pos="2505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s-ES"/>
        </w:rPr>
      </w:pPr>
    </w:p>
    <w:p w14:paraId="02BA9B03" w14:textId="77777777" w:rsidR="00020DBE" w:rsidRDefault="00020DBE" w:rsidP="00592EAC">
      <w:pPr>
        <w:tabs>
          <w:tab w:val="left" w:pos="2505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s-ES"/>
        </w:rPr>
      </w:pPr>
    </w:p>
    <w:p w14:paraId="782A03C5" w14:textId="4BD965E8" w:rsidR="00F334FB" w:rsidRDefault="00A6080B" w:rsidP="00592EAC">
      <w:pPr>
        <w:tabs>
          <w:tab w:val="left" w:pos="2505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s-ES"/>
        </w:rPr>
      </w:pPr>
      <w:r>
        <w:rPr>
          <w:rFonts w:asciiTheme="majorBidi" w:hAnsiTheme="majorBidi" w:cstheme="majorBidi"/>
          <w:sz w:val="24"/>
          <w:szCs w:val="24"/>
          <w:lang w:val="es-ES"/>
        </w:rPr>
        <w:lastRenderedPageBreak/>
        <w:t>Al ingresar correctamente el número de Cuenta</w:t>
      </w:r>
      <w:r w:rsidR="00F57300">
        <w:rPr>
          <w:rFonts w:asciiTheme="majorBidi" w:hAnsiTheme="majorBidi" w:cstheme="majorBidi"/>
          <w:sz w:val="24"/>
          <w:szCs w:val="24"/>
          <w:lang w:val="es-ES"/>
        </w:rPr>
        <w:t xml:space="preserve"> el programa le solicitara al usuario que ingrese la cantidad que desee depositar.</w:t>
      </w:r>
    </w:p>
    <w:p w14:paraId="41F3C6BC" w14:textId="0C450CFB" w:rsidR="00F57300" w:rsidRPr="00F57300" w:rsidRDefault="00020DBE" w:rsidP="00F57300">
      <w:pPr>
        <w:rPr>
          <w:rFonts w:asciiTheme="majorBidi" w:hAnsiTheme="majorBidi" w:cstheme="majorBidi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3F1115A2" wp14:editId="72D26204">
            <wp:simplePos x="0" y="0"/>
            <wp:positionH relativeFrom="margin">
              <wp:posOffset>368300</wp:posOffset>
            </wp:positionH>
            <wp:positionV relativeFrom="paragraph">
              <wp:posOffset>32385</wp:posOffset>
            </wp:positionV>
            <wp:extent cx="4759325" cy="577850"/>
            <wp:effectExtent l="0" t="0" r="3175" b="0"/>
            <wp:wrapNone/>
            <wp:docPr id="197442472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24728" name="Imagen 1" descr="Captura de pantalla de computadora&#10;&#10;Descripción generada automáticament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2" r="36716" b="83870"/>
                    <a:stretch/>
                  </pic:blipFill>
                  <pic:spPr bwMode="auto">
                    <a:xfrm>
                      <a:off x="0" y="0"/>
                      <a:ext cx="4759325" cy="57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0A0D89" w14:textId="77777777" w:rsidR="00F57300" w:rsidRPr="00F57300" w:rsidRDefault="00F57300" w:rsidP="00F57300">
      <w:pPr>
        <w:rPr>
          <w:rFonts w:asciiTheme="majorBidi" w:hAnsiTheme="majorBidi" w:cstheme="majorBidi"/>
          <w:sz w:val="24"/>
          <w:szCs w:val="24"/>
          <w:lang w:val="es-ES"/>
        </w:rPr>
      </w:pPr>
    </w:p>
    <w:p w14:paraId="7919F307" w14:textId="77777777" w:rsidR="00F57300" w:rsidRDefault="00F57300" w:rsidP="00F57300">
      <w:pPr>
        <w:rPr>
          <w:rFonts w:asciiTheme="majorBidi" w:hAnsiTheme="majorBidi" w:cstheme="majorBidi"/>
          <w:sz w:val="24"/>
          <w:szCs w:val="24"/>
          <w:lang w:val="es-ES"/>
        </w:rPr>
      </w:pPr>
    </w:p>
    <w:p w14:paraId="0E7F6766" w14:textId="17D3DD62" w:rsidR="00F57300" w:rsidRDefault="00F57300" w:rsidP="00F57300">
      <w:pPr>
        <w:tabs>
          <w:tab w:val="left" w:pos="3260"/>
        </w:tabs>
        <w:rPr>
          <w:rFonts w:asciiTheme="majorBidi" w:hAnsiTheme="majorBidi" w:cstheme="majorBidi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430FBA17" wp14:editId="644677E5">
            <wp:simplePos x="0" y="0"/>
            <wp:positionH relativeFrom="margin">
              <wp:posOffset>153035</wp:posOffset>
            </wp:positionH>
            <wp:positionV relativeFrom="paragraph">
              <wp:posOffset>436509</wp:posOffset>
            </wp:positionV>
            <wp:extent cx="5056748" cy="845388"/>
            <wp:effectExtent l="0" t="0" r="0" b="0"/>
            <wp:wrapNone/>
            <wp:docPr id="45621270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12705" name="Imagen 1" descr="Captura de pantalla de computadora&#10;&#10;Descripción generada automá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5" r="12657" b="71294"/>
                    <a:stretch/>
                  </pic:blipFill>
                  <pic:spPr bwMode="auto">
                    <a:xfrm>
                      <a:off x="0" y="0"/>
                      <a:ext cx="5056748" cy="845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  <w:lang w:val="es-ES"/>
        </w:rPr>
        <w:t>Al ingresar el monto deseado, el programa notificara la transacción mostrando el mensaje en pantalla.</w:t>
      </w:r>
    </w:p>
    <w:p w14:paraId="1BF454E6" w14:textId="50A2FD15" w:rsidR="00F57300" w:rsidRDefault="00F57300" w:rsidP="00F57300">
      <w:pPr>
        <w:tabs>
          <w:tab w:val="left" w:pos="3260"/>
        </w:tabs>
        <w:rPr>
          <w:rFonts w:asciiTheme="majorBidi" w:hAnsiTheme="majorBidi" w:cstheme="majorBidi"/>
          <w:sz w:val="24"/>
          <w:szCs w:val="24"/>
          <w:lang w:val="es-ES"/>
        </w:rPr>
      </w:pPr>
    </w:p>
    <w:p w14:paraId="067BEA2D" w14:textId="77777777" w:rsidR="00F57300" w:rsidRPr="00F57300" w:rsidRDefault="00F57300" w:rsidP="00F57300">
      <w:pPr>
        <w:rPr>
          <w:rFonts w:asciiTheme="majorBidi" w:hAnsiTheme="majorBidi" w:cstheme="majorBidi"/>
          <w:sz w:val="24"/>
          <w:szCs w:val="24"/>
          <w:lang w:val="es-ES"/>
        </w:rPr>
      </w:pPr>
    </w:p>
    <w:p w14:paraId="187698DD" w14:textId="77777777" w:rsidR="00F57300" w:rsidRPr="00F57300" w:rsidRDefault="00F57300" w:rsidP="00F57300">
      <w:pPr>
        <w:rPr>
          <w:rFonts w:asciiTheme="majorBidi" w:hAnsiTheme="majorBidi" w:cstheme="majorBidi"/>
          <w:sz w:val="24"/>
          <w:szCs w:val="24"/>
          <w:lang w:val="es-ES"/>
        </w:rPr>
      </w:pPr>
    </w:p>
    <w:p w14:paraId="6A6DF70A" w14:textId="6DF2535D" w:rsidR="00F57300" w:rsidRPr="00020DBE" w:rsidRDefault="00020DBE" w:rsidP="00F57300">
      <w:pPr>
        <w:tabs>
          <w:tab w:val="left" w:pos="3274"/>
        </w:tabs>
        <w:rPr>
          <w:rFonts w:asciiTheme="majorBidi" w:hAnsiTheme="majorBidi" w:cstheme="majorBidi"/>
          <w:sz w:val="24"/>
          <w:szCs w:val="24"/>
          <w:lang w:val="es-ES"/>
        </w:rPr>
      </w:pPr>
      <w:r>
        <w:rPr>
          <w:rFonts w:asciiTheme="majorBidi" w:hAnsiTheme="majorBidi" w:cstheme="majorBidi"/>
          <w:sz w:val="24"/>
          <w:szCs w:val="24"/>
          <w:lang w:val="es-ES"/>
        </w:rPr>
        <w:t>Luego el usuario podrá volver al menú principal presionando a opción “0”</w:t>
      </w:r>
    </w:p>
    <w:sectPr w:rsidR="00F57300" w:rsidRPr="00020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447A0" w14:textId="77777777" w:rsidR="00A6080B" w:rsidRDefault="00A6080B" w:rsidP="00A6080B">
      <w:pPr>
        <w:spacing w:after="0" w:line="240" w:lineRule="auto"/>
      </w:pPr>
      <w:r>
        <w:separator/>
      </w:r>
    </w:p>
  </w:endnote>
  <w:endnote w:type="continuationSeparator" w:id="0">
    <w:p w14:paraId="1EBD55D2" w14:textId="77777777" w:rsidR="00A6080B" w:rsidRDefault="00A6080B" w:rsidP="00A6080B">
      <w:pPr>
        <w:spacing w:after="0" w:line="240" w:lineRule="auto"/>
      </w:pPr>
      <w:r>
        <w:continuationSeparator/>
      </w:r>
    </w:p>
  </w:endnote>
  <w:endnote w:type="continuationNotice" w:id="1">
    <w:p w14:paraId="558DE226" w14:textId="77777777" w:rsidR="008521B0" w:rsidRDefault="008521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8D578" w14:textId="77777777" w:rsidR="00A6080B" w:rsidRDefault="00A6080B" w:rsidP="00A6080B">
      <w:pPr>
        <w:spacing w:after="0" w:line="240" w:lineRule="auto"/>
      </w:pPr>
      <w:r>
        <w:separator/>
      </w:r>
    </w:p>
  </w:footnote>
  <w:footnote w:type="continuationSeparator" w:id="0">
    <w:p w14:paraId="4090A00C" w14:textId="77777777" w:rsidR="00A6080B" w:rsidRDefault="00A6080B" w:rsidP="00A6080B">
      <w:pPr>
        <w:spacing w:after="0" w:line="240" w:lineRule="auto"/>
      </w:pPr>
      <w:r>
        <w:continuationSeparator/>
      </w:r>
    </w:p>
  </w:footnote>
  <w:footnote w:type="continuationNotice" w:id="1">
    <w:p w14:paraId="68B3E453" w14:textId="77777777" w:rsidR="008521B0" w:rsidRDefault="008521B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6DA6"/>
    <w:multiLevelType w:val="hybridMultilevel"/>
    <w:tmpl w:val="9490C194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56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9E"/>
    <w:rsid w:val="00020DBE"/>
    <w:rsid w:val="00110ED7"/>
    <w:rsid w:val="002000CA"/>
    <w:rsid w:val="0020559E"/>
    <w:rsid w:val="00471C7B"/>
    <w:rsid w:val="00592EAC"/>
    <w:rsid w:val="006F328F"/>
    <w:rsid w:val="00850D02"/>
    <w:rsid w:val="008521B0"/>
    <w:rsid w:val="0092225B"/>
    <w:rsid w:val="00A46302"/>
    <w:rsid w:val="00A6080B"/>
    <w:rsid w:val="00AE5F39"/>
    <w:rsid w:val="00CD7990"/>
    <w:rsid w:val="00F334FB"/>
    <w:rsid w:val="00F5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8CDDD"/>
  <w15:chartTrackingRefBased/>
  <w15:docId w15:val="{1F65A501-A2A0-46AC-AB86-228CA826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5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5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5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5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5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5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5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5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5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5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5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5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55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55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55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55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55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55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5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5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5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5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5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55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55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55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5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55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559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608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0B"/>
  </w:style>
  <w:style w:type="paragraph" w:styleId="Piedepgina">
    <w:name w:val="footer"/>
    <w:basedOn w:val="Normal"/>
    <w:link w:val="PiedepginaCar"/>
    <w:uiPriority w:val="99"/>
    <w:unhideWhenUsed/>
    <w:rsid w:val="00A608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Morales</dc:creator>
  <cp:keywords/>
  <dc:description/>
  <cp:lastModifiedBy>Ludwing Morales</cp:lastModifiedBy>
  <cp:revision>2</cp:revision>
  <dcterms:created xsi:type="dcterms:W3CDTF">2024-04-13T18:01:00Z</dcterms:created>
  <dcterms:modified xsi:type="dcterms:W3CDTF">2024-04-13T18:01:00Z</dcterms:modified>
</cp:coreProperties>
</file>