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FC" w:rsidRDefault="00221135" w:rsidP="00E242FC">
      <w:pPr>
        <w:spacing w:line="360" w:lineRule="auto"/>
        <w:jc w:val="center"/>
        <w:rPr>
          <w:rFonts w:ascii="Arial" w:hAnsi="Arial" w:cs="Arial"/>
          <w:sz w:val="24"/>
          <w:szCs w:val="24"/>
        </w:rPr>
      </w:pPr>
      <w:r>
        <w:rPr>
          <w:rFonts w:ascii="Arial" w:hAnsi="Arial" w:cs="Arial"/>
          <w:sz w:val="24"/>
          <w:szCs w:val="24"/>
        </w:rPr>
        <w:t xml:space="preserve"> </w:t>
      </w:r>
      <w:r w:rsidR="00E242FC">
        <w:rPr>
          <w:rFonts w:ascii="Arial" w:hAnsi="Arial" w:cs="Arial"/>
          <w:noProof/>
          <w:sz w:val="24"/>
          <w:szCs w:val="24"/>
          <w:lang w:val="en-US"/>
        </w:rPr>
        <w:drawing>
          <wp:inline distT="0" distB="0" distL="0" distR="0">
            <wp:extent cx="5339255" cy="9524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800_10200989468249714_1753116432_n.jpg"/>
                    <pic:cNvPicPr/>
                  </pic:nvPicPr>
                  <pic:blipFill rotWithShape="1">
                    <a:blip r:embed="rId6">
                      <a:extLst>
                        <a:ext uri="{28A0092B-C50C-407E-A947-70E740481C1C}">
                          <a14:useLocalDpi xmlns:a14="http://schemas.microsoft.com/office/drawing/2010/main" val="0"/>
                        </a:ext>
                      </a:extLst>
                    </a:blip>
                    <a:srcRect l="16820" t="37111" r="17669" b="44193"/>
                    <a:stretch/>
                  </pic:blipFill>
                  <pic:spPr bwMode="auto">
                    <a:xfrm>
                      <a:off x="0" y="0"/>
                      <a:ext cx="5345873" cy="953588"/>
                    </a:xfrm>
                    <a:prstGeom prst="rect">
                      <a:avLst/>
                    </a:prstGeom>
                    <a:ln>
                      <a:noFill/>
                    </a:ln>
                    <a:extLst>
                      <a:ext uri="{53640926-AAD7-44D8-BBD7-CCE9431645EC}">
                        <a14:shadowObscured xmlns:a14="http://schemas.microsoft.com/office/drawing/2010/main"/>
                      </a:ext>
                    </a:extLst>
                  </pic:spPr>
                </pic:pic>
              </a:graphicData>
            </a:graphic>
          </wp:inline>
        </w:drawing>
      </w:r>
    </w:p>
    <w:p w:rsidR="00417773" w:rsidRPr="00E242FC" w:rsidRDefault="00E242FC" w:rsidP="00E242FC">
      <w:pPr>
        <w:spacing w:line="360" w:lineRule="auto"/>
        <w:jc w:val="both"/>
        <w:rPr>
          <w:rFonts w:ascii="Arial" w:hAnsi="Arial" w:cs="Arial"/>
          <w:sz w:val="24"/>
          <w:szCs w:val="24"/>
        </w:rPr>
      </w:pPr>
      <w:r>
        <w:rPr>
          <w:rFonts w:ascii="Arial" w:hAnsi="Arial" w:cs="Arial"/>
          <w:sz w:val="24"/>
          <w:szCs w:val="24"/>
        </w:rPr>
        <w:t>I</w:t>
      </w:r>
      <w:r w:rsidR="00646100" w:rsidRPr="00E242FC">
        <w:rPr>
          <w:rFonts w:ascii="Arial" w:hAnsi="Arial" w:cs="Arial"/>
          <w:sz w:val="24"/>
          <w:szCs w:val="24"/>
        </w:rPr>
        <w:t xml:space="preserve">deas sencillas como </w:t>
      </w:r>
      <w:r w:rsidR="00E74B0D" w:rsidRPr="00E242FC">
        <w:rPr>
          <w:rFonts w:ascii="Arial" w:hAnsi="Arial" w:cs="Arial"/>
          <w:sz w:val="24"/>
          <w:szCs w:val="24"/>
        </w:rPr>
        <w:t xml:space="preserve">las “cabezas de pasto” artesanales, hasta </w:t>
      </w:r>
      <w:r>
        <w:rPr>
          <w:rFonts w:ascii="Arial" w:hAnsi="Arial" w:cs="Arial"/>
          <w:sz w:val="24"/>
          <w:szCs w:val="24"/>
        </w:rPr>
        <w:t>procesos tecnológicos</w:t>
      </w:r>
      <w:r w:rsidR="00E74B0D" w:rsidRPr="00E242FC">
        <w:rPr>
          <w:rFonts w:ascii="Arial" w:hAnsi="Arial" w:cs="Arial"/>
          <w:sz w:val="24"/>
          <w:szCs w:val="24"/>
        </w:rPr>
        <w:t xml:space="preserve"> de punta como los músculos neumáticos</w:t>
      </w:r>
      <w:r w:rsidR="00417773" w:rsidRPr="00E242FC">
        <w:rPr>
          <w:rFonts w:ascii="Arial" w:hAnsi="Arial" w:cs="Arial"/>
          <w:sz w:val="24"/>
          <w:szCs w:val="24"/>
        </w:rPr>
        <w:t>,</w:t>
      </w:r>
      <w:r w:rsidR="00E74B0D" w:rsidRPr="00E242FC">
        <w:rPr>
          <w:rFonts w:ascii="Arial" w:hAnsi="Arial" w:cs="Arial"/>
          <w:sz w:val="24"/>
          <w:szCs w:val="24"/>
        </w:rPr>
        <w:t xml:space="preserve"> son integradas por jóvenes entusia</w:t>
      </w:r>
      <w:r w:rsidR="00417773" w:rsidRPr="00E242FC">
        <w:rPr>
          <w:rFonts w:ascii="Arial" w:hAnsi="Arial" w:cs="Arial"/>
          <w:sz w:val="24"/>
          <w:szCs w:val="24"/>
        </w:rPr>
        <w:t xml:space="preserve">stas </w:t>
      </w:r>
      <w:r w:rsidR="00765840" w:rsidRPr="00E242FC">
        <w:rPr>
          <w:rFonts w:ascii="Arial" w:hAnsi="Arial" w:cs="Arial"/>
          <w:sz w:val="24"/>
          <w:szCs w:val="24"/>
        </w:rPr>
        <w:t>mexicanos</w:t>
      </w:r>
      <w:r>
        <w:rPr>
          <w:rFonts w:ascii="Arial" w:hAnsi="Arial" w:cs="Arial"/>
          <w:sz w:val="24"/>
          <w:szCs w:val="24"/>
        </w:rPr>
        <w:t xml:space="preserve"> de diversas disciplinas, con el objetivo de</w:t>
      </w:r>
      <w:r w:rsidR="00417773" w:rsidRPr="00E242FC">
        <w:rPr>
          <w:rFonts w:ascii="Arial" w:hAnsi="Arial" w:cs="Arial"/>
          <w:sz w:val="24"/>
          <w:szCs w:val="24"/>
        </w:rPr>
        <w:t xml:space="preserve"> afrontar el reto de lograr una sonda auto-armable que se convierta en un invernadero autónomo capaz de gener</w:t>
      </w:r>
      <w:r>
        <w:rPr>
          <w:rFonts w:ascii="Arial" w:hAnsi="Arial" w:cs="Arial"/>
          <w:sz w:val="24"/>
          <w:szCs w:val="24"/>
        </w:rPr>
        <w:t xml:space="preserve">ar comida, agua y oxígeno en las condiciones extremas </w:t>
      </w:r>
      <w:r w:rsidR="00417773" w:rsidRPr="00E242FC">
        <w:rPr>
          <w:rFonts w:ascii="Arial" w:hAnsi="Arial" w:cs="Arial"/>
          <w:sz w:val="24"/>
          <w:szCs w:val="24"/>
        </w:rPr>
        <w:t>del planeta rojo</w:t>
      </w:r>
      <w:r>
        <w:rPr>
          <w:rFonts w:ascii="Arial" w:hAnsi="Arial" w:cs="Arial"/>
          <w:sz w:val="24"/>
          <w:szCs w:val="24"/>
        </w:rPr>
        <w:t>, Marte.</w:t>
      </w: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Descripción:</w:t>
      </w:r>
    </w:p>
    <w:p w:rsidR="009437AE" w:rsidRPr="00E242FC" w:rsidRDefault="00C27B86" w:rsidP="00E242FC">
      <w:pPr>
        <w:spacing w:line="360" w:lineRule="auto"/>
        <w:jc w:val="both"/>
        <w:rPr>
          <w:rFonts w:ascii="Arial" w:hAnsi="Arial" w:cs="Arial"/>
          <w:sz w:val="24"/>
          <w:szCs w:val="24"/>
        </w:rPr>
      </w:pPr>
      <w:proofErr w:type="spellStart"/>
      <w:r w:rsidRPr="00E242FC">
        <w:rPr>
          <w:rFonts w:ascii="Arial" w:hAnsi="Arial" w:cs="Arial"/>
          <w:sz w:val="24"/>
          <w:szCs w:val="24"/>
        </w:rPr>
        <w:t>Mars</w:t>
      </w:r>
      <w:proofErr w:type="spellEnd"/>
      <w:r w:rsidRPr="00E242FC">
        <w:rPr>
          <w:rFonts w:ascii="Arial" w:hAnsi="Arial" w:cs="Arial"/>
          <w:sz w:val="24"/>
          <w:szCs w:val="24"/>
        </w:rPr>
        <w:t xml:space="preserve"> </w:t>
      </w:r>
      <w:proofErr w:type="spellStart"/>
      <w:r w:rsidRPr="00E242FC">
        <w:rPr>
          <w:rFonts w:ascii="Arial" w:hAnsi="Arial" w:cs="Arial"/>
          <w:sz w:val="24"/>
          <w:szCs w:val="24"/>
        </w:rPr>
        <w:t>beaners</w:t>
      </w:r>
      <w:proofErr w:type="spellEnd"/>
      <w:r w:rsidRPr="00E242FC">
        <w:rPr>
          <w:rFonts w:ascii="Arial" w:hAnsi="Arial" w:cs="Arial"/>
          <w:sz w:val="24"/>
          <w:szCs w:val="24"/>
        </w:rPr>
        <w:t xml:space="preserve"> </w:t>
      </w:r>
      <w:r w:rsidR="00692DDC" w:rsidRPr="00E242FC">
        <w:rPr>
          <w:rFonts w:ascii="Arial" w:hAnsi="Arial" w:cs="Arial"/>
          <w:sz w:val="24"/>
          <w:szCs w:val="24"/>
        </w:rPr>
        <w:t xml:space="preserve">es un proyecto que plantea alternativas y </w:t>
      </w:r>
      <w:r w:rsidR="00E242FC">
        <w:rPr>
          <w:rFonts w:ascii="Arial" w:hAnsi="Arial" w:cs="Arial"/>
          <w:sz w:val="24"/>
          <w:szCs w:val="24"/>
        </w:rPr>
        <w:t>soluciones, desde un marco teórico, aplicadas</w:t>
      </w:r>
      <w:r w:rsidR="00DC7387" w:rsidRPr="00E242FC">
        <w:rPr>
          <w:rFonts w:ascii="Arial" w:hAnsi="Arial" w:cs="Arial"/>
          <w:sz w:val="24"/>
          <w:szCs w:val="24"/>
        </w:rPr>
        <w:t xml:space="preserve"> al desarrollo de un invernadero desplegable y automático</w:t>
      </w:r>
      <w:r w:rsidR="009437AE" w:rsidRPr="00E242FC">
        <w:rPr>
          <w:rFonts w:ascii="Arial" w:hAnsi="Arial" w:cs="Arial"/>
          <w:sz w:val="24"/>
          <w:szCs w:val="24"/>
        </w:rPr>
        <w:t xml:space="preserve"> que no requiera de intervención humana</w:t>
      </w:r>
      <w:r w:rsidR="00E242FC">
        <w:rPr>
          <w:rFonts w:ascii="Arial" w:hAnsi="Arial" w:cs="Arial"/>
          <w:sz w:val="24"/>
          <w:szCs w:val="24"/>
        </w:rPr>
        <w:t xml:space="preserve"> presencial</w:t>
      </w:r>
      <w:r w:rsidR="00DC7387" w:rsidRPr="00E242FC">
        <w:rPr>
          <w:rFonts w:ascii="Arial" w:hAnsi="Arial" w:cs="Arial"/>
          <w:sz w:val="24"/>
          <w:szCs w:val="24"/>
        </w:rPr>
        <w:t xml:space="preserve">. </w:t>
      </w:r>
      <w:r w:rsidR="00E242FC">
        <w:rPr>
          <w:rFonts w:ascii="Arial" w:hAnsi="Arial" w:cs="Arial"/>
          <w:sz w:val="24"/>
          <w:szCs w:val="24"/>
        </w:rPr>
        <w:t>Este sistema proveerá</w:t>
      </w:r>
      <w:r w:rsidR="00765840" w:rsidRPr="00E242FC">
        <w:rPr>
          <w:rFonts w:ascii="Arial" w:hAnsi="Arial" w:cs="Arial"/>
          <w:sz w:val="24"/>
          <w:szCs w:val="24"/>
        </w:rPr>
        <w:t xml:space="preserve"> u</w:t>
      </w:r>
      <w:r w:rsidR="009437AE" w:rsidRPr="00E242FC">
        <w:rPr>
          <w:rFonts w:ascii="Arial" w:hAnsi="Arial" w:cs="Arial"/>
          <w:sz w:val="24"/>
          <w:szCs w:val="24"/>
        </w:rPr>
        <w:t>na cosecha vegetal nutritiva,</w:t>
      </w:r>
      <w:r w:rsidR="00765840" w:rsidRPr="00E242FC">
        <w:rPr>
          <w:rFonts w:ascii="Arial" w:hAnsi="Arial" w:cs="Arial"/>
          <w:sz w:val="24"/>
          <w:szCs w:val="24"/>
        </w:rPr>
        <w:t xml:space="preserve"> suficiente</w:t>
      </w:r>
      <w:r w:rsidR="00E242FC">
        <w:rPr>
          <w:rFonts w:ascii="Arial" w:hAnsi="Arial" w:cs="Arial"/>
          <w:sz w:val="24"/>
          <w:szCs w:val="24"/>
        </w:rPr>
        <w:t xml:space="preserve">mente </w:t>
      </w:r>
      <w:r w:rsidR="009437AE" w:rsidRPr="00E242FC">
        <w:rPr>
          <w:rFonts w:ascii="Arial" w:hAnsi="Arial" w:cs="Arial"/>
          <w:sz w:val="24"/>
          <w:szCs w:val="24"/>
        </w:rPr>
        <w:t>balanceada</w:t>
      </w:r>
      <w:r w:rsidR="00765840" w:rsidRPr="00E242FC">
        <w:rPr>
          <w:rFonts w:ascii="Arial" w:hAnsi="Arial" w:cs="Arial"/>
          <w:sz w:val="24"/>
          <w:szCs w:val="24"/>
        </w:rPr>
        <w:t xml:space="preserve"> para servir de alimento </w:t>
      </w:r>
      <w:r w:rsidR="00E242FC">
        <w:rPr>
          <w:rFonts w:ascii="Arial" w:hAnsi="Arial" w:cs="Arial"/>
          <w:sz w:val="24"/>
          <w:szCs w:val="24"/>
        </w:rPr>
        <w:t xml:space="preserve">a los astronautas. Aunado a esto, </w:t>
      </w:r>
      <w:r w:rsidR="00765840" w:rsidRPr="00E242FC">
        <w:rPr>
          <w:rFonts w:ascii="Arial" w:hAnsi="Arial" w:cs="Arial"/>
          <w:sz w:val="24"/>
          <w:szCs w:val="24"/>
        </w:rPr>
        <w:t>debe generar agua, oxígeno y la energía suficiente para</w:t>
      </w:r>
      <w:r w:rsidR="00DC7387" w:rsidRPr="00E242FC">
        <w:rPr>
          <w:rFonts w:ascii="Arial" w:hAnsi="Arial" w:cs="Arial"/>
          <w:sz w:val="24"/>
          <w:szCs w:val="24"/>
        </w:rPr>
        <w:t xml:space="preserve"> funcionar</w:t>
      </w:r>
      <w:r w:rsidR="00765840" w:rsidRPr="00E242FC">
        <w:rPr>
          <w:rFonts w:ascii="Arial" w:hAnsi="Arial" w:cs="Arial"/>
          <w:sz w:val="24"/>
          <w:szCs w:val="24"/>
        </w:rPr>
        <w:t>, aun</w:t>
      </w:r>
      <w:r w:rsidR="00DC7387" w:rsidRPr="00E242FC">
        <w:rPr>
          <w:rFonts w:ascii="Arial" w:hAnsi="Arial" w:cs="Arial"/>
          <w:sz w:val="24"/>
          <w:szCs w:val="24"/>
        </w:rPr>
        <w:t xml:space="preserve"> en ambientes </w:t>
      </w:r>
      <w:r w:rsidR="009437AE" w:rsidRPr="00E242FC">
        <w:rPr>
          <w:rFonts w:ascii="Arial" w:hAnsi="Arial" w:cs="Arial"/>
          <w:sz w:val="24"/>
          <w:szCs w:val="24"/>
        </w:rPr>
        <w:t>hostiles</w:t>
      </w:r>
      <w:r w:rsidR="00DC7387" w:rsidRPr="00E242FC">
        <w:rPr>
          <w:rFonts w:ascii="Arial" w:hAnsi="Arial" w:cs="Arial"/>
          <w:sz w:val="24"/>
          <w:szCs w:val="24"/>
        </w:rPr>
        <w:t xml:space="preserve">. </w:t>
      </w:r>
    </w:p>
    <w:p w:rsidR="00C27B86" w:rsidRPr="00E242FC" w:rsidRDefault="00E242FC" w:rsidP="00E242FC">
      <w:pPr>
        <w:spacing w:line="360" w:lineRule="auto"/>
        <w:jc w:val="both"/>
        <w:rPr>
          <w:rFonts w:ascii="Arial" w:hAnsi="Arial" w:cs="Arial"/>
          <w:sz w:val="24"/>
          <w:szCs w:val="24"/>
        </w:rPr>
      </w:pPr>
      <w:r>
        <w:rPr>
          <w:rFonts w:ascii="Arial" w:hAnsi="Arial" w:cs="Arial"/>
          <w:b/>
          <w:bCs/>
          <w:sz w:val="24"/>
          <w:szCs w:val="24"/>
        </w:rPr>
        <w:t>Objetivos/metas</w:t>
      </w:r>
    </w:p>
    <w:p w:rsidR="00C27B86" w:rsidRPr="00E242FC" w:rsidRDefault="00C27B86"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Diseño </w:t>
      </w:r>
      <w:r w:rsidR="009437AE" w:rsidRPr="00E242FC">
        <w:rPr>
          <w:rFonts w:ascii="Arial" w:hAnsi="Arial" w:cs="Arial"/>
          <w:sz w:val="24"/>
          <w:szCs w:val="24"/>
        </w:rPr>
        <w:t>conceptual de la estructura del invernadero</w:t>
      </w:r>
      <w:r w:rsidR="00E242FC">
        <w:rPr>
          <w:rFonts w:ascii="Arial" w:hAnsi="Arial" w:cs="Arial"/>
          <w:sz w:val="24"/>
          <w:szCs w:val="24"/>
        </w:rPr>
        <w:t>.</w:t>
      </w:r>
    </w:p>
    <w:p w:rsidR="009437AE" w:rsidRPr="00E242FC" w:rsidRDefault="009437AE"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Proceso de armado </w:t>
      </w:r>
      <w:r w:rsidR="00AF77DF" w:rsidRPr="00E242FC">
        <w:rPr>
          <w:rFonts w:ascii="Arial" w:hAnsi="Arial" w:cs="Arial"/>
          <w:sz w:val="24"/>
          <w:szCs w:val="24"/>
        </w:rPr>
        <w:t>automático</w:t>
      </w:r>
      <w:r w:rsidR="00E242FC">
        <w:rPr>
          <w:rFonts w:ascii="Arial" w:hAnsi="Arial" w:cs="Arial"/>
          <w:sz w:val="24"/>
          <w:szCs w:val="24"/>
        </w:rPr>
        <w:t>.</w:t>
      </w:r>
    </w:p>
    <w:p w:rsidR="00AF77DF" w:rsidRPr="00E242FC" w:rsidRDefault="009437AE"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Consideraciones adicionales de arranque</w:t>
      </w:r>
      <w:r w:rsidR="00E242FC">
        <w:rPr>
          <w:rFonts w:ascii="Arial" w:hAnsi="Arial" w:cs="Arial"/>
          <w:sz w:val="24"/>
          <w:szCs w:val="24"/>
        </w:rPr>
        <w:t>.</w:t>
      </w:r>
    </w:p>
    <w:p w:rsidR="00E00A41" w:rsidRPr="00E242FC" w:rsidRDefault="00E242FC" w:rsidP="00E242FC">
      <w:pPr>
        <w:pStyle w:val="ListParagraph"/>
        <w:numPr>
          <w:ilvl w:val="0"/>
          <w:numId w:val="2"/>
        </w:numPr>
        <w:spacing w:line="360" w:lineRule="auto"/>
        <w:jc w:val="both"/>
        <w:rPr>
          <w:rFonts w:ascii="Arial" w:hAnsi="Arial" w:cs="Arial"/>
          <w:sz w:val="24"/>
          <w:szCs w:val="24"/>
        </w:rPr>
      </w:pPr>
      <w:r>
        <w:rPr>
          <w:rFonts w:ascii="Arial" w:hAnsi="Arial" w:cs="Arial"/>
          <w:sz w:val="24"/>
          <w:szCs w:val="24"/>
        </w:rPr>
        <w:t>A</w:t>
      </w:r>
      <w:r w:rsidRPr="00E242FC">
        <w:rPr>
          <w:rFonts w:ascii="Arial" w:hAnsi="Arial" w:cs="Arial"/>
          <w:sz w:val="24"/>
          <w:szCs w:val="24"/>
        </w:rPr>
        <w:t>utomatización</w:t>
      </w:r>
      <w:r w:rsidR="00AF77DF" w:rsidRPr="00E242FC">
        <w:rPr>
          <w:rFonts w:ascii="Arial" w:hAnsi="Arial" w:cs="Arial"/>
          <w:sz w:val="24"/>
          <w:szCs w:val="24"/>
        </w:rPr>
        <w:t xml:space="preserve"> de la cosecha y el segado</w:t>
      </w:r>
      <w:r>
        <w:rPr>
          <w:rFonts w:ascii="Arial" w:hAnsi="Arial" w:cs="Arial"/>
          <w:sz w:val="24"/>
          <w:szCs w:val="24"/>
        </w:rPr>
        <w:t>.</w:t>
      </w:r>
    </w:p>
    <w:p w:rsidR="00AF77DF" w:rsidRPr="00E242FC" w:rsidRDefault="00206852"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Recuperación de agua y </w:t>
      </w:r>
      <w:r w:rsidR="00E242FC" w:rsidRPr="00E242FC">
        <w:rPr>
          <w:rFonts w:ascii="Arial" w:hAnsi="Arial" w:cs="Arial"/>
          <w:sz w:val="24"/>
          <w:szCs w:val="24"/>
        </w:rPr>
        <w:t>oxígeno</w:t>
      </w:r>
      <w:r w:rsidRPr="00E242FC">
        <w:rPr>
          <w:rFonts w:ascii="Arial" w:hAnsi="Arial" w:cs="Arial"/>
          <w:sz w:val="24"/>
          <w:szCs w:val="24"/>
        </w:rPr>
        <w:t xml:space="preserve"> al terminar el programa</w:t>
      </w:r>
      <w:r w:rsidR="00E242FC">
        <w:rPr>
          <w:rFonts w:ascii="Arial" w:hAnsi="Arial" w:cs="Arial"/>
          <w:sz w:val="24"/>
          <w:szCs w:val="24"/>
        </w:rPr>
        <w:t>.</w:t>
      </w:r>
    </w:p>
    <w:p w:rsidR="00206852" w:rsidRPr="00E242FC" w:rsidRDefault="00206852" w:rsidP="00E242FC">
      <w:pPr>
        <w:pStyle w:val="ListParagraph"/>
        <w:numPr>
          <w:ilvl w:val="0"/>
          <w:numId w:val="2"/>
        </w:numPr>
        <w:spacing w:line="360" w:lineRule="auto"/>
        <w:jc w:val="both"/>
        <w:rPr>
          <w:rFonts w:ascii="Arial" w:hAnsi="Arial" w:cs="Arial"/>
          <w:sz w:val="24"/>
          <w:szCs w:val="24"/>
        </w:rPr>
      </w:pPr>
      <w:r w:rsidRPr="00E242FC">
        <w:rPr>
          <w:rFonts w:ascii="Arial" w:hAnsi="Arial" w:cs="Arial"/>
          <w:sz w:val="24"/>
          <w:szCs w:val="24"/>
        </w:rPr>
        <w:t xml:space="preserve">Apertura de cubiertas en el </w:t>
      </w:r>
      <w:r w:rsidR="00E242FC" w:rsidRPr="00E242FC">
        <w:rPr>
          <w:rFonts w:ascii="Arial" w:hAnsi="Arial" w:cs="Arial"/>
          <w:sz w:val="24"/>
          <w:szCs w:val="24"/>
        </w:rPr>
        <w:t>día</w:t>
      </w:r>
      <w:r w:rsidR="00E242FC">
        <w:rPr>
          <w:rFonts w:ascii="Arial" w:hAnsi="Arial" w:cs="Arial"/>
          <w:sz w:val="24"/>
          <w:szCs w:val="24"/>
        </w:rPr>
        <w:t xml:space="preserve"> y cierre en la noche.</w:t>
      </w:r>
    </w:p>
    <w:p w:rsidR="00206852" w:rsidRPr="0050755A" w:rsidRDefault="00206852" w:rsidP="0050755A">
      <w:pPr>
        <w:pStyle w:val="ListParagraph"/>
        <w:numPr>
          <w:ilvl w:val="0"/>
          <w:numId w:val="2"/>
        </w:numPr>
        <w:spacing w:line="360" w:lineRule="auto"/>
        <w:jc w:val="both"/>
        <w:rPr>
          <w:rFonts w:ascii="Arial" w:hAnsi="Arial" w:cs="Arial"/>
          <w:sz w:val="24"/>
          <w:szCs w:val="24"/>
        </w:rPr>
      </w:pPr>
      <w:r w:rsidRPr="0050755A">
        <w:rPr>
          <w:rFonts w:ascii="Arial" w:hAnsi="Arial" w:cs="Arial"/>
          <w:sz w:val="24"/>
          <w:szCs w:val="24"/>
        </w:rPr>
        <w:t>Generación de energía fotovoltaica capa</w:t>
      </w:r>
      <w:r w:rsidR="00E242FC" w:rsidRPr="0050755A">
        <w:rPr>
          <w:rFonts w:ascii="Arial" w:hAnsi="Arial" w:cs="Arial"/>
          <w:sz w:val="24"/>
          <w:szCs w:val="24"/>
        </w:rPr>
        <w:t>z</w:t>
      </w:r>
      <w:r w:rsidRPr="0050755A">
        <w:rPr>
          <w:rFonts w:ascii="Arial" w:hAnsi="Arial" w:cs="Arial"/>
          <w:sz w:val="24"/>
          <w:szCs w:val="24"/>
        </w:rPr>
        <w:t xml:space="preserve"> de ejecutar sistemas de control</w:t>
      </w:r>
      <w:r w:rsidR="00E242FC" w:rsidRPr="0050755A">
        <w:rPr>
          <w:rFonts w:ascii="Arial" w:hAnsi="Arial" w:cs="Arial"/>
          <w:sz w:val="24"/>
          <w:szCs w:val="24"/>
        </w:rPr>
        <w:t>.</w:t>
      </w:r>
    </w:p>
    <w:p w:rsidR="0050755A" w:rsidRPr="0050755A" w:rsidRDefault="0050755A" w:rsidP="0050755A">
      <w:pPr>
        <w:pStyle w:val="ListParagraph"/>
        <w:numPr>
          <w:ilvl w:val="0"/>
          <w:numId w:val="2"/>
        </w:numPr>
        <w:spacing w:after="0" w:line="360" w:lineRule="auto"/>
        <w:rPr>
          <w:rFonts w:ascii="Arial" w:eastAsia="Times New Roman" w:hAnsi="Arial" w:cs="Arial"/>
          <w:sz w:val="24"/>
          <w:szCs w:val="24"/>
          <w:lang w:eastAsia="es-MX"/>
        </w:rPr>
      </w:pPr>
      <w:r w:rsidRPr="0050755A">
        <w:rPr>
          <w:rFonts w:ascii="Arial" w:eastAsia="Times New Roman" w:hAnsi="Arial" w:cs="Arial"/>
          <w:sz w:val="24"/>
          <w:szCs w:val="24"/>
          <w:lang w:eastAsia="es-MX"/>
        </w:rPr>
        <w:t>Secado de cultivos existentes.</w:t>
      </w:r>
    </w:p>
    <w:p w:rsidR="0050755A" w:rsidRPr="0050755A" w:rsidRDefault="0050755A" w:rsidP="0050755A">
      <w:pPr>
        <w:pStyle w:val="ListParagraph"/>
        <w:numPr>
          <w:ilvl w:val="0"/>
          <w:numId w:val="2"/>
        </w:numPr>
        <w:spacing w:after="0" w:line="360" w:lineRule="auto"/>
        <w:jc w:val="both"/>
        <w:rPr>
          <w:rFonts w:ascii="Arial" w:hAnsi="Arial" w:cs="Arial"/>
          <w:sz w:val="24"/>
          <w:szCs w:val="24"/>
        </w:rPr>
      </w:pPr>
      <w:r w:rsidRPr="0050755A">
        <w:rPr>
          <w:rFonts w:ascii="Arial" w:eastAsia="Times New Roman" w:hAnsi="Arial" w:cs="Arial"/>
          <w:sz w:val="24"/>
          <w:szCs w:val="24"/>
          <w:lang w:eastAsia="es-MX"/>
        </w:rPr>
        <w:t>Suministro de CO2.</w:t>
      </w:r>
    </w:p>
    <w:p w:rsidR="00206852" w:rsidRPr="00E242FC" w:rsidRDefault="00206852" w:rsidP="00E242FC">
      <w:pPr>
        <w:spacing w:line="360" w:lineRule="auto"/>
        <w:jc w:val="both"/>
        <w:rPr>
          <w:rFonts w:ascii="Arial" w:hAnsi="Arial" w:cs="Arial"/>
          <w:sz w:val="24"/>
          <w:szCs w:val="24"/>
        </w:rPr>
      </w:pPr>
    </w:p>
    <w:p w:rsidR="00206852" w:rsidRPr="00E242FC" w:rsidRDefault="00206852" w:rsidP="00E242FC">
      <w:pPr>
        <w:spacing w:line="360" w:lineRule="auto"/>
        <w:jc w:val="both"/>
        <w:rPr>
          <w:rFonts w:ascii="Arial" w:hAnsi="Arial" w:cs="Arial"/>
          <w:sz w:val="24"/>
          <w:szCs w:val="24"/>
        </w:rPr>
      </w:pPr>
    </w:p>
    <w:p w:rsidR="00E242FC" w:rsidRDefault="00E242FC" w:rsidP="00E242FC">
      <w:pPr>
        <w:spacing w:line="360" w:lineRule="auto"/>
        <w:jc w:val="both"/>
        <w:rPr>
          <w:rFonts w:ascii="Arial" w:hAnsi="Arial" w:cs="Arial"/>
          <w:b/>
          <w:bCs/>
          <w:sz w:val="24"/>
          <w:szCs w:val="24"/>
        </w:rPr>
      </w:pPr>
    </w:p>
    <w:p w:rsidR="00C27B86" w:rsidRPr="00E242FC" w:rsidRDefault="00C27B86" w:rsidP="00E242FC">
      <w:pPr>
        <w:spacing w:line="360" w:lineRule="auto"/>
        <w:jc w:val="both"/>
        <w:rPr>
          <w:rFonts w:ascii="Arial" w:hAnsi="Arial" w:cs="Arial"/>
          <w:sz w:val="24"/>
          <w:szCs w:val="24"/>
        </w:rPr>
      </w:pPr>
      <w:r w:rsidRPr="00E242FC">
        <w:rPr>
          <w:rFonts w:ascii="Arial" w:hAnsi="Arial" w:cs="Arial"/>
          <w:b/>
          <w:bCs/>
          <w:sz w:val="24"/>
          <w:szCs w:val="24"/>
        </w:rPr>
        <w:t>1. Diseño.</w:t>
      </w:r>
    </w:p>
    <w:p w:rsidR="00C27B86" w:rsidRPr="00E242FC" w:rsidRDefault="00206852" w:rsidP="00E242FC">
      <w:pPr>
        <w:spacing w:line="360" w:lineRule="auto"/>
        <w:jc w:val="both"/>
        <w:rPr>
          <w:rFonts w:ascii="Arial" w:hAnsi="Arial" w:cs="Arial"/>
          <w:sz w:val="24"/>
          <w:szCs w:val="24"/>
        </w:rPr>
      </w:pPr>
      <w:r w:rsidRPr="00E242FC">
        <w:rPr>
          <w:rFonts w:ascii="Arial" w:hAnsi="Arial" w:cs="Arial"/>
          <w:sz w:val="24"/>
          <w:szCs w:val="24"/>
        </w:rPr>
        <w:t xml:space="preserve">La forma está basada en el tipo de invernadero terrestre conocido como “túnel o </w:t>
      </w:r>
      <w:proofErr w:type="spellStart"/>
      <w:r w:rsidRPr="00E242FC">
        <w:rPr>
          <w:rFonts w:ascii="Arial" w:hAnsi="Arial" w:cs="Arial"/>
          <w:sz w:val="24"/>
          <w:szCs w:val="24"/>
        </w:rPr>
        <w:t>semi</w:t>
      </w:r>
      <w:r w:rsidR="009D6982" w:rsidRPr="00E242FC">
        <w:rPr>
          <w:rFonts w:ascii="Arial" w:hAnsi="Arial" w:cs="Arial"/>
          <w:sz w:val="24"/>
          <w:szCs w:val="24"/>
        </w:rPr>
        <w:t>cilíndro</w:t>
      </w:r>
      <w:proofErr w:type="spellEnd"/>
      <w:r w:rsidRPr="00E242FC">
        <w:rPr>
          <w:rFonts w:ascii="Arial" w:hAnsi="Arial" w:cs="Arial"/>
          <w:sz w:val="24"/>
          <w:szCs w:val="24"/>
        </w:rPr>
        <w:t>” el cual fue elegido por las siguientes consideraciones</w:t>
      </w:r>
      <w:r w:rsidR="00286DC7" w:rsidRPr="00E242FC">
        <w:rPr>
          <w:rFonts w:ascii="Arial" w:hAnsi="Arial" w:cs="Arial"/>
          <w:sz w:val="24"/>
          <w:szCs w:val="24"/>
        </w:rPr>
        <w:t>:</w:t>
      </w:r>
    </w:p>
    <w:p w:rsidR="00286DC7" w:rsidRPr="00E242FC" w:rsidRDefault="00286DC7" w:rsidP="00E242FC">
      <w:pPr>
        <w:pStyle w:val="ListParagraph"/>
        <w:numPr>
          <w:ilvl w:val="0"/>
          <w:numId w:val="3"/>
        </w:numPr>
        <w:spacing w:line="360" w:lineRule="auto"/>
        <w:jc w:val="both"/>
        <w:rPr>
          <w:rFonts w:ascii="Arial" w:hAnsi="Arial" w:cs="Arial"/>
          <w:sz w:val="24"/>
          <w:szCs w:val="24"/>
        </w:rPr>
      </w:pPr>
      <w:r w:rsidRPr="00E242FC">
        <w:rPr>
          <w:rFonts w:ascii="Arial" w:hAnsi="Arial" w:cs="Arial"/>
          <w:sz w:val="24"/>
          <w:szCs w:val="24"/>
        </w:rPr>
        <w:t>La forma de arco es estable y resistente</w:t>
      </w:r>
    </w:p>
    <w:p w:rsidR="00286DC7" w:rsidRPr="00E242FC" w:rsidRDefault="00286DC7" w:rsidP="00E242FC">
      <w:pPr>
        <w:pStyle w:val="ListParagraph"/>
        <w:numPr>
          <w:ilvl w:val="0"/>
          <w:numId w:val="3"/>
        </w:numPr>
        <w:spacing w:line="360" w:lineRule="auto"/>
        <w:jc w:val="both"/>
        <w:rPr>
          <w:rFonts w:ascii="Arial" w:hAnsi="Arial" w:cs="Arial"/>
          <w:sz w:val="24"/>
          <w:szCs w:val="24"/>
        </w:rPr>
      </w:pPr>
      <w:r w:rsidRPr="00E242FC">
        <w:rPr>
          <w:rFonts w:ascii="Arial" w:hAnsi="Arial" w:cs="Arial"/>
          <w:sz w:val="24"/>
          <w:szCs w:val="24"/>
        </w:rPr>
        <w:t xml:space="preserve">Tiene </w:t>
      </w:r>
      <w:r w:rsidR="00E242FC">
        <w:rPr>
          <w:rFonts w:ascii="Arial" w:hAnsi="Arial" w:cs="Arial"/>
          <w:sz w:val="24"/>
          <w:szCs w:val="24"/>
        </w:rPr>
        <w:t xml:space="preserve">mayor </w:t>
      </w:r>
      <w:r w:rsidRPr="00E242FC">
        <w:rPr>
          <w:rFonts w:ascii="Arial" w:hAnsi="Arial" w:cs="Arial"/>
          <w:sz w:val="24"/>
          <w:szCs w:val="24"/>
        </w:rPr>
        <w:t xml:space="preserve">aprovechamiento </w:t>
      </w:r>
      <w:r w:rsidR="00E242FC">
        <w:rPr>
          <w:rFonts w:ascii="Arial" w:hAnsi="Arial" w:cs="Arial"/>
          <w:sz w:val="24"/>
          <w:szCs w:val="24"/>
        </w:rPr>
        <w:t xml:space="preserve">de luz </w:t>
      </w:r>
      <w:r w:rsidRPr="00E242FC">
        <w:rPr>
          <w:rFonts w:ascii="Arial" w:hAnsi="Arial" w:cs="Arial"/>
          <w:sz w:val="24"/>
          <w:szCs w:val="24"/>
        </w:rPr>
        <w:t>solar y de oposición al fuerte viento marciano</w:t>
      </w:r>
      <w:r w:rsidR="00E242FC">
        <w:rPr>
          <w:rFonts w:ascii="Arial" w:hAnsi="Arial" w:cs="Arial"/>
          <w:sz w:val="24"/>
          <w:szCs w:val="24"/>
        </w:rPr>
        <w:t>.</w:t>
      </w:r>
    </w:p>
    <w:p w:rsidR="00286DC7" w:rsidRPr="00E242FC" w:rsidRDefault="00E242FC" w:rsidP="00E242FC">
      <w:pPr>
        <w:pStyle w:val="ListParagraph"/>
        <w:numPr>
          <w:ilvl w:val="0"/>
          <w:numId w:val="3"/>
        </w:numPr>
        <w:spacing w:line="360" w:lineRule="auto"/>
        <w:jc w:val="both"/>
        <w:rPr>
          <w:rFonts w:ascii="Arial" w:hAnsi="Arial" w:cs="Arial"/>
          <w:sz w:val="24"/>
          <w:szCs w:val="24"/>
        </w:rPr>
      </w:pPr>
      <w:r w:rsidRPr="00E242FC">
        <w:rPr>
          <w:rFonts w:ascii="Arial" w:hAnsi="Arial" w:cs="Arial"/>
          <w:noProof/>
          <w:sz w:val="24"/>
          <w:szCs w:val="24"/>
          <w:lang w:val="en-US"/>
        </w:rPr>
        <w:drawing>
          <wp:anchor distT="0" distB="0" distL="114300" distR="114300" simplePos="0" relativeHeight="251658240" behindDoc="1" locked="0" layoutInCell="1" allowOverlap="1" wp14:anchorId="19C25204" wp14:editId="4ED1113C">
            <wp:simplePos x="0" y="0"/>
            <wp:positionH relativeFrom="column">
              <wp:posOffset>10160</wp:posOffset>
            </wp:positionH>
            <wp:positionV relativeFrom="paragraph">
              <wp:posOffset>647700</wp:posOffset>
            </wp:positionV>
            <wp:extent cx="5943600" cy="4239260"/>
            <wp:effectExtent l="171450" t="171450" r="381000" b="370840"/>
            <wp:wrapTight wrapText="bothSides">
              <wp:wrapPolygon edited="0">
                <wp:start x="762" y="-874"/>
                <wp:lineTo x="-623" y="-679"/>
                <wp:lineTo x="-623" y="22034"/>
                <wp:lineTo x="-346" y="22616"/>
                <wp:lineTo x="-346" y="22713"/>
                <wp:lineTo x="346" y="23198"/>
                <wp:lineTo x="415" y="23392"/>
                <wp:lineTo x="21877" y="23392"/>
                <wp:lineTo x="21946" y="23198"/>
                <wp:lineTo x="22569" y="22616"/>
                <wp:lineTo x="22846" y="21160"/>
                <wp:lineTo x="22915" y="388"/>
                <wp:lineTo x="21946" y="-679"/>
                <wp:lineTo x="21531" y="-874"/>
                <wp:lineTo x="762" y="-874"/>
              </wp:wrapPolygon>
            </wp:wrapTight>
            <wp:docPr id="1" name="Picture 1" descr="C:\Users\Nataly\Desktop\disenoma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y\Desktop\disenomar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86DC7" w:rsidRPr="00E242FC">
        <w:rPr>
          <w:rFonts w:ascii="Arial" w:hAnsi="Arial" w:cs="Arial"/>
          <w:sz w:val="24"/>
          <w:szCs w:val="24"/>
        </w:rPr>
        <w:t>La construcción tiene menos puntos de intersección estructural y es más sencillo el auto armado.</w:t>
      </w:r>
    </w:p>
    <w:p w:rsidR="00E242FC" w:rsidRDefault="00DD0CED" w:rsidP="00E242FC">
      <w:pPr>
        <w:spacing w:line="360" w:lineRule="auto"/>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1114097</wp:posOffset>
                </wp:positionH>
                <wp:positionV relativeFrom="paragraph">
                  <wp:posOffset>-425406</wp:posOffset>
                </wp:positionV>
                <wp:extent cx="3993931" cy="45194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3993931" cy="45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CED" w:rsidRPr="00DD0CED" w:rsidRDefault="00DD0CED" w:rsidP="00DD0CED">
                            <w:pPr>
                              <w:jc w:val="center"/>
                              <w:rPr>
                                <w:rFonts w:ascii="Arial" w:hAnsi="Arial" w:cs="Arial"/>
                                <w:sz w:val="24"/>
                                <w:szCs w:val="24"/>
                              </w:rPr>
                            </w:pPr>
                            <w:r>
                              <w:rPr>
                                <w:rFonts w:ascii="Arial" w:hAnsi="Arial" w:cs="Arial"/>
                                <w:sz w:val="24"/>
                                <w:szCs w:val="24"/>
                              </w:rPr>
                              <w:t xml:space="preserve">Figura 1.0) </w:t>
                            </w:r>
                            <w:r w:rsidRPr="00DD0CED">
                              <w:rPr>
                                <w:rFonts w:ascii="Arial" w:hAnsi="Arial" w:cs="Arial"/>
                                <w:sz w:val="24"/>
                                <w:szCs w:val="24"/>
                              </w:rPr>
                              <w:t>Localización de invernadero en marte.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7.7pt;margin-top:-33.5pt;width:314.5pt;height:3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" filled="f" stroked="f" strokeweight=".5pt">
                <v:textbox>
                  <w:txbxContent>
                    <w:p w:rsidR="00DD0CED" w:rsidRPr="00DD0CED" w:rsidRDefault="00DD0CED" w:rsidP="00DD0CED">
                      <w:pPr>
                        <w:jc w:val="center"/>
                        <w:rPr>
                          <w:rFonts w:ascii="Arial" w:hAnsi="Arial" w:cs="Arial"/>
                          <w:sz w:val="24"/>
                          <w:szCs w:val="24"/>
                        </w:rPr>
                      </w:pPr>
                      <w:r>
                        <w:rPr>
                          <w:rFonts w:ascii="Arial" w:hAnsi="Arial" w:cs="Arial"/>
                          <w:sz w:val="24"/>
                          <w:szCs w:val="24"/>
                        </w:rPr>
                        <w:t xml:space="preserve">Figura 1.0) </w:t>
                      </w:r>
                      <w:r w:rsidRPr="00DD0CED">
                        <w:rPr>
                          <w:rFonts w:ascii="Arial" w:hAnsi="Arial" w:cs="Arial"/>
                          <w:sz w:val="24"/>
                          <w:szCs w:val="24"/>
                        </w:rPr>
                        <w:t>Localización de invernadero en marte.</w:t>
                      </w:r>
                    </w:p>
                  </w:txbxContent>
                </v:textbox>
              </v:shape>
            </w:pict>
          </mc:Fallback>
        </mc:AlternateContent>
      </w:r>
    </w:p>
    <w:p w:rsidR="00E242FC" w:rsidRDefault="00E242FC" w:rsidP="00E242FC">
      <w:pPr>
        <w:spacing w:line="360" w:lineRule="auto"/>
        <w:jc w:val="both"/>
        <w:rPr>
          <w:rFonts w:ascii="Arial" w:hAnsi="Arial" w:cs="Arial"/>
          <w:sz w:val="24"/>
          <w:szCs w:val="24"/>
        </w:rPr>
      </w:pPr>
    </w:p>
    <w:p w:rsidR="00E242FC" w:rsidRDefault="00E242FC" w:rsidP="00E242FC">
      <w:pPr>
        <w:spacing w:line="360" w:lineRule="auto"/>
        <w:jc w:val="both"/>
        <w:rPr>
          <w:rFonts w:ascii="Arial" w:hAnsi="Arial" w:cs="Arial"/>
          <w:sz w:val="24"/>
          <w:szCs w:val="24"/>
        </w:rPr>
      </w:pPr>
    </w:p>
    <w:p w:rsidR="00184C41" w:rsidRPr="00E242FC" w:rsidRDefault="00184C41" w:rsidP="00E242FC">
      <w:pPr>
        <w:spacing w:line="360" w:lineRule="auto"/>
        <w:jc w:val="both"/>
        <w:rPr>
          <w:rFonts w:ascii="Arial" w:hAnsi="Arial" w:cs="Arial"/>
          <w:b/>
          <w:sz w:val="24"/>
          <w:szCs w:val="24"/>
        </w:rPr>
      </w:pPr>
      <w:r w:rsidRPr="00E242FC">
        <w:rPr>
          <w:rFonts w:ascii="Arial" w:hAnsi="Arial" w:cs="Arial"/>
          <w:b/>
          <w:sz w:val="24"/>
          <w:szCs w:val="24"/>
        </w:rPr>
        <w:t>Armado Automático:</w:t>
      </w:r>
    </w:p>
    <w:p w:rsidR="00184C41" w:rsidRPr="00E242FC" w:rsidRDefault="00184C41" w:rsidP="00E242FC">
      <w:pPr>
        <w:spacing w:line="360" w:lineRule="auto"/>
        <w:jc w:val="both"/>
        <w:rPr>
          <w:rFonts w:ascii="Arial" w:hAnsi="Arial" w:cs="Arial"/>
          <w:sz w:val="24"/>
          <w:szCs w:val="24"/>
        </w:rPr>
      </w:pPr>
      <w:r w:rsidRPr="00E242FC">
        <w:rPr>
          <w:rFonts w:ascii="Arial" w:hAnsi="Arial" w:cs="Arial"/>
          <w:sz w:val="24"/>
          <w:szCs w:val="24"/>
        </w:rPr>
        <w:t xml:space="preserve">Para lograr el armado </w:t>
      </w:r>
      <w:r w:rsidR="00C812CF" w:rsidRPr="00E242FC">
        <w:rPr>
          <w:rFonts w:ascii="Arial" w:hAnsi="Arial" w:cs="Arial"/>
          <w:sz w:val="24"/>
          <w:szCs w:val="24"/>
        </w:rPr>
        <w:t>automático de la estructura</w:t>
      </w:r>
      <w:r w:rsidRPr="00E242FC">
        <w:rPr>
          <w:rFonts w:ascii="Arial" w:hAnsi="Arial" w:cs="Arial"/>
          <w:sz w:val="24"/>
          <w:szCs w:val="24"/>
        </w:rPr>
        <w:t xml:space="preserve"> se </w:t>
      </w:r>
      <w:r w:rsidR="00C812CF" w:rsidRPr="00E242FC">
        <w:rPr>
          <w:rFonts w:ascii="Arial" w:hAnsi="Arial" w:cs="Arial"/>
          <w:sz w:val="24"/>
          <w:szCs w:val="24"/>
        </w:rPr>
        <w:t>eligió</w:t>
      </w:r>
      <w:r w:rsidRPr="00E242FC">
        <w:rPr>
          <w:rFonts w:ascii="Arial" w:hAnsi="Arial" w:cs="Arial"/>
          <w:sz w:val="24"/>
          <w:szCs w:val="24"/>
        </w:rPr>
        <w:t xml:space="preserve"> un sistema </w:t>
      </w:r>
      <w:r w:rsidR="00C812CF" w:rsidRPr="00E242FC">
        <w:rPr>
          <w:rFonts w:ascii="Arial" w:hAnsi="Arial" w:cs="Arial"/>
          <w:sz w:val="24"/>
          <w:szCs w:val="24"/>
        </w:rPr>
        <w:t xml:space="preserve">inspirado en la tecnología de </w:t>
      </w:r>
      <w:r w:rsidR="009916D3" w:rsidRPr="00E242FC">
        <w:rPr>
          <w:rFonts w:ascii="Arial" w:hAnsi="Arial" w:cs="Arial"/>
          <w:sz w:val="24"/>
          <w:szCs w:val="24"/>
        </w:rPr>
        <w:t>músculos</w:t>
      </w:r>
      <w:r w:rsidR="00C812CF" w:rsidRPr="00E242FC">
        <w:rPr>
          <w:rFonts w:ascii="Arial" w:hAnsi="Arial" w:cs="Arial"/>
          <w:sz w:val="24"/>
          <w:szCs w:val="24"/>
        </w:rPr>
        <w:t xml:space="preserve"> neumáticos, que se basa en el control de presión diferencial aplicado a tubos flexibles que se expanden o se contraen con precisión y rapidez, según la presión que se les inyecte. </w:t>
      </w:r>
    </w:p>
    <w:p w:rsidR="009916D3" w:rsidRPr="00E242FC" w:rsidRDefault="009916D3" w:rsidP="00E242FC">
      <w:pPr>
        <w:spacing w:line="360" w:lineRule="auto"/>
        <w:jc w:val="both"/>
        <w:rPr>
          <w:rFonts w:ascii="Arial" w:hAnsi="Arial" w:cs="Arial"/>
          <w:sz w:val="24"/>
          <w:szCs w:val="24"/>
        </w:rPr>
      </w:pPr>
      <w:r w:rsidRPr="00E242FC">
        <w:rPr>
          <w:rFonts w:ascii="Arial" w:hAnsi="Arial" w:cs="Arial"/>
          <w:noProof/>
          <w:sz w:val="24"/>
          <w:szCs w:val="24"/>
          <w:lang w:val="en-US"/>
        </w:rPr>
        <w:drawing>
          <wp:anchor distT="0" distB="0" distL="114300" distR="114300" simplePos="0" relativeHeight="251659264" behindDoc="1" locked="0" layoutInCell="1" allowOverlap="1" wp14:anchorId="74255C19" wp14:editId="584B12C8">
            <wp:simplePos x="0" y="0"/>
            <wp:positionH relativeFrom="column">
              <wp:posOffset>-97155</wp:posOffset>
            </wp:positionH>
            <wp:positionV relativeFrom="paragraph">
              <wp:posOffset>327660</wp:posOffset>
            </wp:positionV>
            <wp:extent cx="5026025" cy="2206625"/>
            <wp:effectExtent l="0" t="152400" r="0" b="917575"/>
            <wp:wrapTight wrapText="bothSides">
              <wp:wrapPolygon edited="0">
                <wp:start x="82" y="-1492"/>
                <wp:lineTo x="327" y="30395"/>
                <wp:lineTo x="982" y="30395"/>
                <wp:lineTo x="1064" y="30022"/>
                <wp:lineTo x="8351" y="28717"/>
                <wp:lineTo x="8433" y="28717"/>
                <wp:lineTo x="19403" y="25734"/>
                <wp:lineTo x="19649" y="-1119"/>
                <wp:lineTo x="1556" y="-1492"/>
                <wp:lineTo x="82" y="-149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to_Airics-arm 1.jpg"/>
                    <pic:cNvPicPr/>
                  </pic:nvPicPr>
                  <pic:blipFill>
                    <a:blip r:embed="rId8">
                      <a:extLst>
                        <a:ext uri="{28A0092B-C50C-407E-A947-70E740481C1C}">
                          <a14:useLocalDpi xmlns:a14="http://schemas.microsoft.com/office/drawing/2010/main" val="0"/>
                        </a:ext>
                      </a:extLst>
                    </a:blip>
                    <a:stretch>
                      <a:fillRect/>
                    </a:stretch>
                  </pic:blipFill>
                  <pic:spPr>
                    <a:xfrm>
                      <a:off x="0" y="0"/>
                      <a:ext cx="5026025" cy="220662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p>
    <w:p w:rsidR="00C812CF" w:rsidRPr="00E242FC" w:rsidRDefault="00C812CF" w:rsidP="00E242FC">
      <w:pPr>
        <w:spacing w:line="360" w:lineRule="auto"/>
        <w:jc w:val="both"/>
        <w:rPr>
          <w:rFonts w:ascii="Arial" w:hAnsi="Arial" w:cs="Arial"/>
          <w:sz w:val="24"/>
          <w:szCs w:val="24"/>
        </w:rPr>
      </w:pPr>
    </w:p>
    <w:p w:rsidR="00184C41" w:rsidRPr="00E242FC" w:rsidRDefault="00184C41" w:rsidP="00E242FC">
      <w:pPr>
        <w:spacing w:line="360" w:lineRule="auto"/>
        <w:jc w:val="both"/>
        <w:rPr>
          <w:rFonts w:ascii="Arial" w:hAnsi="Arial" w:cs="Arial"/>
          <w:sz w:val="24"/>
          <w:szCs w:val="24"/>
        </w:rPr>
      </w:pPr>
    </w:p>
    <w:p w:rsidR="00286DC7" w:rsidRPr="00E242FC" w:rsidRDefault="00286DC7" w:rsidP="00E242FC">
      <w:pPr>
        <w:spacing w:line="360" w:lineRule="auto"/>
        <w:jc w:val="both"/>
        <w:rPr>
          <w:rFonts w:ascii="Arial" w:hAnsi="Arial" w:cs="Arial"/>
          <w:sz w:val="24"/>
          <w:szCs w:val="24"/>
        </w:rPr>
      </w:pPr>
    </w:p>
    <w:p w:rsidR="00206852" w:rsidRPr="00E242FC" w:rsidRDefault="00206852"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r w:rsidRPr="00E242FC">
        <w:rPr>
          <w:rFonts w:ascii="Arial" w:hAnsi="Arial" w:cs="Arial"/>
          <w:noProof/>
          <w:sz w:val="24"/>
          <w:szCs w:val="24"/>
          <w:lang w:val="en-US"/>
        </w:rPr>
        <w:drawing>
          <wp:anchor distT="0" distB="0" distL="114300" distR="114300" simplePos="0" relativeHeight="251660288" behindDoc="1" locked="0" layoutInCell="1" allowOverlap="1" wp14:anchorId="531C6B7B" wp14:editId="04542BF3">
            <wp:simplePos x="0" y="0"/>
            <wp:positionH relativeFrom="column">
              <wp:posOffset>-2918460</wp:posOffset>
            </wp:positionH>
            <wp:positionV relativeFrom="paragraph">
              <wp:posOffset>53975</wp:posOffset>
            </wp:positionV>
            <wp:extent cx="4286250" cy="2247900"/>
            <wp:effectExtent l="19050" t="0" r="247650" b="381000"/>
            <wp:wrapTight wrapText="bothSides">
              <wp:wrapPolygon edited="0">
                <wp:start x="3456" y="1464"/>
                <wp:lineTo x="1632" y="2746"/>
                <wp:lineTo x="1632" y="4759"/>
                <wp:lineTo x="1152" y="4759"/>
                <wp:lineTo x="1152" y="7688"/>
                <wp:lineTo x="768" y="7688"/>
                <wp:lineTo x="768" y="10617"/>
                <wp:lineTo x="288" y="10617"/>
                <wp:lineTo x="288" y="13546"/>
                <wp:lineTo x="-96" y="13546"/>
                <wp:lineTo x="-96" y="19403"/>
                <wp:lineTo x="384" y="19403"/>
                <wp:lineTo x="384" y="22332"/>
                <wp:lineTo x="8928" y="22332"/>
                <wp:lineTo x="8928" y="24712"/>
                <wp:lineTo x="18528" y="25078"/>
                <wp:lineTo x="19680" y="25078"/>
                <wp:lineTo x="19776" y="24712"/>
                <wp:lineTo x="21792" y="22515"/>
                <wp:lineTo x="21792" y="22332"/>
                <wp:lineTo x="22176" y="19403"/>
                <wp:lineTo x="22752" y="7688"/>
                <wp:lineTo x="22272" y="4210"/>
                <wp:lineTo x="17952" y="3478"/>
                <wp:lineTo x="5088" y="1464"/>
                <wp:lineTo x="3456" y="146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muscleweb.jpg"/>
                    <pic:cNvPicPr/>
                  </pic:nvPicPr>
                  <pic:blipFill>
                    <a:blip r:embed="rId9">
                      <a:extLst>
                        <a:ext uri="{28A0092B-C50C-407E-A947-70E740481C1C}">
                          <a14:useLocalDpi xmlns:a14="http://schemas.microsoft.com/office/drawing/2010/main" val="0"/>
                        </a:ext>
                      </a:extLst>
                    </a:blip>
                    <a:stretch>
                      <a:fillRect/>
                    </a:stretch>
                  </pic:blipFill>
                  <pic:spPr>
                    <a:xfrm>
                      <a:off x="0" y="0"/>
                      <a:ext cx="4286250" cy="22479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p>
    <w:p w:rsidR="009916D3" w:rsidRDefault="00DD0CED" w:rsidP="00E242FC">
      <w:pPr>
        <w:spacing w:line="360" w:lineRule="auto"/>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4BD5039E" wp14:editId="45F8B338">
                <wp:simplePos x="0" y="0"/>
                <wp:positionH relativeFrom="column">
                  <wp:posOffset>1066165</wp:posOffset>
                </wp:positionH>
                <wp:positionV relativeFrom="paragraph">
                  <wp:posOffset>123190</wp:posOffset>
                </wp:positionV>
                <wp:extent cx="3993515" cy="4514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CED" w:rsidRPr="00DD0CED" w:rsidRDefault="00DD0CED" w:rsidP="00DD0CED">
                            <w:pPr>
                              <w:jc w:val="center"/>
                              <w:rPr>
                                <w:rFonts w:ascii="Arial" w:hAnsi="Arial" w:cs="Arial"/>
                                <w:sz w:val="24"/>
                                <w:szCs w:val="24"/>
                              </w:rPr>
                            </w:pPr>
                            <w:r>
                              <w:rPr>
                                <w:rFonts w:ascii="Arial" w:hAnsi="Arial" w:cs="Arial"/>
                                <w:sz w:val="24"/>
                                <w:szCs w:val="24"/>
                              </w:rPr>
                              <w:t>Fi</w:t>
                            </w:r>
                            <w:r w:rsidR="0050755A">
                              <w:rPr>
                                <w:rFonts w:ascii="Arial" w:hAnsi="Arial" w:cs="Arial"/>
                                <w:sz w:val="24"/>
                                <w:szCs w:val="24"/>
                              </w:rPr>
                              <w:t>gura 1.1</w:t>
                            </w:r>
                            <w:r>
                              <w:rPr>
                                <w:rFonts w:ascii="Arial" w:hAnsi="Arial" w:cs="Arial"/>
                                <w:sz w:val="24"/>
                                <w:szCs w:val="24"/>
                              </w:rPr>
                              <w:t xml:space="preserve">) </w:t>
                            </w:r>
                            <w:r w:rsidR="0050755A">
                              <w:rPr>
                                <w:rFonts w:ascii="Arial" w:hAnsi="Arial" w:cs="Arial"/>
                                <w:sz w:val="24"/>
                                <w:szCs w:val="24"/>
                              </w:rPr>
                              <w:t>Representación de la 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83.95pt;margin-top:9.7pt;width:314.45pt;height:3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" filled="f" stroked="f" strokeweight=".5pt">
                <v:textbox>
                  <w:txbxContent>
                    <w:p w:rsidR="00DD0CED" w:rsidRPr="00DD0CED" w:rsidRDefault="00DD0CED" w:rsidP="00DD0CED">
                      <w:pPr>
                        <w:jc w:val="center"/>
                        <w:rPr>
                          <w:rFonts w:ascii="Arial" w:hAnsi="Arial" w:cs="Arial"/>
                          <w:sz w:val="24"/>
                          <w:szCs w:val="24"/>
                        </w:rPr>
                      </w:pPr>
                      <w:r>
                        <w:rPr>
                          <w:rFonts w:ascii="Arial" w:hAnsi="Arial" w:cs="Arial"/>
                          <w:sz w:val="24"/>
                          <w:szCs w:val="24"/>
                        </w:rPr>
                        <w:t>Fi</w:t>
                      </w:r>
                      <w:r w:rsidR="0050755A">
                        <w:rPr>
                          <w:rFonts w:ascii="Arial" w:hAnsi="Arial" w:cs="Arial"/>
                          <w:sz w:val="24"/>
                          <w:szCs w:val="24"/>
                        </w:rPr>
                        <w:t>gura 1.1</w:t>
                      </w:r>
                      <w:r>
                        <w:rPr>
                          <w:rFonts w:ascii="Arial" w:hAnsi="Arial" w:cs="Arial"/>
                          <w:sz w:val="24"/>
                          <w:szCs w:val="24"/>
                        </w:rPr>
                        <w:t xml:space="preserve">) </w:t>
                      </w:r>
                      <w:r w:rsidR="0050755A">
                        <w:rPr>
                          <w:rFonts w:ascii="Arial" w:hAnsi="Arial" w:cs="Arial"/>
                          <w:sz w:val="24"/>
                          <w:szCs w:val="24"/>
                        </w:rPr>
                        <w:t>Representación de la estructura.</w:t>
                      </w:r>
                    </w:p>
                  </w:txbxContent>
                </v:textbox>
              </v:shape>
            </w:pict>
          </mc:Fallback>
        </mc:AlternateContent>
      </w:r>
    </w:p>
    <w:p w:rsidR="00DD0CED" w:rsidRPr="00E242FC" w:rsidRDefault="00DD0CED" w:rsidP="00E242FC">
      <w:pPr>
        <w:spacing w:line="360" w:lineRule="auto"/>
        <w:jc w:val="both"/>
        <w:rPr>
          <w:rFonts w:ascii="Arial" w:hAnsi="Arial" w:cs="Arial"/>
          <w:sz w:val="24"/>
          <w:szCs w:val="24"/>
        </w:rPr>
      </w:pPr>
    </w:p>
    <w:p w:rsidR="006E4854" w:rsidRDefault="006E4854" w:rsidP="00E242FC">
      <w:pPr>
        <w:spacing w:line="360" w:lineRule="auto"/>
        <w:jc w:val="both"/>
        <w:rPr>
          <w:rFonts w:ascii="Arial" w:hAnsi="Arial" w:cs="Arial"/>
          <w:sz w:val="24"/>
          <w:szCs w:val="24"/>
        </w:rPr>
      </w:pPr>
    </w:p>
    <w:p w:rsidR="006E4854" w:rsidRDefault="006E4854" w:rsidP="00E242FC">
      <w:pPr>
        <w:spacing w:line="360" w:lineRule="auto"/>
        <w:jc w:val="both"/>
        <w:rPr>
          <w:rFonts w:ascii="Arial" w:hAnsi="Arial" w:cs="Arial"/>
          <w:sz w:val="24"/>
          <w:szCs w:val="24"/>
        </w:rPr>
      </w:pPr>
    </w:p>
    <w:p w:rsidR="009916D3" w:rsidRPr="00E242FC" w:rsidRDefault="009916D3" w:rsidP="00E242FC">
      <w:pPr>
        <w:spacing w:line="360" w:lineRule="auto"/>
        <w:jc w:val="both"/>
        <w:rPr>
          <w:rFonts w:ascii="Arial" w:hAnsi="Arial" w:cs="Arial"/>
          <w:sz w:val="24"/>
          <w:szCs w:val="24"/>
        </w:rPr>
      </w:pPr>
      <w:r w:rsidRPr="00E242FC">
        <w:rPr>
          <w:rFonts w:ascii="Arial" w:hAnsi="Arial" w:cs="Arial"/>
          <w:sz w:val="24"/>
          <w:szCs w:val="24"/>
        </w:rPr>
        <w:lastRenderedPageBreak/>
        <w:t>Las ventajas de hacer la estructura basada en este principio son:</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Es suficientemente rígido para los fines del proyecto</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Permite ser muy compacto cuando esta desarmado, y al presuri</w:t>
      </w:r>
      <w:r w:rsidR="00DD0CED">
        <w:rPr>
          <w:rFonts w:ascii="Arial" w:hAnsi="Arial" w:cs="Arial"/>
          <w:sz w:val="24"/>
          <w:szCs w:val="24"/>
        </w:rPr>
        <w:t>zarlo adquiere la forma deseada.</w:t>
      </w:r>
    </w:p>
    <w:p w:rsidR="009916D3" w:rsidRPr="00DD0CED" w:rsidRDefault="009916D3"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Permite generar movimientos internos precisos y </w:t>
      </w:r>
      <w:r w:rsidR="00314528" w:rsidRPr="00DD0CED">
        <w:rPr>
          <w:rFonts w:ascii="Arial" w:hAnsi="Arial" w:cs="Arial"/>
          <w:sz w:val="24"/>
          <w:szCs w:val="24"/>
        </w:rPr>
        <w:t>rápidos</w:t>
      </w:r>
      <w:r w:rsidRPr="00DD0CED">
        <w:rPr>
          <w:rFonts w:ascii="Arial" w:hAnsi="Arial" w:cs="Arial"/>
          <w:sz w:val="24"/>
          <w:szCs w:val="24"/>
        </w:rPr>
        <w:t>, para realizar actividades tales como la circulación de aire al inter</w:t>
      </w:r>
      <w:r w:rsidR="00DD0CED">
        <w:rPr>
          <w:rFonts w:ascii="Arial" w:hAnsi="Arial" w:cs="Arial"/>
          <w:sz w:val="24"/>
          <w:szCs w:val="24"/>
        </w:rPr>
        <w:t>ior, la recolección de semillas</w:t>
      </w:r>
      <w:r w:rsidRPr="00DD0CED">
        <w:rPr>
          <w:rFonts w:ascii="Arial" w:hAnsi="Arial" w:cs="Arial"/>
          <w:sz w:val="24"/>
          <w:szCs w:val="24"/>
        </w:rPr>
        <w:t xml:space="preserve"> y la recolección de </w:t>
      </w:r>
      <w:r w:rsidR="00314528" w:rsidRPr="00DD0CED">
        <w:rPr>
          <w:rFonts w:ascii="Arial" w:hAnsi="Arial" w:cs="Arial"/>
          <w:sz w:val="24"/>
          <w:szCs w:val="24"/>
        </w:rPr>
        <w:t>las espigas tras ser cortadas.</w:t>
      </w:r>
    </w:p>
    <w:p w:rsidR="00314528" w:rsidRPr="00DD0CED" w:rsidRDefault="00DD0CED" w:rsidP="00DD0CED">
      <w:pPr>
        <w:pStyle w:val="ListParagraph"/>
        <w:numPr>
          <w:ilvl w:val="0"/>
          <w:numId w:val="4"/>
        </w:numPr>
        <w:spacing w:line="360" w:lineRule="auto"/>
        <w:jc w:val="both"/>
        <w:rPr>
          <w:rFonts w:ascii="Arial" w:hAnsi="Arial" w:cs="Arial"/>
          <w:sz w:val="24"/>
          <w:szCs w:val="24"/>
        </w:rPr>
      </w:pPr>
      <w:r>
        <w:rPr>
          <w:rFonts w:ascii="Arial" w:hAnsi="Arial" w:cs="Arial"/>
          <w:sz w:val="24"/>
          <w:szCs w:val="24"/>
        </w:rPr>
        <w:t>E</w:t>
      </w:r>
      <w:r w:rsidR="00314528" w:rsidRPr="00DD0CED">
        <w:rPr>
          <w:rFonts w:ascii="Arial" w:hAnsi="Arial" w:cs="Arial"/>
          <w:sz w:val="24"/>
          <w:szCs w:val="24"/>
        </w:rPr>
        <w:t>n caso de ser necesario, puede moverse o adaptarse a la superficie.</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Hace posible el acomodo, tanto compacto como expandido de las esferas contenedoras de semillas de los cultivos.</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Permite manejar acciones como el corte de espigas, apertura, y cierre de cubiertas con el mismo sistema de presurización de los músculos neumáticos específicos.</w:t>
      </w:r>
    </w:p>
    <w:p w:rsidR="00314528" w:rsidRPr="00DD0CED" w:rsidRDefault="00314528"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El sistema mec</w:t>
      </w:r>
      <w:r w:rsidR="00DD0CED">
        <w:rPr>
          <w:rFonts w:ascii="Arial" w:hAnsi="Arial" w:cs="Arial"/>
          <w:sz w:val="24"/>
          <w:szCs w:val="24"/>
        </w:rPr>
        <w:t>atró</w:t>
      </w:r>
      <w:r w:rsidR="009D6982" w:rsidRPr="00DD0CED">
        <w:rPr>
          <w:rFonts w:ascii="Arial" w:hAnsi="Arial" w:cs="Arial"/>
          <w:sz w:val="24"/>
          <w:szCs w:val="24"/>
        </w:rPr>
        <w:t>nico de control es poco complicado de usar y</w:t>
      </w:r>
      <w:r w:rsidRPr="00DD0CED">
        <w:rPr>
          <w:rFonts w:ascii="Arial" w:hAnsi="Arial" w:cs="Arial"/>
          <w:sz w:val="24"/>
          <w:szCs w:val="24"/>
        </w:rPr>
        <w:t xml:space="preserve"> programar.</w:t>
      </w:r>
    </w:p>
    <w:p w:rsidR="00314528"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Permite que tanto la estructura como las acciones robotizadas y motrices sean</w:t>
      </w:r>
      <w:r w:rsidR="00DD0CED">
        <w:rPr>
          <w:rFonts w:ascii="Arial" w:hAnsi="Arial" w:cs="Arial"/>
          <w:sz w:val="24"/>
          <w:szCs w:val="24"/>
        </w:rPr>
        <w:t xml:space="preserve"> realizadas en su mayoría con só</w:t>
      </w:r>
      <w:r w:rsidRPr="00DD0CED">
        <w:rPr>
          <w:rFonts w:ascii="Arial" w:hAnsi="Arial" w:cs="Arial"/>
          <w:sz w:val="24"/>
          <w:szCs w:val="24"/>
        </w:rPr>
        <w:t xml:space="preserve">lo un compresor de aire que alimenta al sistema. </w:t>
      </w:r>
      <w:r w:rsidR="00314528" w:rsidRPr="00DD0CED">
        <w:rPr>
          <w:rFonts w:ascii="Arial" w:hAnsi="Arial" w:cs="Arial"/>
          <w:sz w:val="24"/>
          <w:szCs w:val="24"/>
        </w:rPr>
        <w:t xml:space="preserve"> </w:t>
      </w:r>
    </w:p>
    <w:p w:rsidR="009D6982"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Permite variar la presión interna del sistema sin agregar aire del exterior ni liberar aire del interior. Sencillamente modificando el volumen del invernadero. </w:t>
      </w:r>
    </w:p>
    <w:p w:rsidR="009D6982" w:rsidRPr="00DD0CED" w:rsidRDefault="009D6982" w:rsidP="00DD0CED">
      <w:pPr>
        <w:pStyle w:val="ListParagraph"/>
        <w:numPr>
          <w:ilvl w:val="0"/>
          <w:numId w:val="4"/>
        </w:numPr>
        <w:spacing w:line="360" w:lineRule="auto"/>
        <w:jc w:val="both"/>
        <w:rPr>
          <w:rFonts w:ascii="Arial" w:hAnsi="Arial" w:cs="Arial"/>
          <w:sz w:val="24"/>
          <w:szCs w:val="24"/>
        </w:rPr>
      </w:pPr>
      <w:r w:rsidRPr="00DD0CED">
        <w:rPr>
          <w:rFonts w:ascii="Arial" w:hAnsi="Arial" w:cs="Arial"/>
          <w:sz w:val="24"/>
          <w:szCs w:val="24"/>
        </w:rPr>
        <w:t xml:space="preserve">Evita la posible sedimentación e incrustación de los minerales que pueda contener el fluido presurizado. </w:t>
      </w:r>
    </w:p>
    <w:p w:rsidR="006E4854" w:rsidRDefault="006E4854" w:rsidP="00E242FC">
      <w:pPr>
        <w:spacing w:line="360" w:lineRule="auto"/>
        <w:jc w:val="both"/>
        <w:rPr>
          <w:rFonts w:ascii="Arial" w:hAnsi="Arial" w:cs="Arial"/>
          <w:b/>
          <w:sz w:val="24"/>
          <w:szCs w:val="24"/>
        </w:rPr>
      </w:pPr>
    </w:p>
    <w:p w:rsidR="006E4854" w:rsidRDefault="006E4854" w:rsidP="00E242FC">
      <w:pPr>
        <w:spacing w:line="360" w:lineRule="auto"/>
        <w:jc w:val="both"/>
        <w:rPr>
          <w:rFonts w:ascii="Arial" w:hAnsi="Arial" w:cs="Arial"/>
          <w:b/>
          <w:sz w:val="24"/>
          <w:szCs w:val="24"/>
        </w:rPr>
      </w:pPr>
    </w:p>
    <w:p w:rsidR="006E4854" w:rsidRDefault="006E4854" w:rsidP="00E242FC">
      <w:pPr>
        <w:spacing w:line="360" w:lineRule="auto"/>
        <w:jc w:val="both"/>
        <w:rPr>
          <w:rFonts w:ascii="Arial" w:hAnsi="Arial" w:cs="Arial"/>
          <w:b/>
          <w:sz w:val="24"/>
          <w:szCs w:val="24"/>
        </w:rPr>
      </w:pPr>
    </w:p>
    <w:p w:rsidR="006E4854" w:rsidRDefault="006E4854" w:rsidP="00E242FC">
      <w:pPr>
        <w:spacing w:line="360" w:lineRule="auto"/>
        <w:jc w:val="both"/>
        <w:rPr>
          <w:rFonts w:ascii="Arial" w:hAnsi="Arial" w:cs="Arial"/>
          <w:b/>
          <w:sz w:val="24"/>
          <w:szCs w:val="24"/>
        </w:rPr>
      </w:pPr>
    </w:p>
    <w:p w:rsidR="006E4854" w:rsidRPr="00B368F1" w:rsidRDefault="006E4854" w:rsidP="006E4854">
      <w:pPr>
        <w:pStyle w:val="Title"/>
      </w:pPr>
      <w:r w:rsidRPr="00B368F1">
        <w:lastRenderedPageBreak/>
        <w:t>Consideraciones adicionales del arranque</w:t>
      </w:r>
      <w:r>
        <w:t xml:space="preserve"> y funcionamiento</w:t>
      </w:r>
      <w:r w:rsidRPr="00B368F1">
        <w:t xml:space="preserve">. </w:t>
      </w:r>
    </w:p>
    <w:p w:rsidR="006E4854" w:rsidRPr="00922955" w:rsidRDefault="006E4854" w:rsidP="006E4854">
      <w:pPr>
        <w:pStyle w:val="ListParagraph"/>
        <w:jc w:val="both"/>
        <w:rPr>
          <w:rFonts w:cstheme="minorHAnsi"/>
          <w:sz w:val="28"/>
          <w:szCs w:val="28"/>
        </w:rPr>
      </w:pPr>
    </w:p>
    <w:p w:rsidR="006E4854" w:rsidRPr="00922955" w:rsidRDefault="006E4854" w:rsidP="006E4854">
      <w:pPr>
        <w:pStyle w:val="ListParagraph"/>
        <w:jc w:val="both"/>
        <w:rPr>
          <w:rFonts w:cstheme="minorHAnsi"/>
          <w:sz w:val="28"/>
          <w:szCs w:val="28"/>
        </w:rPr>
      </w:pP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El sistema estructural inicialmente se pre-presurizara con una reacción química similar a la que utilizan las bolsas de aire o las lanchas de emergencia. </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Esta pre-presurización deberá desplegar tanto los compresores y la bomba de agua en </w:t>
      </w:r>
      <w:proofErr w:type="gramStart"/>
      <w:r w:rsidRPr="00922955">
        <w:rPr>
          <w:rFonts w:cstheme="minorHAnsi"/>
          <w:sz w:val="28"/>
          <w:szCs w:val="28"/>
        </w:rPr>
        <w:t>sus sitio</w:t>
      </w:r>
      <w:proofErr w:type="gramEnd"/>
      <w:r w:rsidRPr="00922955">
        <w:rPr>
          <w:rFonts w:cstheme="minorHAnsi"/>
          <w:sz w:val="28"/>
          <w:szCs w:val="28"/>
        </w:rPr>
        <w:t>, como los reflectores laterales, paneles solares y aerogeneradores de membrana flexible.</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Una vez colocados estos sistemas en su sitio, los súper-capacitores se encargaran de almacenar la energía que generaran las fotoceldas y los generadores eólicos de membrana flexible.</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Con la carga del </w:t>
      </w:r>
      <w:proofErr w:type="spellStart"/>
      <w:r w:rsidRPr="00922955">
        <w:rPr>
          <w:rFonts w:cstheme="minorHAnsi"/>
          <w:sz w:val="28"/>
          <w:szCs w:val="28"/>
        </w:rPr>
        <w:t>super</w:t>
      </w:r>
      <w:proofErr w:type="spellEnd"/>
      <w:r w:rsidRPr="00922955">
        <w:rPr>
          <w:rFonts w:cstheme="minorHAnsi"/>
          <w:sz w:val="28"/>
          <w:szCs w:val="28"/>
        </w:rPr>
        <w:t xml:space="preserve">-capacitor se podrán alimentar el o los compresores para terminar de presurizar la estructura, liberar el “aire terrestre” dentro del sistema, así como el agua que contendrá el invernadero. </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Ya que se encuentre en posición, el agua naturalmente estará en el suelo plástico del invernadero, el cual modificara su forma para concentrarla en el depósito de la bomba de agua y proceder a accionar los rociadores según el tiempo programado o las lecturas de los sensores. </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Las semillas serán contenidas en pequeños esferoides hechos de una red sintética </w:t>
      </w:r>
      <w:proofErr w:type="spellStart"/>
      <w:r w:rsidRPr="00922955">
        <w:rPr>
          <w:rFonts w:cstheme="minorHAnsi"/>
          <w:sz w:val="28"/>
          <w:szCs w:val="28"/>
        </w:rPr>
        <w:t>semi</w:t>
      </w:r>
      <w:proofErr w:type="spellEnd"/>
      <w:r w:rsidRPr="00922955">
        <w:rPr>
          <w:rFonts w:cstheme="minorHAnsi"/>
          <w:sz w:val="28"/>
          <w:szCs w:val="28"/>
        </w:rPr>
        <w:t xml:space="preserve"> elástica, que tendrá una apertura de malla menor al tamaño de las semillas y de las esferas hidrosolubles que contendrán los nutrientes</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Esta red que contiene las semillas y nutrientes tendrá la elasticidad necesaria para permitir el crecimiento de las espigas.</w:t>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 xml:space="preserve">Otra ventaja de este sistema de esferoides mallados es que evita que alguna de las semillas del cultivo destinadas a recolección no podrán germinar. </w:t>
      </w:r>
    </w:p>
    <w:p w:rsidR="006E4854" w:rsidRDefault="006E4854" w:rsidP="006E4854">
      <w:pPr>
        <w:pStyle w:val="ListParagraph"/>
        <w:jc w:val="both"/>
        <w:rPr>
          <w:rFonts w:cstheme="minorHAnsi"/>
          <w:sz w:val="28"/>
          <w:szCs w:val="28"/>
        </w:rPr>
      </w:pPr>
    </w:p>
    <w:p w:rsidR="006E4854" w:rsidRPr="00922955" w:rsidRDefault="006E4854" w:rsidP="006E4854">
      <w:pPr>
        <w:pStyle w:val="ListParagraph"/>
        <w:jc w:val="both"/>
        <w:rPr>
          <w:rFonts w:cstheme="minorHAnsi"/>
          <w:sz w:val="28"/>
          <w:szCs w:val="28"/>
        </w:rPr>
      </w:pP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lastRenderedPageBreak/>
        <w:t xml:space="preserve">Estos esferoides que contienen las semillas y los nutrientes han sido inspiradas en las artesanías conocidas como “cabezas de pasto” </w:t>
      </w:r>
    </w:p>
    <w:p w:rsidR="006E4854" w:rsidRPr="00922955" w:rsidRDefault="006E4854" w:rsidP="006E4854">
      <w:pPr>
        <w:jc w:val="both"/>
        <w:rPr>
          <w:rFonts w:cstheme="minorHAnsi"/>
          <w:sz w:val="28"/>
          <w:szCs w:val="28"/>
        </w:rPr>
      </w:pPr>
      <w:r w:rsidRPr="00922955">
        <w:rPr>
          <w:rFonts w:cstheme="minorHAnsi"/>
          <w:noProof/>
          <w:sz w:val="28"/>
          <w:szCs w:val="28"/>
          <w:lang w:val="en-US"/>
        </w:rPr>
        <w:drawing>
          <wp:anchor distT="0" distB="0" distL="114300" distR="114300" simplePos="0" relativeHeight="251674624" behindDoc="1" locked="0" layoutInCell="1" allowOverlap="1" wp14:anchorId="0F193976" wp14:editId="55BE1D1D">
            <wp:simplePos x="0" y="0"/>
            <wp:positionH relativeFrom="column">
              <wp:posOffset>188595</wp:posOffset>
            </wp:positionH>
            <wp:positionV relativeFrom="paragraph">
              <wp:posOffset>180340</wp:posOffset>
            </wp:positionV>
            <wp:extent cx="1895475" cy="2419350"/>
            <wp:effectExtent l="76200" t="76200" r="104775" b="857250"/>
            <wp:wrapTight wrapText="bothSides">
              <wp:wrapPolygon edited="0">
                <wp:start x="0" y="-680"/>
                <wp:lineTo x="-868" y="-340"/>
                <wp:lineTo x="-651" y="29083"/>
                <wp:lineTo x="22360" y="29083"/>
                <wp:lineTo x="22577" y="2381"/>
                <wp:lineTo x="21709" y="-170"/>
                <wp:lineTo x="21709" y="-680"/>
                <wp:lineTo x="0" y="-68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10">
                      <a:extLst>
                        <a:ext uri="{28A0092B-C50C-407E-A947-70E740481C1C}">
                          <a14:useLocalDpi xmlns:a14="http://schemas.microsoft.com/office/drawing/2010/main" val="0"/>
                        </a:ext>
                      </a:extLst>
                    </a:blip>
                    <a:stretch>
                      <a:fillRect/>
                    </a:stretch>
                  </pic:blipFill>
                  <pic:spPr>
                    <a:xfrm>
                      <a:off x="0" y="0"/>
                      <a:ext cx="1895475" cy="24193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6E4854" w:rsidRPr="00922955" w:rsidRDefault="006E4854" w:rsidP="006E4854">
      <w:pPr>
        <w:jc w:val="both"/>
        <w:rPr>
          <w:rFonts w:cstheme="minorHAnsi"/>
          <w:sz w:val="28"/>
          <w:szCs w:val="28"/>
        </w:rPr>
      </w:pPr>
      <w:r w:rsidRPr="00922955">
        <w:rPr>
          <w:rFonts w:cstheme="minorHAnsi"/>
          <w:noProof/>
          <w:sz w:val="28"/>
          <w:szCs w:val="28"/>
          <w:lang w:val="en-US"/>
        </w:rPr>
        <w:drawing>
          <wp:anchor distT="0" distB="0" distL="114300" distR="114300" simplePos="0" relativeHeight="251673600" behindDoc="1" locked="0" layoutInCell="1" allowOverlap="1" wp14:anchorId="4D26B28C" wp14:editId="609C9015">
            <wp:simplePos x="0" y="0"/>
            <wp:positionH relativeFrom="column">
              <wp:posOffset>227330</wp:posOffset>
            </wp:positionH>
            <wp:positionV relativeFrom="paragraph">
              <wp:posOffset>193040</wp:posOffset>
            </wp:positionV>
            <wp:extent cx="3637915" cy="1807210"/>
            <wp:effectExtent l="76200" t="95250" r="95885" b="669290"/>
            <wp:wrapTight wrapText="bothSides">
              <wp:wrapPolygon edited="0">
                <wp:start x="0" y="-1138"/>
                <wp:lineTo x="-452" y="-683"/>
                <wp:lineTo x="-339" y="29372"/>
                <wp:lineTo x="21943" y="29372"/>
                <wp:lineTo x="22056" y="24818"/>
                <wp:lineTo x="22056" y="2960"/>
                <wp:lineTo x="21604" y="-455"/>
                <wp:lineTo x="21604" y="-1138"/>
                <wp:lineTo x="0" y="-113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3637915" cy="18072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p>
    <w:p w:rsidR="006E4854" w:rsidRPr="00922955" w:rsidRDefault="006E4854" w:rsidP="006E4854">
      <w:pPr>
        <w:pStyle w:val="ListParagraph"/>
        <w:numPr>
          <w:ilvl w:val="0"/>
          <w:numId w:val="7"/>
        </w:numPr>
        <w:jc w:val="both"/>
        <w:rPr>
          <w:rFonts w:cstheme="minorHAnsi"/>
          <w:sz w:val="28"/>
          <w:szCs w:val="28"/>
        </w:rPr>
      </w:pPr>
      <w:r w:rsidRPr="00922955">
        <w:rPr>
          <w:rFonts w:cstheme="minorHAnsi"/>
          <w:sz w:val="28"/>
          <w:szCs w:val="28"/>
        </w:rPr>
        <w:t>Los nutrientes dentro de nuestras “cabezas marcianas” estarán contenidos en cristales hidrosolubles o concentraciones tipo Gel. Quizá sea adecuado agregar algún elemento poroso que le dé estructura.</w:t>
      </w:r>
    </w:p>
    <w:p w:rsidR="006E4854" w:rsidRDefault="006E4854" w:rsidP="006E4854">
      <w:pPr>
        <w:pStyle w:val="Title"/>
      </w:pPr>
    </w:p>
    <w:p w:rsidR="006E4854" w:rsidRDefault="006E4854" w:rsidP="006E4854">
      <w:pPr>
        <w:pStyle w:val="Title"/>
      </w:pPr>
    </w:p>
    <w:p w:rsidR="006E4854" w:rsidRDefault="006E4854" w:rsidP="006E4854">
      <w:pPr>
        <w:pStyle w:val="Title"/>
      </w:pPr>
    </w:p>
    <w:p w:rsidR="006E4854" w:rsidRDefault="006E4854" w:rsidP="006E4854">
      <w:pPr>
        <w:pStyle w:val="Title"/>
      </w:pPr>
    </w:p>
    <w:p w:rsidR="006E4854" w:rsidRDefault="006E4854" w:rsidP="006E4854">
      <w:pPr>
        <w:pStyle w:val="Title"/>
      </w:pPr>
    </w:p>
    <w:p w:rsidR="006E4854" w:rsidRDefault="006E4854" w:rsidP="006E4854">
      <w:pPr>
        <w:pStyle w:val="Title"/>
      </w:pPr>
    </w:p>
    <w:p w:rsidR="006E4854" w:rsidRDefault="006E4854" w:rsidP="006E4854">
      <w:pPr>
        <w:pStyle w:val="Title"/>
      </w:pPr>
    </w:p>
    <w:p w:rsidR="006E4854" w:rsidRPr="00922955" w:rsidRDefault="006E4854" w:rsidP="006E4854">
      <w:pPr>
        <w:pStyle w:val="Title"/>
        <w:rPr>
          <w:rFonts w:asciiTheme="minorHAnsi" w:hAnsiTheme="minorHAnsi"/>
        </w:rPr>
      </w:pPr>
      <w:r>
        <w:lastRenderedPageBreak/>
        <w:t>Automatización de la cosecha y el corte de las espigas</w:t>
      </w:r>
    </w:p>
    <w:p w:rsidR="006E4854" w:rsidRPr="006F1171" w:rsidRDefault="006E4854" w:rsidP="006E4854">
      <w:pPr>
        <w:jc w:val="both"/>
        <w:rPr>
          <w:sz w:val="28"/>
          <w:szCs w:val="28"/>
        </w:rPr>
      </w:pPr>
      <w:r w:rsidRPr="006F1171">
        <w:rPr>
          <w:sz w:val="28"/>
          <w:szCs w:val="28"/>
        </w:rPr>
        <w:t xml:space="preserve">La cosecha de las plantas sugeridas (Chía y Amaranto) se dan por gravedad, y debido al diseño de nuestras “Cabezas Marcianas” las semillas caerán a una malla suspendida en mangueras neumáticas musculares, que realizaran un movimiento de serpenteo vertical, que llevara a las semillas a un contenedor ubicado en un extremo del invernadero. </w:t>
      </w:r>
    </w:p>
    <w:p w:rsidR="006E4854" w:rsidRPr="006F1171" w:rsidRDefault="006E4854" w:rsidP="006E4854">
      <w:pPr>
        <w:jc w:val="both"/>
        <w:rPr>
          <w:sz w:val="28"/>
          <w:szCs w:val="28"/>
        </w:rPr>
      </w:pPr>
      <w:r w:rsidRPr="006F1171">
        <w:rPr>
          <w:sz w:val="28"/>
          <w:szCs w:val="28"/>
        </w:rPr>
        <w:t>Este mismo movimiento de serpenteo vertical de la malla que colecta las semillas, también será usada en dirección opuesta para llevar a confinar las espigas cuando han sido cortadas por haber llegado a la altura máxima deseable (Por ejemplo, 1.30 Metros en el caso de la Chía)</w:t>
      </w:r>
    </w:p>
    <w:p w:rsidR="006E4854" w:rsidRPr="006F1171" w:rsidRDefault="006E4854" w:rsidP="006E4854">
      <w:pPr>
        <w:jc w:val="both"/>
        <w:rPr>
          <w:sz w:val="28"/>
          <w:szCs w:val="28"/>
        </w:rPr>
      </w:pPr>
      <w:r w:rsidRPr="006F1171">
        <w:rPr>
          <w:sz w:val="28"/>
          <w:szCs w:val="28"/>
        </w:rPr>
        <w:t xml:space="preserve">El corte se realizara por medio de tijeras neumáticas colocadas sobre los esferoides que contienen las semillas. </w:t>
      </w: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6E4854" w:rsidRDefault="006E4854" w:rsidP="006E4854">
      <w:pPr>
        <w:jc w:val="both"/>
      </w:pPr>
    </w:p>
    <w:p w:rsidR="0050755A" w:rsidRDefault="0050755A" w:rsidP="00DD0CED">
      <w:pPr>
        <w:pStyle w:val="Estilopredeterminado"/>
        <w:spacing w:line="360" w:lineRule="auto"/>
        <w:jc w:val="both"/>
      </w:pPr>
      <w:bookmarkStart w:id="0" w:name="_GoBack"/>
      <w:bookmarkEnd w:id="0"/>
      <w:r>
        <w:rPr>
          <w:rFonts w:ascii="Arial" w:hAnsi="Arial" w:cs="Arial"/>
          <w:noProof/>
          <w:sz w:val="24"/>
          <w:szCs w:val="24"/>
          <w:lang w:val="en-US"/>
        </w:rPr>
        <w:lastRenderedPageBreak/>
        <mc:AlternateContent>
          <mc:Choice Requires="wps">
            <w:drawing>
              <wp:anchor distT="0" distB="0" distL="114300" distR="114300" simplePos="0" relativeHeight="251665408" behindDoc="0" locked="0" layoutInCell="1" allowOverlap="1" wp14:anchorId="55D22121" wp14:editId="794DD137">
                <wp:simplePos x="0" y="0"/>
                <wp:positionH relativeFrom="column">
                  <wp:posOffset>876935</wp:posOffset>
                </wp:positionH>
                <wp:positionV relativeFrom="paragraph">
                  <wp:posOffset>2703195</wp:posOffset>
                </wp:positionV>
                <wp:extent cx="3993515" cy="45148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55A" w:rsidRPr="00DD0CED" w:rsidRDefault="0050755A" w:rsidP="0050755A">
                            <w:pPr>
                              <w:jc w:val="center"/>
                              <w:rPr>
                                <w:rFonts w:ascii="Arial" w:hAnsi="Arial" w:cs="Arial"/>
                                <w:sz w:val="24"/>
                                <w:szCs w:val="24"/>
                              </w:rPr>
                            </w:pPr>
                            <w:r>
                              <w:rPr>
                                <w:rFonts w:ascii="Arial" w:hAnsi="Arial" w:cs="Arial"/>
                                <w:sz w:val="24"/>
                                <w:szCs w:val="24"/>
                              </w:rPr>
                              <w:t>Fi</w:t>
                            </w:r>
                            <w:r w:rsidR="00476410">
                              <w:rPr>
                                <w:rFonts w:ascii="Arial" w:hAnsi="Arial" w:cs="Arial"/>
                                <w:sz w:val="24"/>
                                <w:szCs w:val="24"/>
                              </w:rPr>
                              <w:t>gura 1.2</w:t>
                            </w:r>
                            <w:r>
                              <w:rPr>
                                <w:rFonts w:ascii="Arial" w:hAnsi="Arial" w:cs="Arial"/>
                                <w:sz w:val="24"/>
                                <w:szCs w:val="24"/>
                              </w:rPr>
                              <w:t>)</w:t>
                            </w:r>
                            <w:r w:rsidR="00476410">
                              <w:rPr>
                                <w:rFonts w:ascii="Arial" w:hAnsi="Arial" w:cs="Arial"/>
                                <w:sz w:val="24"/>
                                <w:szCs w:val="24"/>
                              </w:rPr>
                              <w:t xml:space="preserve"> Prototipo de invernadero</w:t>
                            </w:r>
                            <w:r w:rsidRPr="00DD0CED">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69.05pt;margin-top:212.85pt;width:314.45pt;height:3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2DgA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" filled="f" stroked="f" strokeweight=".5pt">
                <v:textbox>
                  <w:txbxContent>
                    <w:p w:rsidR="0050755A" w:rsidRPr="00DD0CED" w:rsidRDefault="0050755A" w:rsidP="0050755A">
                      <w:pPr>
                        <w:jc w:val="center"/>
                        <w:rPr>
                          <w:rFonts w:ascii="Arial" w:hAnsi="Arial" w:cs="Arial"/>
                          <w:sz w:val="24"/>
                          <w:szCs w:val="24"/>
                        </w:rPr>
                      </w:pPr>
                      <w:r>
                        <w:rPr>
                          <w:rFonts w:ascii="Arial" w:hAnsi="Arial" w:cs="Arial"/>
                          <w:sz w:val="24"/>
                          <w:szCs w:val="24"/>
                        </w:rPr>
                        <w:t>Fi</w:t>
                      </w:r>
                      <w:r w:rsidR="00476410">
                        <w:rPr>
                          <w:rFonts w:ascii="Arial" w:hAnsi="Arial" w:cs="Arial"/>
                          <w:sz w:val="24"/>
                          <w:szCs w:val="24"/>
                        </w:rPr>
                        <w:t>gura 1.2</w:t>
                      </w:r>
                      <w:r>
                        <w:rPr>
                          <w:rFonts w:ascii="Arial" w:hAnsi="Arial" w:cs="Arial"/>
                          <w:sz w:val="24"/>
                          <w:szCs w:val="24"/>
                        </w:rPr>
                        <w:t>)</w:t>
                      </w:r>
                      <w:r w:rsidR="00476410">
                        <w:rPr>
                          <w:rFonts w:ascii="Arial" w:hAnsi="Arial" w:cs="Arial"/>
                          <w:sz w:val="24"/>
                          <w:szCs w:val="24"/>
                        </w:rPr>
                        <w:t xml:space="preserve"> Prototipo de invernadero</w:t>
                      </w:r>
                      <w:r w:rsidRPr="00DD0CED">
                        <w:rPr>
                          <w:rFonts w:ascii="Arial" w:hAnsi="Arial" w:cs="Arial"/>
                          <w:sz w:val="24"/>
                          <w:szCs w:val="24"/>
                        </w:rPr>
                        <w:t>.</w:t>
                      </w:r>
                    </w:p>
                  </w:txbxContent>
                </v:textbox>
              </v:shape>
            </w:pict>
          </mc:Fallback>
        </mc:AlternateContent>
      </w:r>
      <w:r>
        <w:rPr>
          <w:noProof/>
          <w:lang w:val="en-US"/>
        </w:rPr>
        <w:drawing>
          <wp:inline distT="0" distB="0" distL="0" distR="0" wp14:anchorId="48F5890A" wp14:editId="0E971A21">
            <wp:extent cx="5946439"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747_10200989201563047_961141797_n.jpg"/>
                    <pic:cNvPicPr/>
                  </pic:nvPicPr>
                  <pic:blipFill rotWithShape="1">
                    <a:blip r:embed="rId12">
                      <a:extLst>
                        <a:ext uri="{28A0092B-C50C-407E-A947-70E740481C1C}">
                          <a14:useLocalDpi xmlns:a14="http://schemas.microsoft.com/office/drawing/2010/main" val="0"/>
                        </a:ext>
                      </a:extLst>
                    </a:blip>
                    <a:srcRect b="41348"/>
                    <a:stretch/>
                  </pic:blipFill>
                  <pic:spPr bwMode="auto">
                    <a:xfrm>
                      <a:off x="0" y="0"/>
                      <a:ext cx="5943600" cy="2741890"/>
                    </a:xfrm>
                    <a:prstGeom prst="rect">
                      <a:avLst/>
                    </a:prstGeom>
                    <a:ln>
                      <a:noFill/>
                    </a:ln>
                    <a:extLst>
                      <a:ext uri="{53640926-AAD7-44D8-BBD7-CCE9431645EC}">
                        <a14:shadowObscured xmlns:a14="http://schemas.microsoft.com/office/drawing/2010/main"/>
                      </a:ext>
                    </a:extLst>
                  </pic:spPr>
                </pic:pic>
              </a:graphicData>
            </a:graphic>
          </wp:inline>
        </w:drawing>
      </w:r>
    </w:p>
    <w:p w:rsidR="0050755A" w:rsidRDefault="0050755A" w:rsidP="00E242FC">
      <w:pPr>
        <w:spacing w:line="360" w:lineRule="auto"/>
        <w:jc w:val="both"/>
        <w:rPr>
          <w:rFonts w:ascii="Arial" w:hAnsi="Arial" w:cs="Arial"/>
          <w:b/>
          <w:bCs/>
          <w:sz w:val="24"/>
          <w:szCs w:val="24"/>
        </w:rPr>
      </w:pPr>
    </w:p>
    <w:p w:rsidR="0050755A" w:rsidRPr="0050755A" w:rsidRDefault="0050755A" w:rsidP="0050755A">
      <w:pPr>
        <w:spacing w:line="360" w:lineRule="auto"/>
        <w:jc w:val="both"/>
        <w:rPr>
          <w:rFonts w:ascii="Arial" w:hAnsi="Arial" w:cs="Arial"/>
          <w:b/>
          <w:sz w:val="24"/>
          <w:szCs w:val="24"/>
        </w:rPr>
      </w:pPr>
      <w:r w:rsidRPr="0050755A">
        <w:rPr>
          <w:rFonts w:ascii="Arial" w:hAnsi="Arial" w:cs="Arial"/>
          <w:b/>
          <w:sz w:val="24"/>
          <w:szCs w:val="24"/>
        </w:rPr>
        <w:t>Recuperación de agua y oxígeno al terminar el programa.</w:t>
      </w:r>
    </w:p>
    <w:p w:rsidR="0050755A" w:rsidRPr="0050755A" w:rsidRDefault="0050755A" w:rsidP="0050755A">
      <w:pPr>
        <w:spacing w:after="0" w:line="360" w:lineRule="auto"/>
        <w:jc w:val="both"/>
        <w:rPr>
          <w:rFonts w:ascii="Arial" w:hAnsi="Arial" w:cs="Arial"/>
          <w:sz w:val="24"/>
          <w:szCs w:val="24"/>
        </w:rPr>
      </w:pPr>
      <w:r w:rsidRPr="0050755A">
        <w:rPr>
          <w:rFonts w:ascii="Arial" w:hAnsi="Arial" w:cs="Arial"/>
          <w:sz w:val="24"/>
          <w:szCs w:val="24"/>
        </w:rPr>
        <w:t>Durante la primer etapa los invernaderos tendrán solamente un ciclo de desarrollo, en el cual se busca recuperar la mayor cantidad de materia orgánica, oxígeno y agua generados por la fotosíntesis, la materia orgánica será recolectada de manera mecánica al igual que el agua y almacenados en los extremos del invernadero, por otro lado el oxígeno se obtendrá por medio de licuefacción de gases , el aire del interior del invernadero, será comprimido y depositado en un tanque, el cual se dejara en el exterior en la superficie de marte con la finalidad de ser enfriado</w:t>
      </w:r>
      <w:r>
        <w:rPr>
          <w:rFonts w:ascii="Arial" w:hAnsi="Arial" w:cs="Arial"/>
          <w:sz w:val="24"/>
          <w:szCs w:val="24"/>
        </w:rPr>
        <w:t xml:space="preserve"> </w:t>
      </w:r>
      <w:r w:rsidRPr="0050755A">
        <w:rPr>
          <w:rFonts w:ascii="Arial" w:hAnsi="Arial" w:cs="Arial"/>
          <w:sz w:val="24"/>
          <w:szCs w:val="24"/>
        </w:rPr>
        <w:t xml:space="preserve">a </w:t>
      </w:r>
      <w:proofErr w:type="spellStart"/>
      <w:r w:rsidRPr="0050755A">
        <w:rPr>
          <w:rFonts w:ascii="Arial" w:hAnsi="Arial" w:cs="Arial"/>
          <w:sz w:val="24"/>
          <w:szCs w:val="24"/>
        </w:rPr>
        <w:t>a</w:t>
      </w:r>
      <w:proofErr w:type="spellEnd"/>
      <w:r w:rsidRPr="0050755A">
        <w:rPr>
          <w:rFonts w:ascii="Arial" w:hAnsi="Arial" w:cs="Arial"/>
          <w:sz w:val="24"/>
          <w:szCs w:val="24"/>
        </w:rPr>
        <w:t xml:space="preserve"> -119 °C temperatura critica del oxígeno, a esta temperatura el oxígeno adquiere propiedades paramagnéticas lo cual permite separarlo mediante un electroimán y con ello manipularlo.</w:t>
      </w:r>
    </w:p>
    <w:p w:rsidR="0050755A" w:rsidRPr="0050755A" w:rsidRDefault="0050755A" w:rsidP="0050755A">
      <w:pPr>
        <w:spacing w:after="0" w:line="360" w:lineRule="auto"/>
        <w:jc w:val="both"/>
        <w:rPr>
          <w:rFonts w:ascii="Arial" w:hAnsi="Arial" w:cs="Arial"/>
          <w:sz w:val="24"/>
          <w:szCs w:val="24"/>
        </w:rPr>
      </w:pPr>
      <w:r w:rsidRPr="0050755A">
        <w:rPr>
          <w:rFonts w:ascii="Arial" w:hAnsi="Arial" w:cs="Arial"/>
          <w:sz w:val="24"/>
          <w:szCs w:val="24"/>
        </w:rPr>
        <w:t>Durante su estancia en el espacio, los astronautas hacen una modificación en su alimentación, en base a su requerimiento energético y al porcentaje de los nutrientes esenciales. Por otro lado se aumenta en más del 20% el consumo de micronutrientes como el calcio, el magnesio y la Vitamina D comparado con el requerimiento en la tierra, debido al deterioro de los huesos causado por las nuevas condiciones atmosféricas.</w:t>
      </w:r>
    </w:p>
    <w:p w:rsidR="0050755A" w:rsidRPr="0050755A" w:rsidRDefault="0050755A" w:rsidP="0050755A">
      <w:pPr>
        <w:pStyle w:val="ListParagraph"/>
        <w:numPr>
          <w:ilvl w:val="0"/>
          <w:numId w:val="5"/>
        </w:numPr>
        <w:spacing w:line="360" w:lineRule="auto"/>
        <w:jc w:val="both"/>
        <w:rPr>
          <w:rFonts w:ascii="Arial" w:hAnsi="Arial" w:cs="Arial"/>
          <w:i/>
          <w:sz w:val="24"/>
          <w:szCs w:val="24"/>
        </w:rPr>
      </w:pPr>
      <w:r w:rsidRPr="0050755A">
        <w:rPr>
          <w:rFonts w:ascii="Arial" w:hAnsi="Arial" w:cs="Arial"/>
          <w:i/>
          <w:sz w:val="24"/>
          <w:szCs w:val="24"/>
        </w:rPr>
        <w:t>Cultivo de amaranto y chía.</w:t>
      </w:r>
    </w:p>
    <w:p w:rsidR="0050755A" w:rsidRPr="0050755A" w:rsidRDefault="0050755A" w:rsidP="0050755A">
      <w:pPr>
        <w:pStyle w:val="ListParagraph"/>
        <w:numPr>
          <w:ilvl w:val="0"/>
          <w:numId w:val="6"/>
        </w:numPr>
        <w:spacing w:line="360" w:lineRule="auto"/>
        <w:jc w:val="both"/>
        <w:rPr>
          <w:rFonts w:ascii="Arial" w:hAnsi="Arial" w:cs="Arial"/>
          <w:sz w:val="24"/>
          <w:szCs w:val="24"/>
        </w:rPr>
      </w:pPr>
      <w:r w:rsidRPr="0050755A">
        <w:rPr>
          <w:rFonts w:ascii="Arial" w:hAnsi="Arial" w:cs="Arial"/>
          <w:sz w:val="24"/>
          <w:szCs w:val="24"/>
        </w:rPr>
        <w:lastRenderedPageBreak/>
        <w:t>El amaranto es un cereal con alto valor nutricional y proteínico en comparación a otros cereales, además es rico en calcio, magnesio y fibra.</w:t>
      </w:r>
    </w:p>
    <w:p w:rsidR="0050755A" w:rsidRPr="00E95878" w:rsidRDefault="0050755A" w:rsidP="0050755A">
      <w:pPr>
        <w:pStyle w:val="ListParagraph"/>
        <w:numPr>
          <w:ilvl w:val="0"/>
          <w:numId w:val="6"/>
        </w:numPr>
        <w:spacing w:line="360" w:lineRule="auto"/>
        <w:jc w:val="both"/>
        <w:rPr>
          <w:rFonts w:ascii="Arial" w:hAnsi="Arial" w:cs="Arial"/>
          <w:sz w:val="24"/>
          <w:szCs w:val="24"/>
        </w:rPr>
      </w:pPr>
      <w:r w:rsidRPr="0050755A">
        <w:rPr>
          <w:rFonts w:ascii="Arial" w:hAnsi="Arial" w:cs="Arial"/>
          <w:sz w:val="24"/>
          <w:szCs w:val="24"/>
        </w:rPr>
        <w:t>La chía es un complemento nutricional óptimo y balanceado, rica en ácidos grasos (omega 3), con alto contenido de fibra soluble la cual ayuda a mantener estable los niveles de azúcar en la sangre y a regular de manera eficiente la absorción corporal de nutrientes y fluidos corporales, aspectos importantes a considerar durante estancia en el espacio. De igual manera cuenta con un alto contenido de calcio, para compensar y mantener de los huesos sanos</w:t>
      </w:r>
      <w:r>
        <w:t>.</w:t>
      </w:r>
    </w:p>
    <w:p w:rsidR="00E95878" w:rsidRPr="00E95878" w:rsidRDefault="00E95878" w:rsidP="00E95878">
      <w:pPr>
        <w:spacing w:line="360" w:lineRule="auto"/>
        <w:jc w:val="both"/>
        <w:rPr>
          <w:rFonts w:ascii="Arial" w:hAnsi="Arial" w:cs="Arial"/>
          <w:b/>
          <w:sz w:val="24"/>
          <w:szCs w:val="24"/>
        </w:rPr>
      </w:pPr>
      <w:r w:rsidRPr="00E95878">
        <w:rPr>
          <w:rFonts w:ascii="Arial" w:hAnsi="Arial" w:cs="Arial"/>
          <w:b/>
          <w:sz w:val="24"/>
          <w:szCs w:val="24"/>
        </w:rPr>
        <w:t>Método de irrigación.</w:t>
      </w:r>
    </w:p>
    <w:p w:rsidR="00E95878" w:rsidRPr="00422B86" w:rsidRDefault="00E95878" w:rsidP="00E95878">
      <w:pPr>
        <w:jc w:val="both"/>
        <w:rPr>
          <w:rFonts w:ascii="Arial" w:hAnsi="Arial" w:cs="Arial"/>
          <w:sz w:val="24"/>
          <w:szCs w:val="24"/>
        </w:rPr>
      </w:pPr>
      <w:r w:rsidRPr="00422B86">
        <w:rPr>
          <w:rFonts w:ascii="Arial" w:hAnsi="Arial" w:cs="Arial"/>
          <w:sz w:val="24"/>
          <w:szCs w:val="24"/>
        </w:rPr>
        <w:t xml:space="preserve">La </w:t>
      </w:r>
      <w:proofErr w:type="spellStart"/>
      <w:r w:rsidRPr="00422B86">
        <w:rPr>
          <w:rFonts w:ascii="Arial" w:hAnsi="Arial" w:cs="Arial"/>
          <w:sz w:val="24"/>
          <w:szCs w:val="24"/>
        </w:rPr>
        <w:t>aeroponía</w:t>
      </w:r>
      <w:proofErr w:type="spellEnd"/>
      <w:r w:rsidRPr="00422B86">
        <w:rPr>
          <w:rFonts w:ascii="Arial" w:hAnsi="Arial" w:cs="Arial"/>
          <w:sz w:val="24"/>
          <w:szCs w:val="24"/>
        </w:rPr>
        <w:t xml:space="preserve"> es un sistema que propicia el desarrollo de plantas proveyéndoles </w:t>
      </w:r>
      <w:r>
        <w:rPr>
          <w:rFonts w:ascii="Arial" w:hAnsi="Arial" w:cs="Arial"/>
          <w:sz w:val="24"/>
          <w:szCs w:val="24"/>
        </w:rPr>
        <w:t>de los nutrientes necesarios mezclándolos</w:t>
      </w:r>
      <w:r w:rsidRPr="00422B86">
        <w:rPr>
          <w:rFonts w:ascii="Arial" w:hAnsi="Arial" w:cs="Arial"/>
          <w:sz w:val="24"/>
          <w:szCs w:val="24"/>
        </w:rPr>
        <w:t xml:space="preserve"> con el agua de riego. La característica particular </w:t>
      </w:r>
      <w:r>
        <w:rPr>
          <w:rFonts w:ascii="Arial" w:hAnsi="Arial" w:cs="Arial"/>
          <w:sz w:val="24"/>
          <w:szCs w:val="24"/>
        </w:rPr>
        <w:t xml:space="preserve">de esta técnica </w:t>
      </w:r>
      <w:r w:rsidRPr="00422B86">
        <w:rPr>
          <w:rFonts w:ascii="Arial" w:hAnsi="Arial" w:cs="Arial"/>
          <w:sz w:val="24"/>
          <w:szCs w:val="24"/>
        </w:rPr>
        <w:t xml:space="preserve">es que las raíces de las plantas a desarrollarse están colgando </w:t>
      </w:r>
      <w:r>
        <w:rPr>
          <w:rFonts w:ascii="Arial" w:hAnsi="Arial" w:cs="Arial"/>
          <w:sz w:val="24"/>
          <w:szCs w:val="24"/>
        </w:rPr>
        <w:t xml:space="preserve">en un contenedor, </w:t>
      </w:r>
      <w:r w:rsidRPr="00422B86">
        <w:rPr>
          <w:rFonts w:ascii="Arial" w:hAnsi="Arial" w:cs="Arial"/>
          <w:sz w:val="24"/>
          <w:szCs w:val="24"/>
        </w:rPr>
        <w:t>sólo con aire a su alrededor</w:t>
      </w:r>
      <w:r>
        <w:rPr>
          <w:rFonts w:ascii="Arial" w:hAnsi="Arial" w:cs="Arial"/>
          <w:sz w:val="24"/>
          <w:szCs w:val="24"/>
        </w:rPr>
        <w:t xml:space="preserve">, </w:t>
      </w:r>
      <w:r w:rsidRPr="00422B86">
        <w:rPr>
          <w:rFonts w:ascii="Arial" w:hAnsi="Arial" w:cs="Arial"/>
          <w:sz w:val="24"/>
          <w:szCs w:val="24"/>
        </w:rPr>
        <w:t>y son rociadas mediante un aspersor (de altas presiones) con un spray conteniendo la solución nutritiva en agua.</w:t>
      </w:r>
    </w:p>
    <w:p w:rsidR="00E95878" w:rsidRDefault="00E95878" w:rsidP="00E95878">
      <w:pPr>
        <w:jc w:val="both"/>
        <w:rPr>
          <w:rFonts w:ascii="Arial" w:hAnsi="Arial" w:cs="Arial"/>
          <w:sz w:val="24"/>
          <w:szCs w:val="24"/>
        </w:rPr>
      </w:pPr>
      <w:r>
        <w:rPr>
          <w:rFonts w:ascii="Arial" w:hAnsi="Arial" w:cs="Arial"/>
          <w:sz w:val="24"/>
          <w:szCs w:val="24"/>
        </w:rPr>
        <w:t>General</w:t>
      </w:r>
      <w:r w:rsidRPr="00422B86">
        <w:rPr>
          <w:rFonts w:ascii="Arial" w:hAnsi="Arial" w:cs="Arial"/>
          <w:sz w:val="24"/>
          <w:szCs w:val="24"/>
        </w:rPr>
        <w:t xml:space="preserve">mente los equipos ya </w:t>
      </w:r>
      <w:r>
        <w:rPr>
          <w:rFonts w:ascii="Arial" w:hAnsi="Arial" w:cs="Arial"/>
          <w:sz w:val="24"/>
          <w:szCs w:val="24"/>
        </w:rPr>
        <w:t xml:space="preserve">comercializados </w:t>
      </w:r>
      <w:r w:rsidRPr="00422B86">
        <w:rPr>
          <w:rFonts w:ascii="Arial" w:hAnsi="Arial" w:cs="Arial"/>
          <w:sz w:val="24"/>
          <w:szCs w:val="24"/>
        </w:rPr>
        <w:t>rocían constantemente las raíces mediante ciclos d</w:t>
      </w:r>
      <w:r>
        <w:rPr>
          <w:rFonts w:ascii="Arial" w:hAnsi="Arial" w:cs="Arial"/>
          <w:sz w:val="24"/>
          <w:szCs w:val="24"/>
        </w:rPr>
        <w:t>e</w:t>
      </w:r>
      <w:r w:rsidRPr="00422B86">
        <w:rPr>
          <w:rFonts w:ascii="Arial" w:hAnsi="Arial" w:cs="Arial"/>
          <w:sz w:val="24"/>
          <w:szCs w:val="24"/>
        </w:rPr>
        <w:t xml:space="preserve"> encendido y apagado, no de una manera continua</w:t>
      </w:r>
      <w:r>
        <w:rPr>
          <w:rFonts w:ascii="Arial" w:hAnsi="Arial" w:cs="Arial"/>
          <w:sz w:val="24"/>
          <w:szCs w:val="24"/>
        </w:rPr>
        <w:t>, lo cual sería el método más eficiente para el crecimiento de la planta.</w:t>
      </w:r>
      <w:r w:rsidRPr="00422B86">
        <w:rPr>
          <w:rFonts w:ascii="Arial" w:hAnsi="Arial" w:cs="Arial"/>
          <w:sz w:val="24"/>
          <w:szCs w:val="24"/>
        </w:rPr>
        <w:t xml:space="preserve"> Otro aspecto a resaltar es que mientras más fino sea el spray mejor será el efecto nutritivo en la planta. </w:t>
      </w:r>
    </w:p>
    <w:p w:rsidR="00E95878" w:rsidRPr="00E95878" w:rsidRDefault="00E95878" w:rsidP="00E95878">
      <w:pPr>
        <w:spacing w:line="360" w:lineRule="auto"/>
        <w:jc w:val="center"/>
        <w:rPr>
          <w:rFonts w:ascii="Arial" w:hAnsi="Arial" w:cs="Arial"/>
          <w:sz w:val="24"/>
          <w:szCs w:val="24"/>
        </w:rPr>
      </w:pPr>
      <w:r>
        <w:rPr>
          <w:noProof/>
          <w:lang w:val="en-US"/>
        </w:rPr>
        <w:drawing>
          <wp:inline distT="0" distB="0" distL="0" distR="0" wp14:anchorId="77E86D12" wp14:editId="2AAD3963">
            <wp:extent cx="5486400" cy="2232660"/>
            <wp:effectExtent l="0" t="0" r="0" b="0"/>
            <wp:docPr id="12" name="Picture 12" descr="http://www.cityhydroponic.com/wp-content/uploads/2010/07/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ityhydroponic.com/wp-content/uploads/2010/07/dia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rsidR="0050755A" w:rsidRPr="0050755A" w:rsidRDefault="0050755A" w:rsidP="0050755A">
      <w:pPr>
        <w:spacing w:line="360" w:lineRule="auto"/>
        <w:jc w:val="both"/>
        <w:rPr>
          <w:rFonts w:ascii="Arial" w:hAnsi="Arial" w:cs="Arial"/>
          <w:b/>
          <w:sz w:val="24"/>
          <w:szCs w:val="24"/>
        </w:rPr>
      </w:pPr>
      <w:r w:rsidRPr="0050755A">
        <w:rPr>
          <w:rFonts w:ascii="Arial" w:hAnsi="Arial" w:cs="Arial"/>
          <w:b/>
          <w:sz w:val="24"/>
          <w:szCs w:val="24"/>
        </w:rPr>
        <w:t>Secado de cultivos existentes.</w:t>
      </w:r>
    </w:p>
    <w:p w:rsidR="0050755A" w:rsidRPr="0050755A" w:rsidRDefault="0050755A" w:rsidP="0050755A">
      <w:pPr>
        <w:spacing w:line="360" w:lineRule="auto"/>
        <w:jc w:val="both"/>
        <w:rPr>
          <w:rFonts w:ascii="Arial" w:hAnsi="Arial" w:cs="Arial"/>
          <w:sz w:val="24"/>
          <w:szCs w:val="24"/>
        </w:rPr>
      </w:pPr>
      <w:r w:rsidRPr="0050755A">
        <w:rPr>
          <w:rFonts w:ascii="Arial" w:eastAsia="Times New Roman" w:hAnsi="Arial" w:cs="Arial"/>
          <w:sz w:val="24"/>
          <w:szCs w:val="24"/>
          <w:lang w:eastAsia="es-MX"/>
        </w:rPr>
        <w:t>Aprovechando el diferencia del potencial térmico del ambiente marciano con medio de redes de intercambio de calor.</w:t>
      </w:r>
    </w:p>
    <w:p w:rsidR="0050755A" w:rsidRDefault="0050755A" w:rsidP="0050755A">
      <w:pPr>
        <w:spacing w:after="0" w:line="240" w:lineRule="auto"/>
        <w:rPr>
          <w:rFonts w:ascii="Arial" w:eastAsia="Times New Roman" w:hAnsi="Arial" w:cs="Arial"/>
          <w:b/>
          <w:sz w:val="24"/>
          <w:szCs w:val="24"/>
          <w:lang w:eastAsia="es-MX"/>
        </w:rPr>
      </w:pPr>
      <w:r w:rsidRPr="0050755A">
        <w:rPr>
          <w:rFonts w:ascii="Arial" w:eastAsia="Times New Roman" w:hAnsi="Arial" w:cs="Arial"/>
          <w:b/>
          <w:sz w:val="24"/>
          <w:szCs w:val="24"/>
          <w:lang w:eastAsia="es-MX"/>
        </w:rPr>
        <w:lastRenderedPageBreak/>
        <w:t>El suministro de CO2</w:t>
      </w:r>
    </w:p>
    <w:p w:rsidR="0050755A" w:rsidRPr="0050755A" w:rsidRDefault="0050755A" w:rsidP="0050755A">
      <w:pPr>
        <w:spacing w:after="0" w:line="240" w:lineRule="auto"/>
        <w:rPr>
          <w:rFonts w:ascii="Arial" w:eastAsia="Times New Roman" w:hAnsi="Arial" w:cs="Arial"/>
          <w:b/>
          <w:sz w:val="24"/>
          <w:szCs w:val="24"/>
          <w:lang w:eastAsia="es-MX"/>
        </w:rPr>
      </w:pPr>
    </w:p>
    <w:p w:rsidR="0050755A" w:rsidRDefault="0050755A" w:rsidP="0050755A">
      <w:pPr>
        <w:spacing w:after="0" w:line="240" w:lineRule="auto"/>
        <w:rPr>
          <w:rFonts w:ascii="Arial" w:eastAsia="Times New Roman" w:hAnsi="Arial" w:cs="Arial"/>
          <w:sz w:val="24"/>
          <w:szCs w:val="24"/>
          <w:lang w:eastAsia="es-MX"/>
        </w:rPr>
      </w:pPr>
      <w:r w:rsidRPr="0050755A">
        <w:rPr>
          <w:rFonts w:ascii="Arial" w:eastAsia="Times New Roman" w:hAnsi="Arial" w:cs="Arial"/>
          <w:sz w:val="24"/>
          <w:szCs w:val="24"/>
          <w:lang w:eastAsia="es-MX"/>
        </w:rPr>
        <w:t>Será liberado en función de la concentración de Oxigeno en el invernadero.</w:t>
      </w:r>
    </w:p>
    <w:p w:rsidR="00476410" w:rsidRDefault="00476410" w:rsidP="0050755A">
      <w:pPr>
        <w:spacing w:after="0" w:line="240" w:lineRule="auto"/>
        <w:rPr>
          <w:rFonts w:ascii="Arial" w:eastAsia="Times New Roman" w:hAnsi="Arial" w:cs="Arial"/>
          <w:sz w:val="24"/>
          <w:szCs w:val="24"/>
          <w:lang w:eastAsia="es-MX"/>
        </w:rPr>
      </w:pPr>
    </w:p>
    <w:p w:rsidR="00476410" w:rsidRPr="00476410" w:rsidRDefault="00476410" w:rsidP="00476410">
      <w:pPr>
        <w:spacing w:after="0" w:line="360" w:lineRule="auto"/>
        <w:jc w:val="both"/>
        <w:rPr>
          <w:rFonts w:ascii="Arial" w:eastAsia="Times New Roman" w:hAnsi="Arial" w:cs="Arial"/>
          <w:b/>
          <w:sz w:val="24"/>
          <w:szCs w:val="24"/>
          <w:lang w:eastAsia="es-MX"/>
        </w:rPr>
      </w:pPr>
      <w:r w:rsidRPr="00476410">
        <w:rPr>
          <w:rFonts w:ascii="Arial" w:eastAsia="Times New Roman" w:hAnsi="Arial" w:cs="Arial"/>
          <w:b/>
          <w:sz w:val="24"/>
          <w:szCs w:val="24"/>
          <w:lang w:eastAsia="es-MX"/>
        </w:rPr>
        <w:t>Diagrama del sistema ideal.</w:t>
      </w:r>
    </w:p>
    <w:p w:rsidR="00476410" w:rsidRDefault="00476410" w:rsidP="00476410">
      <w:pPr>
        <w:spacing w:after="0" w:line="360" w:lineRule="auto"/>
        <w:jc w:val="both"/>
        <w:rPr>
          <w:rFonts w:ascii="Arial" w:hAnsi="Arial" w:cs="Arial"/>
          <w:sz w:val="24"/>
          <w:szCs w:val="24"/>
        </w:rPr>
      </w:pPr>
      <w:r w:rsidRPr="00476410">
        <w:rPr>
          <w:rFonts w:ascii="Arial" w:hAnsi="Arial" w:cs="Arial"/>
          <w:sz w:val="24"/>
          <w:szCs w:val="24"/>
        </w:rPr>
        <w:t>El objetivo de la creación de los invernaderos desplegables en Marte es dar un paso más para generar un sistema sustentable y equilibrado de supervivencia para seres</w:t>
      </w:r>
      <w:r>
        <w:rPr>
          <w:rFonts w:ascii="Arial" w:hAnsi="Arial" w:cs="Arial"/>
          <w:sz w:val="24"/>
          <w:szCs w:val="24"/>
        </w:rPr>
        <w:t xml:space="preserve"> </w:t>
      </w:r>
      <w:r w:rsidRPr="00476410">
        <w:rPr>
          <w:rFonts w:ascii="Arial" w:hAnsi="Arial" w:cs="Arial"/>
          <w:sz w:val="24"/>
          <w:szCs w:val="24"/>
        </w:rPr>
        <w:t>humanos en otros planetas o zonas con condiciones extremas en la Tierra.</w:t>
      </w:r>
    </w:p>
    <w:p w:rsidR="00476410" w:rsidRPr="00E95878" w:rsidRDefault="00476410" w:rsidP="00E95878">
      <w:pPr>
        <w:spacing w:after="0" w:line="360" w:lineRule="auto"/>
        <w:jc w:val="center"/>
        <w:rPr>
          <w:rFonts w:ascii="Arial" w:eastAsia="Times New Roman" w:hAnsi="Arial" w:cs="Arial"/>
          <w:b/>
          <w:sz w:val="10"/>
          <w:szCs w:val="24"/>
          <w:lang w:eastAsia="es-MX"/>
        </w:rPr>
      </w:pPr>
      <w:r>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57BD8CC1" wp14:editId="1DCD9E5C">
                <wp:simplePos x="0" y="0"/>
                <wp:positionH relativeFrom="column">
                  <wp:posOffset>1292093</wp:posOffset>
                </wp:positionH>
                <wp:positionV relativeFrom="paragraph">
                  <wp:posOffset>-270072</wp:posOffset>
                </wp:positionV>
                <wp:extent cx="3993515" cy="4514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93515" cy="451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410" w:rsidRPr="00DD0CED" w:rsidRDefault="00476410" w:rsidP="00476410">
                            <w:pPr>
                              <w:jc w:val="center"/>
                              <w:rPr>
                                <w:rFonts w:ascii="Arial" w:hAnsi="Arial" w:cs="Arial"/>
                                <w:sz w:val="24"/>
                                <w:szCs w:val="24"/>
                              </w:rPr>
                            </w:pPr>
                            <w:r>
                              <w:rPr>
                                <w:rFonts w:ascii="Arial" w:hAnsi="Arial" w:cs="Arial"/>
                                <w:sz w:val="24"/>
                                <w:szCs w:val="24"/>
                              </w:rPr>
                              <w:t>Figura 1.3) Diagrama del sistema ideal a emplearse.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101.75pt;margin-top:-21.25pt;width:314.45pt;height:35.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" filled="f" stroked="f" strokeweight=".5pt">
                <v:textbox>
                  <w:txbxContent>
                    <w:p w:rsidR="00476410" w:rsidRPr="00DD0CED" w:rsidRDefault="00476410" w:rsidP="00476410">
                      <w:pPr>
                        <w:jc w:val="center"/>
                        <w:rPr>
                          <w:rFonts w:ascii="Arial" w:hAnsi="Arial" w:cs="Arial"/>
                          <w:sz w:val="24"/>
                          <w:szCs w:val="24"/>
                        </w:rPr>
                      </w:pPr>
                      <w:r>
                        <w:rPr>
                          <w:rFonts w:ascii="Arial" w:hAnsi="Arial" w:cs="Arial"/>
                          <w:sz w:val="24"/>
                          <w:szCs w:val="24"/>
                        </w:rPr>
                        <w:t>Figura 1.3) Diagrama del sistema ideal a emplearse.</w:t>
                      </w:r>
                    </w:p>
                  </w:txbxContent>
                </v:textbox>
              </v:shape>
            </w:pict>
          </mc:Fallback>
        </mc:AlternateContent>
      </w:r>
      <w:r>
        <w:rPr>
          <w:rFonts w:ascii="Arial" w:eastAsia="Times New Roman" w:hAnsi="Arial" w:cs="Arial"/>
          <w:noProof/>
          <w:sz w:val="24"/>
          <w:szCs w:val="24"/>
          <w:lang w:val="en-US"/>
        </w:rPr>
        <w:drawing>
          <wp:anchor distT="0" distB="0" distL="114300" distR="114300" simplePos="0" relativeHeight="251666432" behindDoc="1" locked="0" layoutInCell="1" allowOverlap="1">
            <wp:simplePos x="0" y="0"/>
            <wp:positionH relativeFrom="column">
              <wp:posOffset>210185</wp:posOffset>
            </wp:positionH>
            <wp:positionV relativeFrom="paragraph">
              <wp:posOffset>0</wp:posOffset>
            </wp:positionV>
            <wp:extent cx="5943600" cy="3714750"/>
            <wp:effectExtent l="0" t="0" r="0" b="0"/>
            <wp:wrapTight wrapText="bothSides">
              <wp:wrapPolygon edited="0">
                <wp:start x="0" y="0"/>
                <wp:lineTo x="0" y="21489"/>
                <wp:lineTo x="21531" y="2148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093_10200989407728201_1641195046_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rsidR="006E4854" w:rsidRDefault="006E4854" w:rsidP="00E95878">
      <w:pPr>
        <w:pStyle w:val="Title"/>
        <w:spacing w:line="360" w:lineRule="auto"/>
        <w:rPr>
          <w:rFonts w:ascii="Arial" w:hAnsi="Arial" w:cs="Arial"/>
          <w:b/>
          <w:sz w:val="24"/>
        </w:rPr>
      </w:pPr>
    </w:p>
    <w:p w:rsidR="006E4854" w:rsidRDefault="006E4854" w:rsidP="00E95878">
      <w:pPr>
        <w:pStyle w:val="Title"/>
        <w:spacing w:line="360" w:lineRule="auto"/>
        <w:rPr>
          <w:rFonts w:ascii="Arial" w:hAnsi="Arial" w:cs="Arial"/>
          <w:b/>
          <w:sz w:val="24"/>
        </w:rPr>
      </w:pPr>
    </w:p>
    <w:p w:rsidR="006E4854" w:rsidRDefault="006E4854" w:rsidP="00E95878">
      <w:pPr>
        <w:pStyle w:val="Title"/>
        <w:spacing w:line="360" w:lineRule="auto"/>
        <w:rPr>
          <w:rFonts w:ascii="Arial" w:hAnsi="Arial" w:cs="Arial"/>
          <w:b/>
          <w:sz w:val="24"/>
        </w:rPr>
      </w:pPr>
    </w:p>
    <w:p w:rsidR="006E4854" w:rsidRDefault="006E4854" w:rsidP="00E95878">
      <w:pPr>
        <w:pStyle w:val="Title"/>
        <w:spacing w:line="360" w:lineRule="auto"/>
        <w:rPr>
          <w:rFonts w:ascii="Arial" w:hAnsi="Arial" w:cs="Arial"/>
          <w:b/>
          <w:sz w:val="24"/>
        </w:rPr>
      </w:pPr>
    </w:p>
    <w:p w:rsidR="006E4854" w:rsidRDefault="006E4854" w:rsidP="00E95878">
      <w:pPr>
        <w:pStyle w:val="Title"/>
        <w:spacing w:line="360" w:lineRule="auto"/>
        <w:rPr>
          <w:rFonts w:ascii="Arial" w:hAnsi="Arial" w:cs="Arial"/>
          <w:b/>
          <w:sz w:val="24"/>
        </w:rPr>
      </w:pPr>
    </w:p>
    <w:p w:rsidR="006E4854" w:rsidRDefault="006E4854" w:rsidP="00E95878">
      <w:pPr>
        <w:pStyle w:val="Title"/>
        <w:spacing w:line="360" w:lineRule="auto"/>
        <w:rPr>
          <w:rFonts w:ascii="Arial" w:hAnsi="Arial" w:cs="Arial"/>
          <w:b/>
          <w:sz w:val="24"/>
        </w:rPr>
      </w:pPr>
    </w:p>
    <w:p w:rsidR="00E95878" w:rsidRPr="00E95878" w:rsidRDefault="00E95878" w:rsidP="00E95878">
      <w:pPr>
        <w:pStyle w:val="Title"/>
        <w:spacing w:line="360" w:lineRule="auto"/>
        <w:rPr>
          <w:rFonts w:ascii="Arial" w:hAnsi="Arial" w:cs="Arial"/>
          <w:b/>
          <w:sz w:val="24"/>
        </w:rPr>
      </w:pPr>
      <w:r w:rsidRPr="00E95878">
        <w:rPr>
          <w:rFonts w:ascii="Arial" w:hAnsi="Arial" w:cs="Arial"/>
          <w:b/>
          <w:sz w:val="24"/>
        </w:rPr>
        <w:t>Generación de energía capaz de ejecutar los mecanismos y sistemas de control y proceso</w:t>
      </w:r>
    </w:p>
    <w:p w:rsidR="00E95878" w:rsidRDefault="00E95878" w:rsidP="00E95878">
      <w:pPr>
        <w:jc w:val="both"/>
        <w:rPr>
          <w:sz w:val="28"/>
          <w:szCs w:val="28"/>
        </w:rPr>
      </w:pPr>
      <w:r w:rsidRPr="00FC0356">
        <w:rPr>
          <w:sz w:val="28"/>
          <w:szCs w:val="28"/>
        </w:rPr>
        <w:t xml:space="preserve">En el invernadero </w:t>
      </w:r>
      <w:r>
        <w:rPr>
          <w:sz w:val="28"/>
          <w:szCs w:val="28"/>
        </w:rPr>
        <w:t xml:space="preserve">existirán sistemas encargados de generar energía. </w:t>
      </w:r>
    </w:p>
    <w:p w:rsidR="00E95878" w:rsidRDefault="00E95878" w:rsidP="00E95878">
      <w:pPr>
        <w:jc w:val="both"/>
        <w:rPr>
          <w:sz w:val="28"/>
          <w:szCs w:val="28"/>
        </w:rPr>
      </w:pPr>
      <w:r>
        <w:rPr>
          <w:sz w:val="28"/>
          <w:szCs w:val="28"/>
        </w:rPr>
        <w:lastRenderedPageBreak/>
        <w:t>El primero de ellos es un sistema de generación eólico de membrana flexible, que tiene ventajas en cuanto a diseño, peso, y al no contar con aspas, estas no serán una amenaza en caso de romperse y ser lanzadas como proyectiles al invernadero pudiendo dañar la estructura.</w:t>
      </w:r>
    </w:p>
    <w:p w:rsidR="00E95878" w:rsidRPr="00FC0356" w:rsidRDefault="00E95878" w:rsidP="00E95878">
      <w:pPr>
        <w:jc w:val="both"/>
        <w:rPr>
          <w:sz w:val="28"/>
          <w:szCs w:val="28"/>
        </w:rPr>
      </w:pPr>
      <w:r>
        <w:rPr>
          <w:noProof/>
          <w:sz w:val="28"/>
          <w:szCs w:val="28"/>
          <w:lang w:val="en-US"/>
        </w:rPr>
        <w:drawing>
          <wp:anchor distT="0" distB="0" distL="114300" distR="114300" simplePos="0" relativeHeight="251670528" behindDoc="1" locked="0" layoutInCell="1" allowOverlap="1" wp14:anchorId="710759FE" wp14:editId="42145225">
            <wp:simplePos x="0" y="0"/>
            <wp:positionH relativeFrom="column">
              <wp:posOffset>220345</wp:posOffset>
            </wp:positionH>
            <wp:positionV relativeFrom="paragraph">
              <wp:posOffset>69215</wp:posOffset>
            </wp:positionV>
            <wp:extent cx="4498340" cy="2464435"/>
            <wp:effectExtent l="76200" t="95250" r="92710" b="869315"/>
            <wp:wrapTight wrapText="bothSides">
              <wp:wrapPolygon edited="0">
                <wp:start x="91" y="-835"/>
                <wp:lineTo x="-366" y="-501"/>
                <wp:lineTo x="-274" y="29052"/>
                <wp:lineTo x="21862" y="29052"/>
                <wp:lineTo x="21954" y="23542"/>
                <wp:lineTo x="21954" y="2171"/>
                <wp:lineTo x="21496" y="-334"/>
                <wp:lineTo x="21496" y="-835"/>
                <wp:lineTo x="91" y="-83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belt-technology-illustr.jpg"/>
                    <pic:cNvPicPr/>
                  </pic:nvPicPr>
                  <pic:blipFill>
                    <a:blip r:embed="rId15">
                      <a:extLst>
                        <a:ext uri="{28A0092B-C50C-407E-A947-70E740481C1C}">
                          <a14:useLocalDpi xmlns:a14="http://schemas.microsoft.com/office/drawing/2010/main" val="0"/>
                        </a:ext>
                      </a:extLst>
                    </a:blip>
                    <a:stretch>
                      <a:fillRect/>
                    </a:stretch>
                  </pic:blipFill>
                  <pic:spPr>
                    <a:xfrm>
                      <a:off x="0" y="0"/>
                      <a:ext cx="4498340" cy="246443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r>
        <w:rPr>
          <w:noProof/>
          <w:sz w:val="28"/>
          <w:szCs w:val="28"/>
          <w:lang w:val="en-US"/>
        </w:rPr>
        <w:drawing>
          <wp:anchor distT="0" distB="0" distL="114300" distR="114300" simplePos="0" relativeHeight="251671552" behindDoc="1" locked="0" layoutInCell="1" allowOverlap="1" wp14:anchorId="20A02C6F" wp14:editId="3BD573BE">
            <wp:simplePos x="0" y="0"/>
            <wp:positionH relativeFrom="column">
              <wp:posOffset>-4222115</wp:posOffset>
            </wp:positionH>
            <wp:positionV relativeFrom="paragraph">
              <wp:posOffset>695325</wp:posOffset>
            </wp:positionV>
            <wp:extent cx="5254625" cy="2306955"/>
            <wp:effectExtent l="342900" t="419100" r="403225" b="455295"/>
            <wp:wrapTight wrapText="bothSides">
              <wp:wrapPolygon edited="0">
                <wp:start x="20673" y="-3924"/>
                <wp:lineTo x="8849" y="-3567"/>
                <wp:lineTo x="8849" y="-713"/>
                <wp:lineTo x="-1410" y="-713"/>
                <wp:lineTo x="-1410" y="4994"/>
                <wp:lineTo x="0" y="25685"/>
                <wp:lineTo x="470" y="25685"/>
                <wp:lineTo x="548" y="25328"/>
                <wp:lineTo x="3367" y="24971"/>
                <wp:lineTo x="3446" y="24971"/>
                <wp:lineTo x="23179" y="22117"/>
                <wp:lineTo x="23179" y="19263"/>
                <wp:lineTo x="21926" y="2140"/>
                <wp:lineTo x="21613" y="-3924"/>
                <wp:lineTo x="20673" y="-392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belt.jpg"/>
                    <pic:cNvPicPr/>
                  </pic:nvPicPr>
                  <pic:blipFill>
                    <a:blip r:embed="rId16">
                      <a:extLst>
                        <a:ext uri="{28A0092B-C50C-407E-A947-70E740481C1C}">
                          <a14:useLocalDpi xmlns:a14="http://schemas.microsoft.com/office/drawing/2010/main" val="0"/>
                        </a:ext>
                      </a:extLst>
                    </a:blip>
                    <a:stretch>
                      <a:fillRect/>
                    </a:stretch>
                  </pic:blipFill>
                  <pic:spPr>
                    <a:xfrm>
                      <a:off x="0" y="0"/>
                      <a:ext cx="5254625" cy="230695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E95878" w:rsidRDefault="00E95878" w:rsidP="00E95878">
      <w:pPr>
        <w:jc w:val="both"/>
      </w:pPr>
    </w:p>
    <w:p w:rsidR="006E4854" w:rsidRDefault="006E4854" w:rsidP="00E95878">
      <w:pPr>
        <w:jc w:val="both"/>
        <w:rPr>
          <w:sz w:val="28"/>
          <w:szCs w:val="28"/>
        </w:rPr>
      </w:pPr>
    </w:p>
    <w:p w:rsidR="006E4854" w:rsidRDefault="006E4854" w:rsidP="00E95878">
      <w:pPr>
        <w:jc w:val="both"/>
        <w:rPr>
          <w:sz w:val="28"/>
          <w:szCs w:val="28"/>
        </w:rPr>
      </w:pPr>
    </w:p>
    <w:p w:rsidR="006E4854" w:rsidRDefault="006E4854" w:rsidP="00E95878">
      <w:pPr>
        <w:jc w:val="both"/>
        <w:rPr>
          <w:sz w:val="28"/>
          <w:szCs w:val="28"/>
        </w:rPr>
      </w:pPr>
    </w:p>
    <w:p w:rsidR="00E95878" w:rsidRDefault="00E95878" w:rsidP="00E95878">
      <w:pPr>
        <w:jc w:val="both"/>
        <w:rPr>
          <w:sz w:val="28"/>
          <w:szCs w:val="28"/>
        </w:rPr>
      </w:pPr>
      <w:r w:rsidRPr="00665909">
        <w:rPr>
          <w:sz w:val="28"/>
          <w:szCs w:val="28"/>
        </w:rPr>
        <w:t xml:space="preserve">La segunda </w:t>
      </w:r>
      <w:r>
        <w:rPr>
          <w:sz w:val="28"/>
          <w:szCs w:val="28"/>
        </w:rPr>
        <w:t xml:space="preserve">fuente de energía será una ya bien conocida en las misiones espaciales: Las Fotoceldas. </w:t>
      </w:r>
    </w:p>
    <w:p w:rsidR="00E95878" w:rsidRDefault="00E95878" w:rsidP="00E95878">
      <w:pPr>
        <w:jc w:val="both"/>
        <w:rPr>
          <w:sz w:val="28"/>
          <w:szCs w:val="28"/>
        </w:rPr>
      </w:pPr>
      <w:r>
        <w:rPr>
          <w:sz w:val="28"/>
          <w:szCs w:val="28"/>
        </w:rPr>
        <w:lastRenderedPageBreak/>
        <w:t xml:space="preserve">Sin embargo tras realizar una hipótesis que pretendía encontrar una manera de obtener mayor voltaje o eficiencia en una fotocelda, el equipo encontró un resultado sorprendente. </w:t>
      </w:r>
    </w:p>
    <w:p w:rsidR="00E95878" w:rsidRDefault="00E95878" w:rsidP="00E95878">
      <w:pPr>
        <w:jc w:val="both"/>
        <w:rPr>
          <w:sz w:val="28"/>
          <w:szCs w:val="28"/>
        </w:rPr>
      </w:pPr>
      <w:r>
        <w:rPr>
          <w:sz w:val="28"/>
          <w:szCs w:val="28"/>
        </w:rPr>
        <w:t xml:space="preserve">Inspirándonos en el efecto de tragaluz que emula un foco de 60 Watts obtenido al colocar una botella de </w:t>
      </w:r>
      <w:proofErr w:type="spellStart"/>
      <w:r>
        <w:rPr>
          <w:sz w:val="28"/>
          <w:szCs w:val="28"/>
        </w:rPr>
        <w:t>pet</w:t>
      </w:r>
      <w:proofErr w:type="spellEnd"/>
      <w:r>
        <w:rPr>
          <w:sz w:val="28"/>
          <w:szCs w:val="28"/>
        </w:rPr>
        <w:t xml:space="preserve"> de dos litros transparente que contenga agua y cloro en el techo de una vivienda, decidimos utilizar este efecto luminiscente para aumentar la incidencia fotonica efectiva que produce electrones utilizables.</w:t>
      </w:r>
    </w:p>
    <w:p w:rsidR="00E95878" w:rsidRDefault="00E95878" w:rsidP="00E95878">
      <w:pPr>
        <w:jc w:val="both"/>
        <w:rPr>
          <w:sz w:val="28"/>
          <w:szCs w:val="28"/>
        </w:rPr>
      </w:pPr>
      <w:r>
        <w:rPr>
          <w:sz w:val="28"/>
          <w:szCs w:val="28"/>
        </w:rPr>
        <w:t>El sencillo experimento que realizamos fue el siguiente:</w:t>
      </w:r>
    </w:p>
    <w:p w:rsidR="00E95878" w:rsidRDefault="00E95878" w:rsidP="00E95878">
      <w:pPr>
        <w:jc w:val="both"/>
        <w:rPr>
          <w:sz w:val="28"/>
          <w:szCs w:val="28"/>
        </w:rPr>
      </w:pPr>
      <w:r>
        <w:rPr>
          <w:sz w:val="28"/>
          <w:szCs w:val="28"/>
        </w:rPr>
        <w:t xml:space="preserve">Se midió la resistencia eléctrica de un </w:t>
      </w:r>
      <w:proofErr w:type="spellStart"/>
      <w:r>
        <w:rPr>
          <w:sz w:val="28"/>
          <w:szCs w:val="28"/>
        </w:rPr>
        <w:t>fotoresistor</w:t>
      </w:r>
      <w:proofErr w:type="spellEnd"/>
      <w:r>
        <w:rPr>
          <w:sz w:val="28"/>
          <w:szCs w:val="28"/>
        </w:rPr>
        <w:t xml:space="preserve"> orientado completamente al sol. Obteniendo una resistencia de 127.9 </w:t>
      </w:r>
      <w:proofErr w:type="spellStart"/>
      <w:r>
        <w:rPr>
          <w:sz w:val="28"/>
          <w:szCs w:val="28"/>
        </w:rPr>
        <w:t>Ohms</w:t>
      </w:r>
      <w:proofErr w:type="spellEnd"/>
      <w:r>
        <w:rPr>
          <w:sz w:val="28"/>
          <w:szCs w:val="28"/>
        </w:rPr>
        <w:t xml:space="preserve">. </w:t>
      </w:r>
    </w:p>
    <w:p w:rsidR="00E95878" w:rsidRDefault="00E95878" w:rsidP="00E95878">
      <w:pPr>
        <w:jc w:val="both"/>
        <w:rPr>
          <w:sz w:val="28"/>
          <w:szCs w:val="28"/>
        </w:rPr>
      </w:pPr>
      <w:r>
        <w:rPr>
          <w:sz w:val="28"/>
          <w:szCs w:val="28"/>
        </w:rPr>
        <w:t xml:space="preserve">Al orientar el </w:t>
      </w:r>
      <w:proofErr w:type="spellStart"/>
      <w:r>
        <w:rPr>
          <w:sz w:val="28"/>
          <w:szCs w:val="28"/>
        </w:rPr>
        <w:t>fotoresistor</w:t>
      </w:r>
      <w:proofErr w:type="spellEnd"/>
      <w:r>
        <w:rPr>
          <w:sz w:val="28"/>
          <w:szCs w:val="28"/>
        </w:rPr>
        <w:t xml:space="preserve"> en un ambiente obscuro con la fuente lumínica que produce la luz solar </w:t>
      </w:r>
      <w:proofErr w:type="spellStart"/>
      <w:r>
        <w:rPr>
          <w:sz w:val="28"/>
          <w:szCs w:val="28"/>
        </w:rPr>
        <w:t>atraves</w:t>
      </w:r>
      <w:proofErr w:type="spellEnd"/>
      <w:r>
        <w:rPr>
          <w:sz w:val="28"/>
          <w:szCs w:val="28"/>
        </w:rPr>
        <w:t xml:space="preserve"> de la botella de </w:t>
      </w:r>
      <w:proofErr w:type="spellStart"/>
      <w:r>
        <w:rPr>
          <w:sz w:val="28"/>
          <w:szCs w:val="28"/>
        </w:rPr>
        <w:t>pet</w:t>
      </w:r>
      <w:proofErr w:type="spellEnd"/>
      <w:r>
        <w:rPr>
          <w:sz w:val="28"/>
          <w:szCs w:val="28"/>
        </w:rPr>
        <w:t xml:space="preserve"> con agua y cloro se obtuvieron resultados entre 377 </w:t>
      </w:r>
      <w:proofErr w:type="spellStart"/>
      <w:r>
        <w:rPr>
          <w:sz w:val="28"/>
          <w:szCs w:val="28"/>
        </w:rPr>
        <w:t>Ohms</w:t>
      </w:r>
      <w:proofErr w:type="spellEnd"/>
      <w:r>
        <w:rPr>
          <w:sz w:val="28"/>
          <w:szCs w:val="28"/>
        </w:rPr>
        <w:t xml:space="preserve"> a ¡432 </w:t>
      </w:r>
      <w:proofErr w:type="spellStart"/>
      <w:r>
        <w:rPr>
          <w:sz w:val="28"/>
          <w:szCs w:val="28"/>
        </w:rPr>
        <w:t>Ohms</w:t>
      </w:r>
      <w:proofErr w:type="spellEnd"/>
      <w:r>
        <w:rPr>
          <w:sz w:val="28"/>
          <w:szCs w:val="28"/>
        </w:rPr>
        <w:t xml:space="preserve">! Un valor </w:t>
      </w:r>
      <w:r w:rsidR="006E4854">
        <w:rPr>
          <w:sz w:val="28"/>
          <w:szCs w:val="28"/>
        </w:rPr>
        <w:t>considerablemente</w:t>
      </w:r>
      <w:r>
        <w:rPr>
          <w:sz w:val="28"/>
          <w:szCs w:val="28"/>
        </w:rPr>
        <w:t xml:space="preserve"> más alto.</w:t>
      </w:r>
    </w:p>
    <w:p w:rsidR="00E95878" w:rsidRDefault="00E95878" w:rsidP="00E95878">
      <w:pPr>
        <w:jc w:val="both"/>
        <w:rPr>
          <w:sz w:val="28"/>
          <w:szCs w:val="28"/>
        </w:rPr>
      </w:pPr>
      <w:r>
        <w:rPr>
          <w:sz w:val="28"/>
          <w:szCs w:val="28"/>
        </w:rPr>
        <w:t>Y extrapolando los principios de operación, debería ocurrir que si en una de las bicapas externas transparentes del invernadero, se colocara una solución como esta, el resultado permitiría una mayor cantidad de luz en el invernadero para las plantas, y además una mayor ganancia voltaica en los paneles solares laterales del invernadero.</w:t>
      </w:r>
    </w:p>
    <w:p w:rsidR="00221135" w:rsidRDefault="00E95878" w:rsidP="00221135">
      <w:pPr>
        <w:jc w:val="both"/>
        <w:rPr>
          <w:sz w:val="28"/>
          <w:szCs w:val="28"/>
        </w:rPr>
      </w:pPr>
      <w:r>
        <w:rPr>
          <w:sz w:val="28"/>
          <w:szCs w:val="28"/>
        </w:rPr>
        <w:t xml:space="preserve">Finalmente, para almacenar la electricidad generada, en vez de baterías comunes, aprovecharemos las ventajas de </w:t>
      </w:r>
      <w:proofErr w:type="spellStart"/>
      <w:r>
        <w:rPr>
          <w:sz w:val="28"/>
          <w:szCs w:val="28"/>
        </w:rPr>
        <w:t>super</w:t>
      </w:r>
      <w:proofErr w:type="spellEnd"/>
      <w:r>
        <w:rPr>
          <w:sz w:val="28"/>
          <w:szCs w:val="28"/>
        </w:rPr>
        <w:t>-capacitor. Con ello se reducirían los pesos de transporte de baterías y la e</w:t>
      </w:r>
      <w:r w:rsidR="00221135">
        <w:rPr>
          <w:sz w:val="28"/>
          <w:szCs w:val="28"/>
        </w:rPr>
        <w:t>ficiencia seria muchísimo mayor.</w:t>
      </w:r>
    </w:p>
    <w:p w:rsidR="00476410" w:rsidRPr="00476410" w:rsidRDefault="00476410" w:rsidP="0050755A">
      <w:pPr>
        <w:spacing w:line="360" w:lineRule="auto"/>
        <w:jc w:val="both"/>
        <w:rPr>
          <w:rFonts w:ascii="Arial" w:hAnsi="Arial" w:cs="Arial"/>
          <w:b/>
          <w:sz w:val="24"/>
          <w:szCs w:val="24"/>
          <w:u w:val="single"/>
        </w:rPr>
      </w:pPr>
      <w:r w:rsidRPr="00476410">
        <w:rPr>
          <w:rFonts w:ascii="Arial" w:hAnsi="Arial" w:cs="Arial"/>
          <w:b/>
          <w:sz w:val="24"/>
          <w:szCs w:val="24"/>
          <w:u w:val="single"/>
        </w:rPr>
        <w:t>Simulaciones del sistema.</w:t>
      </w:r>
    </w:p>
    <w:p w:rsidR="00476410" w:rsidRPr="00476410" w:rsidRDefault="00476410" w:rsidP="00476410">
      <w:pPr>
        <w:jc w:val="both"/>
        <w:rPr>
          <w:rFonts w:ascii="Arial" w:hAnsi="Arial"/>
          <w:i/>
          <w:sz w:val="24"/>
          <w:szCs w:val="24"/>
        </w:rPr>
      </w:pPr>
      <w:r w:rsidRPr="00476410">
        <w:rPr>
          <w:rFonts w:ascii="Arial" w:hAnsi="Arial"/>
          <w:b/>
          <w:bCs/>
          <w:i/>
          <w:sz w:val="24"/>
          <w:szCs w:val="24"/>
        </w:rPr>
        <w:t xml:space="preserve">Análisis de requerimiento  </w:t>
      </w:r>
    </w:p>
    <w:p w:rsidR="00476410" w:rsidRDefault="00476410" w:rsidP="00476410">
      <w:pPr>
        <w:jc w:val="both"/>
        <w:rPr>
          <w:rFonts w:ascii="Arial" w:hAnsi="Arial"/>
          <w:sz w:val="24"/>
          <w:szCs w:val="24"/>
        </w:rPr>
      </w:pPr>
      <w:proofErr w:type="gramStart"/>
      <w:r>
        <w:rPr>
          <w:rFonts w:ascii="Arial" w:hAnsi="Arial"/>
          <w:b/>
          <w:bCs/>
          <w:sz w:val="24"/>
          <w:szCs w:val="24"/>
        </w:rPr>
        <w:t>1.Objetivo</w:t>
      </w:r>
      <w:proofErr w:type="gramEnd"/>
    </w:p>
    <w:p w:rsidR="00476410" w:rsidRDefault="00476410" w:rsidP="00476410">
      <w:pPr>
        <w:jc w:val="both"/>
        <w:rPr>
          <w:rFonts w:ascii="Arial" w:hAnsi="Arial"/>
          <w:sz w:val="24"/>
          <w:szCs w:val="24"/>
        </w:rPr>
      </w:pPr>
      <w:r>
        <w:rPr>
          <w:rFonts w:ascii="Arial" w:hAnsi="Arial"/>
          <w:sz w:val="24"/>
          <w:szCs w:val="24"/>
        </w:rPr>
        <w:t>Tener un software, que monitoree un invernadero en Marte.</w:t>
      </w:r>
    </w:p>
    <w:p w:rsidR="00476410" w:rsidRDefault="00476410" w:rsidP="00476410">
      <w:pPr>
        <w:jc w:val="both"/>
        <w:rPr>
          <w:rFonts w:ascii="Arial" w:hAnsi="Arial"/>
          <w:sz w:val="24"/>
          <w:szCs w:val="24"/>
        </w:rPr>
      </w:pPr>
      <w:r>
        <w:rPr>
          <w:rFonts w:ascii="Arial" w:hAnsi="Arial"/>
          <w:sz w:val="24"/>
          <w:szCs w:val="24"/>
        </w:rPr>
        <w:t>El software recibirá señales eléctricas a través de sensores, las cuales serán graficadas y almacenadas en bases de datos para luego ser enviadas a la Tierra.</w:t>
      </w:r>
    </w:p>
    <w:p w:rsidR="00476410" w:rsidRDefault="00476410" w:rsidP="00476410">
      <w:pPr>
        <w:jc w:val="both"/>
        <w:rPr>
          <w:rFonts w:ascii="Arial" w:hAnsi="Arial"/>
          <w:sz w:val="24"/>
          <w:szCs w:val="24"/>
        </w:rPr>
      </w:pPr>
    </w:p>
    <w:p w:rsidR="00476410" w:rsidRDefault="00476410" w:rsidP="00476410">
      <w:pPr>
        <w:jc w:val="both"/>
        <w:rPr>
          <w:rFonts w:ascii="Arial" w:hAnsi="Arial"/>
          <w:sz w:val="24"/>
          <w:szCs w:val="24"/>
        </w:rPr>
      </w:pPr>
      <w:r>
        <w:rPr>
          <w:rFonts w:ascii="Arial" w:hAnsi="Arial"/>
          <w:sz w:val="24"/>
          <w:szCs w:val="24"/>
        </w:rPr>
        <w:lastRenderedPageBreak/>
        <w:t>Las gráficas serán monitoreadas localmente (en el espacio), con lo cual se podrá prevenir algún accidente en las plantas (falta de luz, exceso de oxígeno, entre otras variables) que en algún futuro pueda suceder.</w:t>
      </w:r>
    </w:p>
    <w:p w:rsidR="00476410" w:rsidRDefault="00476410" w:rsidP="00476410">
      <w:pPr>
        <w:jc w:val="both"/>
        <w:rPr>
          <w:rFonts w:ascii="Arial" w:hAnsi="Arial"/>
          <w:color w:val="333333"/>
          <w:sz w:val="24"/>
          <w:szCs w:val="24"/>
        </w:rPr>
      </w:pPr>
      <w:r>
        <w:rPr>
          <w:rFonts w:ascii="Arial" w:hAnsi="Arial"/>
          <w:sz w:val="24"/>
          <w:szCs w:val="24"/>
        </w:rPr>
        <w:t>Con los datos obtenidos, el software hará predicciones del estado próximo del invernadero, y estadísticamente nos dirá que mes fue el mejor para su producción.</w:t>
      </w:r>
    </w:p>
    <w:p w:rsidR="00476410" w:rsidRDefault="00476410" w:rsidP="00476410">
      <w:pPr>
        <w:jc w:val="both"/>
        <w:rPr>
          <w:rFonts w:ascii="Arial" w:hAnsi="Arial"/>
          <w:color w:val="333333"/>
          <w:sz w:val="24"/>
          <w:szCs w:val="24"/>
        </w:rPr>
      </w:pPr>
      <w:r>
        <w:rPr>
          <w:rFonts w:ascii="Arial" w:hAnsi="Arial"/>
          <w:b/>
          <w:bCs/>
          <w:color w:val="333333"/>
          <w:sz w:val="24"/>
          <w:szCs w:val="24"/>
        </w:rPr>
        <w:t xml:space="preserve">2. Descripción </w:t>
      </w:r>
    </w:p>
    <w:p w:rsidR="00476410" w:rsidRDefault="00476410" w:rsidP="00476410">
      <w:pPr>
        <w:jc w:val="both"/>
        <w:rPr>
          <w:rFonts w:ascii="Arial" w:hAnsi="Arial"/>
          <w:color w:val="333333"/>
          <w:sz w:val="24"/>
          <w:szCs w:val="24"/>
        </w:rPr>
      </w:pPr>
      <w:r>
        <w:rPr>
          <w:rFonts w:ascii="Arial" w:hAnsi="Arial"/>
          <w:color w:val="333333"/>
          <w:sz w:val="24"/>
          <w:szCs w:val="24"/>
        </w:rPr>
        <w:t>El astronauta tendrá acceso a las gráficas en tiempo real y recibirá una señal de alerta en caso de accidentes.</w:t>
      </w:r>
    </w:p>
    <w:p w:rsidR="00476410" w:rsidRDefault="00476410" w:rsidP="00476410">
      <w:pPr>
        <w:jc w:val="both"/>
        <w:rPr>
          <w:rFonts w:ascii="Arial" w:hAnsi="Arial"/>
          <w:color w:val="333333"/>
          <w:sz w:val="24"/>
          <w:szCs w:val="24"/>
        </w:rPr>
      </w:pPr>
      <w:r>
        <w:rPr>
          <w:rFonts w:ascii="Arial" w:hAnsi="Arial"/>
          <w:color w:val="333333"/>
          <w:sz w:val="24"/>
          <w:szCs w:val="24"/>
        </w:rPr>
        <w:t xml:space="preserve">Los científicos además de tener la posibilidad de acceder al servidor con el objetivo de observar el estado y los </w:t>
      </w:r>
      <w:proofErr w:type="spellStart"/>
      <w:r>
        <w:rPr>
          <w:rFonts w:ascii="Arial" w:hAnsi="Arial"/>
          <w:color w:val="333333"/>
          <w:sz w:val="24"/>
          <w:szCs w:val="24"/>
        </w:rPr>
        <w:t>logs</w:t>
      </w:r>
      <w:proofErr w:type="spellEnd"/>
      <w:r>
        <w:rPr>
          <w:rFonts w:ascii="Arial" w:hAnsi="Arial"/>
          <w:color w:val="333333"/>
          <w:sz w:val="24"/>
          <w:szCs w:val="24"/>
        </w:rPr>
        <w:t xml:space="preserve"> generados durante el periodo de funcionamiento del invernadero, tendrán el derecho de observar las bases de datos para fines estadísticos y probabilísticos.</w:t>
      </w:r>
    </w:p>
    <w:p w:rsidR="00476410" w:rsidRDefault="00476410" w:rsidP="00476410">
      <w:pPr>
        <w:jc w:val="both"/>
        <w:rPr>
          <w:rFonts w:ascii="Arial" w:hAnsi="Arial"/>
          <w:color w:val="333333"/>
          <w:sz w:val="24"/>
          <w:szCs w:val="24"/>
        </w:rPr>
      </w:pPr>
      <w:r>
        <w:rPr>
          <w:rFonts w:ascii="Arial" w:hAnsi="Arial"/>
          <w:b/>
          <w:bCs/>
          <w:color w:val="333333"/>
          <w:sz w:val="24"/>
          <w:szCs w:val="24"/>
        </w:rPr>
        <w:t>3. Actores</w:t>
      </w:r>
    </w:p>
    <w:p w:rsidR="00476410" w:rsidRDefault="00476410" w:rsidP="00476410">
      <w:pPr>
        <w:jc w:val="both"/>
        <w:rPr>
          <w:rFonts w:ascii="Arial" w:hAnsi="Arial"/>
          <w:color w:val="333333"/>
          <w:sz w:val="24"/>
          <w:szCs w:val="24"/>
        </w:rPr>
      </w:pPr>
      <w:r>
        <w:rPr>
          <w:rFonts w:ascii="Arial" w:hAnsi="Arial"/>
          <w:color w:val="333333"/>
          <w:sz w:val="24"/>
          <w:szCs w:val="24"/>
        </w:rPr>
        <w:t>Científico: Vera reportes en tiempo real, y además reportes de cualquier fecha.</w:t>
      </w:r>
    </w:p>
    <w:p w:rsidR="00476410" w:rsidRDefault="00476410" w:rsidP="00476410">
      <w:pPr>
        <w:jc w:val="both"/>
        <w:rPr>
          <w:rFonts w:ascii="Arial" w:hAnsi="Arial"/>
          <w:color w:val="333333"/>
          <w:sz w:val="24"/>
          <w:szCs w:val="24"/>
        </w:rPr>
      </w:pPr>
      <w:r>
        <w:rPr>
          <w:rFonts w:ascii="Arial" w:hAnsi="Arial"/>
          <w:color w:val="333333"/>
          <w:sz w:val="24"/>
          <w:szCs w:val="24"/>
        </w:rPr>
        <w:t>Astronauta: Puede ver los reportes en tiempo real del invernadero.</w:t>
      </w:r>
    </w:p>
    <w:p w:rsidR="00476410" w:rsidRDefault="00476410" w:rsidP="00476410">
      <w:pPr>
        <w:jc w:val="both"/>
        <w:rPr>
          <w:rFonts w:ascii="Arial" w:hAnsi="Arial"/>
          <w:color w:val="333333"/>
          <w:sz w:val="24"/>
          <w:szCs w:val="24"/>
        </w:rPr>
      </w:pPr>
    </w:p>
    <w:p w:rsidR="00476410" w:rsidRDefault="00476410" w:rsidP="00476410">
      <w:pPr>
        <w:jc w:val="both"/>
        <w:rPr>
          <w:rFonts w:ascii="Arial" w:hAnsi="Arial"/>
          <w:color w:val="333333"/>
          <w:sz w:val="24"/>
          <w:szCs w:val="24"/>
        </w:rPr>
      </w:pPr>
      <w:r>
        <w:rPr>
          <w:rFonts w:ascii="Arial" w:hAnsi="Arial"/>
          <w:color w:val="333333"/>
          <w:sz w:val="24"/>
          <w:szCs w:val="24"/>
        </w:rPr>
        <w:t xml:space="preserve"> </w:t>
      </w:r>
      <w:r>
        <w:rPr>
          <w:rFonts w:ascii="Arial" w:hAnsi="Arial"/>
          <w:b/>
          <w:bCs/>
          <w:color w:val="333333"/>
          <w:sz w:val="24"/>
          <w:szCs w:val="24"/>
        </w:rPr>
        <w:t>4. Tecnología</w:t>
      </w:r>
    </w:p>
    <w:p w:rsidR="00476410" w:rsidRDefault="00476410" w:rsidP="00476410">
      <w:pPr>
        <w:jc w:val="both"/>
        <w:rPr>
          <w:rFonts w:ascii="Arial" w:hAnsi="Arial"/>
          <w:color w:val="333333"/>
          <w:sz w:val="24"/>
          <w:szCs w:val="24"/>
        </w:rPr>
      </w:pPr>
      <w:r>
        <w:rPr>
          <w:rFonts w:ascii="Arial" w:hAnsi="Arial"/>
          <w:color w:val="333333"/>
          <w:sz w:val="24"/>
          <w:szCs w:val="24"/>
        </w:rPr>
        <w:tab/>
      </w:r>
      <w:proofErr w:type="spellStart"/>
      <w:r>
        <w:rPr>
          <w:rFonts w:ascii="Arial" w:hAnsi="Arial"/>
          <w:color w:val="333333"/>
          <w:sz w:val="24"/>
          <w:szCs w:val="24"/>
        </w:rPr>
        <w:t>Python</w:t>
      </w:r>
      <w:proofErr w:type="spellEnd"/>
      <w:r>
        <w:rPr>
          <w:rFonts w:ascii="Arial" w:hAnsi="Arial"/>
          <w:color w:val="333333"/>
          <w:sz w:val="24"/>
          <w:szCs w:val="24"/>
        </w:rPr>
        <w:t xml:space="preserve"> 2.7.3</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OS: Linux </w:t>
      </w:r>
      <w:proofErr w:type="spellStart"/>
      <w:r>
        <w:rPr>
          <w:rFonts w:ascii="Arial" w:hAnsi="Arial"/>
          <w:color w:val="333333"/>
          <w:sz w:val="24"/>
          <w:szCs w:val="24"/>
        </w:rPr>
        <w:t>Lubuntu</w:t>
      </w:r>
      <w:proofErr w:type="spellEnd"/>
      <w:r>
        <w:rPr>
          <w:rFonts w:ascii="Arial" w:hAnsi="Arial"/>
          <w:color w:val="333333"/>
          <w:sz w:val="24"/>
          <w:szCs w:val="24"/>
        </w:rPr>
        <w:t xml:space="preserve"> 12.04</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       </w:t>
      </w:r>
      <w:proofErr w:type="spellStart"/>
      <w:r>
        <w:rPr>
          <w:rFonts w:ascii="Arial" w:hAnsi="Arial"/>
          <w:color w:val="333333"/>
          <w:sz w:val="24"/>
          <w:szCs w:val="24"/>
        </w:rPr>
        <w:t>Fedora</w:t>
      </w:r>
      <w:proofErr w:type="spellEnd"/>
      <w:r>
        <w:rPr>
          <w:rFonts w:ascii="Arial" w:hAnsi="Arial"/>
          <w:color w:val="333333"/>
          <w:sz w:val="24"/>
          <w:szCs w:val="24"/>
        </w:rPr>
        <w:t xml:space="preserve"> 18</w:t>
      </w:r>
    </w:p>
    <w:p w:rsidR="00476410" w:rsidRDefault="00476410" w:rsidP="00476410">
      <w:pPr>
        <w:jc w:val="both"/>
        <w:rPr>
          <w:rFonts w:ascii="Arial" w:hAnsi="Arial"/>
          <w:color w:val="333333"/>
          <w:sz w:val="24"/>
          <w:szCs w:val="24"/>
        </w:rPr>
      </w:pPr>
      <w:r>
        <w:rPr>
          <w:rFonts w:ascii="Arial" w:hAnsi="Arial"/>
          <w:color w:val="333333"/>
          <w:sz w:val="24"/>
          <w:szCs w:val="24"/>
        </w:rPr>
        <w:tab/>
        <w:t xml:space="preserve">       </w:t>
      </w:r>
      <w:proofErr w:type="spellStart"/>
      <w:r>
        <w:rPr>
          <w:rFonts w:ascii="Arial" w:hAnsi="Arial"/>
          <w:color w:val="333333"/>
          <w:sz w:val="24"/>
          <w:szCs w:val="24"/>
        </w:rPr>
        <w:t>Arch</w:t>
      </w:r>
      <w:proofErr w:type="spellEnd"/>
      <w:r>
        <w:rPr>
          <w:rFonts w:ascii="Arial" w:hAnsi="Arial"/>
          <w:color w:val="333333"/>
          <w:sz w:val="24"/>
          <w:szCs w:val="24"/>
        </w:rPr>
        <w:t xml:space="preserve"> Linux</w:t>
      </w:r>
    </w:p>
    <w:p w:rsidR="00476410" w:rsidRDefault="00476410" w:rsidP="00476410">
      <w:pPr>
        <w:ind w:left="709"/>
        <w:jc w:val="both"/>
        <w:rPr>
          <w:rFonts w:ascii="Arial" w:hAnsi="Arial"/>
          <w:color w:val="333333"/>
          <w:sz w:val="24"/>
          <w:szCs w:val="24"/>
        </w:rPr>
      </w:pPr>
      <w:proofErr w:type="spellStart"/>
      <w:proofErr w:type="gramStart"/>
      <w:r>
        <w:rPr>
          <w:rFonts w:ascii="Arial" w:hAnsi="Arial"/>
          <w:color w:val="333333"/>
          <w:sz w:val="24"/>
          <w:szCs w:val="24"/>
        </w:rPr>
        <w:t>matplotlib</w:t>
      </w:r>
      <w:proofErr w:type="spellEnd"/>
      <w:proofErr w:type="gramEnd"/>
    </w:p>
    <w:p w:rsidR="00476410" w:rsidRDefault="00476410" w:rsidP="00476410">
      <w:pPr>
        <w:jc w:val="both"/>
        <w:rPr>
          <w:rFonts w:ascii="Arial" w:hAnsi="Arial"/>
          <w:color w:val="333333"/>
          <w:sz w:val="24"/>
          <w:szCs w:val="24"/>
        </w:rPr>
      </w:pPr>
    </w:p>
    <w:p w:rsidR="00476410" w:rsidRPr="00E242FC" w:rsidRDefault="00476410" w:rsidP="0050755A">
      <w:pPr>
        <w:spacing w:line="360" w:lineRule="auto"/>
        <w:jc w:val="both"/>
        <w:rPr>
          <w:rFonts w:ascii="Arial" w:hAnsi="Arial" w:cs="Arial"/>
          <w:sz w:val="24"/>
          <w:szCs w:val="24"/>
        </w:rPr>
      </w:pPr>
    </w:p>
    <w:sectPr w:rsidR="00476410" w:rsidRPr="00E2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137"/>
    <w:multiLevelType w:val="hybridMultilevel"/>
    <w:tmpl w:val="5A108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3C3773"/>
    <w:multiLevelType w:val="hybridMultilevel"/>
    <w:tmpl w:val="0E9846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C4574A5"/>
    <w:multiLevelType w:val="hybridMultilevel"/>
    <w:tmpl w:val="4B9E3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2639DB"/>
    <w:multiLevelType w:val="hybridMultilevel"/>
    <w:tmpl w:val="AD7E4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47C05"/>
    <w:multiLevelType w:val="hybridMultilevel"/>
    <w:tmpl w:val="38E049EE"/>
    <w:lvl w:ilvl="0" w:tplc="C324EF1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C0D7B11"/>
    <w:multiLevelType w:val="hybridMultilevel"/>
    <w:tmpl w:val="708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5254A1"/>
    <w:multiLevelType w:val="hybridMultilevel"/>
    <w:tmpl w:val="F42A7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36"/>
    <w:rsid w:val="00184C41"/>
    <w:rsid w:val="00206852"/>
    <w:rsid w:val="00221135"/>
    <w:rsid w:val="00286DC7"/>
    <w:rsid w:val="00314528"/>
    <w:rsid w:val="00417773"/>
    <w:rsid w:val="00476410"/>
    <w:rsid w:val="0050755A"/>
    <w:rsid w:val="00645836"/>
    <w:rsid w:val="00646100"/>
    <w:rsid w:val="00692DDC"/>
    <w:rsid w:val="006E4854"/>
    <w:rsid w:val="00765840"/>
    <w:rsid w:val="008A111D"/>
    <w:rsid w:val="009437AE"/>
    <w:rsid w:val="009916D3"/>
    <w:rsid w:val="009D6982"/>
    <w:rsid w:val="00AB3FE7"/>
    <w:rsid w:val="00AF77DF"/>
    <w:rsid w:val="00C27B86"/>
    <w:rsid w:val="00C812CF"/>
    <w:rsid w:val="00DC7387"/>
    <w:rsid w:val="00DD0CED"/>
    <w:rsid w:val="00E00A41"/>
    <w:rsid w:val="00E134BB"/>
    <w:rsid w:val="00E242FC"/>
    <w:rsid w:val="00E74B0D"/>
    <w:rsid w:val="00E9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AE"/>
    <w:pPr>
      <w:ind w:left="720"/>
      <w:contextualSpacing/>
    </w:pPr>
  </w:style>
  <w:style w:type="paragraph" w:styleId="BalloonText">
    <w:name w:val="Balloon Text"/>
    <w:basedOn w:val="Normal"/>
    <w:link w:val="BalloonTextChar"/>
    <w:uiPriority w:val="99"/>
    <w:semiHidden/>
    <w:unhideWhenUsed/>
    <w:rsid w:val="00C8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CF"/>
    <w:rPr>
      <w:rFonts w:ascii="Tahoma" w:hAnsi="Tahoma" w:cs="Tahoma"/>
      <w:sz w:val="16"/>
      <w:szCs w:val="16"/>
      <w:lang w:val="es-MX"/>
    </w:rPr>
  </w:style>
  <w:style w:type="paragraph" w:customStyle="1" w:styleId="Estilopredeterminado">
    <w:name w:val="Estilo predeterminado"/>
    <w:rsid w:val="00DD0CED"/>
    <w:pPr>
      <w:suppressAutoHyphens/>
    </w:pPr>
    <w:rPr>
      <w:rFonts w:ascii="Calibri" w:eastAsia="Droid Sans Fallback" w:hAnsi="Calibri" w:cs="Calibri"/>
      <w:lang w:val="es-MX"/>
    </w:rPr>
  </w:style>
  <w:style w:type="paragraph" w:styleId="Title">
    <w:name w:val="Title"/>
    <w:basedOn w:val="Normal"/>
    <w:next w:val="Normal"/>
    <w:link w:val="TitleChar"/>
    <w:uiPriority w:val="10"/>
    <w:qFormat/>
    <w:rsid w:val="00E95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87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AE"/>
    <w:pPr>
      <w:ind w:left="720"/>
      <w:contextualSpacing/>
    </w:pPr>
  </w:style>
  <w:style w:type="paragraph" w:styleId="BalloonText">
    <w:name w:val="Balloon Text"/>
    <w:basedOn w:val="Normal"/>
    <w:link w:val="BalloonTextChar"/>
    <w:uiPriority w:val="99"/>
    <w:semiHidden/>
    <w:unhideWhenUsed/>
    <w:rsid w:val="00C8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CF"/>
    <w:rPr>
      <w:rFonts w:ascii="Tahoma" w:hAnsi="Tahoma" w:cs="Tahoma"/>
      <w:sz w:val="16"/>
      <w:szCs w:val="16"/>
      <w:lang w:val="es-MX"/>
    </w:rPr>
  </w:style>
  <w:style w:type="paragraph" w:customStyle="1" w:styleId="Estilopredeterminado">
    <w:name w:val="Estilo predeterminado"/>
    <w:rsid w:val="00DD0CED"/>
    <w:pPr>
      <w:suppressAutoHyphens/>
    </w:pPr>
    <w:rPr>
      <w:rFonts w:ascii="Calibri" w:eastAsia="Droid Sans Fallback" w:hAnsi="Calibri" w:cs="Calibri"/>
      <w:lang w:val="es-MX"/>
    </w:rPr>
  </w:style>
  <w:style w:type="paragraph" w:styleId="Title">
    <w:name w:val="Title"/>
    <w:basedOn w:val="Normal"/>
    <w:next w:val="Normal"/>
    <w:link w:val="TitleChar"/>
    <w:uiPriority w:val="10"/>
    <w:qFormat/>
    <w:rsid w:val="00E95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87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37541">
      <w:bodyDiv w:val="1"/>
      <w:marLeft w:val="0"/>
      <w:marRight w:val="0"/>
      <w:marTop w:val="0"/>
      <w:marBottom w:val="0"/>
      <w:divBdr>
        <w:top w:val="none" w:sz="0" w:space="0" w:color="auto"/>
        <w:left w:val="none" w:sz="0" w:space="0" w:color="auto"/>
        <w:bottom w:val="none" w:sz="0" w:space="0" w:color="auto"/>
        <w:right w:val="none" w:sz="0" w:space="0" w:color="auto"/>
      </w:divBdr>
    </w:div>
    <w:div w:id="1111783553">
      <w:bodyDiv w:val="1"/>
      <w:marLeft w:val="0"/>
      <w:marRight w:val="0"/>
      <w:marTop w:val="0"/>
      <w:marBottom w:val="0"/>
      <w:divBdr>
        <w:top w:val="none" w:sz="0" w:space="0" w:color="auto"/>
        <w:left w:val="none" w:sz="0" w:space="0" w:color="auto"/>
        <w:bottom w:val="none" w:sz="0" w:space="0" w:color="auto"/>
        <w:right w:val="none" w:sz="0" w:space="0" w:color="auto"/>
      </w:divBdr>
      <w:divsChild>
        <w:div w:id="1442339980">
          <w:marLeft w:val="0"/>
          <w:marRight w:val="0"/>
          <w:marTop w:val="0"/>
          <w:marBottom w:val="0"/>
          <w:divBdr>
            <w:top w:val="none" w:sz="0" w:space="0" w:color="auto"/>
            <w:left w:val="none" w:sz="0" w:space="0" w:color="auto"/>
            <w:bottom w:val="none" w:sz="0" w:space="0" w:color="auto"/>
            <w:right w:val="none" w:sz="0" w:space="0" w:color="auto"/>
          </w:divBdr>
        </w:div>
        <w:div w:id="222954601">
          <w:marLeft w:val="0"/>
          <w:marRight w:val="0"/>
          <w:marTop w:val="0"/>
          <w:marBottom w:val="0"/>
          <w:divBdr>
            <w:top w:val="none" w:sz="0" w:space="0" w:color="auto"/>
            <w:left w:val="none" w:sz="0" w:space="0" w:color="auto"/>
            <w:bottom w:val="none" w:sz="0" w:space="0" w:color="auto"/>
            <w:right w:val="none" w:sz="0" w:space="0" w:color="auto"/>
          </w:divBdr>
        </w:div>
      </w:divsChild>
    </w:div>
    <w:div w:id="1157650472">
      <w:bodyDiv w:val="1"/>
      <w:marLeft w:val="0"/>
      <w:marRight w:val="0"/>
      <w:marTop w:val="0"/>
      <w:marBottom w:val="0"/>
      <w:divBdr>
        <w:top w:val="none" w:sz="0" w:space="0" w:color="auto"/>
        <w:left w:val="none" w:sz="0" w:space="0" w:color="auto"/>
        <w:bottom w:val="none" w:sz="0" w:space="0" w:color="auto"/>
        <w:right w:val="none" w:sz="0" w:space="0" w:color="auto"/>
      </w:divBdr>
      <w:divsChild>
        <w:div w:id="1541429398">
          <w:marLeft w:val="0"/>
          <w:marRight w:val="0"/>
          <w:marTop w:val="0"/>
          <w:marBottom w:val="0"/>
          <w:divBdr>
            <w:top w:val="none" w:sz="0" w:space="0" w:color="auto"/>
            <w:left w:val="none" w:sz="0" w:space="0" w:color="auto"/>
            <w:bottom w:val="none" w:sz="0" w:space="0" w:color="auto"/>
            <w:right w:val="none" w:sz="0" w:space="0" w:color="auto"/>
          </w:divBdr>
        </w:div>
        <w:div w:id="3828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Nataly</cp:lastModifiedBy>
  <cp:revision>4</cp:revision>
  <dcterms:created xsi:type="dcterms:W3CDTF">2013-04-21T20:52:00Z</dcterms:created>
  <dcterms:modified xsi:type="dcterms:W3CDTF">2013-04-21T21:43:00Z</dcterms:modified>
</cp:coreProperties>
</file>