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E7D" w:rsidRDefault="002C5F45">
      <w:r>
        <w:t xml:space="preserve">Static variables zijn variables die kunnen worden aangeroepen door middel van de class naam. Dit geld ook voor </w:t>
      </w:r>
      <w:r w:rsidR="00CA174B">
        <w:t xml:space="preserve">methods. Static methods kunnen </w:t>
      </w:r>
      <w:r w:rsidR="003D68D0">
        <w:t>non-static en static fields ac</w:t>
      </w:r>
      <w:r w:rsidR="000F7E7D">
        <w:t>c</w:t>
      </w:r>
      <w:r w:rsidR="003D68D0">
        <w:t>essen</w:t>
      </w:r>
      <w:r w:rsidR="000F7E7D">
        <w:t>. Om de static fields te accessen heb je alleen de naam van de field nodig maar om non-static fields te accessen heb je ook een object nodig. Static fields zijn handig want deze hebben in elke instantie van de class dezelfde waarden. Ook hoef je niet eerst een obect aan te maken om deze te accessen dit is hetzelfde voor de static methods. Je kan de keyword static ook voor contructors en classes gebruiken</w:t>
      </w:r>
      <w:r w:rsidR="00493F03">
        <w:t>.</w:t>
      </w:r>
    </w:p>
    <w:sectPr w:rsidR="000F7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A2"/>
    <w:rsid w:val="000F7E7D"/>
    <w:rsid w:val="002C5F45"/>
    <w:rsid w:val="003D68D0"/>
    <w:rsid w:val="00493F03"/>
    <w:rsid w:val="004D36A2"/>
    <w:rsid w:val="00CA174B"/>
    <w:rsid w:val="00D66B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CF68"/>
  <w15:chartTrackingRefBased/>
  <w15:docId w15:val="{C7F46BEA-9397-4B19-8CC9-2026CD5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90</Words>
  <Characters>497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van Hulst</dc:creator>
  <cp:keywords/>
  <dc:description/>
  <cp:lastModifiedBy>Lukas van Hulst</cp:lastModifiedBy>
  <cp:revision>2</cp:revision>
  <dcterms:created xsi:type="dcterms:W3CDTF">2023-08-21T11:58:00Z</dcterms:created>
  <dcterms:modified xsi:type="dcterms:W3CDTF">2023-08-21T12:31:00Z</dcterms:modified>
</cp:coreProperties>
</file>