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7DB30C" w14:textId="77777777" w:rsidR="00996D79" w:rsidRDefault="00996D79">
      <w:pPr>
        <w:pStyle w:val="BodyText"/>
        <w:spacing w:before="7"/>
        <w:rPr>
          <w:b/>
          <w:sz w:val="18"/>
        </w:rPr>
      </w:pPr>
    </w:p>
    <w:p w14:paraId="644A8E40" w14:textId="0E711527" w:rsidR="00996D79" w:rsidRPr="00205374" w:rsidRDefault="00925D54">
      <w:pPr>
        <w:tabs>
          <w:tab w:val="left" w:pos="5179"/>
          <w:tab w:val="left" w:pos="9575"/>
        </w:tabs>
        <w:spacing w:before="57"/>
        <w:ind w:left="100"/>
        <w:rPr>
          <w:b/>
          <w:lang w:val="es-ES"/>
        </w:rPr>
      </w:pPr>
      <w:proofErr w:type="spellStart"/>
      <w:r w:rsidRPr="00205374">
        <w:rPr>
          <w:b/>
          <w:lang w:val="es-ES"/>
        </w:rPr>
        <w:t>Name</w:t>
      </w:r>
      <w:proofErr w:type="spellEnd"/>
      <w:r w:rsidRPr="00205374">
        <w:rPr>
          <w:lang w:val="es-ES"/>
        </w:rPr>
        <w:t>:</w:t>
      </w:r>
      <w:r w:rsidRPr="00205374">
        <w:rPr>
          <w:u w:val="single"/>
          <w:lang w:val="es-ES"/>
        </w:rPr>
        <w:t xml:space="preserve"> </w:t>
      </w:r>
      <w:r w:rsidR="00205374" w:rsidRPr="00205374">
        <w:rPr>
          <w:lang w:val="es-ES"/>
        </w:rPr>
        <w:t xml:space="preserve">Luisa Fernanda Carpintero </w:t>
      </w:r>
      <w:proofErr w:type="gramStart"/>
      <w:r w:rsidR="00205374" w:rsidRPr="00205374">
        <w:rPr>
          <w:lang w:val="es-ES"/>
        </w:rPr>
        <w:t>Gabanzo</w:t>
      </w:r>
      <w:r w:rsidR="00205374" w:rsidRPr="00205374">
        <w:rPr>
          <w:u w:val="single"/>
          <w:lang w:val="es-ES"/>
        </w:rPr>
        <w:t xml:space="preserve"> </w:t>
      </w:r>
      <w:r w:rsidR="00205374">
        <w:rPr>
          <w:u w:val="single"/>
          <w:lang w:val="es-ES"/>
        </w:rPr>
        <w:t xml:space="preserve"> </w:t>
      </w:r>
      <w:r w:rsidRPr="00205374">
        <w:rPr>
          <w:b/>
          <w:lang w:val="es-ES"/>
        </w:rPr>
        <w:t>SIGA</w:t>
      </w:r>
      <w:proofErr w:type="gramEnd"/>
      <w:r w:rsidRPr="00205374">
        <w:rPr>
          <w:b/>
          <w:spacing w:val="-1"/>
          <w:lang w:val="es-ES"/>
        </w:rPr>
        <w:t xml:space="preserve"> </w:t>
      </w:r>
      <w:r w:rsidRPr="00205374">
        <w:rPr>
          <w:b/>
          <w:lang w:val="es-ES"/>
        </w:rPr>
        <w:t>ID:</w:t>
      </w:r>
      <w:r w:rsidRPr="00205374">
        <w:rPr>
          <w:b/>
          <w:spacing w:val="-1"/>
          <w:lang w:val="es-ES"/>
        </w:rPr>
        <w:t xml:space="preserve"> </w:t>
      </w:r>
      <w:r w:rsidR="00205374" w:rsidRPr="00205374">
        <w:rPr>
          <w:bCs/>
          <w:lang w:val="es-ES"/>
        </w:rPr>
        <w:t xml:space="preserve"> 0000291196</w:t>
      </w:r>
    </w:p>
    <w:p w14:paraId="1B40249D" w14:textId="77777777" w:rsidR="00996D79" w:rsidRPr="00205374" w:rsidRDefault="00996D79">
      <w:pPr>
        <w:pStyle w:val="BodyText"/>
        <w:rPr>
          <w:b/>
          <w:sz w:val="20"/>
          <w:lang w:val="es-ES"/>
        </w:rPr>
      </w:pPr>
    </w:p>
    <w:p w14:paraId="06C95C14" w14:textId="675E3E42" w:rsidR="00996D79" w:rsidRPr="008A693F" w:rsidRDefault="008A693F" w:rsidP="008A693F">
      <w:pPr>
        <w:pStyle w:val="ListParagraph"/>
        <w:tabs>
          <w:tab w:val="left" w:pos="1186"/>
        </w:tabs>
        <w:ind w:left="959" w:right="1297" w:firstLine="0"/>
        <w:jc w:val="center"/>
        <w:rPr>
          <w:b/>
        </w:rPr>
      </w:pPr>
      <w:r w:rsidRPr="008A693F">
        <w:rPr>
          <w:b/>
        </w:rPr>
        <w:t xml:space="preserve">CLASS TASK PREPARATION 1 </w:t>
      </w:r>
      <w:r w:rsidR="003C51BD">
        <w:rPr>
          <w:b/>
        </w:rPr>
        <w:t>– 202</w:t>
      </w:r>
      <w:r w:rsidR="003B4B28">
        <w:rPr>
          <w:b/>
        </w:rPr>
        <w:t>3-1</w:t>
      </w:r>
    </w:p>
    <w:p w14:paraId="6C5FD102" w14:textId="74DE4654" w:rsidR="0011062E" w:rsidRDefault="00DF6CD8" w:rsidP="00DF6CD8">
      <w:pPr>
        <w:pStyle w:val="ListParagraph"/>
        <w:numPr>
          <w:ilvl w:val="0"/>
          <w:numId w:val="5"/>
        </w:numPr>
        <w:tabs>
          <w:tab w:val="left" w:pos="1186"/>
        </w:tabs>
        <w:ind w:right="1297"/>
      </w:pPr>
      <w:r>
        <w:t>Expand</w:t>
      </w:r>
      <w:r w:rsidR="0011062E" w:rsidRPr="0011062E">
        <w:t xml:space="preserve"> </w:t>
      </w:r>
      <w:r w:rsidR="001C7C93" w:rsidRPr="00DF6CD8">
        <w:rPr>
          <w:b/>
          <w:bCs/>
          <w:highlight w:val="cyan"/>
        </w:rPr>
        <w:t xml:space="preserve">the </w:t>
      </w:r>
      <w:r w:rsidRPr="00DF6CD8">
        <w:rPr>
          <w:b/>
          <w:bCs/>
          <w:highlight w:val="cyan"/>
        </w:rPr>
        <w:t xml:space="preserve">section that you are responsible for </w:t>
      </w:r>
      <w:r>
        <w:rPr>
          <w:b/>
          <w:bCs/>
        </w:rPr>
        <w:t>(only 1)</w:t>
      </w:r>
      <w:r>
        <w:t xml:space="preserve"> about the </w:t>
      </w:r>
      <w:r w:rsidR="001C7C93">
        <w:t>chosen</w:t>
      </w:r>
      <w:r w:rsidR="0011062E" w:rsidRPr="0011062E">
        <w:t xml:space="preserve"> breaking news story</w:t>
      </w:r>
      <w:r w:rsidR="00D420DA">
        <w:t xml:space="preserve"> </w:t>
      </w:r>
      <w:r>
        <w:t>that</w:t>
      </w:r>
      <w:r w:rsidR="00D31406" w:rsidRPr="00D31406">
        <w:t xml:space="preserve"> </w:t>
      </w:r>
      <w:r w:rsidR="00D31406" w:rsidRPr="00DF6CD8">
        <w:t>your group</w:t>
      </w:r>
      <w:r w:rsidRPr="00DF6CD8">
        <w:t xml:space="preserve"> chose and agreed on. </w:t>
      </w:r>
      <w:r w:rsidR="00E10179" w:rsidRPr="00DF6CD8">
        <w:t>Individually, d</w:t>
      </w:r>
      <w:r w:rsidR="0011062E" w:rsidRPr="00DF6CD8">
        <w:t xml:space="preserve">o further research </w:t>
      </w:r>
      <w:r w:rsidRPr="00DF6CD8">
        <w:t>on your section and prepare information and key phrases</w:t>
      </w:r>
      <w:r w:rsidR="004975F6">
        <w:t xml:space="preserve"> (</w:t>
      </w:r>
      <w:r w:rsidR="004975F6" w:rsidRPr="004975F6">
        <w:rPr>
          <w:b/>
          <w:bCs/>
        </w:rPr>
        <w:t>at least 5</w:t>
      </w:r>
      <w:r w:rsidR="004975F6">
        <w:t>)</w:t>
      </w:r>
      <w:r w:rsidRPr="00DF6CD8">
        <w:t>.</w:t>
      </w:r>
    </w:p>
    <w:p w14:paraId="145E5790" w14:textId="77777777" w:rsidR="0040236A" w:rsidRDefault="0040236A" w:rsidP="0040236A">
      <w:pPr>
        <w:pStyle w:val="ListParagraph"/>
        <w:tabs>
          <w:tab w:val="left" w:pos="1186"/>
        </w:tabs>
        <w:ind w:left="1319" w:right="1297" w:firstLine="0"/>
      </w:pP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2653"/>
        <w:gridCol w:w="1662"/>
        <w:gridCol w:w="6485"/>
      </w:tblGrid>
      <w:tr w:rsidR="0011062E" w14:paraId="104186C8" w14:textId="77777777" w:rsidTr="003C51BD">
        <w:tc>
          <w:tcPr>
            <w:tcW w:w="4315" w:type="dxa"/>
            <w:gridSpan w:val="2"/>
          </w:tcPr>
          <w:p w14:paraId="30138483" w14:textId="105BF0EC" w:rsidR="002C13E1" w:rsidRDefault="0011062E" w:rsidP="0011062E">
            <w:pPr>
              <w:tabs>
                <w:tab w:val="left" w:pos="1186"/>
              </w:tabs>
              <w:ind w:right="1297"/>
            </w:pPr>
            <w:r>
              <w:t>News Headline:</w:t>
            </w:r>
            <w:r w:rsidR="00361282">
              <w:t xml:space="preserve"> New online superstore surpasses Amazon and Walmart to become most downloaded app in </w:t>
            </w:r>
            <w:proofErr w:type="gramStart"/>
            <w:r w:rsidR="00361282">
              <w:t>US</w:t>
            </w:r>
            <w:proofErr w:type="gramEnd"/>
          </w:p>
          <w:p w14:paraId="06824C71" w14:textId="23452E72" w:rsidR="00205374" w:rsidRDefault="00205374" w:rsidP="0011062E">
            <w:pPr>
              <w:tabs>
                <w:tab w:val="left" w:pos="1186"/>
              </w:tabs>
              <w:ind w:right="1297"/>
            </w:pPr>
          </w:p>
        </w:tc>
        <w:tc>
          <w:tcPr>
            <w:tcW w:w="6485" w:type="dxa"/>
          </w:tcPr>
          <w:p w14:paraId="4FBB33BC" w14:textId="0DC3A9F2" w:rsidR="0011062E" w:rsidRDefault="002C13E1" w:rsidP="00E212FB">
            <w:pPr>
              <w:tabs>
                <w:tab w:val="left" w:pos="1186"/>
              </w:tabs>
              <w:ind w:right="1297"/>
            </w:pPr>
            <w:r>
              <w:t>Whe</w:t>
            </w:r>
            <w:r w:rsidR="00E212FB">
              <w:t xml:space="preserve">re did you find </w:t>
            </w:r>
            <w:r w:rsidR="00FC4D54">
              <w:t>the most relevant news details</w:t>
            </w:r>
            <w:r w:rsidR="00E212FB">
              <w:t>?</w:t>
            </w:r>
            <w:r w:rsidR="00FC4D54">
              <w:t xml:space="preserve"> </w:t>
            </w:r>
            <w:r w:rsidR="00E212FB">
              <w:t>(Sources)</w:t>
            </w:r>
          </w:p>
          <w:p w14:paraId="5BBCA556" w14:textId="09011B28" w:rsidR="00E212FB" w:rsidRDefault="00E212FB" w:rsidP="00E212FB">
            <w:pPr>
              <w:tabs>
                <w:tab w:val="left" w:pos="1186"/>
              </w:tabs>
              <w:ind w:right="1297"/>
            </w:pPr>
            <w:r>
              <w:t>*</w:t>
            </w:r>
            <w:r w:rsidR="00361282">
              <w:t xml:space="preserve">CNN </w:t>
            </w:r>
            <w:proofErr w:type="spellStart"/>
            <w:r w:rsidR="00361282">
              <w:t>bussiness</w:t>
            </w:r>
            <w:proofErr w:type="spellEnd"/>
          </w:p>
          <w:p w14:paraId="6F1FBF9D" w14:textId="77777777" w:rsidR="00E212FB" w:rsidRDefault="00E212FB" w:rsidP="00E212FB">
            <w:pPr>
              <w:tabs>
                <w:tab w:val="left" w:pos="1186"/>
              </w:tabs>
              <w:ind w:right="1297"/>
            </w:pPr>
            <w:r>
              <w:t>*</w:t>
            </w:r>
          </w:p>
          <w:p w14:paraId="3006CF0A" w14:textId="77777777" w:rsidR="00E212FB" w:rsidRDefault="00E212FB" w:rsidP="00E212FB">
            <w:pPr>
              <w:tabs>
                <w:tab w:val="left" w:pos="1186"/>
              </w:tabs>
              <w:ind w:right="1297"/>
            </w:pPr>
            <w:r>
              <w:t>*</w:t>
            </w:r>
          </w:p>
        </w:tc>
      </w:tr>
      <w:tr w:rsidR="00DF6486" w14:paraId="0A5E300A" w14:textId="77777777" w:rsidTr="003C51BD">
        <w:tc>
          <w:tcPr>
            <w:tcW w:w="10800" w:type="dxa"/>
            <w:gridSpan w:val="3"/>
          </w:tcPr>
          <w:p w14:paraId="22DCC429" w14:textId="6C8D4890" w:rsidR="003B4B28" w:rsidRDefault="00DF6486" w:rsidP="00E212FB">
            <w:pPr>
              <w:tabs>
                <w:tab w:val="left" w:pos="1186"/>
              </w:tabs>
              <w:ind w:right="1297"/>
            </w:pPr>
            <w:r>
              <w:t>Issue or problem addressed:</w:t>
            </w:r>
            <w:r w:rsidR="00855736">
              <w:t xml:space="preserve"> </w:t>
            </w:r>
          </w:p>
        </w:tc>
      </w:tr>
      <w:tr w:rsidR="002C13E1" w14:paraId="561A05FA" w14:textId="77777777" w:rsidTr="003C51BD">
        <w:trPr>
          <w:trHeight w:val="393"/>
        </w:trPr>
        <w:tc>
          <w:tcPr>
            <w:tcW w:w="10800" w:type="dxa"/>
            <w:gridSpan w:val="3"/>
            <w:vAlign w:val="center"/>
          </w:tcPr>
          <w:p w14:paraId="44785550" w14:textId="363A0C83" w:rsidR="00E212FB" w:rsidRDefault="002C13E1" w:rsidP="00DF6CD8">
            <w:pPr>
              <w:tabs>
                <w:tab w:val="left" w:pos="1186"/>
              </w:tabs>
              <w:spacing w:before="240"/>
              <w:ind w:right="-89"/>
              <w:rPr>
                <w:b/>
                <w:u w:val="single"/>
              </w:rPr>
            </w:pPr>
            <w:r w:rsidRPr="00E212FB">
              <w:rPr>
                <w:b/>
              </w:rPr>
              <w:t xml:space="preserve">Write </w:t>
            </w:r>
            <w:r w:rsidR="0082032A">
              <w:rPr>
                <w:b/>
              </w:rPr>
              <w:t>a tentative</w:t>
            </w:r>
            <w:r w:rsidRPr="00E212FB">
              <w:rPr>
                <w:b/>
              </w:rPr>
              <w:t xml:space="preserve"> news report</w:t>
            </w:r>
            <w:r w:rsidR="00DF6CD8">
              <w:rPr>
                <w:b/>
              </w:rPr>
              <w:t xml:space="preserve"> </w:t>
            </w:r>
            <w:r w:rsidR="00DF6CD8" w:rsidRPr="00DF6CD8">
              <w:rPr>
                <w:b/>
                <w:highlight w:val="cyan"/>
              </w:rPr>
              <w:t>of your section</w:t>
            </w:r>
            <w:r w:rsidRPr="00E212FB">
              <w:rPr>
                <w:b/>
              </w:rPr>
              <w:t xml:space="preserve"> using your </w:t>
            </w:r>
            <w:r w:rsidR="00E212FB">
              <w:rPr>
                <w:b/>
              </w:rPr>
              <w:t>own words</w:t>
            </w:r>
            <w:r w:rsidR="003B4B28">
              <w:rPr>
                <w:b/>
              </w:rPr>
              <w:t xml:space="preserve">. </w:t>
            </w:r>
            <w:r w:rsidR="00E212FB">
              <w:rPr>
                <w:b/>
              </w:rPr>
              <w:t xml:space="preserve">Use </w:t>
            </w:r>
            <w:r w:rsidR="00E212FB" w:rsidRPr="00C6760F">
              <w:rPr>
                <w:b/>
                <w:highlight w:val="yellow"/>
              </w:rPr>
              <w:t>reporting verbs</w:t>
            </w:r>
            <w:r w:rsidR="00C6760F">
              <w:rPr>
                <w:b/>
              </w:rPr>
              <w:t xml:space="preserve"> (unit 9A</w:t>
            </w:r>
            <w:proofErr w:type="gramStart"/>
            <w:r w:rsidR="00C6760F">
              <w:rPr>
                <w:b/>
              </w:rPr>
              <w:t>)</w:t>
            </w:r>
            <w:r w:rsidR="00197BA2">
              <w:rPr>
                <w:b/>
              </w:rPr>
              <w:t xml:space="preserve">, </w:t>
            </w:r>
            <w:r w:rsidR="003064B1">
              <w:rPr>
                <w:b/>
              </w:rPr>
              <w:t xml:space="preserve"> </w:t>
            </w:r>
            <w:r w:rsidR="003064B1" w:rsidRPr="00C6760F">
              <w:rPr>
                <w:b/>
                <w:highlight w:val="yellow"/>
              </w:rPr>
              <w:t>passive</w:t>
            </w:r>
            <w:proofErr w:type="gramEnd"/>
            <w:r w:rsidR="003064B1" w:rsidRPr="00C6760F">
              <w:rPr>
                <w:b/>
                <w:highlight w:val="yellow"/>
              </w:rPr>
              <w:t xml:space="preserve"> voice</w:t>
            </w:r>
            <w:r w:rsidR="00C6760F">
              <w:rPr>
                <w:b/>
              </w:rPr>
              <w:t>(Unit 2B)</w:t>
            </w:r>
            <w:r w:rsidR="00197BA2">
              <w:rPr>
                <w:b/>
              </w:rPr>
              <w:t xml:space="preserve">, and </w:t>
            </w:r>
            <w:r w:rsidR="003B4B28">
              <w:rPr>
                <w:b/>
              </w:rPr>
              <w:t xml:space="preserve"> </w:t>
            </w:r>
            <w:r w:rsidR="003B4B28" w:rsidRPr="003B4B28">
              <w:rPr>
                <w:b/>
                <w:highlight w:val="yellow"/>
              </w:rPr>
              <w:t>customs &amp; routines</w:t>
            </w:r>
            <w:r w:rsidR="003B4B28">
              <w:rPr>
                <w:b/>
              </w:rPr>
              <w:t xml:space="preserve"> (Unit 9B) as much as possible</w:t>
            </w:r>
            <w:r w:rsidR="003B4B28" w:rsidRPr="003B4B28">
              <w:rPr>
                <w:b/>
                <w:u w:val="single"/>
              </w:rPr>
              <w:t>. Minimum 5 key phrases</w:t>
            </w:r>
          </w:p>
          <w:p w14:paraId="3E94D8A8" w14:textId="77777777" w:rsidR="003B4B28" w:rsidRDefault="003B4B28" w:rsidP="00DF6CD8">
            <w:pPr>
              <w:tabs>
                <w:tab w:val="left" w:pos="1186"/>
              </w:tabs>
              <w:spacing w:before="240"/>
              <w:ind w:right="-89"/>
              <w:rPr>
                <w:b/>
              </w:rPr>
            </w:pPr>
            <w:r>
              <w:rPr>
                <w:b/>
              </w:rPr>
              <w:t>My Section is # _____________</w:t>
            </w:r>
          </w:p>
          <w:p w14:paraId="1578CB40" w14:textId="4289E14B" w:rsidR="003B4B28" w:rsidRPr="00E212FB" w:rsidRDefault="003B4B28" w:rsidP="00DF6CD8">
            <w:pPr>
              <w:tabs>
                <w:tab w:val="left" w:pos="1186"/>
              </w:tabs>
              <w:spacing w:before="240"/>
              <w:ind w:right="-89"/>
              <w:rPr>
                <w:b/>
              </w:rPr>
            </w:pPr>
          </w:p>
        </w:tc>
      </w:tr>
      <w:tr w:rsidR="00BD3E6F" w14:paraId="07B56895" w14:textId="77777777" w:rsidTr="005D7226">
        <w:trPr>
          <w:trHeight w:val="1539"/>
        </w:trPr>
        <w:tc>
          <w:tcPr>
            <w:tcW w:w="2653" w:type="dxa"/>
            <w:vAlign w:val="center"/>
          </w:tcPr>
          <w:p w14:paraId="4E888E52" w14:textId="22D2410F" w:rsidR="005E1F80" w:rsidRPr="005E1F80" w:rsidRDefault="004975F6" w:rsidP="003064B1">
            <w:pPr>
              <w:tabs>
                <w:tab w:val="left" w:pos="1186"/>
              </w:tabs>
              <w:ind w:right="-60"/>
              <w:rPr>
                <w:b/>
                <w:lang w:val="en-GB"/>
              </w:rPr>
            </w:pPr>
            <w:r>
              <w:rPr>
                <w:b/>
              </w:rPr>
              <w:t xml:space="preserve">1. </w:t>
            </w:r>
            <w:r w:rsidR="003064B1">
              <w:rPr>
                <w:b/>
              </w:rPr>
              <w:t>INTRO</w:t>
            </w:r>
            <w:r w:rsidR="003C51BD">
              <w:rPr>
                <w:b/>
              </w:rPr>
              <w:t xml:space="preserve"> (Anchor)</w:t>
            </w:r>
            <w:r w:rsidR="003064B1">
              <w:rPr>
                <w:b/>
              </w:rPr>
              <w:t xml:space="preserve">: </w:t>
            </w:r>
            <w:r w:rsidR="005E1F80" w:rsidRPr="005E1F80">
              <w:rPr>
                <w:b/>
              </w:rPr>
              <w:t>Most newsworthy information / hook</w:t>
            </w:r>
          </w:p>
        </w:tc>
        <w:tc>
          <w:tcPr>
            <w:tcW w:w="8147" w:type="dxa"/>
            <w:gridSpan w:val="2"/>
          </w:tcPr>
          <w:p w14:paraId="2258146F" w14:textId="77777777" w:rsidR="003B4B28" w:rsidRDefault="003B4B28" w:rsidP="005E1F80">
            <w:pPr>
              <w:tabs>
                <w:tab w:val="left" w:pos="1186"/>
              </w:tabs>
              <w:ind w:right="1297"/>
              <w:rPr>
                <w:b/>
              </w:rPr>
            </w:pPr>
          </w:p>
          <w:p w14:paraId="62E7CB33" w14:textId="3EE8ACDF" w:rsidR="00361282" w:rsidRDefault="00361282" w:rsidP="005E1F80">
            <w:pPr>
              <w:tabs>
                <w:tab w:val="left" w:pos="1186"/>
              </w:tabs>
              <w:ind w:right="1297"/>
              <w:rPr>
                <w:bCs/>
              </w:rPr>
            </w:pPr>
            <w:r>
              <w:rPr>
                <w:bCs/>
              </w:rPr>
              <w:t>A new online shopping platform linked to one of China’s top retailers has quickly become the most downloaded app in the US.</w:t>
            </w:r>
          </w:p>
          <w:p w14:paraId="4C76E17D" w14:textId="67F5FC95" w:rsidR="003C51BD" w:rsidRPr="00361282" w:rsidRDefault="00361282" w:rsidP="005E1F80">
            <w:pPr>
              <w:tabs>
                <w:tab w:val="left" w:pos="1186"/>
              </w:tabs>
              <w:ind w:right="1297"/>
              <w:rPr>
                <w:bCs/>
              </w:rPr>
            </w:pPr>
            <w:proofErr w:type="spellStart"/>
            <w:r>
              <w:rPr>
                <w:bCs/>
              </w:rPr>
              <w:t>Temu</w:t>
            </w:r>
            <w:proofErr w:type="spellEnd"/>
            <w:r>
              <w:rPr>
                <w:bCs/>
              </w:rPr>
              <w:t xml:space="preserve">, a Boston-based online retailer that shares the same owner as Chinese social </w:t>
            </w:r>
            <w:proofErr w:type="spellStart"/>
            <w:r>
              <w:rPr>
                <w:bCs/>
              </w:rPr>
              <w:t>Pinduoduo</w:t>
            </w:r>
            <w:proofErr w:type="spellEnd"/>
          </w:p>
        </w:tc>
      </w:tr>
      <w:tr w:rsidR="005E1F80" w14:paraId="3CA2A48B" w14:textId="77777777" w:rsidTr="003C51BD">
        <w:trPr>
          <w:trHeight w:val="1031"/>
        </w:trPr>
        <w:tc>
          <w:tcPr>
            <w:tcW w:w="2653" w:type="dxa"/>
            <w:vAlign w:val="center"/>
          </w:tcPr>
          <w:p w14:paraId="1412863C" w14:textId="32748671" w:rsidR="005E1F80" w:rsidRPr="00BD3E6F" w:rsidRDefault="004975F6" w:rsidP="003064B1">
            <w:pPr>
              <w:tabs>
                <w:tab w:val="left" w:pos="1186"/>
              </w:tabs>
              <w:ind w:right="-60"/>
              <w:rPr>
                <w:b/>
                <w:lang w:val="en-GB"/>
              </w:rPr>
            </w:pPr>
            <w:r>
              <w:rPr>
                <w:b/>
              </w:rPr>
              <w:t xml:space="preserve">2. </w:t>
            </w:r>
            <w:r w:rsidR="003064B1">
              <w:rPr>
                <w:b/>
              </w:rPr>
              <w:t>ISSUE</w:t>
            </w:r>
            <w:r w:rsidR="003C51BD">
              <w:rPr>
                <w:b/>
              </w:rPr>
              <w:t xml:space="preserve"> (Reporter)</w:t>
            </w:r>
            <w:r w:rsidR="003064B1">
              <w:rPr>
                <w:b/>
              </w:rPr>
              <w:t xml:space="preserve">: </w:t>
            </w:r>
            <w:r w:rsidR="00BD3E6F" w:rsidRPr="00BD3E6F">
              <w:rPr>
                <w:b/>
              </w:rPr>
              <w:t>Crucial details: Problem Argument / Controversy / Conflict /</w:t>
            </w:r>
          </w:p>
        </w:tc>
        <w:tc>
          <w:tcPr>
            <w:tcW w:w="8147" w:type="dxa"/>
            <w:gridSpan w:val="2"/>
          </w:tcPr>
          <w:p w14:paraId="30EB91DC" w14:textId="77777777" w:rsidR="003C51BD" w:rsidRDefault="003C51BD" w:rsidP="00D420DA">
            <w:pPr>
              <w:tabs>
                <w:tab w:val="left" w:pos="1186"/>
              </w:tabs>
              <w:ind w:right="1297"/>
              <w:rPr>
                <w:b/>
              </w:rPr>
            </w:pPr>
          </w:p>
          <w:p w14:paraId="035EF3CD" w14:textId="3F056650" w:rsidR="003C51BD" w:rsidRPr="00361282" w:rsidRDefault="00361282" w:rsidP="00D420DA">
            <w:pPr>
              <w:tabs>
                <w:tab w:val="left" w:pos="1186"/>
              </w:tabs>
              <w:ind w:right="1297"/>
              <w:rPr>
                <w:bCs/>
              </w:rPr>
            </w:pPr>
            <w:proofErr w:type="spellStart"/>
            <w:r>
              <w:rPr>
                <w:bCs/>
              </w:rPr>
              <w:t>Temu</w:t>
            </w:r>
            <w:proofErr w:type="spellEnd"/>
            <w:r>
              <w:rPr>
                <w:bCs/>
              </w:rPr>
              <w:t xml:space="preserve">, </w:t>
            </w:r>
            <w:proofErr w:type="spellStart"/>
            <w:r>
              <w:rPr>
                <w:bCs/>
              </w:rPr>
              <w:t>wich</w:t>
            </w:r>
            <w:proofErr w:type="spellEnd"/>
            <w:r>
              <w:rPr>
                <w:bCs/>
              </w:rPr>
              <w:t xml:space="preserve"> runs an online superstore where </w:t>
            </w:r>
            <w:proofErr w:type="spellStart"/>
            <w:r>
              <w:rPr>
                <w:bCs/>
              </w:rPr>
              <w:t>yo</w:t>
            </w:r>
            <w:proofErr w:type="spellEnd"/>
            <w:r>
              <w:rPr>
                <w:bCs/>
              </w:rPr>
              <w:t xml:space="preserve"> can find literally everything</w:t>
            </w:r>
            <w:r w:rsidR="008E74E5">
              <w:rPr>
                <w:bCs/>
              </w:rPr>
              <w:t xml:space="preserve">, because of the price they offer, their customers can “buy like </w:t>
            </w:r>
            <w:proofErr w:type="spellStart"/>
            <w:r w:rsidR="008E74E5">
              <w:rPr>
                <w:bCs/>
              </w:rPr>
              <w:t>billioners</w:t>
            </w:r>
            <w:proofErr w:type="spellEnd"/>
            <w:r w:rsidR="008E74E5">
              <w:rPr>
                <w:bCs/>
              </w:rPr>
              <w:t xml:space="preserve">, </w:t>
            </w:r>
            <w:proofErr w:type="spellStart"/>
            <w:r w:rsidR="008E74E5">
              <w:rPr>
                <w:bCs/>
              </w:rPr>
              <w:t>whitout</w:t>
            </w:r>
            <w:proofErr w:type="spellEnd"/>
            <w:r w:rsidR="008E74E5">
              <w:rPr>
                <w:bCs/>
              </w:rPr>
              <w:t xml:space="preserve"> being one”. They are cheaper than the competition market. </w:t>
            </w:r>
            <w:proofErr w:type="spellStart"/>
            <w:r w:rsidR="008E74E5">
              <w:rPr>
                <w:bCs/>
              </w:rPr>
              <w:t>Shein</w:t>
            </w:r>
            <w:proofErr w:type="spellEnd"/>
            <w:r w:rsidR="008E74E5">
              <w:rPr>
                <w:bCs/>
              </w:rPr>
              <w:t xml:space="preserve"> is considered one of </w:t>
            </w:r>
            <w:proofErr w:type="spellStart"/>
            <w:r w:rsidR="008E74E5">
              <w:rPr>
                <w:bCs/>
              </w:rPr>
              <w:t>Temu´s</w:t>
            </w:r>
            <w:proofErr w:type="spellEnd"/>
            <w:r w:rsidR="008E74E5">
              <w:rPr>
                <w:bCs/>
              </w:rPr>
              <w:t xml:space="preserve"> principal </w:t>
            </w:r>
            <w:proofErr w:type="gramStart"/>
            <w:r w:rsidR="008E74E5">
              <w:rPr>
                <w:bCs/>
              </w:rPr>
              <w:t>competitors</w:t>
            </w:r>
            <w:proofErr w:type="gramEnd"/>
          </w:p>
          <w:p w14:paraId="78625F39" w14:textId="77777777" w:rsidR="003B4B28" w:rsidRDefault="003B4B28" w:rsidP="00D420DA">
            <w:pPr>
              <w:tabs>
                <w:tab w:val="left" w:pos="1186"/>
              </w:tabs>
              <w:ind w:right="1297"/>
              <w:rPr>
                <w:b/>
              </w:rPr>
            </w:pPr>
          </w:p>
          <w:p w14:paraId="5579CC62" w14:textId="3FAC9F00" w:rsidR="003B4B28" w:rsidRPr="00E212FB" w:rsidRDefault="003B4B28" w:rsidP="00D420DA">
            <w:pPr>
              <w:tabs>
                <w:tab w:val="left" w:pos="1186"/>
              </w:tabs>
              <w:ind w:right="1297"/>
              <w:rPr>
                <w:b/>
              </w:rPr>
            </w:pPr>
          </w:p>
        </w:tc>
      </w:tr>
      <w:tr w:rsidR="00BD3E6F" w14:paraId="7EAEE8E8" w14:textId="77777777" w:rsidTr="003C51BD">
        <w:trPr>
          <w:trHeight w:val="976"/>
        </w:trPr>
        <w:tc>
          <w:tcPr>
            <w:tcW w:w="2653" w:type="dxa"/>
            <w:vAlign w:val="center"/>
          </w:tcPr>
          <w:p w14:paraId="2BCFD8CE" w14:textId="028258DD" w:rsidR="00BD3E6F" w:rsidRPr="00D420DA" w:rsidRDefault="004975F6" w:rsidP="003064B1">
            <w:pPr>
              <w:tabs>
                <w:tab w:val="left" w:pos="1186"/>
              </w:tabs>
              <w:ind w:right="-60"/>
              <w:rPr>
                <w:b/>
                <w:lang w:val="en-GB"/>
              </w:rPr>
            </w:pPr>
            <w:r>
              <w:rPr>
                <w:b/>
              </w:rPr>
              <w:t xml:space="preserve">3. </w:t>
            </w:r>
            <w:r w:rsidR="003C51BD">
              <w:rPr>
                <w:b/>
              </w:rPr>
              <w:t xml:space="preserve">STORY (Witness/Victim): </w:t>
            </w:r>
            <w:r w:rsidR="00D420DA" w:rsidRPr="00D420DA">
              <w:rPr>
                <w:b/>
              </w:rPr>
              <w:t>narrative /experience</w:t>
            </w:r>
          </w:p>
        </w:tc>
        <w:tc>
          <w:tcPr>
            <w:tcW w:w="8147" w:type="dxa"/>
            <w:gridSpan w:val="2"/>
          </w:tcPr>
          <w:p w14:paraId="0A995CEC" w14:textId="5509545C" w:rsidR="003C51BD" w:rsidRDefault="003C51BD" w:rsidP="00D420DA">
            <w:pPr>
              <w:tabs>
                <w:tab w:val="left" w:pos="1186"/>
              </w:tabs>
              <w:ind w:right="1297"/>
              <w:rPr>
                <w:b/>
              </w:rPr>
            </w:pPr>
          </w:p>
          <w:p w14:paraId="61F63E30" w14:textId="3EBC9F70" w:rsidR="003B4B28" w:rsidRDefault="003B4B28" w:rsidP="00D420DA">
            <w:pPr>
              <w:tabs>
                <w:tab w:val="left" w:pos="1186"/>
              </w:tabs>
              <w:ind w:right="1297"/>
              <w:rPr>
                <w:b/>
              </w:rPr>
            </w:pPr>
          </w:p>
          <w:p w14:paraId="468F3346" w14:textId="25A01D86" w:rsidR="003C51BD" w:rsidRPr="00E212FB" w:rsidRDefault="003C51BD" w:rsidP="00D420DA">
            <w:pPr>
              <w:tabs>
                <w:tab w:val="left" w:pos="1186"/>
              </w:tabs>
              <w:ind w:right="1297"/>
              <w:rPr>
                <w:b/>
              </w:rPr>
            </w:pPr>
          </w:p>
        </w:tc>
      </w:tr>
      <w:tr w:rsidR="00BD3E6F" w14:paraId="0C3AEAD6" w14:textId="77777777" w:rsidTr="003C51BD">
        <w:trPr>
          <w:trHeight w:val="976"/>
        </w:trPr>
        <w:tc>
          <w:tcPr>
            <w:tcW w:w="2653" w:type="dxa"/>
            <w:vAlign w:val="center"/>
          </w:tcPr>
          <w:p w14:paraId="455FC9C2" w14:textId="5F7D0B2E" w:rsidR="00BD3E6F" w:rsidRPr="00D420DA" w:rsidRDefault="004975F6" w:rsidP="003064B1">
            <w:pPr>
              <w:tabs>
                <w:tab w:val="left" w:pos="1186"/>
              </w:tabs>
              <w:ind w:right="-60"/>
              <w:rPr>
                <w:b/>
                <w:lang w:val="en-GB"/>
              </w:rPr>
            </w:pPr>
            <w:r>
              <w:rPr>
                <w:b/>
              </w:rPr>
              <w:t xml:space="preserve">4. </w:t>
            </w:r>
            <w:r w:rsidR="003C51BD">
              <w:rPr>
                <w:b/>
              </w:rPr>
              <w:t xml:space="preserve">CLOSING (expert/guest) </w:t>
            </w:r>
            <w:r w:rsidR="00D420DA" w:rsidRPr="00D420DA">
              <w:rPr>
                <w:b/>
              </w:rPr>
              <w:t>Critical stance / effects</w:t>
            </w:r>
          </w:p>
        </w:tc>
        <w:tc>
          <w:tcPr>
            <w:tcW w:w="8147" w:type="dxa"/>
            <w:gridSpan w:val="2"/>
          </w:tcPr>
          <w:p w14:paraId="4F26BE1D" w14:textId="77777777" w:rsidR="00BD3E6F" w:rsidRDefault="00BD3E6F" w:rsidP="00D420DA">
            <w:pPr>
              <w:tabs>
                <w:tab w:val="left" w:pos="1186"/>
              </w:tabs>
              <w:ind w:right="1297"/>
              <w:rPr>
                <w:b/>
              </w:rPr>
            </w:pPr>
          </w:p>
          <w:p w14:paraId="0BB46183" w14:textId="08992C78" w:rsidR="003C51BD" w:rsidRPr="008E74E5" w:rsidRDefault="008E74E5" w:rsidP="00D420DA">
            <w:pPr>
              <w:tabs>
                <w:tab w:val="left" w:pos="1186"/>
              </w:tabs>
              <w:ind w:right="1297"/>
              <w:rPr>
                <w:bCs/>
              </w:rPr>
            </w:pPr>
            <w:r>
              <w:rPr>
                <w:bCs/>
              </w:rPr>
              <w:t xml:space="preserve">The fact that you can get the same product cheaper, is a lot more convenient for the buyer, but some big US seller such as </w:t>
            </w:r>
            <w:proofErr w:type="spellStart"/>
            <w:r>
              <w:rPr>
                <w:bCs/>
              </w:rPr>
              <w:t>wallmart</w:t>
            </w:r>
            <w:proofErr w:type="spellEnd"/>
            <w:r>
              <w:rPr>
                <w:bCs/>
              </w:rPr>
              <w:t xml:space="preserve"> or target, will feel the punch of loss of clients in their sails. Possibly this big companies will have trouble getting clients again and surviving through this new competitor in the market.</w:t>
            </w:r>
          </w:p>
          <w:p w14:paraId="27CA5DE4" w14:textId="1980AF40" w:rsidR="003B4B28" w:rsidRDefault="003B4B28" w:rsidP="00D420DA">
            <w:pPr>
              <w:tabs>
                <w:tab w:val="left" w:pos="1186"/>
              </w:tabs>
              <w:ind w:right="1297"/>
              <w:rPr>
                <w:b/>
              </w:rPr>
            </w:pPr>
          </w:p>
          <w:p w14:paraId="2D75689C" w14:textId="7A0ACF01" w:rsidR="003C51BD" w:rsidRPr="00E212FB" w:rsidRDefault="003C51BD" w:rsidP="00D420DA">
            <w:pPr>
              <w:tabs>
                <w:tab w:val="left" w:pos="1186"/>
              </w:tabs>
              <w:ind w:right="1297"/>
              <w:rPr>
                <w:b/>
              </w:rPr>
            </w:pPr>
          </w:p>
        </w:tc>
      </w:tr>
    </w:tbl>
    <w:p w14:paraId="489D7958" w14:textId="77777777" w:rsidR="005D7226" w:rsidRPr="005D7226" w:rsidRDefault="005D7226" w:rsidP="005D7226">
      <w:pPr>
        <w:rPr>
          <w:sz w:val="18"/>
          <w:szCs w:val="18"/>
        </w:rPr>
      </w:pPr>
      <w:r w:rsidRPr="005D7226">
        <w:rPr>
          <w:b/>
          <w:bCs/>
          <w:sz w:val="18"/>
          <w:szCs w:val="18"/>
        </w:rPr>
        <w:t>Language ideas</w:t>
      </w:r>
      <w:r w:rsidRPr="005D7226">
        <w:rPr>
          <w:sz w:val="18"/>
          <w:szCs w:val="18"/>
        </w:rPr>
        <w:t xml:space="preserve">: </w:t>
      </w:r>
    </w:p>
    <w:p w14:paraId="5C44F25E" w14:textId="77777777" w:rsidR="005D7226" w:rsidRPr="005D7226" w:rsidRDefault="005D7226" w:rsidP="005D7226">
      <w:pPr>
        <w:rPr>
          <w:sz w:val="18"/>
          <w:szCs w:val="18"/>
        </w:rPr>
      </w:pPr>
      <w:r w:rsidRPr="005D7226">
        <w:rPr>
          <w:sz w:val="18"/>
          <w:szCs w:val="18"/>
          <w:u w:val="single"/>
        </w:rPr>
        <w:t>Presents, pasts</w:t>
      </w:r>
      <w:r w:rsidRPr="005D7226">
        <w:rPr>
          <w:sz w:val="18"/>
          <w:szCs w:val="18"/>
        </w:rPr>
        <w:t>: this has occurred/ this has been occurring.</w:t>
      </w:r>
    </w:p>
    <w:p w14:paraId="5C12F256" w14:textId="77777777" w:rsidR="005D7226" w:rsidRPr="005D7226" w:rsidRDefault="005D7226" w:rsidP="005D7226">
      <w:pPr>
        <w:rPr>
          <w:sz w:val="18"/>
          <w:szCs w:val="18"/>
        </w:rPr>
      </w:pPr>
      <w:r w:rsidRPr="005D7226">
        <w:rPr>
          <w:sz w:val="18"/>
          <w:szCs w:val="18"/>
          <w:u w:val="single"/>
        </w:rPr>
        <w:t>Customs &amp; Routines</w:t>
      </w:r>
      <w:r w:rsidRPr="005D7226">
        <w:rPr>
          <w:sz w:val="18"/>
          <w:szCs w:val="18"/>
        </w:rPr>
        <w:t>: people are used to doing something / people are not used to doing something / people are getting used to doing something; people usually do…</w:t>
      </w:r>
    </w:p>
    <w:p w14:paraId="5DE7C68D" w14:textId="3B21F011" w:rsidR="005D7226" w:rsidRDefault="005D7226" w:rsidP="005D7226">
      <w:pPr>
        <w:rPr>
          <w:sz w:val="18"/>
          <w:szCs w:val="18"/>
        </w:rPr>
      </w:pPr>
      <w:r w:rsidRPr="005D7226">
        <w:rPr>
          <w:sz w:val="18"/>
          <w:szCs w:val="18"/>
          <w:u w:val="single"/>
        </w:rPr>
        <w:t>Reporting verbs</w:t>
      </w:r>
      <w:r w:rsidRPr="005D7226">
        <w:rPr>
          <w:sz w:val="18"/>
          <w:szCs w:val="18"/>
        </w:rPr>
        <w:t xml:space="preserve">: refuse to do, promise to do, threaten to do; persuade someone to do something, warn someone to do something, urge someone to do something, ask/beg someone to do something; admit doing something / deny doing something /suggest doing something; complain about doing something, apologize for doing something, insist on doing something, object to doing something; accuse someone of doing something, blame someone </w:t>
      </w:r>
      <w:r w:rsidRPr="005D7226">
        <w:rPr>
          <w:sz w:val="18"/>
          <w:szCs w:val="18"/>
        </w:rPr>
        <w:lastRenderedPageBreak/>
        <w:t>for doing something,  criticize someone for doing something, praise someone for doing something.</w:t>
      </w:r>
    </w:p>
    <w:p w14:paraId="20038BFA" w14:textId="45BD0955" w:rsidR="005D7226" w:rsidRPr="005D7226" w:rsidRDefault="005D7226" w:rsidP="005D7226">
      <w:pPr>
        <w:rPr>
          <w:sz w:val="18"/>
          <w:szCs w:val="18"/>
        </w:rPr>
      </w:pPr>
      <w:r w:rsidRPr="00F9466E">
        <w:rPr>
          <w:sz w:val="18"/>
          <w:szCs w:val="18"/>
          <w:u w:val="single"/>
        </w:rPr>
        <w:t>Passive reporting verbs</w:t>
      </w:r>
      <w:r>
        <w:rPr>
          <w:sz w:val="18"/>
          <w:szCs w:val="18"/>
        </w:rPr>
        <w:t>: it is known that… / it is reported that… / it is believed that… it is understood that</w:t>
      </w:r>
      <w:r w:rsidR="00F9466E">
        <w:rPr>
          <w:sz w:val="18"/>
          <w:szCs w:val="18"/>
        </w:rPr>
        <w:t xml:space="preserve">/ it is thought </w:t>
      </w:r>
      <w:proofErr w:type="gramStart"/>
      <w:r w:rsidR="00F9466E">
        <w:rPr>
          <w:sz w:val="18"/>
          <w:szCs w:val="18"/>
        </w:rPr>
        <w:t>that..</w:t>
      </w:r>
      <w:proofErr w:type="gramEnd"/>
      <w:r w:rsidR="00F9466E">
        <w:rPr>
          <w:sz w:val="18"/>
          <w:szCs w:val="18"/>
        </w:rPr>
        <w:t xml:space="preserve"> </w:t>
      </w:r>
      <w:r>
        <w:rPr>
          <w:sz w:val="18"/>
          <w:szCs w:val="18"/>
        </w:rPr>
        <w:t>; Someone is know</w:t>
      </w:r>
      <w:r w:rsidR="00F9466E">
        <w:rPr>
          <w:sz w:val="18"/>
          <w:szCs w:val="18"/>
        </w:rPr>
        <w:t>n</w:t>
      </w:r>
      <w:r>
        <w:rPr>
          <w:sz w:val="18"/>
          <w:szCs w:val="18"/>
        </w:rPr>
        <w:t xml:space="preserve"> to do / someone is known to have done</w:t>
      </w:r>
      <w:r w:rsidR="00F9466E">
        <w:rPr>
          <w:sz w:val="18"/>
          <w:szCs w:val="18"/>
        </w:rPr>
        <w:t xml:space="preserve"> / someone is known to be doing (is said, is thought, is understood, is believed, </w:t>
      </w:r>
      <w:proofErr w:type="spellStart"/>
      <w:r w:rsidR="00F9466E">
        <w:rPr>
          <w:sz w:val="18"/>
          <w:szCs w:val="18"/>
        </w:rPr>
        <w:t>etc</w:t>
      </w:r>
      <w:proofErr w:type="spellEnd"/>
      <w:r w:rsidR="00F9466E">
        <w:rPr>
          <w:sz w:val="18"/>
          <w:szCs w:val="18"/>
        </w:rPr>
        <w:t>)</w:t>
      </w:r>
    </w:p>
    <w:p w14:paraId="1FB8EBFC" w14:textId="77777777" w:rsidR="005D7226" w:rsidRPr="005D7226" w:rsidRDefault="005D7226" w:rsidP="005D7226">
      <w:pPr>
        <w:rPr>
          <w:sz w:val="18"/>
          <w:szCs w:val="18"/>
        </w:rPr>
      </w:pPr>
      <w:r w:rsidRPr="005D7226">
        <w:rPr>
          <w:sz w:val="18"/>
          <w:szCs w:val="18"/>
          <w:u w:val="single"/>
        </w:rPr>
        <w:t>Passive voice</w:t>
      </w:r>
      <w:r w:rsidRPr="005D7226">
        <w:rPr>
          <w:sz w:val="18"/>
          <w:szCs w:val="18"/>
        </w:rPr>
        <w:t>: was damaged; was found, has been stopped, has been accused of…, has not been fixed, has not been repaired, etc.</w:t>
      </w:r>
    </w:p>
    <w:p w14:paraId="1441F772" w14:textId="77777777" w:rsidR="005D7226" w:rsidRPr="005D7226" w:rsidRDefault="005D7226" w:rsidP="005D7226">
      <w:pPr>
        <w:rPr>
          <w:sz w:val="18"/>
          <w:szCs w:val="18"/>
        </w:rPr>
      </w:pPr>
      <w:r w:rsidRPr="005D7226">
        <w:rPr>
          <w:sz w:val="18"/>
          <w:szCs w:val="18"/>
          <w:u w:val="single"/>
        </w:rPr>
        <w:t>Vocabulary:</w:t>
      </w:r>
      <w:r w:rsidRPr="005D7226">
        <w:rPr>
          <w:sz w:val="18"/>
          <w:szCs w:val="18"/>
        </w:rPr>
        <w:t xml:space="preserve"> respectful, painful, selfish, commute, stare, beg, blame, supportive, rebellious, </w:t>
      </w:r>
      <w:proofErr w:type="spellStart"/>
      <w:r w:rsidRPr="005D7226">
        <w:rPr>
          <w:sz w:val="18"/>
          <w:szCs w:val="18"/>
        </w:rPr>
        <w:t>etc</w:t>
      </w:r>
      <w:proofErr w:type="spellEnd"/>
    </w:p>
    <w:p w14:paraId="4CFEF882" w14:textId="4096CC76" w:rsidR="00784FBE" w:rsidRPr="003C51BD" w:rsidRDefault="00197BA2" w:rsidP="00F9466E">
      <w:pPr>
        <w:tabs>
          <w:tab w:val="left" w:pos="1186"/>
        </w:tabs>
        <w:ind w:right="1297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  <w:highlight w:val="yellow"/>
        </w:rPr>
        <w:t>U</w:t>
      </w:r>
      <w:r w:rsidR="008C130B" w:rsidRPr="003C51BD">
        <w:rPr>
          <w:b/>
          <w:bCs/>
          <w:sz w:val="24"/>
          <w:szCs w:val="24"/>
          <w:highlight w:val="yellow"/>
        </w:rPr>
        <w:t xml:space="preserve">pload this </w:t>
      </w:r>
      <w:proofErr w:type="gramStart"/>
      <w:r w:rsidR="008C130B" w:rsidRPr="003C51BD">
        <w:rPr>
          <w:b/>
          <w:bCs/>
          <w:sz w:val="24"/>
          <w:szCs w:val="24"/>
          <w:highlight w:val="yellow"/>
        </w:rPr>
        <w:t xml:space="preserve">document </w:t>
      </w:r>
      <w:r w:rsidR="003C51BD">
        <w:rPr>
          <w:b/>
          <w:bCs/>
          <w:sz w:val="24"/>
          <w:szCs w:val="24"/>
          <w:highlight w:val="yellow"/>
        </w:rPr>
        <w:t xml:space="preserve"> “</w:t>
      </w:r>
      <w:proofErr w:type="gramEnd"/>
      <w:r w:rsidR="003C51BD">
        <w:rPr>
          <w:b/>
          <w:bCs/>
          <w:sz w:val="24"/>
          <w:szCs w:val="24"/>
          <w:highlight w:val="yellow"/>
        </w:rPr>
        <w:t>T</w:t>
      </w:r>
      <w:r w:rsidR="008C130B" w:rsidRPr="003C51BD">
        <w:rPr>
          <w:b/>
          <w:bCs/>
          <w:sz w:val="24"/>
          <w:szCs w:val="24"/>
          <w:highlight w:val="yellow"/>
        </w:rPr>
        <w:t>icket</w:t>
      </w:r>
      <w:r w:rsidR="003C51BD">
        <w:rPr>
          <w:b/>
          <w:bCs/>
          <w:sz w:val="24"/>
          <w:szCs w:val="24"/>
          <w:highlight w:val="yellow"/>
        </w:rPr>
        <w:t xml:space="preserve"> </w:t>
      </w:r>
      <w:r w:rsidR="003B4B28">
        <w:rPr>
          <w:b/>
          <w:bCs/>
          <w:sz w:val="24"/>
          <w:szCs w:val="24"/>
          <w:highlight w:val="yellow"/>
        </w:rPr>
        <w:t>Week 4</w:t>
      </w:r>
      <w:r w:rsidR="003C51BD">
        <w:rPr>
          <w:b/>
          <w:bCs/>
          <w:sz w:val="24"/>
          <w:szCs w:val="24"/>
          <w:highlight w:val="yellow"/>
        </w:rPr>
        <w:t>” (Outside the CPS)</w:t>
      </w:r>
      <w:r w:rsidR="008C130B" w:rsidRPr="003C51BD">
        <w:rPr>
          <w:b/>
          <w:bCs/>
          <w:sz w:val="24"/>
          <w:szCs w:val="24"/>
          <w:highlight w:val="yellow"/>
        </w:rPr>
        <w:t xml:space="preserve"> </w:t>
      </w:r>
      <w:r w:rsidR="003B4B28" w:rsidRPr="003C51BD">
        <w:rPr>
          <w:b/>
          <w:bCs/>
          <w:sz w:val="24"/>
          <w:szCs w:val="24"/>
          <w:highlight w:val="yellow"/>
        </w:rPr>
        <w:t>and</w:t>
      </w:r>
      <w:r w:rsidR="002B41BE">
        <w:rPr>
          <w:b/>
          <w:bCs/>
          <w:sz w:val="24"/>
          <w:szCs w:val="24"/>
          <w:highlight w:val="yellow"/>
        </w:rPr>
        <w:t xml:space="preserve"> </w:t>
      </w:r>
      <w:r w:rsidR="008C130B" w:rsidRPr="003C51BD">
        <w:rPr>
          <w:b/>
          <w:bCs/>
          <w:sz w:val="24"/>
          <w:szCs w:val="24"/>
          <w:highlight w:val="yellow"/>
        </w:rPr>
        <w:t xml:space="preserve">share </w:t>
      </w:r>
      <w:r w:rsidR="003B4B28">
        <w:rPr>
          <w:b/>
          <w:bCs/>
          <w:sz w:val="24"/>
          <w:szCs w:val="24"/>
          <w:highlight w:val="yellow"/>
        </w:rPr>
        <w:t>your part on Teams</w:t>
      </w:r>
      <w:r w:rsidR="003B4B28">
        <w:rPr>
          <w:b/>
          <w:bCs/>
          <w:sz w:val="24"/>
          <w:szCs w:val="24"/>
        </w:rPr>
        <w:t>.</w:t>
      </w:r>
    </w:p>
    <w:sectPr w:rsidR="00784FBE" w:rsidRPr="003C51BD">
      <w:headerReference w:type="default" r:id="rId7"/>
      <w:pgSz w:w="12240" w:h="15840"/>
      <w:pgMar w:top="1380" w:right="400" w:bottom="280" w:left="740" w:header="720" w:footer="720" w:gutter="0"/>
      <w:pgBorders w:offsetFrom="page">
        <w:top w:val="single" w:sz="8" w:space="24" w:color="000000"/>
        <w:left w:val="single" w:sz="8" w:space="24" w:color="000000"/>
        <w:bottom w:val="single" w:sz="8" w:space="24" w:color="000000"/>
        <w:right w:val="single" w:sz="8" w:space="24" w:color="000000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3189F54" w14:textId="77777777" w:rsidR="008D3CF0" w:rsidRDefault="008D3CF0" w:rsidP="003064B1">
      <w:r>
        <w:separator/>
      </w:r>
    </w:p>
  </w:endnote>
  <w:endnote w:type="continuationSeparator" w:id="0">
    <w:p w14:paraId="6BF6FF05" w14:textId="77777777" w:rsidR="008D3CF0" w:rsidRDefault="008D3CF0" w:rsidP="003064B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1F0BAA8" w14:textId="77777777" w:rsidR="008D3CF0" w:rsidRDefault="008D3CF0" w:rsidP="003064B1">
      <w:r>
        <w:separator/>
      </w:r>
    </w:p>
  </w:footnote>
  <w:footnote w:type="continuationSeparator" w:id="0">
    <w:p w14:paraId="14A07908" w14:textId="77777777" w:rsidR="008D3CF0" w:rsidRDefault="008D3CF0" w:rsidP="003064B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E7DA13" w14:textId="51375B2A" w:rsidR="003064B1" w:rsidRDefault="003064B1">
    <w:pPr>
      <w:pStyle w:val="Header"/>
    </w:pPr>
    <w:r>
      <w:rPr>
        <w:noProof/>
      </w:rPr>
      <w:drawing>
        <wp:inline distT="0" distB="0" distL="0" distR="0" wp14:anchorId="53B13A77" wp14:editId="511CC9C3">
          <wp:extent cx="6275797" cy="669417"/>
          <wp:effectExtent l="0" t="0" r="0" b="0"/>
          <wp:docPr id="1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564302" cy="700191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571F45"/>
    <w:multiLevelType w:val="hybridMultilevel"/>
    <w:tmpl w:val="AD82D588"/>
    <w:lvl w:ilvl="0" w:tplc="A336B8B6">
      <w:start w:val="1"/>
      <w:numFmt w:val="decimal"/>
      <w:lvlText w:val="%1."/>
      <w:lvlJc w:val="left"/>
      <w:pPr>
        <w:ind w:left="1319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2039" w:hanging="360"/>
      </w:pPr>
    </w:lvl>
    <w:lvl w:ilvl="2" w:tplc="240A001B" w:tentative="1">
      <w:start w:val="1"/>
      <w:numFmt w:val="lowerRoman"/>
      <w:lvlText w:val="%3."/>
      <w:lvlJc w:val="right"/>
      <w:pPr>
        <w:ind w:left="2759" w:hanging="180"/>
      </w:pPr>
    </w:lvl>
    <w:lvl w:ilvl="3" w:tplc="240A000F" w:tentative="1">
      <w:start w:val="1"/>
      <w:numFmt w:val="decimal"/>
      <w:lvlText w:val="%4."/>
      <w:lvlJc w:val="left"/>
      <w:pPr>
        <w:ind w:left="3479" w:hanging="360"/>
      </w:pPr>
    </w:lvl>
    <w:lvl w:ilvl="4" w:tplc="240A0019" w:tentative="1">
      <w:start w:val="1"/>
      <w:numFmt w:val="lowerLetter"/>
      <w:lvlText w:val="%5."/>
      <w:lvlJc w:val="left"/>
      <w:pPr>
        <w:ind w:left="4199" w:hanging="360"/>
      </w:pPr>
    </w:lvl>
    <w:lvl w:ilvl="5" w:tplc="240A001B" w:tentative="1">
      <w:start w:val="1"/>
      <w:numFmt w:val="lowerRoman"/>
      <w:lvlText w:val="%6."/>
      <w:lvlJc w:val="right"/>
      <w:pPr>
        <w:ind w:left="4919" w:hanging="180"/>
      </w:pPr>
    </w:lvl>
    <w:lvl w:ilvl="6" w:tplc="240A000F" w:tentative="1">
      <w:start w:val="1"/>
      <w:numFmt w:val="decimal"/>
      <w:lvlText w:val="%7."/>
      <w:lvlJc w:val="left"/>
      <w:pPr>
        <w:ind w:left="5639" w:hanging="360"/>
      </w:pPr>
    </w:lvl>
    <w:lvl w:ilvl="7" w:tplc="240A0019" w:tentative="1">
      <w:start w:val="1"/>
      <w:numFmt w:val="lowerLetter"/>
      <w:lvlText w:val="%8."/>
      <w:lvlJc w:val="left"/>
      <w:pPr>
        <w:ind w:left="6359" w:hanging="360"/>
      </w:pPr>
    </w:lvl>
    <w:lvl w:ilvl="8" w:tplc="240A001B" w:tentative="1">
      <w:start w:val="1"/>
      <w:numFmt w:val="lowerRoman"/>
      <w:lvlText w:val="%9."/>
      <w:lvlJc w:val="right"/>
      <w:pPr>
        <w:ind w:left="7079" w:hanging="180"/>
      </w:pPr>
    </w:lvl>
  </w:abstractNum>
  <w:abstractNum w:abstractNumId="1" w15:restartNumberingAfterBreak="0">
    <w:nsid w:val="116B7588"/>
    <w:multiLevelType w:val="hybridMultilevel"/>
    <w:tmpl w:val="4FE44792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525C08"/>
    <w:multiLevelType w:val="hybridMultilevel"/>
    <w:tmpl w:val="E69CACE6"/>
    <w:lvl w:ilvl="0" w:tplc="7D269D0C">
      <w:start w:val="1"/>
      <w:numFmt w:val="decimal"/>
      <w:lvlText w:val="%1."/>
      <w:lvlJc w:val="left"/>
      <w:pPr>
        <w:ind w:left="393" w:hanging="240"/>
      </w:pPr>
      <w:rPr>
        <w:rFonts w:ascii="Calibri" w:eastAsia="Calibri" w:hAnsi="Calibri" w:cs="Calibri" w:hint="default"/>
        <w:b/>
        <w:bCs/>
        <w:spacing w:val="-2"/>
        <w:w w:val="100"/>
        <w:sz w:val="22"/>
        <w:szCs w:val="22"/>
        <w:lang w:val="en-US" w:eastAsia="en-US" w:bidi="en-US"/>
      </w:rPr>
    </w:lvl>
    <w:lvl w:ilvl="1" w:tplc="403E0D5A">
      <w:numFmt w:val="bullet"/>
      <w:lvlText w:val="•"/>
      <w:lvlJc w:val="left"/>
      <w:pPr>
        <w:ind w:left="1470" w:hanging="240"/>
      </w:pPr>
      <w:rPr>
        <w:rFonts w:hint="default"/>
        <w:lang w:val="en-US" w:eastAsia="en-US" w:bidi="en-US"/>
      </w:rPr>
    </w:lvl>
    <w:lvl w:ilvl="2" w:tplc="83C47514">
      <w:numFmt w:val="bullet"/>
      <w:lvlText w:val="•"/>
      <w:lvlJc w:val="left"/>
      <w:pPr>
        <w:ind w:left="2540" w:hanging="240"/>
      </w:pPr>
      <w:rPr>
        <w:rFonts w:hint="default"/>
        <w:lang w:val="en-US" w:eastAsia="en-US" w:bidi="en-US"/>
      </w:rPr>
    </w:lvl>
    <w:lvl w:ilvl="3" w:tplc="E616848A">
      <w:numFmt w:val="bullet"/>
      <w:lvlText w:val="•"/>
      <w:lvlJc w:val="left"/>
      <w:pPr>
        <w:ind w:left="3610" w:hanging="240"/>
      </w:pPr>
      <w:rPr>
        <w:rFonts w:hint="default"/>
        <w:lang w:val="en-US" w:eastAsia="en-US" w:bidi="en-US"/>
      </w:rPr>
    </w:lvl>
    <w:lvl w:ilvl="4" w:tplc="40DEEE70">
      <w:numFmt w:val="bullet"/>
      <w:lvlText w:val="•"/>
      <w:lvlJc w:val="left"/>
      <w:pPr>
        <w:ind w:left="4680" w:hanging="240"/>
      </w:pPr>
      <w:rPr>
        <w:rFonts w:hint="default"/>
        <w:lang w:val="en-US" w:eastAsia="en-US" w:bidi="en-US"/>
      </w:rPr>
    </w:lvl>
    <w:lvl w:ilvl="5" w:tplc="F6CCA31E">
      <w:numFmt w:val="bullet"/>
      <w:lvlText w:val="•"/>
      <w:lvlJc w:val="left"/>
      <w:pPr>
        <w:ind w:left="5750" w:hanging="240"/>
      </w:pPr>
      <w:rPr>
        <w:rFonts w:hint="default"/>
        <w:lang w:val="en-US" w:eastAsia="en-US" w:bidi="en-US"/>
      </w:rPr>
    </w:lvl>
    <w:lvl w:ilvl="6" w:tplc="26B43D20">
      <w:numFmt w:val="bullet"/>
      <w:lvlText w:val="•"/>
      <w:lvlJc w:val="left"/>
      <w:pPr>
        <w:ind w:left="6820" w:hanging="240"/>
      </w:pPr>
      <w:rPr>
        <w:rFonts w:hint="default"/>
        <w:lang w:val="en-US" w:eastAsia="en-US" w:bidi="en-US"/>
      </w:rPr>
    </w:lvl>
    <w:lvl w:ilvl="7" w:tplc="41F00296">
      <w:numFmt w:val="bullet"/>
      <w:lvlText w:val="•"/>
      <w:lvlJc w:val="left"/>
      <w:pPr>
        <w:ind w:left="7890" w:hanging="240"/>
      </w:pPr>
      <w:rPr>
        <w:rFonts w:hint="default"/>
        <w:lang w:val="en-US" w:eastAsia="en-US" w:bidi="en-US"/>
      </w:rPr>
    </w:lvl>
    <w:lvl w:ilvl="8" w:tplc="8A6007BE">
      <w:numFmt w:val="bullet"/>
      <w:lvlText w:val="•"/>
      <w:lvlJc w:val="left"/>
      <w:pPr>
        <w:ind w:left="8960" w:hanging="240"/>
      </w:pPr>
      <w:rPr>
        <w:rFonts w:hint="default"/>
        <w:lang w:val="en-US" w:eastAsia="en-US" w:bidi="en-US"/>
      </w:rPr>
    </w:lvl>
  </w:abstractNum>
  <w:abstractNum w:abstractNumId="3" w15:restartNumberingAfterBreak="0">
    <w:nsid w:val="28127864"/>
    <w:multiLevelType w:val="hybridMultilevel"/>
    <w:tmpl w:val="D6FC2BF2"/>
    <w:lvl w:ilvl="0" w:tplc="54E09FE2">
      <w:numFmt w:val="bullet"/>
      <w:lvlText w:val=""/>
      <w:lvlJc w:val="left"/>
      <w:pPr>
        <w:ind w:left="1113" w:hanging="361"/>
      </w:pPr>
      <w:rPr>
        <w:rFonts w:ascii="Wingdings" w:eastAsia="Wingdings" w:hAnsi="Wingdings" w:cs="Wingdings" w:hint="default"/>
        <w:w w:val="100"/>
        <w:sz w:val="22"/>
        <w:szCs w:val="22"/>
        <w:lang w:val="en-US" w:eastAsia="en-US" w:bidi="en-US"/>
      </w:rPr>
    </w:lvl>
    <w:lvl w:ilvl="1" w:tplc="0824CEA0">
      <w:numFmt w:val="bullet"/>
      <w:lvlText w:val="•"/>
      <w:lvlJc w:val="left"/>
      <w:pPr>
        <w:ind w:left="2118" w:hanging="361"/>
      </w:pPr>
      <w:rPr>
        <w:rFonts w:hint="default"/>
        <w:lang w:val="en-US" w:eastAsia="en-US" w:bidi="en-US"/>
      </w:rPr>
    </w:lvl>
    <w:lvl w:ilvl="2" w:tplc="7BACF152">
      <w:numFmt w:val="bullet"/>
      <w:lvlText w:val="•"/>
      <w:lvlJc w:val="left"/>
      <w:pPr>
        <w:ind w:left="3116" w:hanging="361"/>
      </w:pPr>
      <w:rPr>
        <w:rFonts w:hint="default"/>
        <w:lang w:val="en-US" w:eastAsia="en-US" w:bidi="en-US"/>
      </w:rPr>
    </w:lvl>
    <w:lvl w:ilvl="3" w:tplc="659C9516">
      <w:numFmt w:val="bullet"/>
      <w:lvlText w:val="•"/>
      <w:lvlJc w:val="left"/>
      <w:pPr>
        <w:ind w:left="4114" w:hanging="361"/>
      </w:pPr>
      <w:rPr>
        <w:rFonts w:hint="default"/>
        <w:lang w:val="en-US" w:eastAsia="en-US" w:bidi="en-US"/>
      </w:rPr>
    </w:lvl>
    <w:lvl w:ilvl="4" w:tplc="00C6F97C">
      <w:numFmt w:val="bullet"/>
      <w:lvlText w:val="•"/>
      <w:lvlJc w:val="left"/>
      <w:pPr>
        <w:ind w:left="5112" w:hanging="361"/>
      </w:pPr>
      <w:rPr>
        <w:rFonts w:hint="default"/>
        <w:lang w:val="en-US" w:eastAsia="en-US" w:bidi="en-US"/>
      </w:rPr>
    </w:lvl>
    <w:lvl w:ilvl="5" w:tplc="B7142366">
      <w:numFmt w:val="bullet"/>
      <w:lvlText w:val="•"/>
      <w:lvlJc w:val="left"/>
      <w:pPr>
        <w:ind w:left="6110" w:hanging="361"/>
      </w:pPr>
      <w:rPr>
        <w:rFonts w:hint="default"/>
        <w:lang w:val="en-US" w:eastAsia="en-US" w:bidi="en-US"/>
      </w:rPr>
    </w:lvl>
    <w:lvl w:ilvl="6" w:tplc="79A2D4E6">
      <w:numFmt w:val="bullet"/>
      <w:lvlText w:val="•"/>
      <w:lvlJc w:val="left"/>
      <w:pPr>
        <w:ind w:left="7108" w:hanging="361"/>
      </w:pPr>
      <w:rPr>
        <w:rFonts w:hint="default"/>
        <w:lang w:val="en-US" w:eastAsia="en-US" w:bidi="en-US"/>
      </w:rPr>
    </w:lvl>
    <w:lvl w:ilvl="7" w:tplc="187CD526">
      <w:numFmt w:val="bullet"/>
      <w:lvlText w:val="•"/>
      <w:lvlJc w:val="left"/>
      <w:pPr>
        <w:ind w:left="8106" w:hanging="361"/>
      </w:pPr>
      <w:rPr>
        <w:rFonts w:hint="default"/>
        <w:lang w:val="en-US" w:eastAsia="en-US" w:bidi="en-US"/>
      </w:rPr>
    </w:lvl>
    <w:lvl w:ilvl="8" w:tplc="AFEA4D16">
      <w:numFmt w:val="bullet"/>
      <w:lvlText w:val="•"/>
      <w:lvlJc w:val="left"/>
      <w:pPr>
        <w:ind w:left="9104" w:hanging="361"/>
      </w:pPr>
      <w:rPr>
        <w:rFonts w:hint="default"/>
        <w:lang w:val="en-US" w:eastAsia="en-US" w:bidi="en-US"/>
      </w:rPr>
    </w:lvl>
  </w:abstractNum>
  <w:abstractNum w:abstractNumId="4" w15:restartNumberingAfterBreak="0">
    <w:nsid w:val="3AFC0E3F"/>
    <w:multiLevelType w:val="hybridMultilevel"/>
    <w:tmpl w:val="6BAAC1BE"/>
    <w:lvl w:ilvl="0" w:tplc="0D420BDC">
      <w:start w:val="3"/>
      <w:numFmt w:val="decimal"/>
      <w:lvlText w:val="%1."/>
      <w:lvlJc w:val="left"/>
      <w:pPr>
        <w:ind w:left="393" w:hanging="207"/>
        <w:jc w:val="right"/>
      </w:pPr>
      <w:rPr>
        <w:rFonts w:ascii="Calibri" w:eastAsia="Calibri" w:hAnsi="Calibri" w:cs="Calibri" w:hint="default"/>
        <w:b/>
        <w:bCs/>
        <w:spacing w:val="-2"/>
        <w:w w:val="100"/>
        <w:sz w:val="22"/>
        <w:szCs w:val="22"/>
        <w:lang w:val="en-US" w:eastAsia="en-US" w:bidi="en-US"/>
      </w:rPr>
    </w:lvl>
    <w:lvl w:ilvl="1" w:tplc="46EA14BA">
      <w:numFmt w:val="bullet"/>
      <w:lvlText w:val=""/>
      <w:lvlJc w:val="left"/>
      <w:pPr>
        <w:ind w:left="1680" w:hanging="360"/>
      </w:pPr>
      <w:rPr>
        <w:rFonts w:ascii="Symbol" w:eastAsia="Symbol" w:hAnsi="Symbol" w:cs="Symbol" w:hint="default"/>
        <w:w w:val="100"/>
        <w:sz w:val="22"/>
        <w:szCs w:val="22"/>
        <w:lang w:val="en-US" w:eastAsia="en-US" w:bidi="en-US"/>
      </w:rPr>
    </w:lvl>
    <w:lvl w:ilvl="2" w:tplc="9DD20D8C">
      <w:numFmt w:val="bullet"/>
      <w:lvlText w:val="•"/>
      <w:lvlJc w:val="left"/>
      <w:pPr>
        <w:ind w:left="2726" w:hanging="360"/>
      </w:pPr>
      <w:rPr>
        <w:rFonts w:hint="default"/>
        <w:lang w:val="en-US" w:eastAsia="en-US" w:bidi="en-US"/>
      </w:rPr>
    </w:lvl>
    <w:lvl w:ilvl="3" w:tplc="3244DA70">
      <w:numFmt w:val="bullet"/>
      <w:lvlText w:val="•"/>
      <w:lvlJc w:val="left"/>
      <w:pPr>
        <w:ind w:left="3773" w:hanging="360"/>
      </w:pPr>
      <w:rPr>
        <w:rFonts w:hint="default"/>
        <w:lang w:val="en-US" w:eastAsia="en-US" w:bidi="en-US"/>
      </w:rPr>
    </w:lvl>
    <w:lvl w:ilvl="4" w:tplc="B6A2EF08">
      <w:numFmt w:val="bullet"/>
      <w:lvlText w:val="•"/>
      <w:lvlJc w:val="left"/>
      <w:pPr>
        <w:ind w:left="4820" w:hanging="360"/>
      </w:pPr>
      <w:rPr>
        <w:rFonts w:hint="default"/>
        <w:lang w:val="en-US" w:eastAsia="en-US" w:bidi="en-US"/>
      </w:rPr>
    </w:lvl>
    <w:lvl w:ilvl="5" w:tplc="B6625FA2">
      <w:numFmt w:val="bullet"/>
      <w:lvlText w:val="•"/>
      <w:lvlJc w:val="left"/>
      <w:pPr>
        <w:ind w:left="5866" w:hanging="360"/>
      </w:pPr>
      <w:rPr>
        <w:rFonts w:hint="default"/>
        <w:lang w:val="en-US" w:eastAsia="en-US" w:bidi="en-US"/>
      </w:rPr>
    </w:lvl>
    <w:lvl w:ilvl="6" w:tplc="341A31A0">
      <w:numFmt w:val="bullet"/>
      <w:lvlText w:val="•"/>
      <w:lvlJc w:val="left"/>
      <w:pPr>
        <w:ind w:left="6913" w:hanging="360"/>
      </w:pPr>
      <w:rPr>
        <w:rFonts w:hint="default"/>
        <w:lang w:val="en-US" w:eastAsia="en-US" w:bidi="en-US"/>
      </w:rPr>
    </w:lvl>
    <w:lvl w:ilvl="7" w:tplc="510A63BE">
      <w:numFmt w:val="bullet"/>
      <w:lvlText w:val="•"/>
      <w:lvlJc w:val="left"/>
      <w:pPr>
        <w:ind w:left="7960" w:hanging="360"/>
      </w:pPr>
      <w:rPr>
        <w:rFonts w:hint="default"/>
        <w:lang w:val="en-US" w:eastAsia="en-US" w:bidi="en-US"/>
      </w:rPr>
    </w:lvl>
    <w:lvl w:ilvl="8" w:tplc="F67ED970">
      <w:numFmt w:val="bullet"/>
      <w:lvlText w:val="•"/>
      <w:lvlJc w:val="left"/>
      <w:pPr>
        <w:ind w:left="9006" w:hanging="360"/>
      </w:pPr>
      <w:rPr>
        <w:rFonts w:hint="default"/>
        <w:lang w:val="en-US" w:eastAsia="en-US" w:bidi="en-US"/>
      </w:rPr>
    </w:lvl>
  </w:abstractNum>
  <w:num w:numId="1" w16cid:durableId="1715888313">
    <w:abstractNumId w:val="4"/>
  </w:num>
  <w:num w:numId="2" w16cid:durableId="814638010">
    <w:abstractNumId w:val="2"/>
  </w:num>
  <w:num w:numId="3" w16cid:durableId="650989487">
    <w:abstractNumId w:val="3"/>
  </w:num>
  <w:num w:numId="4" w16cid:durableId="41297910">
    <w:abstractNumId w:val="0"/>
  </w:num>
  <w:num w:numId="5" w16cid:durableId="94588772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6D79"/>
    <w:rsid w:val="00000B66"/>
    <w:rsid w:val="000F600B"/>
    <w:rsid w:val="0011062E"/>
    <w:rsid w:val="0016050E"/>
    <w:rsid w:val="00197BA2"/>
    <w:rsid w:val="001C7799"/>
    <w:rsid w:val="001C7C93"/>
    <w:rsid w:val="00205374"/>
    <w:rsid w:val="00226D78"/>
    <w:rsid w:val="00255F33"/>
    <w:rsid w:val="002878CE"/>
    <w:rsid w:val="002B41BE"/>
    <w:rsid w:val="002C13E1"/>
    <w:rsid w:val="003064B1"/>
    <w:rsid w:val="00322182"/>
    <w:rsid w:val="00361080"/>
    <w:rsid w:val="00361282"/>
    <w:rsid w:val="003B4B28"/>
    <w:rsid w:val="003C51BD"/>
    <w:rsid w:val="003F04FD"/>
    <w:rsid w:val="0040236A"/>
    <w:rsid w:val="00411925"/>
    <w:rsid w:val="0044232C"/>
    <w:rsid w:val="004908F0"/>
    <w:rsid w:val="004975F6"/>
    <w:rsid w:val="004B5F94"/>
    <w:rsid w:val="005D7226"/>
    <w:rsid w:val="005E1F80"/>
    <w:rsid w:val="005E473B"/>
    <w:rsid w:val="006874F7"/>
    <w:rsid w:val="006C6088"/>
    <w:rsid w:val="006D46F5"/>
    <w:rsid w:val="007078DC"/>
    <w:rsid w:val="00784FBE"/>
    <w:rsid w:val="007973AE"/>
    <w:rsid w:val="007A3B0F"/>
    <w:rsid w:val="0081307F"/>
    <w:rsid w:val="0082032A"/>
    <w:rsid w:val="00855736"/>
    <w:rsid w:val="008A693F"/>
    <w:rsid w:val="008B4C11"/>
    <w:rsid w:val="008C130B"/>
    <w:rsid w:val="008D3CF0"/>
    <w:rsid w:val="008D5450"/>
    <w:rsid w:val="008E74E5"/>
    <w:rsid w:val="00925D54"/>
    <w:rsid w:val="00996D79"/>
    <w:rsid w:val="00A16816"/>
    <w:rsid w:val="00A208AF"/>
    <w:rsid w:val="00AF4A15"/>
    <w:rsid w:val="00B003D6"/>
    <w:rsid w:val="00B5401A"/>
    <w:rsid w:val="00B76544"/>
    <w:rsid w:val="00BA0831"/>
    <w:rsid w:val="00BD3E6F"/>
    <w:rsid w:val="00BF3D16"/>
    <w:rsid w:val="00C6760F"/>
    <w:rsid w:val="00CD092A"/>
    <w:rsid w:val="00D13AB0"/>
    <w:rsid w:val="00D31406"/>
    <w:rsid w:val="00D420DA"/>
    <w:rsid w:val="00D45607"/>
    <w:rsid w:val="00DF6486"/>
    <w:rsid w:val="00DF6CD8"/>
    <w:rsid w:val="00E10179"/>
    <w:rsid w:val="00E212FB"/>
    <w:rsid w:val="00E35659"/>
    <w:rsid w:val="00EE15F7"/>
    <w:rsid w:val="00F86EE8"/>
    <w:rsid w:val="00F9466E"/>
    <w:rsid w:val="00FC4D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0641A6"/>
  <w15:docId w15:val="{C9F9DB2B-8989-4FBB-8625-757AB3CCF9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Pr>
      <w:rFonts w:ascii="Calibri" w:eastAsia="Calibri" w:hAnsi="Calibri" w:cs="Calibri"/>
      <w:lang w:bidi="en-US"/>
    </w:rPr>
  </w:style>
  <w:style w:type="paragraph" w:styleId="Heading1">
    <w:name w:val="heading 1"/>
    <w:basedOn w:val="Normal"/>
    <w:uiPriority w:val="1"/>
    <w:qFormat/>
    <w:pPr>
      <w:ind w:left="100"/>
      <w:outlineLvl w:val="0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1">
    <w:name w:val="Table Normal1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BodyText">
    <w:name w:val="Body Text"/>
    <w:basedOn w:val="Normal"/>
    <w:uiPriority w:val="1"/>
    <w:qFormat/>
  </w:style>
  <w:style w:type="paragraph" w:styleId="ListParagraph">
    <w:name w:val="List Paragraph"/>
    <w:basedOn w:val="Normal"/>
    <w:uiPriority w:val="1"/>
    <w:qFormat/>
    <w:pPr>
      <w:ind w:left="1680" w:hanging="361"/>
    </w:pPr>
  </w:style>
  <w:style w:type="paragraph" w:customStyle="1" w:styleId="TableParagraph">
    <w:name w:val="Table Paragraph"/>
    <w:basedOn w:val="Normal"/>
    <w:uiPriority w:val="1"/>
    <w:qFormat/>
  </w:style>
  <w:style w:type="table" w:styleId="TableGrid">
    <w:name w:val="Table Grid"/>
    <w:basedOn w:val="TableNormal"/>
    <w:uiPriority w:val="39"/>
    <w:rsid w:val="0011062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3064B1"/>
    <w:pPr>
      <w:tabs>
        <w:tab w:val="center" w:pos="4419"/>
        <w:tab w:val="right" w:pos="8838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064B1"/>
    <w:rPr>
      <w:rFonts w:ascii="Calibri" w:eastAsia="Calibri" w:hAnsi="Calibri" w:cs="Calibri"/>
      <w:lang w:bidi="en-US"/>
    </w:rPr>
  </w:style>
  <w:style w:type="paragraph" w:styleId="Footer">
    <w:name w:val="footer"/>
    <w:basedOn w:val="Normal"/>
    <w:link w:val="FooterChar"/>
    <w:uiPriority w:val="99"/>
    <w:unhideWhenUsed/>
    <w:rsid w:val="003064B1"/>
    <w:pPr>
      <w:tabs>
        <w:tab w:val="center" w:pos="4419"/>
        <w:tab w:val="right" w:pos="8838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064B1"/>
    <w:rPr>
      <w:rFonts w:ascii="Calibri" w:eastAsia="Calibri" w:hAnsi="Calibri" w:cs="Calibri"/>
      <w:lang w:bidi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5669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760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609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329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615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2</Pages>
  <Words>476</Words>
  <Characters>2718</Characters>
  <Application>Microsoft Office Word</Application>
  <DocSecurity>0</DocSecurity>
  <Lines>22</Lines>
  <Paragraphs>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3188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JPCC</dc:creator>
  <cp:keywords/>
  <dc:description/>
  <cp:lastModifiedBy>Luisa Fernanda Carpintero Gabanzo</cp:lastModifiedBy>
  <cp:revision>2</cp:revision>
  <dcterms:created xsi:type="dcterms:W3CDTF">2023-02-20T01:56:00Z</dcterms:created>
  <dcterms:modified xsi:type="dcterms:W3CDTF">2023-02-20T01:56:00Z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2020-07-08T00:00:00Z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2020-07-13T00:00:00Z</vt:filetime>
  </property>
</Properties>
</file>