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72" w:rsidRDefault="00314672" w:rsidP="00314672">
      <w:pPr>
        <w:pStyle w:val="Ttulo1"/>
        <w:rPr>
          <w:noProof/>
          <w:lang w:eastAsia="es-CO"/>
        </w:rPr>
      </w:pPr>
      <w:r>
        <w:rPr>
          <w:noProof/>
          <w:lang w:eastAsia="es-CO"/>
        </w:rPr>
        <w:t>Como crear archivos en fedora</w:t>
      </w:r>
    </w:p>
    <w:p w:rsidR="00314672" w:rsidRDefault="00314672" w:rsidP="00314672">
      <w:pPr>
        <w:rPr>
          <w:lang w:eastAsia="es-CO"/>
        </w:rPr>
      </w:pPr>
    </w:p>
    <w:p w:rsidR="00314672" w:rsidRDefault="00314672" w:rsidP="00314672">
      <w:pPr>
        <w:pStyle w:val="Prrafodelista"/>
        <w:numPr>
          <w:ilvl w:val="0"/>
          <w:numId w:val="1"/>
        </w:numPr>
        <w:rPr>
          <w:lang w:eastAsia="es-CO"/>
        </w:rPr>
      </w:pPr>
      <w:r>
        <w:rPr>
          <w:lang w:eastAsia="es-CO"/>
        </w:rPr>
        <w:t xml:space="preserve">Con el comando </w:t>
      </w:r>
      <w:proofErr w:type="spellStart"/>
      <w:r>
        <w:rPr>
          <w:lang w:eastAsia="es-CO"/>
        </w:rPr>
        <w:t>mkdir</w:t>
      </w:r>
      <w:proofErr w:type="spellEnd"/>
      <w:r>
        <w:rPr>
          <w:lang w:eastAsia="es-CO"/>
        </w:rPr>
        <w:t xml:space="preserve"> creamos los directorios abuela y abuelo y sus ramas subsiguientes.</w:t>
      </w:r>
    </w:p>
    <w:p w:rsidR="00314672" w:rsidRDefault="00314672" w:rsidP="00314672">
      <w:pPr>
        <w:pStyle w:val="Prrafodelista"/>
        <w:rPr>
          <w:lang w:eastAsia="es-CO"/>
        </w:rPr>
      </w:pPr>
      <w:r>
        <w:rPr>
          <w:noProof/>
        </w:rPr>
        <w:drawing>
          <wp:inline distT="0" distB="0" distL="0" distR="0" wp14:anchorId="67D06DB3" wp14:editId="17EF85C1">
            <wp:extent cx="4076700" cy="59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72" w:rsidRPr="00314672" w:rsidRDefault="00314672" w:rsidP="00314672">
      <w:pPr>
        <w:rPr>
          <w:lang w:eastAsia="es-CO"/>
        </w:rPr>
      </w:pPr>
    </w:p>
    <w:p w:rsidR="00314672" w:rsidRDefault="00314672" w:rsidP="00314672">
      <w:pPr>
        <w:pStyle w:val="Prrafodelista"/>
        <w:numPr>
          <w:ilvl w:val="0"/>
          <w:numId w:val="1"/>
        </w:numPr>
        <w:rPr>
          <w:lang w:eastAsia="es-CO"/>
        </w:rPr>
      </w:pPr>
      <w:r>
        <w:rPr>
          <w:lang w:eastAsia="es-CO"/>
        </w:rPr>
        <w:t>Después de haber llenado la información de los directorios v</w:t>
      </w:r>
      <w:r>
        <w:rPr>
          <w:lang w:eastAsia="es-CO"/>
        </w:rPr>
        <w:t>alidamos el árbol anterior.</w:t>
      </w:r>
    </w:p>
    <w:p w:rsidR="00314672" w:rsidRDefault="00314672" w:rsidP="00314672">
      <w:r>
        <w:rPr>
          <w:noProof/>
        </w:rPr>
        <w:drawing>
          <wp:inline distT="0" distB="0" distL="0" distR="0" wp14:anchorId="14787F9E" wp14:editId="6DC49914">
            <wp:extent cx="2457450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8D0" w:rsidRDefault="004278D0"/>
    <w:sectPr w:rsidR="00427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E6497"/>
    <w:multiLevelType w:val="hybridMultilevel"/>
    <w:tmpl w:val="5A503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72"/>
    <w:rsid w:val="00314672"/>
    <w:rsid w:val="0042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583A"/>
  <w15:chartTrackingRefBased/>
  <w15:docId w15:val="{9971AA98-796F-49CD-9320-93D32D43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72"/>
  </w:style>
  <w:style w:type="paragraph" w:styleId="Ttulo1">
    <w:name w:val="heading 1"/>
    <w:basedOn w:val="Normal"/>
    <w:next w:val="Normal"/>
    <w:link w:val="Ttulo1Car"/>
    <w:uiPriority w:val="9"/>
    <w:qFormat/>
    <w:rsid w:val="0031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1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</cp:revision>
  <dcterms:created xsi:type="dcterms:W3CDTF">2022-05-20T02:55:00Z</dcterms:created>
  <dcterms:modified xsi:type="dcterms:W3CDTF">2022-05-20T03:01:00Z</dcterms:modified>
</cp:coreProperties>
</file>