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A94E3" w14:textId="77777777" w:rsidR="00003AC9" w:rsidRPr="00003AC9" w:rsidRDefault="00003AC9" w:rsidP="00003AC9">
      <w:pPr>
        <w:spacing w:after="0" w:line="360" w:lineRule="auto"/>
        <w:jc w:val="center"/>
        <w:rPr>
          <w:b/>
          <w:bCs/>
          <w:sz w:val="32"/>
          <w:szCs w:val="32"/>
        </w:rPr>
      </w:pPr>
      <w:r w:rsidRPr="00003AC9">
        <w:rPr>
          <w:b/>
          <w:bCs/>
          <w:sz w:val="32"/>
          <w:szCs w:val="32"/>
        </w:rPr>
        <w:t>Smart Trolley with Controlled Movement and QR-Based Billing</w:t>
      </w:r>
    </w:p>
    <w:p w14:paraId="031B6238" w14:textId="77777777" w:rsidR="00003AC9" w:rsidRPr="00003AC9" w:rsidRDefault="00003AC9" w:rsidP="00003AC9">
      <w:pPr>
        <w:spacing w:after="0" w:line="360" w:lineRule="auto"/>
        <w:rPr>
          <w:b/>
          <w:bCs/>
          <w:sz w:val="28"/>
          <w:szCs w:val="28"/>
        </w:rPr>
      </w:pPr>
      <w:r w:rsidRPr="00003AC9">
        <w:rPr>
          <w:b/>
          <w:bCs/>
          <w:sz w:val="28"/>
          <w:szCs w:val="28"/>
        </w:rPr>
        <w:t>Introduction</w:t>
      </w:r>
    </w:p>
    <w:p w14:paraId="59EE4D64" w14:textId="77777777" w:rsidR="00003AC9" w:rsidRDefault="00003AC9" w:rsidP="00DD0F7B">
      <w:pPr>
        <w:spacing w:after="0" w:line="360" w:lineRule="auto"/>
        <w:jc w:val="both"/>
      </w:pPr>
      <w:r>
        <w:t>This project aims to enhance the shopping experience by integrating an RFID-based smart trolley system with automated billing and QR code-based payment. The system consists of two Arduino boards: one for RFID-based item scanning and another for displaying the total bill on an OLED screen while generating a dynamic UPI QR code for payment.</w:t>
      </w:r>
    </w:p>
    <w:p w14:paraId="17936C02" w14:textId="77777777" w:rsidR="00003AC9" w:rsidRPr="00571708" w:rsidRDefault="00003AC9" w:rsidP="00003AC9">
      <w:pPr>
        <w:spacing w:after="0" w:line="360" w:lineRule="auto"/>
        <w:rPr>
          <w:b/>
          <w:bCs/>
          <w:sz w:val="28"/>
          <w:szCs w:val="28"/>
        </w:rPr>
      </w:pPr>
      <w:r w:rsidRPr="00571708">
        <w:rPr>
          <w:b/>
          <w:bCs/>
          <w:sz w:val="28"/>
          <w:szCs w:val="28"/>
        </w:rPr>
        <w:t>Components Used</w:t>
      </w:r>
    </w:p>
    <w:p w14:paraId="497D51BF" w14:textId="77777777" w:rsidR="00003AC9" w:rsidRDefault="00003AC9" w:rsidP="00DD0F7B"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t>Arduino Uno (x2) – One for RFID scanning and another for OLED display.</w:t>
      </w:r>
    </w:p>
    <w:p w14:paraId="4617CA38" w14:textId="77777777" w:rsidR="00003AC9" w:rsidRDefault="00003AC9" w:rsidP="00DD0F7B"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t>RFID Module (MFRC522) – To scan tagged items.</w:t>
      </w:r>
    </w:p>
    <w:p w14:paraId="68AC52C9" w14:textId="77777777" w:rsidR="00003AC9" w:rsidRDefault="00003AC9" w:rsidP="00DD0F7B"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t>I2C LCD Display (16x2) – To display item details and total bill.</w:t>
      </w:r>
    </w:p>
    <w:p w14:paraId="748F3421" w14:textId="77777777" w:rsidR="00003AC9" w:rsidRDefault="00003AC9" w:rsidP="00DD0F7B"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t>OLED Display (0.96-inch, 128x64 SSD1306) – To generate and display the QR code.</w:t>
      </w:r>
    </w:p>
    <w:p w14:paraId="21D7E451" w14:textId="77777777" w:rsidR="00003AC9" w:rsidRDefault="00003AC9" w:rsidP="00DD0F7B"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t>IR Sensor – To detect item removal.</w:t>
      </w:r>
    </w:p>
    <w:p w14:paraId="347BD557" w14:textId="77777777" w:rsidR="00003AC9" w:rsidRDefault="00003AC9" w:rsidP="00DD0F7B"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t>Buzzer &amp; LED – To provide audio-visual feedback.</w:t>
      </w:r>
    </w:p>
    <w:p w14:paraId="584DD41A" w14:textId="77777777" w:rsidR="00003AC9" w:rsidRDefault="00003AC9" w:rsidP="00DD0F7B"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t>Push Button – To enable item removal.</w:t>
      </w:r>
    </w:p>
    <w:p w14:paraId="643A8CC6" w14:textId="77777777" w:rsidR="00003AC9" w:rsidRDefault="00003AC9" w:rsidP="00DD0F7B"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t>Wires and Connectors – To connect all components.</w:t>
      </w:r>
    </w:p>
    <w:p w14:paraId="2C91277E" w14:textId="77777777" w:rsidR="00003AC9" w:rsidRDefault="00003AC9" w:rsidP="00DD0F7B">
      <w:pPr>
        <w:pStyle w:val="ListParagraph"/>
        <w:numPr>
          <w:ilvl w:val="0"/>
          <w:numId w:val="1"/>
        </w:numPr>
        <w:spacing w:after="0" w:line="360" w:lineRule="auto"/>
        <w:jc w:val="both"/>
      </w:pPr>
      <w:r>
        <w:t>Power Supply – Battery pack for Arduino.</w:t>
      </w:r>
    </w:p>
    <w:p w14:paraId="6B27729A" w14:textId="77777777" w:rsidR="00003AC9" w:rsidRPr="00003AC9" w:rsidRDefault="00003AC9" w:rsidP="00003AC9">
      <w:pPr>
        <w:spacing w:after="0" w:line="360" w:lineRule="auto"/>
        <w:rPr>
          <w:b/>
          <w:bCs/>
          <w:sz w:val="28"/>
          <w:szCs w:val="28"/>
        </w:rPr>
      </w:pPr>
      <w:r w:rsidRPr="00003AC9">
        <w:rPr>
          <w:b/>
          <w:bCs/>
          <w:sz w:val="28"/>
          <w:szCs w:val="28"/>
        </w:rPr>
        <w:t>Working Principle</w:t>
      </w:r>
    </w:p>
    <w:p w14:paraId="7F1339CB" w14:textId="4424F869" w:rsidR="00003AC9" w:rsidRPr="00571708" w:rsidRDefault="00003AC9" w:rsidP="00003AC9">
      <w:pPr>
        <w:spacing w:after="0" w:line="360" w:lineRule="auto"/>
        <w:rPr>
          <w:b/>
          <w:bCs/>
        </w:rPr>
      </w:pPr>
      <w:r w:rsidRPr="00571708">
        <w:rPr>
          <w:b/>
          <w:bCs/>
        </w:rPr>
        <w:t>1. Item Scanning and Billing</w:t>
      </w:r>
    </w:p>
    <w:p w14:paraId="69B55FA5" w14:textId="1A4EA68A" w:rsidR="00003AC9" w:rsidRDefault="00003AC9" w:rsidP="00DD0F7B"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t>Each product has an RFID tag with a unique ID.</w:t>
      </w:r>
    </w:p>
    <w:p w14:paraId="54335C8F" w14:textId="18175184" w:rsidR="00003AC9" w:rsidRDefault="00003AC9" w:rsidP="00DD0F7B"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t>When an item is scanned, the Arduino reads the tag and compares it with a predefined list.</w:t>
      </w:r>
    </w:p>
    <w:p w14:paraId="39A44FD4" w14:textId="0E96A42D" w:rsidR="00003AC9" w:rsidRDefault="00003AC9" w:rsidP="00DD0F7B"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t>If the tag matches an item in the database, its name and price are displayed on the LCD.</w:t>
      </w:r>
    </w:p>
    <w:p w14:paraId="1C2904DA" w14:textId="6529F0F9" w:rsidR="00003AC9" w:rsidRDefault="00003AC9" w:rsidP="00DD0F7B"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t>The total bill is updated, and a buzzer/LED provides confirmation.</w:t>
      </w:r>
    </w:p>
    <w:p w14:paraId="19D73E77" w14:textId="5355C6C7" w:rsidR="00003AC9" w:rsidRDefault="00003AC9" w:rsidP="00DD0F7B">
      <w:pPr>
        <w:pStyle w:val="ListParagraph"/>
        <w:numPr>
          <w:ilvl w:val="0"/>
          <w:numId w:val="2"/>
        </w:numPr>
        <w:spacing w:after="0" w:line="360" w:lineRule="auto"/>
        <w:jc w:val="both"/>
      </w:pPr>
      <w:r>
        <w:t>If the payment RFID card is scanned, the final bill is transferred to the OLED display for QR code generation.</w:t>
      </w:r>
    </w:p>
    <w:p w14:paraId="71841BE4" w14:textId="77777777" w:rsidR="00003AC9" w:rsidRPr="00571708" w:rsidRDefault="00003AC9" w:rsidP="00003AC9">
      <w:pPr>
        <w:spacing w:after="0" w:line="360" w:lineRule="auto"/>
        <w:rPr>
          <w:b/>
          <w:bCs/>
        </w:rPr>
      </w:pPr>
      <w:r w:rsidRPr="00571708">
        <w:rPr>
          <w:b/>
          <w:bCs/>
        </w:rPr>
        <w:t>2. Item Removal Process</w:t>
      </w:r>
    </w:p>
    <w:p w14:paraId="47D386E5" w14:textId="77777777" w:rsidR="00003AC9" w:rsidRDefault="00003AC9" w:rsidP="00DD0F7B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t>Pressing the push button enables item removal mode.</w:t>
      </w:r>
    </w:p>
    <w:p w14:paraId="0352E811" w14:textId="77777777" w:rsidR="00003AC9" w:rsidRDefault="00003AC9" w:rsidP="00DD0F7B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t>The user scans the RFID tag of an item to remove it.</w:t>
      </w:r>
    </w:p>
    <w:p w14:paraId="1C86A20D" w14:textId="77777777" w:rsidR="00003AC9" w:rsidRDefault="00003AC9" w:rsidP="00DD0F7B">
      <w:pPr>
        <w:pStyle w:val="ListParagraph"/>
        <w:numPr>
          <w:ilvl w:val="0"/>
          <w:numId w:val="3"/>
        </w:numPr>
        <w:spacing w:after="0" w:line="360" w:lineRule="auto"/>
        <w:jc w:val="both"/>
      </w:pPr>
      <w:r>
        <w:t>If the scanned tag matches an added item, it is removed from the bill.</w:t>
      </w:r>
    </w:p>
    <w:p w14:paraId="719DA53C" w14:textId="5BF1023E" w:rsidR="00003AC9" w:rsidRDefault="00003AC9" w:rsidP="00003AC9">
      <w:pPr>
        <w:pStyle w:val="ListParagraph"/>
        <w:numPr>
          <w:ilvl w:val="0"/>
          <w:numId w:val="3"/>
        </w:numPr>
        <w:spacing w:after="0" w:line="360" w:lineRule="auto"/>
      </w:pPr>
      <w:r>
        <w:lastRenderedPageBreak/>
        <w:t>The total is updated, and feedback is provided through the LCD and buzzer.</w:t>
      </w:r>
    </w:p>
    <w:p w14:paraId="65282945" w14:textId="725485D6" w:rsidR="00003AC9" w:rsidRPr="00571708" w:rsidRDefault="00003AC9" w:rsidP="00003AC9">
      <w:pPr>
        <w:spacing w:after="0" w:line="360" w:lineRule="auto"/>
        <w:rPr>
          <w:b/>
          <w:bCs/>
        </w:rPr>
      </w:pPr>
      <w:r w:rsidRPr="00571708">
        <w:rPr>
          <w:b/>
          <w:bCs/>
        </w:rPr>
        <w:t>3. QR Code-Based Payment</w:t>
      </w:r>
    </w:p>
    <w:p w14:paraId="0FC53D38" w14:textId="4457E267" w:rsidR="00003AC9" w:rsidRDefault="00003AC9" w:rsidP="00DD0F7B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>The second Arduino receives the total bill amount serially from the first Arduino.</w:t>
      </w:r>
    </w:p>
    <w:p w14:paraId="19A9417C" w14:textId="2527F219" w:rsidR="00003AC9" w:rsidRDefault="00003AC9" w:rsidP="00DD0F7B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>It generates a dynamic UPI QR code using the format:</w:t>
      </w:r>
    </w:p>
    <w:p w14:paraId="36289F2B" w14:textId="24065D66" w:rsidR="00003AC9" w:rsidRDefault="00003AC9" w:rsidP="00DD0F7B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>upi://pay?pa=8074468294@ybl&amp;pn=Payment&amp;am=&lt;amount&gt;&amp;cu=INR&amp;tr=&lt;txnRef&gt;</w:t>
      </w:r>
    </w:p>
    <w:p w14:paraId="7000127A" w14:textId="6ADF244E" w:rsidR="00003AC9" w:rsidRPr="00003AC9" w:rsidRDefault="00003AC9" w:rsidP="00DD0F7B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>The QR code is displayed on the OLED screen.</w:t>
      </w:r>
    </w:p>
    <w:p w14:paraId="51B6ED19" w14:textId="76BD087A" w:rsidR="00003AC9" w:rsidRDefault="00003AC9" w:rsidP="00DD0F7B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 xml:space="preserve">The customer scans the QR code using a UPI-enabled app (e.g., </w:t>
      </w:r>
      <w:proofErr w:type="spellStart"/>
      <w:r>
        <w:t>PhoneP</w:t>
      </w:r>
      <w:r w:rsidR="00571708">
        <w:t>ay</w:t>
      </w:r>
      <w:proofErr w:type="spellEnd"/>
      <w:r>
        <w:t>, Google Pay) to complete the transaction.</w:t>
      </w:r>
    </w:p>
    <w:p w14:paraId="302C7FF3" w14:textId="3435C02B" w:rsidR="00003AC9" w:rsidRPr="00571708" w:rsidRDefault="00003AC9" w:rsidP="00DD0F7B">
      <w:pPr>
        <w:spacing w:after="0" w:line="360" w:lineRule="auto"/>
        <w:jc w:val="both"/>
        <w:rPr>
          <w:b/>
          <w:bCs/>
          <w:sz w:val="32"/>
          <w:szCs w:val="32"/>
        </w:rPr>
      </w:pPr>
      <w:r w:rsidRPr="00003AC9">
        <w:rPr>
          <w:b/>
          <w:bCs/>
          <w:sz w:val="32"/>
          <w:szCs w:val="32"/>
        </w:rPr>
        <w:t>System Flow</w:t>
      </w:r>
    </w:p>
    <w:p w14:paraId="3A34B666" w14:textId="72F46915" w:rsidR="00003AC9" w:rsidRPr="00571708" w:rsidRDefault="00003AC9" w:rsidP="00DD0F7B">
      <w:pPr>
        <w:spacing w:after="0" w:line="360" w:lineRule="auto"/>
        <w:jc w:val="both"/>
        <w:rPr>
          <w:b/>
          <w:bCs/>
        </w:rPr>
      </w:pPr>
      <w:r w:rsidRPr="00571708">
        <w:rPr>
          <w:b/>
          <w:bCs/>
        </w:rPr>
        <w:t>1.Start-Up</w:t>
      </w:r>
    </w:p>
    <w:p w14:paraId="076E374D" w14:textId="4CB32861" w:rsidR="00003AC9" w:rsidRDefault="00003AC9" w:rsidP="00DD0F7B"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t>Displays a welcome message on the LCD and OLED.</w:t>
      </w:r>
    </w:p>
    <w:p w14:paraId="48E4E809" w14:textId="1020F56C" w:rsidR="00003AC9" w:rsidRPr="00571708" w:rsidRDefault="00003AC9" w:rsidP="00DD0F7B">
      <w:pPr>
        <w:spacing w:after="0" w:line="360" w:lineRule="auto"/>
        <w:jc w:val="both"/>
        <w:rPr>
          <w:b/>
          <w:bCs/>
        </w:rPr>
      </w:pPr>
      <w:r w:rsidRPr="00571708">
        <w:rPr>
          <w:b/>
          <w:bCs/>
        </w:rPr>
        <w:t>2.Item Scanning</w:t>
      </w:r>
    </w:p>
    <w:p w14:paraId="5E96E9CA" w14:textId="09A1D970" w:rsidR="00003AC9" w:rsidRDefault="00003AC9" w:rsidP="00DD0F7B"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t>Reads RFID tag and updates the total.</w:t>
      </w:r>
    </w:p>
    <w:p w14:paraId="688D7157" w14:textId="2E7BABE6" w:rsidR="00003AC9" w:rsidRDefault="00003AC9" w:rsidP="00DD0F7B">
      <w:pPr>
        <w:pStyle w:val="ListParagraph"/>
        <w:numPr>
          <w:ilvl w:val="0"/>
          <w:numId w:val="5"/>
        </w:numPr>
        <w:spacing w:after="0" w:line="360" w:lineRule="auto"/>
        <w:jc w:val="both"/>
      </w:pPr>
      <w:r>
        <w:t>Displays the item name and price.</w:t>
      </w:r>
    </w:p>
    <w:p w14:paraId="1EE2C961" w14:textId="597E6A9F" w:rsidR="00003AC9" w:rsidRPr="00571708" w:rsidRDefault="00003AC9" w:rsidP="00DD0F7B">
      <w:pPr>
        <w:spacing w:after="0" w:line="360" w:lineRule="auto"/>
        <w:jc w:val="both"/>
        <w:rPr>
          <w:b/>
          <w:bCs/>
        </w:rPr>
      </w:pPr>
      <w:r w:rsidRPr="00571708">
        <w:rPr>
          <w:b/>
          <w:bCs/>
        </w:rPr>
        <w:t>3.Item Removal (if needed)</w:t>
      </w:r>
    </w:p>
    <w:p w14:paraId="27DF3352" w14:textId="01C78D9E" w:rsidR="00003AC9" w:rsidRDefault="00003AC9" w:rsidP="00DD0F7B"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t>Activated by pressing the button.</w:t>
      </w:r>
    </w:p>
    <w:p w14:paraId="51D4BA5E" w14:textId="08EF3C26" w:rsidR="00003AC9" w:rsidRDefault="00003AC9" w:rsidP="00DD0F7B">
      <w:pPr>
        <w:pStyle w:val="ListParagraph"/>
        <w:numPr>
          <w:ilvl w:val="0"/>
          <w:numId w:val="6"/>
        </w:numPr>
        <w:spacing w:after="0" w:line="360" w:lineRule="auto"/>
        <w:jc w:val="both"/>
      </w:pPr>
      <w:r>
        <w:t>Removes the scanned item and updates the total.</w:t>
      </w:r>
    </w:p>
    <w:p w14:paraId="07A24F04" w14:textId="5CE3418A" w:rsidR="00003AC9" w:rsidRPr="00571708" w:rsidRDefault="00003AC9" w:rsidP="00DD0F7B">
      <w:pPr>
        <w:spacing w:after="0" w:line="360" w:lineRule="auto"/>
        <w:jc w:val="both"/>
        <w:rPr>
          <w:b/>
          <w:bCs/>
        </w:rPr>
      </w:pPr>
      <w:r w:rsidRPr="00571708">
        <w:rPr>
          <w:b/>
          <w:bCs/>
        </w:rPr>
        <w:t>4.Payment Process</w:t>
      </w:r>
    </w:p>
    <w:p w14:paraId="2C499C8C" w14:textId="611204A0" w:rsidR="00003AC9" w:rsidRDefault="00003AC9" w:rsidP="00DD0F7B">
      <w:pPr>
        <w:pStyle w:val="ListParagraph"/>
        <w:numPr>
          <w:ilvl w:val="0"/>
          <w:numId w:val="7"/>
        </w:numPr>
        <w:spacing w:after="0" w:line="360" w:lineRule="auto"/>
        <w:jc w:val="both"/>
      </w:pPr>
      <w:r>
        <w:t>When the payment RFID tag is scanned, the total bill is displayed on the OLED.</w:t>
      </w:r>
    </w:p>
    <w:p w14:paraId="7CFB2F0B" w14:textId="7E8B29CF" w:rsidR="00003AC9" w:rsidRDefault="00003AC9" w:rsidP="00DD0F7B">
      <w:pPr>
        <w:pStyle w:val="ListParagraph"/>
        <w:numPr>
          <w:ilvl w:val="0"/>
          <w:numId w:val="7"/>
        </w:numPr>
        <w:spacing w:after="0" w:line="360" w:lineRule="auto"/>
        <w:jc w:val="both"/>
      </w:pPr>
      <w:r>
        <w:t>The QR code is generated and displayed.</w:t>
      </w:r>
    </w:p>
    <w:p w14:paraId="3D8E86F3" w14:textId="1F01D2DB" w:rsidR="00003AC9" w:rsidRDefault="00003AC9" w:rsidP="00DD0F7B">
      <w:pPr>
        <w:pStyle w:val="ListParagraph"/>
        <w:numPr>
          <w:ilvl w:val="0"/>
          <w:numId w:val="7"/>
        </w:numPr>
        <w:spacing w:after="0" w:line="360" w:lineRule="auto"/>
        <w:jc w:val="both"/>
      </w:pPr>
      <w:r>
        <w:t>The user completes the payment via UPI scanning.</w:t>
      </w:r>
    </w:p>
    <w:p w14:paraId="54CD1018" w14:textId="2402E72A" w:rsidR="00003AC9" w:rsidRPr="00571708" w:rsidRDefault="00003AC9" w:rsidP="00DD0F7B">
      <w:pPr>
        <w:spacing w:after="0" w:line="360" w:lineRule="auto"/>
        <w:jc w:val="both"/>
        <w:rPr>
          <w:b/>
          <w:bCs/>
        </w:rPr>
      </w:pPr>
      <w:r w:rsidRPr="00571708">
        <w:rPr>
          <w:b/>
          <w:bCs/>
        </w:rPr>
        <w:t>4.Completion</w:t>
      </w:r>
    </w:p>
    <w:p w14:paraId="4C7FC69C" w14:textId="798CDB45" w:rsidR="00003AC9" w:rsidRDefault="00003AC9" w:rsidP="00DD0F7B">
      <w:pPr>
        <w:pStyle w:val="ListParagraph"/>
        <w:numPr>
          <w:ilvl w:val="0"/>
          <w:numId w:val="8"/>
        </w:numPr>
        <w:spacing w:after="0" w:line="360" w:lineRule="auto"/>
        <w:jc w:val="both"/>
      </w:pPr>
      <w:r>
        <w:t>Displays a thank-you message.</w:t>
      </w:r>
    </w:p>
    <w:p w14:paraId="78884E32" w14:textId="17326700" w:rsidR="00003AC9" w:rsidRDefault="00003AC9" w:rsidP="00DD0F7B">
      <w:pPr>
        <w:pStyle w:val="ListParagraph"/>
        <w:numPr>
          <w:ilvl w:val="0"/>
          <w:numId w:val="8"/>
        </w:numPr>
        <w:spacing w:after="0" w:line="360" w:lineRule="auto"/>
        <w:jc w:val="both"/>
      </w:pPr>
      <w:r>
        <w:t>Resets the total amount for the next transaction.</w:t>
      </w:r>
    </w:p>
    <w:p w14:paraId="07239860" w14:textId="77777777" w:rsidR="006C27AB" w:rsidRPr="006C27AB" w:rsidRDefault="006C27AB" w:rsidP="00DD0F7B">
      <w:pPr>
        <w:spacing w:after="0" w:line="360" w:lineRule="auto"/>
        <w:jc w:val="both"/>
        <w:rPr>
          <w:b/>
          <w:bCs/>
          <w:sz w:val="28"/>
          <w:szCs w:val="28"/>
        </w:rPr>
      </w:pPr>
      <w:r w:rsidRPr="006C27AB">
        <w:rPr>
          <w:b/>
          <w:bCs/>
          <w:sz w:val="28"/>
          <w:szCs w:val="28"/>
        </w:rPr>
        <w:t>Objectives of the Project</w:t>
      </w:r>
    </w:p>
    <w:p w14:paraId="7B994475" w14:textId="77777777" w:rsidR="006C27AB" w:rsidRPr="006C27AB" w:rsidRDefault="006C27AB" w:rsidP="00DD0F7B">
      <w:pPr>
        <w:numPr>
          <w:ilvl w:val="0"/>
          <w:numId w:val="9"/>
        </w:numPr>
        <w:spacing w:after="0" w:line="360" w:lineRule="auto"/>
        <w:jc w:val="both"/>
      </w:pPr>
      <w:r w:rsidRPr="006C27AB">
        <w:t>To develop an automated billing system for supermarkets using RFID technology.</w:t>
      </w:r>
    </w:p>
    <w:p w14:paraId="41E43570" w14:textId="77777777" w:rsidR="006C27AB" w:rsidRPr="006C27AB" w:rsidRDefault="006C27AB" w:rsidP="00DD0F7B">
      <w:pPr>
        <w:numPr>
          <w:ilvl w:val="0"/>
          <w:numId w:val="9"/>
        </w:numPr>
        <w:spacing w:after="0" w:line="360" w:lineRule="auto"/>
        <w:jc w:val="both"/>
      </w:pPr>
      <w:r w:rsidRPr="006C27AB">
        <w:t>To minimize waiting time at checkout counters.</w:t>
      </w:r>
    </w:p>
    <w:p w14:paraId="6AE2EA1E" w14:textId="77777777" w:rsidR="006C27AB" w:rsidRPr="006C27AB" w:rsidRDefault="006C27AB" w:rsidP="00DD0F7B">
      <w:pPr>
        <w:numPr>
          <w:ilvl w:val="0"/>
          <w:numId w:val="9"/>
        </w:numPr>
        <w:spacing w:after="0" w:line="360" w:lineRule="auto"/>
        <w:jc w:val="both"/>
      </w:pPr>
      <w:r w:rsidRPr="006C27AB">
        <w:t>To integrate a cashless payment system using dynamic QR codes.</w:t>
      </w:r>
    </w:p>
    <w:p w14:paraId="1E3C7856" w14:textId="77777777" w:rsidR="006C27AB" w:rsidRPr="006C27AB" w:rsidRDefault="006C27AB" w:rsidP="00DD0F7B">
      <w:pPr>
        <w:numPr>
          <w:ilvl w:val="0"/>
          <w:numId w:val="9"/>
        </w:numPr>
        <w:spacing w:after="0" w:line="360" w:lineRule="auto"/>
        <w:jc w:val="both"/>
      </w:pPr>
      <w:r w:rsidRPr="006C27AB">
        <w:t>To provide real-time feedback through LCD and OLED displays.</w:t>
      </w:r>
    </w:p>
    <w:p w14:paraId="10E14367" w14:textId="77777777" w:rsidR="006C27AB" w:rsidRDefault="006C27AB" w:rsidP="00DD0F7B">
      <w:pPr>
        <w:numPr>
          <w:ilvl w:val="0"/>
          <w:numId w:val="9"/>
        </w:numPr>
        <w:spacing w:after="0" w:line="360" w:lineRule="auto"/>
        <w:jc w:val="both"/>
      </w:pPr>
      <w:r w:rsidRPr="006C27AB">
        <w:t>To enhance user experience with a smart, interactive trolley system.</w:t>
      </w:r>
    </w:p>
    <w:p w14:paraId="7FEA4ED5" w14:textId="77777777" w:rsidR="00B60B76" w:rsidRDefault="00B60B76" w:rsidP="00B60B76">
      <w:pPr>
        <w:spacing w:after="0" w:line="360" w:lineRule="auto"/>
      </w:pPr>
    </w:p>
    <w:p w14:paraId="603B0B06" w14:textId="6890F3CB" w:rsidR="00456188" w:rsidRDefault="00B60B76" w:rsidP="00456188">
      <w:pPr>
        <w:spacing w:after="0" w:line="360" w:lineRule="auto"/>
        <w:rPr>
          <w:b/>
          <w:bCs/>
          <w:sz w:val="32"/>
          <w:szCs w:val="32"/>
        </w:rPr>
      </w:pPr>
      <w:r w:rsidRPr="00B60B76">
        <w:rPr>
          <w:b/>
          <w:bCs/>
          <w:sz w:val="32"/>
          <w:szCs w:val="32"/>
        </w:rPr>
        <w:lastRenderedPageBreak/>
        <w:t>Software Used</w:t>
      </w:r>
    </w:p>
    <w:p w14:paraId="4E95032F" w14:textId="47B83FF7" w:rsidR="003C1569" w:rsidRPr="003C1569" w:rsidRDefault="003C1569" w:rsidP="003C1569">
      <w:pPr>
        <w:spacing w:after="0" w:line="360" w:lineRule="auto"/>
        <w:rPr>
          <w:b/>
          <w:bCs/>
          <w:sz w:val="32"/>
          <w:szCs w:val="32"/>
        </w:rPr>
      </w:pPr>
      <w:r w:rsidRPr="003C1569">
        <w:rPr>
          <w:b/>
          <w:bCs/>
          <w:sz w:val="28"/>
          <w:szCs w:val="28"/>
        </w:rPr>
        <w:t>Software &amp; Libraries</w:t>
      </w:r>
    </w:p>
    <w:p w14:paraId="45A80E6C" w14:textId="77777777" w:rsidR="003C1569" w:rsidRPr="003C1569" w:rsidRDefault="003C1569" w:rsidP="003C1569">
      <w:pPr>
        <w:numPr>
          <w:ilvl w:val="0"/>
          <w:numId w:val="10"/>
        </w:numPr>
        <w:spacing w:after="0" w:line="360" w:lineRule="auto"/>
      </w:pPr>
      <w:r w:rsidRPr="003C1569">
        <w:t>Arduino IDE for coding and uploading sketches.</w:t>
      </w:r>
    </w:p>
    <w:p w14:paraId="5B3E11BC" w14:textId="77777777" w:rsidR="003C1569" w:rsidRPr="003C1569" w:rsidRDefault="003C1569" w:rsidP="003C1569">
      <w:pPr>
        <w:numPr>
          <w:ilvl w:val="0"/>
          <w:numId w:val="10"/>
        </w:numPr>
        <w:spacing w:after="0" w:line="360" w:lineRule="auto"/>
      </w:pPr>
      <w:r w:rsidRPr="003C1569">
        <w:t>Libraries Used:</w:t>
      </w:r>
    </w:p>
    <w:p w14:paraId="773B4497" w14:textId="77777777" w:rsidR="003C1569" w:rsidRPr="003C1569" w:rsidRDefault="003C1569" w:rsidP="003C1569">
      <w:pPr>
        <w:numPr>
          <w:ilvl w:val="1"/>
          <w:numId w:val="10"/>
        </w:numPr>
        <w:spacing w:after="0" w:line="360" w:lineRule="auto"/>
      </w:pPr>
      <w:r w:rsidRPr="003C1569">
        <w:t>&lt;</w:t>
      </w:r>
      <w:proofErr w:type="spellStart"/>
      <w:r w:rsidRPr="003C1569">
        <w:t>Wire.h</w:t>
      </w:r>
      <w:proofErr w:type="spellEnd"/>
      <w:r w:rsidRPr="003C1569">
        <w:t>&gt; – Handles I2C communication.</w:t>
      </w:r>
    </w:p>
    <w:p w14:paraId="37C35941" w14:textId="77777777" w:rsidR="003C1569" w:rsidRPr="003C1569" w:rsidRDefault="003C1569" w:rsidP="003C1569">
      <w:pPr>
        <w:numPr>
          <w:ilvl w:val="1"/>
          <w:numId w:val="10"/>
        </w:numPr>
        <w:spacing w:after="0" w:line="360" w:lineRule="auto"/>
      </w:pPr>
      <w:r w:rsidRPr="003C1569">
        <w:t>&lt;LiquidCrystal_I2C.h&gt; – Controls the I2C LCD.</w:t>
      </w:r>
    </w:p>
    <w:p w14:paraId="5C43EAF4" w14:textId="77777777" w:rsidR="003C1569" w:rsidRPr="003C1569" w:rsidRDefault="003C1569" w:rsidP="003C1569">
      <w:pPr>
        <w:numPr>
          <w:ilvl w:val="1"/>
          <w:numId w:val="10"/>
        </w:numPr>
        <w:spacing w:after="0" w:line="360" w:lineRule="auto"/>
      </w:pPr>
      <w:r w:rsidRPr="003C1569">
        <w:t>&lt;</w:t>
      </w:r>
      <w:proofErr w:type="spellStart"/>
      <w:r w:rsidRPr="003C1569">
        <w:t>SPI.h</w:t>
      </w:r>
      <w:proofErr w:type="spellEnd"/>
      <w:r w:rsidRPr="003C1569">
        <w:t>&gt; – Enables SPI communication for the RFID module.</w:t>
      </w:r>
    </w:p>
    <w:p w14:paraId="34997266" w14:textId="77777777" w:rsidR="003C1569" w:rsidRPr="003C1569" w:rsidRDefault="003C1569" w:rsidP="003C1569">
      <w:pPr>
        <w:numPr>
          <w:ilvl w:val="1"/>
          <w:numId w:val="10"/>
        </w:numPr>
        <w:spacing w:after="0" w:line="360" w:lineRule="auto"/>
      </w:pPr>
      <w:r w:rsidRPr="003C1569">
        <w:t>&lt;MFRC522.h&gt; – Reads RFID tags.</w:t>
      </w:r>
    </w:p>
    <w:p w14:paraId="7DC69223" w14:textId="77777777" w:rsidR="003C1569" w:rsidRPr="003C1569" w:rsidRDefault="003C1569" w:rsidP="003C1569">
      <w:pPr>
        <w:numPr>
          <w:ilvl w:val="1"/>
          <w:numId w:val="10"/>
        </w:numPr>
        <w:spacing w:after="0" w:line="360" w:lineRule="auto"/>
      </w:pPr>
      <w:r w:rsidRPr="003C1569">
        <w:t>&lt;</w:t>
      </w:r>
      <w:proofErr w:type="spellStart"/>
      <w:r w:rsidRPr="003C1569">
        <w:t>Adafruit_GFX.h</w:t>
      </w:r>
      <w:proofErr w:type="spellEnd"/>
      <w:r w:rsidRPr="003C1569">
        <w:t>&gt; &amp; &lt;Adafruit_SSD1306.h&gt; – Controls the OLED display.</w:t>
      </w:r>
    </w:p>
    <w:p w14:paraId="45E135CF" w14:textId="77777777" w:rsidR="003C1569" w:rsidRPr="003C1569" w:rsidRDefault="003C1569" w:rsidP="003C1569">
      <w:pPr>
        <w:numPr>
          <w:ilvl w:val="1"/>
          <w:numId w:val="10"/>
        </w:numPr>
        <w:spacing w:after="0" w:line="360" w:lineRule="auto"/>
      </w:pPr>
      <w:r w:rsidRPr="003C1569">
        <w:t>&lt;</w:t>
      </w:r>
      <w:proofErr w:type="spellStart"/>
      <w:r w:rsidRPr="003C1569">
        <w:t>qrcode.h</w:t>
      </w:r>
      <w:proofErr w:type="spellEnd"/>
      <w:r w:rsidRPr="003C1569">
        <w:t>&gt; – Generates QR codes dynamically.</w:t>
      </w:r>
    </w:p>
    <w:p w14:paraId="0B051960" w14:textId="77777777" w:rsidR="00CD5E13" w:rsidRPr="00CD5E13" w:rsidRDefault="00CD5E13" w:rsidP="00CD5E13">
      <w:pPr>
        <w:spacing w:after="0" w:line="360" w:lineRule="auto"/>
        <w:rPr>
          <w:b/>
          <w:bCs/>
          <w:sz w:val="32"/>
          <w:szCs w:val="32"/>
        </w:rPr>
      </w:pPr>
      <w:r w:rsidRPr="00CD5E13">
        <w:rPr>
          <w:b/>
          <w:bCs/>
          <w:sz w:val="32"/>
          <w:szCs w:val="32"/>
        </w:rPr>
        <w:t>Implementation Details</w:t>
      </w:r>
    </w:p>
    <w:p w14:paraId="0F8C60BA" w14:textId="64B9270D" w:rsidR="00447D6D" w:rsidRPr="00507B09" w:rsidRDefault="00447D6D" w:rsidP="00507B09">
      <w:pPr>
        <w:pStyle w:val="ListParagraph"/>
        <w:numPr>
          <w:ilvl w:val="0"/>
          <w:numId w:val="11"/>
        </w:numPr>
        <w:spacing w:after="100" w:afterAutospacing="1" w:line="360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507B09">
        <w:rPr>
          <w:rFonts w:eastAsia="Times New Roman" w:cstheme="minorHAnsi"/>
          <w:b/>
          <w:bCs/>
          <w:kern w:val="0"/>
          <w:lang w:eastAsia="en-IN"/>
          <w14:ligatures w14:val="none"/>
        </w:rPr>
        <w:t>RFID Integration:</w:t>
      </w:r>
      <w:r w:rsidRPr="00507B09">
        <w:rPr>
          <w:rFonts w:eastAsia="Times New Roman" w:cstheme="minorHAnsi"/>
          <w:kern w:val="0"/>
          <w:lang w:eastAsia="en-IN"/>
          <w14:ligatures w14:val="none"/>
        </w:rPr>
        <w:t xml:space="preserve"> Each product has an RFID tag. When scanned, its details are matched with stored data, and the price is updated on the LCD.</w:t>
      </w:r>
    </w:p>
    <w:p w14:paraId="17677572" w14:textId="78B39CD0" w:rsidR="00447D6D" w:rsidRPr="00507B09" w:rsidRDefault="00447D6D" w:rsidP="00507B09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507B09">
        <w:rPr>
          <w:rFonts w:eastAsia="Times New Roman" w:cstheme="minorHAnsi"/>
          <w:b/>
          <w:bCs/>
          <w:kern w:val="0"/>
          <w:lang w:eastAsia="en-IN"/>
          <w14:ligatures w14:val="none"/>
        </w:rPr>
        <w:t>Serial Communication:</w:t>
      </w:r>
      <w:r w:rsidRPr="00507B09">
        <w:rPr>
          <w:rFonts w:eastAsia="Times New Roman" w:cstheme="minorHAnsi"/>
          <w:kern w:val="0"/>
          <w:lang w:eastAsia="en-IN"/>
          <w14:ligatures w14:val="none"/>
        </w:rPr>
        <w:t xml:space="preserve"> Two Arduino boards communicate via serial connection to send the total bill for QR code generation.</w:t>
      </w:r>
    </w:p>
    <w:p w14:paraId="771160E4" w14:textId="3F741543" w:rsidR="00447D6D" w:rsidRPr="00507B09" w:rsidRDefault="00447D6D" w:rsidP="00507B09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507B09">
        <w:rPr>
          <w:rFonts w:eastAsia="Times New Roman" w:cstheme="minorHAnsi"/>
          <w:b/>
          <w:bCs/>
          <w:kern w:val="0"/>
          <w:lang w:eastAsia="en-IN"/>
          <w14:ligatures w14:val="none"/>
        </w:rPr>
        <w:t>Item Removal:</w:t>
      </w:r>
      <w:r w:rsidRPr="00507B09">
        <w:rPr>
          <w:rFonts w:eastAsia="Times New Roman" w:cstheme="minorHAnsi"/>
          <w:kern w:val="0"/>
          <w:lang w:eastAsia="en-IN"/>
          <w14:ligatures w14:val="none"/>
        </w:rPr>
        <w:t xml:space="preserve"> If an item needs to be removed, pressing the push button enables removal mode, and the item is deducted from the total.</w:t>
      </w:r>
    </w:p>
    <w:p w14:paraId="70BEF9CB" w14:textId="1381F116" w:rsidR="00447D6D" w:rsidRDefault="00447D6D" w:rsidP="00507B09">
      <w:pPr>
        <w:pStyle w:val="ListParagraph"/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507B09">
        <w:rPr>
          <w:rFonts w:eastAsia="Times New Roman" w:cstheme="minorHAnsi"/>
          <w:b/>
          <w:bCs/>
          <w:kern w:val="0"/>
          <w:lang w:eastAsia="en-IN"/>
          <w14:ligatures w14:val="none"/>
        </w:rPr>
        <w:t>Payment Processing:</w:t>
      </w:r>
      <w:r w:rsidRPr="00507B09">
        <w:rPr>
          <w:rFonts w:eastAsia="Times New Roman" w:cstheme="minorHAnsi"/>
          <w:kern w:val="0"/>
          <w:lang w:eastAsia="en-IN"/>
          <w14:ligatures w14:val="none"/>
        </w:rPr>
        <w:t xml:space="preserve"> The OLED screen generates a dynamic UPI QR code, which users can scan using payment apps like Google Pay or </w:t>
      </w:r>
      <w:proofErr w:type="spellStart"/>
      <w:r w:rsidRPr="00507B09">
        <w:rPr>
          <w:rFonts w:eastAsia="Times New Roman" w:cstheme="minorHAnsi"/>
          <w:kern w:val="0"/>
          <w:lang w:eastAsia="en-IN"/>
          <w14:ligatures w14:val="none"/>
        </w:rPr>
        <w:t>PhonePe</w:t>
      </w:r>
      <w:proofErr w:type="spellEnd"/>
      <w:r w:rsidRPr="00507B09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00DC4E58" w14:textId="77777777" w:rsidR="00443160" w:rsidRPr="005274AC" w:rsidRDefault="00443160" w:rsidP="0044316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</w:pPr>
      <w:r w:rsidRPr="005274A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Advantages of the Smart Trolley</w:t>
      </w:r>
    </w:p>
    <w:p w14:paraId="4C7D7495" w14:textId="69CE8EED" w:rsidR="00443160" w:rsidRPr="005274AC" w:rsidRDefault="002150B5" w:rsidP="005274AC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5274AC">
        <w:rPr>
          <w:rFonts w:eastAsia="Times New Roman" w:cstheme="minorHAnsi"/>
          <w:kern w:val="0"/>
          <w:lang w:eastAsia="en-IN"/>
          <w14:ligatures w14:val="none"/>
        </w:rPr>
        <w:t>Reduces human effort in scanning and billing.</w:t>
      </w:r>
    </w:p>
    <w:p w14:paraId="31D28702" w14:textId="0683CBDC" w:rsidR="00335A5D" w:rsidRPr="005274AC" w:rsidRDefault="00335A5D" w:rsidP="005274AC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5274AC">
        <w:rPr>
          <w:rFonts w:eastAsia="Times New Roman" w:cstheme="minorHAnsi"/>
          <w:kern w:val="0"/>
          <w:lang w:eastAsia="en-IN"/>
          <w14:ligatures w14:val="none"/>
        </w:rPr>
        <w:t>Avoids long queues at billing counters.</w:t>
      </w:r>
    </w:p>
    <w:p w14:paraId="3914413D" w14:textId="78AC2E5D" w:rsidR="00335A5D" w:rsidRPr="005274AC" w:rsidRDefault="00335A5D" w:rsidP="005274AC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5274AC">
        <w:rPr>
          <w:rFonts w:eastAsia="Times New Roman" w:cstheme="minorHAnsi"/>
          <w:kern w:val="0"/>
          <w:lang w:eastAsia="en-IN"/>
          <w14:ligatures w14:val="none"/>
        </w:rPr>
        <w:t>Provides a seamless shopping experience with automated checkout.</w:t>
      </w:r>
    </w:p>
    <w:p w14:paraId="3E8C9C56" w14:textId="0C21220E" w:rsidR="005274AC" w:rsidRPr="005274AC" w:rsidRDefault="005274AC" w:rsidP="005274AC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5274AC">
        <w:rPr>
          <w:rFonts w:eastAsia="Times New Roman" w:cstheme="minorHAnsi"/>
          <w:kern w:val="0"/>
          <w:lang w:eastAsia="en-IN"/>
          <w14:ligatures w14:val="none"/>
        </w:rPr>
        <w:t>Encourages digital payments and reduces cash handling.</w:t>
      </w:r>
    </w:p>
    <w:p w14:paraId="5B2CAD21" w14:textId="13BB3781" w:rsidR="005274AC" w:rsidRDefault="005274AC" w:rsidP="005274AC">
      <w:pPr>
        <w:pStyle w:val="ListParagraph"/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5274AC">
        <w:rPr>
          <w:rFonts w:eastAsia="Times New Roman" w:cstheme="minorHAnsi"/>
          <w:kern w:val="0"/>
          <w:lang w:eastAsia="en-IN"/>
          <w14:ligatures w14:val="none"/>
        </w:rPr>
        <w:t>Easy-to-use interface with instant feedback through LED and buzzer alerts.</w:t>
      </w:r>
    </w:p>
    <w:p w14:paraId="3223310E" w14:textId="59A446CB" w:rsidR="0023249B" w:rsidRPr="009209B1" w:rsidRDefault="0023249B" w:rsidP="00920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9209B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Conclusion</w:t>
      </w:r>
    </w:p>
    <w:p w14:paraId="0B1DABEC" w14:textId="77777777" w:rsidR="0023249B" w:rsidRPr="009209B1" w:rsidRDefault="0023249B" w:rsidP="009209B1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  <w:r w:rsidRPr="009209B1">
        <w:rPr>
          <w:rFonts w:eastAsia="Times New Roman" w:cstheme="minorHAnsi"/>
          <w:kern w:val="0"/>
          <w:lang w:eastAsia="en-IN"/>
          <w14:ligatures w14:val="none"/>
        </w:rPr>
        <w:t xml:space="preserve">The </w:t>
      </w:r>
      <w:r w:rsidRPr="009209B1">
        <w:rPr>
          <w:rFonts w:eastAsia="Times New Roman" w:cstheme="minorHAnsi"/>
          <w:b/>
          <w:bCs/>
          <w:kern w:val="0"/>
          <w:lang w:eastAsia="en-IN"/>
          <w14:ligatures w14:val="none"/>
        </w:rPr>
        <w:t>Smart Trolley System</w:t>
      </w:r>
      <w:r w:rsidRPr="009209B1">
        <w:rPr>
          <w:rFonts w:eastAsia="Times New Roman" w:cstheme="minorHAnsi"/>
          <w:kern w:val="0"/>
          <w:lang w:eastAsia="en-IN"/>
          <w14:ligatures w14:val="none"/>
        </w:rPr>
        <w:t xml:space="preserve"> revolutionizes the shopping experience by integrating </w:t>
      </w:r>
      <w:r w:rsidRPr="009209B1">
        <w:rPr>
          <w:rFonts w:eastAsia="Times New Roman" w:cstheme="minorHAnsi"/>
          <w:b/>
          <w:bCs/>
          <w:kern w:val="0"/>
          <w:lang w:eastAsia="en-IN"/>
          <w14:ligatures w14:val="none"/>
        </w:rPr>
        <w:t>RFID-based item scanning</w:t>
      </w:r>
      <w:r w:rsidRPr="009209B1">
        <w:rPr>
          <w:rFonts w:eastAsia="Times New Roman" w:cstheme="minorHAnsi"/>
          <w:kern w:val="0"/>
          <w:lang w:eastAsia="en-IN"/>
          <w14:ligatures w14:val="none"/>
        </w:rPr>
        <w:t xml:space="preserve"> and </w:t>
      </w:r>
      <w:r w:rsidRPr="009209B1">
        <w:rPr>
          <w:rFonts w:eastAsia="Times New Roman" w:cstheme="minorHAnsi"/>
          <w:b/>
          <w:bCs/>
          <w:kern w:val="0"/>
          <w:lang w:eastAsia="en-IN"/>
          <w14:ligatures w14:val="none"/>
        </w:rPr>
        <w:t>QR code-based billing</w:t>
      </w:r>
      <w:r w:rsidRPr="009209B1">
        <w:rPr>
          <w:rFonts w:eastAsia="Times New Roman" w:cstheme="minorHAnsi"/>
          <w:kern w:val="0"/>
          <w:lang w:eastAsia="en-IN"/>
          <w14:ligatures w14:val="none"/>
        </w:rPr>
        <w:t xml:space="preserve">. By reducing manual efforts, streamlining checkout, and encouraging digital payments, this system significantly </w:t>
      </w:r>
      <w:r w:rsidRPr="009209B1">
        <w:rPr>
          <w:rFonts w:eastAsia="Times New Roman" w:cstheme="minorHAnsi"/>
          <w:kern w:val="0"/>
          <w:lang w:eastAsia="en-IN"/>
          <w14:ligatures w14:val="none"/>
        </w:rPr>
        <w:lastRenderedPageBreak/>
        <w:t xml:space="preserve">enhances efficiency in supermarkets and retail stores. Future enhancements, such as </w:t>
      </w:r>
      <w:r w:rsidRPr="009209B1">
        <w:rPr>
          <w:rFonts w:eastAsia="Times New Roman" w:cstheme="minorHAnsi"/>
          <w:b/>
          <w:bCs/>
          <w:kern w:val="0"/>
          <w:lang w:eastAsia="en-IN"/>
          <w14:ligatures w14:val="none"/>
        </w:rPr>
        <w:t>Wi-Fi integration and AI-powered analytics</w:t>
      </w:r>
      <w:r w:rsidRPr="009209B1">
        <w:rPr>
          <w:rFonts w:eastAsia="Times New Roman" w:cstheme="minorHAnsi"/>
          <w:kern w:val="0"/>
          <w:lang w:eastAsia="en-IN"/>
          <w14:ligatures w14:val="none"/>
        </w:rPr>
        <w:t xml:space="preserve">, can further improve the system, making it a </w:t>
      </w:r>
      <w:r w:rsidRPr="009209B1">
        <w:rPr>
          <w:rFonts w:eastAsia="Times New Roman" w:cstheme="minorHAnsi"/>
          <w:b/>
          <w:bCs/>
          <w:kern w:val="0"/>
          <w:lang w:eastAsia="en-IN"/>
          <w14:ligatures w14:val="none"/>
        </w:rPr>
        <w:t>valuable innovation in the retail industry</w:t>
      </w:r>
      <w:r w:rsidRPr="009209B1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670CF543" w14:textId="77777777" w:rsidR="0023249B" w:rsidRPr="0023249B" w:rsidRDefault="0023249B" w:rsidP="0023249B">
      <w:pPr>
        <w:spacing w:before="100" w:beforeAutospacing="1" w:after="100" w:afterAutospacing="1" w:line="360" w:lineRule="auto"/>
        <w:jc w:val="both"/>
        <w:rPr>
          <w:rFonts w:eastAsia="Times New Roman" w:cstheme="minorHAnsi"/>
          <w:kern w:val="0"/>
          <w:lang w:eastAsia="en-IN"/>
          <w14:ligatures w14:val="none"/>
        </w:rPr>
      </w:pPr>
    </w:p>
    <w:p w14:paraId="5DAB2774" w14:textId="77777777" w:rsidR="00CD5E13" w:rsidRPr="00CD5E13" w:rsidRDefault="00CD5E13" w:rsidP="00DD0F7B">
      <w:pPr>
        <w:spacing w:after="0" w:line="360" w:lineRule="auto"/>
        <w:ind w:left="720"/>
        <w:rPr>
          <w:b/>
          <w:bCs/>
          <w:sz w:val="32"/>
          <w:szCs w:val="32"/>
        </w:rPr>
      </w:pPr>
    </w:p>
    <w:p w14:paraId="14DBD9AC" w14:textId="77777777" w:rsidR="00B60B76" w:rsidRPr="006C27AB" w:rsidRDefault="00B60B76" w:rsidP="00456188">
      <w:pPr>
        <w:spacing w:after="0" w:line="360" w:lineRule="auto"/>
        <w:rPr>
          <w:b/>
          <w:bCs/>
          <w:sz w:val="32"/>
          <w:szCs w:val="32"/>
        </w:rPr>
      </w:pPr>
    </w:p>
    <w:p w14:paraId="20F634B1" w14:textId="77777777" w:rsidR="006C27AB" w:rsidRDefault="006C27AB" w:rsidP="006C27AB">
      <w:pPr>
        <w:spacing w:after="0" w:line="360" w:lineRule="auto"/>
      </w:pPr>
    </w:p>
    <w:sectPr w:rsidR="006C27AB" w:rsidSect="0057170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AF0AB" w14:textId="77777777" w:rsidR="00003AC9" w:rsidRDefault="00003AC9" w:rsidP="00003AC9">
      <w:pPr>
        <w:spacing w:after="0" w:line="240" w:lineRule="auto"/>
      </w:pPr>
      <w:r>
        <w:separator/>
      </w:r>
    </w:p>
  </w:endnote>
  <w:endnote w:type="continuationSeparator" w:id="0">
    <w:p w14:paraId="4BD1136A" w14:textId="77777777" w:rsidR="00003AC9" w:rsidRDefault="00003AC9" w:rsidP="00003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AE0E0" w14:textId="77777777" w:rsidR="00003AC9" w:rsidRDefault="00003AC9" w:rsidP="00003AC9">
      <w:pPr>
        <w:spacing w:after="0" w:line="240" w:lineRule="auto"/>
      </w:pPr>
      <w:r>
        <w:separator/>
      </w:r>
    </w:p>
  </w:footnote>
  <w:footnote w:type="continuationSeparator" w:id="0">
    <w:p w14:paraId="5D1062D3" w14:textId="77777777" w:rsidR="00003AC9" w:rsidRDefault="00003AC9" w:rsidP="00003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43B2"/>
    <w:multiLevelType w:val="hybridMultilevel"/>
    <w:tmpl w:val="74EAB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B402A"/>
    <w:multiLevelType w:val="hybridMultilevel"/>
    <w:tmpl w:val="7480C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4235F"/>
    <w:multiLevelType w:val="hybridMultilevel"/>
    <w:tmpl w:val="5B9E1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30865"/>
    <w:multiLevelType w:val="multilevel"/>
    <w:tmpl w:val="65B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8A713A"/>
    <w:multiLevelType w:val="hybridMultilevel"/>
    <w:tmpl w:val="062E8C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3F7591"/>
    <w:multiLevelType w:val="hybridMultilevel"/>
    <w:tmpl w:val="0D5E2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A0CD2"/>
    <w:multiLevelType w:val="hybridMultilevel"/>
    <w:tmpl w:val="054A4AB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8D1A02"/>
    <w:multiLevelType w:val="hybridMultilevel"/>
    <w:tmpl w:val="EA0425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F431FA5"/>
    <w:multiLevelType w:val="hybridMultilevel"/>
    <w:tmpl w:val="6E286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00E7B"/>
    <w:multiLevelType w:val="multilevel"/>
    <w:tmpl w:val="6C30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320C8"/>
    <w:multiLevelType w:val="hybridMultilevel"/>
    <w:tmpl w:val="BB38E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02BCE"/>
    <w:multiLevelType w:val="hybridMultilevel"/>
    <w:tmpl w:val="977CE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C847C0"/>
    <w:multiLevelType w:val="hybridMultilevel"/>
    <w:tmpl w:val="1BBC4C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F2D380C"/>
    <w:multiLevelType w:val="hybridMultilevel"/>
    <w:tmpl w:val="E26A9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9E2227"/>
    <w:multiLevelType w:val="multilevel"/>
    <w:tmpl w:val="B5AE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85064">
    <w:abstractNumId w:val="5"/>
  </w:num>
  <w:num w:numId="2" w16cid:durableId="1660887762">
    <w:abstractNumId w:val="2"/>
  </w:num>
  <w:num w:numId="3" w16cid:durableId="1598633480">
    <w:abstractNumId w:val="1"/>
  </w:num>
  <w:num w:numId="4" w16cid:durableId="1793406032">
    <w:abstractNumId w:val="0"/>
  </w:num>
  <w:num w:numId="5" w16cid:durableId="635335997">
    <w:abstractNumId w:val="11"/>
  </w:num>
  <w:num w:numId="6" w16cid:durableId="532961869">
    <w:abstractNumId w:val="13"/>
  </w:num>
  <w:num w:numId="7" w16cid:durableId="524944545">
    <w:abstractNumId w:val="8"/>
  </w:num>
  <w:num w:numId="8" w16cid:durableId="1256087055">
    <w:abstractNumId w:val="4"/>
  </w:num>
  <w:num w:numId="9" w16cid:durableId="2096585631">
    <w:abstractNumId w:val="9"/>
  </w:num>
  <w:num w:numId="10" w16cid:durableId="1475030127">
    <w:abstractNumId w:val="14"/>
  </w:num>
  <w:num w:numId="11" w16cid:durableId="1243638469">
    <w:abstractNumId w:val="3"/>
  </w:num>
  <w:num w:numId="12" w16cid:durableId="1022392752">
    <w:abstractNumId w:val="6"/>
  </w:num>
  <w:num w:numId="13" w16cid:durableId="1235317504">
    <w:abstractNumId w:val="12"/>
  </w:num>
  <w:num w:numId="14" w16cid:durableId="510998472">
    <w:abstractNumId w:val="7"/>
  </w:num>
  <w:num w:numId="15" w16cid:durableId="20465194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C9"/>
    <w:rsid w:val="00003AC9"/>
    <w:rsid w:val="001B6122"/>
    <w:rsid w:val="002150B5"/>
    <w:rsid w:val="0023249B"/>
    <w:rsid w:val="002377A6"/>
    <w:rsid w:val="00335A5D"/>
    <w:rsid w:val="003C1569"/>
    <w:rsid w:val="00443160"/>
    <w:rsid w:val="00447D6D"/>
    <w:rsid w:val="00456188"/>
    <w:rsid w:val="00507B09"/>
    <w:rsid w:val="005274AC"/>
    <w:rsid w:val="00571708"/>
    <w:rsid w:val="00695E4C"/>
    <w:rsid w:val="006C27AB"/>
    <w:rsid w:val="00781789"/>
    <w:rsid w:val="009209B1"/>
    <w:rsid w:val="00B60B76"/>
    <w:rsid w:val="00CD5E13"/>
    <w:rsid w:val="00DD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978567F"/>
  <w15:chartTrackingRefBased/>
  <w15:docId w15:val="{DF3DB3C6-1BD6-4931-A0A2-B9E3A6EBE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A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A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3A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3A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A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A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A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A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A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A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AC9"/>
  </w:style>
  <w:style w:type="paragraph" w:styleId="Footer">
    <w:name w:val="footer"/>
    <w:basedOn w:val="Normal"/>
    <w:link w:val="FooterChar"/>
    <w:uiPriority w:val="99"/>
    <w:unhideWhenUsed/>
    <w:rsid w:val="00003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AC9"/>
  </w:style>
  <w:style w:type="character" w:styleId="Strong">
    <w:name w:val="Strong"/>
    <w:basedOn w:val="DefaultParagraphFont"/>
    <w:uiPriority w:val="22"/>
    <w:qFormat/>
    <w:rsid w:val="00447D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Ghouse Mohideen</dc:creator>
  <cp:keywords/>
  <dc:description/>
  <cp:lastModifiedBy>Shaik Ghouse Mohideen</cp:lastModifiedBy>
  <cp:revision>2</cp:revision>
  <dcterms:created xsi:type="dcterms:W3CDTF">2025-03-22T09:42:00Z</dcterms:created>
  <dcterms:modified xsi:type="dcterms:W3CDTF">2025-03-22T09:42:00Z</dcterms:modified>
</cp:coreProperties>
</file>