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A79CCE6" w14:textId="63A51467" w:rsidR="00D5431A" w:rsidRDefault="009321F9" w:rsidP="00D02FC2">
      <w:pPr>
        <w:contextualSpacing/>
        <w:jc w:val="center"/>
        <w:rPr>
          <w:sz w:val="28"/>
          <w:szCs w:val="28"/>
        </w:rPr>
      </w:pPr>
      <w:r w:rsidRPr="009321F9">
        <w:rPr>
          <w:b/>
          <w:bCs/>
          <w:sz w:val="28"/>
          <w:szCs w:val="28"/>
        </w:rPr>
        <w:t>ПРОГРАММНЫЙ МОДУЛЬ АДАПТИВНОГО ПОВЕДЕНИЯ ПЕРСОНАЖЕЙ 2D-ИГРЫ В ЖАНРЕ ACTIONRPG</w:t>
      </w: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6E0E0149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F27D70">
        <w:rPr>
          <w:sz w:val="28"/>
          <w:szCs w:val="28"/>
        </w:rPr>
        <w:t>112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792A3B35" w:rsidR="007031AB" w:rsidRPr="00926126" w:rsidRDefault="00B115E1">
      <w:pPr>
        <w:contextualSpacing/>
        <w:jc w:val="both"/>
        <w:rPr>
          <w:sz w:val="28"/>
        </w:rPr>
      </w:pPr>
      <w:r w:rsidRPr="00926126">
        <w:rPr>
          <w:sz w:val="28"/>
        </w:rPr>
        <w:t>Студент</w:t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="001007E2" w:rsidRPr="00926126">
        <w:rPr>
          <w:sz w:val="28"/>
        </w:rPr>
        <w:t>Д</w:t>
      </w:r>
      <w:r w:rsidR="003438D6" w:rsidRPr="00926126">
        <w:rPr>
          <w:sz w:val="28"/>
        </w:rPr>
        <w:t xml:space="preserve">.А. </w:t>
      </w:r>
      <w:proofErr w:type="spellStart"/>
      <w:r w:rsidR="001007E2" w:rsidRPr="00926126">
        <w:rPr>
          <w:sz w:val="28"/>
        </w:rPr>
        <w:t>Снитко</w:t>
      </w:r>
      <w:proofErr w:type="spellEnd"/>
    </w:p>
    <w:p w14:paraId="0F01828B" w14:textId="77777777" w:rsidR="007031AB" w:rsidRPr="00926126" w:rsidRDefault="007031AB">
      <w:pPr>
        <w:contextualSpacing/>
        <w:jc w:val="both"/>
        <w:rPr>
          <w:sz w:val="28"/>
        </w:rPr>
      </w:pPr>
    </w:p>
    <w:p w14:paraId="47F9D587" w14:textId="24C0F065" w:rsidR="007031AB" w:rsidRPr="00926126" w:rsidRDefault="00B115E1">
      <w:pPr>
        <w:contextualSpacing/>
        <w:jc w:val="both"/>
        <w:rPr>
          <w:sz w:val="28"/>
        </w:rPr>
      </w:pPr>
      <w:r w:rsidRPr="00926126">
        <w:rPr>
          <w:sz w:val="28"/>
        </w:rPr>
        <w:t>Руководитель</w:t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="002C316B" w:rsidRPr="00926126">
        <w:rPr>
          <w:sz w:val="28"/>
        </w:rPr>
        <w:t>Н</w:t>
      </w:r>
      <w:r w:rsidR="003438D6" w:rsidRPr="00926126">
        <w:rPr>
          <w:sz w:val="28"/>
        </w:rPr>
        <w:t>.</w:t>
      </w:r>
      <w:r w:rsidR="002C316B" w:rsidRPr="00926126">
        <w:rPr>
          <w:sz w:val="28"/>
        </w:rPr>
        <w:t>И</w:t>
      </w:r>
      <w:r w:rsidR="003438D6" w:rsidRPr="00926126">
        <w:rPr>
          <w:sz w:val="28"/>
        </w:rPr>
        <w:t xml:space="preserve">. </w:t>
      </w:r>
      <w:r w:rsidR="002C316B" w:rsidRPr="00926126">
        <w:rPr>
          <w:sz w:val="28"/>
        </w:rPr>
        <w:t>Ульянов</w:t>
      </w:r>
    </w:p>
    <w:p w14:paraId="56817D60" w14:textId="77777777" w:rsidR="007031AB" w:rsidRPr="00926126" w:rsidRDefault="007031AB">
      <w:pPr>
        <w:contextualSpacing/>
        <w:jc w:val="both"/>
        <w:rPr>
          <w:sz w:val="28"/>
        </w:rPr>
      </w:pPr>
    </w:p>
    <w:p w14:paraId="40B3A3D7" w14:textId="77777777" w:rsidR="00323016" w:rsidRPr="00926126" w:rsidRDefault="00B115E1">
      <w:pPr>
        <w:contextualSpacing/>
        <w:jc w:val="both"/>
        <w:rPr>
          <w:sz w:val="28"/>
        </w:rPr>
      </w:pPr>
      <w:r w:rsidRPr="00926126">
        <w:rPr>
          <w:sz w:val="28"/>
        </w:rPr>
        <w:t>Консультанты:</w:t>
      </w:r>
    </w:p>
    <w:p w14:paraId="46A15263" w14:textId="77777777" w:rsidR="003438D6" w:rsidRPr="00926126" w:rsidRDefault="003438D6">
      <w:pPr>
        <w:contextualSpacing/>
        <w:jc w:val="both"/>
        <w:rPr>
          <w:sz w:val="28"/>
        </w:rPr>
      </w:pPr>
    </w:p>
    <w:p w14:paraId="35E26D4B" w14:textId="33BD451C" w:rsidR="007031AB" w:rsidRPr="00926126" w:rsidRDefault="003438D6">
      <w:pPr>
        <w:contextualSpacing/>
        <w:jc w:val="both"/>
        <w:rPr>
          <w:sz w:val="28"/>
        </w:rPr>
      </w:pPr>
      <w:r w:rsidRPr="00926126">
        <w:rPr>
          <w:sz w:val="28"/>
        </w:rPr>
        <w:tab/>
        <w:t>от кафедры ЭВМ</w:t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="00926126" w:rsidRPr="00926126">
        <w:rPr>
          <w:sz w:val="28"/>
        </w:rPr>
        <w:t>Н.И. Ульянов</w:t>
      </w:r>
    </w:p>
    <w:p w14:paraId="4A879B1B" w14:textId="77777777" w:rsidR="007031AB" w:rsidRPr="00926126" w:rsidRDefault="007031AB">
      <w:pPr>
        <w:contextualSpacing/>
        <w:jc w:val="both"/>
        <w:rPr>
          <w:sz w:val="28"/>
        </w:rPr>
      </w:pPr>
    </w:p>
    <w:p w14:paraId="4F5631E0" w14:textId="23865F77" w:rsidR="007031AB" w:rsidRPr="00926126" w:rsidRDefault="003438D6">
      <w:pPr>
        <w:contextualSpacing/>
        <w:jc w:val="both"/>
        <w:rPr>
          <w:sz w:val="28"/>
        </w:rPr>
      </w:pPr>
      <w:r w:rsidRPr="00926126">
        <w:rPr>
          <w:sz w:val="28"/>
        </w:rPr>
        <w:tab/>
        <w:t>по экономической части</w:t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  <w:r w:rsidR="007558FB">
        <w:rPr>
          <w:sz w:val="28"/>
        </w:rPr>
        <w:t xml:space="preserve">В.Г. </w:t>
      </w:r>
      <w:r w:rsidR="007558FB" w:rsidRPr="007558FB">
        <w:rPr>
          <w:sz w:val="28"/>
        </w:rPr>
        <w:t>Горовой</w:t>
      </w:r>
    </w:p>
    <w:p w14:paraId="38C43AC3" w14:textId="77777777" w:rsidR="007031AB" w:rsidRPr="00926126" w:rsidRDefault="00B115E1">
      <w:pPr>
        <w:contextualSpacing/>
        <w:jc w:val="both"/>
        <w:rPr>
          <w:sz w:val="28"/>
        </w:rPr>
      </w:pPr>
      <w:r w:rsidRPr="00926126">
        <w:rPr>
          <w:sz w:val="28"/>
        </w:rPr>
        <w:tab/>
      </w:r>
      <w:r w:rsidRPr="00926126">
        <w:rPr>
          <w:sz w:val="28"/>
        </w:rPr>
        <w:tab/>
      </w:r>
      <w:r w:rsidRPr="00926126">
        <w:rPr>
          <w:sz w:val="28"/>
        </w:rPr>
        <w:tab/>
      </w:r>
    </w:p>
    <w:p w14:paraId="5B0F2341" w14:textId="7E27A978" w:rsidR="007031AB" w:rsidRPr="00926126" w:rsidRDefault="0087155B">
      <w:pPr>
        <w:contextualSpacing/>
        <w:jc w:val="both"/>
        <w:rPr>
          <w:sz w:val="28"/>
        </w:rPr>
      </w:pPr>
      <w:proofErr w:type="spellStart"/>
      <w:r w:rsidRPr="00926126">
        <w:rPr>
          <w:sz w:val="28"/>
        </w:rPr>
        <w:t>Нормоконтроле</w:t>
      </w:r>
      <w:r w:rsidR="00B115E1" w:rsidRPr="00926126">
        <w:rPr>
          <w:sz w:val="28"/>
        </w:rPr>
        <w:t>р</w:t>
      </w:r>
      <w:proofErr w:type="spellEnd"/>
      <w:r w:rsidR="00B115E1" w:rsidRPr="00926126">
        <w:rPr>
          <w:sz w:val="28"/>
        </w:rPr>
        <w:tab/>
      </w:r>
      <w:r w:rsidR="00B115E1" w:rsidRPr="00926126">
        <w:rPr>
          <w:sz w:val="28"/>
        </w:rPr>
        <w:tab/>
      </w:r>
      <w:r w:rsidR="00B115E1" w:rsidRPr="00926126">
        <w:rPr>
          <w:sz w:val="28"/>
        </w:rPr>
        <w:tab/>
      </w:r>
      <w:r w:rsidR="00B115E1" w:rsidRPr="00926126">
        <w:rPr>
          <w:sz w:val="28"/>
        </w:rPr>
        <w:tab/>
      </w:r>
      <w:r w:rsidR="00B115E1" w:rsidRPr="00926126">
        <w:rPr>
          <w:sz w:val="28"/>
        </w:rPr>
        <w:tab/>
      </w:r>
      <w:r w:rsidR="00B115E1" w:rsidRPr="00926126">
        <w:rPr>
          <w:sz w:val="28"/>
        </w:rPr>
        <w:tab/>
      </w:r>
      <w:r w:rsidR="00B115E1" w:rsidRPr="00926126">
        <w:rPr>
          <w:sz w:val="28"/>
        </w:rPr>
        <w:tab/>
      </w:r>
      <w:r w:rsidR="00B115E1" w:rsidRPr="00926126">
        <w:rPr>
          <w:sz w:val="28"/>
        </w:rPr>
        <w:tab/>
      </w:r>
      <w:r w:rsidR="00220EAB" w:rsidRPr="00926126">
        <w:rPr>
          <w:sz w:val="28"/>
        </w:rPr>
        <w:t>А.</w:t>
      </w:r>
      <w:r w:rsidR="002C316B" w:rsidRPr="00926126">
        <w:rPr>
          <w:sz w:val="28"/>
        </w:rPr>
        <w:t>И</w:t>
      </w:r>
      <w:r w:rsidR="003438D6" w:rsidRPr="00926126">
        <w:rPr>
          <w:sz w:val="28"/>
        </w:rPr>
        <w:t xml:space="preserve">. </w:t>
      </w:r>
      <w:proofErr w:type="spellStart"/>
      <w:r w:rsidR="002C316B" w:rsidRPr="00926126">
        <w:rPr>
          <w:sz w:val="28"/>
        </w:rPr>
        <w:t>Стракович</w:t>
      </w:r>
      <w:proofErr w:type="spellEnd"/>
    </w:p>
    <w:p w14:paraId="6EC85B56" w14:textId="77777777" w:rsidR="007031AB" w:rsidRPr="00926126" w:rsidRDefault="007031AB">
      <w:pPr>
        <w:contextualSpacing/>
        <w:jc w:val="both"/>
        <w:rPr>
          <w:sz w:val="28"/>
        </w:rPr>
      </w:pPr>
    </w:p>
    <w:p w14:paraId="1764F392" w14:textId="77777777" w:rsidR="00D3529C" w:rsidRPr="00926126" w:rsidRDefault="00B115E1">
      <w:pPr>
        <w:contextualSpacing/>
        <w:jc w:val="both"/>
        <w:rPr>
          <w:sz w:val="28"/>
        </w:rPr>
      </w:pPr>
      <w:r w:rsidRPr="00926126">
        <w:rPr>
          <w:sz w:val="28"/>
        </w:rPr>
        <w:t>Рецензент</w:t>
      </w:r>
    </w:p>
    <w:p w14:paraId="16E0EF4C" w14:textId="77777777" w:rsidR="00D3529C" w:rsidRPr="00926126" w:rsidRDefault="00D3529C">
      <w:pPr>
        <w:contextualSpacing/>
        <w:jc w:val="both"/>
        <w:rPr>
          <w:sz w:val="28"/>
        </w:rPr>
      </w:pPr>
    </w:p>
    <w:p w14:paraId="1B4D760C" w14:textId="11AF9979" w:rsidR="00AD32ED" w:rsidRPr="00926126" w:rsidRDefault="00AD32ED">
      <w:pPr>
        <w:contextualSpacing/>
        <w:jc w:val="both"/>
        <w:rPr>
          <w:sz w:val="28"/>
        </w:rPr>
      </w:pPr>
    </w:p>
    <w:p w14:paraId="189F8197" w14:textId="3A3B2E09" w:rsidR="0074177C" w:rsidRPr="00926126" w:rsidRDefault="0074177C">
      <w:pPr>
        <w:contextualSpacing/>
        <w:jc w:val="both"/>
        <w:rPr>
          <w:sz w:val="28"/>
        </w:rPr>
      </w:pPr>
    </w:p>
    <w:p w14:paraId="0B61E13F" w14:textId="77777777" w:rsidR="0074177C" w:rsidRPr="00926126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 w:rsidRPr="00926126">
        <w:rPr>
          <w:sz w:val="28"/>
        </w:rPr>
        <w:t>МИНС</w:t>
      </w:r>
      <w:r w:rsidR="00D3529C" w:rsidRPr="00926126">
        <w:rPr>
          <w:sz w:val="28"/>
          <w:szCs w:val="28"/>
          <w:lang w:bidi="ru-RU"/>
        </w:rPr>
        <w:t>К 20</w:t>
      </w:r>
      <w:r w:rsidR="00044526" w:rsidRPr="00926126">
        <w:rPr>
          <w:sz w:val="28"/>
          <w:szCs w:val="28"/>
          <w:lang w:bidi="ru-RU"/>
        </w:rPr>
        <w:t>2</w:t>
      </w:r>
      <w:r w:rsidR="00DC270B" w:rsidRPr="00926126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1BB72" w14:textId="77777777" w:rsidR="008C5184" w:rsidRDefault="008C5184" w:rsidP="00AD32ED">
      <w:r>
        <w:separator/>
      </w:r>
    </w:p>
  </w:endnote>
  <w:endnote w:type="continuationSeparator" w:id="0">
    <w:p w14:paraId="2A19887D" w14:textId="77777777" w:rsidR="008C5184" w:rsidRDefault="008C5184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24D3F" w14:textId="77777777" w:rsidR="008C5184" w:rsidRDefault="008C5184" w:rsidP="00AD32ED">
      <w:r>
        <w:separator/>
      </w:r>
    </w:p>
  </w:footnote>
  <w:footnote w:type="continuationSeparator" w:id="0">
    <w:p w14:paraId="2D560B67" w14:textId="77777777" w:rsidR="008C5184" w:rsidRDefault="008C5184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27201"/>
    <w:rsid w:val="00044526"/>
    <w:rsid w:val="000C1D6D"/>
    <w:rsid w:val="000C219A"/>
    <w:rsid w:val="001007E2"/>
    <w:rsid w:val="00140946"/>
    <w:rsid w:val="00180088"/>
    <w:rsid w:val="00220EAB"/>
    <w:rsid w:val="0028170E"/>
    <w:rsid w:val="002C316B"/>
    <w:rsid w:val="002D79CF"/>
    <w:rsid w:val="00310684"/>
    <w:rsid w:val="00317750"/>
    <w:rsid w:val="00323016"/>
    <w:rsid w:val="003438D6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61648D"/>
    <w:rsid w:val="0064204D"/>
    <w:rsid w:val="006604A4"/>
    <w:rsid w:val="006E74A0"/>
    <w:rsid w:val="007031AB"/>
    <w:rsid w:val="0074177C"/>
    <w:rsid w:val="007558FB"/>
    <w:rsid w:val="0079304A"/>
    <w:rsid w:val="007F09C9"/>
    <w:rsid w:val="0087155B"/>
    <w:rsid w:val="008C5184"/>
    <w:rsid w:val="00926126"/>
    <w:rsid w:val="009321F9"/>
    <w:rsid w:val="00937FC2"/>
    <w:rsid w:val="00975EB2"/>
    <w:rsid w:val="009B3A0D"/>
    <w:rsid w:val="009E5862"/>
    <w:rsid w:val="00A50CA4"/>
    <w:rsid w:val="00AA5E55"/>
    <w:rsid w:val="00AD32ED"/>
    <w:rsid w:val="00B115E1"/>
    <w:rsid w:val="00B240F0"/>
    <w:rsid w:val="00B24730"/>
    <w:rsid w:val="00B964B7"/>
    <w:rsid w:val="00C12ECD"/>
    <w:rsid w:val="00C13159"/>
    <w:rsid w:val="00C32D00"/>
    <w:rsid w:val="00C954FD"/>
    <w:rsid w:val="00D02FC2"/>
    <w:rsid w:val="00D3529C"/>
    <w:rsid w:val="00D5431A"/>
    <w:rsid w:val="00DC270B"/>
    <w:rsid w:val="00E749D3"/>
    <w:rsid w:val="00EC6653"/>
    <w:rsid w:val="00F05F55"/>
    <w:rsid w:val="00F27D70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Luflexia ⠀</cp:lastModifiedBy>
  <cp:revision>19</cp:revision>
  <cp:lastPrinted>2015-03-16T19:59:00Z</cp:lastPrinted>
  <dcterms:created xsi:type="dcterms:W3CDTF">2024-03-25T08:28:00Z</dcterms:created>
  <dcterms:modified xsi:type="dcterms:W3CDTF">2026-03-12T16:52:00Z</dcterms:modified>
</cp:coreProperties>
</file>