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21DCFD70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8C2D21">
        <w:rPr>
          <w:rFonts w:eastAsia="Times New Roman"/>
          <w:szCs w:val="28"/>
          <w:lang w:eastAsia="ru-RU"/>
        </w:rPr>
        <w:t>5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4A546AD5" w:rsidR="00CA71FD" w:rsidRPr="00960D0F" w:rsidRDefault="00CA71F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960D0F">
        <w:rPr>
          <w:rFonts w:eastAsia="Times New Roman"/>
          <w:szCs w:val="28"/>
          <w:lang w:eastAsia="ru-RU"/>
        </w:rPr>
        <w:t>Обучающемуся</w:t>
      </w:r>
      <w:r w:rsidR="00842A9C" w:rsidRPr="00960D0F">
        <w:rPr>
          <w:rFonts w:eastAsia="Times New Roman"/>
          <w:szCs w:val="28"/>
          <w:lang w:eastAsia="ru-RU"/>
        </w:rPr>
        <w:t>:</w:t>
      </w:r>
      <w:r w:rsidRPr="00960D0F">
        <w:rPr>
          <w:rFonts w:eastAsia="Times New Roman"/>
          <w:szCs w:val="28"/>
          <w:lang w:eastAsia="ru-RU"/>
        </w:rPr>
        <w:t xml:space="preserve"> </w:t>
      </w:r>
      <w:r w:rsidR="00524739" w:rsidRPr="00960D0F">
        <w:rPr>
          <w:rFonts w:eastAsia="Times New Roman"/>
          <w:szCs w:val="28"/>
          <w:lang w:eastAsia="ru-RU"/>
        </w:rPr>
        <w:t> </w:t>
      </w:r>
      <w:r w:rsidR="00093B5B" w:rsidRPr="00960D0F">
        <w:rPr>
          <w:rFonts w:eastAsia="Times New Roman"/>
          <w:szCs w:val="28"/>
          <w:lang w:eastAsia="ru-RU"/>
        </w:rPr>
        <w:t>Ковальчук Дарье Ивановне</w:t>
      </w:r>
      <w:r w:rsidR="00524739" w:rsidRPr="00960D0F">
        <w:rPr>
          <w:rFonts w:eastAsia="Times New Roman"/>
          <w:szCs w:val="28"/>
          <w:u w:val="single"/>
          <w:lang w:eastAsia="ru-RU"/>
        </w:rPr>
        <w:t xml:space="preserve">       </w:t>
      </w:r>
    </w:p>
    <w:p w14:paraId="6055D41C" w14:textId="397D33A6" w:rsidR="00FA5322" w:rsidRPr="00960D0F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960D0F">
        <w:rPr>
          <w:rFonts w:eastAsia="Times New Roman"/>
          <w:szCs w:val="28"/>
          <w:lang w:eastAsia="ru-RU"/>
        </w:rPr>
        <w:t>Курс</w:t>
      </w:r>
      <w:r w:rsidR="00E6499A" w:rsidRPr="00960D0F">
        <w:rPr>
          <w:rFonts w:eastAsia="Times New Roman"/>
          <w:szCs w:val="28"/>
          <w:lang w:eastAsia="ru-RU"/>
        </w:rPr>
        <w:t xml:space="preserve">: </w:t>
      </w:r>
      <w:r w:rsidR="00093B5B" w:rsidRPr="00960D0F">
        <w:rPr>
          <w:rFonts w:eastAsia="Times New Roman"/>
          <w:szCs w:val="28"/>
          <w:lang w:eastAsia="ru-RU"/>
        </w:rPr>
        <w:t>4</w:t>
      </w:r>
      <w:r w:rsidR="00E6499A" w:rsidRPr="00960D0F">
        <w:rPr>
          <w:rFonts w:eastAsia="Times New Roman"/>
          <w:szCs w:val="28"/>
          <w:lang w:eastAsia="ru-RU"/>
        </w:rPr>
        <w:t xml:space="preserve">      </w:t>
      </w:r>
      <w:r w:rsidRPr="00960D0F">
        <w:rPr>
          <w:rFonts w:eastAsia="Times New Roman"/>
          <w:szCs w:val="28"/>
          <w:lang w:eastAsia="ru-RU"/>
        </w:rPr>
        <w:t>Учебная группа</w:t>
      </w:r>
      <w:r w:rsidR="00E6499A" w:rsidRPr="00960D0F">
        <w:rPr>
          <w:rFonts w:eastAsia="Times New Roman"/>
          <w:szCs w:val="28"/>
          <w:lang w:eastAsia="ru-RU"/>
        </w:rPr>
        <w:t>:</w:t>
      </w:r>
      <w:r w:rsidR="00524739" w:rsidRPr="00960D0F">
        <w:rPr>
          <w:rFonts w:eastAsia="Times New Roman"/>
          <w:szCs w:val="28"/>
          <w:lang w:eastAsia="ru-RU"/>
        </w:rPr>
        <w:t xml:space="preserve"> </w:t>
      </w:r>
      <w:r w:rsidR="00093B5B" w:rsidRPr="00960D0F">
        <w:rPr>
          <w:rFonts w:eastAsia="Times New Roman"/>
          <w:szCs w:val="28"/>
          <w:lang w:eastAsia="ru-RU"/>
        </w:rPr>
        <w:t xml:space="preserve"> 150501</w:t>
      </w:r>
    </w:p>
    <w:p w14:paraId="178DA592" w14:textId="774D2398" w:rsidR="00FA5322" w:rsidRPr="00960D0F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960D0F">
        <w:rPr>
          <w:rFonts w:eastAsia="Times New Roman"/>
          <w:szCs w:val="28"/>
          <w:lang w:eastAsia="ru-RU"/>
        </w:rPr>
        <w:t>Специальность</w:t>
      </w:r>
      <w:r w:rsidR="00E6499A" w:rsidRPr="00960D0F">
        <w:rPr>
          <w:rFonts w:eastAsia="Times New Roman"/>
          <w:szCs w:val="28"/>
          <w:lang w:eastAsia="ru-RU"/>
        </w:rPr>
        <w:t xml:space="preserve">: </w:t>
      </w:r>
      <w:r w:rsidR="008006EC" w:rsidRPr="00960D0F">
        <w:rPr>
          <w:rFonts w:eastAsia="Times New Roman"/>
          <w:szCs w:val="28"/>
          <w:lang w:eastAsia="ru-RU"/>
        </w:rPr>
        <w:t>1</w:t>
      </w:r>
      <w:r w:rsidR="00790C63" w:rsidRPr="00960D0F">
        <w:rPr>
          <w:rFonts w:eastAsia="Times New Roman"/>
          <w:szCs w:val="28"/>
          <w:lang w:eastAsia="ru-RU"/>
        </w:rPr>
        <w:t>-</w:t>
      </w:r>
      <w:r w:rsidR="009A5EC1" w:rsidRPr="00960D0F">
        <w:rPr>
          <w:rFonts w:eastAsia="Times New Roman"/>
          <w:szCs w:val="28"/>
          <w:lang w:eastAsia="ru-RU"/>
        </w:rPr>
        <w:t>4</w:t>
      </w:r>
      <w:r w:rsidR="00F22982" w:rsidRPr="00960D0F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960D0F" w:rsidRDefault="00E259A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1FE3F87C" w:rsidR="00FA5322" w:rsidRPr="00960D0F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960D0F">
        <w:rPr>
          <w:rFonts w:eastAsia="Times New Roman"/>
          <w:szCs w:val="28"/>
          <w:lang w:eastAsia="ru-RU"/>
        </w:rPr>
        <w:t>Тема дипломного проекта</w:t>
      </w:r>
      <w:r w:rsidR="00E6499A" w:rsidRPr="00960D0F">
        <w:rPr>
          <w:rFonts w:eastAsia="Times New Roman"/>
          <w:szCs w:val="28"/>
          <w:lang w:eastAsia="ru-RU"/>
        </w:rPr>
        <w:t xml:space="preserve">: </w:t>
      </w:r>
      <w:r w:rsidR="0004356C" w:rsidRPr="00960D0F">
        <w:rPr>
          <w:rFonts w:eastAsia="Times New Roman"/>
          <w:szCs w:val="28"/>
          <w:lang w:eastAsia="ru-RU"/>
        </w:rPr>
        <w:t>Программное средство для учета рабочего времени сотрудников учреждения здравоохранения</w:t>
      </w:r>
      <w:r w:rsidR="003C2732" w:rsidRPr="00960D0F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Pr="00960D0F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1CA6B7F5" w:rsidR="004D7092" w:rsidRPr="00BE2338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960D0F">
        <w:rPr>
          <w:rFonts w:eastAsia="Times New Roman"/>
          <w:szCs w:val="28"/>
          <w:lang w:eastAsia="ru-RU"/>
        </w:rPr>
        <w:t xml:space="preserve">Утверждена </w:t>
      </w:r>
      <w:r w:rsidR="00197709" w:rsidRPr="00960D0F">
        <w:rPr>
          <w:rFonts w:eastAsia="Times New Roman"/>
          <w:szCs w:val="28"/>
          <w:lang w:eastAsia="ru-RU"/>
        </w:rPr>
        <w:t xml:space="preserve">приказом </w:t>
      </w:r>
      <w:r w:rsidR="00BE2338" w:rsidRPr="00960D0F">
        <w:rPr>
          <w:rFonts w:eastAsia="Times New Roman"/>
          <w:szCs w:val="28"/>
          <w:lang w:eastAsia="ru-RU"/>
        </w:rPr>
        <w:t>ректор</w:t>
      </w:r>
      <w:r w:rsidR="00197709" w:rsidRPr="00960D0F">
        <w:rPr>
          <w:rFonts w:eastAsia="Times New Roman"/>
          <w:szCs w:val="28"/>
          <w:lang w:eastAsia="ru-RU"/>
        </w:rPr>
        <w:t>а</w:t>
      </w:r>
      <w:r w:rsidR="008006EC" w:rsidRPr="00960D0F">
        <w:rPr>
          <w:rFonts w:eastAsia="Times New Roman"/>
          <w:szCs w:val="28"/>
          <w:lang w:eastAsia="ru-RU"/>
        </w:rPr>
        <w:t xml:space="preserve"> БГУИР</w:t>
      </w:r>
      <w:r w:rsidR="00BE2338" w:rsidRPr="00960D0F">
        <w:rPr>
          <w:rFonts w:eastAsia="Times New Roman"/>
          <w:szCs w:val="28"/>
          <w:lang w:eastAsia="ru-RU"/>
        </w:rPr>
        <w:t xml:space="preserve"> </w:t>
      </w:r>
      <w:r w:rsidR="005B7856" w:rsidRPr="00960D0F">
        <w:rPr>
          <w:rFonts w:eastAsia="Times New Roman"/>
          <w:szCs w:val="28"/>
          <w:lang w:eastAsia="ru-RU"/>
        </w:rPr>
        <w:t>10</w:t>
      </w:r>
      <w:r w:rsidR="006A270F" w:rsidRPr="00960D0F">
        <w:rPr>
          <w:rFonts w:eastAsia="Times New Roman"/>
          <w:szCs w:val="28"/>
          <w:lang w:eastAsia="ru-RU"/>
        </w:rPr>
        <w:t>.</w:t>
      </w:r>
      <w:r w:rsidR="005B7856" w:rsidRPr="00960D0F">
        <w:rPr>
          <w:rFonts w:eastAsia="Times New Roman"/>
          <w:szCs w:val="28"/>
          <w:lang w:eastAsia="ru-RU"/>
        </w:rPr>
        <w:t>02</w:t>
      </w:r>
      <w:r w:rsidR="006A270F" w:rsidRPr="00960D0F">
        <w:rPr>
          <w:rFonts w:eastAsia="Times New Roman"/>
          <w:szCs w:val="28"/>
          <w:lang w:eastAsia="ru-RU"/>
        </w:rPr>
        <w:t>.202</w:t>
      </w:r>
      <w:r w:rsidR="00790C63" w:rsidRPr="00960D0F">
        <w:rPr>
          <w:rFonts w:eastAsia="Times New Roman"/>
          <w:szCs w:val="28"/>
          <w:lang w:eastAsia="ru-RU"/>
        </w:rPr>
        <w:t>5</w:t>
      </w:r>
      <w:r w:rsidRPr="00960D0F">
        <w:rPr>
          <w:rFonts w:eastAsia="Times New Roman"/>
          <w:szCs w:val="28"/>
          <w:lang w:eastAsia="ru-RU"/>
        </w:rPr>
        <w:t xml:space="preserve"> № </w:t>
      </w:r>
      <w:r w:rsidR="005B7856" w:rsidRPr="00960D0F">
        <w:rPr>
          <w:rFonts w:eastAsia="Times New Roman"/>
          <w:szCs w:val="28"/>
          <w:lang w:eastAsia="ru-RU"/>
        </w:rPr>
        <w:t>375</w:t>
      </w:r>
      <w:r w:rsidR="00BE2338" w:rsidRPr="00960D0F">
        <w:rPr>
          <w:rFonts w:eastAsia="Times New Roman"/>
          <w:szCs w:val="28"/>
          <w:lang w:eastAsia="ru-RU"/>
        </w:rPr>
        <w:t>-с.</w:t>
      </w:r>
    </w:p>
    <w:p w14:paraId="02555B7A" w14:textId="77777777" w:rsidR="004D7092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5D5D0E79" w:rsidR="007D3B2E" w:rsidRPr="00960D0F" w:rsidRDefault="003372E9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960D0F">
        <w:rPr>
          <w:rFonts w:eastAsia="Times New Roman"/>
          <w:bCs/>
          <w:szCs w:val="28"/>
          <w:lang w:eastAsia="ru-RU"/>
        </w:rPr>
        <w:t>1 </w:t>
      </w:r>
      <w:r w:rsidR="009E7A80" w:rsidRPr="00960D0F">
        <w:rPr>
          <w:rFonts w:eastAsia="Times New Roman"/>
          <w:bCs/>
          <w:szCs w:val="28"/>
          <w:lang w:eastAsia="ru-RU"/>
        </w:rPr>
        <w:t xml:space="preserve">Операционная система </w:t>
      </w:r>
      <w:r w:rsidR="009E7A80" w:rsidRPr="00960D0F">
        <w:rPr>
          <w:rFonts w:eastAsia="Times New Roman"/>
          <w:bCs/>
          <w:szCs w:val="28"/>
          <w:lang w:val="en-US" w:eastAsia="ru-RU"/>
        </w:rPr>
        <w:t>Windows</w:t>
      </w:r>
      <w:r w:rsidR="009E7A80" w:rsidRPr="00960D0F">
        <w:rPr>
          <w:rFonts w:eastAsia="Times New Roman"/>
          <w:bCs/>
          <w:szCs w:val="28"/>
          <w:lang w:eastAsia="ru-RU"/>
        </w:rPr>
        <w:t xml:space="preserve"> 11</w:t>
      </w:r>
      <w:r w:rsidR="00094DEE" w:rsidRPr="00960D0F">
        <w:rPr>
          <w:rFonts w:eastAsia="Times New Roman"/>
          <w:bCs/>
          <w:szCs w:val="28"/>
          <w:lang w:eastAsia="ru-RU"/>
        </w:rPr>
        <w:t>.</w:t>
      </w:r>
    </w:p>
    <w:p w14:paraId="29B1780C" w14:textId="1AD2EF43" w:rsidR="007D3B2E" w:rsidRPr="00960D0F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960D0F">
        <w:rPr>
          <w:rFonts w:eastAsia="Times New Roman"/>
          <w:bCs/>
          <w:szCs w:val="28"/>
          <w:lang w:eastAsia="ru-RU"/>
        </w:rPr>
        <w:t>2</w:t>
      </w:r>
      <w:r w:rsidR="000E6A9A" w:rsidRPr="00960D0F">
        <w:rPr>
          <w:rFonts w:eastAsia="Times New Roman"/>
          <w:bCs/>
          <w:szCs w:val="28"/>
          <w:lang w:eastAsia="ru-RU"/>
        </w:rPr>
        <w:t> </w:t>
      </w:r>
      <w:r w:rsidR="00A42C1D" w:rsidRPr="00960D0F">
        <w:rPr>
          <w:rFonts w:eastAsia="Times New Roman"/>
          <w:bCs/>
          <w:szCs w:val="28"/>
          <w:lang w:eastAsia="ru-RU"/>
        </w:rPr>
        <w:t xml:space="preserve">Язык программирования: </w:t>
      </w:r>
      <w:r w:rsidR="00A42C1D" w:rsidRPr="00960D0F">
        <w:rPr>
          <w:rFonts w:eastAsia="Times New Roman"/>
          <w:bCs/>
          <w:szCs w:val="28"/>
          <w:lang w:val="en-US" w:eastAsia="ru-RU"/>
        </w:rPr>
        <w:t>Python</w:t>
      </w:r>
      <w:r w:rsidR="00094DEE" w:rsidRPr="00960D0F">
        <w:rPr>
          <w:rFonts w:eastAsia="Times New Roman"/>
          <w:bCs/>
          <w:szCs w:val="28"/>
          <w:lang w:eastAsia="ru-RU"/>
        </w:rPr>
        <w:t>.</w:t>
      </w:r>
    </w:p>
    <w:p w14:paraId="185730CA" w14:textId="53D17773" w:rsidR="007D3B2E" w:rsidRPr="00960D0F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960D0F">
        <w:rPr>
          <w:rFonts w:eastAsia="Times New Roman"/>
          <w:bCs/>
          <w:szCs w:val="28"/>
          <w:lang w:eastAsia="ru-RU"/>
        </w:rPr>
        <w:t>3</w:t>
      </w:r>
      <w:r w:rsidR="002935D1" w:rsidRPr="00960D0F">
        <w:rPr>
          <w:rFonts w:eastAsia="Times New Roman"/>
          <w:bCs/>
          <w:szCs w:val="28"/>
          <w:lang w:eastAsia="ru-RU"/>
        </w:rPr>
        <w:t> </w:t>
      </w:r>
      <w:r w:rsidR="00B42B2C" w:rsidRPr="00960D0F">
        <w:rPr>
          <w:rFonts w:eastAsia="Times New Roman"/>
          <w:bCs/>
          <w:szCs w:val="28"/>
          <w:lang w:eastAsia="ru-RU"/>
        </w:rPr>
        <w:t xml:space="preserve">Фреймворк для разработки </w:t>
      </w:r>
      <w:r w:rsidR="0027485E">
        <w:rPr>
          <w:rFonts w:eastAsia="Times New Roman"/>
          <w:bCs/>
          <w:szCs w:val="28"/>
          <w:lang w:eastAsia="ru-RU"/>
        </w:rPr>
        <w:t>пользовательского</w:t>
      </w:r>
      <w:r w:rsidR="00B42B2C" w:rsidRPr="00960D0F">
        <w:rPr>
          <w:rFonts w:eastAsia="Times New Roman"/>
          <w:bCs/>
          <w:szCs w:val="28"/>
          <w:lang w:eastAsia="ru-RU"/>
        </w:rPr>
        <w:t xml:space="preserve"> </w:t>
      </w:r>
      <w:r w:rsidR="0027485E">
        <w:rPr>
          <w:rFonts w:eastAsia="Times New Roman"/>
          <w:bCs/>
          <w:szCs w:val="28"/>
          <w:lang w:eastAsia="ru-RU"/>
        </w:rPr>
        <w:t>интерфейса</w:t>
      </w:r>
      <w:r w:rsidR="00B42B2C" w:rsidRPr="00960D0F">
        <w:rPr>
          <w:rFonts w:eastAsia="Times New Roman"/>
          <w:bCs/>
          <w:szCs w:val="28"/>
          <w:lang w:eastAsia="ru-RU"/>
        </w:rPr>
        <w:t xml:space="preserve">: </w:t>
      </w:r>
      <w:proofErr w:type="spellStart"/>
      <w:r w:rsidR="00BA5113">
        <w:rPr>
          <w:rFonts w:eastAsia="Times New Roman"/>
          <w:bCs/>
          <w:szCs w:val="28"/>
          <w:lang w:val="en-US" w:eastAsia="ru-RU"/>
        </w:rPr>
        <w:t>Tkinter</w:t>
      </w:r>
      <w:proofErr w:type="spellEnd"/>
      <w:r w:rsidR="00094DEE" w:rsidRPr="00960D0F">
        <w:rPr>
          <w:rFonts w:eastAsia="Times New Roman"/>
          <w:bCs/>
          <w:szCs w:val="28"/>
          <w:lang w:eastAsia="ru-RU"/>
        </w:rPr>
        <w:t>.</w:t>
      </w:r>
    </w:p>
    <w:p w14:paraId="63F77359" w14:textId="07A19050" w:rsidR="007D3B2E" w:rsidRPr="00B008CA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960D0F">
        <w:rPr>
          <w:rFonts w:eastAsia="Times New Roman"/>
          <w:bCs/>
          <w:szCs w:val="28"/>
          <w:lang w:eastAsia="ru-RU"/>
        </w:rPr>
        <w:t>4</w:t>
      </w:r>
      <w:r w:rsidR="002935D1" w:rsidRPr="00960D0F">
        <w:rPr>
          <w:rFonts w:eastAsia="Times New Roman"/>
          <w:bCs/>
          <w:szCs w:val="28"/>
          <w:lang w:eastAsia="ru-RU"/>
        </w:rPr>
        <w:t> </w:t>
      </w:r>
      <w:r w:rsidR="0071757C" w:rsidRPr="00960D0F">
        <w:rPr>
          <w:rFonts w:eastAsia="Times New Roman"/>
          <w:bCs/>
          <w:szCs w:val="28"/>
          <w:lang w:eastAsia="ru-RU"/>
        </w:rPr>
        <w:t xml:space="preserve">Система управления базами данных: </w:t>
      </w:r>
      <w:r w:rsidR="0071757C" w:rsidRPr="00960D0F">
        <w:rPr>
          <w:rFonts w:eastAsia="Times New Roman"/>
          <w:bCs/>
          <w:szCs w:val="28"/>
          <w:lang w:val="en-US" w:eastAsia="ru-RU"/>
        </w:rPr>
        <w:t>SQLite</w:t>
      </w:r>
      <w:r w:rsidR="007D3B2E" w:rsidRPr="00960D0F">
        <w:rPr>
          <w:rFonts w:eastAsia="Times New Roman"/>
          <w:bCs/>
          <w:szCs w:val="28"/>
          <w:lang w:eastAsia="ru-RU"/>
        </w:rPr>
        <w:t>.</w:t>
      </w:r>
    </w:p>
    <w:p w14:paraId="3B96D40D" w14:textId="442F2046" w:rsidR="0009715C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8AE9FED" w14:textId="6E14A39A" w:rsidR="00B653DD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32970124" w:rsidR="006C1D84" w:rsidRDefault="006C1D84" w:rsidP="003277E8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</w:t>
      </w:r>
      <w:r w:rsidR="00E41FCB"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 w:rsidR="00E41FCB"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 w:rsidR="00E41FCB"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>5</w:t>
      </w:r>
      <w:r w:rsidR="00E41FCB"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="00E41FCB">
        <w:rPr>
          <w:rFonts w:eastAsia="Times New Roman"/>
          <w:szCs w:val="28"/>
          <w:lang w:eastAsia="ru-RU"/>
        </w:rPr>
        <w:t> </w:t>
      </w:r>
      <w:proofErr w:type="spellStart"/>
      <w:r w:rsidR="00490DEB" w:rsidRPr="00747923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747923">
        <w:rPr>
          <w:rFonts w:eastAsia="Times New Roman"/>
          <w:szCs w:val="28"/>
          <w:lang w:eastAsia="ru-RU"/>
        </w:rPr>
        <w:t xml:space="preserve"> обоснование</w:t>
      </w:r>
      <w:r w:rsidR="00123FB5">
        <w:rPr>
          <w:rFonts w:eastAsia="Times New Roman"/>
          <w:szCs w:val="28"/>
          <w:lang w:eastAsia="ru-RU"/>
        </w:rPr>
        <w:t xml:space="preserve"> </w:t>
      </w:r>
      <w:r w:rsidR="00960D0F">
        <w:rPr>
          <w:rFonts w:eastAsia="Times New Roman"/>
          <w:szCs w:val="28"/>
          <w:lang w:eastAsia="ru-RU"/>
        </w:rPr>
        <w:t xml:space="preserve">разработки </w:t>
      </w:r>
      <w:r w:rsidR="00123FB5">
        <w:rPr>
          <w:rFonts w:eastAsia="Times New Roman"/>
          <w:szCs w:val="28"/>
          <w:lang w:eastAsia="ru-RU"/>
        </w:rPr>
        <w:t>программного средства для учета рабочего времени сотрудников учреждения здравоохранения</w:t>
      </w:r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556B3685" w14:textId="34A62F4F" w:rsidR="00B64D8B" w:rsidRPr="00B008CA" w:rsidRDefault="00B008CA" w:rsidP="0042099F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E41FCB">
        <w:rPr>
          <w:rFonts w:eastAsia="Times New Roman"/>
          <w:szCs w:val="28"/>
          <w:lang w:eastAsia="ru-RU"/>
        </w:rPr>
        <w:t>1</w:t>
      </w:r>
      <w:r w:rsidR="00B653DD" w:rsidRPr="00E41FCB">
        <w:rPr>
          <w:rFonts w:eastAsia="Times New Roman"/>
          <w:szCs w:val="28"/>
          <w:lang w:eastAsia="ru-RU"/>
        </w:rPr>
        <w:t> </w:t>
      </w:r>
      <w:r w:rsidR="00B64D8B" w:rsidRPr="00E41FCB">
        <w:rPr>
          <w:rFonts w:eastAsia="Times New Roman"/>
          <w:szCs w:val="28"/>
          <w:lang w:eastAsia="ru-RU"/>
        </w:rPr>
        <w:t>Вводный плакат. Плакат</w:t>
      </w:r>
      <w:r w:rsidR="0042099F" w:rsidRPr="00E41FCB">
        <w:rPr>
          <w:rFonts w:eastAsia="Times New Roman"/>
          <w:szCs w:val="28"/>
          <w:lang w:eastAsia="ru-RU"/>
        </w:rPr>
        <w:t>.</w:t>
      </w:r>
      <w:r w:rsidR="005F44A3" w:rsidRPr="00E41FCB">
        <w:rPr>
          <w:rFonts w:eastAsia="Times New Roman"/>
          <w:szCs w:val="28"/>
          <w:lang w:eastAsia="ru-RU"/>
        </w:rPr>
        <w:t xml:space="preserve"> </w:t>
      </w:r>
      <w:r w:rsidRPr="00E41FCB">
        <w:rPr>
          <w:rFonts w:eastAsia="Times New Roman"/>
          <w:szCs w:val="28"/>
          <w:lang w:eastAsia="ru-RU"/>
        </w:rPr>
        <w:t>2</w:t>
      </w:r>
      <w:r w:rsidR="008D303E" w:rsidRPr="00E41FCB">
        <w:rPr>
          <w:rFonts w:eastAsia="Times New Roman"/>
          <w:szCs w:val="28"/>
          <w:lang w:eastAsia="ru-RU"/>
        </w:rPr>
        <w:t> </w:t>
      </w:r>
      <w:r w:rsidR="000454F6" w:rsidRPr="00E41FCB">
        <w:rPr>
          <w:rFonts w:eastAsia="Times New Roman"/>
          <w:szCs w:val="28"/>
          <w:lang w:eastAsia="ru-RU"/>
        </w:rPr>
        <w:t>Программное средство для учета рабочего времени сотрудников учреждения здравоохранения</w:t>
      </w:r>
      <w:r w:rsidR="00B64D8B" w:rsidRPr="00E41FCB">
        <w:rPr>
          <w:rFonts w:eastAsia="Times New Roman"/>
          <w:color w:val="BC0000"/>
          <w:szCs w:val="28"/>
          <w:lang w:eastAsia="ru-RU"/>
        </w:rPr>
        <w:t xml:space="preserve">. </w:t>
      </w:r>
      <w:r w:rsidR="00B64D8B" w:rsidRPr="00E41FCB">
        <w:rPr>
          <w:rFonts w:eastAsia="Times New Roman"/>
          <w:szCs w:val="28"/>
          <w:lang w:eastAsia="ru-RU"/>
        </w:rPr>
        <w:t xml:space="preserve">Схема структурная. </w:t>
      </w:r>
      <w:r w:rsidRPr="00E41FCB">
        <w:rPr>
          <w:rFonts w:eastAsia="Times New Roman"/>
          <w:szCs w:val="28"/>
          <w:lang w:eastAsia="ru-RU"/>
        </w:rPr>
        <w:t>3</w:t>
      </w:r>
      <w:r w:rsidR="008D303E" w:rsidRPr="00E41FCB">
        <w:rPr>
          <w:rFonts w:eastAsia="Times New Roman"/>
          <w:szCs w:val="28"/>
          <w:lang w:eastAsia="ru-RU"/>
        </w:rPr>
        <w:t> </w:t>
      </w:r>
      <w:r w:rsidR="000454F6" w:rsidRPr="00E41FCB">
        <w:rPr>
          <w:rFonts w:eastAsia="Times New Roman"/>
          <w:szCs w:val="28"/>
          <w:lang w:eastAsia="ru-RU"/>
        </w:rPr>
        <w:t>Программное средство для учета рабочего времени сотрудников учреждения здравоохранения</w:t>
      </w:r>
      <w:r w:rsidR="00B64D8B" w:rsidRPr="00E41FCB">
        <w:rPr>
          <w:rFonts w:eastAsia="Times New Roman"/>
          <w:szCs w:val="28"/>
          <w:lang w:eastAsia="ru-RU"/>
        </w:rPr>
        <w:t xml:space="preserve">. </w:t>
      </w:r>
      <w:r w:rsidR="009A2060" w:rsidRPr="00E41FCB">
        <w:rPr>
          <w:rFonts w:eastAsia="Times New Roman"/>
          <w:szCs w:val="28"/>
          <w:lang w:eastAsia="ru-RU"/>
        </w:rPr>
        <w:t>Диаграмма классов</w:t>
      </w:r>
      <w:r w:rsidR="00B64D8B" w:rsidRPr="00E41FCB">
        <w:rPr>
          <w:rFonts w:eastAsia="Times New Roman"/>
          <w:szCs w:val="28"/>
          <w:lang w:eastAsia="ru-RU"/>
        </w:rPr>
        <w:t>.</w:t>
      </w:r>
      <w:r w:rsidR="005F44A3" w:rsidRPr="00E41FCB">
        <w:rPr>
          <w:rFonts w:eastAsia="Times New Roman"/>
          <w:szCs w:val="28"/>
          <w:lang w:eastAsia="ru-RU"/>
        </w:rPr>
        <w:t xml:space="preserve"> </w:t>
      </w:r>
      <w:r w:rsidRPr="00E41FCB">
        <w:rPr>
          <w:rFonts w:eastAsia="Times New Roman"/>
          <w:szCs w:val="28"/>
          <w:lang w:eastAsia="ru-RU"/>
        </w:rPr>
        <w:t>4</w:t>
      </w:r>
      <w:r w:rsidR="008D303E" w:rsidRPr="00E41FCB">
        <w:rPr>
          <w:rFonts w:eastAsia="Times New Roman"/>
          <w:szCs w:val="28"/>
          <w:lang w:eastAsia="ru-RU"/>
        </w:rPr>
        <w:t> </w:t>
      </w:r>
      <w:r w:rsidR="000454F6" w:rsidRPr="00E41FCB">
        <w:rPr>
          <w:rFonts w:eastAsia="Times New Roman"/>
          <w:szCs w:val="28"/>
          <w:lang w:eastAsia="ru-RU"/>
        </w:rPr>
        <w:t>Программное средство для учета рабочего времени сотрудников учреждения здравоохранения</w:t>
      </w:r>
      <w:r w:rsidR="00B64D8B" w:rsidRPr="00E41FCB">
        <w:rPr>
          <w:rFonts w:eastAsia="Times New Roman"/>
          <w:szCs w:val="28"/>
          <w:lang w:eastAsia="ru-RU"/>
        </w:rPr>
        <w:t xml:space="preserve">. </w:t>
      </w:r>
      <w:r w:rsidR="009A2060" w:rsidRPr="00E41FCB">
        <w:rPr>
          <w:rFonts w:eastAsia="Times New Roman"/>
          <w:szCs w:val="28"/>
          <w:lang w:eastAsia="ru-RU"/>
        </w:rPr>
        <w:t>Диаграмма последовательности</w:t>
      </w:r>
      <w:r w:rsidR="00B64D8B" w:rsidRPr="00E41FCB">
        <w:rPr>
          <w:rFonts w:eastAsia="Times New Roman"/>
          <w:szCs w:val="28"/>
          <w:lang w:eastAsia="ru-RU"/>
        </w:rPr>
        <w:t>.</w:t>
      </w:r>
      <w:r w:rsidR="004B19C2" w:rsidRPr="00E41FCB">
        <w:rPr>
          <w:rFonts w:eastAsia="Times New Roman"/>
          <w:szCs w:val="28"/>
          <w:lang w:eastAsia="ru-RU"/>
        </w:rPr>
        <w:t xml:space="preserve"> </w:t>
      </w:r>
      <w:r w:rsidRPr="00E41FCB">
        <w:rPr>
          <w:rFonts w:eastAsia="Times New Roman"/>
          <w:szCs w:val="28"/>
          <w:lang w:eastAsia="ru-RU"/>
        </w:rPr>
        <w:t>5</w:t>
      </w:r>
      <w:r w:rsidR="008D303E" w:rsidRPr="00E41FCB">
        <w:rPr>
          <w:rFonts w:eastAsia="Times New Roman"/>
          <w:szCs w:val="28"/>
          <w:lang w:eastAsia="ru-RU"/>
        </w:rPr>
        <w:t> </w:t>
      </w:r>
      <w:r w:rsidR="000454F6" w:rsidRPr="00E41FCB">
        <w:rPr>
          <w:rFonts w:eastAsia="Times New Roman"/>
          <w:szCs w:val="28"/>
          <w:lang w:eastAsia="ru-RU"/>
        </w:rPr>
        <w:t xml:space="preserve">Программное средство для учета рабочего времени </w:t>
      </w:r>
      <w:r w:rsidR="000454F6" w:rsidRPr="00E41FCB">
        <w:rPr>
          <w:rFonts w:eastAsia="Times New Roman"/>
          <w:szCs w:val="28"/>
          <w:lang w:eastAsia="ru-RU"/>
        </w:rPr>
        <w:lastRenderedPageBreak/>
        <w:t>сотрудников учреждения здравоохранения</w:t>
      </w:r>
      <w:r w:rsidR="00B64D8B" w:rsidRPr="00E41FCB">
        <w:rPr>
          <w:rFonts w:eastAsia="Times New Roman"/>
          <w:szCs w:val="28"/>
          <w:lang w:eastAsia="ru-RU"/>
        </w:rPr>
        <w:t xml:space="preserve">. </w:t>
      </w:r>
      <w:r w:rsidR="009A2060" w:rsidRPr="00E41FCB">
        <w:rPr>
          <w:rFonts w:eastAsia="Times New Roman"/>
          <w:szCs w:val="28"/>
          <w:lang w:eastAsia="ru-RU"/>
        </w:rPr>
        <w:t>Схема программы</w:t>
      </w:r>
      <w:r w:rsidR="00B64D8B" w:rsidRPr="00E41FCB">
        <w:rPr>
          <w:rFonts w:eastAsia="Times New Roman"/>
          <w:szCs w:val="28"/>
          <w:lang w:eastAsia="ru-RU"/>
        </w:rPr>
        <w:t>.</w:t>
      </w:r>
      <w:r w:rsidR="004B19C2" w:rsidRPr="00E41FCB">
        <w:rPr>
          <w:rFonts w:eastAsia="Times New Roman"/>
          <w:szCs w:val="28"/>
          <w:lang w:eastAsia="ru-RU"/>
        </w:rPr>
        <w:t xml:space="preserve"> </w:t>
      </w:r>
      <w:r w:rsidRPr="00E41FCB">
        <w:rPr>
          <w:rFonts w:eastAsia="Times New Roman"/>
          <w:szCs w:val="28"/>
          <w:lang w:eastAsia="ru-RU"/>
        </w:rPr>
        <w:t>6</w:t>
      </w:r>
      <w:r w:rsidR="008D303E" w:rsidRPr="00E41FCB">
        <w:rPr>
          <w:rFonts w:eastAsia="Times New Roman"/>
          <w:szCs w:val="28"/>
          <w:lang w:eastAsia="ru-RU"/>
        </w:rPr>
        <w:t> </w:t>
      </w:r>
      <w:r w:rsidR="00886EA5">
        <w:rPr>
          <w:rFonts w:eastAsia="Times New Roman"/>
          <w:szCs w:val="28"/>
          <w:lang w:eastAsia="ru-RU"/>
        </w:rPr>
        <w:t>Алгоритм генерации графика дежурств</w:t>
      </w:r>
      <w:r w:rsidR="00B64D8B" w:rsidRPr="00E41FCB">
        <w:rPr>
          <w:rFonts w:eastAsia="Times New Roman"/>
          <w:szCs w:val="28"/>
          <w:lang w:eastAsia="ru-RU"/>
        </w:rPr>
        <w:t xml:space="preserve">. </w:t>
      </w:r>
      <w:r w:rsidR="00886EA5">
        <w:rPr>
          <w:rFonts w:eastAsia="Times New Roman"/>
          <w:szCs w:val="28"/>
          <w:lang w:eastAsia="ru-RU"/>
        </w:rPr>
        <w:t>Схема программы</w:t>
      </w:r>
      <w:r w:rsidR="00B64D8B" w:rsidRPr="00E41FCB">
        <w:rPr>
          <w:rFonts w:eastAsia="Times New Roman"/>
          <w:szCs w:val="28"/>
          <w:lang w:eastAsia="ru-RU"/>
        </w:rPr>
        <w:t>.</w:t>
      </w:r>
      <w:r w:rsidR="00886EA5">
        <w:rPr>
          <w:rFonts w:eastAsia="Times New Roman"/>
          <w:szCs w:val="28"/>
          <w:lang w:eastAsia="ru-RU"/>
        </w:rPr>
        <w:t xml:space="preserve"> 7 </w:t>
      </w:r>
      <w:r w:rsidR="00886EA5" w:rsidRPr="00E41FCB">
        <w:rPr>
          <w:rFonts w:eastAsia="Times New Roman"/>
          <w:szCs w:val="28"/>
          <w:lang w:eastAsia="ru-RU"/>
        </w:rPr>
        <w:t>Заключительный плакат. Плакат.</w:t>
      </w:r>
    </w:p>
    <w:p w14:paraId="6DD0F262" w14:textId="731A2DFA" w:rsidR="00E0678D" w:rsidRDefault="00E0678D">
      <w:pPr>
        <w:spacing w:line="240" w:lineRule="auto"/>
        <w:rPr>
          <w:rFonts w:eastAsia="Times New Roman"/>
          <w:szCs w:val="28"/>
          <w:lang w:eastAsia="ru-RU"/>
        </w:rPr>
      </w:pPr>
    </w:p>
    <w:p w14:paraId="34D02126" w14:textId="62799834" w:rsidR="00C0208C" w:rsidRPr="001E073A" w:rsidRDefault="000358F6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</w:t>
      </w:r>
      <w:r w:rsidRPr="001E073A">
        <w:rPr>
          <w:rFonts w:eastAsia="Times New Roman"/>
          <w:szCs w:val="28"/>
          <w:lang w:eastAsia="ru-RU"/>
        </w:rPr>
        <w:t>указанием разделов, по которым они консультируют)</w:t>
      </w:r>
      <w:r w:rsidR="00B8192A" w:rsidRPr="001E073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Pr="001E073A" w:rsidRDefault="00C60F8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1E073A"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55C65B45" w:rsidR="00C60F8D" w:rsidRPr="001E073A" w:rsidRDefault="00C60F8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1E073A">
        <w:rPr>
          <w:rFonts w:eastAsia="Times New Roman"/>
          <w:szCs w:val="28"/>
          <w:lang w:eastAsia="ru-RU"/>
        </w:rPr>
        <w:t xml:space="preserve">проектированию: </w:t>
      </w:r>
      <w:r w:rsidR="00B84297" w:rsidRPr="001E073A">
        <w:rPr>
          <w:rFonts w:eastAsia="Times New Roman"/>
          <w:szCs w:val="28"/>
          <w:lang w:eastAsia="ru-RU"/>
        </w:rPr>
        <w:tab/>
      </w:r>
      <w:r w:rsidR="00B84297" w:rsidRPr="001E073A">
        <w:rPr>
          <w:rFonts w:eastAsia="Times New Roman"/>
          <w:szCs w:val="28"/>
          <w:lang w:eastAsia="ru-RU"/>
        </w:rPr>
        <w:tab/>
      </w:r>
      <w:r w:rsidR="00B84297" w:rsidRPr="001E073A">
        <w:rPr>
          <w:rFonts w:eastAsia="Times New Roman"/>
          <w:szCs w:val="28"/>
          <w:lang w:eastAsia="ru-RU"/>
        </w:rPr>
        <w:tab/>
        <w:t>___________________</w:t>
      </w:r>
      <w:r w:rsidR="00B84297" w:rsidRPr="001E073A">
        <w:rPr>
          <w:rFonts w:eastAsia="Times New Roman"/>
          <w:szCs w:val="28"/>
          <w:lang w:eastAsia="ru-RU"/>
        </w:rPr>
        <w:tab/>
      </w:r>
      <w:r w:rsidR="00E41FCB" w:rsidRPr="001E073A">
        <w:rPr>
          <w:rFonts w:eastAsia="Times New Roman"/>
          <w:szCs w:val="28"/>
          <w:lang w:eastAsia="ru-RU"/>
        </w:rPr>
        <w:t>А</w:t>
      </w:r>
      <w:r w:rsidRPr="001E073A">
        <w:rPr>
          <w:rFonts w:eastAsia="Times New Roman"/>
          <w:szCs w:val="28"/>
          <w:lang w:eastAsia="ru-RU"/>
        </w:rPr>
        <w:t>.</w:t>
      </w:r>
      <w:r w:rsidR="00E41FCB" w:rsidRPr="001E073A">
        <w:rPr>
          <w:rFonts w:eastAsia="Times New Roman"/>
          <w:szCs w:val="28"/>
          <w:lang w:eastAsia="ru-RU"/>
        </w:rPr>
        <w:t>М</w:t>
      </w:r>
      <w:r w:rsidRPr="001E073A">
        <w:rPr>
          <w:rFonts w:eastAsia="Times New Roman"/>
          <w:szCs w:val="28"/>
          <w:lang w:eastAsia="ru-RU"/>
        </w:rPr>
        <w:t xml:space="preserve">. </w:t>
      </w:r>
      <w:r w:rsidR="00E41FCB" w:rsidRPr="001E073A">
        <w:rPr>
          <w:rFonts w:eastAsia="Times New Roman"/>
          <w:szCs w:val="28"/>
          <w:lang w:eastAsia="ru-RU"/>
        </w:rPr>
        <w:t>Ковальчук</w:t>
      </w:r>
    </w:p>
    <w:p w14:paraId="1ED85B74" w14:textId="053C23BB" w:rsidR="000358F6" w:rsidRPr="001E073A" w:rsidRDefault="000358F6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3E4A8926" w:rsidR="00417614" w:rsidRPr="001E073A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1E073A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proofErr w:type="spellStart"/>
      <w:r w:rsidR="00E41FCB" w:rsidRPr="001E073A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E41FCB" w:rsidRPr="001E073A">
        <w:rPr>
          <w:rFonts w:eastAsia="Times New Roman"/>
          <w:szCs w:val="28"/>
          <w:lang w:eastAsia="ru-RU"/>
        </w:rPr>
        <w:t xml:space="preserve"> обоснование разработки программного средства для учета рабочего времени сотрудников учреждения здравоохранения</w:t>
      </w:r>
      <w:r w:rsidRPr="001E073A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Pr="001E073A" w:rsidRDefault="008318F5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1E073A"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1268F068" w:rsidR="008318F5" w:rsidRDefault="008318F5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1E073A">
        <w:rPr>
          <w:rFonts w:eastAsia="Times New Roman"/>
          <w:szCs w:val="28"/>
          <w:lang w:eastAsia="ru-RU"/>
        </w:rPr>
        <w:t xml:space="preserve">обоснованию: </w:t>
      </w:r>
      <w:r w:rsidRPr="001E073A">
        <w:rPr>
          <w:rFonts w:eastAsia="Times New Roman"/>
          <w:szCs w:val="28"/>
          <w:lang w:eastAsia="ru-RU"/>
        </w:rPr>
        <w:tab/>
      </w:r>
      <w:r w:rsidRPr="001E073A">
        <w:rPr>
          <w:rFonts w:eastAsia="Times New Roman"/>
          <w:szCs w:val="28"/>
          <w:lang w:eastAsia="ru-RU"/>
        </w:rPr>
        <w:tab/>
      </w:r>
      <w:r w:rsidRPr="001E073A">
        <w:rPr>
          <w:rFonts w:eastAsia="Times New Roman"/>
          <w:szCs w:val="28"/>
          <w:lang w:eastAsia="ru-RU"/>
        </w:rPr>
        <w:tab/>
      </w:r>
      <w:r w:rsidRPr="001E073A">
        <w:rPr>
          <w:rFonts w:eastAsia="Times New Roman"/>
          <w:szCs w:val="28"/>
          <w:lang w:eastAsia="ru-RU"/>
        </w:rPr>
        <w:tab/>
        <w:t xml:space="preserve">___________________ </w:t>
      </w:r>
      <w:r w:rsidRPr="001E073A">
        <w:rPr>
          <w:rFonts w:eastAsia="Times New Roman"/>
          <w:szCs w:val="28"/>
          <w:lang w:eastAsia="ru-RU"/>
        </w:rPr>
        <w:tab/>
      </w:r>
      <w:r w:rsidR="00E41FCB" w:rsidRPr="001E073A">
        <w:rPr>
          <w:rFonts w:eastAsia="Times New Roman"/>
          <w:szCs w:val="28"/>
          <w:lang w:eastAsia="ru-RU"/>
        </w:rPr>
        <w:t>В</w:t>
      </w:r>
      <w:r w:rsidRPr="001E073A">
        <w:rPr>
          <w:rFonts w:eastAsia="Times New Roman"/>
          <w:szCs w:val="28"/>
          <w:lang w:eastAsia="ru-RU"/>
        </w:rPr>
        <w:t>.</w:t>
      </w:r>
      <w:r w:rsidR="00E41FCB" w:rsidRPr="001E073A">
        <w:rPr>
          <w:rFonts w:eastAsia="Times New Roman"/>
          <w:szCs w:val="28"/>
          <w:lang w:eastAsia="ru-RU"/>
        </w:rPr>
        <w:t>Г</w:t>
      </w:r>
      <w:r w:rsidRPr="001E073A">
        <w:rPr>
          <w:rFonts w:eastAsia="Times New Roman"/>
          <w:szCs w:val="28"/>
          <w:lang w:eastAsia="ru-RU"/>
        </w:rPr>
        <w:t xml:space="preserve">. </w:t>
      </w:r>
      <w:r w:rsidR="00E41FCB" w:rsidRPr="001E073A">
        <w:rPr>
          <w:rFonts w:eastAsia="Times New Roman"/>
          <w:szCs w:val="28"/>
          <w:lang w:eastAsia="ru-RU"/>
        </w:rPr>
        <w:t>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68"/>
        <w:gridCol w:w="1607"/>
        <w:gridCol w:w="2424"/>
      </w:tblGrid>
      <w:tr w:rsidR="00CD1360" w:rsidRPr="0029437F" w14:paraId="5718EA00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5F1F5564" w14:textId="77DDF31D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</w:t>
            </w:r>
            <w:r w:rsidR="007B14B8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7B14B8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7B14B8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7B14B8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54AA6322" w14:textId="349CB642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10.02.2025 – 2</w:t>
            </w:r>
            <w:r w:rsidR="0029437F" w:rsidRPr="0029437F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B2DE95F" w14:textId="4EDE9F57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</w:t>
            </w:r>
            <w:r w:rsidR="00D60073">
              <w:rPr>
                <w:sz w:val="24"/>
                <w:szCs w:val="24"/>
              </w:rPr>
              <w:t>3,4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6E27B73" w14:textId="36E6D33F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24.03.2025 – 11.04.2025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93553AF" w14:textId="7BFD7B83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«Введение», «Заключение», «Список использованных источников», приложения, графический материал)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F19FA14" w14:textId="329CD5A8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BA4E91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.04.2025 –02.05.2025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E85727D" w14:textId="39B5E597" w:rsidR="005F44A3" w:rsidRPr="0029437F" w:rsidRDefault="005F44A3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085F3DC" w14:textId="3D5E229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.2025 –</w:t>
            </w:r>
            <w:r>
              <w:rPr>
                <w:sz w:val="24"/>
                <w:szCs w:val="24"/>
              </w:rPr>
              <w:t>25</w:t>
            </w:r>
            <w:r w:rsidRPr="0029437F">
              <w:rPr>
                <w:sz w:val="24"/>
                <w:szCs w:val="24"/>
              </w:rPr>
              <w:t>.05.2025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29437F">
        <w:trPr>
          <w:jc w:val="center"/>
        </w:trPr>
        <w:tc>
          <w:tcPr>
            <w:tcW w:w="2785" w:type="pct"/>
            <w:shd w:val="clear" w:color="auto" w:fill="auto"/>
          </w:tcPr>
          <w:p w14:paraId="3B4C651D" w14:textId="7D656F1F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Консультации по оформлению графического материала и пояснительной записки, </w:t>
            </w:r>
            <w:proofErr w:type="spellStart"/>
            <w:r w:rsidRPr="0029437F">
              <w:rPr>
                <w:sz w:val="24"/>
                <w:szCs w:val="24"/>
              </w:rPr>
              <w:t>нормоконтроль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4D94F415" w14:textId="4C27F308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 10.02.2025</w:t>
            </w:r>
          </w:p>
        </w:tc>
        <w:tc>
          <w:tcPr>
            <w:tcW w:w="1332" w:type="pct"/>
            <w:shd w:val="clear" w:color="auto" w:fill="auto"/>
          </w:tcPr>
          <w:p w14:paraId="6664A677" w14:textId="19DAE128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Еженедельно согласно графику</w:t>
            </w:r>
          </w:p>
        </w:tc>
      </w:tr>
      <w:tr w:rsidR="00CD1360" w:rsidRPr="0029437F" w14:paraId="390E8525" w14:textId="77777777" w:rsidTr="0029437F">
        <w:trPr>
          <w:jc w:val="center"/>
        </w:trPr>
        <w:tc>
          <w:tcPr>
            <w:tcW w:w="2785" w:type="pct"/>
            <w:shd w:val="clear" w:color="auto" w:fill="auto"/>
          </w:tcPr>
          <w:p w14:paraId="111109B9" w14:textId="736913AC" w:rsidR="00CD1360" w:rsidRPr="004B1087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кафедры </w:t>
            </w:r>
            <w:r w:rsidR="004B1087" w:rsidRPr="004B1087">
              <w:rPr>
                <w:sz w:val="24"/>
                <w:szCs w:val="24"/>
              </w:rPr>
              <w:t>ЭВМ</w:t>
            </w:r>
            <w:r w:rsidRPr="004B1087">
              <w:rPr>
                <w:sz w:val="24"/>
                <w:szCs w:val="24"/>
              </w:rPr>
              <w:t xml:space="preserve"> и допуск к защите в ГЭК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68A894E9" w14:textId="11630205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26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.2025 –</w:t>
            </w:r>
          </w:p>
          <w:p w14:paraId="2A64B26E" w14:textId="1F4CA332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30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.2025</w:t>
            </w:r>
          </w:p>
        </w:tc>
        <w:tc>
          <w:tcPr>
            <w:tcW w:w="1332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29437F">
        <w:trPr>
          <w:jc w:val="center"/>
        </w:trPr>
        <w:tc>
          <w:tcPr>
            <w:tcW w:w="2785" w:type="pct"/>
            <w:shd w:val="clear" w:color="auto" w:fill="auto"/>
          </w:tcPr>
          <w:p w14:paraId="7D16A33F" w14:textId="39BC0676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C1FBA83" w14:textId="3547590C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01.06.2025 – </w:t>
            </w:r>
          </w:p>
          <w:p w14:paraId="4F17C32D" w14:textId="4AEB17CE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12.06.2025</w:t>
            </w:r>
          </w:p>
        </w:tc>
        <w:tc>
          <w:tcPr>
            <w:tcW w:w="1332" w:type="pct"/>
            <w:shd w:val="clear" w:color="auto" w:fill="auto"/>
          </w:tcPr>
          <w:p w14:paraId="5DA77781" w14:textId="08A596DA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 кафедры, до начала защиты</w:t>
            </w:r>
          </w:p>
        </w:tc>
      </w:tr>
      <w:tr w:rsidR="00CD1360" w:rsidRPr="0029437F" w14:paraId="3D733514" w14:textId="77777777" w:rsidTr="0029437F">
        <w:trPr>
          <w:jc w:val="center"/>
        </w:trPr>
        <w:tc>
          <w:tcPr>
            <w:tcW w:w="2785" w:type="pct"/>
            <w:shd w:val="clear" w:color="auto" w:fill="auto"/>
          </w:tcPr>
          <w:p w14:paraId="30B9336D" w14:textId="7D50AAA4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F8A655D" w14:textId="057AE7E8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13.06.2025 –</w:t>
            </w:r>
          </w:p>
          <w:p w14:paraId="517FC6D8" w14:textId="01CC84F6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30.06.2025</w:t>
            </w:r>
          </w:p>
        </w:tc>
        <w:tc>
          <w:tcPr>
            <w:tcW w:w="1332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8589E17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3199B">
        <w:rPr>
          <w:rFonts w:eastAsia="Times New Roman"/>
          <w:szCs w:val="28"/>
          <w:lang w:eastAsia="ru-RU"/>
        </w:rPr>
        <w:t>Дата выдачи задания</w:t>
      </w:r>
      <w:r w:rsidR="00BB58EC" w:rsidRPr="00B3199B">
        <w:rPr>
          <w:rFonts w:eastAsia="Times New Roman"/>
          <w:szCs w:val="28"/>
          <w:lang w:eastAsia="ru-RU"/>
        </w:rPr>
        <w:t>:</w:t>
      </w:r>
      <w:r w:rsidRPr="00B3199B">
        <w:rPr>
          <w:rFonts w:eastAsia="Times New Roman"/>
          <w:szCs w:val="28"/>
          <w:lang w:eastAsia="ru-RU"/>
        </w:rPr>
        <w:t xml:space="preserve"> </w:t>
      </w:r>
      <w:r w:rsidR="00610F25" w:rsidRPr="00B3199B">
        <w:rPr>
          <w:rFonts w:eastAsia="Times New Roman"/>
          <w:szCs w:val="28"/>
          <w:lang w:eastAsia="ru-RU"/>
        </w:rPr>
        <w:t>10</w:t>
      </w:r>
      <w:r w:rsidR="00BB58EC" w:rsidRPr="00B3199B">
        <w:rPr>
          <w:rFonts w:eastAsia="Times New Roman"/>
          <w:szCs w:val="28"/>
          <w:lang w:eastAsia="ru-RU"/>
        </w:rPr>
        <w:t xml:space="preserve"> </w:t>
      </w:r>
      <w:r w:rsidR="00610F25" w:rsidRPr="00B3199B">
        <w:rPr>
          <w:rFonts w:eastAsia="Times New Roman"/>
          <w:szCs w:val="28"/>
          <w:lang w:eastAsia="ru-RU"/>
        </w:rPr>
        <w:t>февраля</w:t>
      </w:r>
      <w:r w:rsidR="00BB58EC" w:rsidRPr="00B3199B">
        <w:rPr>
          <w:rFonts w:eastAsia="Times New Roman"/>
          <w:szCs w:val="28"/>
          <w:lang w:eastAsia="ru-RU"/>
        </w:rPr>
        <w:t xml:space="preserve"> 202</w:t>
      </w:r>
      <w:r w:rsidR="005544D2" w:rsidRPr="00B3199B">
        <w:rPr>
          <w:rFonts w:eastAsia="Times New Roman"/>
          <w:szCs w:val="28"/>
          <w:lang w:eastAsia="ru-RU"/>
        </w:rPr>
        <w:t>5</w:t>
      </w:r>
      <w:r w:rsidR="00BB58EC" w:rsidRPr="00B3199B">
        <w:rPr>
          <w:rFonts w:eastAsia="Times New Roman"/>
          <w:szCs w:val="28"/>
          <w:lang w:eastAsia="ru-RU"/>
        </w:rPr>
        <w:t xml:space="preserve"> г.</w:t>
      </w:r>
    </w:p>
    <w:p w14:paraId="57FE0A97" w14:textId="75AAC800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26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544D2">
        <w:rPr>
          <w:rFonts w:eastAsia="Times New Roman"/>
          <w:szCs w:val="28"/>
          <w:lang w:eastAsia="ru-RU"/>
        </w:rPr>
        <w:t>5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739C1002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377E98">
        <w:rPr>
          <w:rFonts w:eastAsia="Times New Roman"/>
          <w:szCs w:val="28"/>
          <w:lang w:eastAsia="ru-RU"/>
        </w:rPr>
        <w:t>А.М. Ковальчук</w:t>
      </w:r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Pr="00B3199B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3199B">
        <w:rPr>
          <w:rFonts w:eastAsia="Times New Roman"/>
          <w:szCs w:val="28"/>
          <w:lang w:eastAsia="ru-RU"/>
        </w:rPr>
        <w:t xml:space="preserve">Подпись обучающегося </w:t>
      </w:r>
      <w:r w:rsidR="00F37FC3" w:rsidRPr="00B3199B">
        <w:rPr>
          <w:rFonts w:eastAsia="Times New Roman"/>
          <w:szCs w:val="28"/>
          <w:lang w:eastAsia="ru-RU"/>
        </w:rPr>
        <w:tab/>
      </w:r>
      <w:r w:rsidR="00F37FC3" w:rsidRPr="00B3199B">
        <w:rPr>
          <w:rFonts w:eastAsia="Times New Roman"/>
          <w:szCs w:val="28"/>
          <w:lang w:eastAsia="ru-RU"/>
        </w:rPr>
        <w:tab/>
      </w:r>
      <w:r w:rsidRPr="00B3199B">
        <w:rPr>
          <w:rFonts w:eastAsia="Times New Roman"/>
          <w:szCs w:val="28"/>
          <w:lang w:eastAsia="ru-RU"/>
        </w:rPr>
        <w:t>_________</w:t>
      </w:r>
      <w:r w:rsidR="00FB5BEB" w:rsidRPr="00B3199B">
        <w:rPr>
          <w:rFonts w:eastAsia="Times New Roman"/>
          <w:szCs w:val="28"/>
          <w:lang w:eastAsia="ru-RU"/>
        </w:rPr>
        <w:t>_____</w:t>
      </w:r>
      <w:r w:rsidRPr="00B3199B">
        <w:rPr>
          <w:rFonts w:eastAsia="Times New Roman"/>
          <w:szCs w:val="28"/>
          <w:lang w:eastAsia="ru-RU"/>
        </w:rPr>
        <w:t>_____</w:t>
      </w:r>
    </w:p>
    <w:p w14:paraId="5562BD80" w14:textId="0B2AED5B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3199B">
        <w:rPr>
          <w:rFonts w:eastAsia="Times New Roman"/>
          <w:szCs w:val="28"/>
          <w:lang w:eastAsia="ru-RU"/>
        </w:rPr>
        <w:t>Дата</w:t>
      </w:r>
      <w:r w:rsidR="005904FE" w:rsidRPr="00B3199B">
        <w:rPr>
          <w:rFonts w:eastAsia="Times New Roman"/>
          <w:szCs w:val="28"/>
          <w:lang w:eastAsia="ru-RU"/>
        </w:rPr>
        <w:t>:</w:t>
      </w:r>
      <w:r w:rsidR="00186C70" w:rsidRPr="00B3199B">
        <w:rPr>
          <w:rFonts w:eastAsia="Times New Roman"/>
          <w:szCs w:val="28"/>
          <w:lang w:eastAsia="ru-RU"/>
        </w:rPr>
        <w:t> </w:t>
      </w:r>
      <w:r w:rsidR="00610F25" w:rsidRPr="00B3199B">
        <w:rPr>
          <w:rFonts w:eastAsia="Times New Roman"/>
          <w:szCs w:val="28"/>
          <w:lang w:eastAsia="ru-RU"/>
        </w:rPr>
        <w:t>10</w:t>
      </w:r>
      <w:r w:rsidR="005904FE" w:rsidRPr="00B3199B">
        <w:rPr>
          <w:rFonts w:eastAsia="Times New Roman"/>
          <w:szCs w:val="28"/>
          <w:lang w:eastAsia="ru-RU"/>
        </w:rPr>
        <w:t xml:space="preserve"> </w:t>
      </w:r>
      <w:r w:rsidR="00610F25" w:rsidRPr="00B3199B">
        <w:rPr>
          <w:rFonts w:eastAsia="Times New Roman"/>
          <w:szCs w:val="28"/>
          <w:lang w:eastAsia="ru-RU"/>
        </w:rPr>
        <w:t>февраля</w:t>
      </w:r>
      <w:r w:rsidR="005904FE" w:rsidRPr="00B3199B">
        <w:rPr>
          <w:rFonts w:eastAsia="Times New Roman"/>
          <w:szCs w:val="28"/>
          <w:lang w:eastAsia="ru-RU"/>
        </w:rPr>
        <w:t xml:space="preserve"> 202</w:t>
      </w:r>
      <w:r w:rsidR="005544D2" w:rsidRPr="00B3199B">
        <w:rPr>
          <w:rFonts w:eastAsia="Times New Roman"/>
          <w:szCs w:val="28"/>
          <w:lang w:eastAsia="ru-RU"/>
        </w:rPr>
        <w:t>5</w:t>
      </w:r>
      <w:r w:rsidR="005904FE" w:rsidRPr="00B3199B">
        <w:rPr>
          <w:rFonts w:eastAsia="Times New Roman"/>
          <w:szCs w:val="28"/>
          <w:lang w:eastAsia="ru-RU"/>
        </w:rPr>
        <w:t xml:space="preserve"> г.</w:t>
      </w:r>
    </w:p>
    <w:p w14:paraId="29AEB5BD" w14:textId="603563EF" w:rsidR="00620CE6" w:rsidRDefault="00620CE6" w:rsidP="00F642BC">
      <w:pPr>
        <w:widowControl w:val="0"/>
        <w:spacing w:line="240" w:lineRule="auto"/>
        <w:jc w:val="both"/>
        <w:rPr>
          <w:szCs w:val="28"/>
        </w:rPr>
      </w:pPr>
    </w:p>
    <w:sectPr w:rsidR="00620CE6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BF72C" w14:textId="77777777" w:rsidR="007138A0" w:rsidRDefault="007138A0" w:rsidP="00474CD2">
      <w:pPr>
        <w:spacing w:line="240" w:lineRule="auto"/>
      </w:pPr>
      <w:r>
        <w:separator/>
      </w:r>
    </w:p>
    <w:p w14:paraId="26764BEC" w14:textId="77777777" w:rsidR="007138A0" w:rsidRDefault="007138A0"/>
    <w:p w14:paraId="234B56CE" w14:textId="77777777" w:rsidR="007138A0" w:rsidRDefault="007138A0" w:rsidP="0037410D"/>
    <w:p w14:paraId="1C4DEDE9" w14:textId="77777777" w:rsidR="007138A0" w:rsidRDefault="007138A0"/>
  </w:endnote>
  <w:endnote w:type="continuationSeparator" w:id="0">
    <w:p w14:paraId="240D8E80" w14:textId="77777777" w:rsidR="007138A0" w:rsidRDefault="007138A0" w:rsidP="00474CD2">
      <w:pPr>
        <w:spacing w:line="240" w:lineRule="auto"/>
      </w:pPr>
      <w:r>
        <w:continuationSeparator/>
      </w:r>
    </w:p>
    <w:p w14:paraId="37208D42" w14:textId="77777777" w:rsidR="007138A0" w:rsidRDefault="007138A0"/>
    <w:p w14:paraId="76D7DEC3" w14:textId="77777777" w:rsidR="007138A0" w:rsidRDefault="007138A0" w:rsidP="0037410D"/>
    <w:p w14:paraId="5289CB1C" w14:textId="77777777" w:rsidR="007138A0" w:rsidRDefault="007138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8118A" w14:textId="77777777" w:rsidR="007138A0" w:rsidRDefault="007138A0" w:rsidP="00474CD2">
      <w:pPr>
        <w:spacing w:line="240" w:lineRule="auto"/>
      </w:pPr>
      <w:r>
        <w:separator/>
      </w:r>
    </w:p>
    <w:p w14:paraId="7E55A2C3" w14:textId="77777777" w:rsidR="007138A0" w:rsidRDefault="007138A0"/>
    <w:p w14:paraId="3652058E" w14:textId="77777777" w:rsidR="007138A0" w:rsidRDefault="007138A0" w:rsidP="0037410D"/>
    <w:p w14:paraId="03ABF607" w14:textId="77777777" w:rsidR="007138A0" w:rsidRDefault="007138A0"/>
  </w:footnote>
  <w:footnote w:type="continuationSeparator" w:id="0">
    <w:p w14:paraId="57573835" w14:textId="77777777" w:rsidR="007138A0" w:rsidRDefault="007138A0" w:rsidP="00474CD2">
      <w:pPr>
        <w:spacing w:line="240" w:lineRule="auto"/>
      </w:pPr>
      <w:r>
        <w:continuationSeparator/>
      </w:r>
    </w:p>
    <w:p w14:paraId="48142989" w14:textId="77777777" w:rsidR="007138A0" w:rsidRDefault="007138A0"/>
    <w:p w14:paraId="488A5645" w14:textId="77777777" w:rsidR="007138A0" w:rsidRDefault="007138A0" w:rsidP="0037410D"/>
    <w:p w14:paraId="7E1C6550" w14:textId="77777777" w:rsidR="007138A0" w:rsidRDefault="007138A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39C7"/>
    <w:rsid w:val="00033B28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56C"/>
    <w:rsid w:val="00043C01"/>
    <w:rsid w:val="0004418E"/>
    <w:rsid w:val="000442E8"/>
    <w:rsid w:val="0004489A"/>
    <w:rsid w:val="000451A6"/>
    <w:rsid w:val="000454F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B5B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3FB5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73A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85E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77E8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6E9"/>
    <w:rsid w:val="003778A9"/>
    <w:rsid w:val="00377E98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B7856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3212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887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38A0"/>
    <w:rsid w:val="00714A49"/>
    <w:rsid w:val="00715DC2"/>
    <w:rsid w:val="00716349"/>
    <w:rsid w:val="007169C8"/>
    <w:rsid w:val="0071757C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47923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4B8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86EA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A9F"/>
    <w:rsid w:val="008A3461"/>
    <w:rsid w:val="008A3488"/>
    <w:rsid w:val="008A354B"/>
    <w:rsid w:val="008A3C26"/>
    <w:rsid w:val="008A4D72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0D0F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E7A80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2C1D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37B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2A4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8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199B"/>
    <w:rsid w:val="00B3272C"/>
    <w:rsid w:val="00B33811"/>
    <w:rsid w:val="00B33C04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2B2C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113"/>
    <w:rsid w:val="00BA5606"/>
    <w:rsid w:val="00BA63A7"/>
    <w:rsid w:val="00BA683B"/>
    <w:rsid w:val="00BA6CF0"/>
    <w:rsid w:val="00BB0639"/>
    <w:rsid w:val="00BB099D"/>
    <w:rsid w:val="00BB101C"/>
    <w:rsid w:val="00BB1303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1F5A"/>
    <w:rsid w:val="00C52F51"/>
    <w:rsid w:val="00C53EF2"/>
    <w:rsid w:val="00C54E0D"/>
    <w:rsid w:val="00C5557B"/>
    <w:rsid w:val="00C55BA1"/>
    <w:rsid w:val="00C567EA"/>
    <w:rsid w:val="00C573E3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07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9AA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1FCB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82C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54B88825-1EFA-4CBC-BD29-63D753C4F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397</Words>
  <Characters>3139</Characters>
  <Application>Microsoft Office Word</Application>
  <DocSecurity>0</DocSecurity>
  <Lines>125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3463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Дарья</cp:lastModifiedBy>
  <cp:revision>4</cp:revision>
  <cp:lastPrinted>2025-02-18T11:34:00Z</cp:lastPrinted>
  <dcterms:created xsi:type="dcterms:W3CDTF">2025-05-21T16:49:00Z</dcterms:created>
  <dcterms:modified xsi:type="dcterms:W3CDTF">2025-05-28T19:56:00Z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520c2197-4b99-4b6e-af40-dcf76cb041ef</vt:lpwstr>
  </property>
</Properties>
</file>