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21DCFD70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8C2D21">
        <w:rPr>
          <w:rFonts w:eastAsia="Times New Roman"/>
          <w:szCs w:val="28"/>
          <w:lang w:eastAsia="ru-RU"/>
        </w:rPr>
        <w:t>5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5483348" w:rsidR="00CA71FD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> </w:t>
      </w:r>
      <w:r w:rsidR="00D67649" w:rsidRPr="00D67649">
        <w:rPr>
          <w:rFonts w:eastAsia="Times New Roman"/>
          <w:szCs w:val="28"/>
          <w:lang w:eastAsia="ru-RU"/>
        </w:rPr>
        <w:t>Петруненко Владиславу Евгеньевичу</w:t>
      </w:r>
      <w:r w:rsidR="00524739" w:rsidRPr="00D67649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713079E6" w:rsidR="00FA5322" w:rsidRPr="00D67649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67649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634009">
        <w:rPr>
          <w:rFonts w:eastAsia="Times New Roman"/>
          <w:szCs w:val="28"/>
          <w:lang w:eastAsia="ru-RU"/>
        </w:rPr>
        <w:t xml:space="preserve"> </w:t>
      </w:r>
      <w:r w:rsidR="00D67649">
        <w:rPr>
          <w:rFonts w:eastAsia="Times New Roman"/>
          <w:szCs w:val="28"/>
          <w:lang w:eastAsia="ru-RU"/>
        </w:rPr>
        <w:t>150501</w:t>
      </w:r>
    </w:p>
    <w:p w14:paraId="178DA592" w14:textId="774D2398" w:rsidR="00FA5322" w:rsidRPr="00E6499A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58A9A3F0" w:rsidR="00FA532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глухонемых.</w:t>
      </w:r>
    </w:p>
    <w:p w14:paraId="04E5601D" w14:textId="6EA4F4A0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3E22103" w:rsidR="004D7092" w:rsidRPr="00BE2338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67649">
        <w:rPr>
          <w:rFonts w:eastAsia="Times New Roman"/>
          <w:szCs w:val="28"/>
          <w:lang w:eastAsia="ru-RU"/>
        </w:rPr>
        <w:t>10.02.202</w:t>
      </w:r>
      <w:r w:rsidR="00790C63">
        <w:rPr>
          <w:rFonts w:eastAsia="Times New Roman"/>
          <w:szCs w:val="28"/>
          <w:lang w:eastAsia="ru-RU"/>
        </w:rPr>
        <w:t>5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67649">
        <w:rPr>
          <w:rFonts w:eastAsia="Times New Roman"/>
          <w:szCs w:val="28"/>
          <w:lang w:eastAsia="ru-RU"/>
        </w:rPr>
        <w:t>375-</w:t>
      </w:r>
      <w:r w:rsidR="00D67649">
        <w:rPr>
          <w:rFonts w:eastAsia="Times New Roman"/>
          <w:szCs w:val="28"/>
          <w:lang w:val="en-US" w:eastAsia="ru-RU"/>
        </w:rPr>
        <w:t>c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6BC15A53" w:rsidR="007D3B2E" w:rsidRPr="00C65259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1</w:t>
      </w:r>
      <w:r w:rsidR="00634009">
        <w:rPr>
          <w:rFonts w:eastAsia="Times New Roman"/>
          <w:bCs/>
          <w:szCs w:val="28"/>
          <w:lang w:eastAsia="ru-RU"/>
        </w:rPr>
        <w:t>.</w:t>
      </w:r>
      <w:r w:rsidRPr="00C65259">
        <w:rPr>
          <w:rFonts w:eastAsia="Times New Roman"/>
          <w:bCs/>
          <w:szCs w:val="28"/>
          <w:lang w:eastAsia="ru-RU"/>
        </w:rPr>
        <w:t> </w:t>
      </w:r>
      <w:r w:rsidR="00C65259">
        <w:rPr>
          <w:rFonts w:eastAsia="Times New Roman"/>
          <w:bCs/>
          <w:szCs w:val="28"/>
          <w:lang w:eastAsia="ru-RU"/>
        </w:rPr>
        <w:t xml:space="preserve">Взаимодействие модели с </w:t>
      </w:r>
      <w:proofErr w:type="spellStart"/>
      <w:r w:rsidR="00C65259">
        <w:rPr>
          <w:rFonts w:eastAsia="Times New Roman"/>
          <w:bCs/>
          <w:szCs w:val="28"/>
          <w:lang w:eastAsia="ru-RU"/>
        </w:rPr>
        <w:t>телеграм</w:t>
      </w:r>
      <w:proofErr w:type="spellEnd"/>
      <w:r w:rsidR="00C65259">
        <w:rPr>
          <w:rFonts w:eastAsia="Times New Roman"/>
          <w:bCs/>
          <w:szCs w:val="28"/>
          <w:lang w:eastAsia="ru-RU"/>
        </w:rPr>
        <w:t xml:space="preserve">-ботом посредством </w:t>
      </w:r>
      <w:r w:rsidR="00C65259">
        <w:rPr>
          <w:rFonts w:eastAsia="Times New Roman"/>
          <w:bCs/>
          <w:szCs w:val="28"/>
          <w:lang w:val="en-US" w:eastAsia="ru-RU"/>
        </w:rPr>
        <w:t>Bot</w:t>
      </w:r>
      <w:r w:rsidR="00C65259" w:rsidRPr="00C65259">
        <w:rPr>
          <w:rFonts w:eastAsia="Times New Roman"/>
          <w:bCs/>
          <w:szCs w:val="28"/>
          <w:lang w:eastAsia="ru-RU"/>
        </w:rPr>
        <w:t xml:space="preserve"> </w:t>
      </w:r>
      <w:r w:rsidR="00C65259">
        <w:rPr>
          <w:rFonts w:eastAsia="Times New Roman"/>
          <w:bCs/>
          <w:szCs w:val="28"/>
          <w:lang w:val="en-US" w:eastAsia="ru-RU"/>
        </w:rPr>
        <w:t>API</w:t>
      </w:r>
      <w:r w:rsidR="00094DEE" w:rsidRPr="00C65259">
        <w:rPr>
          <w:rFonts w:eastAsia="Times New Roman"/>
          <w:bCs/>
          <w:szCs w:val="28"/>
          <w:lang w:eastAsia="ru-RU"/>
        </w:rPr>
        <w:t>.</w:t>
      </w:r>
    </w:p>
    <w:p w14:paraId="29B1780C" w14:textId="73B30009" w:rsidR="007D3B2E" w:rsidRPr="00C65259" w:rsidRDefault="00B008CA" w:rsidP="00F642BC">
      <w:pPr>
        <w:widowControl w:val="0"/>
        <w:spacing w:line="240" w:lineRule="auto"/>
        <w:ind w:firstLine="708"/>
        <w:jc w:val="both"/>
      </w:pPr>
      <w:r w:rsidRPr="00C65259">
        <w:t>2</w:t>
      </w:r>
      <w:r w:rsidR="00634009">
        <w:t>.</w:t>
      </w:r>
      <w:r w:rsidR="00C65259">
        <w:t xml:space="preserve"> Семейство моделей для формирования </w:t>
      </w:r>
      <w:proofErr w:type="spellStart"/>
      <w:r w:rsidR="00C65259">
        <w:t>датасета</w:t>
      </w:r>
      <w:proofErr w:type="spellEnd"/>
      <w:r w:rsidR="00C65259">
        <w:t xml:space="preserve">: </w:t>
      </w:r>
      <w:proofErr w:type="spellStart"/>
      <w:r w:rsidR="00C65259">
        <w:rPr>
          <w:lang w:val="en-US"/>
        </w:rPr>
        <w:t>MediaPipe</w:t>
      </w:r>
      <w:proofErr w:type="spellEnd"/>
      <w:r w:rsidR="00094DEE" w:rsidRPr="00C65259">
        <w:t>.</w:t>
      </w:r>
    </w:p>
    <w:p w14:paraId="185730CA" w14:textId="35154A0A" w:rsidR="007D3B2E" w:rsidRPr="00C65259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3</w:t>
      </w:r>
      <w:r w:rsidR="00634009">
        <w:rPr>
          <w:rFonts w:eastAsia="Times New Roman"/>
          <w:bCs/>
          <w:szCs w:val="28"/>
          <w:lang w:eastAsia="ru-RU"/>
        </w:rPr>
        <w:t>.</w:t>
      </w:r>
      <w:r w:rsidR="002935D1" w:rsidRPr="00C65259">
        <w:rPr>
          <w:rFonts w:eastAsia="Times New Roman"/>
          <w:bCs/>
          <w:szCs w:val="28"/>
          <w:lang w:eastAsia="ru-RU"/>
        </w:rPr>
        <w:t> </w:t>
      </w:r>
      <w:r w:rsidR="00C65259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r w:rsidR="00C65259">
        <w:rPr>
          <w:rFonts w:eastAsia="Times New Roman"/>
          <w:bCs/>
          <w:szCs w:val="28"/>
          <w:lang w:val="en-US" w:eastAsia="ru-RU"/>
        </w:rPr>
        <w:t>Python</w:t>
      </w:r>
      <w:r w:rsidR="00094DEE" w:rsidRPr="00C65259">
        <w:rPr>
          <w:rFonts w:eastAsia="Times New Roman"/>
          <w:bCs/>
          <w:szCs w:val="28"/>
          <w:lang w:eastAsia="ru-RU"/>
        </w:rPr>
        <w:t>.</w:t>
      </w:r>
    </w:p>
    <w:p w14:paraId="63F77359" w14:textId="4E26B239" w:rsidR="007D3B2E" w:rsidRPr="00B008CA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65259">
        <w:rPr>
          <w:rFonts w:eastAsia="Times New Roman"/>
          <w:bCs/>
          <w:szCs w:val="28"/>
          <w:lang w:eastAsia="ru-RU"/>
        </w:rPr>
        <w:t>4</w:t>
      </w:r>
      <w:r w:rsidR="00634009">
        <w:rPr>
          <w:rFonts w:eastAsia="Times New Roman"/>
          <w:bCs/>
          <w:szCs w:val="28"/>
          <w:lang w:eastAsia="ru-RU"/>
        </w:rPr>
        <w:t>.</w:t>
      </w:r>
      <w:r w:rsidR="002935D1" w:rsidRPr="00C65259">
        <w:rPr>
          <w:rFonts w:eastAsia="Times New Roman"/>
          <w:bCs/>
          <w:szCs w:val="28"/>
          <w:lang w:eastAsia="ru-RU"/>
        </w:rPr>
        <w:t> </w:t>
      </w:r>
      <w:r w:rsidR="00350F54">
        <w:rPr>
          <w:rFonts w:eastAsia="Times New Roman"/>
          <w:bCs/>
          <w:szCs w:val="28"/>
          <w:lang w:eastAsia="ru-RU"/>
        </w:rPr>
        <w:t>Тип</w:t>
      </w:r>
      <w:r w:rsidR="00C65259">
        <w:rPr>
          <w:rFonts w:eastAsia="Times New Roman"/>
          <w:bCs/>
          <w:szCs w:val="28"/>
          <w:lang w:eastAsia="ru-RU"/>
        </w:rPr>
        <w:t xml:space="preserve"> </w:t>
      </w:r>
      <w:r w:rsidR="005C5CE1">
        <w:rPr>
          <w:rFonts w:eastAsia="Times New Roman"/>
          <w:bCs/>
          <w:szCs w:val="28"/>
          <w:lang w:eastAsia="ru-RU"/>
        </w:rPr>
        <w:t>архитектуры нейронной</w:t>
      </w:r>
      <w:r w:rsidR="00C65259">
        <w:rPr>
          <w:rFonts w:eastAsia="Times New Roman"/>
          <w:bCs/>
          <w:szCs w:val="28"/>
          <w:lang w:eastAsia="ru-RU"/>
        </w:rPr>
        <w:t xml:space="preserve"> сети</w:t>
      </w:r>
      <w:r w:rsidR="00C65259" w:rsidRPr="00350F54">
        <w:rPr>
          <w:rFonts w:eastAsia="Times New Roman"/>
          <w:bCs/>
          <w:szCs w:val="28"/>
          <w:lang w:eastAsia="ru-RU"/>
        </w:rPr>
        <w:t>:</w:t>
      </w:r>
      <w:r w:rsidR="005C5CE1">
        <w:rPr>
          <w:rFonts w:eastAsia="Times New Roman"/>
          <w:bCs/>
          <w:szCs w:val="28"/>
          <w:lang w:eastAsia="ru-RU"/>
        </w:rPr>
        <w:t xml:space="preserve"> гибридная, </w:t>
      </w:r>
      <w:r w:rsidR="005C5CE1">
        <w:rPr>
          <w:rFonts w:eastAsia="Times New Roman"/>
          <w:bCs/>
          <w:szCs w:val="28"/>
          <w:lang w:val="en-US" w:eastAsia="ru-RU"/>
        </w:rPr>
        <w:t>CNN</w:t>
      </w:r>
      <w:r w:rsidR="005C5CE1" w:rsidRPr="005C5CE1">
        <w:rPr>
          <w:rFonts w:eastAsia="Times New Roman"/>
          <w:bCs/>
          <w:szCs w:val="28"/>
          <w:lang w:eastAsia="ru-RU"/>
        </w:rPr>
        <w:t>-</w:t>
      </w:r>
      <w:r w:rsidR="005C5CE1">
        <w:rPr>
          <w:rFonts w:eastAsia="Times New Roman"/>
          <w:bCs/>
          <w:szCs w:val="28"/>
          <w:lang w:val="en-US" w:eastAsia="ru-RU"/>
        </w:rPr>
        <w:t>LSTM</w:t>
      </w:r>
      <w:r w:rsidR="00C65259" w:rsidRPr="00350F54">
        <w:rPr>
          <w:rFonts w:eastAsia="Times New Roman"/>
          <w:bCs/>
          <w:szCs w:val="28"/>
          <w:lang w:eastAsia="ru-RU"/>
        </w:rPr>
        <w:t>.</w:t>
      </w:r>
    </w:p>
    <w:p w14:paraId="3B96D40D" w14:textId="442F2046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5E2C3033" w14:textId="10AC4184" w:rsidR="00F93AB6" w:rsidRDefault="006C1D84" w:rsidP="005F44A3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</w:t>
      </w:r>
      <w:r w:rsidR="00634009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>5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</w:t>
      </w:r>
      <w:r w:rsidR="00634009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="00634009">
        <w:rPr>
          <w:rFonts w:eastAsia="Times New Roman"/>
          <w:szCs w:val="28"/>
          <w:lang w:eastAsia="ru-RU"/>
        </w:rPr>
        <w:t>.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350F5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350F54">
        <w:rPr>
          <w:rFonts w:eastAsia="Times New Roman"/>
          <w:szCs w:val="28"/>
          <w:lang w:eastAsia="ru-RU"/>
        </w:rPr>
        <w:t xml:space="preserve"> обоснование</w:t>
      </w:r>
      <w:r w:rsidR="00350F54">
        <w:rPr>
          <w:rFonts w:eastAsia="Times New Roman"/>
          <w:szCs w:val="28"/>
          <w:lang w:eastAsia="ru-RU"/>
        </w:rPr>
        <w:t xml:space="preserve"> разработки и реализации на рынке </w:t>
      </w:r>
      <w:proofErr w:type="spellStart"/>
      <w:r w:rsidR="00350F54">
        <w:rPr>
          <w:rFonts w:eastAsia="Times New Roman"/>
          <w:szCs w:val="28"/>
          <w:lang w:eastAsia="ru-RU"/>
        </w:rPr>
        <w:t>телеграм</w:t>
      </w:r>
      <w:proofErr w:type="spellEnd"/>
      <w:r w:rsidR="00350F54">
        <w:rPr>
          <w:rFonts w:eastAsia="Times New Roman"/>
          <w:szCs w:val="28"/>
          <w:lang w:eastAsia="ru-RU"/>
        </w:rPr>
        <w:t>-бота с поддержкой языка глухонемых</w:t>
      </w:r>
      <w:r w:rsidRPr="006C1D84">
        <w:rPr>
          <w:rFonts w:eastAsia="Times New Roman"/>
          <w:szCs w:val="28"/>
          <w:lang w:eastAsia="ru-RU"/>
        </w:rPr>
        <w:t xml:space="preserve">. Заключение. </w:t>
      </w:r>
    </w:p>
    <w:p w14:paraId="28D54A1A" w14:textId="2BD1FD9E" w:rsidR="006C1D84" w:rsidRDefault="006C1D8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C1D84">
        <w:rPr>
          <w:rFonts w:eastAsia="Times New Roman"/>
          <w:szCs w:val="28"/>
          <w:lang w:eastAsia="ru-RU"/>
        </w:rPr>
        <w:t>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C34384B" w14:textId="37F2946C" w:rsidR="00C0208C" w:rsidRPr="00B008CA" w:rsidRDefault="00B008CA" w:rsidP="00922F9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634009">
        <w:rPr>
          <w:rFonts w:eastAsia="Times New Roman"/>
          <w:szCs w:val="28"/>
          <w:lang w:eastAsia="ru-RU"/>
        </w:rPr>
        <w:t>.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D67649">
        <w:rPr>
          <w:rFonts w:eastAsia="Times New Roman"/>
          <w:szCs w:val="28"/>
          <w:lang w:eastAsia="ru-RU"/>
        </w:rPr>
        <w:t>2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D67649" w:rsidRPr="00D67649">
        <w:rPr>
          <w:rFonts w:eastAsia="Times New Roman"/>
          <w:szCs w:val="28"/>
          <w:lang w:eastAsia="ru-RU"/>
        </w:rPr>
        <w:t>.</w:t>
      </w:r>
      <w:r w:rsidR="00B64D8B" w:rsidRPr="00D67649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D67649">
        <w:rPr>
          <w:rFonts w:eastAsia="Times New Roman"/>
          <w:szCs w:val="28"/>
          <w:lang w:eastAsia="ru-RU"/>
        </w:rPr>
        <w:t xml:space="preserve">Схема структурная. </w:t>
      </w:r>
      <w:r w:rsidRPr="00922F98">
        <w:rPr>
          <w:rFonts w:eastAsia="Times New Roman"/>
          <w:szCs w:val="28"/>
          <w:lang w:eastAsia="ru-RU"/>
        </w:rPr>
        <w:t>3</w:t>
      </w:r>
      <w:r w:rsidR="00634009" w:rsidRPr="00922F98">
        <w:rPr>
          <w:rFonts w:eastAsia="Times New Roman"/>
          <w:szCs w:val="28"/>
          <w:lang w:eastAsia="ru-RU"/>
        </w:rPr>
        <w:t>.</w:t>
      </w:r>
      <w:r w:rsidR="008D303E" w:rsidRPr="00922F98">
        <w:rPr>
          <w:rFonts w:eastAsia="Times New Roman"/>
          <w:szCs w:val="28"/>
          <w:lang w:eastAsia="ru-RU"/>
        </w:rPr>
        <w:t> </w:t>
      </w:r>
      <w:r w:rsidR="00D67649" w:rsidRPr="00922F98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B64D8B" w:rsidRPr="00922F98">
        <w:rPr>
          <w:rFonts w:eastAsia="Times New Roman"/>
          <w:szCs w:val="28"/>
          <w:lang w:eastAsia="ru-RU"/>
        </w:rPr>
        <w:t xml:space="preserve">. </w:t>
      </w:r>
      <w:r w:rsidR="009A2060" w:rsidRPr="00922F98">
        <w:rPr>
          <w:rFonts w:eastAsia="Times New Roman"/>
          <w:szCs w:val="28"/>
          <w:lang w:eastAsia="ru-RU"/>
        </w:rPr>
        <w:t>Диаграмма классов</w:t>
      </w:r>
      <w:r w:rsidR="00B64D8B" w:rsidRPr="00922F98">
        <w:rPr>
          <w:rFonts w:eastAsia="Times New Roman"/>
          <w:szCs w:val="28"/>
          <w:lang w:eastAsia="ru-RU"/>
        </w:rPr>
        <w:t>.</w:t>
      </w:r>
      <w:r w:rsidR="005F44A3" w:rsidRPr="00D67649">
        <w:rPr>
          <w:rFonts w:eastAsia="Times New Roman"/>
          <w:szCs w:val="28"/>
          <w:lang w:eastAsia="ru-RU"/>
        </w:rPr>
        <w:t xml:space="preserve"> </w:t>
      </w:r>
      <w:r w:rsidRPr="00D67649">
        <w:rPr>
          <w:rFonts w:eastAsia="Times New Roman"/>
          <w:szCs w:val="28"/>
          <w:lang w:eastAsia="ru-RU"/>
        </w:rPr>
        <w:t>4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D67649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B619C3" w:rsidRPr="005C5CE1">
        <w:rPr>
          <w:rFonts w:eastAsia="Times New Roman"/>
          <w:szCs w:val="28"/>
          <w:lang w:eastAsia="ru-RU"/>
        </w:rPr>
        <w:t xml:space="preserve">, </w:t>
      </w:r>
      <w:r w:rsidR="005C5CE1">
        <w:rPr>
          <w:rFonts w:eastAsia="Times New Roman"/>
          <w:szCs w:val="28"/>
          <w:lang w:eastAsia="ru-RU"/>
        </w:rPr>
        <w:t>обработка видео</w:t>
      </w:r>
      <w:r w:rsidR="00D67649">
        <w:rPr>
          <w:rFonts w:eastAsia="Times New Roman"/>
          <w:szCs w:val="28"/>
          <w:lang w:eastAsia="ru-RU"/>
        </w:rPr>
        <w:t>.</w:t>
      </w:r>
      <w:r w:rsidR="00B64D8B" w:rsidRPr="00D67649">
        <w:rPr>
          <w:rFonts w:eastAsia="Times New Roman"/>
          <w:szCs w:val="28"/>
          <w:lang w:eastAsia="ru-RU"/>
        </w:rPr>
        <w:t xml:space="preserve"> </w:t>
      </w:r>
      <w:r w:rsidR="009A2060" w:rsidRPr="00D6764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D67649">
        <w:rPr>
          <w:rFonts w:eastAsia="Times New Roman"/>
          <w:szCs w:val="28"/>
          <w:lang w:eastAsia="ru-RU"/>
        </w:rPr>
        <w:t>.</w:t>
      </w:r>
      <w:r w:rsidR="004B19C2" w:rsidRPr="00D67649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5</w:t>
      </w:r>
      <w:r w:rsidR="00922F98">
        <w:rPr>
          <w:rFonts w:eastAsia="Times New Roman"/>
          <w:szCs w:val="28"/>
          <w:lang w:eastAsia="ru-RU"/>
        </w:rPr>
        <w:t>.</w:t>
      </w:r>
      <w:r w:rsidR="00922F98" w:rsidRPr="00D67649">
        <w:rPr>
          <w:rFonts w:eastAsia="Times New Roman"/>
          <w:szCs w:val="28"/>
          <w:lang w:eastAsia="ru-RU"/>
        </w:rPr>
        <w:t> </w:t>
      </w:r>
      <w:r w:rsidR="00922F98">
        <w:rPr>
          <w:rFonts w:eastAsia="Times New Roman"/>
          <w:szCs w:val="28"/>
          <w:lang w:eastAsia="ru-RU"/>
        </w:rPr>
        <w:t>Телеграм-бот с поддержкой языка глухонемых</w:t>
      </w:r>
      <w:r w:rsidR="00B619C3">
        <w:rPr>
          <w:rFonts w:eastAsia="Times New Roman"/>
          <w:szCs w:val="28"/>
          <w:lang w:eastAsia="ru-RU"/>
        </w:rPr>
        <w:t xml:space="preserve">, </w:t>
      </w:r>
      <w:r w:rsidR="005C5CE1">
        <w:rPr>
          <w:rFonts w:eastAsia="Times New Roman"/>
          <w:szCs w:val="28"/>
          <w:lang w:eastAsia="ru-RU"/>
        </w:rPr>
        <w:t>сбор статистики, оплата и отзывы</w:t>
      </w:r>
      <w:r w:rsidR="00922F98">
        <w:rPr>
          <w:rFonts w:eastAsia="Times New Roman"/>
          <w:szCs w:val="28"/>
          <w:lang w:eastAsia="ru-RU"/>
        </w:rPr>
        <w:t>.</w:t>
      </w:r>
      <w:r w:rsidR="00922F98" w:rsidRPr="00D67649">
        <w:rPr>
          <w:rFonts w:eastAsia="Times New Roman"/>
          <w:szCs w:val="28"/>
          <w:lang w:eastAsia="ru-RU"/>
        </w:rPr>
        <w:t xml:space="preserve"> Диаграмма последовательности.</w:t>
      </w:r>
      <w:r w:rsidR="00922F98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6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D67649">
        <w:rPr>
          <w:rFonts w:eastAsia="Times New Roman"/>
          <w:szCs w:val="28"/>
          <w:lang w:eastAsia="ru-RU"/>
        </w:rPr>
        <w:t> </w:t>
      </w:r>
      <w:r w:rsidR="005C5CE1">
        <w:rPr>
          <w:rFonts w:eastAsia="Times New Roman"/>
          <w:szCs w:val="28"/>
          <w:lang w:eastAsia="ru-RU"/>
        </w:rPr>
        <w:t>Алгоритм обучения модели</w:t>
      </w:r>
      <w:r w:rsidR="00B64D8B" w:rsidRPr="00D67649">
        <w:rPr>
          <w:rFonts w:eastAsia="Times New Roman"/>
          <w:szCs w:val="28"/>
          <w:lang w:eastAsia="ru-RU"/>
        </w:rPr>
        <w:t xml:space="preserve">. </w:t>
      </w:r>
      <w:r w:rsidR="009A2060" w:rsidRPr="00D67649">
        <w:rPr>
          <w:rFonts w:eastAsia="Times New Roman"/>
          <w:szCs w:val="28"/>
          <w:lang w:eastAsia="ru-RU"/>
        </w:rPr>
        <w:t>Схема программы</w:t>
      </w:r>
      <w:r w:rsidR="00B64D8B" w:rsidRPr="00D67649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="00F76E0F">
        <w:rPr>
          <w:rFonts w:eastAsia="Times New Roman"/>
          <w:szCs w:val="28"/>
          <w:lang w:eastAsia="ru-RU"/>
        </w:rPr>
        <w:t>7</w:t>
      </w:r>
      <w:r w:rsidR="00634009">
        <w:rPr>
          <w:rFonts w:eastAsia="Times New Roman"/>
          <w:szCs w:val="28"/>
          <w:lang w:eastAsia="ru-RU"/>
        </w:rPr>
        <w:t>.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Заключительный плакат. Плакат.</w:t>
      </w: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0055645D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D67649">
        <w:rPr>
          <w:rFonts w:eastAsia="Times New Roman"/>
          <w:szCs w:val="28"/>
          <w:lang w:eastAsia="ru-RU"/>
        </w:rPr>
        <w:t>Д.В. Куприянова</w:t>
      </w:r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130C0B70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350F54" w:rsidRPr="00350F5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350F54" w:rsidRPr="00350F54">
        <w:rPr>
          <w:rFonts w:eastAsia="Times New Roman"/>
          <w:szCs w:val="28"/>
          <w:lang w:eastAsia="ru-RU"/>
        </w:rPr>
        <w:t xml:space="preserve"> обоснование</w:t>
      </w:r>
      <w:r w:rsidR="00350F54">
        <w:rPr>
          <w:rFonts w:eastAsia="Times New Roman"/>
          <w:szCs w:val="28"/>
          <w:lang w:eastAsia="ru-RU"/>
        </w:rPr>
        <w:t xml:space="preserve"> разработки и реализации на рынке </w:t>
      </w:r>
      <w:proofErr w:type="spellStart"/>
      <w:r w:rsidR="00350F54">
        <w:rPr>
          <w:rFonts w:eastAsia="Times New Roman"/>
          <w:szCs w:val="28"/>
          <w:lang w:eastAsia="ru-RU"/>
        </w:rPr>
        <w:t>телеграм</w:t>
      </w:r>
      <w:proofErr w:type="spellEnd"/>
      <w:r w:rsidR="00350F54">
        <w:rPr>
          <w:rFonts w:eastAsia="Times New Roman"/>
          <w:szCs w:val="28"/>
          <w:lang w:eastAsia="ru-RU"/>
        </w:rPr>
        <w:t>-бота с поддержкой языка глухонемых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3EAF82EA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D67649">
        <w:t>В.Г.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8"/>
        <w:gridCol w:w="1607"/>
        <w:gridCol w:w="2424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2CFD9FA4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обзор литературы, структурное проектирование, функциональное проектирование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технико-экономическое обоснование)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349CB642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10.02.2025 – 2</w:t>
            </w:r>
            <w:r w:rsidR="0029437F" w:rsidRPr="0029437F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049E98E5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функциональное проектирование, разработка программных модулей)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36E6D33F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24.03.2025 – 11.04.2025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329CD5A8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BA4E91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.04.2025 –02.05.2025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3D5E229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.2025 –</w:t>
            </w:r>
            <w:r>
              <w:rPr>
                <w:sz w:val="24"/>
                <w:szCs w:val="24"/>
              </w:rPr>
              <w:t>25</w:t>
            </w:r>
            <w:r w:rsidRPr="0029437F">
              <w:rPr>
                <w:sz w:val="24"/>
                <w:szCs w:val="24"/>
              </w:rPr>
              <w:t>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 графического материала и пояснительной записки,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C27F308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 10.02.2025</w:t>
            </w:r>
          </w:p>
        </w:tc>
        <w:tc>
          <w:tcPr>
            <w:tcW w:w="1332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11630205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26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 –</w:t>
            </w:r>
          </w:p>
          <w:p w14:paraId="2A64B26E" w14:textId="1F4CA332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30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547590C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01.06.2025 – </w:t>
            </w:r>
          </w:p>
          <w:p w14:paraId="4F17C32D" w14:textId="4AEB17CE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12.06.2025</w:t>
            </w:r>
          </w:p>
        </w:tc>
        <w:tc>
          <w:tcPr>
            <w:tcW w:w="1332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057AE7E8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13.06.2025 –</w:t>
            </w:r>
          </w:p>
          <w:p w14:paraId="517FC6D8" w14:textId="01CC84F6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30.06.2025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8589E17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10</w:t>
      </w:r>
      <w:r w:rsidR="00BB58EC" w:rsidRPr="00634009"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февраля</w:t>
      </w:r>
      <w:r w:rsidR="00BB58EC" w:rsidRPr="00634009">
        <w:rPr>
          <w:rFonts w:eastAsia="Times New Roman"/>
          <w:szCs w:val="28"/>
          <w:lang w:eastAsia="ru-RU"/>
        </w:rPr>
        <w:t xml:space="preserve"> </w:t>
      </w:r>
      <w:r w:rsidR="00BB58EC" w:rsidRPr="00DF1223">
        <w:rPr>
          <w:rFonts w:eastAsia="Times New Roman"/>
          <w:szCs w:val="28"/>
          <w:lang w:eastAsia="ru-RU"/>
        </w:rPr>
        <w:t>202</w:t>
      </w:r>
      <w:r w:rsidR="005544D2">
        <w:rPr>
          <w:rFonts w:eastAsia="Times New Roman"/>
          <w:szCs w:val="28"/>
          <w:lang w:eastAsia="ru-RU"/>
        </w:rPr>
        <w:t>5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75AAC800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26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6320894B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D67649">
        <w:rPr>
          <w:rFonts w:eastAsia="Times New Roman"/>
          <w:szCs w:val="28"/>
          <w:lang w:eastAsia="ru-RU"/>
        </w:rPr>
        <w:t>Д.В. Куприянова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0B2AED5B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610F25" w:rsidRPr="00634009">
        <w:rPr>
          <w:rFonts w:eastAsia="Times New Roman"/>
          <w:szCs w:val="28"/>
          <w:lang w:eastAsia="ru-RU"/>
        </w:rPr>
        <w:t>10</w:t>
      </w:r>
      <w:r w:rsidR="005904FE" w:rsidRPr="00634009">
        <w:rPr>
          <w:rFonts w:eastAsia="Times New Roman"/>
          <w:szCs w:val="28"/>
          <w:lang w:eastAsia="ru-RU"/>
        </w:rPr>
        <w:t xml:space="preserve"> </w:t>
      </w:r>
      <w:r w:rsidR="00610F25" w:rsidRPr="00634009">
        <w:rPr>
          <w:rFonts w:eastAsia="Times New Roman"/>
          <w:szCs w:val="28"/>
          <w:lang w:eastAsia="ru-RU"/>
        </w:rPr>
        <w:t>февраля</w:t>
      </w:r>
      <w:r w:rsidR="005904FE" w:rsidRPr="00634009">
        <w:rPr>
          <w:rFonts w:eastAsia="Times New Roman"/>
          <w:szCs w:val="28"/>
          <w:lang w:eastAsia="ru-RU"/>
        </w:rPr>
        <w:t xml:space="preserve"> </w:t>
      </w:r>
      <w:r w:rsidR="005904FE" w:rsidRPr="00DF1223">
        <w:rPr>
          <w:rFonts w:eastAsia="Times New Roman"/>
          <w:szCs w:val="28"/>
          <w:lang w:eastAsia="ru-RU"/>
        </w:rPr>
        <w:t>202</w:t>
      </w:r>
      <w:r w:rsidR="005544D2">
        <w:rPr>
          <w:rFonts w:eastAsia="Times New Roman"/>
          <w:szCs w:val="28"/>
          <w:lang w:eastAsia="ru-RU"/>
        </w:rPr>
        <w:t>5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31FB6B12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E6D66" w14:textId="77777777" w:rsidR="00541684" w:rsidRDefault="00541684" w:rsidP="00474CD2">
      <w:pPr>
        <w:spacing w:line="240" w:lineRule="auto"/>
      </w:pPr>
      <w:r>
        <w:separator/>
      </w:r>
    </w:p>
    <w:p w14:paraId="1967A7BE" w14:textId="77777777" w:rsidR="00541684" w:rsidRDefault="00541684"/>
    <w:p w14:paraId="389AD4A7" w14:textId="77777777" w:rsidR="00541684" w:rsidRDefault="00541684" w:rsidP="0037410D"/>
    <w:p w14:paraId="26DCE017" w14:textId="77777777" w:rsidR="00541684" w:rsidRDefault="00541684"/>
  </w:endnote>
  <w:endnote w:type="continuationSeparator" w:id="0">
    <w:p w14:paraId="0ABB8966" w14:textId="77777777" w:rsidR="00541684" w:rsidRDefault="00541684" w:rsidP="00474CD2">
      <w:pPr>
        <w:spacing w:line="240" w:lineRule="auto"/>
      </w:pPr>
      <w:r>
        <w:continuationSeparator/>
      </w:r>
    </w:p>
    <w:p w14:paraId="5792C62D" w14:textId="77777777" w:rsidR="00541684" w:rsidRDefault="00541684"/>
    <w:p w14:paraId="34C99F0E" w14:textId="77777777" w:rsidR="00541684" w:rsidRDefault="00541684" w:rsidP="0037410D"/>
    <w:p w14:paraId="35E7AA2A" w14:textId="77777777" w:rsidR="00541684" w:rsidRDefault="005416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50418" w14:textId="77777777" w:rsidR="00541684" w:rsidRDefault="00541684" w:rsidP="00474CD2">
      <w:pPr>
        <w:spacing w:line="240" w:lineRule="auto"/>
      </w:pPr>
      <w:r>
        <w:separator/>
      </w:r>
    </w:p>
    <w:p w14:paraId="522ABE05" w14:textId="77777777" w:rsidR="00541684" w:rsidRDefault="00541684"/>
    <w:p w14:paraId="4CC8B396" w14:textId="77777777" w:rsidR="00541684" w:rsidRDefault="00541684" w:rsidP="0037410D"/>
    <w:p w14:paraId="4A9E5F4D" w14:textId="77777777" w:rsidR="00541684" w:rsidRDefault="00541684"/>
  </w:footnote>
  <w:footnote w:type="continuationSeparator" w:id="0">
    <w:p w14:paraId="7796EFD0" w14:textId="77777777" w:rsidR="00541684" w:rsidRDefault="00541684" w:rsidP="00474CD2">
      <w:pPr>
        <w:spacing w:line="240" w:lineRule="auto"/>
      </w:pPr>
      <w:r>
        <w:continuationSeparator/>
      </w:r>
    </w:p>
    <w:p w14:paraId="747B0701" w14:textId="77777777" w:rsidR="00541684" w:rsidRDefault="00541684"/>
    <w:p w14:paraId="2EC8A8BA" w14:textId="77777777" w:rsidR="00541684" w:rsidRDefault="00541684" w:rsidP="0037410D"/>
    <w:p w14:paraId="62FDA8AE" w14:textId="77777777" w:rsidR="00541684" w:rsidRDefault="005416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2A49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6A7F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0F54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34C4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684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5CE1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009"/>
    <w:rsid w:val="00634AD0"/>
    <w:rsid w:val="00635FA3"/>
    <w:rsid w:val="006368FE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5F2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2F98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1FB7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19C3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259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649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6E0F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136C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DE5A4FA0-B48E-4FB9-96B4-CD9F3E12C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3550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Влад Moledium</cp:lastModifiedBy>
  <cp:revision>3</cp:revision>
  <cp:lastPrinted>2025-02-18T11:34:00Z</cp:lastPrinted>
  <dcterms:created xsi:type="dcterms:W3CDTF">2025-03-26T17:30:00Z</dcterms:created>
  <dcterms:modified xsi:type="dcterms:W3CDTF">2025-05-19T10:35:00Z</dcterms:modified>
</cp:coreProperties>
</file>