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909A" w14:textId="77777777" w:rsidR="002455B9" w:rsidRPr="007752A2" w:rsidRDefault="002455B9" w:rsidP="00C44682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C44682">
      <w:pPr>
        <w:jc w:val="both"/>
        <w:rPr>
          <w:rFonts w:cs="Times New Roman"/>
          <w:szCs w:val="28"/>
        </w:rPr>
      </w:pPr>
    </w:p>
    <w:p w14:paraId="29910D3A" w14:textId="605CD2D4" w:rsidR="005A67F7" w:rsidRDefault="00155883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b/>
          <w:bCs/>
          <w:caps/>
        </w:rPr>
        <w:fldChar w:fldCharType="begin"/>
      </w:r>
      <w:r>
        <w:rPr>
          <w:b/>
          <w:bCs/>
          <w:caps/>
        </w:rPr>
        <w:instrText xml:space="preserve"> TOC \o "1-2" \h \z \u </w:instrText>
      </w:r>
      <w:r>
        <w:rPr>
          <w:b/>
          <w:bCs/>
          <w:caps/>
        </w:rPr>
        <w:fldChar w:fldCharType="separate"/>
      </w:r>
      <w:hyperlink w:anchor="_Toc229684775" w:history="1">
        <w:r w:rsidR="005A67F7" w:rsidRPr="000A2598">
          <w:rPr>
            <w:rStyle w:val="af3"/>
            <w:noProof/>
          </w:rPr>
          <w:t>Введение</w:t>
        </w:r>
        <w:r w:rsidR="005A67F7">
          <w:rPr>
            <w:noProof/>
            <w:webHidden/>
          </w:rPr>
          <w:tab/>
        </w:r>
        <w:r w:rsidR="005A67F7">
          <w:rPr>
            <w:noProof/>
            <w:webHidden/>
          </w:rPr>
          <w:fldChar w:fldCharType="begin"/>
        </w:r>
        <w:r w:rsidR="005A67F7">
          <w:rPr>
            <w:noProof/>
            <w:webHidden/>
          </w:rPr>
          <w:instrText xml:space="preserve"> PAGEREF _Toc229684775 \h </w:instrText>
        </w:r>
        <w:r w:rsidR="005A67F7">
          <w:rPr>
            <w:noProof/>
            <w:webHidden/>
          </w:rPr>
        </w:r>
        <w:r w:rsidR="005A67F7">
          <w:rPr>
            <w:noProof/>
            <w:webHidden/>
          </w:rPr>
          <w:fldChar w:fldCharType="separate"/>
        </w:r>
        <w:r w:rsidR="005A67F7">
          <w:rPr>
            <w:noProof/>
            <w:webHidden/>
          </w:rPr>
          <w:t>7</w:t>
        </w:r>
        <w:r w:rsidR="005A67F7">
          <w:rPr>
            <w:noProof/>
            <w:webHidden/>
          </w:rPr>
          <w:fldChar w:fldCharType="end"/>
        </w:r>
      </w:hyperlink>
    </w:p>
    <w:p w14:paraId="3CB53C44" w14:textId="7948D9A4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76" w:history="1">
        <w:r w:rsidRPr="000A2598">
          <w:rPr>
            <w:rStyle w:val="af3"/>
            <w:noProof/>
          </w:rPr>
          <w:t>1 Обзор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D5E083" w14:textId="71787B87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77" w:history="1">
        <w:r w:rsidRPr="000A2598">
          <w:rPr>
            <w:rStyle w:val="af3"/>
            <w:noProof/>
          </w:rPr>
          <w:t>1.1</w:t>
        </w:r>
        <w:r w:rsidRPr="000A2598">
          <w:rPr>
            <w:rStyle w:val="af3"/>
            <w:noProof/>
            <w:lang w:val="en-US"/>
          </w:rPr>
          <w:t> </w:t>
        </w:r>
        <w:r w:rsidRPr="000A2598">
          <w:rPr>
            <w:rStyle w:val="af3"/>
            <w:noProof/>
          </w:rPr>
          <w:t>Исследование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12B2F8" w14:textId="307B30DD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78" w:history="1">
        <w:r w:rsidRPr="000A2598">
          <w:rPr>
            <w:rStyle w:val="af3"/>
            <w:noProof/>
          </w:rPr>
          <w:t>1.2</w:t>
        </w:r>
        <w:r w:rsidRPr="000A2598">
          <w:rPr>
            <w:rStyle w:val="af3"/>
            <w:noProof/>
            <w:lang w:val="en-US"/>
          </w:rPr>
          <w:t> </w:t>
        </w:r>
        <w:r w:rsidRPr="000A2598">
          <w:rPr>
            <w:rStyle w:val="af3"/>
            <w:noProof/>
          </w:rPr>
          <w:t>Обзор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68A278" w14:textId="20364B61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79" w:history="1">
        <w:r w:rsidRPr="000A2598">
          <w:rPr>
            <w:rStyle w:val="af3"/>
            <w:noProof/>
          </w:rPr>
          <w:t>1.3</w:t>
        </w:r>
        <w:r w:rsidRPr="000A2598">
          <w:rPr>
            <w:rStyle w:val="af3"/>
            <w:noProof/>
            <w:lang w:val="en-US"/>
          </w:rPr>
          <w:t> </w:t>
        </w:r>
        <w:r w:rsidRPr="000A2598">
          <w:rPr>
            <w:rStyle w:val="af3"/>
            <w:noProof/>
          </w:rPr>
          <w:t>Обзор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2DAF48" w14:textId="542B9632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80" w:history="1">
        <w:r w:rsidRPr="000A2598">
          <w:rPr>
            <w:rStyle w:val="af3"/>
            <w:noProof/>
          </w:rPr>
          <w:t>1.4</w:t>
        </w:r>
        <w:r w:rsidRPr="000A2598">
          <w:rPr>
            <w:rStyle w:val="af3"/>
            <w:noProof/>
            <w:lang w:val="en-US"/>
          </w:rPr>
          <w:t> </w:t>
        </w:r>
        <w:r w:rsidRPr="000A2598">
          <w:rPr>
            <w:rStyle w:val="af3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AA4742" w14:textId="265D802E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81" w:history="1">
        <w:r w:rsidRPr="000A2598">
          <w:rPr>
            <w:rStyle w:val="af3"/>
            <w:noProof/>
          </w:rPr>
          <w:t>2 Системное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7C6A3F" w14:textId="057723E4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82" w:history="1">
        <w:r w:rsidRPr="000A2598">
          <w:rPr>
            <w:rStyle w:val="af3"/>
            <w:noProof/>
          </w:rPr>
          <w:t>2.1 Обоснование выбора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04C05D" w14:textId="4D26DAFD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83" w:history="1">
        <w:r w:rsidRPr="000A2598">
          <w:rPr>
            <w:rStyle w:val="af3"/>
            <w:noProof/>
          </w:rPr>
          <w:t>2.2 Общая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548295" w14:textId="6FE282B1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84" w:history="1">
        <w:r w:rsidRPr="000A2598">
          <w:rPr>
            <w:rStyle w:val="af3"/>
            <w:noProof/>
          </w:rPr>
          <w:t>3 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225CF4" w14:textId="66DBAA7D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85" w:history="1">
        <w:r w:rsidRPr="000A2598">
          <w:rPr>
            <w:rStyle w:val="af3"/>
            <w:noProof/>
          </w:rPr>
          <w:t>3.1 Описание таблиц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554D9C8" w14:textId="6CE9C9ED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86" w:history="1">
        <w:r w:rsidRPr="000A2598">
          <w:rPr>
            <w:rStyle w:val="af3"/>
            <w:noProof/>
          </w:rPr>
          <w:t>3.2 Описание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3378AA" w14:textId="3FCBE8C2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87" w:history="1">
        <w:r w:rsidRPr="000A2598">
          <w:rPr>
            <w:rStyle w:val="af3"/>
            <w:noProof/>
          </w:rPr>
          <w:t>4 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8A8F5A4" w14:textId="691F173A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88" w:history="1">
        <w:r w:rsidRPr="000A2598">
          <w:rPr>
            <w:rStyle w:val="af3"/>
            <w:noProof/>
          </w:rPr>
          <w:t xml:space="preserve">4.1 </w:t>
        </w:r>
        <w:r w:rsidRPr="000A2598">
          <w:rPr>
            <w:rStyle w:val="af3"/>
            <w:rFonts w:eastAsia="Calibri"/>
            <w:noProof/>
          </w:rPr>
          <w:t>Алгоритм создания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4E44D00" w14:textId="50BC89F0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89" w:history="1">
        <w:r w:rsidRPr="000A2598">
          <w:rPr>
            <w:rStyle w:val="af3"/>
            <w:noProof/>
          </w:rPr>
          <w:t xml:space="preserve">4.2 </w:t>
        </w:r>
        <w:r w:rsidRPr="000A2598">
          <w:rPr>
            <w:rStyle w:val="af3"/>
            <w:rFonts w:eastAsia="Calibri"/>
            <w:noProof/>
          </w:rPr>
          <w:t>Алгоритм формирования ответа по заказу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56ACA38" w14:textId="071BFACC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90" w:history="1">
        <w:r w:rsidRPr="000A2598">
          <w:rPr>
            <w:rStyle w:val="af3"/>
            <w:noProof/>
          </w:rPr>
          <w:t xml:space="preserve">4.3 </w:t>
        </w:r>
        <w:r w:rsidRPr="000A2598">
          <w:rPr>
            <w:rStyle w:val="af3"/>
            <w:rFonts w:eastAsia="Calibri"/>
            <w:noProof/>
          </w:rPr>
          <w:t>Алгоритм расчета суммы платежей за период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CDCC2A6" w14:textId="2788F3D7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91" w:history="1">
        <w:r w:rsidRPr="000A2598">
          <w:rPr>
            <w:rStyle w:val="af3"/>
            <w:noProof/>
          </w:rPr>
          <w:t xml:space="preserve">4.4 </w:t>
        </w:r>
        <w:r w:rsidRPr="000A2598">
          <w:rPr>
            <w:rStyle w:val="af3"/>
            <w:rFonts w:eastAsia="Calibri"/>
            <w:noProof/>
          </w:rPr>
          <w:t>Алгоритм регистрации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C244141" w14:textId="1B3B2DA9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92" w:history="1">
        <w:r w:rsidRPr="000A2598">
          <w:rPr>
            <w:rStyle w:val="af3"/>
            <w:noProof/>
          </w:rPr>
          <w:t xml:space="preserve">4.5 </w:t>
        </w:r>
        <w:r w:rsidRPr="000A2598">
          <w:rPr>
            <w:rStyle w:val="af3"/>
            <w:rFonts w:eastAsia="Calibri"/>
            <w:noProof/>
          </w:rPr>
          <w:t>Алгоритм получения заказа с проверкой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5E84A7C" w14:textId="452F560A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93" w:history="1">
        <w:r w:rsidRPr="000A2598">
          <w:rPr>
            <w:rStyle w:val="af3"/>
            <w:noProof/>
          </w:rPr>
          <w:t>5 Программа и методика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B7E31CA" w14:textId="017E3440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94" w:history="1">
        <w:r w:rsidRPr="000A2598">
          <w:rPr>
            <w:rStyle w:val="af3"/>
            <w:noProof/>
          </w:rPr>
          <w:t>5.1 Регистрация и авторизация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348FBCF" w14:textId="6625A254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95" w:history="1">
        <w:r w:rsidRPr="000A2598">
          <w:rPr>
            <w:rStyle w:val="af3"/>
            <w:noProof/>
          </w:rPr>
          <w:t>5.2 Просмотр и фильтрация товаров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1F0FD7A" w14:textId="154C2927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96" w:history="1">
        <w:r w:rsidRPr="000A2598">
          <w:rPr>
            <w:rStyle w:val="af3"/>
            <w:noProof/>
          </w:rPr>
          <w:t>5.3 Создание, редактирование и удаление товаров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53923E3" w14:textId="3FA8ACAB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97" w:history="1">
        <w:r w:rsidRPr="000A2598">
          <w:rPr>
            <w:rStyle w:val="af3"/>
            <w:noProof/>
          </w:rPr>
          <w:t>5.4 Работа с корзиной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C228AF7" w14:textId="0484106E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98" w:history="1">
        <w:r w:rsidRPr="000A2598">
          <w:rPr>
            <w:rStyle w:val="af3"/>
            <w:noProof/>
          </w:rPr>
          <w:t>5.5 Оформление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439F4DC" w14:textId="46FB48CC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799" w:history="1">
        <w:r w:rsidRPr="000A2598">
          <w:rPr>
            <w:rStyle w:val="af3"/>
            <w:noProof/>
          </w:rPr>
          <w:t>5.6 Просмотр заказов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E734835" w14:textId="62C58907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00" w:history="1">
        <w:r w:rsidRPr="000A2598">
          <w:rPr>
            <w:rStyle w:val="af3"/>
            <w:noProof/>
          </w:rPr>
          <w:t>5.7 Работа с банковскими картами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7A5DA24" w14:textId="19C03DD2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01" w:history="1">
        <w:r w:rsidRPr="000A2598">
          <w:rPr>
            <w:rStyle w:val="af3"/>
            <w:noProof/>
          </w:rPr>
          <w:t>6 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0AE7C75" w14:textId="3043185E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02" w:history="1">
        <w:r w:rsidRPr="000A2598">
          <w:rPr>
            <w:rStyle w:val="af3"/>
            <w:noProof/>
          </w:rPr>
          <w:t>6.1 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0E96534" w14:textId="483A6DD3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03" w:history="1">
        <w:r w:rsidRPr="000A2598">
          <w:rPr>
            <w:rStyle w:val="af3"/>
            <w:noProof/>
          </w:rPr>
          <w:t>6.2 Краткое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4DC476C" w14:textId="3F75A030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04" w:history="1">
        <w:r w:rsidRPr="000A2598">
          <w:rPr>
            <w:rStyle w:val="af3"/>
            <w:noProof/>
          </w:rPr>
          <w:t>7 Технико-экономическое обоснование разработки кроссплатформенного приложения для маркетплейса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1ACB14F" w14:textId="742EA377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05" w:history="1">
        <w:r w:rsidRPr="000A2598">
          <w:rPr>
            <w:rStyle w:val="af3"/>
            <w:noProof/>
            <w:lang w:val="ru-BY"/>
          </w:rPr>
          <w:t>7.1</w:t>
        </w:r>
        <w:r w:rsidRPr="000A2598">
          <w:rPr>
            <w:rStyle w:val="af3"/>
            <w:noProof/>
          </w:rPr>
          <w:t> </w:t>
        </w:r>
        <w:r w:rsidRPr="000A2598">
          <w:rPr>
            <w:rStyle w:val="af3"/>
            <w:noProof/>
            <w:lang w:val="ru-BY"/>
          </w:rPr>
          <w:t>Характеристика программного средства, разрабатываемого по индивидуальному заказу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91AEA95" w14:textId="49B9348A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06" w:history="1">
        <w:r w:rsidRPr="000A2598">
          <w:rPr>
            <w:rStyle w:val="af3"/>
            <w:noProof/>
            <w:lang w:val="ru-BY"/>
          </w:rPr>
          <w:t>7.2</w:t>
        </w:r>
        <w:r w:rsidRPr="000A2598">
          <w:rPr>
            <w:rStyle w:val="af3"/>
            <w:noProof/>
          </w:rPr>
          <w:t> </w:t>
        </w:r>
        <w:r w:rsidRPr="000A2598">
          <w:rPr>
            <w:rStyle w:val="af3"/>
            <w:noProof/>
            <w:lang w:val="ru-BY"/>
          </w:rPr>
          <w:t>Расчет затрат на разработку и цена программного средства, созданного по индивидуальному заказу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8A62987" w14:textId="5CE1427A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07" w:history="1">
        <w:r w:rsidRPr="000A2598">
          <w:rPr>
            <w:rStyle w:val="af3"/>
            <w:noProof/>
            <w:lang w:val="ru-BY"/>
          </w:rPr>
          <w:t>7.3</w:t>
        </w:r>
        <w:r w:rsidRPr="000A2598">
          <w:rPr>
            <w:rStyle w:val="af3"/>
            <w:noProof/>
          </w:rPr>
          <w:t> </w:t>
        </w:r>
        <w:r w:rsidRPr="000A2598">
          <w:rPr>
            <w:rStyle w:val="af3"/>
            <w:noProof/>
            <w:lang w:val="ru-BY"/>
          </w:rPr>
          <w:t>Расчет результата разработки и использования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993D9E3" w14:textId="10101F86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08" w:history="1">
        <w:r w:rsidRPr="000A2598">
          <w:rPr>
            <w:rStyle w:val="af3"/>
            <w:noProof/>
            <w:lang w:val="ru-BY"/>
          </w:rPr>
          <w:t>7.4</w:t>
        </w:r>
        <w:r w:rsidRPr="000A2598">
          <w:rPr>
            <w:rStyle w:val="af3"/>
            <w:noProof/>
          </w:rPr>
          <w:t> </w:t>
        </w:r>
        <w:r w:rsidRPr="000A2598">
          <w:rPr>
            <w:rStyle w:val="af3"/>
            <w:noProof/>
            <w:lang w:val="ru-BY"/>
          </w:rPr>
          <w:t>Расчет показателей экономической эффективности разработки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81ABBFE" w14:textId="7781B759" w:rsidR="005A67F7" w:rsidRDefault="005A67F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09" w:history="1">
        <w:r w:rsidRPr="000A2598">
          <w:rPr>
            <w:rStyle w:val="af3"/>
            <w:noProof/>
            <w:lang w:val="ru-BY"/>
          </w:rPr>
          <w:t>7.5</w:t>
        </w:r>
        <w:r w:rsidRPr="000A2598">
          <w:rPr>
            <w:rStyle w:val="af3"/>
            <w:noProof/>
          </w:rPr>
          <w:t> </w:t>
        </w:r>
        <w:r w:rsidRPr="000A2598">
          <w:rPr>
            <w:rStyle w:val="af3"/>
            <w:noProof/>
            <w:lang w:val="ru-BY"/>
          </w:rPr>
          <w:t>Вывод об экономической целесообразности реализации проектного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4AAFA01" w14:textId="7D02F6C1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10" w:history="1">
        <w:r w:rsidRPr="000A2598">
          <w:rPr>
            <w:rStyle w:val="af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E45E670" w14:textId="120805DD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11" w:history="1">
        <w:r w:rsidRPr="000A2598">
          <w:rPr>
            <w:rStyle w:val="af3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AA603A5" w14:textId="19A643ED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12" w:history="1">
        <w:r w:rsidRPr="000A2598">
          <w:rPr>
            <w:rStyle w:val="af3"/>
            <w:noProof/>
          </w:rPr>
          <w:t>Приложение</w:t>
        </w:r>
        <w:r w:rsidRPr="000A2598">
          <w:rPr>
            <w:rStyle w:val="af3"/>
            <w:noProof/>
            <w:lang w:val="en-US"/>
          </w:rPr>
          <w:t xml:space="preserve"> </w:t>
        </w:r>
        <w:r w:rsidRPr="000A2598">
          <w:rPr>
            <w:rStyle w:val="af3"/>
            <w:noProof/>
          </w:rPr>
          <w:t>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DE6AA2E" w14:textId="0359B483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13" w:history="1">
        <w:r w:rsidRPr="000A2598">
          <w:rPr>
            <w:rStyle w:val="af3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551B8D5D" w14:textId="66DEB3F4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14" w:history="1">
        <w:r w:rsidRPr="000A2598">
          <w:rPr>
            <w:rStyle w:val="af3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D0AFCC8" w14:textId="109EED07" w:rsidR="005A67F7" w:rsidRDefault="005A67F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684815" w:history="1">
        <w:r w:rsidRPr="000A2598">
          <w:rPr>
            <w:rStyle w:val="af3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66DF52E" w14:textId="49904FE2" w:rsidR="002455B9" w:rsidRPr="00C92620" w:rsidRDefault="00155883" w:rsidP="00C44682">
      <w:pPr>
        <w:pStyle w:val="Heading11"/>
      </w:pPr>
      <w:r>
        <w:rPr>
          <w:rFonts w:eastAsia="Times New Roman"/>
          <w:b w:val="0"/>
          <w:bCs w:val="0"/>
          <w:caps w:val="0"/>
          <w:lang w:eastAsia="ru-RU"/>
        </w:rPr>
        <w:fldChar w:fldCharType="end"/>
      </w:r>
      <w:r w:rsidR="002455B9" w:rsidRPr="002455B9">
        <w:br w:type="page"/>
      </w:r>
      <w:bookmarkStart w:id="0" w:name="_Toc479235946"/>
      <w:bookmarkStart w:id="1" w:name="_Toc479235959"/>
      <w:bookmarkStart w:id="2" w:name="_Toc229684775"/>
      <w:r w:rsidR="001433B2" w:rsidRPr="001A403A">
        <w:lastRenderedPageBreak/>
        <w:t>Введение</w:t>
      </w:r>
      <w:bookmarkEnd w:id="0"/>
      <w:bookmarkEnd w:id="1"/>
      <w:bookmarkEnd w:id="2"/>
    </w:p>
    <w:p w14:paraId="6363A313" w14:textId="77777777" w:rsidR="002455B9" w:rsidRPr="002455B9" w:rsidRDefault="002455B9" w:rsidP="00C44682">
      <w:pPr>
        <w:jc w:val="both"/>
        <w:rPr>
          <w:rFonts w:cs="Times New Roman"/>
          <w:szCs w:val="28"/>
        </w:rPr>
      </w:pPr>
    </w:p>
    <w:p w14:paraId="7A5FC7FE" w14:textId="0FAEBEA6" w:rsidR="00254723" w:rsidRPr="00BC0994" w:rsidRDefault="00254723" w:rsidP="00C44682">
      <w:pPr>
        <w:ind w:firstLine="720"/>
        <w:jc w:val="both"/>
        <w:rPr>
          <w:rFonts w:eastAsia="Times New Roman" w:cs="Times New Roman"/>
          <w:szCs w:val="28"/>
        </w:rPr>
      </w:pPr>
      <w:r w:rsidRPr="00BC0994">
        <w:rPr>
          <w:rFonts w:eastAsia="Times New Roman" w:cs="Times New Roman"/>
          <w:szCs w:val="28"/>
        </w:rPr>
        <w:t>В условиях активного развития информационных технологий наблюдается значительное расширение сфер их применения, включая торговлю, предоставление услуг и организацию взаимодействия между пользователями. Использование современных программных средств позволяет автоматизировать различные процессы, повысить эффективность работы и обеспечить удобный доступ к информации. Одним из наиболее востребованных направлений применения информационных технологий является электронная коммерция, которая представляет собой осуществление торговых операций с использованием программных систем и сети Интернет.</w:t>
      </w:r>
    </w:p>
    <w:p w14:paraId="478866A4" w14:textId="77777777" w:rsidR="00254723" w:rsidRPr="00BC0994" w:rsidRDefault="00254723" w:rsidP="00C44682">
      <w:pPr>
        <w:ind w:firstLine="720"/>
        <w:jc w:val="both"/>
        <w:rPr>
          <w:rFonts w:eastAsia="Times New Roman" w:cs="Times New Roman"/>
          <w:szCs w:val="28"/>
        </w:rPr>
      </w:pPr>
      <w:r w:rsidRPr="00BC0994">
        <w:rPr>
          <w:rFonts w:eastAsia="Times New Roman" w:cs="Times New Roman"/>
          <w:szCs w:val="28"/>
        </w:rPr>
        <w:t>Электронная коммерция предоставляет пользователям возможность приобретать товары и услуги без необходимости посещения физических торговых точек, что позволяет существенно экономить время и упрощает процесс выбора необходимой продукции. Кроме того, применение специализированных программных решений позволяет обеспечить централизованное хранение информации о товарах, упростить управление данными и повысить удобство взаимодействия между участниками торгового процесса. Это способствует повышению доступности торговых услуг и расширению круга потенциальных пользователей.</w:t>
      </w:r>
    </w:p>
    <w:p w14:paraId="56D675B9" w14:textId="387472F1" w:rsidR="00254723" w:rsidRPr="00BC0994" w:rsidRDefault="00254723" w:rsidP="00C44682">
      <w:pPr>
        <w:ind w:firstLine="720"/>
        <w:jc w:val="both"/>
        <w:rPr>
          <w:rFonts w:eastAsia="Times New Roman" w:cs="Times New Roman"/>
          <w:szCs w:val="28"/>
        </w:rPr>
      </w:pPr>
      <w:r w:rsidRPr="00BC0994">
        <w:rPr>
          <w:rFonts w:eastAsia="Times New Roman" w:cs="Times New Roman"/>
          <w:szCs w:val="28"/>
        </w:rPr>
        <w:t>Одной из наиболее распростран</w:t>
      </w:r>
      <w:r w:rsidR="009A616A">
        <w:rPr>
          <w:rFonts w:eastAsia="Times New Roman" w:cs="Times New Roman"/>
          <w:szCs w:val="28"/>
        </w:rPr>
        <w:t>е</w:t>
      </w:r>
      <w:r w:rsidRPr="00BC0994">
        <w:rPr>
          <w:rFonts w:eastAsia="Times New Roman" w:cs="Times New Roman"/>
          <w:szCs w:val="28"/>
        </w:rPr>
        <w:t xml:space="preserve">нных форм организации электронной коммерции являются маркетплейсы, представляющие собой электронные торговые площадки, объединяющие продавцов и покупателей в рамках единой информационной системы. Использование маркетплейса позволяет продавцам размещать информацию о товарах, а пользователям </w:t>
      </w:r>
      <w:r>
        <w:rPr>
          <w:rFonts w:eastAsia="Times New Roman" w:cs="Times New Roman"/>
          <w:szCs w:val="28"/>
        </w:rPr>
        <w:t>–</w:t>
      </w:r>
      <w:r w:rsidRPr="00BC0994">
        <w:rPr>
          <w:rFonts w:eastAsia="Times New Roman" w:cs="Times New Roman"/>
          <w:szCs w:val="28"/>
        </w:rPr>
        <w:t xml:space="preserve"> осуществлять поиск, просмотр и выбор необходимой продукции. Такой подход обеспечивает удобство работы с системой, упрощает процесс взаимодействия между пользователями и способствует повышению эффективности организации торговли.</w:t>
      </w:r>
    </w:p>
    <w:p w14:paraId="7C6F135E" w14:textId="77777777" w:rsidR="00254723" w:rsidRPr="00BC0994" w:rsidRDefault="00254723" w:rsidP="00C44682">
      <w:pPr>
        <w:ind w:firstLine="720"/>
        <w:jc w:val="both"/>
        <w:rPr>
          <w:rFonts w:eastAsia="Times New Roman" w:cs="Times New Roman"/>
          <w:szCs w:val="28"/>
        </w:rPr>
      </w:pPr>
      <w:r w:rsidRPr="00BC0994">
        <w:rPr>
          <w:rFonts w:eastAsia="Times New Roman" w:cs="Times New Roman"/>
          <w:szCs w:val="28"/>
        </w:rPr>
        <w:t>Популярность маркетплейсов во многом обусловлена их универсальностью и удобством использования. Пользователи получают возможность работать с системой в любое удобное время, независимо от своего местоположения, при наличии доступа к сети Интернет. Это делает подобные программные решения особенно востребованными в современных условиях, когда важным фактором является обеспечение быстрого и удобного доступа к информации.</w:t>
      </w:r>
    </w:p>
    <w:p w14:paraId="4C470332" w14:textId="17C2C68D" w:rsidR="00254723" w:rsidRPr="00BC0994" w:rsidRDefault="00254723" w:rsidP="00C44682">
      <w:pPr>
        <w:ind w:firstLine="720"/>
        <w:jc w:val="both"/>
        <w:rPr>
          <w:rFonts w:eastAsia="Times New Roman" w:cs="Times New Roman"/>
          <w:szCs w:val="28"/>
        </w:rPr>
      </w:pPr>
      <w:r w:rsidRPr="00242529">
        <w:rPr>
          <w:rFonts w:eastAsia="Times New Roman" w:cs="Times New Roman"/>
          <w:szCs w:val="28"/>
        </w:rPr>
        <w:t>В настоящее время для работы с информационными системами применяются различные устройства, включая персональные компьютеры, ноутбуки, планшеты и смартфоны.</w:t>
      </w:r>
      <w:r w:rsidRPr="00BC0994">
        <w:rPr>
          <w:rFonts w:eastAsia="Times New Roman" w:cs="Times New Roman"/>
          <w:szCs w:val="28"/>
        </w:rPr>
        <w:t xml:space="preserve"> В связи с этим возникает необходимость разработки программных продуктов, способных корректно функционировать на различных типах устройств и обеспечивать удобство использования независимо от характеристик экрана и особенностей платформы. Решение данной задачи достигается за сч</w:t>
      </w:r>
      <w:r w:rsidR="009A616A">
        <w:rPr>
          <w:rFonts w:eastAsia="Times New Roman" w:cs="Times New Roman"/>
          <w:szCs w:val="28"/>
        </w:rPr>
        <w:t>е</w:t>
      </w:r>
      <w:r w:rsidRPr="00BC0994">
        <w:rPr>
          <w:rFonts w:eastAsia="Times New Roman" w:cs="Times New Roman"/>
          <w:szCs w:val="28"/>
        </w:rPr>
        <w:t>т создания кроссплатформенных приложений, обладающих адаптивным пользовательским интерфейсом и обеспечивающих единый доступ к функциональным возможностям системы.</w:t>
      </w:r>
    </w:p>
    <w:p w14:paraId="5B526D5A" w14:textId="77777777" w:rsidR="00254723" w:rsidRDefault="00254723" w:rsidP="00C44682">
      <w:pPr>
        <w:ind w:firstLine="720"/>
        <w:jc w:val="both"/>
        <w:rPr>
          <w:rFonts w:eastAsia="Times New Roman" w:cs="Times New Roman"/>
          <w:szCs w:val="28"/>
        </w:rPr>
      </w:pPr>
      <w:r w:rsidRPr="00BC0994">
        <w:rPr>
          <w:rFonts w:eastAsia="Times New Roman" w:cs="Times New Roman"/>
          <w:szCs w:val="28"/>
        </w:rPr>
        <w:lastRenderedPageBreak/>
        <w:t>Разработка программного обеспечения для организации маркетплейса позволяет реализовать основные функции электронной торговой площадки, включая предоставление информации о товарах, организацию взаимодействия между пользователями и выполнение операций, связанных с использованием системы. Применение программных решений подобного типа способствует автоматизации процессов обработки информации, упрощает управление данными и повышает эффективность работы пользователей.</w:t>
      </w:r>
    </w:p>
    <w:p w14:paraId="043A0DE2" w14:textId="77777777" w:rsidR="00254723" w:rsidRPr="00242529" w:rsidRDefault="00254723" w:rsidP="00C44682">
      <w:pPr>
        <w:ind w:firstLine="720"/>
        <w:jc w:val="both"/>
        <w:rPr>
          <w:rFonts w:eastAsia="Times New Roman" w:cs="Times New Roman"/>
          <w:szCs w:val="28"/>
          <w:lang w:val="ru-BY"/>
        </w:rPr>
      </w:pPr>
      <w:r w:rsidRPr="00242529">
        <w:rPr>
          <w:rFonts w:eastAsia="Times New Roman" w:cs="Times New Roman"/>
          <w:szCs w:val="28"/>
          <w:lang w:val="ru-BY"/>
        </w:rPr>
        <w:t>Разработка современных маркетплейсов осуществляется с применением различных программных технологий и инструментов, предназначенных для создания пользовательского интерфейса, обработки данных и организации взаимодействия между компонентами системы. В процессе разработки используются технологии веб-разработки, серверные программные решения и системы управления базами данных, обеспечивающие хранение и обработку информации о пользователях и товарах. Также применяются средства сетевого взаимодействия между клиентской и серверной частями приложения, позволяющие организовать передачу данных и обработку пользовательских запросов. Использование подобных технологий позволяет создавать функциональные программные системы, обеспечивающие удобный доступ к информации и эффективное взаимодействие пользователей с системой [1].</w:t>
      </w:r>
    </w:p>
    <w:p w14:paraId="42335811" w14:textId="77777777" w:rsidR="00254723" w:rsidRPr="00BC0994" w:rsidRDefault="00254723" w:rsidP="00C44682">
      <w:pPr>
        <w:ind w:firstLine="720"/>
        <w:jc w:val="both"/>
        <w:rPr>
          <w:rFonts w:eastAsia="Times New Roman" w:cs="Times New Roman"/>
          <w:szCs w:val="28"/>
        </w:rPr>
      </w:pPr>
      <w:r w:rsidRPr="00BC0994">
        <w:rPr>
          <w:rFonts w:eastAsia="Times New Roman" w:cs="Times New Roman"/>
          <w:szCs w:val="28"/>
        </w:rPr>
        <w:t>Особое значение при разработке подобных систем имеет обеспечение удобства использования и доступности функциональных возможностей. Программный продукт должен обладать понятным пользовательским интерфейсом и обеспечивать логичную организацию взаимодействия пользователя с системой. Это позволяет снизить сложность работы с приложением и повысить эффективность его использования.</w:t>
      </w:r>
    </w:p>
    <w:p w14:paraId="46C64A29" w14:textId="77777777" w:rsidR="00254723" w:rsidRPr="00BC0994" w:rsidRDefault="00254723" w:rsidP="00C44682">
      <w:pPr>
        <w:ind w:firstLine="720"/>
        <w:jc w:val="both"/>
        <w:rPr>
          <w:rFonts w:eastAsia="Times New Roman" w:cs="Times New Roman"/>
          <w:szCs w:val="28"/>
        </w:rPr>
      </w:pPr>
      <w:r w:rsidRPr="00BC0994">
        <w:rPr>
          <w:rFonts w:eastAsia="Times New Roman" w:cs="Times New Roman"/>
          <w:szCs w:val="28"/>
        </w:rPr>
        <w:t>Актуальность дипломного проекта обусловлена необходимостью разработки современного программного средства для организации электронной торговой площадки, обеспечивающего удобное взаимодействие пользователей, доступность основных функций системы и возможность использования приложения на различных устройствах.</w:t>
      </w:r>
    </w:p>
    <w:p w14:paraId="4017D366" w14:textId="77777777" w:rsidR="00254723" w:rsidRDefault="00254723" w:rsidP="00C44682">
      <w:pPr>
        <w:ind w:firstLine="720"/>
        <w:jc w:val="both"/>
        <w:rPr>
          <w:rFonts w:eastAsia="Times New Roman" w:cs="Times New Roman"/>
          <w:szCs w:val="28"/>
        </w:rPr>
      </w:pPr>
      <w:r w:rsidRPr="00BC0994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BC0994">
        <w:rPr>
          <w:rFonts w:eastAsia="Times New Roman" w:cs="Times New Roman"/>
          <w:szCs w:val="28"/>
        </w:rPr>
        <w:t>дипломном проекте будет разработано кроссплатформенное приложение маркетплейса, предназначенное для просмотра товаров, предоставления пользователям возможности взаимодействия с системой и выполнения основных действий, связанных с использованием электронной торговой площадки.</w:t>
      </w:r>
    </w:p>
    <w:p w14:paraId="6E744399" w14:textId="4582BCC6" w:rsidR="00732487" w:rsidRDefault="00B437F9" w:rsidP="00C44682">
      <w:pPr>
        <w:ind w:firstLine="708"/>
        <w:jc w:val="both"/>
        <w:rPr>
          <w:rFonts w:cs="Times New Roman"/>
          <w:szCs w:val="28"/>
        </w:rPr>
      </w:pPr>
      <w:r w:rsidRPr="00B437F9">
        <w:rPr>
          <w:rFonts w:cs="Times New Roman"/>
          <w:szCs w:val="28"/>
        </w:rPr>
        <w:t>Данный дипломный проект выполнен мной лично, проверен на</w:t>
      </w:r>
      <w:r>
        <w:rPr>
          <w:rFonts w:cs="Times New Roman"/>
          <w:szCs w:val="28"/>
        </w:rPr>
        <w:t xml:space="preserve"> </w:t>
      </w:r>
      <w:r w:rsidRPr="00B437F9">
        <w:rPr>
          <w:rFonts w:cs="Times New Roman"/>
          <w:szCs w:val="28"/>
        </w:rPr>
        <w:t xml:space="preserve">заимствования, процент оригинальности </w:t>
      </w:r>
      <w:r w:rsidRPr="00254723">
        <w:rPr>
          <w:rFonts w:cs="Times New Roman"/>
          <w:szCs w:val="28"/>
        </w:rPr>
        <w:t xml:space="preserve">составляет </w:t>
      </w:r>
      <w:r w:rsidR="005135D0">
        <w:rPr>
          <w:rFonts w:cs="Times New Roman"/>
          <w:szCs w:val="28"/>
        </w:rPr>
        <w:t>95</w:t>
      </w:r>
      <w:r w:rsidRPr="00B437F9">
        <w:rPr>
          <w:rFonts w:cs="Times New Roman"/>
          <w:szCs w:val="28"/>
        </w:rPr>
        <w:t>% (отчет о проверке на</w:t>
      </w:r>
      <w:r>
        <w:rPr>
          <w:rFonts w:cs="Times New Roman"/>
          <w:szCs w:val="28"/>
        </w:rPr>
        <w:t xml:space="preserve"> </w:t>
      </w:r>
      <w:r w:rsidRPr="00B437F9">
        <w:rPr>
          <w:rFonts w:cs="Times New Roman"/>
          <w:szCs w:val="28"/>
        </w:rPr>
        <w:t>заимствования прилагается).</w:t>
      </w:r>
    </w:p>
    <w:p w14:paraId="570071F5" w14:textId="77777777" w:rsidR="00732487" w:rsidRDefault="00732487" w:rsidP="00C44682">
      <w:pPr>
        <w:jc w:val="both"/>
        <w:rPr>
          <w:rFonts w:cs="Times New Roman"/>
          <w:szCs w:val="28"/>
        </w:rPr>
      </w:pPr>
    </w:p>
    <w:p w14:paraId="4A11F09B" w14:textId="77777777" w:rsidR="00732487" w:rsidRDefault="00732487" w:rsidP="00C44682">
      <w:pPr>
        <w:jc w:val="both"/>
        <w:rPr>
          <w:rFonts w:cs="Times New Roman"/>
          <w:szCs w:val="28"/>
        </w:rPr>
      </w:pPr>
    </w:p>
    <w:p w14:paraId="47D5BE34" w14:textId="77777777" w:rsidR="00732487" w:rsidRDefault="00732487" w:rsidP="00C44682">
      <w:pPr>
        <w:jc w:val="both"/>
        <w:rPr>
          <w:rFonts w:cs="Times New Roman"/>
          <w:szCs w:val="28"/>
        </w:rPr>
      </w:pPr>
    </w:p>
    <w:p w14:paraId="291EB408" w14:textId="77777777" w:rsidR="00732487" w:rsidRDefault="00732487" w:rsidP="00C44682">
      <w:pPr>
        <w:jc w:val="both"/>
        <w:rPr>
          <w:rFonts w:cs="Times New Roman"/>
          <w:szCs w:val="28"/>
        </w:rPr>
      </w:pPr>
    </w:p>
    <w:p w14:paraId="44B4E4F0" w14:textId="77777777" w:rsidR="00732487" w:rsidRDefault="00732487" w:rsidP="00C44682">
      <w:pPr>
        <w:jc w:val="both"/>
        <w:rPr>
          <w:rFonts w:cs="Times New Roman"/>
          <w:szCs w:val="28"/>
        </w:rPr>
      </w:pPr>
    </w:p>
    <w:p w14:paraId="5661413F" w14:textId="77777777" w:rsidR="00732487" w:rsidRDefault="00732487" w:rsidP="00C44682">
      <w:pPr>
        <w:jc w:val="both"/>
        <w:rPr>
          <w:rFonts w:cs="Times New Roman"/>
          <w:szCs w:val="28"/>
        </w:rPr>
      </w:pPr>
    </w:p>
    <w:p w14:paraId="4EA98FD6" w14:textId="77777777" w:rsidR="00732487" w:rsidRDefault="00732487" w:rsidP="00C44682">
      <w:pPr>
        <w:jc w:val="both"/>
        <w:rPr>
          <w:rFonts w:cs="Times New Roman"/>
          <w:szCs w:val="28"/>
        </w:rPr>
      </w:pPr>
    </w:p>
    <w:p w14:paraId="7E3EDD20" w14:textId="213B5659" w:rsidR="002455B9" w:rsidRDefault="002455B9" w:rsidP="00C44682">
      <w:pPr>
        <w:pStyle w:val="1"/>
      </w:pPr>
      <w:bookmarkStart w:id="3" w:name="_Toc479235947"/>
      <w:bookmarkStart w:id="4" w:name="_Toc479235960"/>
      <w:bookmarkStart w:id="5" w:name="_Toc229684776"/>
      <w:r w:rsidRPr="002455B9">
        <w:lastRenderedPageBreak/>
        <w:t>1</w:t>
      </w:r>
      <w:r w:rsidR="002C3D9F">
        <w:t> </w:t>
      </w:r>
      <w:r w:rsidRPr="00616FCD">
        <w:t>О</w:t>
      </w:r>
      <w:r w:rsidR="00F07722" w:rsidRPr="00616FCD">
        <w:t>бзор</w:t>
      </w:r>
      <w:bookmarkEnd w:id="3"/>
      <w:bookmarkEnd w:id="4"/>
      <w:r w:rsidR="00616FCD">
        <w:t xml:space="preserve"> литературы</w:t>
      </w:r>
      <w:bookmarkEnd w:id="5"/>
    </w:p>
    <w:p w14:paraId="2B9EA827" w14:textId="77777777" w:rsidR="00254723" w:rsidRPr="00254723" w:rsidRDefault="00254723" w:rsidP="00C44682">
      <w:pPr>
        <w:spacing w:line="276" w:lineRule="auto"/>
        <w:rPr>
          <w:rFonts w:asciiTheme="minorHAnsi" w:hAnsiTheme="minorHAnsi"/>
          <w:sz w:val="22"/>
        </w:rPr>
      </w:pPr>
    </w:p>
    <w:p w14:paraId="00A5BD02" w14:textId="18B1CCFD" w:rsidR="00254723" w:rsidRPr="00254723" w:rsidRDefault="00254723" w:rsidP="00C44682">
      <w:pPr>
        <w:pStyle w:val="2"/>
      </w:pPr>
      <w:bookmarkStart w:id="6" w:name="_Toc229684777"/>
      <w:r>
        <w:t>1</w:t>
      </w:r>
      <w:r w:rsidRPr="009A398A">
        <w:t>.1</w:t>
      </w:r>
      <w:r w:rsidR="00155883">
        <w:rPr>
          <w:lang w:val="en-US"/>
        </w:rPr>
        <w:t> </w:t>
      </w:r>
      <w:r w:rsidRPr="00254723">
        <w:t>Исследование предметной области</w:t>
      </w:r>
      <w:bookmarkEnd w:id="6"/>
    </w:p>
    <w:p w14:paraId="7150AB39" w14:textId="77777777" w:rsidR="00254723" w:rsidRPr="00254723" w:rsidRDefault="00254723" w:rsidP="00C44682">
      <w:pPr>
        <w:rPr>
          <w:rFonts w:cs="Times New Roman"/>
          <w:szCs w:val="28"/>
        </w:rPr>
      </w:pPr>
    </w:p>
    <w:p w14:paraId="3EC59E12" w14:textId="77777777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Современное развитие информационных технологий оказывает значительное влияние на сферу торговли и предоставления услуг. Одним из наиболее активно развивающихся направлений является электронная коммерция, которая предполагает использование информационных систем для организации продажи товаров и взаимодействия между участниками торгового процесса. В рамках электронной коммерции широкое распространение получили электронные торговые площадки, позволяющие объединять продавцов и покупателей в единой программной среде.</w:t>
      </w:r>
    </w:p>
    <w:p w14:paraId="3E4E015D" w14:textId="77777777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Электронные торговые платформы обеспечивают возможность размещения информации о товарах, поиска необходимой продукции и взаимодействия между участниками системы посредством сети Интернет. Применение подобных решений позволяет значительно расширить возможности торговли, обеспечить доступ к товарам для широкого круга пользователей и повысить удобство осуществления покупок. В научной и учебной литературе отмечается, что использование электронных торговых систем способствует повышению эффективности торговых процессов и упрощению управления информацией о товарах и заказах [2].</w:t>
      </w:r>
    </w:p>
    <w:p w14:paraId="51972B0B" w14:textId="77777777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Разработка подобных систем требует применения современных подходов к проектированию программного обеспечения. При создании программных решений большое внимание уделяется архитектуре приложения, распределению функциональных компонентов системы и обеспечению взаимодействия между ними. Использование архитектурных подходов и принципов модульного построения программных систем позволяет повысить надежность программного продукта, упростить его сопровождение и обеспечить возможность дальнейшего развития системы [3].</w:t>
      </w:r>
    </w:p>
    <w:p w14:paraId="2F5B322B" w14:textId="77777777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Важным аспектом разработки электронных торговых платформ является организация веб-приложений, обеспечивающих взаимодействие пользователя с программной системой. Веб-приложения позволяют реализовать доступ к функциональным возможностям системы через браузер, что обеспечивает возможность работы с программным продуктом на различных устройствах. В специализированной литературе рассматриваются вопросы организации клиентской и серверной частей веб-приложений, а также методы передачи и обработки данных между ними [4].</w:t>
      </w:r>
    </w:p>
    <w:p w14:paraId="58A0680C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Отдельное внимание при разработке информационных систем уделяется проектированию пользовательского интерфейса. Удобство и понятность интерфейса оказывают значительное влияние на эффективность работы пользователя с программным продуктом. Исследования в области проектирования интерфейсов показывают, что логичная структура приложения, простота навигации и наглядное представление информации позволяют повысить удобство использования программных систем и снизить сложность взаимодействия пользователя с системой [5].</w:t>
      </w:r>
    </w:p>
    <w:p w14:paraId="1CC478B1" w14:textId="2944875E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lastRenderedPageBreak/>
        <w:t>Кроме того, функционирование современных веб-приложений связано с использованием сетевых технологий и средств передачи данных. Организация обмена информацией между компонентами системы осуществляется посредством сетевых протоколов и программных механизмов обработки запросов. Исследования в области компьютерных сетей и распредел</w:t>
      </w:r>
      <w:r w:rsidR="009A616A">
        <w:rPr>
          <w:rFonts w:cs="Times New Roman"/>
          <w:szCs w:val="28"/>
        </w:rPr>
        <w:t>е</w:t>
      </w:r>
      <w:r w:rsidRPr="00254723">
        <w:rPr>
          <w:rFonts w:cs="Times New Roman"/>
          <w:szCs w:val="28"/>
        </w:rPr>
        <w:t>нных систем позволяют определить принципы построения программных решений, обеспечивающих устойчивую работу интернет-сервисов при значительном количестве пользователей [6].</w:t>
      </w:r>
    </w:p>
    <w:p w14:paraId="3856DA18" w14:textId="77777777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Анализ научных и учебных источников показывает, что создание современных электронных торговых платформ требует комплексного подхода, включающего применение методов проектирования программных систем, использование технологий веб-разработки и обеспечение удобного взаимодействия пользователей с системой. Полученные результаты исследования предметной области позволяют определить основные требования к разрабатываемому программному продукту и будут использованы при реализации дипломного проекта.</w:t>
      </w:r>
    </w:p>
    <w:p w14:paraId="76F9A29B" w14:textId="77777777" w:rsidR="00254723" w:rsidRPr="00254723" w:rsidRDefault="00254723" w:rsidP="00C44682">
      <w:pPr>
        <w:jc w:val="both"/>
        <w:rPr>
          <w:rFonts w:cs="Times New Roman"/>
          <w:szCs w:val="28"/>
        </w:rPr>
      </w:pPr>
    </w:p>
    <w:p w14:paraId="61E016FB" w14:textId="3858CC91" w:rsidR="00254723" w:rsidRPr="00254723" w:rsidRDefault="00254723" w:rsidP="00C44682">
      <w:pPr>
        <w:pStyle w:val="2"/>
      </w:pPr>
      <w:bookmarkStart w:id="7" w:name="_Toc229684778"/>
      <w:r w:rsidRPr="00B007F3">
        <w:t>1.2</w:t>
      </w:r>
      <w:r w:rsidR="00155883">
        <w:rPr>
          <w:lang w:val="en-US"/>
        </w:rPr>
        <w:t> </w:t>
      </w:r>
      <w:r w:rsidRPr="00254723">
        <w:t>Обзор аналогов</w:t>
      </w:r>
      <w:bookmarkEnd w:id="7"/>
    </w:p>
    <w:p w14:paraId="6CDE92FE" w14:textId="77777777" w:rsidR="00254723" w:rsidRPr="00254723" w:rsidRDefault="00254723" w:rsidP="00C44682">
      <w:pPr>
        <w:ind w:left="709"/>
        <w:contextualSpacing/>
        <w:rPr>
          <w:rFonts w:cs="Times New Roman"/>
          <w:b/>
          <w:color w:val="000000" w:themeColor="text1"/>
          <w:szCs w:val="28"/>
        </w:rPr>
      </w:pPr>
    </w:p>
    <w:p w14:paraId="31BA051F" w14:textId="77777777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В настоящее время существует большое количество электронных торговых платформ, предназначенных для организации онлайн-продажи товаров и взаимодействия между продавцами и покупателями. Такие системы предоставляют пользователям возможность размещать информацию о товарах, осуществлять поиск необходимой продукции, оформлять заказы и отслеживать их выполнение. Анализ существующих решений позволяет определить основные функции маркетплейсов, выявить их преимущества и недостатки, а также сформировать требования к разрабатываемому программному продукту.</w:t>
      </w:r>
    </w:p>
    <w:p w14:paraId="48635100" w14:textId="77777777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Рассмотрение наиболее известных электронных торговых площадок позволяет определить общие принципы организации подобных систем, а также выявить наиболее востребованные функции и особенности их реализации. В рамках данного подраздела проводится обзор нескольких популярных маркетплейсов.</w:t>
      </w:r>
    </w:p>
    <w:p w14:paraId="25274591" w14:textId="77777777" w:rsidR="00254723" w:rsidRPr="00254723" w:rsidRDefault="00254723" w:rsidP="00C44682">
      <w:pPr>
        <w:jc w:val="both"/>
        <w:rPr>
          <w:rFonts w:cs="Times New Roman"/>
          <w:szCs w:val="28"/>
        </w:rPr>
      </w:pPr>
    </w:p>
    <w:p w14:paraId="6EA499F9" w14:textId="77777777" w:rsidR="00254723" w:rsidRPr="00254723" w:rsidRDefault="00254723" w:rsidP="00C44682">
      <w:pPr>
        <w:pStyle w:val="3"/>
      </w:pPr>
      <w:r w:rsidRPr="00254723">
        <w:t xml:space="preserve">1.2.1 </w:t>
      </w:r>
      <w:r w:rsidRPr="00254723">
        <w:rPr>
          <w:lang w:val="en-US"/>
        </w:rPr>
        <w:t>Amazon</w:t>
      </w:r>
    </w:p>
    <w:p w14:paraId="3BB3DE8B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Amazon [7] является одной из крупнейших международных платформ электронной коммерции, предоставляющей пользователям возможность приобретать широкий ассортимент товаров различных категорий. Платформа объединяет большое количество продавцов и покупателей, обеспечивая удобный доступ к товарам и развитую систему доставки.</w:t>
      </w:r>
    </w:p>
    <w:p w14:paraId="7E6D4259" w14:textId="263FE383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При разработке платформы Amazon применяются современные информационные технологии, обеспечивающие высокую производительность и масштабируемость системы. Архитектура платформы построена на основе распредел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 xml:space="preserve">нных сервисов, что позволяет обрабатывать большое количество пользовательских запросов. Для реализации серверной части используются </w:t>
      </w:r>
      <w:r w:rsidRPr="00254723">
        <w:rPr>
          <w:color w:val="000000" w:themeColor="text1"/>
        </w:rPr>
        <w:lastRenderedPageBreak/>
        <w:t>высокопроизводительные серверные технологии, а взаимодействие между компонентами системы осуществляется через сетевые протоколы. Для хранения данных применяются как реляционные, так и нереляционные базы данных, что обеспечивает гибкость и эффективность обработки информации.</w:t>
      </w:r>
    </w:p>
    <w:p w14:paraId="409757F4" w14:textId="02885722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 xml:space="preserve">Интерфейс платформы </w:t>
      </w:r>
      <w:r w:rsidRPr="00254723">
        <w:rPr>
          <w:color w:val="000000" w:themeColor="text1"/>
          <w:lang w:val="en-US"/>
        </w:rPr>
        <w:t>Am</w:t>
      </w:r>
      <w:r w:rsidR="00B007F3">
        <w:rPr>
          <w:color w:val="000000" w:themeColor="text1"/>
          <w:lang w:val="en-US"/>
        </w:rPr>
        <w:t>a</w:t>
      </w:r>
      <w:r w:rsidRPr="00254723">
        <w:rPr>
          <w:color w:val="000000" w:themeColor="text1"/>
          <w:lang w:val="en-US"/>
        </w:rPr>
        <w:t>zon</w:t>
      </w:r>
      <w:r w:rsidRPr="00254723">
        <w:rPr>
          <w:color w:val="000000" w:themeColor="text1"/>
        </w:rPr>
        <w:t xml:space="preserve"> изображен на рисунке 1.1.</w:t>
      </w:r>
    </w:p>
    <w:p w14:paraId="0915FCCB" w14:textId="77777777" w:rsidR="00254723" w:rsidRPr="00254723" w:rsidRDefault="00254723" w:rsidP="00C44682">
      <w:pPr>
        <w:ind w:firstLine="709"/>
        <w:contextualSpacing/>
        <w:jc w:val="both"/>
        <w:rPr>
          <w:rFonts w:cs="Times New Roman"/>
          <w:color w:val="000000" w:themeColor="text1"/>
          <w:szCs w:val="28"/>
        </w:rPr>
      </w:pPr>
    </w:p>
    <w:p w14:paraId="2B8FA05C" w14:textId="77777777" w:rsidR="00254723" w:rsidRPr="00254723" w:rsidRDefault="00254723" w:rsidP="00C44682">
      <w:pPr>
        <w:contextualSpacing/>
        <w:jc w:val="both"/>
        <w:rPr>
          <w:rFonts w:cs="Times New Roman"/>
          <w:color w:val="000000" w:themeColor="text1"/>
          <w:szCs w:val="28"/>
        </w:rPr>
      </w:pPr>
      <w:r w:rsidRPr="00254723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4E2D828E" wp14:editId="42F662D8">
            <wp:extent cx="5940425" cy="2840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AE22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</w:p>
    <w:p w14:paraId="01B0177C" w14:textId="622D4425" w:rsidR="00254723" w:rsidRPr="00254723" w:rsidRDefault="00B007F3" w:rsidP="00C44682">
      <w:pPr>
        <w:contextualSpacing/>
        <w:jc w:val="center"/>
        <w:rPr>
          <w:rFonts w:cs="Times New Roman"/>
          <w:iCs/>
          <w:color w:val="000000" w:themeColor="text1"/>
          <w:szCs w:val="28"/>
        </w:rPr>
      </w:pPr>
      <w:r>
        <w:rPr>
          <w:rFonts w:cs="Times New Roman"/>
          <w:iCs/>
          <w:color w:val="000000" w:themeColor="text1"/>
          <w:szCs w:val="28"/>
        </w:rPr>
        <w:t>Рисунок 1</w:t>
      </w:r>
      <w:r w:rsidRPr="00B007F3">
        <w:rPr>
          <w:rFonts w:cs="Times New Roman"/>
          <w:iCs/>
          <w:color w:val="000000" w:themeColor="text1"/>
          <w:szCs w:val="28"/>
        </w:rPr>
        <w:t>.1</w:t>
      </w:r>
      <w:r w:rsidR="00254723" w:rsidRPr="00254723">
        <w:rPr>
          <w:rFonts w:cs="Times New Roman"/>
          <w:iCs/>
          <w:color w:val="000000" w:themeColor="text1"/>
          <w:szCs w:val="28"/>
        </w:rPr>
        <w:sym w:font="Symbol" w:char="F02D"/>
      </w:r>
      <w:r w:rsidR="00254723" w:rsidRPr="00254723">
        <w:rPr>
          <w:rFonts w:cs="Times New Roman"/>
          <w:iCs/>
          <w:color w:val="000000" w:themeColor="text1"/>
          <w:szCs w:val="28"/>
        </w:rPr>
        <w:t xml:space="preserve"> Интерфейс платформы </w:t>
      </w:r>
      <w:r w:rsidR="00254723" w:rsidRPr="00254723">
        <w:rPr>
          <w:iCs/>
          <w:color w:val="000000" w:themeColor="text1"/>
          <w:szCs w:val="18"/>
        </w:rPr>
        <w:t>Amazon</w:t>
      </w:r>
    </w:p>
    <w:p w14:paraId="5B81AE50" w14:textId="77777777" w:rsidR="00254723" w:rsidRPr="00B007F3" w:rsidRDefault="00254723" w:rsidP="00C44682">
      <w:pPr>
        <w:jc w:val="both"/>
        <w:rPr>
          <w:rFonts w:cs="Times New Roman"/>
          <w:szCs w:val="28"/>
        </w:rPr>
      </w:pPr>
    </w:p>
    <w:p w14:paraId="19090ABC" w14:textId="77777777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Основные возможности системы:</w:t>
      </w:r>
    </w:p>
    <w:p w14:paraId="0AED8659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размещение товаров продавцами;</w:t>
      </w:r>
    </w:p>
    <w:p w14:paraId="5547B2B6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поиск товаров по категориям и параметрам;</w:t>
      </w:r>
    </w:p>
    <w:p w14:paraId="3A9FDAAA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система отзывов и рейтингов;</w:t>
      </w:r>
    </w:p>
    <w:p w14:paraId="219490D7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оформление заказов и отслеживание доставки;</w:t>
      </w:r>
    </w:p>
    <w:p w14:paraId="5B853CDB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рекомендации товаров на основе интересов пользователей.</w:t>
      </w:r>
    </w:p>
    <w:p w14:paraId="217C729B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Достоинства:</w:t>
      </w:r>
    </w:p>
    <w:p w14:paraId="3E455E01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широкий ассортимент товаров;</w:t>
      </w:r>
    </w:p>
    <w:p w14:paraId="063420F6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развитая система логистики и доставки;</w:t>
      </w:r>
    </w:p>
    <w:p w14:paraId="18E1339E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удобная система поиска и фильтрации товаров;</w:t>
      </w:r>
    </w:p>
    <w:p w14:paraId="1285FB5C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высокая стабильность работы сервиса.</w:t>
      </w:r>
    </w:p>
    <w:p w14:paraId="3908AC6C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Недостатки:</w:t>
      </w:r>
    </w:p>
    <w:p w14:paraId="1CCB8753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высокая конкуренция среди продавцов;</w:t>
      </w:r>
    </w:p>
    <w:p w14:paraId="471337B2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наличие комиссий для продавцов;</w:t>
      </w:r>
    </w:p>
    <w:p w14:paraId="474C7883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сложная система управления аккаунтом продавца.</w:t>
      </w:r>
    </w:p>
    <w:p w14:paraId="5BB8130E" w14:textId="77777777" w:rsidR="00254723" w:rsidRPr="00254723" w:rsidRDefault="00254723" w:rsidP="00C44682">
      <w:pPr>
        <w:jc w:val="both"/>
        <w:rPr>
          <w:rFonts w:cs="Times New Roman"/>
          <w:szCs w:val="28"/>
        </w:rPr>
      </w:pPr>
    </w:p>
    <w:p w14:paraId="3FBFD548" w14:textId="77777777" w:rsidR="00254723" w:rsidRPr="00254723" w:rsidRDefault="00254723" w:rsidP="00C44682">
      <w:pPr>
        <w:pStyle w:val="3"/>
      </w:pPr>
      <w:r w:rsidRPr="00254723">
        <w:t xml:space="preserve">1.2.2 </w:t>
      </w:r>
      <w:r w:rsidRPr="00254723">
        <w:rPr>
          <w:lang w:val="en-US"/>
        </w:rPr>
        <w:t>eBay</w:t>
      </w:r>
    </w:p>
    <w:p w14:paraId="3D65F2CA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eBay [8] представляет собой международную интернет-площадку, предназначенную для продажи товаров как в формате обычных объявлений, так и в виде аукционов. Пользователи могут размещать собственные товары на продажу и участвовать в торгах за интересующую продукцию.</w:t>
      </w:r>
    </w:p>
    <w:p w14:paraId="650938A8" w14:textId="7C6C669A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 xml:space="preserve">Интерфейс платформы </w:t>
      </w:r>
      <w:r w:rsidRPr="00254723">
        <w:rPr>
          <w:color w:val="000000" w:themeColor="text1"/>
          <w:lang w:val="en-US"/>
        </w:rPr>
        <w:t>eBay</w:t>
      </w:r>
      <w:r w:rsidRPr="00254723">
        <w:rPr>
          <w:color w:val="000000" w:themeColor="text1"/>
        </w:rPr>
        <w:t xml:space="preserve"> изображен на рисунке 1.2. </w:t>
      </w:r>
    </w:p>
    <w:p w14:paraId="2DCF6B4F" w14:textId="77777777" w:rsidR="00254723" w:rsidRPr="00254723" w:rsidRDefault="00254723" w:rsidP="00C44682">
      <w:pPr>
        <w:contextualSpacing/>
        <w:jc w:val="both"/>
        <w:rPr>
          <w:rFonts w:cs="Times New Roman"/>
          <w:color w:val="000000" w:themeColor="text1"/>
          <w:szCs w:val="28"/>
        </w:rPr>
      </w:pPr>
      <w:r w:rsidRPr="00254723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013AC978" wp14:editId="474FC1A2">
            <wp:extent cx="5940425" cy="31972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8D38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</w:p>
    <w:p w14:paraId="0BBA56D1" w14:textId="0E5ECA8D" w:rsidR="00254723" w:rsidRPr="00254723" w:rsidRDefault="00B007F3" w:rsidP="00C44682">
      <w:pPr>
        <w:contextualSpacing/>
        <w:jc w:val="center"/>
        <w:rPr>
          <w:rFonts w:cs="Times New Roman"/>
          <w:iCs/>
          <w:color w:val="000000" w:themeColor="text1"/>
          <w:szCs w:val="28"/>
        </w:rPr>
      </w:pPr>
      <w:r>
        <w:rPr>
          <w:rFonts w:cs="Times New Roman"/>
          <w:iCs/>
          <w:color w:val="000000" w:themeColor="text1"/>
          <w:szCs w:val="28"/>
        </w:rPr>
        <w:t>Рисунок 1</w:t>
      </w:r>
      <w:r w:rsidRPr="00304043">
        <w:rPr>
          <w:rFonts w:cs="Times New Roman"/>
          <w:iCs/>
          <w:color w:val="000000" w:themeColor="text1"/>
          <w:szCs w:val="28"/>
        </w:rPr>
        <w:t>.2</w:t>
      </w:r>
      <w:r w:rsidR="00254723" w:rsidRPr="00254723">
        <w:rPr>
          <w:rFonts w:cs="Times New Roman"/>
          <w:iCs/>
          <w:color w:val="000000" w:themeColor="text1"/>
          <w:szCs w:val="28"/>
        </w:rPr>
        <w:t xml:space="preserve"> </w:t>
      </w:r>
      <w:r w:rsidR="00254723" w:rsidRPr="00254723">
        <w:rPr>
          <w:rFonts w:cs="Times New Roman"/>
          <w:iCs/>
          <w:color w:val="000000" w:themeColor="text1"/>
          <w:szCs w:val="28"/>
        </w:rPr>
        <w:sym w:font="Symbol" w:char="F02D"/>
      </w:r>
      <w:r w:rsidR="00254723" w:rsidRPr="00254723">
        <w:rPr>
          <w:rFonts w:cs="Times New Roman"/>
          <w:iCs/>
          <w:color w:val="000000" w:themeColor="text1"/>
          <w:szCs w:val="28"/>
        </w:rPr>
        <w:t xml:space="preserve"> Интерфейс платформы </w:t>
      </w:r>
      <w:r w:rsidR="00254723" w:rsidRPr="00254723">
        <w:rPr>
          <w:iCs/>
          <w:color w:val="000000" w:themeColor="text1"/>
          <w:szCs w:val="18"/>
          <w:lang w:val="en-US"/>
        </w:rPr>
        <w:t>eBay</w:t>
      </w:r>
    </w:p>
    <w:p w14:paraId="06A14F9E" w14:textId="77777777" w:rsidR="00254723" w:rsidRPr="00254723" w:rsidRDefault="00254723" w:rsidP="00C44682">
      <w:pPr>
        <w:jc w:val="both"/>
        <w:rPr>
          <w:rFonts w:cs="Times New Roman"/>
          <w:szCs w:val="28"/>
        </w:rPr>
      </w:pPr>
    </w:p>
    <w:p w14:paraId="75782302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Основные возможности системы:</w:t>
      </w:r>
    </w:p>
    <w:p w14:paraId="1CE3EFED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размещение товаров пользователями;</w:t>
      </w:r>
    </w:p>
    <w:p w14:paraId="6F7815A9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проведение онлайн-аукционов;</w:t>
      </w:r>
    </w:p>
    <w:p w14:paraId="6CE3E7EE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система рейтингов продавцов;</w:t>
      </w:r>
    </w:p>
    <w:p w14:paraId="7E459942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интеграция с платежными системами;</w:t>
      </w:r>
    </w:p>
    <w:p w14:paraId="4F15664C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поиск товаров по категориям и ключевым словам.</w:t>
      </w:r>
    </w:p>
    <w:p w14:paraId="03024C0D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Достоинства:</w:t>
      </w:r>
    </w:p>
    <w:p w14:paraId="0A2C4B6B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возможность продажи товаров через аукцион;</w:t>
      </w:r>
    </w:p>
    <w:p w14:paraId="6056004B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широкая международная аудитория;</w:t>
      </w:r>
    </w:p>
    <w:p w14:paraId="5E562576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развитая система отзывов и рейтингов.</w:t>
      </w:r>
    </w:p>
    <w:p w14:paraId="29E803D3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Недостатки:</w:t>
      </w:r>
    </w:p>
    <w:p w14:paraId="44E774F7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наличие комиссий при продаже товаров;</w:t>
      </w:r>
    </w:p>
    <w:p w14:paraId="7E7F1439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риск недобросовестных продавцов;</w:t>
      </w:r>
    </w:p>
    <w:p w14:paraId="6C37CF82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необходимость контроля сделок со стороны пользователя.</w:t>
      </w:r>
    </w:p>
    <w:p w14:paraId="3420915C" w14:textId="77777777" w:rsidR="00254723" w:rsidRPr="00254723" w:rsidRDefault="00254723" w:rsidP="00C44682">
      <w:pPr>
        <w:jc w:val="both"/>
        <w:rPr>
          <w:rFonts w:cs="Times New Roman"/>
          <w:szCs w:val="28"/>
        </w:rPr>
      </w:pPr>
    </w:p>
    <w:p w14:paraId="607535E2" w14:textId="77777777" w:rsidR="00254723" w:rsidRPr="00254723" w:rsidRDefault="00254723" w:rsidP="00C44682">
      <w:pPr>
        <w:pStyle w:val="3"/>
      </w:pPr>
      <w:r w:rsidRPr="00254723">
        <w:t xml:space="preserve">1.2.3 </w:t>
      </w:r>
      <w:r w:rsidRPr="00254723">
        <w:rPr>
          <w:lang w:val="en-US"/>
        </w:rPr>
        <w:t>Ozon</w:t>
      </w:r>
    </w:p>
    <w:p w14:paraId="0BA1198A" w14:textId="77777777" w:rsidR="00254723" w:rsidRPr="00254723" w:rsidRDefault="00254723" w:rsidP="00C44682">
      <w:pPr>
        <w:ind w:firstLine="708"/>
        <w:contextualSpacing/>
        <w:jc w:val="both"/>
        <w:rPr>
          <w:rFonts w:cs="Times New Roman"/>
          <w:color w:val="000000" w:themeColor="text1"/>
          <w:szCs w:val="28"/>
        </w:rPr>
      </w:pPr>
      <w:r w:rsidRPr="00254723">
        <w:rPr>
          <w:color w:val="000000" w:themeColor="text1"/>
        </w:rPr>
        <w:t>Ozon [9] представляет собой электронную торговую платформу, функционирующую по модели маркетплейса. Система объединяет продавцов и покупателей, предоставляя инструменты для размещения товаров, оформления заказов и организации доставки.</w:t>
      </w:r>
      <w:r w:rsidRPr="00254723">
        <w:rPr>
          <w:rFonts w:cs="Times New Roman"/>
          <w:color w:val="000000" w:themeColor="text1"/>
          <w:szCs w:val="28"/>
        </w:rPr>
        <w:t xml:space="preserve"> </w:t>
      </w:r>
    </w:p>
    <w:p w14:paraId="3E5D6EF7" w14:textId="77777777" w:rsidR="00254723" w:rsidRPr="00254723" w:rsidRDefault="00254723" w:rsidP="00C44682">
      <w:pPr>
        <w:ind w:firstLine="709"/>
        <w:contextualSpacing/>
        <w:jc w:val="both"/>
        <w:rPr>
          <w:rFonts w:cs="Times New Roman"/>
          <w:color w:val="000000" w:themeColor="text1"/>
          <w:szCs w:val="28"/>
        </w:rPr>
      </w:pPr>
      <w:r w:rsidRPr="00254723">
        <w:rPr>
          <w:rFonts w:cs="Times New Roman"/>
          <w:color w:val="000000" w:themeColor="text1"/>
          <w:szCs w:val="28"/>
        </w:rPr>
        <w:t xml:space="preserve">При разработке платформы используются современные технологии веб-разработки, обеспечивающие функционирование клиентской и серверной частей приложения. Архитектура системы ориентирована на обработку большого количества запросов и масштабирование при увеличении нагрузки. Для хранения данных применяются системы управления базами данных, а взаимодействие между компонентами осуществляется посредством сетевых </w:t>
      </w:r>
      <w:r w:rsidRPr="00254723">
        <w:rPr>
          <w:rFonts w:cs="Times New Roman"/>
          <w:color w:val="000000" w:themeColor="text1"/>
          <w:szCs w:val="28"/>
        </w:rPr>
        <w:lastRenderedPageBreak/>
        <w:t>технологий. Использование подобных решений позволяет обеспечить стабильную работу системы и удобство взаимодействия пользователей с платформой.</w:t>
      </w:r>
    </w:p>
    <w:p w14:paraId="2176DD8A" w14:textId="77777777" w:rsidR="00254723" w:rsidRPr="00254723" w:rsidRDefault="00254723" w:rsidP="00C44682">
      <w:pPr>
        <w:ind w:firstLine="708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 xml:space="preserve">Интерфейс платформы </w:t>
      </w:r>
      <w:r w:rsidRPr="00254723">
        <w:rPr>
          <w:color w:val="000000" w:themeColor="text1"/>
          <w:lang w:val="en-US"/>
        </w:rPr>
        <w:t>Ozon</w:t>
      </w:r>
      <w:r w:rsidRPr="00254723">
        <w:rPr>
          <w:color w:val="000000" w:themeColor="text1"/>
        </w:rPr>
        <w:t xml:space="preserve"> изображен на рисунке 1.3. </w:t>
      </w:r>
    </w:p>
    <w:p w14:paraId="681DA882" w14:textId="77777777" w:rsidR="00254723" w:rsidRPr="00254723" w:rsidRDefault="00254723" w:rsidP="00C44682">
      <w:pPr>
        <w:ind w:firstLine="708"/>
        <w:contextualSpacing/>
        <w:jc w:val="both"/>
        <w:rPr>
          <w:rFonts w:cs="Times New Roman"/>
          <w:color w:val="000000" w:themeColor="text1"/>
          <w:szCs w:val="28"/>
        </w:rPr>
      </w:pPr>
    </w:p>
    <w:p w14:paraId="54D677F7" w14:textId="77777777" w:rsidR="00254723" w:rsidRPr="00254723" w:rsidRDefault="00254723" w:rsidP="00C44682">
      <w:pPr>
        <w:contextualSpacing/>
        <w:jc w:val="both"/>
        <w:rPr>
          <w:rFonts w:cs="Times New Roman"/>
          <w:color w:val="000000" w:themeColor="text1"/>
          <w:szCs w:val="28"/>
        </w:rPr>
      </w:pPr>
      <w:r w:rsidRPr="00254723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9C430CE" wp14:editId="569122AE">
            <wp:extent cx="5940425" cy="37230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186B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</w:p>
    <w:p w14:paraId="1E46AAF9" w14:textId="6A095E50" w:rsidR="00254723" w:rsidRPr="00254723" w:rsidRDefault="00254723" w:rsidP="00C44682">
      <w:pPr>
        <w:contextualSpacing/>
        <w:jc w:val="center"/>
        <w:rPr>
          <w:rFonts w:cs="Times New Roman"/>
          <w:iCs/>
          <w:color w:val="000000" w:themeColor="text1"/>
          <w:szCs w:val="28"/>
        </w:rPr>
      </w:pPr>
      <w:r w:rsidRPr="00254723">
        <w:rPr>
          <w:rFonts w:cs="Times New Roman"/>
          <w:iCs/>
          <w:color w:val="000000" w:themeColor="text1"/>
          <w:szCs w:val="28"/>
        </w:rPr>
        <w:t>Рисуно</w:t>
      </w:r>
      <w:r w:rsidR="0019350D">
        <w:rPr>
          <w:rFonts w:cs="Times New Roman"/>
          <w:iCs/>
          <w:color w:val="000000" w:themeColor="text1"/>
          <w:szCs w:val="28"/>
        </w:rPr>
        <w:t>к 1</w:t>
      </w:r>
      <w:r w:rsidR="0019350D" w:rsidRPr="00304043">
        <w:rPr>
          <w:rFonts w:cs="Times New Roman"/>
          <w:iCs/>
          <w:color w:val="000000" w:themeColor="text1"/>
          <w:szCs w:val="28"/>
        </w:rPr>
        <w:t xml:space="preserve">.3 </w:t>
      </w:r>
      <w:r w:rsidRPr="00254723">
        <w:rPr>
          <w:rFonts w:cs="Times New Roman"/>
          <w:iCs/>
          <w:color w:val="000000" w:themeColor="text1"/>
          <w:szCs w:val="28"/>
        </w:rPr>
        <w:sym w:font="Symbol" w:char="F02D"/>
      </w:r>
      <w:r w:rsidRPr="00254723">
        <w:rPr>
          <w:rFonts w:cs="Times New Roman"/>
          <w:iCs/>
          <w:color w:val="000000" w:themeColor="text1"/>
          <w:szCs w:val="28"/>
        </w:rPr>
        <w:t xml:space="preserve"> Интерфейс платформы </w:t>
      </w:r>
      <w:r w:rsidRPr="00254723">
        <w:rPr>
          <w:iCs/>
          <w:color w:val="000000" w:themeColor="text1"/>
          <w:szCs w:val="18"/>
          <w:lang w:val="en-US"/>
        </w:rPr>
        <w:t>Ozon</w:t>
      </w:r>
    </w:p>
    <w:p w14:paraId="1819CDBA" w14:textId="77777777" w:rsidR="00254723" w:rsidRPr="00254723" w:rsidRDefault="00254723" w:rsidP="00C44682">
      <w:pPr>
        <w:jc w:val="both"/>
        <w:rPr>
          <w:rFonts w:cs="Times New Roman"/>
          <w:szCs w:val="28"/>
        </w:rPr>
      </w:pPr>
    </w:p>
    <w:p w14:paraId="30F6260C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Основные возможности системы:</w:t>
      </w:r>
    </w:p>
    <w:p w14:paraId="6E1E6D27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размещение товаров продавцами;</w:t>
      </w:r>
    </w:p>
    <w:p w14:paraId="204E665C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каталог товаров с системой фильтрации;</w:t>
      </w:r>
    </w:p>
    <w:p w14:paraId="7AB98E31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система отзывов пользователей;</w:t>
      </w:r>
    </w:p>
    <w:p w14:paraId="3B90E589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возможность отслеживания доставки.</w:t>
      </w:r>
    </w:p>
    <w:p w14:paraId="40C29CCD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Достоинства:</w:t>
      </w:r>
    </w:p>
    <w:p w14:paraId="05062AC2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удобный пользовательский интерфейс;</w:t>
      </w:r>
    </w:p>
    <w:p w14:paraId="58A3167D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широкий ассортимент товаров;</w:t>
      </w:r>
    </w:p>
    <w:p w14:paraId="03A2943A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развитая система доставки.</w:t>
      </w:r>
    </w:p>
    <w:p w14:paraId="0F1D2E3E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Недостатки:</w:t>
      </w:r>
    </w:p>
    <w:p w14:paraId="6D83CAB3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наличие комиссии для продавцов;</w:t>
      </w:r>
    </w:p>
    <w:p w14:paraId="74042E7C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зависимость продавцов от политики платформы;</w:t>
      </w:r>
    </w:p>
    <w:p w14:paraId="5F7835D1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ограниченные возможности настройки магазинов.</w:t>
      </w:r>
    </w:p>
    <w:p w14:paraId="21B58CFC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</w:p>
    <w:p w14:paraId="4CEE7544" w14:textId="77777777" w:rsidR="00254723" w:rsidRPr="00254723" w:rsidRDefault="00254723" w:rsidP="00C44682">
      <w:pPr>
        <w:pStyle w:val="3"/>
      </w:pPr>
      <w:r w:rsidRPr="00254723">
        <w:t xml:space="preserve">1.2.4 </w:t>
      </w:r>
      <w:r w:rsidRPr="00254723">
        <w:rPr>
          <w:lang w:val="en-US"/>
        </w:rPr>
        <w:t>Wildberries</w:t>
      </w:r>
    </w:p>
    <w:p w14:paraId="731583BF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 xml:space="preserve">Wildberries [10] является крупной электронной торговой площадкой, на которой представлены товары различных категорий. Платформа функционирует по модели маркетплейса, объединяя продавцов и покупателей </w:t>
      </w:r>
      <w:r w:rsidRPr="00254723">
        <w:rPr>
          <w:color w:val="000000" w:themeColor="text1"/>
        </w:rPr>
        <w:lastRenderedPageBreak/>
        <w:t>в рамках единой системы и предоставляя инструменты для размещения товаров, оформления заказов и организации доставки.</w:t>
      </w:r>
    </w:p>
    <w:p w14:paraId="1B6C329F" w14:textId="77777777" w:rsidR="00254723" w:rsidRPr="00254723" w:rsidRDefault="00254723" w:rsidP="00C44682">
      <w:pPr>
        <w:ind w:firstLine="708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 xml:space="preserve">Интерфейс платформы </w:t>
      </w:r>
      <w:r w:rsidRPr="00254723">
        <w:rPr>
          <w:color w:val="000000" w:themeColor="text1"/>
          <w:lang w:val="en-US"/>
        </w:rPr>
        <w:t>Wildberries</w:t>
      </w:r>
      <w:r w:rsidRPr="00254723">
        <w:rPr>
          <w:color w:val="000000" w:themeColor="text1"/>
        </w:rPr>
        <w:t xml:space="preserve"> изображен на рисунке 1.4.</w:t>
      </w:r>
    </w:p>
    <w:p w14:paraId="20DEB789" w14:textId="77777777" w:rsidR="00254723" w:rsidRPr="00254723" w:rsidRDefault="00254723" w:rsidP="00C44682">
      <w:pPr>
        <w:ind w:firstLine="708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 xml:space="preserve"> </w:t>
      </w:r>
    </w:p>
    <w:p w14:paraId="1B33B7F9" w14:textId="77777777" w:rsidR="00254723" w:rsidRPr="00254723" w:rsidRDefault="00254723" w:rsidP="00C44682">
      <w:pPr>
        <w:contextualSpacing/>
        <w:jc w:val="both"/>
        <w:rPr>
          <w:rFonts w:cs="Times New Roman"/>
          <w:color w:val="000000" w:themeColor="text1"/>
          <w:szCs w:val="28"/>
        </w:rPr>
      </w:pPr>
      <w:r w:rsidRPr="00254723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18EC50DE" wp14:editId="3CE71E74">
            <wp:extent cx="5940425" cy="32315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7D96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</w:p>
    <w:p w14:paraId="7B4FAAD2" w14:textId="7F4DA5A8" w:rsidR="00254723" w:rsidRPr="00254723" w:rsidRDefault="00254723" w:rsidP="00C44682">
      <w:pPr>
        <w:contextualSpacing/>
        <w:jc w:val="center"/>
        <w:rPr>
          <w:rFonts w:cs="Times New Roman"/>
          <w:iCs/>
          <w:color w:val="000000" w:themeColor="text1"/>
          <w:szCs w:val="28"/>
        </w:rPr>
      </w:pPr>
      <w:r w:rsidRPr="00254723">
        <w:rPr>
          <w:rFonts w:cs="Times New Roman"/>
          <w:iCs/>
          <w:color w:val="000000" w:themeColor="text1"/>
          <w:szCs w:val="28"/>
        </w:rPr>
        <w:t>Рисунок</w:t>
      </w:r>
      <w:r w:rsidR="0082323D" w:rsidRPr="00304043">
        <w:rPr>
          <w:rFonts w:cs="Times New Roman"/>
          <w:iCs/>
          <w:color w:val="000000" w:themeColor="text1"/>
          <w:szCs w:val="28"/>
        </w:rPr>
        <w:t xml:space="preserve"> 1.4 </w:t>
      </w:r>
      <w:r w:rsidRPr="00254723">
        <w:rPr>
          <w:rFonts w:cs="Times New Roman"/>
          <w:iCs/>
          <w:color w:val="000000" w:themeColor="text1"/>
          <w:szCs w:val="28"/>
        </w:rPr>
        <w:sym w:font="Symbol" w:char="F02D"/>
      </w:r>
      <w:r w:rsidRPr="00254723">
        <w:rPr>
          <w:rFonts w:cs="Times New Roman"/>
          <w:iCs/>
          <w:color w:val="000000" w:themeColor="text1"/>
          <w:szCs w:val="28"/>
        </w:rPr>
        <w:t xml:space="preserve"> Интерфейс платформы </w:t>
      </w:r>
      <w:r w:rsidRPr="00254723">
        <w:rPr>
          <w:iCs/>
          <w:color w:val="000000" w:themeColor="text1"/>
          <w:szCs w:val="18"/>
        </w:rPr>
        <w:t>Wildberries</w:t>
      </w:r>
    </w:p>
    <w:p w14:paraId="3A59377F" w14:textId="77777777" w:rsidR="00254723" w:rsidRPr="00254723" w:rsidRDefault="00254723" w:rsidP="00C44682">
      <w:pPr>
        <w:jc w:val="both"/>
        <w:rPr>
          <w:rFonts w:cs="Times New Roman"/>
          <w:szCs w:val="28"/>
        </w:rPr>
      </w:pPr>
    </w:p>
    <w:p w14:paraId="0BB2CAB2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Основные возможности системы:</w:t>
      </w:r>
    </w:p>
    <w:p w14:paraId="6516D40C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размещение товаров продавцами;</w:t>
      </w:r>
    </w:p>
    <w:p w14:paraId="37D1B1D8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поиск и фильтрация товаров;</w:t>
      </w:r>
    </w:p>
    <w:p w14:paraId="02A06B03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система отзывов и оценок;</w:t>
      </w:r>
    </w:p>
    <w:p w14:paraId="5F3606C3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оформление заказов и управление ими;</w:t>
      </w:r>
    </w:p>
    <w:p w14:paraId="36AE5B48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отслеживание статуса доставки.</w:t>
      </w:r>
    </w:p>
    <w:p w14:paraId="59F0ADF9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Достоинства:</w:t>
      </w:r>
    </w:p>
    <w:p w14:paraId="014F1AFA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большая аудитория пользователей;</w:t>
      </w:r>
    </w:p>
    <w:p w14:paraId="52CAA36A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развитая сеть пунктов выдачи заказов;</w:t>
      </w:r>
    </w:p>
    <w:p w14:paraId="42EBF4FF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удобная система оформления заказов.</w:t>
      </w:r>
    </w:p>
    <w:p w14:paraId="7122B79F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Недостатки:</w:t>
      </w:r>
    </w:p>
    <w:p w14:paraId="5BEB388F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комиссия платформы для продавцов;</w:t>
      </w:r>
    </w:p>
    <w:p w14:paraId="69E5B212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строгие правила работы для продавцов;</w:t>
      </w:r>
    </w:p>
    <w:p w14:paraId="2BED3A80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высокая конкуренция внутри платформы.</w:t>
      </w:r>
    </w:p>
    <w:p w14:paraId="46EA11CC" w14:textId="77777777" w:rsidR="00254723" w:rsidRPr="00254723" w:rsidRDefault="00254723" w:rsidP="00C44682">
      <w:pPr>
        <w:jc w:val="both"/>
        <w:rPr>
          <w:rFonts w:cs="Times New Roman"/>
          <w:szCs w:val="28"/>
        </w:rPr>
      </w:pPr>
    </w:p>
    <w:p w14:paraId="1CB99C06" w14:textId="77777777" w:rsidR="00254723" w:rsidRPr="00254723" w:rsidRDefault="00254723" w:rsidP="00C44682">
      <w:pPr>
        <w:pStyle w:val="3"/>
      </w:pPr>
      <w:r w:rsidRPr="00254723">
        <w:t>1.2.5 AliExpress</w:t>
      </w:r>
    </w:p>
    <w:p w14:paraId="17A34EA6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AliExpress [11] представляет собой международную торговую платформу, позволяющую пользователям приобретать товары напрямую у производителей и продавцов из различных стран. Система обеспечивает доступ к широкому ассортименту товаров по сравнительно доступным ценам.</w:t>
      </w:r>
    </w:p>
    <w:p w14:paraId="6F0D002E" w14:textId="5A797A6E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Функционирование платформы обеспечивается за сч</w:t>
      </w:r>
      <w:r w:rsidR="009A616A">
        <w:rPr>
          <w:color w:val="000000" w:themeColor="text1"/>
        </w:rPr>
        <w:t>к</w:t>
      </w:r>
      <w:r w:rsidRPr="00254723">
        <w:rPr>
          <w:color w:val="000000" w:themeColor="text1"/>
        </w:rPr>
        <w:t>т применения современных информационных технологий, включая распредел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 xml:space="preserve">нные </w:t>
      </w:r>
      <w:r w:rsidRPr="00254723">
        <w:rPr>
          <w:color w:val="000000" w:themeColor="text1"/>
        </w:rPr>
        <w:lastRenderedPageBreak/>
        <w:t>вычислительные системы и веб-технологии. Архитектура приложения ориентирована на высокую нагрузку и большое количество пользователей. Для хранения и обработки данных используются различные типы баз данных, а обмен информацией между компонентами системы осуществляется с использованием сетевых протоколов. Это позволяет обеспечить высокую производительность и над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>жность работы платформы.</w:t>
      </w:r>
    </w:p>
    <w:p w14:paraId="60CCE8A8" w14:textId="77777777" w:rsidR="00254723" w:rsidRPr="00254723" w:rsidRDefault="00254723" w:rsidP="00C44682">
      <w:pPr>
        <w:ind w:firstLine="708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 xml:space="preserve">Интерфейс платформы </w:t>
      </w:r>
      <w:r w:rsidRPr="00254723">
        <w:rPr>
          <w:color w:val="000000" w:themeColor="text1"/>
          <w:lang w:val="en-US"/>
        </w:rPr>
        <w:t>AliExpress</w:t>
      </w:r>
      <w:r w:rsidRPr="00254723">
        <w:rPr>
          <w:color w:val="000000" w:themeColor="text1"/>
        </w:rPr>
        <w:t xml:space="preserve"> изображен на рисунке 1.5. </w:t>
      </w:r>
    </w:p>
    <w:p w14:paraId="3006704A" w14:textId="77777777" w:rsidR="00254723" w:rsidRPr="00254723" w:rsidRDefault="00254723" w:rsidP="00C44682">
      <w:pPr>
        <w:ind w:firstLine="708"/>
        <w:contextualSpacing/>
        <w:jc w:val="both"/>
        <w:rPr>
          <w:color w:val="000000" w:themeColor="text1"/>
        </w:rPr>
      </w:pPr>
    </w:p>
    <w:p w14:paraId="020E9902" w14:textId="77777777" w:rsidR="00254723" w:rsidRPr="00254723" w:rsidRDefault="00254723" w:rsidP="00C44682">
      <w:pPr>
        <w:contextualSpacing/>
        <w:jc w:val="both"/>
        <w:rPr>
          <w:rFonts w:cs="Times New Roman"/>
          <w:color w:val="000000" w:themeColor="text1"/>
          <w:szCs w:val="28"/>
        </w:rPr>
      </w:pPr>
      <w:r w:rsidRPr="00254723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09881EC3" wp14:editId="4610D16B">
            <wp:extent cx="5940425" cy="38182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9834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</w:p>
    <w:p w14:paraId="68ABB864" w14:textId="7D2B7C41" w:rsidR="00254723" w:rsidRPr="00254723" w:rsidRDefault="00254723" w:rsidP="00C44682">
      <w:pPr>
        <w:contextualSpacing/>
        <w:jc w:val="center"/>
        <w:rPr>
          <w:rFonts w:cs="Times New Roman"/>
          <w:iCs/>
          <w:color w:val="000000" w:themeColor="text1"/>
          <w:szCs w:val="28"/>
        </w:rPr>
      </w:pPr>
      <w:r w:rsidRPr="00254723">
        <w:rPr>
          <w:rFonts w:cs="Times New Roman"/>
          <w:iCs/>
          <w:color w:val="000000" w:themeColor="text1"/>
          <w:szCs w:val="28"/>
        </w:rPr>
        <w:t xml:space="preserve">Рисунок </w:t>
      </w:r>
      <w:r w:rsidR="0082323D" w:rsidRPr="00304043">
        <w:rPr>
          <w:rFonts w:cs="Times New Roman"/>
          <w:iCs/>
          <w:color w:val="000000" w:themeColor="text1"/>
          <w:szCs w:val="28"/>
        </w:rPr>
        <w:t>1.5</w:t>
      </w:r>
      <w:r w:rsidRPr="00254723">
        <w:rPr>
          <w:rFonts w:cs="Times New Roman"/>
          <w:iCs/>
          <w:color w:val="000000" w:themeColor="text1"/>
          <w:szCs w:val="28"/>
        </w:rPr>
        <w:t xml:space="preserve"> </w:t>
      </w:r>
      <w:r w:rsidRPr="00254723">
        <w:rPr>
          <w:rFonts w:cs="Times New Roman"/>
          <w:iCs/>
          <w:color w:val="000000" w:themeColor="text1"/>
          <w:szCs w:val="28"/>
        </w:rPr>
        <w:sym w:font="Symbol" w:char="F02D"/>
      </w:r>
      <w:r w:rsidRPr="00254723">
        <w:rPr>
          <w:rFonts w:cs="Times New Roman"/>
          <w:iCs/>
          <w:color w:val="000000" w:themeColor="text1"/>
          <w:szCs w:val="28"/>
        </w:rPr>
        <w:t xml:space="preserve"> Интерфейс платформы </w:t>
      </w:r>
      <w:r w:rsidRPr="00254723">
        <w:rPr>
          <w:iCs/>
          <w:color w:val="000000" w:themeColor="text1"/>
          <w:szCs w:val="18"/>
          <w:lang w:val="en-US"/>
        </w:rPr>
        <w:t>AliExpress</w:t>
      </w:r>
    </w:p>
    <w:p w14:paraId="1ECDB953" w14:textId="77777777" w:rsidR="00254723" w:rsidRPr="00254723" w:rsidRDefault="00254723" w:rsidP="00C44682">
      <w:pPr>
        <w:jc w:val="both"/>
        <w:rPr>
          <w:rFonts w:cs="Times New Roman"/>
          <w:szCs w:val="28"/>
        </w:rPr>
      </w:pPr>
    </w:p>
    <w:p w14:paraId="554B6A03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Основные возможности системы:</w:t>
      </w:r>
    </w:p>
    <w:p w14:paraId="492ECC28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размещение товаров продавцами;</w:t>
      </w:r>
    </w:p>
    <w:p w14:paraId="235AF6EB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поиск товаров по категориям;</w:t>
      </w:r>
    </w:p>
    <w:p w14:paraId="73BF6DC9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система отзывов и рейтингов;</w:t>
      </w:r>
    </w:p>
    <w:p w14:paraId="11E39EC0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оформление заказов и отслеживание доставки;</w:t>
      </w:r>
    </w:p>
    <w:p w14:paraId="644DE06C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защита покупателей при совершении покупок.</w:t>
      </w:r>
    </w:p>
    <w:p w14:paraId="1AA783AD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Достоинства:</w:t>
      </w:r>
    </w:p>
    <w:p w14:paraId="277341AA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широкий ассортимент товаров;</w:t>
      </w:r>
    </w:p>
    <w:p w14:paraId="0BAAEAFB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сравнительно доступные цены;</w:t>
      </w:r>
    </w:p>
    <w:p w14:paraId="370558F4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международная торговая площадка.</w:t>
      </w:r>
    </w:p>
    <w:p w14:paraId="63326434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Недостатки:</w:t>
      </w:r>
    </w:p>
    <w:p w14:paraId="1F3AF762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длительные сроки доставки;</w:t>
      </w:r>
    </w:p>
    <w:p w14:paraId="343131EF" w14:textId="7777777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</w:t>
      </w:r>
      <w:r w:rsidRPr="00254723">
        <w:rPr>
          <w:rFonts w:cs="Times New Roman"/>
          <w:szCs w:val="28"/>
          <w:lang w:val="en-US"/>
        </w:rPr>
        <w:t> </w:t>
      </w:r>
      <w:r w:rsidRPr="00254723">
        <w:rPr>
          <w:rFonts w:cs="Times New Roman"/>
          <w:szCs w:val="28"/>
        </w:rPr>
        <w:t>возможные различия между описанием товара и фактическими характеристиками;</w:t>
      </w:r>
    </w:p>
    <w:p w14:paraId="0F698B9B" w14:textId="65A90CB7" w:rsidR="00254723" w:rsidRPr="00254723" w:rsidRDefault="00254723" w:rsidP="00C44682">
      <w:pPr>
        <w:ind w:firstLine="709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– сложность возврата отдельных товаров.</w:t>
      </w:r>
    </w:p>
    <w:p w14:paraId="5F1D77B9" w14:textId="545D8F3D" w:rsidR="00254723" w:rsidRPr="00254723" w:rsidRDefault="00254723" w:rsidP="00C44682">
      <w:pPr>
        <w:pStyle w:val="2"/>
      </w:pPr>
      <w:bookmarkStart w:id="8" w:name="_Toc229684779"/>
      <w:r w:rsidRPr="00B007F3">
        <w:lastRenderedPageBreak/>
        <w:t>1.3</w:t>
      </w:r>
      <w:r w:rsidR="00155883">
        <w:rPr>
          <w:lang w:val="en-US"/>
        </w:rPr>
        <w:t> </w:t>
      </w:r>
      <w:r w:rsidRPr="00254723">
        <w:t>Обзор средств разработки</w:t>
      </w:r>
      <w:bookmarkEnd w:id="8"/>
    </w:p>
    <w:p w14:paraId="0886D9D0" w14:textId="77777777" w:rsidR="00254723" w:rsidRPr="00254723" w:rsidRDefault="00254723" w:rsidP="00C44682">
      <w:pPr>
        <w:ind w:left="709"/>
        <w:contextualSpacing/>
        <w:jc w:val="both"/>
        <w:rPr>
          <w:b/>
          <w:color w:val="000000" w:themeColor="text1"/>
        </w:rPr>
      </w:pPr>
    </w:p>
    <w:p w14:paraId="385EBFBA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При разработке современных программных систем важную роль играет выбор технологий и инструментов, используемых для создания программного продукта. От выбранных средств разработки зависят архитектура приложения, производительность системы, удобство сопровождения программного обеспечения и возможности его дальнейшего развития. При создании веб-приложений обычно используются различные категории технологий, включая языки программирования, средства разработки пользовательского интерфейса, системы управления базами данных, а также инструменты разработки и развертывания программных систем.</w:t>
      </w:r>
    </w:p>
    <w:p w14:paraId="25EE2122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В рамках разработки кроссплатформенного приложения маркетплейса рассмотрены современные средства разработки, позволяющие реализовать серверную и клиентскую части системы, организовать хранение данных и обеспечить эффективную разработку программного обеспечения.</w:t>
      </w:r>
    </w:p>
    <w:p w14:paraId="3B79D1AB" w14:textId="77777777" w:rsidR="00254723" w:rsidRPr="00254723" w:rsidRDefault="00254723" w:rsidP="00C44682">
      <w:pPr>
        <w:contextualSpacing/>
        <w:jc w:val="both"/>
        <w:rPr>
          <w:b/>
          <w:color w:val="000000" w:themeColor="text1"/>
        </w:rPr>
      </w:pPr>
    </w:p>
    <w:p w14:paraId="4B6D6F6D" w14:textId="565552AA" w:rsidR="00254723" w:rsidRPr="00254723" w:rsidRDefault="00254723" w:rsidP="00C44682">
      <w:pPr>
        <w:pStyle w:val="3"/>
      </w:pPr>
      <w:r w:rsidRPr="00254723">
        <w:t>1.3.1 Языки программирования</w:t>
      </w:r>
    </w:p>
    <w:p w14:paraId="40588E6D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Языки программирования являются основным инструментом разработки программных систем. Они используются для реализации логики приложения, обработки данных и организации взаимодействия между компонентами программного обеспечения.</w:t>
      </w:r>
    </w:p>
    <w:p w14:paraId="205CBFAB" w14:textId="02FD7EFA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Одним из наиболее распростран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>нных языков программирования является Java [12]. Этот язык широко применяется при разработке серверных приложений, корпоративных информационных систем и веб-сервисов. Одним из основных преимуществ Java является е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 xml:space="preserve"> платформенная независимость. Программы, написанные на этом языке, выполняются в виртуальной машине Java, что позволяет запускать их на различных операционных системах без изменения исходного кода. Кроме того, Java обладает развитой экосистемой библиотек и инструментов разработки, что делает е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 xml:space="preserve"> удобной для создания сложных программных систем.</w:t>
      </w:r>
    </w:p>
    <w:p w14:paraId="2131D552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Для разработки клиентской части веб-приложений широко применяется язык JavaScript [13]. Он используется для реализации логики взаимодействия пользователя с интерфейсом, обработки событий и динамического изменения содержимого веб-страниц. JavaScript выполняется непосредственно в браузере пользователя и обеспечивает возможность создания интерактивных веб-интерфейсов. Благодаря широкому распространению и поддержке всеми современными браузерами он является основным инструментом разработки клиентской части веб-приложений.</w:t>
      </w:r>
    </w:p>
    <w:p w14:paraId="0FD1683C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</w:p>
    <w:p w14:paraId="6F98772C" w14:textId="77777777" w:rsidR="00254723" w:rsidRPr="00254723" w:rsidRDefault="00254723" w:rsidP="00C44682">
      <w:pPr>
        <w:pStyle w:val="3"/>
      </w:pPr>
      <w:r w:rsidRPr="00254723">
        <w:t>1.3.2 Языки разметки и стилей</w:t>
      </w:r>
    </w:p>
    <w:p w14:paraId="4720C7B9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Для создания структуры и оформления веб-страниц используются языки разметки и описания стилей. Они позволяют определить структуру документа, расположение элементов интерфейса и внешний вид веб-страниц.</w:t>
      </w:r>
    </w:p>
    <w:p w14:paraId="4F9ADE0C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 xml:space="preserve">HTML (HyperText Markup Language) представляет собой язык разметки, предназначенный для описания структуры веб-документов [14]. С его </w:t>
      </w:r>
      <w:r w:rsidRPr="00254723">
        <w:rPr>
          <w:color w:val="000000" w:themeColor="text1"/>
        </w:rPr>
        <w:lastRenderedPageBreak/>
        <w:t>помощью определяются основные элементы страницы, такие как заголовки, текстовые блоки, изображения, ссылки и формы. Использование HTML позволяет сформировать логическую структуру веб-страницы и обеспечить корректное отображение информации в браузере.</w:t>
      </w:r>
    </w:p>
    <w:p w14:paraId="03454409" w14:textId="7008A05E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CSS (Cascading Style Sheets) используется для описания внешнего вида веб-страниц [15]. С помощью CSS задаются параметры оформления элементов интерфейса, включая цветовые схемы, размеры шрифтов, отступы, расположение элементов и адаптивное отображение интерфейса на различных устройствах. Применение CSS позволяет отделить структуру страницы от е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 xml:space="preserve"> визуального оформления и обеспечить единый стиль интерфейса приложения.</w:t>
      </w:r>
    </w:p>
    <w:p w14:paraId="134FC04C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</w:p>
    <w:p w14:paraId="7590F1D5" w14:textId="77777777" w:rsidR="00254723" w:rsidRPr="00254723" w:rsidRDefault="00254723" w:rsidP="00C44682">
      <w:pPr>
        <w:pStyle w:val="3"/>
      </w:pPr>
      <w:r w:rsidRPr="00254723">
        <w:t>1.3.3 Фреймворки и библиотеки</w:t>
      </w:r>
    </w:p>
    <w:p w14:paraId="549A817F" w14:textId="2B43AD3D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Для ускорения процесса разработки и повышения качества программного обеспечения используются различные фреймворки и программные библиотеки. Они предоставляют готовые инструменты и механизмы для реализации распростран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>нных задач разработки.</w:t>
      </w:r>
    </w:p>
    <w:p w14:paraId="4666CE90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Одним из наиболее популярных фреймворков для разработки серверных приложений на языке Java является Spring Framework [16]. Он предоставляет широкий набор инструментов для создания корпоративных приложений, включая механизмы управления зависимостями, работу с базами данных, обработку веб-запросов и обеспечение безопасности приложений. Использование Spring Framework позволяет значительно упростить процесс разработки и повысить гибкость архитектуры программной системы.</w:t>
      </w:r>
    </w:p>
    <w:p w14:paraId="710F3397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На основе Spring Framework разработан фреймворк Spring Boot, который предназначен для упрощения создания серверных приложений [17]. Он предоставляет возможность быстро создавать и запускать веб-приложения с минимальной конфигурацией. Spring Boot включает в себя готовые настройки и встроенные серверы приложений, что значительно ускоряет разработку.</w:t>
      </w:r>
    </w:p>
    <w:p w14:paraId="6F3B1A6B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Для обеспечения безопасности веб-приложений используется библиотека Spring Security [18]. Она предоставляет механизмы аутентификации и авторизации пользователей, а также инструменты защиты приложения от различных видов атак. Использование данного инструмента позволяет организовать безопасное взаимодействие пользователей с системой.</w:t>
      </w:r>
    </w:p>
    <w:p w14:paraId="497170BC" w14:textId="34E52BD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Для взаимодействия приложения с базами данных применяется технология Hibernate [19]. Она представляет собой объектно-реляционную систему отображения, позволяющую работать с данными базы данных в виде объектов языка программирования. Использование Hibernate упрощает разработку программных систем и позволяет снизить объ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>м кода, необходимого для выполнения операций с базой данных.</w:t>
      </w:r>
    </w:p>
    <w:p w14:paraId="080600C1" w14:textId="2159C28A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Для разработки пользовательского интерфейса веб-приложений используется библиотека React [20]. Она предназначена для создания динамических пользовательских интерфейсов и позволяет строить интерфейс приложения из отдельных компонентов. Такой подход упрощает разработку и сопровождение интерфейса, а также обеспечивает возможность повторного использования компонентов.</w:t>
      </w:r>
    </w:p>
    <w:p w14:paraId="6957A8E1" w14:textId="3B964CB7" w:rsidR="00254723" w:rsidRPr="00254723" w:rsidRDefault="00254723" w:rsidP="00C44682">
      <w:pPr>
        <w:pStyle w:val="3"/>
      </w:pPr>
      <w:r w:rsidRPr="00254723">
        <w:lastRenderedPageBreak/>
        <w:t>1.3.4 Системы управления базами данных</w:t>
      </w:r>
    </w:p>
    <w:p w14:paraId="62F6A57D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Хранение и обработка данных являются важной частью функционирования информационных систем. Для этих целей используются системы управления базами данных.</w:t>
      </w:r>
    </w:p>
    <w:p w14:paraId="2B379FE0" w14:textId="2A2703B4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Одной из наиболее распростран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>нных реляционных систем управления базами данных является PostgreSQL [21]. Эта система отличается высокой над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>жностью, производительностью и поддержкой широкого набора функций для работы с данными. PostgreSQL широко применяется при разработке веб-приложений и корпоративных информационных систем.</w:t>
      </w:r>
    </w:p>
    <w:p w14:paraId="0FFD2AB2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Кроме реляционных баз данных, в современных информационных системах могут использоваться и нереляционные базы данных. Одной из таких систем является MongoDB [22]. Она относится к классу документно-ориентированных баз данных и позволяет хранить данные в виде документов формата JSON. Использование MongoDB позволяет эффективно работать с неструктурированными и полуструктурированными данными.</w:t>
      </w:r>
    </w:p>
    <w:p w14:paraId="7E5BABBA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</w:p>
    <w:p w14:paraId="1DD80033" w14:textId="77777777" w:rsidR="00254723" w:rsidRPr="00254723" w:rsidRDefault="00254723" w:rsidP="00C44682">
      <w:pPr>
        <w:keepNext/>
        <w:keepLines/>
        <w:ind w:hanging="11"/>
        <w:outlineLvl w:val="2"/>
        <w:rPr>
          <w:rFonts w:eastAsiaTheme="majorEastAsia" w:cs="Times New Roman"/>
          <w:b/>
          <w:bCs/>
          <w:szCs w:val="28"/>
        </w:rPr>
      </w:pPr>
      <w:r w:rsidRPr="00254723">
        <w:rPr>
          <w:rFonts w:eastAsiaTheme="majorEastAsia" w:cs="Times New Roman"/>
          <w:b/>
          <w:bCs/>
          <w:szCs w:val="28"/>
        </w:rPr>
        <w:tab/>
      </w:r>
      <w:r w:rsidRPr="00254723">
        <w:rPr>
          <w:rFonts w:eastAsiaTheme="majorEastAsia" w:cs="Times New Roman"/>
          <w:b/>
          <w:bCs/>
          <w:szCs w:val="28"/>
        </w:rPr>
        <w:tab/>
        <w:t>1.3.5 Инструменты разработки программного обеспечения</w:t>
      </w:r>
    </w:p>
    <w:p w14:paraId="028C614C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Для написания, тестирования и сопровождения программного обеспечения используются специализированные инструменты разработки.</w:t>
      </w:r>
    </w:p>
    <w:p w14:paraId="5E7D5FFF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Одной из наиболее популярных сред разработки для языка Java является IntelliJ IDEA [23]. Эта среда разработки предоставляет широкий набор инструментов для написания и отладки программного кода, автоматического анализа кода и управления проектами. IntelliJ IDEA обеспечивает удобную интеграцию с различными фреймворками и системами сборки проектов.</w:t>
      </w:r>
    </w:p>
    <w:p w14:paraId="0AD8AD1B" w14:textId="0375B998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Для управления версиями программного кода используется система контроля версий Git [24]. Она позволяет отслеживать изменения в исходном коде программы, сохранять историю изменений и организовывать совместную работу над проектом. Использование системы контроля версий позволяет повысить над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>жность разработки и упростить управление проектом.</w:t>
      </w:r>
    </w:p>
    <w:p w14:paraId="3575ABC4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</w:p>
    <w:p w14:paraId="7E4B5890" w14:textId="48EF6F36" w:rsidR="00254723" w:rsidRPr="00254723" w:rsidRDefault="00254723" w:rsidP="00C44682">
      <w:pPr>
        <w:keepNext/>
        <w:keepLines/>
        <w:ind w:hanging="11"/>
        <w:outlineLvl w:val="2"/>
        <w:rPr>
          <w:rFonts w:eastAsiaTheme="majorEastAsia" w:cs="Times New Roman"/>
          <w:b/>
          <w:bCs/>
          <w:szCs w:val="28"/>
        </w:rPr>
      </w:pPr>
      <w:r w:rsidRPr="00254723">
        <w:rPr>
          <w:rFonts w:eastAsiaTheme="majorEastAsia" w:cs="Times New Roman"/>
          <w:b/>
          <w:bCs/>
          <w:szCs w:val="28"/>
        </w:rPr>
        <w:tab/>
      </w:r>
      <w:r w:rsidR="00716FB3">
        <w:rPr>
          <w:rFonts w:eastAsiaTheme="majorEastAsia" w:cs="Times New Roman"/>
          <w:b/>
          <w:bCs/>
          <w:szCs w:val="28"/>
        </w:rPr>
        <w:tab/>
      </w:r>
      <w:r w:rsidRPr="00254723">
        <w:rPr>
          <w:rFonts w:eastAsiaTheme="majorEastAsia" w:cs="Times New Roman"/>
          <w:b/>
          <w:bCs/>
          <w:szCs w:val="28"/>
        </w:rPr>
        <w:t>1.3.6 Средства контейнеризации и оркестрации</w:t>
      </w:r>
    </w:p>
    <w:p w14:paraId="2B918EC4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В современных программных системах широко применяются технологии контейнеризации, позволяющие упростить процесс развертывания и масштабирования приложений.</w:t>
      </w:r>
    </w:p>
    <w:p w14:paraId="0A1EB1D3" w14:textId="6346D00A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>Одним из наиболее распростран</w:t>
      </w:r>
      <w:r w:rsidR="009A616A">
        <w:rPr>
          <w:color w:val="000000" w:themeColor="text1"/>
        </w:rPr>
        <w:t>е</w:t>
      </w:r>
      <w:r w:rsidRPr="00254723">
        <w:rPr>
          <w:color w:val="000000" w:themeColor="text1"/>
        </w:rPr>
        <w:t>нных инструментов контейнеризации является Docker [25]. Эта технология позволяет упаковывать приложение и все необходимые для его работы компоненты в отдельный контейнер. Такой подход обеспечивает одинаковые условия выполнения программы на различных вычислительных системах и упрощает процесс развертывания приложения.</w:t>
      </w:r>
    </w:p>
    <w:p w14:paraId="56989D1B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  <w:r w:rsidRPr="00254723">
        <w:rPr>
          <w:color w:val="000000" w:themeColor="text1"/>
        </w:rPr>
        <w:t xml:space="preserve">Для управления большим количеством контейнеров используется система оркестрации Kubernetes [26]. Она предназначена для автоматизации процессов развертывания, масштабирования и управления контейнеризированными приложениями. Использование Kubernetes позволяет эффективно управлять инфраструктурой приложения и обеспечивает высокую </w:t>
      </w:r>
      <w:r w:rsidRPr="00254723">
        <w:rPr>
          <w:color w:val="000000" w:themeColor="text1"/>
        </w:rPr>
        <w:lastRenderedPageBreak/>
        <w:t>устойчивость системы к нагрузкам и сбоям.</w:t>
      </w:r>
    </w:p>
    <w:p w14:paraId="37CFEA27" w14:textId="77777777" w:rsidR="00254723" w:rsidRPr="00254723" w:rsidRDefault="00254723" w:rsidP="00C44682">
      <w:pPr>
        <w:ind w:firstLine="709"/>
        <w:contextualSpacing/>
        <w:jc w:val="both"/>
        <w:rPr>
          <w:color w:val="000000" w:themeColor="text1"/>
        </w:rPr>
      </w:pPr>
    </w:p>
    <w:p w14:paraId="3E56AFBD" w14:textId="0F52C249" w:rsidR="00254723" w:rsidRPr="00254723" w:rsidRDefault="00155883" w:rsidP="00C44682">
      <w:pPr>
        <w:pStyle w:val="2"/>
      </w:pPr>
      <w:bookmarkStart w:id="9" w:name="_Toc229684780"/>
      <w:r>
        <w:t>1</w:t>
      </w:r>
      <w:r w:rsidRPr="00B007F3">
        <w:t>.4</w:t>
      </w:r>
      <w:r>
        <w:rPr>
          <w:lang w:val="en-US"/>
        </w:rPr>
        <w:t> </w:t>
      </w:r>
      <w:r w:rsidR="00254723" w:rsidRPr="00254723">
        <w:t>Постановка задачи</w:t>
      </w:r>
      <w:bookmarkEnd w:id="9"/>
    </w:p>
    <w:p w14:paraId="1EA0A9C6" w14:textId="77777777" w:rsidR="00254723" w:rsidRPr="00254723" w:rsidRDefault="00254723" w:rsidP="00C44682">
      <w:pPr>
        <w:jc w:val="both"/>
        <w:rPr>
          <w:rFonts w:cs="Times New Roman"/>
          <w:szCs w:val="28"/>
        </w:rPr>
      </w:pPr>
    </w:p>
    <w:p w14:paraId="149DC8AE" w14:textId="77777777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Целью дипломного проекта является разработка кроссплатформенного приложения маркетплейса, обеспечивающего возможность размещения товаров, их поиска и просмотра, а также взаимодействия пользователей с системой.</w:t>
      </w:r>
    </w:p>
    <w:p w14:paraId="04287416" w14:textId="77777777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Для реализации поставленной цели необходимо разработать программную систему, включающую следующие функциональные модули:</w:t>
      </w:r>
    </w:p>
    <w:p w14:paraId="1EFA1E4D" w14:textId="0B88FDDB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1 Модуль управления пользователями: регистрация пользователей, авторизация в системе, хранение информации о пользователях, управление учетными записями и разграничение доступа к функциям системы.</w:t>
      </w:r>
    </w:p>
    <w:p w14:paraId="7C692D30" w14:textId="7FF5DC1A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2</w:t>
      </w:r>
      <w:r w:rsidRPr="00254723">
        <w:rPr>
          <w:rFonts w:cs="Times New Roman"/>
          <w:szCs w:val="28"/>
          <w:lang w:val="en-US"/>
        </w:rPr>
        <w:t> </w:t>
      </w:r>
      <w:r w:rsidRPr="00254723">
        <w:rPr>
          <w:rFonts w:cs="Times New Roman"/>
          <w:szCs w:val="28"/>
        </w:rPr>
        <w:t>Модуль управления товарами: добавление, редактирование и удаление информации о товарах, хранение данных о товарах, их характеристиках и принадлежности к определ</w:t>
      </w:r>
      <w:r w:rsidR="009A616A">
        <w:rPr>
          <w:rFonts w:cs="Times New Roman"/>
          <w:szCs w:val="28"/>
        </w:rPr>
        <w:t>е</w:t>
      </w:r>
      <w:r w:rsidRPr="00254723">
        <w:rPr>
          <w:rFonts w:cs="Times New Roman"/>
          <w:szCs w:val="28"/>
        </w:rPr>
        <w:t>нным категориям.</w:t>
      </w:r>
    </w:p>
    <w:p w14:paraId="69F773A2" w14:textId="2F822E65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3</w:t>
      </w:r>
      <w:r w:rsidRPr="00254723">
        <w:rPr>
          <w:rFonts w:cs="Times New Roman"/>
          <w:szCs w:val="28"/>
          <w:lang w:val="en-US"/>
        </w:rPr>
        <w:t> </w:t>
      </w:r>
      <w:r w:rsidRPr="00254723">
        <w:rPr>
          <w:rFonts w:cs="Times New Roman"/>
          <w:szCs w:val="28"/>
        </w:rPr>
        <w:t>Модуль каталога товаров: отображение списка товаров, поиск и фильтрация продукции по различным параметрам, обеспечение навигации по каталогу и просмотр информации о конкретном товаре.</w:t>
      </w:r>
    </w:p>
    <w:p w14:paraId="551C0EF4" w14:textId="303A9250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4</w:t>
      </w:r>
      <w:r w:rsidRPr="00254723">
        <w:rPr>
          <w:rFonts w:cs="Times New Roman"/>
          <w:szCs w:val="28"/>
          <w:lang w:val="en-US"/>
        </w:rPr>
        <w:t> </w:t>
      </w:r>
      <w:r w:rsidRPr="00254723">
        <w:rPr>
          <w:rFonts w:cs="Times New Roman"/>
          <w:szCs w:val="28"/>
        </w:rPr>
        <w:t>Модуль оформления заказов: формирование заказов пользователями, сохранение информации о заказах и управление их состоянием.</w:t>
      </w:r>
    </w:p>
    <w:p w14:paraId="30767F35" w14:textId="520BD4B0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5</w:t>
      </w:r>
      <w:r w:rsidRPr="00254723">
        <w:rPr>
          <w:rFonts w:cs="Times New Roman"/>
          <w:szCs w:val="28"/>
          <w:lang w:val="en-US"/>
        </w:rPr>
        <w:t> </w:t>
      </w:r>
      <w:r w:rsidRPr="00254723">
        <w:rPr>
          <w:rFonts w:cs="Times New Roman"/>
          <w:szCs w:val="28"/>
        </w:rPr>
        <w:t>Модуль взаимодействия с базой данных: хранение и обработка информации о пользователях, товарах и заказах.</w:t>
      </w:r>
    </w:p>
    <w:p w14:paraId="4CFAE28E" w14:textId="2AEB44AC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6</w:t>
      </w:r>
      <w:r w:rsidRPr="00254723">
        <w:rPr>
          <w:rFonts w:cs="Times New Roman"/>
          <w:szCs w:val="28"/>
          <w:lang w:val="en-US"/>
        </w:rPr>
        <w:t> </w:t>
      </w:r>
      <w:r w:rsidRPr="00254723">
        <w:rPr>
          <w:rFonts w:cs="Times New Roman"/>
          <w:szCs w:val="28"/>
        </w:rPr>
        <w:t>Модуль пользовательского интерфейса: обеспечение взаимодействия пользователя с системой, отображение информации о товарах и выполнение основных действий в приложении.</w:t>
      </w:r>
    </w:p>
    <w:p w14:paraId="4FD2344E" w14:textId="77777777" w:rsidR="00254723" w:rsidRPr="00254723" w:rsidRDefault="00254723" w:rsidP="00C44682">
      <w:pPr>
        <w:ind w:firstLine="708"/>
        <w:jc w:val="both"/>
        <w:rPr>
          <w:rFonts w:cs="Times New Roman"/>
          <w:szCs w:val="28"/>
        </w:rPr>
      </w:pPr>
      <w:r w:rsidRPr="00254723">
        <w:rPr>
          <w:rFonts w:cs="Times New Roman"/>
          <w:szCs w:val="28"/>
        </w:rPr>
        <w:t>В результате выполнения дипломного проекта должно быть разработано кроссплатформенное приложение маркетплейса, реализующее указанные функциональные возможности и обеспечивающее удобное взаимодействие пользователей с системой.</w:t>
      </w:r>
    </w:p>
    <w:p w14:paraId="6C05A477" w14:textId="77777777" w:rsidR="00E37422" w:rsidRPr="00D37AEC" w:rsidRDefault="00E37422" w:rsidP="00C44682">
      <w:pPr>
        <w:rPr>
          <w:lang w:eastAsia="ru-RU"/>
        </w:rPr>
      </w:pPr>
    </w:p>
    <w:p w14:paraId="5ED5600E" w14:textId="77777777" w:rsidR="00E37422" w:rsidRPr="00D37AEC" w:rsidRDefault="00E37422" w:rsidP="00C44682">
      <w:pPr>
        <w:rPr>
          <w:lang w:eastAsia="ru-RU"/>
        </w:rPr>
      </w:pPr>
    </w:p>
    <w:p w14:paraId="5DCBA95C" w14:textId="1BD066A5" w:rsidR="002455B9" w:rsidRPr="002455B9" w:rsidRDefault="002455B9" w:rsidP="00C44682">
      <w:pPr>
        <w:pStyle w:val="1"/>
      </w:pPr>
      <w:r w:rsidRPr="00D37AEC">
        <w:br w:type="page"/>
      </w:r>
      <w:bookmarkStart w:id="10" w:name="_Toc479235951"/>
      <w:bookmarkStart w:id="11" w:name="_Toc479235964"/>
      <w:bookmarkStart w:id="12" w:name="_Toc229684781"/>
      <w:r w:rsidRPr="00C42F5B">
        <w:lastRenderedPageBreak/>
        <w:t>2</w:t>
      </w:r>
      <w:r w:rsidR="001E7E12" w:rsidRPr="00C42F5B">
        <w:t> </w:t>
      </w:r>
      <w:r w:rsidR="00C42F5B" w:rsidRPr="00C42F5B">
        <w:t>Системное</w:t>
      </w:r>
      <w:r w:rsidR="00C42F5B">
        <w:t xml:space="preserve"> проектирование</w:t>
      </w:r>
      <w:bookmarkEnd w:id="10"/>
      <w:bookmarkEnd w:id="11"/>
      <w:bookmarkEnd w:id="12"/>
    </w:p>
    <w:p w14:paraId="55E9A725" w14:textId="77777777" w:rsidR="009A398A" w:rsidRPr="0026338F" w:rsidRDefault="009A398A" w:rsidP="00C44682"/>
    <w:p w14:paraId="7FBE1BD1" w14:textId="2E10A474" w:rsidR="009A398A" w:rsidRDefault="009A398A" w:rsidP="00C44682">
      <w:pPr>
        <w:pStyle w:val="2"/>
      </w:pPr>
      <w:bookmarkStart w:id="13" w:name="_Toc229684782"/>
      <w:r w:rsidRPr="00B007F3">
        <w:t>2.1</w:t>
      </w:r>
      <w:r>
        <w:t xml:space="preserve"> Обоснование выбора средств разработки</w:t>
      </w:r>
      <w:bookmarkEnd w:id="13"/>
    </w:p>
    <w:p w14:paraId="3B3E17EA" w14:textId="77777777" w:rsidR="009A398A" w:rsidRPr="00E93677" w:rsidRDefault="009A398A" w:rsidP="00C44682">
      <w:pPr>
        <w:rPr>
          <w:rFonts w:cs="Times New Roman"/>
          <w:szCs w:val="28"/>
        </w:rPr>
      </w:pPr>
    </w:p>
    <w:p w14:paraId="58283091" w14:textId="77777777" w:rsid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C939D7">
        <w:rPr>
          <w:rFonts w:cs="Times New Roman"/>
          <w:szCs w:val="28"/>
        </w:rPr>
        <w:t>Выбор средств разработки является одним из ключевых этапов проектирования программного продукта, поскольку от него зависят производительность системы, е</w:t>
      </w:r>
      <w:r>
        <w:rPr>
          <w:rFonts w:cs="Times New Roman"/>
          <w:szCs w:val="28"/>
        </w:rPr>
        <w:t>е</w:t>
      </w:r>
      <w:r w:rsidRPr="00C939D7">
        <w:rPr>
          <w:rFonts w:cs="Times New Roman"/>
          <w:szCs w:val="28"/>
        </w:rPr>
        <w:t xml:space="preserve"> масштабируемость, безопасность и удобство сопровождения. Для разработки приложения маркетплейса были выбраны современные и широко используемые технологии, обеспечивающие надежность и гибкость системы.</w:t>
      </w:r>
    </w:p>
    <w:p w14:paraId="18DC0C3C" w14:textId="77777777" w:rsidR="009A398A" w:rsidRPr="00AA7965" w:rsidRDefault="009A398A" w:rsidP="00C44682">
      <w:pPr>
        <w:jc w:val="both"/>
        <w:rPr>
          <w:rFonts w:cs="Times New Roman"/>
          <w:szCs w:val="28"/>
        </w:rPr>
      </w:pPr>
    </w:p>
    <w:p w14:paraId="4CCE204E" w14:textId="77777777" w:rsidR="009A398A" w:rsidRPr="00C94F66" w:rsidRDefault="009A398A" w:rsidP="00C44682">
      <w:pPr>
        <w:pStyle w:val="3"/>
      </w:pPr>
      <w:r w:rsidRPr="00C94F66">
        <w:t>2.1.1 Язык программирования Java</w:t>
      </w:r>
    </w:p>
    <w:p w14:paraId="1ABA2741" w14:textId="77777777" w:rsidR="009A398A" w:rsidRPr="00C939D7" w:rsidRDefault="009A398A" w:rsidP="00C44682">
      <w:pPr>
        <w:ind w:firstLine="708"/>
        <w:jc w:val="both"/>
        <w:rPr>
          <w:color w:val="000000" w:themeColor="text1"/>
        </w:rPr>
      </w:pPr>
      <w:r w:rsidRPr="00C939D7">
        <w:rPr>
          <w:color w:val="000000" w:themeColor="text1"/>
        </w:rPr>
        <w:t>Java является одним из наиболее распростран</w:t>
      </w:r>
      <w:r>
        <w:rPr>
          <w:color w:val="000000" w:themeColor="text1"/>
        </w:rPr>
        <w:t>е</w:t>
      </w:r>
      <w:r w:rsidRPr="00C939D7">
        <w:rPr>
          <w:color w:val="000000" w:themeColor="text1"/>
        </w:rPr>
        <w:t xml:space="preserve">нных языков программирования, широко применяемым </w:t>
      </w:r>
      <w:r>
        <w:rPr>
          <w:color w:val="000000" w:themeColor="text1"/>
        </w:rPr>
        <w:t>при</w:t>
      </w:r>
      <w:r w:rsidRPr="00C939D7">
        <w:rPr>
          <w:color w:val="000000" w:themeColor="text1"/>
        </w:rPr>
        <w:t xml:space="preserve"> разработк</w:t>
      </w:r>
      <w:r>
        <w:rPr>
          <w:color w:val="000000" w:themeColor="text1"/>
        </w:rPr>
        <w:t>е</w:t>
      </w:r>
      <w:r w:rsidRPr="00C939D7">
        <w:rPr>
          <w:color w:val="000000" w:themeColor="text1"/>
        </w:rPr>
        <w:t xml:space="preserve"> корпоративных и веб-приложений, включая системы электронной коммерции и маркетплейсы.</w:t>
      </w:r>
    </w:p>
    <w:p w14:paraId="7280B70F" w14:textId="77777777" w:rsidR="009A398A" w:rsidRPr="00C939D7" w:rsidRDefault="009A398A" w:rsidP="00C44682">
      <w:pPr>
        <w:ind w:firstLine="708"/>
        <w:jc w:val="both"/>
        <w:rPr>
          <w:color w:val="000000" w:themeColor="text1"/>
        </w:rPr>
      </w:pPr>
      <w:r w:rsidRPr="00C939D7">
        <w:rPr>
          <w:color w:val="000000" w:themeColor="text1"/>
        </w:rPr>
        <w:t>Преимущества использования Java:</w:t>
      </w:r>
    </w:p>
    <w:p w14:paraId="4EFBC178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1 </w:t>
      </w:r>
      <w:r w:rsidRPr="00C939D7">
        <w:rPr>
          <w:color w:val="000000" w:themeColor="text1"/>
        </w:rPr>
        <w:t>Кроссплатформенность:</w:t>
      </w:r>
      <w:r>
        <w:rPr>
          <w:color w:val="000000" w:themeColor="text1"/>
        </w:rPr>
        <w:t xml:space="preserve"> </w:t>
      </w:r>
      <w:r w:rsidRPr="00C939D7">
        <w:rPr>
          <w:color w:val="000000" w:themeColor="text1"/>
        </w:rPr>
        <w:t>благодаря виртуальной машине Java (JVM), приложения могут выполняться на различных операционных системах без изменения исходного кода.</w:t>
      </w:r>
    </w:p>
    <w:p w14:paraId="2B39FEB9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2</w:t>
      </w:r>
      <w:r>
        <w:rPr>
          <w:color w:val="000000" w:themeColor="text1"/>
        </w:rPr>
        <w:t> </w:t>
      </w:r>
      <w:r w:rsidRPr="00C939D7">
        <w:rPr>
          <w:color w:val="000000" w:themeColor="text1"/>
        </w:rPr>
        <w:t>Высокая производительность: использование JIT-компиляции и оптимизированной работы JVM обеспечивает высокую скорость выполнения приложений.</w:t>
      </w:r>
    </w:p>
    <w:p w14:paraId="6AEDC8C9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3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Надежность и безопасность: строгая типизация, управление памятью (сборка мусора) и встроенные механизмы безопасности делают Java подходящей для разработки сложных и критически важных систем.</w:t>
      </w:r>
    </w:p>
    <w:p w14:paraId="3F3CAF18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4.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Широкая экосистема: большое количество библиотек и фреймворков значительно ускоряет процесс разработки и позволяет реализовать сложную бизнес-логику.</w:t>
      </w:r>
    </w:p>
    <w:p w14:paraId="1616111A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5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Популярность и поддержка: наличие большого сообщества разработчиков и обширной документации облегчает сопровождение и развитие проекта.</w:t>
      </w:r>
    </w:p>
    <w:p w14:paraId="679ABCB4" w14:textId="77777777" w:rsidR="009A398A" w:rsidRDefault="009A398A" w:rsidP="00C44682">
      <w:pPr>
        <w:ind w:firstLine="708"/>
        <w:jc w:val="both"/>
        <w:rPr>
          <w:color w:val="000000" w:themeColor="text1"/>
        </w:rPr>
      </w:pPr>
      <w:r w:rsidRPr="007064A2">
        <w:rPr>
          <w:color w:val="000000" w:themeColor="text1"/>
        </w:rPr>
        <w:t>В связи с этим язык Java является целесообразным выбором для разработки серверной части маркетплейса.</w:t>
      </w:r>
    </w:p>
    <w:p w14:paraId="36463050" w14:textId="77777777" w:rsidR="009A398A" w:rsidRPr="00C939D7" w:rsidRDefault="009A398A" w:rsidP="00C44682">
      <w:pPr>
        <w:ind w:firstLine="708"/>
        <w:jc w:val="both"/>
        <w:rPr>
          <w:rFonts w:cs="Times New Roman"/>
          <w:szCs w:val="28"/>
        </w:rPr>
      </w:pPr>
    </w:p>
    <w:p w14:paraId="3DB84E9F" w14:textId="77777777" w:rsidR="009A398A" w:rsidRPr="00C939D7" w:rsidRDefault="009A398A" w:rsidP="00C44682">
      <w:pPr>
        <w:pStyle w:val="3"/>
      </w:pPr>
      <w:r w:rsidRPr="00C939D7">
        <w:t>2</w:t>
      </w:r>
      <w:r w:rsidRPr="00940510">
        <w:t>.</w:t>
      </w:r>
      <w:r w:rsidRPr="00C939D7">
        <w:t>1</w:t>
      </w:r>
      <w:r w:rsidRPr="00602ACD">
        <w:t xml:space="preserve">.2 </w:t>
      </w:r>
      <w:r>
        <w:t xml:space="preserve">Фреймворк </w:t>
      </w:r>
      <w:r>
        <w:rPr>
          <w:lang w:val="en-US"/>
        </w:rPr>
        <w:t>Spring</w:t>
      </w:r>
    </w:p>
    <w:p w14:paraId="62ACF044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3B2EA9">
        <w:rPr>
          <w:color w:val="000000" w:themeColor="text1"/>
        </w:rPr>
        <w:t>Spring представляет собой один из наиболее популярных фреймворков</w:t>
      </w:r>
      <w:r w:rsidRPr="00C939D7">
        <w:rPr>
          <w:color w:val="000000" w:themeColor="text1"/>
        </w:rPr>
        <w:t xml:space="preserve"> для разработки приложений на Java, </w:t>
      </w:r>
      <w:r w:rsidRPr="003B2EA9">
        <w:rPr>
          <w:color w:val="000000" w:themeColor="text1"/>
        </w:rPr>
        <w:t>предоставляющий широкий набор инструментов</w:t>
      </w:r>
      <w:r w:rsidRPr="00C939D7">
        <w:rPr>
          <w:color w:val="000000" w:themeColor="text1"/>
        </w:rPr>
        <w:t xml:space="preserve"> для создания масштабируемых и надежных систем.</w:t>
      </w:r>
    </w:p>
    <w:p w14:paraId="1F8A5DFC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Основные возможности Spring:</w:t>
      </w:r>
    </w:p>
    <w:p w14:paraId="1A445B00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1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Инверсия управления (IoC) и внедрение зависимостей (DI): позволяют уменьшить связность компонентов системы и упростить тестирование и сопровождение кода.</w:t>
      </w:r>
    </w:p>
    <w:p w14:paraId="4B63C94B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2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Spring Boot: упрощает настройку проекта за сч</w:t>
      </w:r>
      <w:r>
        <w:rPr>
          <w:color w:val="000000" w:themeColor="text1"/>
        </w:rPr>
        <w:t>е</w:t>
      </w:r>
      <w:r w:rsidRPr="00C939D7">
        <w:rPr>
          <w:color w:val="000000" w:themeColor="text1"/>
        </w:rPr>
        <w:t>т автоматической конфигурации и встроенного сервера, что позволяет быстро запускать приложение.</w:t>
      </w:r>
    </w:p>
    <w:p w14:paraId="4E2E2839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lastRenderedPageBreak/>
        <w:t>3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Spring MVC: обеспечивает удобную реализацию REST API, необходимого для взаимодействия клиентской и серверной частей маркетплейса.</w:t>
      </w:r>
    </w:p>
    <w:p w14:paraId="5BC9F4B6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4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Spring Data: упрощает работу с базами данных, снижая количество шаблонного кода.</w:t>
      </w:r>
    </w:p>
    <w:p w14:paraId="6DBDDA6F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5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Spring Security:</w:t>
      </w:r>
      <w:r>
        <w:rPr>
          <w:color w:val="000000" w:themeColor="text1"/>
        </w:rPr>
        <w:t xml:space="preserve"> </w:t>
      </w:r>
      <w:r w:rsidRPr="00C939D7">
        <w:rPr>
          <w:color w:val="000000" w:themeColor="text1"/>
        </w:rPr>
        <w:t>предоставляет встроенные механизмы</w:t>
      </w:r>
      <w:r>
        <w:rPr>
          <w:color w:val="000000" w:themeColor="text1"/>
        </w:rPr>
        <w:t xml:space="preserve"> </w:t>
      </w:r>
      <w:r w:rsidRPr="00C939D7">
        <w:rPr>
          <w:color w:val="000000" w:themeColor="text1"/>
        </w:rPr>
        <w:t>аутентификации и авторизации, что особенно важно для защиты пользовательских данных.</w:t>
      </w:r>
    </w:p>
    <w:p w14:paraId="2771B8E1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Преимущества использования Spring:</w:t>
      </w:r>
    </w:p>
    <w:p w14:paraId="50CE6096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1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Масштабируемость: подходит для разработки как небольших, так и крупных распредел</w:t>
      </w:r>
      <w:r>
        <w:rPr>
          <w:color w:val="000000" w:themeColor="text1"/>
        </w:rPr>
        <w:t>е</w:t>
      </w:r>
      <w:r w:rsidRPr="00C939D7">
        <w:rPr>
          <w:color w:val="000000" w:themeColor="text1"/>
        </w:rPr>
        <w:t>нных систем.</w:t>
      </w:r>
    </w:p>
    <w:p w14:paraId="185C33F6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2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Гибкость: модульная структура позволяет использовать только необходимые компоненты.</w:t>
      </w:r>
    </w:p>
    <w:p w14:paraId="24421333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3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Быстрая разработка: благодаря Spring Boot значительно сокращается время настройки проекта.</w:t>
      </w:r>
    </w:p>
    <w:p w14:paraId="15E75329" w14:textId="77777777" w:rsidR="009A398A" w:rsidRPr="00C939D7" w:rsidRDefault="009A398A" w:rsidP="00C44682">
      <w:pPr>
        <w:ind w:firstLine="709"/>
        <w:jc w:val="both"/>
        <w:rPr>
          <w:color w:val="000000" w:themeColor="text1"/>
        </w:rPr>
      </w:pPr>
      <w:r w:rsidRPr="00C939D7">
        <w:rPr>
          <w:color w:val="000000" w:themeColor="text1"/>
        </w:rPr>
        <w:t>4</w:t>
      </w:r>
      <w:r>
        <w:rPr>
          <w:color w:val="000000" w:themeColor="text1"/>
          <w:lang w:val="en-US"/>
        </w:rPr>
        <w:t> </w:t>
      </w:r>
      <w:r w:rsidRPr="00C939D7">
        <w:rPr>
          <w:color w:val="000000" w:themeColor="text1"/>
        </w:rPr>
        <w:t>Поддержка микросервисной архитектуры: при необходимости систему можно легко масштабировать и разделить на сервисы.</w:t>
      </w:r>
    </w:p>
    <w:p w14:paraId="666E183F" w14:textId="77777777" w:rsidR="009A398A" w:rsidRDefault="009A398A" w:rsidP="00C44682">
      <w:pPr>
        <w:ind w:firstLine="708"/>
        <w:jc w:val="both"/>
        <w:rPr>
          <w:color w:val="000000" w:themeColor="text1"/>
        </w:rPr>
      </w:pPr>
      <w:r w:rsidRPr="007064A2">
        <w:rPr>
          <w:color w:val="000000" w:themeColor="text1"/>
        </w:rPr>
        <w:t>Следовательно, использование фреймворка Spring позволяет обеспечить гибкость, масштабируемость и удобство разработки серверной части приложения.</w:t>
      </w:r>
    </w:p>
    <w:p w14:paraId="28A50640" w14:textId="77777777" w:rsidR="009A398A" w:rsidRDefault="009A398A" w:rsidP="00C44682">
      <w:pPr>
        <w:ind w:firstLine="708"/>
        <w:jc w:val="both"/>
        <w:rPr>
          <w:color w:val="000000" w:themeColor="text1"/>
        </w:rPr>
      </w:pPr>
    </w:p>
    <w:p w14:paraId="5DED852A" w14:textId="77777777" w:rsidR="009A398A" w:rsidRPr="00AA7965" w:rsidRDefault="009A398A" w:rsidP="00C44682">
      <w:pPr>
        <w:pStyle w:val="3"/>
      </w:pPr>
      <w:r w:rsidRPr="00C939D7">
        <w:t>2</w:t>
      </w:r>
      <w:r w:rsidRPr="00940510">
        <w:t>.</w:t>
      </w:r>
      <w:r w:rsidRPr="00C939D7">
        <w:t>1</w:t>
      </w:r>
      <w:r w:rsidRPr="00602ACD">
        <w:t>.</w:t>
      </w:r>
      <w:r>
        <w:t>3</w:t>
      </w:r>
      <w:r w:rsidRPr="00602ACD">
        <w:t xml:space="preserve"> </w:t>
      </w:r>
      <w:r w:rsidRPr="00C939D7">
        <w:t xml:space="preserve">Система управления базами данных </w:t>
      </w:r>
      <w:r w:rsidRPr="00C939D7">
        <w:rPr>
          <w:lang w:val="en-US"/>
        </w:rPr>
        <w:t>PostgreSQL</w:t>
      </w:r>
    </w:p>
    <w:p w14:paraId="7C1A73C5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PostgreSQL – это мощная объектно-реляционная система управления базами данных, широко применяемая в высоконагруженных информационных системах.</w:t>
      </w:r>
    </w:p>
    <w:p w14:paraId="1DD852C4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Основные характеристики PostgreSQL:</w:t>
      </w:r>
    </w:p>
    <w:p w14:paraId="0EEBE8F8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1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Надежность и транзакционность: поддержка ACID-гарантий обеспечивает целостность данных.</w:t>
      </w:r>
    </w:p>
    <w:p w14:paraId="0B553BAD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2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Расширяемость: возможность добавления пользовательских функций, типов данных и расширений.</w:t>
      </w:r>
    </w:p>
    <w:p w14:paraId="5FDF1D8F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3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Поддержка сложных запросов: PostgreSQL позволяет эффективно работать с большими объемами данных и сложной аналитикой.</w:t>
      </w:r>
    </w:p>
    <w:p w14:paraId="0D7DDC41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4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Высокая производительность: оптимизирована для работы с большими нагрузками, что важно для маркетплейса с большим количеством пользователей и товаров.</w:t>
      </w:r>
    </w:p>
    <w:p w14:paraId="30777345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5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Открытый исходный код: бесплатное использование и активное развитие сообществом.</w:t>
      </w:r>
    </w:p>
    <w:p w14:paraId="718DE6BF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Преимущества PostgreSQL:</w:t>
      </w:r>
    </w:p>
    <w:p w14:paraId="6BDA0E91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1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Подходит для хранения структурированных данных (товары, пользователи, заказы).</w:t>
      </w:r>
    </w:p>
    <w:p w14:paraId="276DC125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2 Обеспечивает надежную работу при высокой нагрузке.</w:t>
      </w:r>
    </w:p>
    <w:p w14:paraId="389774A5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3</w:t>
      </w:r>
      <w:r>
        <w:rPr>
          <w:b w:val="0"/>
          <w:bCs w:val="0"/>
        </w:rPr>
        <w:t> </w:t>
      </w:r>
      <w:r w:rsidRPr="00C94F66">
        <w:rPr>
          <w:b w:val="0"/>
          <w:bCs w:val="0"/>
        </w:rPr>
        <w:t>Легко интегрируется с Spring через JPA/Hibernate.</w:t>
      </w:r>
    </w:p>
    <w:p w14:paraId="2562AD5E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>
        <w:rPr>
          <w:b w:val="0"/>
          <w:bCs w:val="0"/>
        </w:rPr>
        <w:t>4 Поддерживает механизмы транзакций.</w:t>
      </w:r>
    </w:p>
    <w:p w14:paraId="55A1B74E" w14:textId="77777777" w:rsidR="009A398A" w:rsidRPr="009640FD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Исходя из перечисленных характеристик, PostgreSQL подходит для надежного хранения и обработки данных разрабатываемого маркетплейса.</w:t>
      </w:r>
    </w:p>
    <w:p w14:paraId="3802021B" w14:textId="77777777" w:rsidR="009A398A" w:rsidRPr="00B01335" w:rsidRDefault="009A398A" w:rsidP="00C44682">
      <w:pPr>
        <w:pStyle w:val="3"/>
      </w:pPr>
      <w:r w:rsidRPr="00C939D7">
        <w:lastRenderedPageBreak/>
        <w:t>2</w:t>
      </w:r>
      <w:r w:rsidRPr="00940510">
        <w:t>.</w:t>
      </w:r>
      <w:r w:rsidRPr="00C939D7">
        <w:t>1</w:t>
      </w:r>
      <w:r w:rsidRPr="00602ACD">
        <w:t>.</w:t>
      </w:r>
      <w:r>
        <w:t>4</w:t>
      </w:r>
      <w:r w:rsidRPr="00602ACD">
        <w:t xml:space="preserve"> </w:t>
      </w:r>
      <w:r>
        <w:rPr>
          <w:lang w:val="en-US"/>
        </w:rPr>
        <w:t>Hibernate</w:t>
      </w:r>
    </w:p>
    <w:p w14:paraId="40178652" w14:textId="77777777" w:rsidR="009A398A" w:rsidRPr="00B01335" w:rsidRDefault="009A398A" w:rsidP="00C44682">
      <w:pPr>
        <w:ind w:firstLine="708"/>
        <w:jc w:val="both"/>
        <w:rPr>
          <w:color w:val="000000" w:themeColor="text1"/>
        </w:rPr>
      </w:pPr>
      <w:r w:rsidRPr="003B2EA9">
        <w:rPr>
          <w:color w:val="000000" w:themeColor="text1"/>
        </w:rPr>
        <w:t>Hibernate – это ORM-фреймворк, реализующий спецификацию JPA и позволяющий работать с базой данных на уровне объектов, что снижает зависимость от конкретной СУБД.</w:t>
      </w:r>
    </w:p>
    <w:p w14:paraId="6188E0B0" w14:textId="77777777" w:rsidR="009A398A" w:rsidRPr="00B01335" w:rsidRDefault="009A398A" w:rsidP="00C44682">
      <w:pPr>
        <w:ind w:firstLine="708"/>
        <w:jc w:val="both"/>
        <w:rPr>
          <w:color w:val="000000" w:themeColor="text1"/>
        </w:rPr>
      </w:pPr>
      <w:r w:rsidRPr="00B01335">
        <w:rPr>
          <w:color w:val="000000" w:themeColor="text1"/>
        </w:rPr>
        <w:t>Преимущества Hibernate:</w:t>
      </w:r>
    </w:p>
    <w:p w14:paraId="5B20A52A" w14:textId="77777777" w:rsidR="009A398A" w:rsidRPr="00B01335" w:rsidRDefault="009A398A" w:rsidP="00C44682">
      <w:pPr>
        <w:ind w:firstLine="708"/>
        <w:jc w:val="both"/>
        <w:rPr>
          <w:color w:val="000000" w:themeColor="text1"/>
        </w:rPr>
      </w:pPr>
      <w:r w:rsidRPr="00B01335">
        <w:rPr>
          <w:color w:val="000000" w:themeColor="text1"/>
        </w:rPr>
        <w:t>1</w:t>
      </w:r>
      <w:r>
        <w:rPr>
          <w:color w:val="000000" w:themeColor="text1"/>
          <w:lang w:val="en-US"/>
        </w:rPr>
        <w:t> </w:t>
      </w:r>
      <w:r w:rsidRPr="00B01335">
        <w:rPr>
          <w:color w:val="000000" w:themeColor="text1"/>
        </w:rPr>
        <w:t>Снижение объема SQL-кода: разработчик работает с объектами вместо написания SQL-запросов.</w:t>
      </w:r>
    </w:p>
    <w:p w14:paraId="0E6D2550" w14:textId="77777777" w:rsidR="009A398A" w:rsidRPr="00B01335" w:rsidRDefault="009A398A" w:rsidP="00C44682">
      <w:pPr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Pr="00B01335">
        <w:rPr>
          <w:color w:val="000000" w:themeColor="text1"/>
        </w:rPr>
        <w:t>2</w:t>
      </w:r>
      <w:r>
        <w:rPr>
          <w:color w:val="000000" w:themeColor="text1"/>
          <w:lang w:val="en-US"/>
        </w:rPr>
        <w:t> </w:t>
      </w:r>
      <w:r w:rsidRPr="00B01335">
        <w:rPr>
          <w:color w:val="000000" w:themeColor="text1"/>
        </w:rPr>
        <w:t>Автоматическое отображение (ORM): классы Java автоматически сопоставляются с таблицами базы данных.</w:t>
      </w:r>
    </w:p>
    <w:p w14:paraId="0C3D1481" w14:textId="77777777" w:rsidR="009A398A" w:rsidRPr="00B01335" w:rsidRDefault="009A398A" w:rsidP="00C44682">
      <w:pPr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Pr="007064A2">
        <w:rPr>
          <w:color w:val="000000" w:themeColor="text1"/>
        </w:rPr>
        <w:t>3</w:t>
      </w:r>
      <w:r>
        <w:rPr>
          <w:color w:val="000000" w:themeColor="text1"/>
          <w:lang w:val="en-US"/>
        </w:rPr>
        <w:t> </w:t>
      </w:r>
      <w:r w:rsidRPr="00B01335">
        <w:rPr>
          <w:color w:val="000000" w:themeColor="text1"/>
        </w:rPr>
        <w:t>Кэширование:</w:t>
      </w:r>
      <w:r w:rsidRPr="007064A2">
        <w:rPr>
          <w:color w:val="000000" w:themeColor="text1"/>
        </w:rPr>
        <w:t xml:space="preserve"> </w:t>
      </w:r>
      <w:r w:rsidRPr="00B01335">
        <w:rPr>
          <w:color w:val="000000" w:themeColor="text1"/>
        </w:rPr>
        <w:t>повышает производительность приложения.</w:t>
      </w:r>
    </w:p>
    <w:p w14:paraId="1E48534F" w14:textId="77777777" w:rsidR="009A398A" w:rsidRPr="00B01335" w:rsidRDefault="009A398A" w:rsidP="00C44682">
      <w:pPr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Pr="00B01335">
        <w:rPr>
          <w:color w:val="000000" w:themeColor="text1"/>
        </w:rPr>
        <w:t>4</w:t>
      </w:r>
      <w:r>
        <w:rPr>
          <w:color w:val="000000" w:themeColor="text1"/>
          <w:lang w:val="en-US"/>
        </w:rPr>
        <w:t> </w:t>
      </w:r>
      <w:r w:rsidRPr="00B01335">
        <w:rPr>
          <w:color w:val="000000" w:themeColor="text1"/>
        </w:rPr>
        <w:t>Интеграция со Spring: Hibernate легко интегрируется со Spring Data.</w:t>
      </w:r>
    </w:p>
    <w:p w14:paraId="57B0CB40" w14:textId="77777777" w:rsidR="009A398A" w:rsidRPr="003B2EA9" w:rsidRDefault="009A398A" w:rsidP="00C44682">
      <w:pPr>
        <w:ind w:firstLine="708"/>
        <w:jc w:val="both"/>
        <w:rPr>
          <w:color w:val="000000" w:themeColor="text1"/>
        </w:rPr>
      </w:pPr>
      <w:r w:rsidRPr="007064A2">
        <w:rPr>
          <w:color w:val="000000" w:themeColor="text1"/>
        </w:rPr>
        <w:t>Применение Hibernate позволяет существенно упростить взаимодействие с базой данных и повысить эффективность разработки.</w:t>
      </w:r>
    </w:p>
    <w:p w14:paraId="34723004" w14:textId="77777777" w:rsidR="009A398A" w:rsidRDefault="009A398A" w:rsidP="00C44682">
      <w:pPr>
        <w:ind w:firstLine="708"/>
        <w:jc w:val="both"/>
        <w:rPr>
          <w:rFonts w:cs="Times New Roman"/>
          <w:szCs w:val="28"/>
        </w:rPr>
      </w:pPr>
    </w:p>
    <w:p w14:paraId="1BA8D429" w14:textId="77777777" w:rsidR="009A398A" w:rsidRPr="00B01335" w:rsidRDefault="009A398A" w:rsidP="00C44682">
      <w:pPr>
        <w:pStyle w:val="3"/>
      </w:pPr>
      <w:r w:rsidRPr="00C939D7">
        <w:t>2</w:t>
      </w:r>
      <w:r w:rsidRPr="00940510">
        <w:t>.</w:t>
      </w:r>
      <w:r w:rsidRPr="00C939D7">
        <w:t>1</w:t>
      </w:r>
      <w:r w:rsidRPr="00602ACD">
        <w:t>.</w:t>
      </w:r>
      <w:r w:rsidRPr="00B01335">
        <w:t>5</w:t>
      </w:r>
      <w:r w:rsidRPr="00602ACD">
        <w:t xml:space="preserve"> </w:t>
      </w:r>
      <w:r w:rsidRPr="00B01335">
        <w:t xml:space="preserve">Язык программирования </w:t>
      </w:r>
      <w:r w:rsidRPr="00B01335">
        <w:rPr>
          <w:lang w:val="en-US"/>
        </w:rPr>
        <w:t>JavaScript</w:t>
      </w:r>
    </w:p>
    <w:p w14:paraId="36DFE00B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JavaScript является основным языком программирования для разработки клиентской части веб-приложений. Он используется для создания интерактивных пользовательских интерфейсов и динамического обновления содержимого веб-страниц, а также обеспечивает взаимодействие пользователя с системой в режиме реального времени.</w:t>
      </w:r>
    </w:p>
    <w:p w14:paraId="45A2D3D9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Преимущества использования JavaScript:</w:t>
      </w:r>
    </w:p>
    <w:p w14:paraId="12A5FB1C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1 Поддержка во всех браузерах: JavaScript является стандартом для веб-разработки и поддерживается всеми современными браузерами без необходимости установки дополнительных компонентов.</w:t>
      </w:r>
    </w:p>
    <w:p w14:paraId="049F1B65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2 Асинхронность: возможность выполнения асинхронных запросов (AJAX, Fetch API) позволяет взаимодействовать с сервером без перезагрузки страницы, что особенно важно для маркетплейса.</w:t>
      </w:r>
    </w:p>
    <w:p w14:paraId="66EAAA56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3 Высокая производительность на стороне клиента: выполнение части логики на стороне клиента снижает нагрузку на сервер.</w:t>
      </w:r>
    </w:p>
    <w:p w14:paraId="53958B5E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4 Широкая экосистема: наличие большого количества библиотек и фреймворков ускоряет разработку и упрощает реализацию сложного интерфейса.</w:t>
      </w:r>
    </w:p>
    <w:p w14:paraId="2B108518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В результате JavaScript выступает основным инструментом для реализации клиентской логики веб-приложения.</w:t>
      </w:r>
    </w:p>
    <w:p w14:paraId="33CEAB6F" w14:textId="77777777" w:rsidR="009A398A" w:rsidRDefault="009A398A" w:rsidP="00C44682">
      <w:pPr>
        <w:pStyle w:val="afb"/>
        <w:widowControl w:val="0"/>
      </w:pPr>
    </w:p>
    <w:p w14:paraId="1A938044" w14:textId="77777777" w:rsidR="009A398A" w:rsidRPr="00B01335" w:rsidRDefault="009A398A" w:rsidP="00C44682">
      <w:pPr>
        <w:pStyle w:val="3"/>
      </w:pPr>
      <w:r w:rsidRPr="00C939D7">
        <w:t>2</w:t>
      </w:r>
      <w:r w:rsidRPr="00940510">
        <w:t>.</w:t>
      </w:r>
      <w:r w:rsidRPr="00C939D7">
        <w:t>1</w:t>
      </w:r>
      <w:r w:rsidRPr="00602ACD">
        <w:t>.</w:t>
      </w:r>
      <w:r w:rsidRPr="00B01335">
        <w:t>6</w:t>
      </w:r>
      <w:r w:rsidRPr="00602ACD">
        <w:t xml:space="preserve"> </w:t>
      </w:r>
      <w:r w:rsidRPr="00B01335">
        <w:t>Библиотека React</w:t>
      </w:r>
    </w:p>
    <w:p w14:paraId="27AC7A5C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React – это популярная JavaScript-библиотека для создания пользовательских интерфейсов, основанная на компонентном подходе и разработанная компанией Meta Platforms. Она широко используется для разработки современных одностраничных приложений (SPA).</w:t>
      </w:r>
    </w:p>
    <w:p w14:paraId="1EDEE41B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Основные особенности React:</w:t>
      </w:r>
    </w:p>
    <w:p w14:paraId="67E19AA0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1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Компонентный подход: интерфейс разбивается на независимые переиспользуемые компоненты, что упрощает разработку и сопровождение.</w:t>
      </w:r>
    </w:p>
    <w:p w14:paraId="54F5DC84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2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Virtual DOM: использование виртуального DOM повышает производительность за сч</w:t>
      </w:r>
      <w:r>
        <w:rPr>
          <w:b w:val="0"/>
          <w:bCs w:val="0"/>
        </w:rPr>
        <w:t>е</w:t>
      </w:r>
      <w:r w:rsidRPr="00C94F66">
        <w:rPr>
          <w:b w:val="0"/>
          <w:bCs w:val="0"/>
        </w:rPr>
        <w:t>т минимизации операций с реальным DOM.</w:t>
      </w:r>
    </w:p>
    <w:p w14:paraId="77199F79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lastRenderedPageBreak/>
        <w:t>3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Однонаправленный поток данных: обеспечивает предсказуемость поведения приложения и упрощает отладку.</w:t>
      </w:r>
    </w:p>
    <w:p w14:paraId="2D07D7E6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4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Поддержка SPA: позволяет создавать быстрые и отзывчивые интерфейсы без полной перезагрузки страниц.</w:t>
      </w:r>
    </w:p>
    <w:p w14:paraId="20F25E9C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5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Интеграция с REST API: React легко взаимодействует с серверной частью, реализованной на Spring, через HTTP-запросы.</w:t>
      </w:r>
    </w:p>
    <w:p w14:paraId="0D24482A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Преимущества React:</w:t>
      </w:r>
    </w:p>
    <w:p w14:paraId="43F11D4B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1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Высокая скорость разработки: благодаря компонентному подходу и готовым решениям.</w:t>
      </w:r>
    </w:p>
    <w:p w14:paraId="13FD9C44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2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Переиспользуемость кода: компоненты можно использовать в разных частях приложения.</w:t>
      </w:r>
    </w:p>
    <w:p w14:paraId="0360A443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3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Большое сообщество и поддержка: большое количество готовых библиотек и решений.</w:t>
      </w:r>
    </w:p>
    <w:p w14:paraId="2D8A63BA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4</w:t>
      </w:r>
      <w:r w:rsidRPr="00C94F66">
        <w:rPr>
          <w:b w:val="0"/>
          <w:bCs w:val="0"/>
          <w:lang w:val="en-US"/>
        </w:rPr>
        <w:t> </w:t>
      </w:r>
      <w:r w:rsidRPr="00C94F66">
        <w:rPr>
          <w:b w:val="0"/>
          <w:bCs w:val="0"/>
        </w:rPr>
        <w:t>Гибкость: возможность интеграции с различными инструментами и библиотеками (например, Redux, React Router).</w:t>
      </w:r>
    </w:p>
    <w:p w14:paraId="312091B1" w14:textId="77777777" w:rsidR="009A398A" w:rsidRPr="00C94F66" w:rsidRDefault="009A398A" w:rsidP="00C44682">
      <w:pPr>
        <w:pStyle w:val="afb"/>
        <w:widowControl w:val="0"/>
        <w:rPr>
          <w:b w:val="0"/>
          <w:bCs w:val="0"/>
        </w:rPr>
      </w:pPr>
      <w:r w:rsidRPr="00C94F66">
        <w:rPr>
          <w:b w:val="0"/>
          <w:bCs w:val="0"/>
        </w:rPr>
        <w:t>Использование React обеспечивает создание современного, удобного и высокопроизводительного пользовательского интерфейса.</w:t>
      </w:r>
    </w:p>
    <w:p w14:paraId="4981F2D7" w14:textId="77777777" w:rsidR="009A398A" w:rsidRPr="003E36DA" w:rsidRDefault="009A398A" w:rsidP="00C44682">
      <w:pPr>
        <w:ind w:firstLine="708"/>
        <w:jc w:val="both"/>
        <w:rPr>
          <w:rFonts w:cs="Times New Roman"/>
          <w:szCs w:val="28"/>
        </w:rPr>
      </w:pPr>
    </w:p>
    <w:p w14:paraId="194DFD25" w14:textId="77777777" w:rsidR="009A398A" w:rsidRDefault="009A398A" w:rsidP="00C44682">
      <w:pPr>
        <w:pStyle w:val="2"/>
      </w:pPr>
      <w:bookmarkStart w:id="14" w:name="_Toc229684783"/>
      <w:r>
        <w:t>2</w:t>
      </w:r>
      <w:r w:rsidRPr="00F967C7">
        <w:t xml:space="preserve">.2 </w:t>
      </w:r>
      <w:r>
        <w:t>Общая структура программы</w:t>
      </w:r>
      <w:bookmarkEnd w:id="14"/>
    </w:p>
    <w:p w14:paraId="5FF54284" w14:textId="77777777" w:rsidR="009A398A" w:rsidRPr="00E93677" w:rsidRDefault="009A398A" w:rsidP="00C44682">
      <w:pPr>
        <w:rPr>
          <w:rFonts w:cs="Times New Roman"/>
          <w:szCs w:val="28"/>
        </w:rPr>
      </w:pPr>
    </w:p>
    <w:p w14:paraId="5F05A621" w14:textId="77777777" w:rsid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F967C7">
        <w:rPr>
          <w:rFonts w:cs="Times New Roman"/>
          <w:szCs w:val="28"/>
        </w:rPr>
        <w:t>Для разработки приложения необходимо определить общую структуру, выделив основные функциональные блоки, обеспечивающие реализацию ключевых бизнес-процессов системы. Разделение системы на отдельные компоненты позволяет повысить е</w:t>
      </w:r>
      <w:r>
        <w:rPr>
          <w:rFonts w:cs="Times New Roman"/>
          <w:szCs w:val="28"/>
        </w:rPr>
        <w:t>е</w:t>
      </w:r>
      <w:r w:rsidRPr="00F967C7">
        <w:rPr>
          <w:rFonts w:cs="Times New Roman"/>
          <w:szCs w:val="28"/>
        </w:rPr>
        <w:t xml:space="preserve"> масштабируемость, упростить сопровождение и обеспечить независимое развитие отдельных частей приложения.</w:t>
      </w:r>
    </w:p>
    <w:p w14:paraId="76C33A91" w14:textId="77777777" w:rsidR="009A398A" w:rsidRPr="00F967C7" w:rsidRDefault="009A398A" w:rsidP="00C44682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Структурная схема представлена на чертеже </w:t>
      </w:r>
      <w:r w:rsidRPr="009640FD">
        <w:rPr>
          <w:rFonts w:cs="Times New Roman"/>
          <w:szCs w:val="28"/>
        </w:rPr>
        <w:t>ГУИР.400201.131 С1</w:t>
      </w:r>
      <w:r>
        <w:rPr>
          <w:rFonts w:cs="Times New Roman"/>
          <w:szCs w:val="28"/>
        </w:rPr>
        <w:t>.</w:t>
      </w:r>
    </w:p>
    <w:p w14:paraId="3AAAD32C" w14:textId="77777777" w:rsidR="009A398A" w:rsidRPr="00991146" w:rsidRDefault="009A398A" w:rsidP="00C44682">
      <w:pPr>
        <w:ind w:firstLine="708"/>
        <w:jc w:val="both"/>
        <w:rPr>
          <w:rFonts w:cs="Times New Roman"/>
          <w:szCs w:val="28"/>
        </w:rPr>
      </w:pPr>
      <w:r w:rsidRPr="00F967C7">
        <w:rPr>
          <w:rFonts w:cs="Times New Roman"/>
          <w:szCs w:val="28"/>
        </w:rPr>
        <w:t xml:space="preserve">В рамках разрабатываемого программного продукта выделены следующие </w:t>
      </w:r>
      <w:r>
        <w:rPr>
          <w:rFonts w:cs="Times New Roman"/>
          <w:szCs w:val="28"/>
        </w:rPr>
        <w:t>функциональные</w:t>
      </w:r>
      <w:r w:rsidRPr="00F967C7">
        <w:rPr>
          <w:rFonts w:cs="Times New Roman"/>
          <w:szCs w:val="28"/>
        </w:rPr>
        <w:t xml:space="preserve"> блоки:</w:t>
      </w:r>
    </w:p>
    <w:p w14:paraId="46741A9F" w14:textId="77777777" w:rsidR="009A398A" w:rsidRPr="00F967C7" w:rsidRDefault="009A398A" w:rsidP="00C44682">
      <w:pPr>
        <w:ind w:firstLine="708"/>
        <w:jc w:val="both"/>
        <w:rPr>
          <w:rFonts w:cs="Times New Roman"/>
          <w:szCs w:val="28"/>
        </w:rPr>
      </w:pPr>
      <w:r w:rsidRPr="00F967C7">
        <w:rPr>
          <w:rFonts w:cs="Times New Roman"/>
          <w:szCs w:val="28"/>
        </w:rPr>
        <w:t>– блок пользовательского интерфейса;</w:t>
      </w:r>
    </w:p>
    <w:p w14:paraId="6F2E2538" w14:textId="77777777" w:rsidR="009A398A" w:rsidRPr="00F967C7" w:rsidRDefault="009A398A" w:rsidP="00C44682">
      <w:pPr>
        <w:ind w:firstLine="708"/>
        <w:jc w:val="both"/>
        <w:rPr>
          <w:rFonts w:cs="Times New Roman"/>
          <w:szCs w:val="28"/>
        </w:rPr>
      </w:pPr>
      <w:r w:rsidRPr="00F967C7">
        <w:rPr>
          <w:rFonts w:cs="Times New Roman"/>
          <w:szCs w:val="28"/>
        </w:rPr>
        <w:t>– блок взаимодействия сервисов;</w:t>
      </w:r>
    </w:p>
    <w:p w14:paraId="5856BEEB" w14:textId="77777777" w:rsidR="009A398A" w:rsidRPr="00F967C7" w:rsidRDefault="009A398A" w:rsidP="00C44682">
      <w:pPr>
        <w:ind w:firstLine="708"/>
        <w:jc w:val="both"/>
        <w:rPr>
          <w:rFonts w:cs="Times New Roman"/>
          <w:szCs w:val="28"/>
        </w:rPr>
      </w:pPr>
      <w:r w:rsidRPr="00F967C7">
        <w:rPr>
          <w:rFonts w:cs="Times New Roman"/>
          <w:szCs w:val="28"/>
        </w:rPr>
        <w:t>– блок управления товарами;</w:t>
      </w:r>
    </w:p>
    <w:p w14:paraId="12E714AA" w14:textId="77777777" w:rsidR="009A398A" w:rsidRPr="00F967C7" w:rsidRDefault="009A398A" w:rsidP="00C44682">
      <w:pPr>
        <w:ind w:firstLine="708"/>
        <w:jc w:val="both"/>
        <w:rPr>
          <w:rFonts w:cs="Times New Roman"/>
          <w:szCs w:val="28"/>
        </w:rPr>
      </w:pPr>
      <w:r w:rsidRPr="00F967C7">
        <w:rPr>
          <w:rFonts w:cs="Times New Roman"/>
          <w:szCs w:val="28"/>
        </w:rPr>
        <w:t>– блок управления заказами;</w:t>
      </w:r>
    </w:p>
    <w:p w14:paraId="461088B0" w14:textId="77777777" w:rsidR="009A398A" w:rsidRPr="00F967C7" w:rsidRDefault="009A398A" w:rsidP="00C44682">
      <w:pPr>
        <w:ind w:firstLine="708"/>
        <w:jc w:val="both"/>
        <w:rPr>
          <w:rFonts w:cs="Times New Roman"/>
          <w:szCs w:val="28"/>
        </w:rPr>
      </w:pPr>
      <w:r w:rsidRPr="00F967C7">
        <w:rPr>
          <w:rFonts w:cs="Times New Roman"/>
          <w:szCs w:val="28"/>
        </w:rPr>
        <w:t>– блок обработки платежей;</w:t>
      </w:r>
    </w:p>
    <w:p w14:paraId="035893FE" w14:textId="77777777" w:rsidR="009A398A" w:rsidRPr="00F967C7" w:rsidRDefault="009A398A" w:rsidP="00C44682">
      <w:pPr>
        <w:ind w:firstLine="708"/>
        <w:jc w:val="both"/>
        <w:rPr>
          <w:rFonts w:cs="Times New Roman"/>
          <w:szCs w:val="28"/>
        </w:rPr>
      </w:pPr>
      <w:r w:rsidRPr="00F967C7">
        <w:rPr>
          <w:rFonts w:cs="Times New Roman"/>
          <w:szCs w:val="28"/>
        </w:rPr>
        <w:t>– блок регистрации и авторизации;</w:t>
      </w:r>
    </w:p>
    <w:p w14:paraId="783238C2" w14:textId="77777777" w:rsidR="009A398A" w:rsidRPr="009C4E8A" w:rsidRDefault="009A398A" w:rsidP="00C44682">
      <w:pPr>
        <w:ind w:firstLine="708"/>
        <w:jc w:val="both"/>
        <w:rPr>
          <w:rFonts w:cs="Times New Roman"/>
          <w:szCs w:val="28"/>
        </w:rPr>
      </w:pPr>
      <w:r w:rsidRPr="00F967C7">
        <w:rPr>
          <w:rFonts w:cs="Times New Roman"/>
          <w:szCs w:val="28"/>
        </w:rPr>
        <w:t>– блок управления пользовательским профилем</w:t>
      </w:r>
      <w:r w:rsidRPr="009C4E8A">
        <w:rPr>
          <w:rFonts w:cs="Times New Roman"/>
          <w:szCs w:val="28"/>
        </w:rPr>
        <w:t>;</w:t>
      </w:r>
    </w:p>
    <w:p w14:paraId="39B8613D" w14:textId="77777777" w:rsidR="009A398A" w:rsidRPr="00F967C7" w:rsidRDefault="009A398A" w:rsidP="00C44682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блок базы данных</w:t>
      </w:r>
      <w:r w:rsidRPr="00F967C7">
        <w:rPr>
          <w:rFonts w:cs="Times New Roman"/>
          <w:szCs w:val="28"/>
        </w:rPr>
        <w:t>.</w:t>
      </w:r>
    </w:p>
    <w:p w14:paraId="71773740" w14:textId="77777777" w:rsidR="009A398A" w:rsidRPr="00991146" w:rsidRDefault="009A398A" w:rsidP="00C44682">
      <w:pPr>
        <w:ind w:firstLine="708"/>
        <w:jc w:val="both"/>
        <w:rPr>
          <w:rFonts w:cs="Times New Roman"/>
          <w:szCs w:val="28"/>
        </w:rPr>
      </w:pPr>
      <w:r w:rsidRPr="00991146">
        <w:rPr>
          <w:rFonts w:cs="Times New Roman"/>
          <w:szCs w:val="28"/>
        </w:rPr>
        <w:t>Взаимодействие между функциональными блоками системы организовано через блок взаимодействия сервисов. Прямые связи между функциональными блоками, реализующими бизнес-логику, отсутствуют, что позволяет снизить связанность компонентов и упростить масштабирование системы.</w:t>
      </w:r>
    </w:p>
    <w:p w14:paraId="058F8724" w14:textId="77777777" w:rsid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91146">
        <w:rPr>
          <w:rFonts w:cs="Times New Roman"/>
          <w:szCs w:val="28"/>
        </w:rPr>
        <w:t xml:space="preserve">При этом доступ к данным осуществляется через блок базы данных, с которым взаимодействуют соответствующие функциональные блоки системы. </w:t>
      </w:r>
      <w:r w:rsidRPr="00A23E35">
        <w:rPr>
          <w:rFonts w:cs="Times New Roman"/>
          <w:szCs w:val="28"/>
        </w:rPr>
        <w:t xml:space="preserve">Такой подход обеспечивает согласованное использование данных и </w:t>
      </w:r>
      <w:r w:rsidRPr="00A23E35">
        <w:rPr>
          <w:rFonts w:cs="Times New Roman"/>
          <w:szCs w:val="28"/>
        </w:rPr>
        <w:lastRenderedPageBreak/>
        <w:t>повышает над</w:t>
      </w:r>
      <w:r>
        <w:rPr>
          <w:rFonts w:cs="Times New Roman"/>
          <w:szCs w:val="28"/>
        </w:rPr>
        <w:t>е</w:t>
      </w:r>
      <w:r w:rsidRPr="00A23E35">
        <w:rPr>
          <w:rFonts w:cs="Times New Roman"/>
          <w:szCs w:val="28"/>
        </w:rPr>
        <w:t>жность работы программного продукта.</w:t>
      </w:r>
    </w:p>
    <w:p w14:paraId="6E403157" w14:textId="77777777" w:rsidR="009A398A" w:rsidRPr="00991146" w:rsidRDefault="009A398A" w:rsidP="00C44682">
      <w:pPr>
        <w:ind w:firstLine="708"/>
        <w:jc w:val="both"/>
        <w:rPr>
          <w:rFonts w:cs="Times New Roman"/>
          <w:szCs w:val="28"/>
        </w:rPr>
      </w:pPr>
    </w:p>
    <w:p w14:paraId="2FB1B877" w14:textId="77777777" w:rsidR="009A398A" w:rsidRDefault="009A398A" w:rsidP="00C44682">
      <w:pPr>
        <w:pStyle w:val="3"/>
      </w:pPr>
      <w:r w:rsidRPr="00C939D7">
        <w:t>2</w:t>
      </w:r>
      <w:r w:rsidRPr="00940510">
        <w:t>.</w:t>
      </w:r>
      <w:r>
        <w:t>2</w:t>
      </w:r>
      <w:r w:rsidRPr="00602ACD">
        <w:t>.</w:t>
      </w:r>
      <w:r>
        <w:t>1</w:t>
      </w:r>
      <w:r w:rsidRPr="00602ACD">
        <w:t xml:space="preserve"> </w:t>
      </w:r>
      <w:r>
        <w:t>Блок пользовательского интерфейса</w:t>
      </w:r>
    </w:p>
    <w:p w14:paraId="4FFE6966" w14:textId="77777777" w:rsidR="009A398A" w:rsidRPr="00991146" w:rsidRDefault="009A398A" w:rsidP="00C44682">
      <w:pPr>
        <w:pStyle w:val="afb"/>
        <w:widowControl w:val="0"/>
        <w:rPr>
          <w:b w:val="0"/>
          <w:bCs w:val="0"/>
        </w:rPr>
      </w:pPr>
      <w:r w:rsidRPr="00991146">
        <w:rPr>
          <w:b w:val="0"/>
          <w:bCs w:val="0"/>
        </w:rPr>
        <w:t>Блок пользовательского интерфейса обеспечивает взаимодействие пользователя с системой маркетплейса и отвечает за представление данных в удобной и наглядной форме. Данный компонент реализован в виде веб-приложения и функционирует в браузере пользователя.</w:t>
      </w:r>
    </w:p>
    <w:p w14:paraId="6E1E426C" w14:textId="77777777" w:rsidR="009A398A" w:rsidRPr="00991146" w:rsidRDefault="009A398A" w:rsidP="00C44682">
      <w:pPr>
        <w:pStyle w:val="afb"/>
        <w:widowControl w:val="0"/>
        <w:rPr>
          <w:b w:val="0"/>
          <w:bCs w:val="0"/>
        </w:rPr>
      </w:pPr>
      <w:r w:rsidRPr="00991146">
        <w:rPr>
          <w:b w:val="0"/>
          <w:bCs w:val="0"/>
        </w:rPr>
        <w:t>Основные функции блока:</w:t>
      </w:r>
    </w:p>
    <w:p w14:paraId="19E7174F" w14:textId="77777777" w:rsidR="009A398A" w:rsidRPr="00991146" w:rsidRDefault="009A398A" w:rsidP="00C44682">
      <w:pPr>
        <w:pStyle w:val="afb"/>
        <w:widowControl w:val="0"/>
        <w:rPr>
          <w:b w:val="0"/>
          <w:bCs w:val="0"/>
        </w:rPr>
      </w:pPr>
      <w:r w:rsidRPr="00991146">
        <w:rPr>
          <w:b w:val="0"/>
          <w:bCs w:val="0"/>
        </w:rPr>
        <w:t>– отображение каталога товаров и информации о них;</w:t>
      </w:r>
    </w:p>
    <w:p w14:paraId="5175DEBB" w14:textId="77777777" w:rsidR="009A398A" w:rsidRPr="00991146" w:rsidRDefault="009A398A" w:rsidP="00C44682">
      <w:pPr>
        <w:pStyle w:val="afb"/>
        <w:widowControl w:val="0"/>
        <w:rPr>
          <w:b w:val="0"/>
          <w:bCs w:val="0"/>
        </w:rPr>
      </w:pPr>
      <w:r w:rsidRPr="00991146">
        <w:rPr>
          <w:b w:val="0"/>
          <w:bCs w:val="0"/>
        </w:rPr>
        <w:t>– обеспечение навигации по разделам системы;</w:t>
      </w:r>
    </w:p>
    <w:p w14:paraId="31EE8C25" w14:textId="77777777" w:rsidR="009A398A" w:rsidRPr="00991146" w:rsidRDefault="009A398A" w:rsidP="00C44682">
      <w:pPr>
        <w:pStyle w:val="afb"/>
        <w:widowControl w:val="0"/>
        <w:rPr>
          <w:b w:val="0"/>
          <w:bCs w:val="0"/>
        </w:rPr>
      </w:pPr>
      <w:r w:rsidRPr="00991146">
        <w:rPr>
          <w:b w:val="0"/>
          <w:bCs w:val="0"/>
        </w:rPr>
        <w:t>–</w:t>
      </w:r>
      <w:r>
        <w:rPr>
          <w:b w:val="0"/>
          <w:bCs w:val="0"/>
        </w:rPr>
        <w:t> </w:t>
      </w:r>
      <w:r w:rsidRPr="00991146">
        <w:rPr>
          <w:b w:val="0"/>
          <w:bCs w:val="0"/>
        </w:rPr>
        <w:t>ввод пользовательских данных (регистрация, авторизация, оформление заказа);</w:t>
      </w:r>
    </w:p>
    <w:p w14:paraId="2783239C" w14:textId="77777777" w:rsidR="009A398A" w:rsidRPr="00991146" w:rsidRDefault="009A398A" w:rsidP="00C44682">
      <w:pPr>
        <w:pStyle w:val="afb"/>
        <w:widowControl w:val="0"/>
        <w:rPr>
          <w:b w:val="0"/>
          <w:bCs w:val="0"/>
        </w:rPr>
      </w:pPr>
      <w:r w:rsidRPr="00991146">
        <w:rPr>
          <w:b w:val="0"/>
          <w:bCs w:val="0"/>
        </w:rPr>
        <w:t>– отображение результатов выполнения операций;</w:t>
      </w:r>
    </w:p>
    <w:p w14:paraId="6CF9EC0A" w14:textId="77777777" w:rsidR="009A398A" w:rsidRPr="00991146" w:rsidRDefault="009A398A" w:rsidP="00C44682">
      <w:pPr>
        <w:pStyle w:val="afb"/>
        <w:widowControl w:val="0"/>
        <w:rPr>
          <w:b w:val="0"/>
          <w:bCs w:val="0"/>
        </w:rPr>
      </w:pPr>
      <w:r w:rsidRPr="00991146">
        <w:rPr>
          <w:b w:val="0"/>
          <w:bCs w:val="0"/>
        </w:rPr>
        <w:t>– визуализация данных профиля пользователя и истории заказов.</w:t>
      </w:r>
    </w:p>
    <w:p w14:paraId="4AE129B4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 w:rsidRPr="00991146">
        <w:rPr>
          <w:b w:val="0"/>
          <w:bCs w:val="0"/>
        </w:rPr>
        <w:t>Блок пользовательского интерфейса формирует пользовательский опыт и обеспечивает доступ к функциональности системы.</w:t>
      </w:r>
    </w:p>
    <w:p w14:paraId="3B09B1C9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 w:rsidRPr="00506C51">
        <w:rPr>
          <w:b w:val="0"/>
          <w:bCs w:val="0"/>
        </w:rPr>
        <w:t>Особое внимание в данном блоке уделяется удобству использования и адаптивности интерфейса, что позволяет обеспечить корректное отображение приложения на различных устройствах, включая персональные компьютеры, планшеты и мобильные устройства. Кроме того, интерфейс должен обеспечивать интуитивно понятное взаимодействие пользователя с системой и минимизировать количество действий, необходимых для выполнения основных операций.</w:t>
      </w:r>
    </w:p>
    <w:p w14:paraId="7DF64C39" w14:textId="77777777" w:rsidR="009A398A" w:rsidRDefault="009A398A" w:rsidP="00C44682">
      <w:pPr>
        <w:pStyle w:val="afb"/>
        <w:widowControl w:val="0"/>
        <w:rPr>
          <w:b w:val="0"/>
          <w:bCs w:val="0"/>
        </w:rPr>
      </w:pPr>
    </w:p>
    <w:p w14:paraId="6CD72F99" w14:textId="77777777" w:rsidR="009A398A" w:rsidRDefault="009A398A" w:rsidP="00C44682">
      <w:pPr>
        <w:pStyle w:val="3"/>
      </w:pPr>
      <w:r w:rsidRPr="00C939D7">
        <w:t>2</w:t>
      </w:r>
      <w:r w:rsidRPr="00940510">
        <w:t>.</w:t>
      </w:r>
      <w:r>
        <w:t>2</w:t>
      </w:r>
      <w:r w:rsidRPr="00602ACD">
        <w:t>.</w:t>
      </w:r>
      <w:r>
        <w:t>2</w:t>
      </w:r>
      <w:r w:rsidRPr="00602ACD">
        <w:t xml:space="preserve"> </w:t>
      </w:r>
      <w:r>
        <w:t>Блок взаимодействия сервисов</w:t>
      </w:r>
      <w:r w:rsidRPr="00C94F66">
        <w:t xml:space="preserve"> </w:t>
      </w:r>
    </w:p>
    <w:p w14:paraId="1649FB64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 w:rsidRPr="00506C51">
        <w:rPr>
          <w:b w:val="0"/>
          <w:bCs w:val="0"/>
        </w:rPr>
        <w:t>Блок взаимодействия сервисов является центральным компонентом системы, обеспечивающим обработку запросов и координацию работы остальных функциональных блоков. Он выполняет роль промежуточного звена между клиентской частью и внутренними компонентами системы.</w:t>
      </w:r>
    </w:p>
    <w:p w14:paraId="2F3DFA14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Основные функции блока:</w:t>
      </w:r>
    </w:p>
    <w:p w14:paraId="77AFA76E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при</w:t>
      </w:r>
      <w:r>
        <w:rPr>
          <w:b w:val="0"/>
          <w:bCs w:val="0"/>
        </w:rPr>
        <w:t>е</w:t>
      </w:r>
      <w:r w:rsidRPr="009C4E8A">
        <w:rPr>
          <w:b w:val="0"/>
          <w:bCs w:val="0"/>
        </w:rPr>
        <w:t>м и обработка входящих запросов;</w:t>
      </w:r>
    </w:p>
    <w:p w14:paraId="28B722D2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маршрутизация запросов между функциональными блоками;</w:t>
      </w:r>
    </w:p>
    <w:p w14:paraId="14BF8F82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объединение и обработка данных;</w:t>
      </w:r>
    </w:p>
    <w:p w14:paraId="13F13111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формирование ответов для клиентской части;</w:t>
      </w:r>
    </w:p>
    <w:p w14:paraId="26F40D8D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обеспечение единой точки доступа к функциональности системы.</w:t>
      </w:r>
    </w:p>
    <w:p w14:paraId="7BB8B2C9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>
        <w:rPr>
          <w:b w:val="0"/>
          <w:bCs w:val="0"/>
        </w:rPr>
        <w:t>Б</w:t>
      </w:r>
      <w:r w:rsidRPr="00506C51">
        <w:rPr>
          <w:b w:val="0"/>
          <w:bCs w:val="0"/>
        </w:rPr>
        <w:t>лок обеспечива</w:t>
      </w:r>
      <w:r>
        <w:rPr>
          <w:b w:val="0"/>
          <w:bCs w:val="0"/>
        </w:rPr>
        <w:t>ет</w:t>
      </w:r>
      <w:r w:rsidRPr="00506C51">
        <w:rPr>
          <w:b w:val="0"/>
          <w:bCs w:val="0"/>
        </w:rPr>
        <w:t xml:space="preserve"> обработку ошибок и контроль корректности передаваемых данных, что повышает над</w:t>
      </w:r>
      <w:r>
        <w:rPr>
          <w:b w:val="0"/>
          <w:bCs w:val="0"/>
        </w:rPr>
        <w:t>е</w:t>
      </w:r>
      <w:r w:rsidRPr="00506C51">
        <w:rPr>
          <w:b w:val="0"/>
          <w:bCs w:val="0"/>
        </w:rPr>
        <w:t>жность функционирования системы, а централизация обработки запросов позволяет упростить взаимодействие между компонентами и снизить связанность модулей, обеспечивая согласованную работу всех компонентов и реализуя взаимодействие между ними.</w:t>
      </w:r>
    </w:p>
    <w:p w14:paraId="77AFBDAE" w14:textId="77777777" w:rsidR="009A398A" w:rsidRPr="009C4E8A" w:rsidRDefault="009A398A" w:rsidP="00C44682">
      <w:pPr>
        <w:pStyle w:val="afb"/>
        <w:widowControl w:val="0"/>
        <w:rPr>
          <w:rFonts w:cs="Times New Roman"/>
          <w:szCs w:val="28"/>
        </w:rPr>
      </w:pPr>
    </w:p>
    <w:p w14:paraId="2C0CB55F" w14:textId="77777777" w:rsidR="009A398A" w:rsidRDefault="009A398A" w:rsidP="00C44682">
      <w:pPr>
        <w:pStyle w:val="3"/>
      </w:pPr>
      <w:r w:rsidRPr="00C939D7">
        <w:t>2</w:t>
      </w:r>
      <w:r w:rsidRPr="00940510">
        <w:t>.</w:t>
      </w:r>
      <w:r>
        <w:t>2</w:t>
      </w:r>
      <w:r w:rsidRPr="00602ACD">
        <w:t>.</w:t>
      </w:r>
      <w:r>
        <w:t>3</w:t>
      </w:r>
      <w:r w:rsidRPr="00602ACD">
        <w:t xml:space="preserve"> </w:t>
      </w:r>
      <w:r>
        <w:t>Блок управления товарами</w:t>
      </w:r>
      <w:r w:rsidRPr="00C94F66">
        <w:t xml:space="preserve"> </w:t>
      </w:r>
    </w:p>
    <w:p w14:paraId="7E96CC68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Блок управления товарами предназначен для работы с информацией о товарах, представленны</w:t>
      </w:r>
      <w:r>
        <w:rPr>
          <w:b w:val="0"/>
          <w:bCs w:val="0"/>
        </w:rPr>
        <w:t>х</w:t>
      </w:r>
      <w:r w:rsidRPr="009C4E8A">
        <w:rPr>
          <w:b w:val="0"/>
          <w:bCs w:val="0"/>
        </w:rPr>
        <w:t xml:space="preserve"> в системе маркетплейса.</w:t>
      </w:r>
    </w:p>
    <w:p w14:paraId="7A2CBC3F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lastRenderedPageBreak/>
        <w:t>Основные функции блока:</w:t>
      </w:r>
    </w:p>
    <w:p w14:paraId="213EB081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хранение и обработка данных о товарах;</w:t>
      </w:r>
    </w:p>
    <w:p w14:paraId="7D0602D3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предоставление списка товаров и подробной информации о них;</w:t>
      </w:r>
    </w:p>
    <w:p w14:paraId="6AA7612B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реализация поиска и фильтрации;</w:t>
      </w:r>
    </w:p>
    <w:p w14:paraId="3247AD07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управление ассортиментом.</w:t>
      </w:r>
    </w:p>
    <w:p w14:paraId="02C5A96F" w14:textId="77777777" w:rsidR="009A398A" w:rsidRDefault="009A398A" w:rsidP="00C44682">
      <w:pPr>
        <w:pStyle w:val="afb"/>
        <w:widowControl w:val="0"/>
        <w:ind w:firstLine="708"/>
        <w:rPr>
          <w:b w:val="0"/>
          <w:bCs w:val="0"/>
        </w:rPr>
      </w:pPr>
      <w:r w:rsidRPr="009C4E8A">
        <w:rPr>
          <w:b w:val="0"/>
          <w:bCs w:val="0"/>
        </w:rPr>
        <w:t>Блок обеспечивает доступ к основному содержимому маркетплейса и играет важную роль в функционировании системы.</w:t>
      </w:r>
    </w:p>
    <w:p w14:paraId="7401AA2A" w14:textId="77777777" w:rsidR="009A398A" w:rsidRPr="009C4E8A" w:rsidRDefault="009A398A" w:rsidP="00C44682">
      <w:pPr>
        <w:pStyle w:val="afb"/>
        <w:widowControl w:val="0"/>
        <w:ind w:firstLine="0"/>
        <w:rPr>
          <w:rFonts w:cs="Times New Roman"/>
          <w:szCs w:val="28"/>
        </w:rPr>
      </w:pPr>
    </w:p>
    <w:p w14:paraId="7EE9F8DB" w14:textId="77777777" w:rsidR="009A398A" w:rsidRDefault="009A398A" w:rsidP="00C44682">
      <w:pPr>
        <w:pStyle w:val="3"/>
      </w:pPr>
      <w:r w:rsidRPr="00C939D7">
        <w:t>2</w:t>
      </w:r>
      <w:r w:rsidRPr="00940510">
        <w:t>.</w:t>
      </w:r>
      <w:r>
        <w:t>2</w:t>
      </w:r>
      <w:r w:rsidRPr="00602ACD">
        <w:t>.</w:t>
      </w:r>
      <w:r>
        <w:t>4</w:t>
      </w:r>
      <w:r w:rsidRPr="00602ACD">
        <w:t xml:space="preserve"> </w:t>
      </w:r>
      <w:r>
        <w:t>Блок управления заказами</w:t>
      </w:r>
      <w:r w:rsidRPr="00C94F66">
        <w:t xml:space="preserve"> </w:t>
      </w:r>
    </w:p>
    <w:p w14:paraId="70FCD42E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Блок управления заказами реализует функциональность, связанную с оформлением и обработкой заказов пользователей.</w:t>
      </w:r>
    </w:p>
    <w:p w14:paraId="2E64D4D5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Основные функции блока:</w:t>
      </w:r>
    </w:p>
    <w:p w14:paraId="6D45CD69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формирование заказов на основе выбранных товаров;</w:t>
      </w:r>
    </w:p>
    <w:p w14:paraId="29E633C6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хранение информации о заказах;</w:t>
      </w:r>
    </w:p>
    <w:p w14:paraId="7F5D0BDE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отслеживание состояния заказов;</w:t>
      </w:r>
    </w:p>
    <w:p w14:paraId="2F9D34CB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управление содержимым заказа.</w:t>
      </w:r>
    </w:p>
    <w:p w14:paraId="3CFF0E03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 xml:space="preserve">Блок </w:t>
      </w:r>
      <w:r>
        <w:rPr>
          <w:b w:val="0"/>
          <w:bCs w:val="0"/>
        </w:rPr>
        <w:t xml:space="preserve">управления заказами </w:t>
      </w:r>
      <w:r w:rsidRPr="009C4E8A">
        <w:rPr>
          <w:b w:val="0"/>
          <w:bCs w:val="0"/>
        </w:rPr>
        <w:t>обеспечивает реализацию основной бизнес-логики системы, связанной с процессом покупки товаров.</w:t>
      </w:r>
    </w:p>
    <w:p w14:paraId="1FC960C2" w14:textId="77777777" w:rsidR="009A398A" w:rsidRDefault="009A398A" w:rsidP="00C44682">
      <w:pPr>
        <w:pStyle w:val="afb"/>
        <w:widowControl w:val="0"/>
        <w:rPr>
          <w:b w:val="0"/>
          <w:bCs w:val="0"/>
        </w:rPr>
      </w:pPr>
    </w:p>
    <w:p w14:paraId="0B91B9E3" w14:textId="77777777" w:rsidR="009A398A" w:rsidRDefault="009A398A" w:rsidP="00C44682">
      <w:pPr>
        <w:pStyle w:val="3"/>
      </w:pPr>
      <w:r w:rsidRPr="00C939D7">
        <w:t>2</w:t>
      </w:r>
      <w:r w:rsidRPr="00940510">
        <w:t>.</w:t>
      </w:r>
      <w:r>
        <w:t>2</w:t>
      </w:r>
      <w:r w:rsidRPr="00602ACD">
        <w:t>.</w:t>
      </w:r>
      <w:r>
        <w:t>5</w:t>
      </w:r>
      <w:r w:rsidRPr="00602ACD">
        <w:t xml:space="preserve"> </w:t>
      </w:r>
      <w:r>
        <w:t>Блок обработки платежей</w:t>
      </w:r>
      <w:r w:rsidRPr="00C94F66">
        <w:t xml:space="preserve"> </w:t>
      </w:r>
    </w:p>
    <w:p w14:paraId="7094F0E9" w14:textId="1018F1F0" w:rsidR="009A398A" w:rsidRDefault="009A398A" w:rsidP="00C44682">
      <w:pPr>
        <w:pStyle w:val="afb"/>
        <w:widowControl w:val="0"/>
        <w:rPr>
          <w:b w:val="0"/>
          <w:bCs w:val="0"/>
        </w:rPr>
      </w:pPr>
      <w:r w:rsidRPr="008A1BB5">
        <w:rPr>
          <w:b w:val="0"/>
          <w:bCs w:val="0"/>
        </w:rPr>
        <w:t>Блок обработки платежей отвечает за выполнение финансовых операций в системе и обеспечивает взаимодействие с внешними плат</w:t>
      </w:r>
      <w:r w:rsidR="009A616A">
        <w:rPr>
          <w:b w:val="0"/>
          <w:bCs w:val="0"/>
        </w:rPr>
        <w:t>е</w:t>
      </w:r>
      <w:r w:rsidRPr="008A1BB5">
        <w:rPr>
          <w:b w:val="0"/>
          <w:bCs w:val="0"/>
        </w:rPr>
        <w:t>жными сервисами.</w:t>
      </w:r>
    </w:p>
    <w:p w14:paraId="1CEB045F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Основные функции блока:</w:t>
      </w:r>
    </w:p>
    <w:p w14:paraId="7F136F5F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обработка платежных операций;</w:t>
      </w:r>
    </w:p>
    <w:p w14:paraId="27A49EED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взаимодействие с плат</w:t>
      </w:r>
      <w:r>
        <w:rPr>
          <w:b w:val="0"/>
          <w:bCs w:val="0"/>
        </w:rPr>
        <w:t>е</w:t>
      </w:r>
      <w:r w:rsidRPr="009C4E8A">
        <w:rPr>
          <w:b w:val="0"/>
          <w:bCs w:val="0"/>
        </w:rPr>
        <w:t>жными сервисами;</w:t>
      </w:r>
    </w:p>
    <w:p w14:paraId="7171B70C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подтверждение выполнения транзакций;</w:t>
      </w:r>
    </w:p>
    <w:p w14:paraId="3288361B" w14:textId="77777777" w:rsidR="009A398A" w:rsidRPr="009A39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обеспечение безопасности финансовых операций</w:t>
      </w:r>
      <w:r w:rsidRPr="009A398A">
        <w:rPr>
          <w:b w:val="0"/>
          <w:bCs w:val="0"/>
        </w:rPr>
        <w:t>;</w:t>
      </w:r>
    </w:p>
    <w:p w14:paraId="2E906F45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8A1BB5">
        <w:rPr>
          <w:b w:val="0"/>
          <w:bCs w:val="0"/>
        </w:rPr>
        <w:t>– проверка корректности платежных данных.</w:t>
      </w:r>
    </w:p>
    <w:p w14:paraId="76096C26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>
        <w:rPr>
          <w:b w:val="0"/>
          <w:bCs w:val="0"/>
        </w:rPr>
        <w:t>Б</w:t>
      </w:r>
      <w:r w:rsidRPr="009C4E8A">
        <w:rPr>
          <w:b w:val="0"/>
          <w:bCs w:val="0"/>
        </w:rPr>
        <w:t>лок обеспечивает корректное выполнение платежей и защиту финансовых данных пользователей.</w:t>
      </w:r>
    </w:p>
    <w:p w14:paraId="6286F5F3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</w:p>
    <w:p w14:paraId="6E9646C3" w14:textId="77777777" w:rsidR="009A398A" w:rsidRDefault="009A398A" w:rsidP="00C44682">
      <w:pPr>
        <w:pStyle w:val="3"/>
      </w:pPr>
      <w:r w:rsidRPr="00C939D7">
        <w:t>2</w:t>
      </w:r>
      <w:r w:rsidRPr="00940510">
        <w:t>.</w:t>
      </w:r>
      <w:r>
        <w:t>2</w:t>
      </w:r>
      <w:r w:rsidRPr="00602ACD">
        <w:t>.</w:t>
      </w:r>
      <w:r>
        <w:t>6</w:t>
      </w:r>
      <w:r w:rsidRPr="00602ACD">
        <w:t xml:space="preserve"> </w:t>
      </w:r>
      <w:r>
        <w:t>Блок регистрации и авторизации</w:t>
      </w:r>
      <w:r w:rsidRPr="00C94F66">
        <w:t xml:space="preserve"> </w:t>
      </w:r>
    </w:p>
    <w:p w14:paraId="16259EBA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Блок регистрации и авторизации предназначен для управления доступом к системе.</w:t>
      </w:r>
    </w:p>
    <w:p w14:paraId="3C471106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Основные функции блока:</w:t>
      </w:r>
    </w:p>
    <w:p w14:paraId="0D64E9A6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регистрация новых пользователей;</w:t>
      </w:r>
    </w:p>
    <w:p w14:paraId="7364504E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аутентификация пользователей;</w:t>
      </w:r>
    </w:p>
    <w:p w14:paraId="6A69B9B8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авторизация и разграничение прав доступа;</w:t>
      </w:r>
    </w:p>
    <w:p w14:paraId="7506AB92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управление пользовательскими сессиями</w:t>
      </w:r>
      <w:r w:rsidRPr="008A1BB5">
        <w:rPr>
          <w:b w:val="0"/>
          <w:bCs w:val="0"/>
        </w:rPr>
        <w:t>;</w:t>
      </w:r>
    </w:p>
    <w:p w14:paraId="1BF0F72D" w14:textId="77777777" w:rsidR="009A398A" w:rsidRPr="008A1BB5" w:rsidRDefault="009A398A" w:rsidP="00C44682">
      <w:pPr>
        <w:pStyle w:val="afb"/>
        <w:widowControl w:val="0"/>
        <w:rPr>
          <w:b w:val="0"/>
          <w:bCs w:val="0"/>
        </w:rPr>
      </w:pPr>
      <w:r w:rsidRPr="008A1BB5">
        <w:rPr>
          <w:b w:val="0"/>
          <w:bCs w:val="0"/>
        </w:rPr>
        <w:t>– обеспечение защиты учетных данных пользователей.</w:t>
      </w:r>
    </w:p>
    <w:p w14:paraId="06474BFF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 w:rsidRPr="00506C51">
        <w:rPr>
          <w:b w:val="0"/>
          <w:bCs w:val="0"/>
        </w:rPr>
        <w:t xml:space="preserve">В процессе регистрации осуществляется ввод и проверка пользовательских данных, необходимых для создания учетной записи. Аутентификация позволяет установить подлинность пользователя, а авторизация определить доступные ему функции в системе. Дополнительно </w:t>
      </w:r>
      <w:r w:rsidRPr="00506C51">
        <w:rPr>
          <w:b w:val="0"/>
          <w:bCs w:val="0"/>
        </w:rPr>
        <w:lastRenderedPageBreak/>
        <w:t>блок может включать механизмы защиты от несанкционированного доступа.</w:t>
      </w:r>
    </w:p>
    <w:p w14:paraId="783B3686" w14:textId="77777777" w:rsidR="009A398A" w:rsidRDefault="009A398A" w:rsidP="00C44682">
      <w:pPr>
        <w:pStyle w:val="afb"/>
        <w:widowControl w:val="0"/>
        <w:rPr>
          <w:b w:val="0"/>
          <w:bCs w:val="0"/>
        </w:rPr>
      </w:pPr>
    </w:p>
    <w:p w14:paraId="12A79810" w14:textId="77777777" w:rsidR="009A398A" w:rsidRDefault="009A398A" w:rsidP="00C44682">
      <w:pPr>
        <w:pStyle w:val="3"/>
      </w:pPr>
      <w:r w:rsidRPr="00C939D7">
        <w:t>2</w:t>
      </w:r>
      <w:r w:rsidRPr="00940510">
        <w:t>.</w:t>
      </w:r>
      <w:r>
        <w:t>2</w:t>
      </w:r>
      <w:r w:rsidRPr="00602ACD">
        <w:t>.</w:t>
      </w:r>
      <w:r>
        <w:t>7</w:t>
      </w:r>
      <w:r w:rsidRPr="00602ACD">
        <w:t xml:space="preserve"> </w:t>
      </w:r>
      <w:r>
        <w:t>Блок управления пользовательским профилем</w:t>
      </w:r>
    </w:p>
    <w:p w14:paraId="42814826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Блок управления пользовательским профилем предназначен для работы с персональными данными пользователя.</w:t>
      </w:r>
    </w:p>
    <w:p w14:paraId="74B9A554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Основные функции блока:</w:t>
      </w:r>
    </w:p>
    <w:p w14:paraId="11088B51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хранение и редактирование пользовательской информации;</w:t>
      </w:r>
    </w:p>
    <w:p w14:paraId="0FD56963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управление настройками пользователя;</w:t>
      </w:r>
    </w:p>
    <w:p w14:paraId="0938AEF8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отображение истории заказов;</w:t>
      </w:r>
    </w:p>
    <w:p w14:paraId="5E9D15D1" w14:textId="77777777" w:rsidR="009A398A" w:rsidRPr="008A1BB5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обновление контактных данных</w:t>
      </w:r>
      <w:r w:rsidRPr="008A1BB5">
        <w:rPr>
          <w:b w:val="0"/>
          <w:bCs w:val="0"/>
        </w:rPr>
        <w:t>;</w:t>
      </w:r>
    </w:p>
    <w:p w14:paraId="4B5AD5D5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8A1BB5">
        <w:rPr>
          <w:b w:val="0"/>
          <w:bCs w:val="0"/>
        </w:rPr>
        <w:t>– обеспечение доступа к данным профиля пользователя.</w:t>
      </w:r>
    </w:p>
    <w:p w14:paraId="76CA1D39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Блок обеспечивает персонализацию системы и повышает удобство работы пользователя с маркетплейсом.</w:t>
      </w:r>
    </w:p>
    <w:p w14:paraId="42D01389" w14:textId="77777777" w:rsidR="009A398A" w:rsidRDefault="009A398A" w:rsidP="00C44682">
      <w:pPr>
        <w:pStyle w:val="afb"/>
        <w:widowControl w:val="0"/>
        <w:rPr>
          <w:b w:val="0"/>
          <w:bCs w:val="0"/>
        </w:rPr>
      </w:pPr>
    </w:p>
    <w:p w14:paraId="438A441D" w14:textId="77777777" w:rsidR="009A398A" w:rsidRDefault="009A398A" w:rsidP="00C44682">
      <w:pPr>
        <w:pStyle w:val="3"/>
      </w:pPr>
      <w:r w:rsidRPr="00C939D7">
        <w:t>2</w:t>
      </w:r>
      <w:r w:rsidRPr="00940510">
        <w:t>.</w:t>
      </w:r>
      <w:r>
        <w:t>2</w:t>
      </w:r>
      <w:r w:rsidRPr="00602ACD">
        <w:t>.</w:t>
      </w:r>
      <w:r>
        <w:t>8</w:t>
      </w:r>
      <w:r w:rsidRPr="00602ACD">
        <w:t xml:space="preserve"> </w:t>
      </w:r>
      <w:r>
        <w:t>Блок базы данных</w:t>
      </w:r>
    </w:p>
    <w:p w14:paraId="2A63E21B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 xml:space="preserve">Блок базы данных является ключевым компонентом системы, обеспечивающим </w:t>
      </w:r>
      <w:r>
        <w:rPr>
          <w:b w:val="0"/>
          <w:bCs w:val="0"/>
        </w:rPr>
        <w:t>с</w:t>
      </w:r>
      <w:r w:rsidRPr="00B3129E">
        <w:rPr>
          <w:b w:val="0"/>
          <w:bCs w:val="0"/>
        </w:rPr>
        <w:t>огласованное хранение данных и их использование различными компонентами приложени</w:t>
      </w:r>
      <w:r>
        <w:rPr>
          <w:b w:val="0"/>
          <w:bCs w:val="0"/>
        </w:rPr>
        <w:t>я.</w:t>
      </w:r>
    </w:p>
    <w:p w14:paraId="54E5E9EB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Основные функции блока:</w:t>
      </w:r>
    </w:p>
    <w:p w14:paraId="134BBA7C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хранение данных о пользователях, товарах, заказах и платежах;</w:t>
      </w:r>
    </w:p>
    <w:p w14:paraId="5B3DDFEB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обеспечение целостности и согласованности данных;</w:t>
      </w:r>
    </w:p>
    <w:p w14:paraId="6FC40F0A" w14:textId="77777777" w:rsidR="009A398A" w:rsidRPr="009C4E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</w:t>
      </w:r>
      <w:r>
        <w:rPr>
          <w:b w:val="0"/>
          <w:bCs w:val="0"/>
        </w:rPr>
        <w:t> </w:t>
      </w:r>
      <w:r w:rsidRPr="009C4E8A">
        <w:rPr>
          <w:b w:val="0"/>
          <w:bCs w:val="0"/>
        </w:rPr>
        <w:t>выполнение операций чтения, записи, обновления и удаления данных;</w:t>
      </w:r>
    </w:p>
    <w:p w14:paraId="4F81D636" w14:textId="77777777" w:rsidR="009A398A" w:rsidRPr="009A39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– поддержка транзакций</w:t>
      </w:r>
      <w:r w:rsidRPr="009A398A">
        <w:rPr>
          <w:b w:val="0"/>
          <w:bCs w:val="0"/>
        </w:rPr>
        <w:t>;</w:t>
      </w:r>
    </w:p>
    <w:p w14:paraId="4303BEE4" w14:textId="77777777" w:rsidR="009A398A" w:rsidRPr="008A1BB5" w:rsidRDefault="009A398A" w:rsidP="00C44682">
      <w:pPr>
        <w:pStyle w:val="afb"/>
        <w:widowControl w:val="0"/>
        <w:rPr>
          <w:b w:val="0"/>
          <w:bCs w:val="0"/>
        </w:rPr>
      </w:pPr>
      <w:r w:rsidRPr="008A1BB5">
        <w:rPr>
          <w:b w:val="0"/>
          <w:bCs w:val="0"/>
        </w:rPr>
        <w:t>– обеспечение эффективного доступа к данным.</w:t>
      </w:r>
    </w:p>
    <w:p w14:paraId="01BF128A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 w:rsidRPr="009C4E8A">
        <w:rPr>
          <w:b w:val="0"/>
          <w:bCs w:val="0"/>
        </w:rPr>
        <w:t>Доступ к данным осуществляется со стороны функциональных блоков системы, что обеспечивает их согласованное использование и актуальность в рамках работы приложения</w:t>
      </w:r>
      <w:r>
        <w:rPr>
          <w:b w:val="0"/>
          <w:bCs w:val="0"/>
        </w:rPr>
        <w:t>.</w:t>
      </w:r>
    </w:p>
    <w:p w14:paraId="1A36E637" w14:textId="77777777" w:rsidR="009A398A" w:rsidRDefault="009A398A" w:rsidP="00C44682">
      <w:pPr>
        <w:pStyle w:val="afb"/>
        <w:widowControl w:val="0"/>
        <w:rPr>
          <w:b w:val="0"/>
          <w:bCs w:val="0"/>
        </w:rPr>
      </w:pPr>
      <w:r w:rsidRPr="00506C51">
        <w:rPr>
          <w:b w:val="0"/>
          <w:bCs w:val="0"/>
        </w:rPr>
        <w:t>Важной особенностью блока является обеспечение высокой производительности при работе с большими объ</w:t>
      </w:r>
      <w:r>
        <w:rPr>
          <w:b w:val="0"/>
          <w:bCs w:val="0"/>
        </w:rPr>
        <w:t>е</w:t>
      </w:r>
      <w:r w:rsidRPr="00506C51">
        <w:rPr>
          <w:b w:val="0"/>
          <w:bCs w:val="0"/>
        </w:rPr>
        <w:t>мами данных. Для этого могут использоваться механизмы индексации, оптимизации запросов и резервного копирования данных. Это позволяет повысить над</w:t>
      </w:r>
      <w:r>
        <w:rPr>
          <w:b w:val="0"/>
          <w:bCs w:val="0"/>
        </w:rPr>
        <w:t>е</w:t>
      </w:r>
      <w:r w:rsidRPr="00506C51">
        <w:rPr>
          <w:b w:val="0"/>
          <w:bCs w:val="0"/>
        </w:rPr>
        <w:t>жность и устойчивость системы.</w:t>
      </w:r>
    </w:p>
    <w:p w14:paraId="472A9AA8" w14:textId="77777777" w:rsidR="009A398A" w:rsidRDefault="009A398A" w:rsidP="00C44682">
      <w:pPr>
        <w:pStyle w:val="afb"/>
        <w:widowControl w:val="0"/>
        <w:ind w:firstLine="0"/>
        <w:rPr>
          <w:b w:val="0"/>
          <w:bCs w:val="0"/>
        </w:rPr>
      </w:pPr>
    </w:p>
    <w:p w14:paraId="487C053C" w14:textId="77777777" w:rsidR="009A398A" w:rsidRPr="009C4E8A" w:rsidRDefault="009A398A" w:rsidP="00C44682">
      <w:pPr>
        <w:pStyle w:val="afb"/>
        <w:widowControl w:val="0"/>
        <w:rPr>
          <w:rFonts w:cs="Times New Roman"/>
          <w:szCs w:val="28"/>
        </w:rPr>
      </w:pPr>
    </w:p>
    <w:p w14:paraId="012F722B" w14:textId="77777777" w:rsidR="00F36499" w:rsidRPr="002455B9" w:rsidRDefault="00F36499" w:rsidP="00C44682">
      <w:pPr>
        <w:jc w:val="both"/>
        <w:rPr>
          <w:b/>
          <w:szCs w:val="28"/>
        </w:rPr>
      </w:pPr>
    </w:p>
    <w:p w14:paraId="143B9565" w14:textId="77777777" w:rsidR="00345861" w:rsidRDefault="00345861" w:rsidP="00C44682">
      <w:pPr>
        <w:rPr>
          <w:rFonts w:cs="Times New Roman"/>
          <w:b/>
          <w:szCs w:val="28"/>
        </w:rPr>
      </w:pPr>
      <w:r>
        <w:rPr>
          <w:b/>
          <w:szCs w:val="28"/>
        </w:rPr>
        <w:br w:type="page"/>
      </w:r>
    </w:p>
    <w:p w14:paraId="4CDEF8E4" w14:textId="2FEB4BC6" w:rsidR="002455B9" w:rsidRPr="002455B9" w:rsidRDefault="002455B9" w:rsidP="00C44682">
      <w:pPr>
        <w:pStyle w:val="1"/>
      </w:pPr>
      <w:bookmarkStart w:id="15" w:name="_Toc229684784"/>
      <w:r w:rsidRPr="002455B9">
        <w:lastRenderedPageBreak/>
        <w:t>3</w:t>
      </w:r>
      <w:r w:rsidR="001E7E12">
        <w:t> </w:t>
      </w:r>
      <w:r w:rsidR="00B55B9B" w:rsidRPr="00022608">
        <w:t>Функциональное</w:t>
      </w:r>
      <w:r w:rsidR="00B55B9B">
        <w:t xml:space="preserve"> проектирование</w:t>
      </w:r>
      <w:bookmarkEnd w:id="15"/>
      <w:r w:rsidRPr="002455B9">
        <w:t xml:space="preserve"> </w:t>
      </w:r>
    </w:p>
    <w:p w14:paraId="340E25C7" w14:textId="1DCC16EA" w:rsidR="009A398A" w:rsidRDefault="009A398A" w:rsidP="00C44682"/>
    <w:p w14:paraId="5C90AB72" w14:textId="6B917762" w:rsidR="009A398A" w:rsidRDefault="009A398A" w:rsidP="00C44682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9A398A">
        <w:rPr>
          <w:rFonts w:eastAsia="Times New Roman" w:cs="Times New Roman"/>
          <w:szCs w:val="28"/>
          <w:lang w:eastAsia="ru-RU"/>
        </w:rPr>
        <w:t>Функциональное проектирование программного средства маркетплейса направлено на определение структуры и логики работы системы, обеспечивающих выполнение основных пользовательских сценариев. В разделе рассматриваются функциональные возможности приложения, включая работу с каталогом товаров, оформление заказов, управление учетными записями пользователей и взаимодействие между различными модулями системы</w:t>
      </w:r>
      <w:r w:rsidR="00AF4B86">
        <w:rPr>
          <w:rFonts w:eastAsia="Times New Roman" w:cs="Times New Roman"/>
          <w:szCs w:val="28"/>
          <w:lang w:eastAsia="ru-RU"/>
        </w:rPr>
        <w:t>, а также определяется структура хранения данных программы</w:t>
      </w:r>
      <w:r w:rsidRPr="009A398A">
        <w:rPr>
          <w:rFonts w:eastAsia="Times New Roman" w:cs="Times New Roman"/>
          <w:szCs w:val="28"/>
          <w:lang w:eastAsia="ru-RU"/>
        </w:rPr>
        <w:t>.</w:t>
      </w:r>
    </w:p>
    <w:p w14:paraId="34256827" w14:textId="57138B5F" w:rsidR="008F0A17" w:rsidRPr="009A398A" w:rsidRDefault="008F0A17" w:rsidP="00C44682">
      <w:pPr>
        <w:pStyle w:val="afd"/>
        <w:widowControl w:val="0"/>
      </w:pPr>
      <w:r>
        <w:t>Диаграмма классов представлена на чертеже ГУИР.400201.131 PP.1.</w:t>
      </w:r>
    </w:p>
    <w:p w14:paraId="350E094F" w14:textId="77777777" w:rsidR="009A398A" w:rsidRPr="009A398A" w:rsidRDefault="009A398A" w:rsidP="00C44682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7687EDD1" w14:textId="77777777" w:rsidR="009A398A" w:rsidRPr="009A398A" w:rsidRDefault="009A398A" w:rsidP="00C44682">
      <w:pPr>
        <w:pStyle w:val="2"/>
      </w:pPr>
      <w:bookmarkStart w:id="16" w:name="_Toc229684785"/>
      <w:r w:rsidRPr="009A398A">
        <w:t>3.1 Описание таблиц базы данных</w:t>
      </w:r>
      <w:bookmarkEnd w:id="16"/>
    </w:p>
    <w:p w14:paraId="57BB6E20" w14:textId="77777777" w:rsidR="009A398A" w:rsidRPr="009A398A" w:rsidRDefault="009A398A" w:rsidP="00C44682">
      <w:pPr>
        <w:jc w:val="both"/>
        <w:rPr>
          <w:rFonts w:eastAsia="Times New Roman" w:cs="Times New Roman"/>
          <w:szCs w:val="28"/>
          <w:lang w:eastAsia="ru-RU"/>
        </w:rPr>
      </w:pPr>
    </w:p>
    <w:p w14:paraId="4C7C9D90" w14:textId="77777777" w:rsidR="009A398A" w:rsidRPr="009A398A" w:rsidRDefault="009A398A" w:rsidP="00C44682">
      <w:pPr>
        <w:pStyle w:val="3"/>
        <w:rPr>
          <w:rFonts w:ascii="Courier New" w:hAnsi="Courier New" w:cs="Courier New"/>
          <w:sz w:val="24"/>
        </w:rPr>
      </w:pPr>
      <w:bookmarkStart w:id="17" w:name="_Toc199319468"/>
      <w:r w:rsidRPr="009A398A">
        <w:t xml:space="preserve">3.1.1 Таблица </w:t>
      </w:r>
      <w:bookmarkEnd w:id="17"/>
      <w:r w:rsidRPr="009A398A">
        <w:rPr>
          <w:rFonts w:ascii="Courier New" w:hAnsi="Courier New" w:cs="Courier New"/>
          <w:sz w:val="24"/>
          <w:lang w:val="en-US"/>
        </w:rPr>
        <w:t>Users</w:t>
      </w:r>
    </w:p>
    <w:p w14:paraId="63B57248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A398A">
        <w:t xml:space="preserve">Таблица </w:t>
      </w:r>
      <w:r w:rsidRPr="009A398A">
        <w:rPr>
          <w:rFonts w:ascii="Courier New" w:hAnsi="Courier New" w:cs="Courier New"/>
          <w:sz w:val="24"/>
          <w:lang w:val="en-US"/>
        </w:rPr>
        <w:t>Users</w:t>
      </w:r>
      <w:r w:rsidRPr="009A398A">
        <w:rPr>
          <w:rFonts w:ascii="Courier New" w:hAnsi="Courier New" w:cs="Courier New"/>
          <w:sz w:val="24"/>
        </w:rPr>
        <w:t xml:space="preserve"> </w:t>
      </w:r>
      <w:r w:rsidRPr="009A398A">
        <w:t xml:space="preserve">хранит </w:t>
      </w:r>
      <w:r w:rsidRPr="009A398A">
        <w:rPr>
          <w:rFonts w:cs="Times New Roman"/>
          <w:szCs w:val="28"/>
        </w:rPr>
        <w:t>информацию о пользователях маркетплейса. Структура таблицы представлена в таблице 3.1.</w:t>
      </w:r>
    </w:p>
    <w:p w14:paraId="42EE0D3F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</w:p>
    <w:p w14:paraId="417F029A" w14:textId="77777777" w:rsidR="009A398A" w:rsidRPr="009A398A" w:rsidRDefault="009A398A" w:rsidP="00C44682">
      <w:pPr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Таблица 3.1 – Таблица </w:t>
      </w:r>
      <w:r w:rsidRPr="009A398A">
        <w:rPr>
          <w:rFonts w:ascii="Courier New" w:hAnsi="Courier New" w:cs="Courier New"/>
          <w:sz w:val="24"/>
          <w:szCs w:val="28"/>
        </w:rPr>
        <w:t>Users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  <w:gridCol w:w="4815"/>
      </w:tblGrid>
      <w:tr w:rsidR="009A398A" w:rsidRPr="009A398A" w14:paraId="14599118" w14:textId="77777777" w:rsidTr="008F0A17">
        <w:tc>
          <w:tcPr>
            <w:tcW w:w="2268" w:type="dxa"/>
            <w:vAlign w:val="center"/>
          </w:tcPr>
          <w:p w14:paraId="4093AA2F" w14:textId="77777777" w:rsidR="009A398A" w:rsidRPr="009A398A" w:rsidRDefault="009A398A" w:rsidP="00C44682">
            <w:pPr>
              <w:jc w:val="center"/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Поле</w:t>
            </w:r>
          </w:p>
        </w:tc>
        <w:tc>
          <w:tcPr>
            <w:tcW w:w="2268" w:type="dxa"/>
            <w:vAlign w:val="center"/>
          </w:tcPr>
          <w:p w14:paraId="7BF4978D" w14:textId="77777777" w:rsidR="009A398A" w:rsidRPr="009A398A" w:rsidRDefault="009A398A" w:rsidP="00C44682">
            <w:pPr>
              <w:jc w:val="center"/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Тип</w:t>
            </w:r>
          </w:p>
        </w:tc>
        <w:tc>
          <w:tcPr>
            <w:tcW w:w="4815" w:type="dxa"/>
            <w:vAlign w:val="center"/>
          </w:tcPr>
          <w:p w14:paraId="7166EB30" w14:textId="77777777" w:rsidR="009A398A" w:rsidRPr="009A398A" w:rsidRDefault="009A398A" w:rsidP="00C44682">
            <w:pPr>
              <w:jc w:val="center"/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Описание</w:t>
            </w:r>
          </w:p>
        </w:tc>
      </w:tr>
      <w:tr w:rsidR="009A398A" w:rsidRPr="009A398A" w14:paraId="3836BD02" w14:textId="77777777" w:rsidTr="008F0A17">
        <w:tc>
          <w:tcPr>
            <w:tcW w:w="2268" w:type="dxa"/>
            <w:vAlign w:val="center"/>
          </w:tcPr>
          <w:p w14:paraId="4B1FF48C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id</w:t>
            </w:r>
          </w:p>
        </w:tc>
        <w:tc>
          <w:tcPr>
            <w:tcW w:w="2268" w:type="dxa"/>
            <w:vAlign w:val="center"/>
          </w:tcPr>
          <w:p w14:paraId="23F58CDB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INTEGER</w:t>
            </w:r>
          </w:p>
        </w:tc>
        <w:tc>
          <w:tcPr>
            <w:tcW w:w="4815" w:type="dxa"/>
            <w:vAlign w:val="center"/>
          </w:tcPr>
          <w:p w14:paraId="1E2979EA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Идентификатор пользователя</w:t>
            </w:r>
          </w:p>
        </w:tc>
      </w:tr>
      <w:tr w:rsidR="009A398A" w:rsidRPr="009A398A" w14:paraId="4EAA2B59" w14:textId="77777777" w:rsidTr="008F0A17">
        <w:tc>
          <w:tcPr>
            <w:tcW w:w="2268" w:type="dxa"/>
            <w:vAlign w:val="center"/>
          </w:tcPr>
          <w:p w14:paraId="26FDB5A4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name</w:t>
            </w:r>
          </w:p>
        </w:tc>
        <w:tc>
          <w:tcPr>
            <w:tcW w:w="2268" w:type="dxa"/>
            <w:vAlign w:val="center"/>
          </w:tcPr>
          <w:p w14:paraId="6E2E2C18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TEXT</w:t>
            </w:r>
          </w:p>
        </w:tc>
        <w:tc>
          <w:tcPr>
            <w:tcW w:w="4815" w:type="dxa"/>
            <w:vAlign w:val="center"/>
          </w:tcPr>
          <w:p w14:paraId="7C5E748C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Имя пользователя</w:t>
            </w:r>
          </w:p>
        </w:tc>
      </w:tr>
      <w:tr w:rsidR="009A398A" w:rsidRPr="009A398A" w14:paraId="78132337" w14:textId="77777777" w:rsidTr="008F0A17">
        <w:tc>
          <w:tcPr>
            <w:tcW w:w="2268" w:type="dxa"/>
            <w:vAlign w:val="center"/>
          </w:tcPr>
          <w:p w14:paraId="714DE559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surname</w:t>
            </w:r>
          </w:p>
        </w:tc>
        <w:tc>
          <w:tcPr>
            <w:tcW w:w="2268" w:type="dxa"/>
            <w:vAlign w:val="center"/>
          </w:tcPr>
          <w:p w14:paraId="54647660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TEXT</w:t>
            </w:r>
          </w:p>
        </w:tc>
        <w:tc>
          <w:tcPr>
            <w:tcW w:w="4815" w:type="dxa"/>
            <w:vAlign w:val="center"/>
          </w:tcPr>
          <w:p w14:paraId="2D1E2235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Фамилия пользователя</w:t>
            </w:r>
          </w:p>
        </w:tc>
      </w:tr>
      <w:tr w:rsidR="009A398A" w:rsidRPr="009A398A" w14:paraId="1373A0F6" w14:textId="77777777" w:rsidTr="008F0A17">
        <w:tc>
          <w:tcPr>
            <w:tcW w:w="2268" w:type="dxa"/>
            <w:vAlign w:val="center"/>
          </w:tcPr>
          <w:p w14:paraId="113AFEA0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birth_date</w:t>
            </w:r>
          </w:p>
        </w:tc>
        <w:tc>
          <w:tcPr>
            <w:tcW w:w="2268" w:type="dxa"/>
            <w:vAlign w:val="center"/>
          </w:tcPr>
          <w:p w14:paraId="1F470D87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DATE</w:t>
            </w:r>
          </w:p>
        </w:tc>
        <w:tc>
          <w:tcPr>
            <w:tcW w:w="4815" w:type="dxa"/>
            <w:vAlign w:val="center"/>
          </w:tcPr>
          <w:p w14:paraId="03DEBFE0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Дата рождения пользователя</w:t>
            </w:r>
          </w:p>
        </w:tc>
      </w:tr>
      <w:tr w:rsidR="009A398A" w:rsidRPr="009A398A" w14:paraId="00BBA7BB" w14:textId="77777777" w:rsidTr="008F0A17">
        <w:tc>
          <w:tcPr>
            <w:tcW w:w="2268" w:type="dxa"/>
            <w:vAlign w:val="center"/>
          </w:tcPr>
          <w:p w14:paraId="55F2B3C4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email</w:t>
            </w:r>
          </w:p>
        </w:tc>
        <w:tc>
          <w:tcPr>
            <w:tcW w:w="2268" w:type="dxa"/>
            <w:vAlign w:val="center"/>
          </w:tcPr>
          <w:p w14:paraId="5AE73B18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TEXT</w:t>
            </w:r>
          </w:p>
        </w:tc>
        <w:tc>
          <w:tcPr>
            <w:tcW w:w="4815" w:type="dxa"/>
            <w:vAlign w:val="center"/>
          </w:tcPr>
          <w:p w14:paraId="73D30033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Электронная почта пользователя</w:t>
            </w:r>
          </w:p>
        </w:tc>
      </w:tr>
    </w:tbl>
    <w:p w14:paraId="3A1E6682" w14:textId="77777777" w:rsidR="009A398A" w:rsidRPr="009A398A" w:rsidRDefault="009A398A" w:rsidP="00C44682">
      <w:pPr>
        <w:jc w:val="both"/>
        <w:rPr>
          <w:rFonts w:cs="Times New Roman"/>
          <w:szCs w:val="28"/>
        </w:rPr>
      </w:pPr>
    </w:p>
    <w:p w14:paraId="3B4F5E32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>Связи с другими таблицами:</w:t>
      </w:r>
    </w:p>
    <w:p w14:paraId="6EDD88B7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1 </w:t>
      </w:r>
      <w:r w:rsidRPr="009A398A">
        <w:rPr>
          <w:rFonts w:ascii="Courier New" w:hAnsi="Courier New" w:cs="Courier New"/>
          <w:sz w:val="24"/>
          <w:szCs w:val="28"/>
        </w:rPr>
        <w:t>Card</w:t>
      </w:r>
      <w:r w:rsidRPr="009A398A">
        <w:rPr>
          <w:rFonts w:cs="Times New Roman"/>
          <w:szCs w:val="28"/>
        </w:rPr>
        <w:t>_</w:t>
      </w:r>
      <w:r w:rsidRPr="009A398A">
        <w:rPr>
          <w:rFonts w:ascii="Courier New" w:hAnsi="Courier New" w:cs="Courier New"/>
          <w:sz w:val="24"/>
          <w:szCs w:val="28"/>
        </w:rPr>
        <w:t>info</w:t>
      </w:r>
      <w:r w:rsidRPr="009A398A">
        <w:rPr>
          <w:rFonts w:cs="Times New Roman"/>
          <w:szCs w:val="28"/>
        </w:rPr>
        <w:t xml:space="preserve">: таблица связана с таблицей </w:t>
      </w:r>
      <w:r w:rsidRPr="009A398A">
        <w:rPr>
          <w:rFonts w:ascii="Courier New" w:hAnsi="Courier New" w:cs="Courier New"/>
          <w:sz w:val="24"/>
          <w:szCs w:val="28"/>
        </w:rPr>
        <w:t>Card</w:t>
      </w:r>
      <w:r w:rsidRPr="009A398A">
        <w:rPr>
          <w:rFonts w:cs="Times New Roman"/>
          <w:szCs w:val="28"/>
        </w:rPr>
        <w:t>_</w:t>
      </w:r>
      <w:r w:rsidRPr="009A398A">
        <w:rPr>
          <w:rFonts w:ascii="Courier New" w:hAnsi="Courier New" w:cs="Courier New"/>
          <w:sz w:val="24"/>
          <w:szCs w:val="28"/>
        </w:rPr>
        <w:t>info</w:t>
      </w:r>
      <w:r w:rsidRPr="009A398A">
        <w:rPr>
          <w:rFonts w:cs="Times New Roman"/>
          <w:szCs w:val="28"/>
        </w:rPr>
        <w:t>. Один пользователь может иметь несколько записей о банковских картах. Тип связи: один-ко-многим.</w:t>
      </w:r>
    </w:p>
    <w:p w14:paraId="43D2CB8B" w14:textId="77777777" w:rsid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2 </w:t>
      </w:r>
      <w:r w:rsidRPr="009A398A">
        <w:rPr>
          <w:rFonts w:ascii="Courier New" w:hAnsi="Courier New" w:cs="Courier New"/>
          <w:sz w:val="24"/>
          <w:szCs w:val="28"/>
        </w:rPr>
        <w:t>Orders</w:t>
      </w:r>
      <w:r w:rsidRPr="009A398A">
        <w:rPr>
          <w:rFonts w:cs="Times New Roman"/>
          <w:szCs w:val="28"/>
        </w:rPr>
        <w:t xml:space="preserve">: таблица связана с таблицей </w:t>
      </w:r>
      <w:r w:rsidRPr="009A398A">
        <w:rPr>
          <w:rFonts w:ascii="Courier New" w:hAnsi="Courier New" w:cs="Courier New"/>
          <w:sz w:val="24"/>
          <w:szCs w:val="28"/>
        </w:rPr>
        <w:t>Orders</w:t>
      </w:r>
      <w:r w:rsidRPr="009A398A">
        <w:rPr>
          <w:rFonts w:cs="Times New Roman"/>
          <w:szCs w:val="28"/>
        </w:rPr>
        <w:t xml:space="preserve"> по полю </w:t>
      </w:r>
      <w:r w:rsidRPr="009A398A">
        <w:rPr>
          <w:rFonts w:ascii="Courier New" w:hAnsi="Courier New" w:cs="Courier New"/>
          <w:sz w:val="24"/>
          <w:szCs w:val="28"/>
        </w:rPr>
        <w:t>user</w:t>
      </w:r>
      <w:r w:rsidRPr="009A398A">
        <w:rPr>
          <w:rFonts w:cs="Times New Roman"/>
          <w:szCs w:val="28"/>
        </w:rPr>
        <w:t>_</w:t>
      </w:r>
      <w:r w:rsidRPr="009A398A">
        <w:rPr>
          <w:rFonts w:ascii="Courier New" w:hAnsi="Courier New" w:cs="Courier New"/>
          <w:sz w:val="24"/>
          <w:szCs w:val="28"/>
        </w:rPr>
        <w:t>id</w:t>
      </w:r>
      <w:r w:rsidRPr="009A398A">
        <w:rPr>
          <w:rFonts w:cs="Times New Roman"/>
          <w:szCs w:val="28"/>
        </w:rPr>
        <w:t>. Один пользователь может иметь несколько заказов. Тип связи: один-ко-многим.</w:t>
      </w:r>
    </w:p>
    <w:p w14:paraId="6B02BCEA" w14:textId="05CC706F" w:rsidR="008F6369" w:rsidRPr="009A398A" w:rsidRDefault="008F6369" w:rsidP="00C44682">
      <w:pPr>
        <w:ind w:firstLine="708"/>
        <w:jc w:val="both"/>
        <w:rPr>
          <w:rFonts w:cs="Times New Roman"/>
          <w:szCs w:val="28"/>
        </w:rPr>
      </w:pPr>
      <w:r w:rsidRPr="008F6369">
        <w:rPr>
          <w:rFonts w:cs="Times New Roman"/>
          <w:szCs w:val="28"/>
        </w:rPr>
        <w:t xml:space="preserve">3 </w:t>
      </w:r>
      <w:r w:rsidRPr="008F6369">
        <w:rPr>
          <w:rFonts w:ascii="Courier New" w:hAnsi="Courier New" w:cs="Courier New"/>
          <w:sz w:val="24"/>
          <w:szCs w:val="28"/>
        </w:rPr>
        <w:t>Items</w:t>
      </w:r>
      <w:r w:rsidRPr="008F6369">
        <w:rPr>
          <w:rFonts w:cs="Times New Roman"/>
          <w:szCs w:val="28"/>
        </w:rPr>
        <w:t xml:space="preserve">: таблица связана с таблицей </w:t>
      </w:r>
      <w:r w:rsidRPr="008F6369">
        <w:rPr>
          <w:rFonts w:ascii="Courier New" w:hAnsi="Courier New" w:cs="Courier New"/>
          <w:sz w:val="24"/>
          <w:szCs w:val="28"/>
        </w:rPr>
        <w:t>Items</w:t>
      </w:r>
      <w:r w:rsidRPr="008F6369">
        <w:rPr>
          <w:rFonts w:cs="Times New Roman"/>
          <w:szCs w:val="28"/>
        </w:rPr>
        <w:t xml:space="preserve"> по полю </w:t>
      </w:r>
      <w:r w:rsidRPr="008F6369">
        <w:rPr>
          <w:rFonts w:ascii="Courier New" w:hAnsi="Courier New" w:cs="Courier New"/>
          <w:sz w:val="24"/>
          <w:szCs w:val="28"/>
        </w:rPr>
        <w:t>seller_id</w:t>
      </w:r>
      <w:r w:rsidRPr="008F6369">
        <w:rPr>
          <w:rFonts w:cs="Times New Roman"/>
          <w:szCs w:val="28"/>
        </w:rPr>
        <w:t>. Один пользователь может размещать несколько товаров. Тип связи: один-ко-многим.</w:t>
      </w:r>
    </w:p>
    <w:p w14:paraId="08D75F1A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</w:p>
    <w:p w14:paraId="4968267C" w14:textId="6A363464" w:rsidR="009A398A" w:rsidRPr="009A398A" w:rsidRDefault="009A398A" w:rsidP="00C44682">
      <w:pPr>
        <w:pStyle w:val="3"/>
        <w:rPr>
          <w:rFonts w:ascii="Courier New" w:hAnsi="Courier New" w:cs="Courier New"/>
          <w:sz w:val="24"/>
        </w:rPr>
      </w:pPr>
      <w:r w:rsidRPr="009A398A">
        <w:t xml:space="preserve">3.1.2 Таблица </w:t>
      </w:r>
      <w:r w:rsidRPr="009A398A">
        <w:rPr>
          <w:rFonts w:ascii="Courier New" w:hAnsi="Courier New" w:cs="Courier New"/>
          <w:sz w:val="24"/>
          <w:lang w:val="en-US"/>
        </w:rPr>
        <w:t>Card</w:t>
      </w:r>
      <w:r w:rsidR="008F0A17" w:rsidRPr="008F0A17">
        <w:rPr>
          <w:rFonts w:ascii="Courier New" w:hAnsi="Courier New" w:cs="Courier New"/>
          <w:sz w:val="24"/>
        </w:rPr>
        <w:t>_</w:t>
      </w:r>
      <w:r w:rsidRPr="009A398A">
        <w:rPr>
          <w:rFonts w:ascii="Courier New" w:hAnsi="Courier New" w:cs="Courier New"/>
          <w:sz w:val="24"/>
          <w:lang w:val="en-US"/>
        </w:rPr>
        <w:t>info</w:t>
      </w:r>
    </w:p>
    <w:p w14:paraId="3B994C2C" w14:textId="1478CC83" w:rsidR="009A398A" w:rsidRPr="009A398A" w:rsidRDefault="009A398A" w:rsidP="00C44682">
      <w:pPr>
        <w:ind w:firstLine="708"/>
        <w:jc w:val="both"/>
      </w:pPr>
      <w:r w:rsidRPr="009A398A">
        <w:t xml:space="preserve">Таблица </w:t>
      </w:r>
      <w:r w:rsidRPr="009A398A">
        <w:rPr>
          <w:rFonts w:ascii="Courier New" w:hAnsi="Courier New" w:cs="Courier New"/>
          <w:sz w:val="24"/>
        </w:rPr>
        <w:t>Card</w:t>
      </w:r>
      <w:r w:rsidRPr="009A398A">
        <w:t>_</w:t>
      </w:r>
      <w:r w:rsidRPr="009A398A">
        <w:rPr>
          <w:rFonts w:ascii="Courier New" w:hAnsi="Courier New" w:cs="Courier New"/>
          <w:sz w:val="24"/>
        </w:rPr>
        <w:t>info</w:t>
      </w:r>
      <w:r w:rsidRPr="009A398A">
        <w:t xml:space="preserve"> хранит информацию о банковских картах пользователей.</w:t>
      </w:r>
      <w:r w:rsidR="008F0A17">
        <w:t xml:space="preserve"> </w:t>
      </w:r>
      <w:r w:rsidRPr="009A398A">
        <w:t>Структура таблицы представлена в таблице 3.2.</w:t>
      </w:r>
    </w:p>
    <w:p w14:paraId="030C07C2" w14:textId="77777777" w:rsidR="009A398A" w:rsidRPr="009A398A" w:rsidRDefault="009A398A" w:rsidP="00C44682">
      <w:pPr>
        <w:ind w:firstLine="708"/>
        <w:jc w:val="both"/>
      </w:pPr>
    </w:p>
    <w:p w14:paraId="7F9253CC" w14:textId="77777777" w:rsidR="009A398A" w:rsidRPr="009A398A" w:rsidRDefault="009A398A" w:rsidP="00C44682">
      <w:pPr>
        <w:jc w:val="both"/>
      </w:pPr>
      <w:r w:rsidRPr="009A398A">
        <w:t xml:space="preserve">Таблица 3.2 – Таблица </w:t>
      </w:r>
      <w:r w:rsidRPr="009A398A">
        <w:rPr>
          <w:rFonts w:ascii="Courier New" w:hAnsi="Courier New" w:cs="Courier New"/>
          <w:sz w:val="24"/>
        </w:rPr>
        <w:t>Card</w:t>
      </w:r>
      <w:r w:rsidRPr="009A398A">
        <w:t>_</w:t>
      </w:r>
      <w:r w:rsidRPr="009A398A">
        <w:rPr>
          <w:rFonts w:ascii="Courier New" w:hAnsi="Courier New" w:cs="Courier New"/>
          <w:sz w:val="24"/>
        </w:rPr>
        <w:t>info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2131"/>
        <w:gridCol w:w="4815"/>
      </w:tblGrid>
      <w:tr w:rsidR="009A398A" w:rsidRPr="009A398A" w14:paraId="4671F03F" w14:textId="77777777" w:rsidTr="008F0A17">
        <w:tc>
          <w:tcPr>
            <w:tcW w:w="2405" w:type="dxa"/>
            <w:vAlign w:val="center"/>
          </w:tcPr>
          <w:p w14:paraId="2BA5AD67" w14:textId="77777777" w:rsidR="009A398A" w:rsidRPr="009A398A" w:rsidRDefault="009A398A" w:rsidP="00C44682">
            <w:pPr>
              <w:jc w:val="center"/>
            </w:pPr>
            <w:r w:rsidRPr="009A398A">
              <w:t>Поле</w:t>
            </w:r>
          </w:p>
        </w:tc>
        <w:tc>
          <w:tcPr>
            <w:tcW w:w="2131" w:type="dxa"/>
            <w:vAlign w:val="center"/>
          </w:tcPr>
          <w:p w14:paraId="0DFA0F61" w14:textId="77777777" w:rsidR="009A398A" w:rsidRPr="009A398A" w:rsidRDefault="009A398A" w:rsidP="00C44682">
            <w:pPr>
              <w:jc w:val="center"/>
            </w:pPr>
            <w:r w:rsidRPr="009A398A">
              <w:t>Тип</w:t>
            </w:r>
          </w:p>
        </w:tc>
        <w:tc>
          <w:tcPr>
            <w:tcW w:w="4815" w:type="dxa"/>
            <w:vAlign w:val="center"/>
          </w:tcPr>
          <w:p w14:paraId="4D2CB03D" w14:textId="77777777" w:rsidR="009A398A" w:rsidRPr="009A398A" w:rsidRDefault="009A398A" w:rsidP="00C44682">
            <w:pPr>
              <w:jc w:val="center"/>
            </w:pPr>
            <w:r w:rsidRPr="009A398A">
              <w:t>Описание</w:t>
            </w:r>
          </w:p>
        </w:tc>
      </w:tr>
      <w:tr w:rsidR="008F6369" w:rsidRPr="009A398A" w14:paraId="1823A358" w14:textId="77777777" w:rsidTr="008F0A17">
        <w:tc>
          <w:tcPr>
            <w:tcW w:w="2405" w:type="dxa"/>
            <w:vAlign w:val="center"/>
          </w:tcPr>
          <w:p w14:paraId="3EE64D91" w14:textId="2A3E283C" w:rsidR="008F6369" w:rsidRPr="009A398A" w:rsidRDefault="008F6369" w:rsidP="00C44682">
            <w:pPr>
              <w:jc w:val="center"/>
            </w:pPr>
            <w:r>
              <w:t>1</w:t>
            </w:r>
          </w:p>
        </w:tc>
        <w:tc>
          <w:tcPr>
            <w:tcW w:w="2131" w:type="dxa"/>
            <w:vAlign w:val="center"/>
          </w:tcPr>
          <w:p w14:paraId="243A8AE5" w14:textId="2D9A414B" w:rsidR="008F6369" w:rsidRPr="009A398A" w:rsidRDefault="008F6369" w:rsidP="00C44682">
            <w:pPr>
              <w:jc w:val="center"/>
            </w:pPr>
            <w:r>
              <w:t>2</w:t>
            </w:r>
          </w:p>
        </w:tc>
        <w:tc>
          <w:tcPr>
            <w:tcW w:w="4815" w:type="dxa"/>
            <w:vAlign w:val="center"/>
          </w:tcPr>
          <w:p w14:paraId="74EF3726" w14:textId="11C79644" w:rsidR="008F6369" w:rsidRPr="009A398A" w:rsidRDefault="008F6369" w:rsidP="00C44682">
            <w:pPr>
              <w:jc w:val="center"/>
            </w:pPr>
            <w:r>
              <w:t>3</w:t>
            </w:r>
          </w:p>
        </w:tc>
      </w:tr>
      <w:tr w:rsidR="009A398A" w:rsidRPr="009A398A" w14:paraId="00F2D9C6" w14:textId="77777777" w:rsidTr="008F0A17">
        <w:tc>
          <w:tcPr>
            <w:tcW w:w="2405" w:type="dxa"/>
            <w:vAlign w:val="center"/>
          </w:tcPr>
          <w:p w14:paraId="1C1A83CB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id</w:t>
            </w:r>
          </w:p>
        </w:tc>
        <w:tc>
          <w:tcPr>
            <w:tcW w:w="2131" w:type="dxa"/>
            <w:vAlign w:val="center"/>
          </w:tcPr>
          <w:p w14:paraId="403ED398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INTEGER</w:t>
            </w:r>
          </w:p>
        </w:tc>
        <w:tc>
          <w:tcPr>
            <w:tcW w:w="4815" w:type="dxa"/>
            <w:vAlign w:val="center"/>
          </w:tcPr>
          <w:p w14:paraId="454847AF" w14:textId="77777777" w:rsidR="009A398A" w:rsidRPr="009A398A" w:rsidRDefault="009A398A" w:rsidP="00C44682">
            <w:r w:rsidRPr="009A398A">
              <w:t>Идентификатор карты</w:t>
            </w:r>
          </w:p>
        </w:tc>
      </w:tr>
    </w:tbl>
    <w:p w14:paraId="30DC7523" w14:textId="124F34A9" w:rsidR="008F6369" w:rsidRPr="008F6369" w:rsidRDefault="008F6369" w:rsidP="00C44682">
      <w:r>
        <w:lastRenderedPageBreak/>
        <w:t>Продолжение таблицы 3</w:t>
      </w:r>
      <w:r>
        <w:rPr>
          <w:lang w:val="en-US"/>
        </w:rPr>
        <w:t>.2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2131"/>
        <w:gridCol w:w="4815"/>
      </w:tblGrid>
      <w:tr w:rsidR="008F6369" w:rsidRPr="009A398A" w14:paraId="124C32BC" w14:textId="77777777" w:rsidTr="008F6369">
        <w:tc>
          <w:tcPr>
            <w:tcW w:w="2405" w:type="dxa"/>
            <w:vAlign w:val="center"/>
          </w:tcPr>
          <w:p w14:paraId="6BD6485A" w14:textId="10430C2C" w:rsidR="008F6369" w:rsidRPr="008F6369" w:rsidRDefault="008F6369" w:rsidP="00C44682">
            <w:pPr>
              <w:jc w:val="center"/>
              <w:rPr>
                <w:rFonts w:cs="Times New Roman"/>
                <w:szCs w:val="24"/>
              </w:rPr>
            </w:pPr>
            <w:r w:rsidRPr="008F6369">
              <w:rPr>
                <w:rFonts w:cs="Times New Roman"/>
                <w:szCs w:val="24"/>
              </w:rPr>
              <w:t>1</w:t>
            </w:r>
          </w:p>
        </w:tc>
        <w:tc>
          <w:tcPr>
            <w:tcW w:w="2131" w:type="dxa"/>
            <w:vAlign w:val="center"/>
          </w:tcPr>
          <w:p w14:paraId="16A282F5" w14:textId="7736BE76" w:rsidR="008F6369" w:rsidRPr="008F6369" w:rsidRDefault="008F6369" w:rsidP="00C44682">
            <w:pPr>
              <w:jc w:val="center"/>
              <w:rPr>
                <w:rFonts w:cs="Times New Roman"/>
                <w:szCs w:val="24"/>
              </w:rPr>
            </w:pPr>
            <w:r w:rsidRPr="008F6369">
              <w:rPr>
                <w:rFonts w:cs="Times New Roman"/>
                <w:szCs w:val="24"/>
              </w:rPr>
              <w:t>2</w:t>
            </w:r>
          </w:p>
        </w:tc>
        <w:tc>
          <w:tcPr>
            <w:tcW w:w="4815" w:type="dxa"/>
          </w:tcPr>
          <w:p w14:paraId="7386B7F5" w14:textId="0A35A3D7" w:rsidR="008F6369" w:rsidRPr="009A398A" w:rsidRDefault="008F6369" w:rsidP="00C44682">
            <w:pPr>
              <w:jc w:val="center"/>
            </w:pPr>
            <w:r>
              <w:t>3</w:t>
            </w:r>
          </w:p>
        </w:tc>
      </w:tr>
      <w:tr w:rsidR="009A398A" w:rsidRPr="009A398A" w14:paraId="7721EC50" w14:textId="77777777" w:rsidTr="008F0A17">
        <w:tc>
          <w:tcPr>
            <w:tcW w:w="2405" w:type="dxa"/>
            <w:vAlign w:val="center"/>
          </w:tcPr>
          <w:p w14:paraId="7F992232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number</w:t>
            </w:r>
          </w:p>
        </w:tc>
        <w:tc>
          <w:tcPr>
            <w:tcW w:w="2131" w:type="dxa"/>
            <w:vAlign w:val="center"/>
          </w:tcPr>
          <w:p w14:paraId="30C1CAE2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TEXT</w:t>
            </w:r>
          </w:p>
        </w:tc>
        <w:tc>
          <w:tcPr>
            <w:tcW w:w="4815" w:type="dxa"/>
            <w:vAlign w:val="center"/>
          </w:tcPr>
          <w:p w14:paraId="159102B7" w14:textId="77777777" w:rsidR="009A398A" w:rsidRPr="009A398A" w:rsidRDefault="009A398A" w:rsidP="00C44682">
            <w:r w:rsidRPr="009A398A">
              <w:t>Номер банковской карты</w:t>
            </w:r>
          </w:p>
        </w:tc>
      </w:tr>
      <w:tr w:rsidR="009A398A" w:rsidRPr="009A398A" w14:paraId="790039E1" w14:textId="77777777" w:rsidTr="008F0A17">
        <w:tc>
          <w:tcPr>
            <w:tcW w:w="2405" w:type="dxa"/>
            <w:vAlign w:val="center"/>
          </w:tcPr>
          <w:p w14:paraId="6B739DFD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holder</w:t>
            </w:r>
          </w:p>
        </w:tc>
        <w:tc>
          <w:tcPr>
            <w:tcW w:w="2131" w:type="dxa"/>
            <w:vAlign w:val="center"/>
          </w:tcPr>
          <w:p w14:paraId="4D80E686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TEXT</w:t>
            </w:r>
          </w:p>
        </w:tc>
        <w:tc>
          <w:tcPr>
            <w:tcW w:w="4815" w:type="dxa"/>
            <w:vAlign w:val="center"/>
          </w:tcPr>
          <w:p w14:paraId="65188702" w14:textId="77777777" w:rsidR="009A398A" w:rsidRPr="009A398A" w:rsidRDefault="009A398A" w:rsidP="00C44682">
            <w:r w:rsidRPr="009A398A">
              <w:t>Имя владельца карты</w:t>
            </w:r>
          </w:p>
        </w:tc>
      </w:tr>
      <w:tr w:rsidR="009A398A" w:rsidRPr="009A398A" w14:paraId="5E11E8ED" w14:textId="77777777" w:rsidTr="008F0A17">
        <w:tc>
          <w:tcPr>
            <w:tcW w:w="2405" w:type="dxa"/>
            <w:vAlign w:val="center"/>
          </w:tcPr>
          <w:p w14:paraId="18B96AFF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expiration_date</w:t>
            </w:r>
          </w:p>
        </w:tc>
        <w:tc>
          <w:tcPr>
            <w:tcW w:w="2131" w:type="dxa"/>
            <w:vAlign w:val="center"/>
          </w:tcPr>
          <w:p w14:paraId="1C4A6EAA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DATE</w:t>
            </w:r>
          </w:p>
        </w:tc>
        <w:tc>
          <w:tcPr>
            <w:tcW w:w="4815" w:type="dxa"/>
            <w:vAlign w:val="center"/>
          </w:tcPr>
          <w:p w14:paraId="6E8421CF" w14:textId="77777777" w:rsidR="009A398A" w:rsidRPr="009A398A" w:rsidRDefault="009A398A" w:rsidP="00C44682">
            <w:r w:rsidRPr="009A398A">
              <w:t>Срок действия карты</w:t>
            </w:r>
          </w:p>
        </w:tc>
      </w:tr>
      <w:tr w:rsidR="009A398A" w:rsidRPr="009A398A" w14:paraId="0A13BC47" w14:textId="77777777" w:rsidTr="008F0A17">
        <w:tc>
          <w:tcPr>
            <w:tcW w:w="2405" w:type="dxa"/>
            <w:vAlign w:val="center"/>
          </w:tcPr>
          <w:p w14:paraId="7021A722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user_id</w:t>
            </w:r>
          </w:p>
        </w:tc>
        <w:tc>
          <w:tcPr>
            <w:tcW w:w="2131" w:type="dxa"/>
            <w:vAlign w:val="center"/>
          </w:tcPr>
          <w:p w14:paraId="5615B7CA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INTEGER</w:t>
            </w:r>
          </w:p>
        </w:tc>
        <w:tc>
          <w:tcPr>
            <w:tcW w:w="4815" w:type="dxa"/>
            <w:vAlign w:val="center"/>
          </w:tcPr>
          <w:p w14:paraId="1A38A4B7" w14:textId="77777777" w:rsidR="009A398A" w:rsidRPr="009A398A" w:rsidRDefault="009A398A" w:rsidP="00C44682">
            <w:r w:rsidRPr="009A398A">
              <w:t>Идентификатор пользователя</w:t>
            </w:r>
          </w:p>
        </w:tc>
      </w:tr>
    </w:tbl>
    <w:p w14:paraId="797BFF46" w14:textId="77777777" w:rsidR="008F6369" w:rsidRDefault="008F6369" w:rsidP="00C44682">
      <w:pPr>
        <w:ind w:firstLine="708"/>
        <w:jc w:val="both"/>
      </w:pPr>
    </w:p>
    <w:p w14:paraId="287BA31A" w14:textId="0AF1CE17" w:rsidR="009A398A" w:rsidRPr="009A398A" w:rsidRDefault="009A398A" w:rsidP="00C44682">
      <w:pPr>
        <w:ind w:firstLine="708"/>
        <w:jc w:val="both"/>
      </w:pPr>
      <w:r w:rsidRPr="009A398A">
        <w:t xml:space="preserve">Таблица связана с таблицей </w:t>
      </w:r>
      <w:r w:rsidRPr="009A398A">
        <w:rPr>
          <w:rFonts w:ascii="Courier New" w:hAnsi="Courier New" w:cs="Courier New"/>
          <w:sz w:val="24"/>
        </w:rPr>
        <w:t>Users</w:t>
      </w:r>
      <w:r w:rsidRPr="009A398A">
        <w:t xml:space="preserve"> по полю 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>_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>. Каждая запись о карте принадлежит одному пользователю. Тип связи: многие-к-одному.</w:t>
      </w:r>
    </w:p>
    <w:p w14:paraId="2A2CEDE5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</w:p>
    <w:p w14:paraId="18AF2EAE" w14:textId="77777777" w:rsidR="009A398A" w:rsidRPr="009A398A" w:rsidRDefault="009A398A" w:rsidP="00C44682">
      <w:pPr>
        <w:pStyle w:val="3"/>
      </w:pPr>
      <w:r w:rsidRPr="009A398A">
        <w:rPr>
          <w:rFonts w:cstheme="majorBidi"/>
        </w:rPr>
        <w:t xml:space="preserve">3.1.3 Таблица </w:t>
      </w:r>
      <w:r w:rsidRPr="009A398A">
        <w:t>User_credentials</w:t>
      </w:r>
    </w:p>
    <w:p w14:paraId="139E7D70" w14:textId="0AECDDDF" w:rsidR="009A398A" w:rsidRPr="009A398A" w:rsidRDefault="009A398A" w:rsidP="00C44682">
      <w:pPr>
        <w:ind w:firstLine="708"/>
        <w:jc w:val="both"/>
      </w:pPr>
      <w:r w:rsidRPr="009A398A">
        <w:t xml:space="preserve">Таблица 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>_</w:t>
      </w:r>
      <w:r w:rsidRPr="009A398A">
        <w:rPr>
          <w:rFonts w:ascii="Courier New" w:hAnsi="Courier New" w:cs="Courier New"/>
          <w:sz w:val="24"/>
        </w:rPr>
        <w:t>credentials</w:t>
      </w:r>
      <w:r w:rsidRPr="009A398A">
        <w:t xml:space="preserve"> хранит данные, необходимые для аутентификации и авторизации пользователей в системе</w:t>
      </w:r>
      <w:r w:rsidR="005652EA">
        <w:t xml:space="preserve"> и используется системой безопасности для разграничения прав доступа</w:t>
      </w:r>
      <w:r w:rsidRPr="009A398A">
        <w:t>. Структура таблицы представлена в таблице 3.3.</w:t>
      </w:r>
    </w:p>
    <w:p w14:paraId="423EFC51" w14:textId="77777777" w:rsidR="009A398A" w:rsidRPr="009A398A" w:rsidRDefault="009A398A" w:rsidP="00C44682">
      <w:pPr>
        <w:ind w:firstLine="708"/>
        <w:jc w:val="both"/>
      </w:pPr>
    </w:p>
    <w:p w14:paraId="056285F9" w14:textId="77777777" w:rsidR="009A398A" w:rsidRPr="009A398A" w:rsidRDefault="009A398A" w:rsidP="00C44682">
      <w:pPr>
        <w:jc w:val="both"/>
      </w:pPr>
      <w:r w:rsidRPr="009A398A">
        <w:t xml:space="preserve">Таблица 3.3 – Таблица 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>_</w:t>
      </w:r>
      <w:r w:rsidRPr="009A398A">
        <w:rPr>
          <w:rFonts w:ascii="Courier New" w:hAnsi="Courier New" w:cs="Courier New"/>
          <w:sz w:val="24"/>
        </w:rPr>
        <w:t>credentials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1989"/>
        <w:gridCol w:w="4815"/>
      </w:tblGrid>
      <w:tr w:rsidR="009A398A" w:rsidRPr="009A398A" w14:paraId="31DBB6FB" w14:textId="77777777" w:rsidTr="008F0A17">
        <w:tc>
          <w:tcPr>
            <w:tcW w:w="2547" w:type="dxa"/>
            <w:vAlign w:val="center"/>
          </w:tcPr>
          <w:p w14:paraId="2FBA4D11" w14:textId="77777777" w:rsidR="009A398A" w:rsidRPr="009A398A" w:rsidRDefault="009A398A" w:rsidP="00C44682">
            <w:pPr>
              <w:jc w:val="center"/>
            </w:pPr>
            <w:r w:rsidRPr="009A398A">
              <w:t>Поле</w:t>
            </w:r>
          </w:p>
        </w:tc>
        <w:tc>
          <w:tcPr>
            <w:tcW w:w="1989" w:type="dxa"/>
            <w:vAlign w:val="center"/>
          </w:tcPr>
          <w:p w14:paraId="192B5414" w14:textId="77777777" w:rsidR="009A398A" w:rsidRPr="009A398A" w:rsidRDefault="009A398A" w:rsidP="00C44682">
            <w:pPr>
              <w:jc w:val="center"/>
            </w:pPr>
            <w:r w:rsidRPr="009A398A">
              <w:t>Тип</w:t>
            </w:r>
          </w:p>
        </w:tc>
        <w:tc>
          <w:tcPr>
            <w:tcW w:w="4815" w:type="dxa"/>
            <w:vAlign w:val="center"/>
          </w:tcPr>
          <w:p w14:paraId="2E454102" w14:textId="77777777" w:rsidR="009A398A" w:rsidRPr="009A398A" w:rsidRDefault="009A398A" w:rsidP="00C44682">
            <w:pPr>
              <w:jc w:val="center"/>
            </w:pPr>
            <w:r w:rsidRPr="009A398A">
              <w:t>Описание</w:t>
            </w:r>
          </w:p>
        </w:tc>
      </w:tr>
      <w:tr w:rsidR="009A398A" w:rsidRPr="009A398A" w14:paraId="3980F916" w14:textId="77777777" w:rsidTr="008F0A17">
        <w:tc>
          <w:tcPr>
            <w:tcW w:w="2547" w:type="dxa"/>
            <w:vAlign w:val="center"/>
          </w:tcPr>
          <w:p w14:paraId="55077913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id</w:t>
            </w:r>
          </w:p>
        </w:tc>
        <w:tc>
          <w:tcPr>
            <w:tcW w:w="1989" w:type="dxa"/>
            <w:vAlign w:val="center"/>
          </w:tcPr>
          <w:p w14:paraId="1ABCA918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INTEGER</w:t>
            </w:r>
          </w:p>
        </w:tc>
        <w:tc>
          <w:tcPr>
            <w:tcW w:w="4815" w:type="dxa"/>
            <w:vAlign w:val="center"/>
          </w:tcPr>
          <w:p w14:paraId="52AFB35E" w14:textId="77777777" w:rsidR="009A398A" w:rsidRPr="009A398A" w:rsidRDefault="009A398A" w:rsidP="00C44682">
            <w:r w:rsidRPr="009A398A">
              <w:t>Идентификатор учетной записи</w:t>
            </w:r>
            <w:r w:rsidRPr="009A398A">
              <w:rPr>
                <w:lang w:val="en-US"/>
              </w:rPr>
              <w:t xml:space="preserve"> </w:t>
            </w:r>
            <w:r w:rsidRPr="009A398A">
              <w:t>пользователя</w:t>
            </w:r>
          </w:p>
        </w:tc>
      </w:tr>
      <w:tr w:rsidR="009A398A" w:rsidRPr="009A398A" w14:paraId="45B54C95" w14:textId="77777777" w:rsidTr="008F0A17">
        <w:tc>
          <w:tcPr>
            <w:tcW w:w="2547" w:type="dxa"/>
            <w:vAlign w:val="center"/>
          </w:tcPr>
          <w:p w14:paraId="23E095F7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username</w:t>
            </w:r>
          </w:p>
        </w:tc>
        <w:tc>
          <w:tcPr>
            <w:tcW w:w="1989" w:type="dxa"/>
            <w:vAlign w:val="center"/>
          </w:tcPr>
          <w:p w14:paraId="79E5D774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TEXT</w:t>
            </w:r>
          </w:p>
        </w:tc>
        <w:tc>
          <w:tcPr>
            <w:tcW w:w="4815" w:type="dxa"/>
            <w:vAlign w:val="center"/>
          </w:tcPr>
          <w:p w14:paraId="01877C39" w14:textId="77777777" w:rsidR="009A398A" w:rsidRPr="009A398A" w:rsidRDefault="009A398A" w:rsidP="00C44682">
            <w:r w:rsidRPr="009A398A">
              <w:t>Имя пользователя для входа в систему</w:t>
            </w:r>
          </w:p>
        </w:tc>
      </w:tr>
      <w:tr w:rsidR="009A398A" w:rsidRPr="009A398A" w14:paraId="7BBEFD38" w14:textId="77777777" w:rsidTr="008F0A17">
        <w:tc>
          <w:tcPr>
            <w:tcW w:w="2547" w:type="dxa"/>
            <w:vAlign w:val="center"/>
          </w:tcPr>
          <w:p w14:paraId="5747BA9C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password_hash</w:t>
            </w:r>
          </w:p>
        </w:tc>
        <w:tc>
          <w:tcPr>
            <w:tcW w:w="1989" w:type="dxa"/>
            <w:vAlign w:val="center"/>
          </w:tcPr>
          <w:p w14:paraId="75CEC6BD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TEXT</w:t>
            </w:r>
          </w:p>
        </w:tc>
        <w:tc>
          <w:tcPr>
            <w:tcW w:w="4815" w:type="dxa"/>
            <w:vAlign w:val="center"/>
          </w:tcPr>
          <w:p w14:paraId="18AB3939" w14:textId="77777777" w:rsidR="009A398A" w:rsidRPr="009A398A" w:rsidRDefault="009A398A" w:rsidP="00C44682">
            <w:r w:rsidRPr="009A398A">
              <w:t>Хеш пароля пользователя</w:t>
            </w:r>
          </w:p>
        </w:tc>
      </w:tr>
      <w:tr w:rsidR="009A398A" w:rsidRPr="009A398A" w14:paraId="58A17C83" w14:textId="77777777" w:rsidTr="008F0A17">
        <w:tc>
          <w:tcPr>
            <w:tcW w:w="2547" w:type="dxa"/>
            <w:vAlign w:val="center"/>
          </w:tcPr>
          <w:p w14:paraId="6905526A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role</w:t>
            </w:r>
          </w:p>
        </w:tc>
        <w:tc>
          <w:tcPr>
            <w:tcW w:w="1989" w:type="dxa"/>
            <w:vAlign w:val="center"/>
          </w:tcPr>
          <w:p w14:paraId="0C379D21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TEXT</w:t>
            </w:r>
          </w:p>
        </w:tc>
        <w:tc>
          <w:tcPr>
            <w:tcW w:w="4815" w:type="dxa"/>
            <w:vAlign w:val="center"/>
          </w:tcPr>
          <w:p w14:paraId="4C93AEB0" w14:textId="77777777" w:rsidR="009A398A" w:rsidRPr="009A398A" w:rsidRDefault="009A398A" w:rsidP="00C44682">
            <w:r w:rsidRPr="009A398A">
              <w:t>Роль пользователя в системе</w:t>
            </w:r>
          </w:p>
        </w:tc>
      </w:tr>
      <w:tr w:rsidR="009A398A" w:rsidRPr="009A398A" w14:paraId="5B48A5E4" w14:textId="77777777" w:rsidTr="008F0A17">
        <w:tc>
          <w:tcPr>
            <w:tcW w:w="2547" w:type="dxa"/>
            <w:vAlign w:val="center"/>
          </w:tcPr>
          <w:p w14:paraId="4632A0FB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created_at</w:t>
            </w:r>
          </w:p>
        </w:tc>
        <w:tc>
          <w:tcPr>
            <w:tcW w:w="1989" w:type="dxa"/>
            <w:vAlign w:val="center"/>
          </w:tcPr>
          <w:p w14:paraId="1F568C89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DATETIME</w:t>
            </w:r>
          </w:p>
        </w:tc>
        <w:tc>
          <w:tcPr>
            <w:tcW w:w="4815" w:type="dxa"/>
            <w:vAlign w:val="center"/>
          </w:tcPr>
          <w:p w14:paraId="565A24F5" w14:textId="77777777" w:rsidR="009A398A" w:rsidRPr="009A398A" w:rsidRDefault="009A398A" w:rsidP="00C44682">
            <w:r w:rsidRPr="009A398A">
              <w:t>Дата и время создания учетной записи</w:t>
            </w:r>
          </w:p>
        </w:tc>
      </w:tr>
      <w:tr w:rsidR="009A398A" w:rsidRPr="009A398A" w14:paraId="04C19236" w14:textId="77777777" w:rsidTr="008F0A17">
        <w:tc>
          <w:tcPr>
            <w:tcW w:w="2547" w:type="dxa"/>
            <w:vAlign w:val="center"/>
          </w:tcPr>
          <w:p w14:paraId="0D110255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updated_at</w:t>
            </w:r>
          </w:p>
        </w:tc>
        <w:tc>
          <w:tcPr>
            <w:tcW w:w="1989" w:type="dxa"/>
            <w:vAlign w:val="center"/>
          </w:tcPr>
          <w:p w14:paraId="60933CEF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DATETIME</w:t>
            </w:r>
          </w:p>
        </w:tc>
        <w:tc>
          <w:tcPr>
            <w:tcW w:w="4815" w:type="dxa"/>
            <w:vAlign w:val="center"/>
          </w:tcPr>
          <w:p w14:paraId="0B9596A9" w14:textId="77777777" w:rsidR="009A398A" w:rsidRPr="009A398A" w:rsidRDefault="009A398A" w:rsidP="00C44682">
            <w:r w:rsidRPr="009A398A">
              <w:t>Дата и время последнего обновления учетной записи</w:t>
            </w:r>
          </w:p>
        </w:tc>
      </w:tr>
    </w:tbl>
    <w:p w14:paraId="7EE87CE6" w14:textId="77777777" w:rsidR="005652EA" w:rsidRPr="009A398A" w:rsidRDefault="005652EA" w:rsidP="00C44682">
      <w:pPr>
        <w:jc w:val="both"/>
        <w:rPr>
          <w:rFonts w:cs="Times New Roman"/>
          <w:szCs w:val="28"/>
        </w:rPr>
      </w:pPr>
    </w:p>
    <w:p w14:paraId="1B352381" w14:textId="77777777" w:rsidR="009A398A" w:rsidRPr="009A398A" w:rsidRDefault="009A398A" w:rsidP="00C44682">
      <w:pPr>
        <w:pStyle w:val="3"/>
        <w:rPr>
          <w:rFonts w:ascii="Courier New" w:hAnsi="Courier New" w:cs="Courier New"/>
          <w:sz w:val="24"/>
        </w:rPr>
      </w:pPr>
      <w:r w:rsidRPr="009A398A">
        <w:t xml:space="preserve">3.1.4 Таблица </w:t>
      </w:r>
      <w:r w:rsidRPr="009A398A">
        <w:rPr>
          <w:rFonts w:ascii="Courier New" w:hAnsi="Courier New" w:cs="Courier New"/>
          <w:sz w:val="24"/>
        </w:rPr>
        <w:t>Items</w:t>
      </w:r>
    </w:p>
    <w:p w14:paraId="609FD00C" w14:textId="67BDCA96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Таблица </w:t>
      </w:r>
      <w:r w:rsidRPr="009A398A">
        <w:rPr>
          <w:rFonts w:ascii="Courier New" w:hAnsi="Courier New" w:cs="Courier New"/>
          <w:sz w:val="24"/>
          <w:szCs w:val="28"/>
        </w:rPr>
        <w:t>Items</w:t>
      </w:r>
      <w:r w:rsidRPr="009A398A">
        <w:rPr>
          <w:rFonts w:cs="Times New Roman"/>
          <w:szCs w:val="28"/>
        </w:rPr>
        <w:t xml:space="preserve"> хранит информацию о товарах, </w:t>
      </w:r>
      <w:r w:rsidR="005652EA">
        <w:rPr>
          <w:rFonts w:cs="Times New Roman"/>
          <w:szCs w:val="28"/>
        </w:rPr>
        <w:t>размещенных</w:t>
      </w:r>
      <w:r w:rsidRPr="009A398A">
        <w:rPr>
          <w:rFonts w:cs="Times New Roman"/>
          <w:szCs w:val="28"/>
        </w:rPr>
        <w:t xml:space="preserve"> в </w:t>
      </w:r>
      <w:r w:rsidR="005652EA">
        <w:rPr>
          <w:rFonts w:cs="Times New Roman"/>
          <w:szCs w:val="28"/>
        </w:rPr>
        <w:t xml:space="preserve">системе </w:t>
      </w:r>
      <w:r w:rsidRPr="009A398A">
        <w:rPr>
          <w:rFonts w:cs="Times New Roman"/>
          <w:szCs w:val="28"/>
        </w:rPr>
        <w:t>маркетплейс</w:t>
      </w:r>
      <w:r w:rsidR="005652EA">
        <w:rPr>
          <w:rFonts w:cs="Times New Roman"/>
          <w:szCs w:val="28"/>
        </w:rPr>
        <w:t>а</w:t>
      </w:r>
      <w:r w:rsidRPr="009A398A">
        <w:rPr>
          <w:rFonts w:cs="Times New Roman"/>
          <w:szCs w:val="28"/>
        </w:rPr>
        <w:t>. Структура таблицы представлена в таблице 3.4.</w:t>
      </w:r>
    </w:p>
    <w:p w14:paraId="6DFD416F" w14:textId="77777777" w:rsidR="009A398A" w:rsidRPr="009A398A" w:rsidRDefault="009A398A" w:rsidP="00C44682">
      <w:pPr>
        <w:jc w:val="both"/>
        <w:rPr>
          <w:rFonts w:cs="Times New Roman"/>
          <w:szCs w:val="28"/>
        </w:rPr>
      </w:pPr>
    </w:p>
    <w:p w14:paraId="27C440CD" w14:textId="77777777" w:rsidR="009A398A" w:rsidRPr="009A398A" w:rsidRDefault="009A398A" w:rsidP="00C44682">
      <w:pPr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Таблица 3.4 – Таблица </w:t>
      </w:r>
      <w:r w:rsidRPr="009A398A">
        <w:rPr>
          <w:rFonts w:ascii="Courier New" w:hAnsi="Courier New" w:cs="Courier New"/>
          <w:sz w:val="24"/>
          <w:szCs w:val="28"/>
        </w:rPr>
        <w:t>Items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  <w:gridCol w:w="4815"/>
      </w:tblGrid>
      <w:tr w:rsidR="005652EA" w:rsidRPr="009A398A" w14:paraId="5A29CA2F" w14:textId="77777777" w:rsidTr="008F0A17">
        <w:tc>
          <w:tcPr>
            <w:tcW w:w="2268" w:type="dxa"/>
            <w:vAlign w:val="center"/>
          </w:tcPr>
          <w:p w14:paraId="2EF6CD85" w14:textId="5E7DFBAF" w:rsidR="005652EA" w:rsidRPr="005652EA" w:rsidRDefault="005652EA" w:rsidP="00C44682">
            <w:pPr>
              <w:jc w:val="center"/>
              <w:rPr>
                <w:rFonts w:cs="Times New Roman"/>
                <w:szCs w:val="28"/>
              </w:rPr>
            </w:pPr>
            <w:r w:rsidRPr="005652EA">
              <w:t>Поле</w:t>
            </w:r>
          </w:p>
        </w:tc>
        <w:tc>
          <w:tcPr>
            <w:tcW w:w="2268" w:type="dxa"/>
            <w:vAlign w:val="center"/>
          </w:tcPr>
          <w:p w14:paraId="4D372103" w14:textId="3D87AC1C" w:rsidR="005652EA" w:rsidRPr="005652EA" w:rsidRDefault="005652EA" w:rsidP="00C44682">
            <w:pPr>
              <w:jc w:val="center"/>
              <w:rPr>
                <w:rFonts w:cs="Times New Roman"/>
                <w:szCs w:val="28"/>
              </w:rPr>
            </w:pPr>
            <w:r w:rsidRPr="005652EA">
              <w:t>Тип</w:t>
            </w:r>
          </w:p>
        </w:tc>
        <w:tc>
          <w:tcPr>
            <w:tcW w:w="4815" w:type="dxa"/>
            <w:vAlign w:val="center"/>
          </w:tcPr>
          <w:p w14:paraId="56FA44AF" w14:textId="47155AEA" w:rsidR="005652EA" w:rsidRPr="005652EA" w:rsidRDefault="005652EA" w:rsidP="00C44682">
            <w:pPr>
              <w:jc w:val="center"/>
              <w:rPr>
                <w:rFonts w:cs="Times New Roman"/>
                <w:szCs w:val="28"/>
              </w:rPr>
            </w:pPr>
            <w:r w:rsidRPr="005652EA">
              <w:t>Описание</w:t>
            </w:r>
          </w:p>
        </w:tc>
      </w:tr>
      <w:tr w:rsidR="005652EA" w:rsidRPr="009A398A" w14:paraId="132AE2E5" w14:textId="77777777" w:rsidTr="008F0A17">
        <w:tc>
          <w:tcPr>
            <w:tcW w:w="2268" w:type="dxa"/>
            <w:vAlign w:val="center"/>
          </w:tcPr>
          <w:p w14:paraId="103E5A66" w14:textId="527877A4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id</w:t>
            </w:r>
          </w:p>
        </w:tc>
        <w:tc>
          <w:tcPr>
            <w:tcW w:w="2268" w:type="dxa"/>
            <w:vAlign w:val="center"/>
          </w:tcPr>
          <w:p w14:paraId="431EAF0E" w14:textId="7F2024DE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INTEGER</w:t>
            </w:r>
          </w:p>
        </w:tc>
        <w:tc>
          <w:tcPr>
            <w:tcW w:w="4815" w:type="dxa"/>
            <w:vAlign w:val="center"/>
          </w:tcPr>
          <w:p w14:paraId="0B2E882D" w14:textId="3F717A1E" w:rsidR="005652EA" w:rsidRPr="009A398A" w:rsidRDefault="005652EA" w:rsidP="00C44682">
            <w:pPr>
              <w:rPr>
                <w:rFonts w:cs="Times New Roman"/>
                <w:szCs w:val="28"/>
              </w:rPr>
            </w:pPr>
            <w:r>
              <w:t>Уникальный идентификатор товара</w:t>
            </w:r>
          </w:p>
        </w:tc>
      </w:tr>
      <w:tr w:rsidR="005652EA" w:rsidRPr="009A398A" w14:paraId="11DF945A" w14:textId="77777777" w:rsidTr="008F0A17">
        <w:tc>
          <w:tcPr>
            <w:tcW w:w="2268" w:type="dxa"/>
            <w:vAlign w:val="center"/>
          </w:tcPr>
          <w:p w14:paraId="6F4F15AC" w14:textId="1DA029A4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name</w:t>
            </w:r>
          </w:p>
        </w:tc>
        <w:tc>
          <w:tcPr>
            <w:tcW w:w="2268" w:type="dxa"/>
            <w:vAlign w:val="center"/>
          </w:tcPr>
          <w:p w14:paraId="47FF6750" w14:textId="19FA91CF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TEXT</w:t>
            </w:r>
          </w:p>
        </w:tc>
        <w:tc>
          <w:tcPr>
            <w:tcW w:w="4815" w:type="dxa"/>
            <w:vAlign w:val="center"/>
          </w:tcPr>
          <w:p w14:paraId="2C2B3D68" w14:textId="0C7FC8BA" w:rsidR="005652EA" w:rsidRPr="009A398A" w:rsidRDefault="005652EA" w:rsidP="00C44682">
            <w:pPr>
              <w:rPr>
                <w:rFonts w:cs="Times New Roman"/>
                <w:szCs w:val="28"/>
              </w:rPr>
            </w:pPr>
            <w:r>
              <w:t>Наименование товара</w:t>
            </w:r>
          </w:p>
        </w:tc>
      </w:tr>
      <w:tr w:rsidR="005652EA" w:rsidRPr="009A398A" w14:paraId="7FD7ED78" w14:textId="77777777" w:rsidTr="008F0A17">
        <w:tc>
          <w:tcPr>
            <w:tcW w:w="2268" w:type="dxa"/>
            <w:vAlign w:val="center"/>
          </w:tcPr>
          <w:p w14:paraId="494B04CE" w14:textId="5C3B5CCF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description</w:t>
            </w:r>
          </w:p>
        </w:tc>
        <w:tc>
          <w:tcPr>
            <w:tcW w:w="2268" w:type="dxa"/>
            <w:vAlign w:val="center"/>
          </w:tcPr>
          <w:p w14:paraId="5E0430F2" w14:textId="5F298A18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TEXT</w:t>
            </w:r>
          </w:p>
        </w:tc>
        <w:tc>
          <w:tcPr>
            <w:tcW w:w="4815" w:type="dxa"/>
            <w:vAlign w:val="center"/>
          </w:tcPr>
          <w:p w14:paraId="61D69325" w14:textId="3E554C45" w:rsidR="005652EA" w:rsidRPr="009A398A" w:rsidRDefault="005652EA" w:rsidP="00C44682">
            <w:pPr>
              <w:rPr>
                <w:rFonts w:cs="Times New Roman"/>
                <w:szCs w:val="28"/>
              </w:rPr>
            </w:pPr>
            <w:r>
              <w:t>Описание товара</w:t>
            </w:r>
          </w:p>
        </w:tc>
      </w:tr>
      <w:tr w:rsidR="005652EA" w:rsidRPr="009A398A" w14:paraId="2A0375C0" w14:textId="77777777" w:rsidTr="008F0A17">
        <w:tc>
          <w:tcPr>
            <w:tcW w:w="2268" w:type="dxa"/>
            <w:vAlign w:val="center"/>
          </w:tcPr>
          <w:p w14:paraId="3F44B978" w14:textId="695BCD5A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category</w:t>
            </w:r>
          </w:p>
        </w:tc>
        <w:tc>
          <w:tcPr>
            <w:tcW w:w="2268" w:type="dxa"/>
            <w:vAlign w:val="center"/>
          </w:tcPr>
          <w:p w14:paraId="4A8BF561" w14:textId="01E1F12E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TEXT</w:t>
            </w:r>
          </w:p>
        </w:tc>
        <w:tc>
          <w:tcPr>
            <w:tcW w:w="4815" w:type="dxa"/>
            <w:vAlign w:val="center"/>
          </w:tcPr>
          <w:p w14:paraId="76515A55" w14:textId="53EE3260" w:rsidR="005652EA" w:rsidRPr="009A398A" w:rsidRDefault="005652EA" w:rsidP="00C44682">
            <w:pPr>
              <w:rPr>
                <w:rFonts w:cs="Times New Roman"/>
                <w:szCs w:val="28"/>
              </w:rPr>
            </w:pPr>
            <w:r>
              <w:t>Категория товара</w:t>
            </w:r>
          </w:p>
        </w:tc>
      </w:tr>
      <w:tr w:rsidR="005652EA" w:rsidRPr="009A398A" w14:paraId="5EBF4A7D" w14:textId="77777777" w:rsidTr="008F0A17">
        <w:tc>
          <w:tcPr>
            <w:tcW w:w="2268" w:type="dxa"/>
            <w:vAlign w:val="center"/>
          </w:tcPr>
          <w:p w14:paraId="01DE51C3" w14:textId="740F5D59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price</w:t>
            </w:r>
          </w:p>
        </w:tc>
        <w:tc>
          <w:tcPr>
            <w:tcW w:w="2268" w:type="dxa"/>
            <w:vAlign w:val="center"/>
          </w:tcPr>
          <w:p w14:paraId="48F359FD" w14:textId="0C7D1353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REAL</w:t>
            </w:r>
          </w:p>
        </w:tc>
        <w:tc>
          <w:tcPr>
            <w:tcW w:w="4815" w:type="dxa"/>
            <w:vAlign w:val="center"/>
          </w:tcPr>
          <w:p w14:paraId="3AD028F0" w14:textId="355B1186" w:rsidR="005652EA" w:rsidRPr="009A398A" w:rsidRDefault="005652EA" w:rsidP="00C44682">
            <w:pPr>
              <w:rPr>
                <w:rFonts w:cs="Times New Roman"/>
                <w:szCs w:val="28"/>
              </w:rPr>
            </w:pPr>
            <w:r>
              <w:t>Стоимость товара</w:t>
            </w:r>
          </w:p>
        </w:tc>
      </w:tr>
      <w:tr w:rsidR="005652EA" w:rsidRPr="009A398A" w14:paraId="76A7C08B" w14:textId="77777777" w:rsidTr="008F0A17">
        <w:tc>
          <w:tcPr>
            <w:tcW w:w="2268" w:type="dxa"/>
            <w:vAlign w:val="center"/>
          </w:tcPr>
          <w:p w14:paraId="3DDD78C6" w14:textId="01BC0844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stock</w:t>
            </w:r>
          </w:p>
        </w:tc>
        <w:tc>
          <w:tcPr>
            <w:tcW w:w="2268" w:type="dxa"/>
            <w:vAlign w:val="center"/>
          </w:tcPr>
          <w:p w14:paraId="746F1A65" w14:textId="2595D03A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INTEGER</w:t>
            </w:r>
          </w:p>
        </w:tc>
        <w:tc>
          <w:tcPr>
            <w:tcW w:w="4815" w:type="dxa"/>
            <w:vAlign w:val="center"/>
          </w:tcPr>
          <w:p w14:paraId="6554860E" w14:textId="7F620B66" w:rsidR="005652EA" w:rsidRPr="009A398A" w:rsidRDefault="005652EA" w:rsidP="00C44682">
            <w:pPr>
              <w:rPr>
                <w:rFonts w:cs="Times New Roman"/>
                <w:szCs w:val="28"/>
              </w:rPr>
            </w:pPr>
            <w:r>
              <w:t>Количество товара на складе</w:t>
            </w:r>
          </w:p>
        </w:tc>
      </w:tr>
      <w:tr w:rsidR="005652EA" w:rsidRPr="009A398A" w14:paraId="77B09165" w14:textId="77777777" w:rsidTr="008F0A17">
        <w:tc>
          <w:tcPr>
            <w:tcW w:w="2268" w:type="dxa"/>
            <w:vAlign w:val="center"/>
          </w:tcPr>
          <w:p w14:paraId="2A3110E7" w14:textId="6F5C4016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image_url</w:t>
            </w:r>
          </w:p>
        </w:tc>
        <w:tc>
          <w:tcPr>
            <w:tcW w:w="2268" w:type="dxa"/>
            <w:vAlign w:val="center"/>
          </w:tcPr>
          <w:p w14:paraId="376246EF" w14:textId="41138BE5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TEXT</w:t>
            </w:r>
          </w:p>
        </w:tc>
        <w:tc>
          <w:tcPr>
            <w:tcW w:w="4815" w:type="dxa"/>
            <w:vAlign w:val="center"/>
          </w:tcPr>
          <w:p w14:paraId="50481092" w14:textId="25EAAC6E" w:rsidR="005652EA" w:rsidRPr="009A398A" w:rsidRDefault="005652EA" w:rsidP="00C44682">
            <w:pPr>
              <w:rPr>
                <w:rFonts w:cs="Times New Roman"/>
                <w:szCs w:val="28"/>
              </w:rPr>
            </w:pPr>
            <w:r>
              <w:t>Ссылка на изображение товара</w:t>
            </w:r>
          </w:p>
        </w:tc>
      </w:tr>
      <w:tr w:rsidR="005652EA" w:rsidRPr="009A398A" w14:paraId="6A86C7E5" w14:textId="77777777" w:rsidTr="008F0A17">
        <w:tc>
          <w:tcPr>
            <w:tcW w:w="2268" w:type="dxa"/>
            <w:vAlign w:val="center"/>
          </w:tcPr>
          <w:p w14:paraId="72E5D261" w14:textId="36E5C271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seller_id</w:t>
            </w:r>
          </w:p>
        </w:tc>
        <w:tc>
          <w:tcPr>
            <w:tcW w:w="2268" w:type="dxa"/>
            <w:vAlign w:val="center"/>
          </w:tcPr>
          <w:p w14:paraId="75C4D05E" w14:textId="276131A8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INTEGER</w:t>
            </w:r>
          </w:p>
        </w:tc>
        <w:tc>
          <w:tcPr>
            <w:tcW w:w="4815" w:type="dxa"/>
            <w:vAlign w:val="center"/>
          </w:tcPr>
          <w:p w14:paraId="1A7A8D2D" w14:textId="56BAD43E" w:rsidR="005652EA" w:rsidRPr="009A398A" w:rsidRDefault="005652EA" w:rsidP="00C44682">
            <w:pPr>
              <w:rPr>
                <w:rFonts w:cs="Times New Roman"/>
                <w:szCs w:val="28"/>
              </w:rPr>
            </w:pPr>
            <w:r>
              <w:t>Идентификатор продавца</w:t>
            </w:r>
          </w:p>
        </w:tc>
      </w:tr>
      <w:tr w:rsidR="005652EA" w:rsidRPr="009A398A" w14:paraId="1DF563E2" w14:textId="77777777" w:rsidTr="008F0A17">
        <w:tc>
          <w:tcPr>
            <w:tcW w:w="2268" w:type="dxa"/>
            <w:vAlign w:val="center"/>
          </w:tcPr>
          <w:p w14:paraId="5EA71521" w14:textId="586D4309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deleted</w:t>
            </w:r>
          </w:p>
        </w:tc>
        <w:tc>
          <w:tcPr>
            <w:tcW w:w="2268" w:type="dxa"/>
            <w:vAlign w:val="center"/>
          </w:tcPr>
          <w:p w14:paraId="4AE2760B" w14:textId="72B19B6A" w:rsidR="005652EA" w:rsidRPr="005652EA" w:rsidRDefault="005652EA" w:rsidP="00C44682">
            <w:pPr>
              <w:jc w:val="center"/>
              <w:rPr>
                <w:rFonts w:ascii="Courier New" w:hAnsi="Courier New" w:cs="Courier New"/>
                <w:sz w:val="24"/>
                <w:szCs w:val="20"/>
              </w:rPr>
            </w:pPr>
            <w:r w:rsidRPr="005652EA">
              <w:rPr>
                <w:rFonts w:ascii="Courier New" w:hAnsi="Courier New" w:cs="Courier New"/>
                <w:sz w:val="24"/>
                <w:szCs w:val="20"/>
              </w:rPr>
              <w:t>BOOLEAN</w:t>
            </w:r>
          </w:p>
        </w:tc>
        <w:tc>
          <w:tcPr>
            <w:tcW w:w="4815" w:type="dxa"/>
            <w:vAlign w:val="center"/>
          </w:tcPr>
          <w:p w14:paraId="6CD762C7" w14:textId="22A427F9" w:rsidR="005652EA" w:rsidRPr="009A398A" w:rsidRDefault="005652EA" w:rsidP="00C44682">
            <w:pPr>
              <w:rPr>
                <w:rFonts w:cs="Times New Roman"/>
                <w:szCs w:val="28"/>
              </w:rPr>
            </w:pPr>
            <w:r>
              <w:t>Признак логического удаления товара</w:t>
            </w:r>
          </w:p>
        </w:tc>
      </w:tr>
    </w:tbl>
    <w:p w14:paraId="07D13C15" w14:textId="77777777" w:rsidR="005652EA" w:rsidRPr="005652EA" w:rsidRDefault="005652EA" w:rsidP="00C44682">
      <w:pPr>
        <w:ind w:firstLine="708"/>
        <w:jc w:val="both"/>
      </w:pPr>
      <w:r w:rsidRPr="005652EA">
        <w:lastRenderedPageBreak/>
        <w:t>Связи с другими таблицами:</w:t>
      </w:r>
    </w:p>
    <w:p w14:paraId="27857384" w14:textId="39FFBA4B" w:rsidR="005652EA" w:rsidRDefault="005652EA" w:rsidP="00C44682">
      <w:pPr>
        <w:ind w:firstLine="708"/>
        <w:jc w:val="both"/>
      </w:pPr>
      <w:r w:rsidRPr="005652EA">
        <w:t>1</w:t>
      </w:r>
      <w:r>
        <w:t> </w:t>
      </w:r>
      <w:r w:rsidRPr="005652EA">
        <w:rPr>
          <w:rFonts w:ascii="Courier New" w:hAnsi="Courier New" w:cs="Courier New"/>
          <w:sz w:val="24"/>
          <w:szCs w:val="20"/>
        </w:rPr>
        <w:t>Users</w:t>
      </w:r>
      <w:r w:rsidRPr="005652EA">
        <w:t xml:space="preserve">: таблица связана с таблицей </w:t>
      </w:r>
      <w:r w:rsidRPr="005652EA">
        <w:rPr>
          <w:rFonts w:ascii="Courier New" w:hAnsi="Courier New" w:cs="Courier New"/>
          <w:sz w:val="24"/>
          <w:szCs w:val="20"/>
        </w:rPr>
        <w:t>Users</w:t>
      </w:r>
      <w:r w:rsidRPr="005652EA">
        <w:t xml:space="preserve"> по полю </w:t>
      </w:r>
      <w:r w:rsidRPr="005652EA">
        <w:rPr>
          <w:rFonts w:ascii="Courier New" w:hAnsi="Courier New" w:cs="Courier New"/>
          <w:sz w:val="24"/>
          <w:szCs w:val="20"/>
        </w:rPr>
        <w:t>seller_id</w:t>
      </w:r>
      <w:r w:rsidRPr="005652EA">
        <w:t>. Каждый товар принадлежит определенному пользователю. Тип связи: многие-к-одному.</w:t>
      </w:r>
    </w:p>
    <w:p w14:paraId="2A18946E" w14:textId="284F48C8" w:rsidR="005652EA" w:rsidRPr="005652EA" w:rsidRDefault="005652EA" w:rsidP="00C44682">
      <w:pPr>
        <w:ind w:firstLine="708"/>
        <w:jc w:val="both"/>
      </w:pPr>
      <w:r w:rsidRPr="005652EA">
        <w:t>2</w:t>
      </w:r>
      <w:r>
        <w:t> </w:t>
      </w:r>
      <w:r w:rsidRPr="005652EA">
        <w:rPr>
          <w:rFonts w:ascii="Courier New" w:hAnsi="Courier New" w:cs="Courier New"/>
          <w:sz w:val="24"/>
          <w:szCs w:val="20"/>
        </w:rPr>
        <w:t>Order_items</w:t>
      </w:r>
      <w:r w:rsidRPr="005652EA">
        <w:t xml:space="preserve">: таблица связана с таблицей </w:t>
      </w:r>
      <w:r w:rsidRPr="005652EA">
        <w:rPr>
          <w:rFonts w:ascii="Courier New" w:hAnsi="Courier New" w:cs="Courier New"/>
          <w:sz w:val="24"/>
          <w:szCs w:val="20"/>
        </w:rPr>
        <w:t>Order_items</w:t>
      </w:r>
      <w:r w:rsidRPr="005652EA">
        <w:t xml:space="preserve"> по полю </w:t>
      </w:r>
      <w:r w:rsidRPr="005652EA">
        <w:rPr>
          <w:rFonts w:ascii="Courier New" w:hAnsi="Courier New" w:cs="Courier New"/>
          <w:sz w:val="24"/>
          <w:szCs w:val="20"/>
        </w:rPr>
        <w:t>item_id</w:t>
      </w:r>
      <w:r w:rsidRPr="005652EA">
        <w:t>. Один товар может присутствовать в нескольких заказах. Тип связи: один-ко-многим.</w:t>
      </w:r>
    </w:p>
    <w:p w14:paraId="19BE1E8A" w14:textId="77777777" w:rsidR="009A398A" w:rsidRPr="005652EA" w:rsidRDefault="009A398A" w:rsidP="00C44682">
      <w:pPr>
        <w:jc w:val="both"/>
      </w:pPr>
    </w:p>
    <w:p w14:paraId="2DA6570C" w14:textId="77777777" w:rsidR="009A398A" w:rsidRPr="009A398A" w:rsidRDefault="009A398A" w:rsidP="00C44682">
      <w:pPr>
        <w:pStyle w:val="3"/>
        <w:rPr>
          <w:rFonts w:ascii="Courier New" w:hAnsi="Courier New" w:cs="Courier New"/>
          <w:sz w:val="24"/>
        </w:rPr>
      </w:pPr>
      <w:r w:rsidRPr="009A398A">
        <w:t xml:space="preserve">3.1.5 Таблица </w:t>
      </w:r>
      <w:r w:rsidRPr="009A398A">
        <w:rPr>
          <w:rFonts w:ascii="Courier New" w:hAnsi="Courier New" w:cs="Courier New"/>
          <w:sz w:val="24"/>
        </w:rPr>
        <w:t>Orders</w:t>
      </w:r>
    </w:p>
    <w:p w14:paraId="616622B3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Таблица </w:t>
      </w:r>
      <w:r w:rsidRPr="009A398A">
        <w:rPr>
          <w:rFonts w:ascii="Courier New" w:hAnsi="Courier New" w:cs="Courier New"/>
          <w:sz w:val="24"/>
          <w:szCs w:val="28"/>
        </w:rPr>
        <w:t>Orders</w:t>
      </w:r>
      <w:r w:rsidRPr="009A398A">
        <w:rPr>
          <w:rFonts w:cs="Times New Roman"/>
          <w:szCs w:val="28"/>
        </w:rPr>
        <w:t xml:space="preserve"> хранит информацию о заказах пользователей. Структура таблицы представлена в таблице 3.5.</w:t>
      </w:r>
    </w:p>
    <w:p w14:paraId="264E27D6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</w:p>
    <w:p w14:paraId="1F5B0B6B" w14:textId="77777777" w:rsidR="009A398A" w:rsidRPr="009A398A" w:rsidRDefault="009A398A" w:rsidP="00C44682">
      <w:pPr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Таблица 3.5 – Таблица </w:t>
      </w:r>
      <w:r w:rsidRPr="009A398A">
        <w:rPr>
          <w:rFonts w:ascii="Courier New" w:hAnsi="Courier New" w:cs="Courier New"/>
          <w:sz w:val="24"/>
          <w:szCs w:val="28"/>
        </w:rPr>
        <w:t>Orders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405"/>
        <w:gridCol w:w="4678"/>
      </w:tblGrid>
      <w:tr w:rsidR="009A398A" w:rsidRPr="009A398A" w14:paraId="194A6E5E" w14:textId="77777777" w:rsidTr="009A398A">
        <w:tc>
          <w:tcPr>
            <w:tcW w:w="2268" w:type="dxa"/>
            <w:vAlign w:val="center"/>
          </w:tcPr>
          <w:p w14:paraId="02D1D713" w14:textId="77777777" w:rsidR="009A398A" w:rsidRPr="009A398A" w:rsidRDefault="009A398A" w:rsidP="00C44682">
            <w:pPr>
              <w:jc w:val="center"/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Поле</w:t>
            </w:r>
          </w:p>
        </w:tc>
        <w:tc>
          <w:tcPr>
            <w:tcW w:w="2405" w:type="dxa"/>
            <w:vAlign w:val="center"/>
          </w:tcPr>
          <w:p w14:paraId="4734A727" w14:textId="77777777" w:rsidR="009A398A" w:rsidRPr="009A398A" w:rsidRDefault="009A398A" w:rsidP="00C44682">
            <w:pPr>
              <w:jc w:val="center"/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Тип</w:t>
            </w:r>
          </w:p>
        </w:tc>
        <w:tc>
          <w:tcPr>
            <w:tcW w:w="4678" w:type="dxa"/>
            <w:vAlign w:val="center"/>
          </w:tcPr>
          <w:p w14:paraId="49FD664D" w14:textId="77777777" w:rsidR="009A398A" w:rsidRPr="009A398A" w:rsidRDefault="009A398A" w:rsidP="00C44682">
            <w:pPr>
              <w:jc w:val="center"/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Описание</w:t>
            </w:r>
          </w:p>
        </w:tc>
      </w:tr>
      <w:tr w:rsidR="009A398A" w:rsidRPr="009A398A" w14:paraId="2AFF368A" w14:textId="77777777" w:rsidTr="009A398A">
        <w:tc>
          <w:tcPr>
            <w:tcW w:w="2268" w:type="dxa"/>
            <w:vAlign w:val="center"/>
          </w:tcPr>
          <w:p w14:paraId="5778D02F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id</w:t>
            </w:r>
          </w:p>
        </w:tc>
        <w:tc>
          <w:tcPr>
            <w:tcW w:w="2405" w:type="dxa"/>
            <w:vAlign w:val="center"/>
          </w:tcPr>
          <w:p w14:paraId="50D77237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INTEGER</w:t>
            </w:r>
          </w:p>
        </w:tc>
        <w:tc>
          <w:tcPr>
            <w:tcW w:w="4678" w:type="dxa"/>
            <w:vAlign w:val="center"/>
          </w:tcPr>
          <w:p w14:paraId="74458B55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Идентификатор заказа</w:t>
            </w:r>
          </w:p>
        </w:tc>
      </w:tr>
      <w:tr w:rsidR="009A398A" w:rsidRPr="009A398A" w14:paraId="09CEDDBE" w14:textId="77777777" w:rsidTr="008F6369">
        <w:tc>
          <w:tcPr>
            <w:tcW w:w="2268" w:type="dxa"/>
            <w:vAlign w:val="center"/>
          </w:tcPr>
          <w:p w14:paraId="1BDC0CF3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user_id</w:t>
            </w:r>
          </w:p>
        </w:tc>
        <w:tc>
          <w:tcPr>
            <w:tcW w:w="2405" w:type="dxa"/>
            <w:vAlign w:val="center"/>
          </w:tcPr>
          <w:p w14:paraId="63E97E52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INTEGER</w:t>
            </w:r>
          </w:p>
        </w:tc>
        <w:tc>
          <w:tcPr>
            <w:tcW w:w="4678" w:type="dxa"/>
            <w:vAlign w:val="center"/>
          </w:tcPr>
          <w:p w14:paraId="0FA00AE6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Идентификатор пользователя, оформившего заказ</w:t>
            </w:r>
          </w:p>
        </w:tc>
      </w:tr>
      <w:tr w:rsidR="009A398A" w:rsidRPr="009A398A" w14:paraId="01C38585" w14:textId="77777777" w:rsidTr="009A398A">
        <w:tc>
          <w:tcPr>
            <w:tcW w:w="2268" w:type="dxa"/>
            <w:vAlign w:val="center"/>
          </w:tcPr>
          <w:p w14:paraId="601D80BD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status</w:t>
            </w:r>
          </w:p>
        </w:tc>
        <w:tc>
          <w:tcPr>
            <w:tcW w:w="2405" w:type="dxa"/>
            <w:vAlign w:val="center"/>
          </w:tcPr>
          <w:p w14:paraId="66E0ADC5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TEXT</w:t>
            </w:r>
          </w:p>
        </w:tc>
        <w:tc>
          <w:tcPr>
            <w:tcW w:w="4678" w:type="dxa"/>
            <w:vAlign w:val="center"/>
          </w:tcPr>
          <w:p w14:paraId="547759F9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Статус заказа</w:t>
            </w:r>
          </w:p>
        </w:tc>
      </w:tr>
      <w:tr w:rsidR="009A398A" w:rsidRPr="009A398A" w14:paraId="123F1BAC" w14:textId="77777777" w:rsidTr="009A398A">
        <w:tc>
          <w:tcPr>
            <w:tcW w:w="2268" w:type="dxa"/>
            <w:vAlign w:val="center"/>
          </w:tcPr>
          <w:p w14:paraId="44E5ED8C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creation_date</w:t>
            </w:r>
          </w:p>
        </w:tc>
        <w:tc>
          <w:tcPr>
            <w:tcW w:w="2405" w:type="dxa"/>
            <w:vAlign w:val="center"/>
          </w:tcPr>
          <w:p w14:paraId="43D6F079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DATETIME</w:t>
            </w:r>
          </w:p>
        </w:tc>
        <w:tc>
          <w:tcPr>
            <w:tcW w:w="4678" w:type="dxa"/>
            <w:vAlign w:val="center"/>
          </w:tcPr>
          <w:p w14:paraId="27D42FEB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Дата и время создания заказа</w:t>
            </w:r>
          </w:p>
        </w:tc>
      </w:tr>
    </w:tbl>
    <w:p w14:paraId="1A154C09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</w:p>
    <w:p w14:paraId="3E12B1BD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>Связи с другими таблицами:</w:t>
      </w:r>
    </w:p>
    <w:p w14:paraId="6E396989" w14:textId="07DDC5E3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1 </w:t>
      </w:r>
      <w:r w:rsidRPr="009A398A">
        <w:rPr>
          <w:rFonts w:ascii="Courier New" w:hAnsi="Courier New" w:cs="Courier New"/>
          <w:sz w:val="24"/>
          <w:szCs w:val="28"/>
        </w:rPr>
        <w:t>Users</w:t>
      </w:r>
      <w:r w:rsidRPr="009A398A">
        <w:rPr>
          <w:rFonts w:cs="Times New Roman"/>
          <w:szCs w:val="28"/>
        </w:rPr>
        <w:t xml:space="preserve">: таблица связана с таблицей </w:t>
      </w:r>
      <w:r w:rsidRPr="009A398A">
        <w:rPr>
          <w:rFonts w:ascii="Courier New" w:hAnsi="Courier New" w:cs="Courier New"/>
          <w:sz w:val="24"/>
          <w:szCs w:val="28"/>
        </w:rPr>
        <w:t>Users</w:t>
      </w:r>
      <w:r w:rsidRPr="009A398A">
        <w:rPr>
          <w:rFonts w:cs="Times New Roman"/>
          <w:szCs w:val="28"/>
        </w:rPr>
        <w:t xml:space="preserve"> по полю </w:t>
      </w:r>
      <w:r w:rsidRPr="009A398A">
        <w:rPr>
          <w:rFonts w:ascii="Courier New" w:hAnsi="Courier New" w:cs="Courier New"/>
          <w:sz w:val="24"/>
          <w:szCs w:val="28"/>
        </w:rPr>
        <w:t>user</w:t>
      </w:r>
      <w:r w:rsidRPr="009A398A">
        <w:rPr>
          <w:rFonts w:cs="Times New Roman"/>
          <w:szCs w:val="28"/>
        </w:rPr>
        <w:t>_</w:t>
      </w:r>
      <w:r w:rsidRPr="009A398A">
        <w:rPr>
          <w:rFonts w:ascii="Courier New" w:hAnsi="Courier New" w:cs="Courier New"/>
          <w:sz w:val="24"/>
          <w:szCs w:val="28"/>
        </w:rPr>
        <w:t>id</w:t>
      </w:r>
      <w:r w:rsidRPr="009A398A">
        <w:rPr>
          <w:rFonts w:cs="Times New Roman"/>
          <w:szCs w:val="28"/>
        </w:rPr>
        <w:t>. Каждый заказ принадлежит одному</w:t>
      </w:r>
      <w:r w:rsidR="00AF4B86">
        <w:rPr>
          <w:rFonts w:cs="Times New Roman"/>
          <w:szCs w:val="28"/>
        </w:rPr>
        <w:t xml:space="preserve"> конкретному</w:t>
      </w:r>
      <w:r w:rsidRPr="009A398A">
        <w:rPr>
          <w:rFonts w:cs="Times New Roman"/>
          <w:szCs w:val="28"/>
        </w:rPr>
        <w:t xml:space="preserve"> пользователю. Тип связи: многие-к-одному.</w:t>
      </w:r>
    </w:p>
    <w:p w14:paraId="2B92B0B8" w14:textId="6CB9A945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2 </w:t>
      </w:r>
      <w:r w:rsidRPr="009A398A">
        <w:rPr>
          <w:rFonts w:ascii="Courier New" w:hAnsi="Courier New" w:cs="Courier New"/>
          <w:sz w:val="24"/>
          <w:szCs w:val="28"/>
        </w:rPr>
        <w:t>Order</w:t>
      </w:r>
      <w:r w:rsidRPr="009A398A">
        <w:rPr>
          <w:rFonts w:cs="Times New Roman"/>
          <w:szCs w:val="28"/>
        </w:rPr>
        <w:t>_</w:t>
      </w:r>
      <w:r w:rsidRPr="009A398A">
        <w:rPr>
          <w:rFonts w:ascii="Courier New" w:hAnsi="Courier New" w:cs="Courier New"/>
          <w:sz w:val="24"/>
          <w:szCs w:val="28"/>
        </w:rPr>
        <w:t>items</w:t>
      </w:r>
      <w:r w:rsidRPr="009A398A">
        <w:rPr>
          <w:rFonts w:cs="Times New Roman"/>
          <w:szCs w:val="28"/>
        </w:rPr>
        <w:t xml:space="preserve">: таблица связана с таблицей </w:t>
      </w:r>
      <w:r w:rsidRPr="009A398A">
        <w:rPr>
          <w:rFonts w:ascii="Courier New" w:hAnsi="Courier New" w:cs="Courier New"/>
          <w:sz w:val="24"/>
          <w:szCs w:val="28"/>
        </w:rPr>
        <w:t>Order</w:t>
      </w:r>
      <w:r w:rsidRPr="009A398A">
        <w:rPr>
          <w:rFonts w:cs="Times New Roman"/>
          <w:szCs w:val="28"/>
        </w:rPr>
        <w:t>_</w:t>
      </w:r>
      <w:r w:rsidRPr="009A398A">
        <w:rPr>
          <w:rFonts w:ascii="Courier New" w:hAnsi="Courier New" w:cs="Courier New"/>
          <w:sz w:val="24"/>
          <w:szCs w:val="28"/>
        </w:rPr>
        <w:t>items</w:t>
      </w:r>
      <w:r w:rsidRPr="009A398A">
        <w:rPr>
          <w:rFonts w:cs="Times New Roman"/>
          <w:szCs w:val="28"/>
        </w:rPr>
        <w:t>. Один заказ может содержать несколько</w:t>
      </w:r>
      <w:r w:rsidR="008F0A17">
        <w:rPr>
          <w:rFonts w:cs="Times New Roman"/>
          <w:szCs w:val="28"/>
        </w:rPr>
        <w:t xml:space="preserve"> различных</w:t>
      </w:r>
      <w:r w:rsidRPr="009A398A">
        <w:rPr>
          <w:rFonts w:cs="Times New Roman"/>
          <w:szCs w:val="28"/>
        </w:rPr>
        <w:t xml:space="preserve"> позиций товаров. Тип связи: один-ко-многим.</w:t>
      </w:r>
    </w:p>
    <w:p w14:paraId="359257BD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</w:p>
    <w:p w14:paraId="4A3CBFC8" w14:textId="77777777" w:rsidR="009A398A" w:rsidRPr="009A398A" w:rsidRDefault="009A398A" w:rsidP="00C44682">
      <w:pPr>
        <w:pStyle w:val="3"/>
        <w:rPr>
          <w:rFonts w:ascii="Courier New" w:hAnsi="Courier New" w:cs="Courier New"/>
          <w:sz w:val="24"/>
        </w:rPr>
      </w:pPr>
      <w:r w:rsidRPr="009A398A">
        <w:t xml:space="preserve">3.1.6 Таблица </w:t>
      </w:r>
      <w:r w:rsidRPr="009A398A">
        <w:rPr>
          <w:rFonts w:ascii="Courier New" w:hAnsi="Courier New" w:cs="Courier New"/>
          <w:sz w:val="24"/>
        </w:rPr>
        <w:t>Order_items</w:t>
      </w:r>
    </w:p>
    <w:p w14:paraId="1796387F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Таблица </w:t>
      </w:r>
      <w:r w:rsidRPr="009A398A">
        <w:rPr>
          <w:rFonts w:ascii="Courier New" w:hAnsi="Courier New" w:cs="Courier New"/>
          <w:sz w:val="24"/>
          <w:szCs w:val="28"/>
        </w:rPr>
        <w:t>Order</w:t>
      </w:r>
      <w:r w:rsidRPr="009A398A">
        <w:rPr>
          <w:rFonts w:cs="Times New Roman"/>
          <w:szCs w:val="28"/>
        </w:rPr>
        <w:t>_</w:t>
      </w:r>
      <w:r w:rsidRPr="009A398A">
        <w:rPr>
          <w:rFonts w:ascii="Courier New" w:hAnsi="Courier New" w:cs="Courier New"/>
          <w:sz w:val="24"/>
          <w:szCs w:val="28"/>
        </w:rPr>
        <w:t>items</w:t>
      </w:r>
      <w:r w:rsidRPr="009A398A">
        <w:rPr>
          <w:rFonts w:cs="Times New Roman"/>
          <w:szCs w:val="28"/>
        </w:rPr>
        <w:t xml:space="preserve"> хранит информацию о товарах, входящих в состав заказа. Структура таблицы представлена в таблице 3.6.</w:t>
      </w:r>
    </w:p>
    <w:p w14:paraId="790215A2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  <w:lang w:val="en-US"/>
        </w:rPr>
      </w:pPr>
    </w:p>
    <w:p w14:paraId="6004DC37" w14:textId="77777777" w:rsidR="009A398A" w:rsidRPr="009A398A" w:rsidRDefault="009A398A" w:rsidP="00C44682">
      <w:pPr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Таблица 3.6 – Таблица </w:t>
      </w:r>
      <w:r w:rsidRPr="009A398A">
        <w:rPr>
          <w:rFonts w:ascii="Courier New" w:hAnsi="Courier New" w:cs="Courier New"/>
          <w:sz w:val="24"/>
          <w:szCs w:val="28"/>
        </w:rPr>
        <w:t>Order</w:t>
      </w:r>
      <w:r w:rsidRPr="009A398A">
        <w:rPr>
          <w:rFonts w:cs="Times New Roman"/>
          <w:szCs w:val="28"/>
        </w:rPr>
        <w:t>_</w:t>
      </w:r>
      <w:r w:rsidRPr="009A398A">
        <w:rPr>
          <w:rFonts w:ascii="Courier New" w:hAnsi="Courier New" w:cs="Courier New"/>
          <w:sz w:val="24"/>
          <w:szCs w:val="28"/>
        </w:rPr>
        <w:t>items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405"/>
        <w:gridCol w:w="4678"/>
      </w:tblGrid>
      <w:tr w:rsidR="009A398A" w:rsidRPr="009A398A" w14:paraId="427AC807" w14:textId="77777777" w:rsidTr="008F0A17">
        <w:tc>
          <w:tcPr>
            <w:tcW w:w="2268" w:type="dxa"/>
            <w:vAlign w:val="center"/>
          </w:tcPr>
          <w:p w14:paraId="35810744" w14:textId="77777777" w:rsidR="009A398A" w:rsidRPr="009A398A" w:rsidRDefault="009A398A" w:rsidP="00C44682">
            <w:pPr>
              <w:jc w:val="center"/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Поле</w:t>
            </w:r>
          </w:p>
        </w:tc>
        <w:tc>
          <w:tcPr>
            <w:tcW w:w="2405" w:type="dxa"/>
            <w:vAlign w:val="center"/>
          </w:tcPr>
          <w:p w14:paraId="32009B03" w14:textId="77777777" w:rsidR="009A398A" w:rsidRPr="009A398A" w:rsidRDefault="009A398A" w:rsidP="00C44682">
            <w:pPr>
              <w:jc w:val="center"/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Тип</w:t>
            </w:r>
          </w:p>
        </w:tc>
        <w:tc>
          <w:tcPr>
            <w:tcW w:w="4678" w:type="dxa"/>
            <w:vAlign w:val="center"/>
          </w:tcPr>
          <w:p w14:paraId="5C479DBA" w14:textId="77777777" w:rsidR="009A398A" w:rsidRPr="009A398A" w:rsidRDefault="009A398A" w:rsidP="00C44682">
            <w:pPr>
              <w:jc w:val="center"/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Описание</w:t>
            </w:r>
          </w:p>
        </w:tc>
      </w:tr>
      <w:tr w:rsidR="009A398A" w:rsidRPr="009A398A" w14:paraId="15845E19" w14:textId="77777777" w:rsidTr="008F0A17">
        <w:tc>
          <w:tcPr>
            <w:tcW w:w="2268" w:type="dxa"/>
            <w:vAlign w:val="center"/>
          </w:tcPr>
          <w:p w14:paraId="7B589E1D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id</w:t>
            </w:r>
          </w:p>
        </w:tc>
        <w:tc>
          <w:tcPr>
            <w:tcW w:w="2405" w:type="dxa"/>
            <w:vAlign w:val="center"/>
          </w:tcPr>
          <w:p w14:paraId="11B6BC1E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INTEGER</w:t>
            </w:r>
          </w:p>
        </w:tc>
        <w:tc>
          <w:tcPr>
            <w:tcW w:w="4678" w:type="dxa"/>
            <w:vAlign w:val="center"/>
          </w:tcPr>
          <w:p w14:paraId="2A5B8EDC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Идентификатор позиции заказа</w:t>
            </w:r>
          </w:p>
        </w:tc>
      </w:tr>
      <w:tr w:rsidR="009A398A" w:rsidRPr="009A398A" w14:paraId="41FFF34C" w14:textId="77777777" w:rsidTr="008F0A17">
        <w:tc>
          <w:tcPr>
            <w:tcW w:w="2268" w:type="dxa"/>
            <w:vAlign w:val="center"/>
          </w:tcPr>
          <w:p w14:paraId="121AA633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order_id</w:t>
            </w:r>
          </w:p>
        </w:tc>
        <w:tc>
          <w:tcPr>
            <w:tcW w:w="2405" w:type="dxa"/>
            <w:vAlign w:val="center"/>
          </w:tcPr>
          <w:p w14:paraId="2366A016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INTEGER</w:t>
            </w:r>
          </w:p>
        </w:tc>
        <w:tc>
          <w:tcPr>
            <w:tcW w:w="4678" w:type="dxa"/>
            <w:vAlign w:val="center"/>
          </w:tcPr>
          <w:p w14:paraId="33183041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Идентификатор заказа</w:t>
            </w:r>
          </w:p>
        </w:tc>
      </w:tr>
      <w:tr w:rsidR="009A398A" w:rsidRPr="009A398A" w14:paraId="16D7C225" w14:textId="77777777" w:rsidTr="008F0A17">
        <w:tc>
          <w:tcPr>
            <w:tcW w:w="2268" w:type="dxa"/>
            <w:vAlign w:val="center"/>
          </w:tcPr>
          <w:p w14:paraId="1325819B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item_id</w:t>
            </w:r>
          </w:p>
        </w:tc>
        <w:tc>
          <w:tcPr>
            <w:tcW w:w="2405" w:type="dxa"/>
            <w:vAlign w:val="center"/>
          </w:tcPr>
          <w:p w14:paraId="20E9C65E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INTEGER</w:t>
            </w:r>
          </w:p>
        </w:tc>
        <w:tc>
          <w:tcPr>
            <w:tcW w:w="4678" w:type="dxa"/>
            <w:vAlign w:val="center"/>
          </w:tcPr>
          <w:p w14:paraId="436BBA52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Идентификатор товара</w:t>
            </w:r>
          </w:p>
        </w:tc>
      </w:tr>
      <w:tr w:rsidR="009A398A" w:rsidRPr="009A398A" w14:paraId="000FDCC4" w14:textId="77777777" w:rsidTr="008F0A17">
        <w:tc>
          <w:tcPr>
            <w:tcW w:w="2268" w:type="dxa"/>
            <w:vAlign w:val="center"/>
          </w:tcPr>
          <w:p w14:paraId="6E3FBD8F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quantity</w:t>
            </w:r>
          </w:p>
        </w:tc>
        <w:tc>
          <w:tcPr>
            <w:tcW w:w="2405" w:type="dxa"/>
            <w:vAlign w:val="center"/>
          </w:tcPr>
          <w:p w14:paraId="1E581907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  <w:szCs w:val="28"/>
              </w:rPr>
            </w:pPr>
            <w:r w:rsidRPr="009A398A">
              <w:rPr>
                <w:rFonts w:ascii="Courier New" w:hAnsi="Courier New" w:cs="Courier New"/>
                <w:sz w:val="24"/>
                <w:szCs w:val="28"/>
              </w:rPr>
              <w:t>INTEGER</w:t>
            </w:r>
          </w:p>
        </w:tc>
        <w:tc>
          <w:tcPr>
            <w:tcW w:w="4678" w:type="dxa"/>
            <w:vAlign w:val="center"/>
          </w:tcPr>
          <w:p w14:paraId="34C4E19C" w14:textId="77777777" w:rsidR="009A398A" w:rsidRPr="009A398A" w:rsidRDefault="009A398A" w:rsidP="00C44682">
            <w:pPr>
              <w:rPr>
                <w:rFonts w:cs="Times New Roman"/>
                <w:szCs w:val="28"/>
              </w:rPr>
            </w:pPr>
            <w:r w:rsidRPr="009A398A">
              <w:rPr>
                <w:rFonts w:cs="Times New Roman"/>
                <w:szCs w:val="28"/>
              </w:rPr>
              <w:t>Количество единиц товара в заказе</w:t>
            </w:r>
          </w:p>
        </w:tc>
      </w:tr>
    </w:tbl>
    <w:p w14:paraId="7B94FC6D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</w:p>
    <w:p w14:paraId="1DA4EEC4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>Связи с другими таблицами:</w:t>
      </w:r>
    </w:p>
    <w:p w14:paraId="5B689E8E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1 </w:t>
      </w:r>
      <w:r w:rsidRPr="009A398A">
        <w:rPr>
          <w:rFonts w:ascii="Courier New" w:hAnsi="Courier New" w:cs="Courier New"/>
          <w:sz w:val="24"/>
          <w:szCs w:val="28"/>
        </w:rPr>
        <w:t>Orders</w:t>
      </w:r>
      <w:r w:rsidRPr="009A398A">
        <w:rPr>
          <w:rFonts w:cs="Times New Roman"/>
          <w:szCs w:val="28"/>
        </w:rPr>
        <w:t xml:space="preserve">: поле </w:t>
      </w:r>
      <w:r w:rsidRPr="009A398A">
        <w:rPr>
          <w:rFonts w:ascii="Courier New" w:hAnsi="Courier New" w:cs="Courier New"/>
          <w:sz w:val="24"/>
          <w:szCs w:val="28"/>
        </w:rPr>
        <w:t>order</w:t>
      </w:r>
      <w:r w:rsidRPr="009A398A">
        <w:rPr>
          <w:rFonts w:cs="Times New Roman"/>
          <w:szCs w:val="28"/>
        </w:rPr>
        <w:t>_</w:t>
      </w:r>
      <w:r w:rsidRPr="009A398A">
        <w:rPr>
          <w:rFonts w:ascii="Courier New" w:hAnsi="Courier New" w:cs="Courier New"/>
          <w:sz w:val="24"/>
          <w:szCs w:val="28"/>
        </w:rPr>
        <w:t>id</w:t>
      </w:r>
      <w:r w:rsidRPr="009A398A">
        <w:rPr>
          <w:rFonts w:cs="Times New Roman"/>
          <w:szCs w:val="28"/>
        </w:rPr>
        <w:t xml:space="preserve"> связано с таблицей </w:t>
      </w:r>
      <w:r w:rsidRPr="009A398A">
        <w:rPr>
          <w:rFonts w:ascii="Courier New" w:hAnsi="Courier New" w:cs="Courier New"/>
          <w:sz w:val="24"/>
          <w:szCs w:val="28"/>
        </w:rPr>
        <w:t>Orders</w:t>
      </w:r>
      <w:r w:rsidRPr="009A398A">
        <w:rPr>
          <w:rFonts w:cs="Times New Roman"/>
          <w:szCs w:val="28"/>
        </w:rPr>
        <w:t>. Каждая позиция заказа относится к одному заказу. Тип связи: многие-к-одному.</w:t>
      </w:r>
    </w:p>
    <w:p w14:paraId="5797A71E" w14:textId="77777777" w:rsidR="009A398A" w:rsidRPr="009A398A" w:rsidRDefault="009A398A" w:rsidP="00C44682">
      <w:pPr>
        <w:ind w:firstLine="708"/>
        <w:jc w:val="both"/>
        <w:rPr>
          <w:rFonts w:cs="Times New Roman"/>
          <w:szCs w:val="28"/>
        </w:rPr>
      </w:pPr>
      <w:r w:rsidRPr="009A398A">
        <w:rPr>
          <w:rFonts w:cs="Times New Roman"/>
          <w:szCs w:val="28"/>
        </w:rPr>
        <w:t xml:space="preserve">2 </w:t>
      </w:r>
      <w:r w:rsidRPr="009A398A">
        <w:rPr>
          <w:rFonts w:ascii="Courier New" w:hAnsi="Courier New" w:cs="Courier New"/>
          <w:sz w:val="24"/>
          <w:szCs w:val="28"/>
        </w:rPr>
        <w:t>Items</w:t>
      </w:r>
      <w:r w:rsidRPr="009A398A">
        <w:rPr>
          <w:rFonts w:cs="Times New Roman"/>
          <w:szCs w:val="28"/>
        </w:rPr>
        <w:t xml:space="preserve">: поле </w:t>
      </w:r>
      <w:r w:rsidRPr="009A398A">
        <w:rPr>
          <w:rFonts w:ascii="Courier New" w:hAnsi="Courier New" w:cs="Courier New"/>
          <w:sz w:val="24"/>
          <w:szCs w:val="28"/>
        </w:rPr>
        <w:t>item</w:t>
      </w:r>
      <w:r w:rsidRPr="009A398A">
        <w:rPr>
          <w:rFonts w:cs="Times New Roman"/>
          <w:szCs w:val="28"/>
        </w:rPr>
        <w:t>_</w:t>
      </w:r>
      <w:r w:rsidRPr="009A398A">
        <w:rPr>
          <w:rFonts w:ascii="Courier New" w:hAnsi="Courier New" w:cs="Courier New"/>
          <w:sz w:val="24"/>
          <w:szCs w:val="28"/>
        </w:rPr>
        <w:t>id</w:t>
      </w:r>
      <w:r w:rsidRPr="009A398A">
        <w:rPr>
          <w:rFonts w:cs="Times New Roman"/>
          <w:szCs w:val="28"/>
        </w:rPr>
        <w:t xml:space="preserve"> связано с таблицей </w:t>
      </w:r>
      <w:r w:rsidRPr="009A398A">
        <w:rPr>
          <w:rFonts w:ascii="Courier New" w:hAnsi="Courier New" w:cs="Courier New"/>
          <w:sz w:val="24"/>
          <w:szCs w:val="28"/>
        </w:rPr>
        <w:t>Items</w:t>
      </w:r>
      <w:r w:rsidRPr="009A398A">
        <w:rPr>
          <w:rFonts w:cs="Times New Roman"/>
          <w:szCs w:val="28"/>
        </w:rPr>
        <w:t>. Каждая позиция заказа соответствует одному товару. Тип связи: многие-к-одному.</w:t>
      </w:r>
    </w:p>
    <w:p w14:paraId="5C755234" w14:textId="77777777" w:rsidR="009A398A" w:rsidRPr="009A398A" w:rsidRDefault="009A398A" w:rsidP="00C44682">
      <w:pPr>
        <w:pStyle w:val="3"/>
        <w:rPr>
          <w:rFonts w:ascii="Courier New" w:hAnsi="Courier New" w:cs="Courier New"/>
          <w:sz w:val="24"/>
        </w:rPr>
      </w:pPr>
      <w:r w:rsidRPr="009A398A">
        <w:lastRenderedPageBreak/>
        <w:t xml:space="preserve">3.1.7 Таблица </w:t>
      </w:r>
      <w:r w:rsidRPr="009A398A">
        <w:rPr>
          <w:rFonts w:ascii="Courier New" w:hAnsi="Courier New" w:cs="Courier New"/>
          <w:sz w:val="24"/>
        </w:rPr>
        <w:t>Payments</w:t>
      </w:r>
    </w:p>
    <w:p w14:paraId="1BDF8E80" w14:textId="77777777" w:rsidR="009A398A" w:rsidRPr="009A398A" w:rsidRDefault="009A398A" w:rsidP="00C44682">
      <w:pPr>
        <w:ind w:firstLine="708"/>
        <w:jc w:val="both"/>
      </w:pPr>
      <w:r w:rsidRPr="009A398A">
        <w:t xml:space="preserve">Таблица </w:t>
      </w:r>
      <w:r w:rsidRPr="009A398A">
        <w:rPr>
          <w:rFonts w:ascii="Courier New" w:hAnsi="Courier New" w:cs="Courier New"/>
          <w:sz w:val="24"/>
        </w:rPr>
        <w:t>Payments</w:t>
      </w:r>
      <w:r w:rsidRPr="009A398A">
        <w:t xml:space="preserve"> хранит информацию об оплате заказов в системе. Структура таблицы представлена в таблице 3.7.</w:t>
      </w:r>
    </w:p>
    <w:p w14:paraId="6A6A96C5" w14:textId="77777777" w:rsidR="009A398A" w:rsidRPr="009A398A" w:rsidRDefault="009A398A" w:rsidP="00C44682">
      <w:pPr>
        <w:jc w:val="both"/>
      </w:pPr>
    </w:p>
    <w:p w14:paraId="1626EE58" w14:textId="77777777" w:rsidR="009A398A" w:rsidRPr="009A398A" w:rsidRDefault="009A398A" w:rsidP="00C44682">
      <w:pPr>
        <w:jc w:val="both"/>
      </w:pPr>
      <w:r w:rsidRPr="009A398A">
        <w:t xml:space="preserve">Таблица 3.7 – Таблица </w:t>
      </w:r>
      <w:r w:rsidRPr="009A398A">
        <w:rPr>
          <w:rFonts w:ascii="Courier New" w:hAnsi="Courier New" w:cs="Courier New"/>
          <w:sz w:val="24"/>
        </w:rPr>
        <w:t>Payments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2126"/>
        <w:gridCol w:w="4536"/>
      </w:tblGrid>
      <w:tr w:rsidR="009A398A" w:rsidRPr="009A398A" w14:paraId="5424E9F1" w14:textId="77777777" w:rsidTr="008F0A17">
        <w:tc>
          <w:tcPr>
            <w:tcW w:w="2689" w:type="dxa"/>
            <w:vAlign w:val="center"/>
          </w:tcPr>
          <w:p w14:paraId="6E925339" w14:textId="77777777" w:rsidR="009A398A" w:rsidRPr="009A398A" w:rsidRDefault="009A398A" w:rsidP="00C44682">
            <w:pPr>
              <w:jc w:val="center"/>
            </w:pPr>
            <w:r w:rsidRPr="009A398A">
              <w:t>Поле</w:t>
            </w:r>
          </w:p>
        </w:tc>
        <w:tc>
          <w:tcPr>
            <w:tcW w:w="2126" w:type="dxa"/>
            <w:vAlign w:val="center"/>
          </w:tcPr>
          <w:p w14:paraId="7E8FA6D1" w14:textId="77777777" w:rsidR="009A398A" w:rsidRPr="009A398A" w:rsidRDefault="009A398A" w:rsidP="00C44682">
            <w:pPr>
              <w:jc w:val="center"/>
            </w:pPr>
            <w:r w:rsidRPr="009A398A">
              <w:t>Тип</w:t>
            </w:r>
          </w:p>
        </w:tc>
        <w:tc>
          <w:tcPr>
            <w:tcW w:w="4536" w:type="dxa"/>
            <w:vAlign w:val="center"/>
          </w:tcPr>
          <w:p w14:paraId="67FF9C88" w14:textId="77777777" w:rsidR="009A398A" w:rsidRPr="009A398A" w:rsidRDefault="009A398A" w:rsidP="00C44682">
            <w:pPr>
              <w:jc w:val="center"/>
            </w:pPr>
            <w:r w:rsidRPr="009A398A">
              <w:t>Описание</w:t>
            </w:r>
          </w:p>
        </w:tc>
      </w:tr>
      <w:tr w:rsidR="009A398A" w:rsidRPr="009A398A" w14:paraId="097DBB6B" w14:textId="77777777" w:rsidTr="008F0A17">
        <w:tc>
          <w:tcPr>
            <w:tcW w:w="2689" w:type="dxa"/>
            <w:vAlign w:val="center"/>
          </w:tcPr>
          <w:p w14:paraId="272FA8E8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id</w:t>
            </w:r>
          </w:p>
        </w:tc>
        <w:tc>
          <w:tcPr>
            <w:tcW w:w="2126" w:type="dxa"/>
            <w:vAlign w:val="center"/>
          </w:tcPr>
          <w:p w14:paraId="6A6F8466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TEXT</w:t>
            </w:r>
          </w:p>
        </w:tc>
        <w:tc>
          <w:tcPr>
            <w:tcW w:w="4536" w:type="dxa"/>
            <w:vAlign w:val="center"/>
          </w:tcPr>
          <w:p w14:paraId="53373F21" w14:textId="77777777" w:rsidR="009A398A" w:rsidRPr="009A398A" w:rsidRDefault="009A398A" w:rsidP="00C44682">
            <w:r w:rsidRPr="009A398A">
              <w:t>Идентификатор платежа</w:t>
            </w:r>
          </w:p>
        </w:tc>
      </w:tr>
      <w:tr w:rsidR="009A398A" w:rsidRPr="009A398A" w14:paraId="6F54ABC4" w14:textId="77777777" w:rsidTr="008F0A17">
        <w:tc>
          <w:tcPr>
            <w:tcW w:w="2689" w:type="dxa"/>
            <w:vAlign w:val="center"/>
          </w:tcPr>
          <w:p w14:paraId="378BB6F6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order_id</w:t>
            </w:r>
          </w:p>
        </w:tc>
        <w:tc>
          <w:tcPr>
            <w:tcW w:w="2126" w:type="dxa"/>
            <w:vAlign w:val="center"/>
          </w:tcPr>
          <w:p w14:paraId="05F6D2F6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INTEGER</w:t>
            </w:r>
          </w:p>
        </w:tc>
        <w:tc>
          <w:tcPr>
            <w:tcW w:w="4536" w:type="dxa"/>
            <w:vAlign w:val="center"/>
          </w:tcPr>
          <w:p w14:paraId="6907E7CE" w14:textId="77777777" w:rsidR="009A398A" w:rsidRPr="009A398A" w:rsidRDefault="009A398A" w:rsidP="00C44682">
            <w:r w:rsidRPr="009A398A">
              <w:t>Идентификатор заказа</w:t>
            </w:r>
          </w:p>
        </w:tc>
      </w:tr>
      <w:tr w:rsidR="009A398A" w:rsidRPr="009A398A" w14:paraId="3ED03992" w14:textId="77777777" w:rsidTr="008F0A17">
        <w:tc>
          <w:tcPr>
            <w:tcW w:w="2689" w:type="dxa"/>
            <w:vAlign w:val="center"/>
          </w:tcPr>
          <w:p w14:paraId="1E4E678E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user_id</w:t>
            </w:r>
          </w:p>
        </w:tc>
        <w:tc>
          <w:tcPr>
            <w:tcW w:w="2126" w:type="dxa"/>
            <w:vAlign w:val="center"/>
          </w:tcPr>
          <w:p w14:paraId="40E7750C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INTEGER</w:t>
            </w:r>
          </w:p>
        </w:tc>
        <w:tc>
          <w:tcPr>
            <w:tcW w:w="4536" w:type="dxa"/>
            <w:vAlign w:val="center"/>
          </w:tcPr>
          <w:p w14:paraId="0A822B9F" w14:textId="77777777" w:rsidR="009A398A" w:rsidRPr="009A398A" w:rsidRDefault="009A398A" w:rsidP="00C44682">
            <w:r w:rsidRPr="009A398A">
              <w:t>Идентификатор пользователя</w:t>
            </w:r>
          </w:p>
        </w:tc>
      </w:tr>
      <w:tr w:rsidR="009A398A" w:rsidRPr="009A398A" w14:paraId="73DF1EB2" w14:textId="77777777" w:rsidTr="008F0A17">
        <w:tc>
          <w:tcPr>
            <w:tcW w:w="2689" w:type="dxa"/>
            <w:vAlign w:val="center"/>
          </w:tcPr>
          <w:p w14:paraId="553D6277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status</w:t>
            </w:r>
          </w:p>
        </w:tc>
        <w:tc>
          <w:tcPr>
            <w:tcW w:w="2126" w:type="dxa"/>
            <w:vAlign w:val="center"/>
          </w:tcPr>
          <w:p w14:paraId="2EF75390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TEXT</w:t>
            </w:r>
          </w:p>
        </w:tc>
        <w:tc>
          <w:tcPr>
            <w:tcW w:w="4536" w:type="dxa"/>
            <w:vAlign w:val="center"/>
          </w:tcPr>
          <w:p w14:paraId="614D771B" w14:textId="77777777" w:rsidR="009A398A" w:rsidRPr="009A398A" w:rsidRDefault="009A398A" w:rsidP="00C44682">
            <w:r w:rsidRPr="009A398A">
              <w:t>Статус платежа</w:t>
            </w:r>
          </w:p>
        </w:tc>
      </w:tr>
      <w:tr w:rsidR="009A398A" w:rsidRPr="009A398A" w14:paraId="4B0AE0C7" w14:textId="77777777" w:rsidTr="008F0A17">
        <w:tc>
          <w:tcPr>
            <w:tcW w:w="2689" w:type="dxa"/>
            <w:vAlign w:val="center"/>
          </w:tcPr>
          <w:p w14:paraId="51A99557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timestamp</w:t>
            </w:r>
          </w:p>
        </w:tc>
        <w:tc>
          <w:tcPr>
            <w:tcW w:w="2126" w:type="dxa"/>
            <w:vAlign w:val="center"/>
          </w:tcPr>
          <w:p w14:paraId="71D2FC0D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DATETIME</w:t>
            </w:r>
          </w:p>
        </w:tc>
        <w:tc>
          <w:tcPr>
            <w:tcW w:w="4536" w:type="dxa"/>
            <w:vAlign w:val="center"/>
          </w:tcPr>
          <w:p w14:paraId="461C6992" w14:textId="77777777" w:rsidR="009A398A" w:rsidRPr="009A398A" w:rsidRDefault="009A398A" w:rsidP="00C44682">
            <w:r w:rsidRPr="009A398A">
              <w:t>Дата и время выполнения платежа</w:t>
            </w:r>
          </w:p>
        </w:tc>
      </w:tr>
      <w:tr w:rsidR="009A398A" w:rsidRPr="009A398A" w14:paraId="187594B1" w14:textId="77777777" w:rsidTr="008F0A17">
        <w:tc>
          <w:tcPr>
            <w:tcW w:w="2689" w:type="dxa"/>
            <w:vAlign w:val="center"/>
          </w:tcPr>
          <w:p w14:paraId="7B5E0ADB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</w:rPr>
            </w:pPr>
            <w:r w:rsidRPr="009A398A">
              <w:rPr>
                <w:rFonts w:ascii="Courier New" w:hAnsi="Courier New" w:cs="Courier New"/>
                <w:sz w:val="24"/>
              </w:rPr>
              <w:t>payment_amount</w:t>
            </w:r>
          </w:p>
        </w:tc>
        <w:tc>
          <w:tcPr>
            <w:tcW w:w="2126" w:type="dxa"/>
            <w:vAlign w:val="center"/>
          </w:tcPr>
          <w:p w14:paraId="61D36838" w14:textId="77777777" w:rsidR="009A398A" w:rsidRPr="009A398A" w:rsidRDefault="009A398A" w:rsidP="00C44682">
            <w:pPr>
              <w:jc w:val="center"/>
              <w:rPr>
                <w:rFonts w:ascii="Courier New" w:hAnsi="Courier New" w:cs="Courier New"/>
                <w:sz w:val="24"/>
              </w:rPr>
            </w:pPr>
            <w:r w:rsidRPr="009A398A">
              <w:rPr>
                <w:rFonts w:ascii="Courier New" w:hAnsi="Courier New" w:cs="Courier New"/>
                <w:sz w:val="24"/>
              </w:rPr>
              <w:t>REAL</w:t>
            </w:r>
          </w:p>
        </w:tc>
        <w:tc>
          <w:tcPr>
            <w:tcW w:w="4536" w:type="dxa"/>
            <w:vAlign w:val="center"/>
          </w:tcPr>
          <w:p w14:paraId="06522582" w14:textId="77777777" w:rsidR="009A398A" w:rsidRPr="009A398A" w:rsidRDefault="009A398A" w:rsidP="00C44682">
            <w:pPr>
              <w:rPr>
                <w:lang w:val="en-US"/>
              </w:rPr>
            </w:pPr>
            <w:r w:rsidRPr="009A398A">
              <w:t>Сумма платежа</w:t>
            </w:r>
          </w:p>
        </w:tc>
      </w:tr>
    </w:tbl>
    <w:p w14:paraId="71D60112" w14:textId="77777777" w:rsidR="009A398A" w:rsidRPr="009A398A" w:rsidRDefault="009A398A" w:rsidP="00C44682">
      <w:pPr>
        <w:jc w:val="both"/>
      </w:pPr>
    </w:p>
    <w:p w14:paraId="39F40746" w14:textId="77777777" w:rsidR="009A398A" w:rsidRPr="009A398A" w:rsidRDefault="009A398A" w:rsidP="00C44682">
      <w:pPr>
        <w:ind w:firstLine="708"/>
        <w:jc w:val="both"/>
      </w:pPr>
      <w:r w:rsidRPr="009A398A">
        <w:t>Связи с другими таблицами:</w:t>
      </w:r>
    </w:p>
    <w:p w14:paraId="61C7EC75" w14:textId="77777777" w:rsidR="009A398A" w:rsidRPr="009A398A" w:rsidRDefault="009A398A" w:rsidP="00C44682">
      <w:pPr>
        <w:ind w:firstLine="708"/>
        <w:jc w:val="both"/>
      </w:pPr>
      <w:r w:rsidRPr="009A398A">
        <w:t xml:space="preserve">1 </w:t>
      </w:r>
      <w:r w:rsidRPr="009A398A">
        <w:rPr>
          <w:rFonts w:ascii="Courier New" w:hAnsi="Courier New" w:cs="Courier New"/>
          <w:sz w:val="24"/>
        </w:rPr>
        <w:t>Orders</w:t>
      </w:r>
      <w:r w:rsidRPr="009A398A">
        <w:t xml:space="preserve">: таблица связана с таблицей </w:t>
      </w:r>
      <w:r w:rsidRPr="009A398A">
        <w:rPr>
          <w:rFonts w:ascii="Courier New" w:hAnsi="Courier New" w:cs="Courier New"/>
          <w:sz w:val="24"/>
        </w:rPr>
        <w:t>Orders</w:t>
      </w:r>
      <w:r w:rsidRPr="009A398A">
        <w:t xml:space="preserve"> по полю </w:t>
      </w:r>
      <w:r w:rsidRPr="009A398A">
        <w:rPr>
          <w:rFonts w:ascii="Courier New" w:hAnsi="Courier New" w:cs="Courier New"/>
          <w:sz w:val="24"/>
        </w:rPr>
        <w:t>order</w:t>
      </w:r>
      <w:r w:rsidRPr="009A398A">
        <w:t>_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>. Каждому заказу может соответствовать один или несколько платежей. Тип связи: один-ко-многим.</w:t>
      </w:r>
    </w:p>
    <w:p w14:paraId="1BE4FD3F" w14:textId="61FD40EC" w:rsidR="00AF4B86" w:rsidRDefault="009A398A" w:rsidP="00C44682">
      <w:pPr>
        <w:ind w:firstLine="708"/>
        <w:jc w:val="both"/>
      </w:pPr>
      <w:r w:rsidRPr="009A398A">
        <w:t xml:space="preserve">2 </w:t>
      </w:r>
      <w:r w:rsidRPr="009A398A">
        <w:rPr>
          <w:rFonts w:ascii="Courier New" w:hAnsi="Courier New" w:cs="Courier New"/>
          <w:sz w:val="24"/>
        </w:rPr>
        <w:t>Users</w:t>
      </w:r>
      <w:r w:rsidRPr="009A398A">
        <w:t xml:space="preserve">: таблица связана с таблицей </w:t>
      </w:r>
      <w:r w:rsidRPr="009A398A">
        <w:rPr>
          <w:rFonts w:ascii="Courier New" w:hAnsi="Courier New" w:cs="Courier New"/>
          <w:sz w:val="24"/>
        </w:rPr>
        <w:t>Users</w:t>
      </w:r>
      <w:r w:rsidRPr="009A398A">
        <w:t xml:space="preserve"> по полю 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>_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 xml:space="preserve">. Каждый платеж относится к одному </w:t>
      </w:r>
      <w:r w:rsidR="00AF4B86">
        <w:t xml:space="preserve">конкретному </w:t>
      </w:r>
      <w:r w:rsidRPr="009A398A">
        <w:t>пользователю. Тип связи: многие-к-одному.</w:t>
      </w:r>
    </w:p>
    <w:p w14:paraId="466EE4DD" w14:textId="77777777" w:rsidR="005652EA" w:rsidRPr="009A398A" w:rsidRDefault="005652EA" w:rsidP="00C44682">
      <w:pPr>
        <w:ind w:firstLine="708"/>
        <w:jc w:val="both"/>
      </w:pPr>
    </w:p>
    <w:p w14:paraId="63442A86" w14:textId="77777777" w:rsidR="009A398A" w:rsidRPr="009A398A" w:rsidRDefault="009A398A" w:rsidP="00C44682">
      <w:pPr>
        <w:pStyle w:val="2"/>
        <w:jc w:val="both"/>
      </w:pPr>
      <w:bookmarkStart w:id="18" w:name="_Toc221708727"/>
      <w:bookmarkStart w:id="19" w:name="_Toc229684786"/>
      <w:r w:rsidRPr="009A398A">
        <w:t>3.2 </w:t>
      </w:r>
      <w:bookmarkEnd w:id="18"/>
      <w:r w:rsidRPr="009A398A">
        <w:t>Описание классов</w:t>
      </w:r>
      <w:bookmarkEnd w:id="19"/>
    </w:p>
    <w:p w14:paraId="49203637" w14:textId="77777777" w:rsidR="009A398A" w:rsidRPr="005135D0" w:rsidRDefault="009A398A" w:rsidP="00C44682">
      <w:pPr>
        <w:jc w:val="both"/>
        <w:rPr>
          <w:rFonts w:cs="Times New Roman"/>
          <w:szCs w:val="28"/>
        </w:rPr>
      </w:pPr>
    </w:p>
    <w:p w14:paraId="5F047E33" w14:textId="65E555EC" w:rsidR="00024D3A" w:rsidRPr="005135D0" w:rsidRDefault="00024D3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5135D0">
        <w:rPr>
          <w:rFonts w:eastAsiaTheme="majorEastAsia" w:cstheme="majorBidi"/>
          <w:b/>
          <w:iCs/>
          <w:color w:val="000000" w:themeColor="text1"/>
          <w:szCs w:val="32"/>
        </w:rPr>
        <w:t xml:space="preserve">3.2.1 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Класс</w:t>
      </w:r>
      <w:r w:rsidRPr="005135D0">
        <w:rPr>
          <w:rFonts w:eastAsiaTheme="majorEastAsia" w:cstheme="majorBidi"/>
          <w:b/>
          <w:iCs/>
          <w:color w:val="000000" w:themeColor="text1"/>
          <w:szCs w:val="32"/>
        </w:rPr>
        <w:t xml:space="preserve"> </w:t>
      </w:r>
      <w:r w:rsidRPr="00024D3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  <w:lang w:val="en-US"/>
        </w:rPr>
        <w:t>UserServiceApplication</w:t>
      </w:r>
    </w:p>
    <w:p w14:paraId="10F2E2E2" w14:textId="77777777" w:rsidR="00024D3A" w:rsidRPr="00024D3A" w:rsidRDefault="00024D3A" w:rsidP="00C44682">
      <w:pPr>
        <w:ind w:firstLine="708"/>
        <w:jc w:val="both"/>
      </w:pPr>
      <w:r w:rsidRPr="00024D3A">
        <w:t xml:space="preserve">Класс </w:t>
      </w:r>
      <w:r w:rsidRPr="00024D3A">
        <w:rPr>
          <w:rFonts w:ascii="Courier New" w:eastAsiaTheme="majorEastAsia" w:hAnsi="Courier New" w:cs="Courier New"/>
          <w:bCs/>
          <w:iCs/>
          <w:color w:val="000000" w:themeColor="text1"/>
          <w:sz w:val="24"/>
          <w:szCs w:val="32"/>
          <w:lang w:val="en-US"/>
        </w:rPr>
        <w:t>UserServiceApplication</w:t>
      </w:r>
      <w:r w:rsidRPr="00024D3A">
        <w:t xml:space="preserve"> является точкой входа в сервис пользователей системы маркетплейса. Он используется для запуска Spring Boot приложения и инициализации компонентов сервиса.</w:t>
      </w:r>
    </w:p>
    <w:p w14:paraId="50F6A296" w14:textId="77777777" w:rsidR="00024D3A" w:rsidRPr="00024D3A" w:rsidRDefault="00024D3A" w:rsidP="00C44682">
      <w:pPr>
        <w:ind w:firstLine="708"/>
        <w:jc w:val="both"/>
      </w:pPr>
      <w:r w:rsidRPr="00024D3A">
        <w:t>Данный класс выполняет конфигурацию и запуск пользовательского микросервиса, а также обеспечивает автоматическое подключение компонентов Spring Framework.</w:t>
      </w:r>
    </w:p>
    <w:p w14:paraId="56BD3456" w14:textId="77777777" w:rsidR="00024D3A" w:rsidRPr="00024D3A" w:rsidRDefault="00024D3A" w:rsidP="00C44682">
      <w:pPr>
        <w:ind w:firstLine="709"/>
        <w:jc w:val="both"/>
      </w:pPr>
      <w:r w:rsidRPr="00024D3A">
        <w:t>Методы:</w:t>
      </w:r>
    </w:p>
    <w:p w14:paraId="20C82DF5" w14:textId="44860C7D" w:rsidR="00024D3A" w:rsidRPr="00024D3A" w:rsidRDefault="00024D3A" w:rsidP="00C44682">
      <w:pPr>
        <w:ind w:firstLine="709"/>
        <w:jc w:val="both"/>
      </w:pPr>
      <w:r w:rsidRPr="00024D3A">
        <w:t>–</w:t>
      </w:r>
      <w:r>
        <w:rPr>
          <w:lang w:val="en-US"/>
        </w:rPr>
        <w:t> </w:t>
      </w:r>
      <w:r w:rsidRPr="00024D3A">
        <w:rPr>
          <w:rFonts w:ascii="Courier New" w:eastAsiaTheme="majorEastAsia" w:hAnsi="Courier New" w:cs="Courier New"/>
          <w:bCs/>
          <w:iCs/>
          <w:color w:val="000000" w:themeColor="text1"/>
          <w:sz w:val="24"/>
          <w:szCs w:val="32"/>
          <w:lang w:val="en-US"/>
        </w:rPr>
        <w:t>main</w:t>
      </w:r>
      <w:r w:rsidRPr="00024D3A">
        <w:rPr>
          <w:rFonts w:ascii="Courier New" w:eastAsiaTheme="majorEastAsia" w:hAnsi="Courier New" w:cs="Courier New"/>
          <w:bCs/>
          <w:iCs/>
          <w:color w:val="000000" w:themeColor="text1"/>
          <w:sz w:val="24"/>
          <w:szCs w:val="32"/>
        </w:rPr>
        <w:t>()</w:t>
      </w:r>
      <w:r>
        <w:rPr>
          <w:lang w:val="en-US"/>
        </w:rPr>
        <w:t> </w:t>
      </w:r>
      <w:r w:rsidRPr="00024D3A">
        <w:t>–</w:t>
      </w:r>
      <w:r>
        <w:rPr>
          <w:lang w:val="en-US"/>
        </w:rPr>
        <w:t> </w:t>
      </w:r>
      <w:r w:rsidRPr="00024D3A">
        <w:t>запускает приложение и инициализирует контекст SpringBoot.</w:t>
      </w:r>
    </w:p>
    <w:p w14:paraId="2B6FBCC7" w14:textId="77777777" w:rsidR="00024D3A" w:rsidRPr="00024D3A" w:rsidRDefault="00024D3A" w:rsidP="00C44682">
      <w:pPr>
        <w:jc w:val="both"/>
        <w:rPr>
          <w:rFonts w:cs="Times New Roman"/>
          <w:szCs w:val="28"/>
        </w:rPr>
      </w:pPr>
    </w:p>
    <w:p w14:paraId="73CCA628" w14:textId="5E7B2DE7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2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  <w:lang w:val="en-US"/>
        </w:rPr>
        <w:t>User</w:t>
      </w:r>
    </w:p>
    <w:p w14:paraId="0D0F45FE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 xml:space="preserve"> представляет собой сущность пользователя в системе маркетплейса. Он используется для хранения и обработки данных о пользователях в рамках бизнес-логики приложения и соответствует таблице </w:t>
      </w:r>
      <w:r w:rsidRPr="009A398A">
        <w:rPr>
          <w:rFonts w:ascii="Courier New" w:hAnsi="Courier New" w:cs="Courier New"/>
          <w:sz w:val="24"/>
        </w:rPr>
        <w:t>Users</w:t>
      </w:r>
      <w:r w:rsidRPr="009A398A">
        <w:t xml:space="preserve"> базы данных.</w:t>
      </w:r>
    </w:p>
    <w:p w14:paraId="1DFCE5AF" w14:textId="77777777" w:rsidR="009A398A" w:rsidRPr="009A398A" w:rsidRDefault="009A398A" w:rsidP="00C44682">
      <w:pPr>
        <w:ind w:firstLine="709"/>
        <w:jc w:val="both"/>
      </w:pPr>
      <w:r w:rsidRPr="009A398A">
        <w:t>Объекты данного класса применяются при регистрации пользователей, оформлении заказов и выполнении других операций, связанных с пользовательскими данными.</w:t>
      </w:r>
    </w:p>
    <w:p w14:paraId="0A043E33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5FD2D2E9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 xml:space="preserve"> – уникальный идентификатор пользователя;</w:t>
      </w:r>
    </w:p>
    <w:p w14:paraId="35F2312D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– </w:t>
      </w:r>
      <w:r w:rsidRPr="009A398A">
        <w:rPr>
          <w:rFonts w:ascii="Courier New" w:hAnsi="Courier New" w:cs="Courier New"/>
          <w:sz w:val="24"/>
        </w:rPr>
        <w:t>name</w:t>
      </w:r>
      <w:r w:rsidRPr="009A398A">
        <w:t xml:space="preserve"> – имя пользователя;</w:t>
      </w:r>
    </w:p>
    <w:p w14:paraId="275560D8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surname</w:t>
      </w:r>
      <w:r w:rsidRPr="009A398A">
        <w:t xml:space="preserve"> – фамилия пользователя;</w:t>
      </w:r>
    </w:p>
    <w:p w14:paraId="1170FB9D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birthDate</w:t>
      </w:r>
      <w:r w:rsidRPr="009A398A">
        <w:t xml:space="preserve"> – дата рождения пользователя;</w:t>
      </w:r>
    </w:p>
    <w:p w14:paraId="367171E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email</w:t>
      </w:r>
      <w:r w:rsidRPr="009A398A">
        <w:t xml:space="preserve"> – электронная почта пользователя;</w:t>
      </w:r>
    </w:p>
    <w:p w14:paraId="392B89C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cards</w:t>
      </w:r>
      <w:r w:rsidRPr="009A398A">
        <w:t xml:space="preserve"> – список банковских карт, принадлежащих пользователю.</w:t>
      </w:r>
    </w:p>
    <w:p w14:paraId="56516F7C" w14:textId="77777777" w:rsidR="009A398A" w:rsidRPr="009A398A" w:rsidRDefault="009A398A" w:rsidP="00C44682">
      <w:pPr>
        <w:ind w:firstLine="709"/>
        <w:jc w:val="both"/>
      </w:pPr>
    </w:p>
    <w:p w14:paraId="0D2EB9DF" w14:textId="3AE45E6C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3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CardInfo</w:t>
      </w:r>
    </w:p>
    <w:p w14:paraId="549D60F9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CardInfo</w:t>
      </w:r>
      <w:r w:rsidRPr="009A398A">
        <w:t xml:space="preserve"> представляет собой сущность банковской карты пользователя в системе маркетплейса. Он используется для хранения и обработки данных о платежных картах, связанных с пользователями.</w:t>
      </w:r>
    </w:p>
    <w:p w14:paraId="349E1CCE" w14:textId="77777777" w:rsidR="009A398A" w:rsidRPr="009A398A" w:rsidRDefault="009A398A" w:rsidP="00C44682">
      <w:pPr>
        <w:ind w:firstLine="709"/>
        <w:jc w:val="both"/>
      </w:pPr>
      <w:r w:rsidRPr="009A398A">
        <w:t>Объекты данного класса применяются при добавлении, хранении и использовании банковских карт при оплате заказов.</w:t>
      </w:r>
    </w:p>
    <w:p w14:paraId="30C3D757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6428E98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 xml:space="preserve"> – уникальный идентификатор карты;</w:t>
      </w:r>
    </w:p>
    <w:p w14:paraId="1094312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number</w:t>
      </w:r>
      <w:r w:rsidRPr="009A398A">
        <w:t xml:space="preserve"> – номер банковской карты;</w:t>
      </w:r>
    </w:p>
    <w:p w14:paraId="202F16E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holder</w:t>
      </w:r>
      <w:r w:rsidRPr="009A398A">
        <w:t xml:space="preserve"> – имя владельца карты;</w:t>
      </w:r>
    </w:p>
    <w:p w14:paraId="498DDB41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expirationDate</w:t>
      </w:r>
      <w:r w:rsidRPr="009A398A">
        <w:t xml:space="preserve"> – срок действия карты;</w:t>
      </w:r>
    </w:p>
    <w:p w14:paraId="62212FD1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 xml:space="preserve"> – пользователь, которому принадлежит карта.</w:t>
      </w:r>
    </w:p>
    <w:p w14:paraId="2E3451A6" w14:textId="77777777" w:rsidR="009A398A" w:rsidRPr="009A398A" w:rsidRDefault="009A398A" w:rsidP="00C44682">
      <w:pPr>
        <w:ind w:firstLine="709"/>
        <w:jc w:val="both"/>
      </w:pPr>
    </w:p>
    <w:p w14:paraId="282D1649" w14:textId="3C4F8174" w:rsidR="009A398A" w:rsidRPr="009A398A" w:rsidRDefault="009A398A" w:rsidP="00C44682">
      <w:pPr>
        <w:ind w:firstLine="709"/>
        <w:jc w:val="both"/>
        <w:rPr>
          <w:rFonts w:eastAsiaTheme="majorEastAsia" w:cstheme="majorBidi"/>
          <w:b/>
          <w:iCs/>
          <w:color w:val="000000" w:themeColor="text1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4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UserRepository</w:t>
      </w:r>
    </w:p>
    <w:p w14:paraId="64BCC536" w14:textId="77777777" w:rsidR="009A398A" w:rsidRPr="009A398A" w:rsidRDefault="009A398A" w:rsidP="00C44682">
      <w:pPr>
        <w:ind w:firstLine="709"/>
        <w:jc w:val="both"/>
      </w:pPr>
      <w:r w:rsidRPr="009A398A">
        <w:t xml:space="preserve">Интерфейс </w:t>
      </w:r>
      <w:r w:rsidRPr="009A398A">
        <w:rPr>
          <w:rFonts w:ascii="Courier New" w:hAnsi="Courier New" w:cs="Courier New"/>
          <w:sz w:val="24"/>
        </w:rPr>
        <w:t>UserRepository</w:t>
      </w:r>
      <w:r w:rsidRPr="009A398A">
        <w:t xml:space="preserve"> реализует слой доступа к данным пользователей и обеспечивает взаимодействие с таблицей </w:t>
      </w:r>
      <w:r w:rsidRPr="009A398A">
        <w:rPr>
          <w:rFonts w:ascii="Courier New" w:hAnsi="Courier New" w:cs="Courier New"/>
          <w:sz w:val="24"/>
        </w:rPr>
        <w:t>Users</w:t>
      </w:r>
      <w:r w:rsidRPr="009A398A">
        <w:t xml:space="preserve"> базы данных. Он расширяет функциональность </w:t>
      </w:r>
      <w:r w:rsidRPr="009A398A">
        <w:rPr>
          <w:rFonts w:ascii="Courier New" w:hAnsi="Courier New" w:cs="Courier New"/>
          <w:sz w:val="24"/>
        </w:rPr>
        <w:t>JpaRepository</w:t>
      </w:r>
      <w:r w:rsidRPr="009A398A">
        <w:t>, что позволяет выполнять стандартные операции сохранения, удаления и получения данных.</w:t>
      </w:r>
    </w:p>
    <w:p w14:paraId="38E68887" w14:textId="77777777" w:rsidR="009A398A" w:rsidRPr="009A398A" w:rsidRDefault="009A398A" w:rsidP="00C44682">
      <w:pPr>
        <w:ind w:firstLine="709"/>
        <w:jc w:val="both"/>
      </w:pPr>
      <w:r w:rsidRPr="009A398A">
        <w:t>Дополнительно интерфейс содержит методы для выполнения пользовательских запросов, связанных с поиском и проверкой существования пользователей.</w:t>
      </w:r>
    </w:p>
    <w:p w14:paraId="7F1069B2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33B3DCE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findByEmail()</w:t>
      </w:r>
      <w:r w:rsidRPr="009A398A">
        <w:t xml:space="preserve"> – выполняет поиск пользователя по адресу электронной почты;</w:t>
      </w:r>
    </w:p>
    <w:p w14:paraId="162D9076" w14:textId="77777777" w:rsidR="009A398A" w:rsidRPr="009A398A" w:rsidRDefault="009A398A" w:rsidP="00C44682">
      <w:pPr>
        <w:ind w:firstLine="709"/>
        <w:jc w:val="both"/>
      </w:pPr>
      <w:r w:rsidRPr="009A398A">
        <w:t>–</w:t>
      </w:r>
      <w:r w:rsidRPr="009A398A">
        <w:rPr>
          <w:lang w:val="en-US"/>
        </w:rPr>
        <w:t> </w:t>
      </w:r>
      <w:r w:rsidRPr="009A398A">
        <w:rPr>
          <w:rFonts w:ascii="Courier New" w:hAnsi="Courier New" w:cs="Courier New"/>
          <w:sz w:val="24"/>
        </w:rPr>
        <w:t>existsByEmail()</w:t>
      </w:r>
      <w:r w:rsidRPr="009A398A">
        <w:t xml:space="preserve"> – проверяет наличие пользователя с указанным адресом электронной почты.</w:t>
      </w:r>
    </w:p>
    <w:p w14:paraId="6D0BC7D8" w14:textId="3ECF98E3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5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CardInfoRepository</w:t>
      </w:r>
    </w:p>
    <w:p w14:paraId="77FEA685" w14:textId="77777777" w:rsidR="009A398A" w:rsidRPr="009A398A" w:rsidRDefault="009A398A" w:rsidP="00C44682">
      <w:pPr>
        <w:ind w:firstLine="709"/>
        <w:jc w:val="both"/>
      </w:pPr>
      <w:r w:rsidRPr="009A398A">
        <w:t xml:space="preserve">Интерфейс </w:t>
      </w:r>
      <w:r w:rsidRPr="009A398A">
        <w:rPr>
          <w:rFonts w:ascii="Courier New" w:hAnsi="Courier New" w:cs="Courier New"/>
          <w:sz w:val="24"/>
        </w:rPr>
        <w:t>CardInfoRepository</w:t>
      </w:r>
      <w:r w:rsidRPr="009A398A">
        <w:t xml:space="preserve"> реализует слой доступа к данным банковских карт пользователей и обеспечивает взаимодействие с таблицей </w:t>
      </w:r>
      <w:r w:rsidRPr="009A398A">
        <w:rPr>
          <w:rFonts w:ascii="Courier New" w:hAnsi="Courier New" w:cs="Courier New"/>
          <w:sz w:val="24"/>
        </w:rPr>
        <w:t>Card</w:t>
      </w:r>
      <w:r w:rsidRPr="009A398A">
        <w:t>_</w:t>
      </w:r>
      <w:r w:rsidRPr="009A398A">
        <w:rPr>
          <w:rFonts w:ascii="Courier New" w:hAnsi="Courier New" w:cs="Courier New"/>
          <w:sz w:val="24"/>
        </w:rPr>
        <w:t>info</w:t>
      </w:r>
      <w:r w:rsidRPr="009A398A">
        <w:t xml:space="preserve"> базы данных. Он расширяет функциональность </w:t>
      </w:r>
      <w:r w:rsidRPr="009A398A">
        <w:rPr>
          <w:rFonts w:ascii="Courier New" w:hAnsi="Courier New" w:cs="Courier New"/>
          <w:sz w:val="24"/>
        </w:rPr>
        <w:t>JpaRepository</w:t>
      </w:r>
      <w:r w:rsidRPr="009A398A">
        <w:t>, что позволяет выполнять стандартные операции работы с данными.</w:t>
      </w:r>
    </w:p>
    <w:p w14:paraId="7F4742A9" w14:textId="332336A3" w:rsidR="009A398A" w:rsidRPr="009A398A" w:rsidRDefault="00E94304" w:rsidP="00C44682">
      <w:pPr>
        <w:ind w:firstLine="709"/>
        <w:jc w:val="both"/>
      </w:pPr>
      <w:r w:rsidRPr="00E94304">
        <w:t>Дополнительно интерфейс содержит методы для получения списка карт пользователя и проверки существования карты по номеру, что упрощает обработку пользовательских данных и повышает эффективность работы с базой данных</w:t>
      </w:r>
      <w:r w:rsidR="009A398A" w:rsidRPr="009A398A">
        <w:t>.</w:t>
      </w:r>
    </w:p>
    <w:p w14:paraId="6BD54175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6F3D0D4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findByUserId()</w:t>
      </w:r>
      <w:r w:rsidRPr="009A398A">
        <w:t xml:space="preserve"> – возвращает список банковских карт, принадлежащих пользователю;</w:t>
      </w:r>
    </w:p>
    <w:p w14:paraId="14334CAA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– </w:t>
      </w:r>
      <w:r w:rsidRPr="009A398A">
        <w:rPr>
          <w:rFonts w:ascii="Courier New" w:hAnsi="Courier New" w:cs="Courier New"/>
          <w:sz w:val="24"/>
        </w:rPr>
        <w:t>existsByNumber()</w:t>
      </w:r>
      <w:r w:rsidRPr="009A398A">
        <w:t xml:space="preserve"> – проверяет наличие банковской карты с указанным номером.</w:t>
      </w:r>
    </w:p>
    <w:p w14:paraId="0F10D094" w14:textId="77777777" w:rsidR="009A398A" w:rsidRPr="009A398A" w:rsidRDefault="009A398A" w:rsidP="00C44682">
      <w:pPr>
        <w:ind w:firstLine="709"/>
        <w:jc w:val="both"/>
      </w:pPr>
    </w:p>
    <w:p w14:paraId="131E87CC" w14:textId="6E82A666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6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UserService</w:t>
      </w:r>
    </w:p>
    <w:p w14:paraId="154C6245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UserService</w:t>
      </w:r>
      <w:r w:rsidRPr="009A398A">
        <w:t xml:space="preserve"> реализует бизнес-логику работы с пользователями в системе маркетплейса. Он обеспечивает создание, получение, обновление и удаление пользователей, а также взаимодействие с банковскими картами пользователей.</w:t>
      </w:r>
    </w:p>
    <w:p w14:paraId="2E62BDA5" w14:textId="77777777" w:rsidR="009A398A" w:rsidRPr="009A398A" w:rsidRDefault="009A398A" w:rsidP="00C44682">
      <w:pPr>
        <w:ind w:firstLine="709"/>
        <w:jc w:val="both"/>
      </w:pPr>
      <w:r w:rsidRPr="009A398A">
        <w:t>Класс координирует работу с репозиториями, мапперами и другими сервисами, а также выполняет проверку прав доступа и обработку исключительных ситуаций.</w:t>
      </w:r>
    </w:p>
    <w:p w14:paraId="1D122ED9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5D9BEE62" w14:textId="77777777" w:rsidR="009A398A" w:rsidRPr="009A398A" w:rsidRDefault="009A398A" w:rsidP="00C44682">
      <w:pPr>
        <w:ind w:firstLine="709"/>
        <w:jc w:val="both"/>
      </w:pPr>
      <w:r w:rsidRPr="009A398A">
        <w:t>–</w:t>
      </w:r>
      <w:r w:rsidRPr="009A398A">
        <w:rPr>
          <w:lang w:val="en-US"/>
        </w:rPr>
        <w:t> </w:t>
      </w:r>
      <w:r w:rsidRPr="009A398A">
        <w:rPr>
          <w:rFonts w:ascii="Courier New" w:hAnsi="Courier New" w:cs="Courier New"/>
          <w:sz w:val="24"/>
        </w:rPr>
        <w:t>cardInfoService</w:t>
      </w:r>
      <w:r w:rsidRPr="009A398A">
        <w:t xml:space="preserve"> – сервис для работы с банковскими картами пользователей;</w:t>
      </w:r>
    </w:p>
    <w:p w14:paraId="4214FE3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userRepository</w:t>
      </w:r>
      <w:r w:rsidRPr="009A398A">
        <w:t xml:space="preserve"> – компонент доступа к данным пользователей;</w:t>
      </w:r>
    </w:p>
    <w:p w14:paraId="3A6A65CB" w14:textId="77777777" w:rsidR="009A398A" w:rsidRPr="009A398A" w:rsidRDefault="009A398A" w:rsidP="00C44682">
      <w:pPr>
        <w:ind w:firstLine="709"/>
        <w:jc w:val="both"/>
      </w:pPr>
      <w:r w:rsidRPr="009A398A">
        <w:t>–</w:t>
      </w:r>
      <w:r w:rsidRPr="009A398A">
        <w:rPr>
          <w:lang w:val="en-US"/>
        </w:rPr>
        <w:t> </w:t>
      </w:r>
      <w:r w:rsidRPr="009A398A">
        <w:rPr>
          <w:rFonts w:ascii="Courier New" w:hAnsi="Courier New" w:cs="Courier New"/>
          <w:sz w:val="24"/>
        </w:rPr>
        <w:t>userMapper</w:t>
      </w:r>
      <w:r w:rsidRPr="009A398A">
        <w:t xml:space="preserve"> – компонент для преобразования объектов между сущностями и </w:t>
      </w:r>
      <w:r w:rsidRPr="009A398A">
        <w:rPr>
          <w:rFonts w:cs="Times New Roman"/>
          <w:szCs w:val="28"/>
        </w:rPr>
        <w:t>DTO</w:t>
      </w:r>
      <w:r w:rsidRPr="009A398A">
        <w:t>.</w:t>
      </w:r>
    </w:p>
    <w:p w14:paraId="1ECFEB59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29847D91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createUser()</w:t>
      </w:r>
      <w:r w:rsidRPr="009A398A">
        <w:t xml:space="preserve"> – создает нового пользователя на основе переданных данных, выполняет проверку уникальности электронной почты и сохраняет пользователя в системе;</w:t>
      </w:r>
    </w:p>
    <w:p w14:paraId="5AD1DB0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getUserById()</w:t>
      </w:r>
      <w:r w:rsidRPr="009A398A">
        <w:t xml:space="preserve"> – возвращает пользователя по идентификатору, выполняет проверку прав доступа и дополняет данные списком банковских карт;</w:t>
      </w:r>
    </w:p>
    <w:p w14:paraId="3FCD3E1D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getAllUsers()</w:t>
      </w:r>
      <w:r w:rsidRPr="009A398A">
        <w:t xml:space="preserve"> – возвращает список всех пользователей с поддержкой постраничного вывода;</w:t>
      </w:r>
    </w:p>
    <w:p w14:paraId="3FD4C7CF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getUserByEmail()</w:t>
      </w:r>
      <w:r w:rsidRPr="009A398A">
        <w:t xml:space="preserve"> – выполняет поиск пользователя по адресу электронной почты;</w:t>
      </w:r>
    </w:p>
    <w:p w14:paraId="610231E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updateUser()</w:t>
      </w:r>
      <w:r w:rsidRPr="009A398A">
        <w:t xml:space="preserve"> – обновляет данные пользователя по идентификатору;</w:t>
      </w:r>
    </w:p>
    <w:p w14:paraId="2C4165BA" w14:textId="77777777" w:rsidR="009A398A" w:rsidRPr="009A398A" w:rsidRDefault="009A398A" w:rsidP="00C44682">
      <w:pPr>
        <w:ind w:firstLine="709"/>
        <w:jc w:val="both"/>
      </w:pPr>
      <w:r w:rsidRPr="009A398A">
        <w:t>–</w:t>
      </w:r>
      <w:r w:rsidRPr="009A398A">
        <w:rPr>
          <w:lang w:val="en-US"/>
        </w:rPr>
        <w:t> </w:t>
      </w:r>
      <w:r w:rsidRPr="009A398A">
        <w:rPr>
          <w:rFonts w:ascii="Courier New" w:hAnsi="Courier New" w:cs="Courier New"/>
          <w:sz w:val="24"/>
        </w:rPr>
        <w:t>deleteUser()</w:t>
      </w:r>
      <w:r w:rsidRPr="009A398A">
        <w:t xml:space="preserve"> – удаляет пользователя из системы;</w:t>
      </w:r>
    </w:p>
    <w:p w14:paraId="63E85F3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getCurrentUser()</w:t>
      </w:r>
      <w:r w:rsidRPr="009A398A">
        <w:t xml:space="preserve"> – возвращает данные текущего авторизованного пользователя;</w:t>
      </w:r>
    </w:p>
    <w:p w14:paraId="649AC31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updateCurrentUser()</w:t>
      </w:r>
      <w:r w:rsidRPr="009A398A">
        <w:t xml:space="preserve"> – обновляет данные текущего пользователя.</w:t>
      </w:r>
    </w:p>
    <w:p w14:paraId="203AFC9C" w14:textId="77777777" w:rsidR="009A398A" w:rsidRPr="009A398A" w:rsidRDefault="009A398A" w:rsidP="00C44682">
      <w:pPr>
        <w:ind w:firstLine="709"/>
        <w:jc w:val="both"/>
      </w:pPr>
    </w:p>
    <w:p w14:paraId="11F9A971" w14:textId="38B7A359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7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CardInfoService</w:t>
      </w:r>
    </w:p>
    <w:p w14:paraId="31E61371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CardInfoService</w:t>
      </w:r>
      <w:r w:rsidRPr="009A398A">
        <w:t xml:space="preserve"> реализует бизнес-логику работы с банковскими картами пользователей в системе маркетплейса. Он обеспечивает создание, получение, обновление и удаление данных о банковских картах, а также контроль доступа к ним.</w:t>
      </w:r>
    </w:p>
    <w:p w14:paraId="6284A326" w14:textId="77777777" w:rsidR="009A398A" w:rsidRPr="009A398A" w:rsidRDefault="009A398A" w:rsidP="00C44682">
      <w:pPr>
        <w:ind w:firstLine="709"/>
        <w:jc w:val="both"/>
      </w:pPr>
      <w:r w:rsidRPr="009A398A">
        <w:t>Класс взаимодействует с репозиториями, а также выполняет проверку прав пользователя при работе с картами.</w:t>
      </w:r>
    </w:p>
    <w:p w14:paraId="1573E57D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1A37A97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cardInfoRepository</w:t>
      </w:r>
      <w:r w:rsidRPr="009A398A">
        <w:t xml:space="preserve"> – компонент доступа к данным банковских карт;</w:t>
      </w:r>
    </w:p>
    <w:p w14:paraId="646D889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userRepository</w:t>
      </w:r>
      <w:r w:rsidRPr="009A398A">
        <w:t xml:space="preserve"> – компонент доступа к данным пользователей;</w:t>
      </w:r>
    </w:p>
    <w:p w14:paraId="591D9F1C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– </w:t>
      </w:r>
      <w:r w:rsidRPr="009A398A">
        <w:rPr>
          <w:rFonts w:ascii="Courier New" w:hAnsi="Courier New" w:cs="Courier New"/>
          <w:sz w:val="24"/>
        </w:rPr>
        <w:t>cardInfoMapper</w:t>
      </w:r>
      <w:r w:rsidRPr="009A398A">
        <w:t xml:space="preserve"> – компонент для преобразования объектов между сущностями и </w:t>
      </w:r>
      <w:r w:rsidRPr="009A398A">
        <w:rPr>
          <w:rFonts w:cs="Times New Roman"/>
        </w:rPr>
        <w:t>DTO</w:t>
      </w:r>
      <w:r w:rsidRPr="009A398A">
        <w:t>.</w:t>
      </w:r>
    </w:p>
    <w:p w14:paraId="606DCCFC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6F5DDB40" w14:textId="10BAB022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createCard()</w:t>
      </w:r>
      <w:r w:rsidRPr="009A398A">
        <w:t xml:space="preserve"> – создает новую банковскую карту, выполняет проверку уникальности номера карты и привязывает е</w:t>
      </w:r>
      <w:r w:rsidR="009A616A">
        <w:t>е</w:t>
      </w:r>
      <w:r w:rsidRPr="009A398A">
        <w:t xml:space="preserve"> к текущему пользователю;</w:t>
      </w:r>
    </w:p>
    <w:p w14:paraId="7EB1222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getCardById()</w:t>
      </w:r>
      <w:r w:rsidRPr="009A398A">
        <w:t xml:space="preserve"> – возвращает информацию о банковской карте по идентификатору;</w:t>
      </w:r>
    </w:p>
    <w:p w14:paraId="6C79295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getAllCards()</w:t>
      </w:r>
      <w:r w:rsidRPr="009A398A">
        <w:t xml:space="preserve"> – возвращает список всех банковских карт с поддержкой постраничного вывода;</w:t>
      </w:r>
    </w:p>
    <w:p w14:paraId="7F338DFF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updateCard()</w:t>
      </w:r>
      <w:r w:rsidRPr="009A398A">
        <w:t xml:space="preserve"> – обновляет данные банковской карты, выполняет проверку уникальности номера и прав доступа пользователя;</w:t>
      </w:r>
    </w:p>
    <w:p w14:paraId="77DB7408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deleteCard()</w:t>
      </w:r>
      <w:r w:rsidRPr="009A398A">
        <w:t xml:space="preserve"> – удаляет банковскую карту с проверкой прав доступа пользователя;</w:t>
      </w:r>
    </w:p>
    <w:p w14:paraId="38FF559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getCardsByUserId()</w:t>
      </w:r>
      <w:r w:rsidRPr="009A398A">
        <w:t xml:space="preserve"> – возвращает список банковских карт, принадлежащих указанному пользователю;</w:t>
      </w:r>
    </w:p>
    <w:p w14:paraId="3684218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getCurrentUserCards()</w:t>
      </w:r>
      <w:r w:rsidRPr="009A398A">
        <w:t xml:space="preserve"> – возвращает список банковских карт текущего авторизованного пользователя.</w:t>
      </w:r>
    </w:p>
    <w:p w14:paraId="060637EB" w14:textId="77777777" w:rsidR="009A398A" w:rsidRPr="009A398A" w:rsidRDefault="009A398A" w:rsidP="00C44682">
      <w:pPr>
        <w:ind w:firstLine="709"/>
        <w:jc w:val="both"/>
      </w:pPr>
    </w:p>
    <w:p w14:paraId="379BF4FC" w14:textId="0D290C96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8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UserMapper</w:t>
      </w:r>
    </w:p>
    <w:p w14:paraId="75122D61" w14:textId="77777777" w:rsidR="009A398A" w:rsidRPr="009A398A" w:rsidRDefault="009A398A" w:rsidP="00C44682">
      <w:pPr>
        <w:ind w:firstLine="709"/>
        <w:jc w:val="both"/>
      </w:pPr>
      <w:r w:rsidRPr="009A398A">
        <w:t xml:space="preserve">Интерфейс </w:t>
      </w:r>
      <w:r w:rsidRPr="009A398A">
        <w:rPr>
          <w:rFonts w:ascii="Courier New" w:hAnsi="Courier New" w:cs="Courier New"/>
          <w:sz w:val="24"/>
        </w:rPr>
        <w:t>UserMapper</w:t>
      </w:r>
      <w:r w:rsidRPr="009A398A">
        <w:t xml:space="preserve"> предназначен для преобразования объектов между сущностями и </w:t>
      </w:r>
      <w:r w:rsidRPr="009A398A">
        <w:rPr>
          <w:rFonts w:cs="Times New Roman"/>
        </w:rPr>
        <w:t>DTO</w:t>
      </w:r>
      <w:r w:rsidRPr="009A398A">
        <w:t xml:space="preserve"> в системе маркетплейса. Он используется для отделения внутренней модели данных от представления, передаваемого через </w:t>
      </w:r>
      <w:r w:rsidRPr="009A398A">
        <w:rPr>
          <w:rFonts w:cs="Times New Roman"/>
        </w:rPr>
        <w:t>API</w:t>
      </w:r>
      <w:r w:rsidRPr="009A398A">
        <w:t>.</w:t>
      </w:r>
    </w:p>
    <w:p w14:paraId="5563C72A" w14:textId="77777777" w:rsidR="009A398A" w:rsidRPr="009A398A" w:rsidRDefault="009A398A" w:rsidP="00C44682">
      <w:pPr>
        <w:ind w:firstLine="709"/>
        <w:jc w:val="both"/>
      </w:pPr>
      <w:r w:rsidRPr="009A398A">
        <w:t>Данный интерфейс обеспечивает преобразование данных пользователя при создании, обновлении и получении информации, а также формирование расширенных представлений с дополнительными данными.</w:t>
      </w:r>
    </w:p>
    <w:p w14:paraId="6FDC89DF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7AA21443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toEntity()</w:t>
      </w:r>
      <w:r w:rsidRPr="009A398A">
        <w:t xml:space="preserve"> – преобразует объект </w:t>
      </w:r>
      <w:r w:rsidRPr="009A398A">
        <w:rPr>
          <w:rFonts w:ascii="Courier New" w:hAnsi="Courier New" w:cs="Courier New"/>
          <w:sz w:val="24"/>
        </w:rPr>
        <w:t>UserRequestDto</w:t>
      </w:r>
      <w:r w:rsidRPr="009A398A">
        <w:t xml:space="preserve"> в сущность 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>, при этом поле электронной почты не заполняется;</w:t>
      </w:r>
    </w:p>
    <w:p w14:paraId="36F0500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toDto()</w:t>
      </w:r>
      <w:r w:rsidRPr="009A398A">
        <w:t xml:space="preserve"> – преобразует сущность 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 xml:space="preserve"> в объект </w:t>
      </w:r>
      <w:r w:rsidRPr="009A398A">
        <w:rPr>
          <w:rFonts w:ascii="Courier New" w:hAnsi="Courier New" w:cs="Courier New"/>
          <w:sz w:val="24"/>
        </w:rPr>
        <w:t>UserResponseDto</w:t>
      </w:r>
      <w:r w:rsidRPr="009A398A">
        <w:t>;</w:t>
      </w:r>
    </w:p>
    <w:p w14:paraId="3C3B79A8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updateEntityFromDto()</w:t>
      </w:r>
      <w:r w:rsidRPr="009A398A">
        <w:t xml:space="preserve"> – обновляет существующую сущность 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 xml:space="preserve"> на основе данных из </w:t>
      </w:r>
      <w:r w:rsidRPr="009A398A">
        <w:rPr>
          <w:rFonts w:ascii="Courier New" w:hAnsi="Courier New" w:cs="Courier New"/>
          <w:sz w:val="24"/>
        </w:rPr>
        <w:t>UserRequestDto</w:t>
      </w:r>
      <w:r w:rsidRPr="009A398A">
        <w:t>;</w:t>
      </w:r>
    </w:p>
    <w:p w14:paraId="50B6FCB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toDtoWithCards()</w:t>
      </w:r>
      <w:r w:rsidRPr="009A398A">
        <w:t xml:space="preserve"> – преобразует сущность 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 xml:space="preserve"> в объект </w:t>
      </w:r>
      <w:r w:rsidRPr="009A398A">
        <w:rPr>
          <w:rFonts w:ascii="Courier New" w:hAnsi="Courier New" w:cs="Courier New"/>
          <w:sz w:val="24"/>
        </w:rPr>
        <w:t>UserWithCardsResponseDto</w:t>
      </w:r>
      <w:r w:rsidRPr="009A398A">
        <w:t xml:space="preserve"> с расширенной информацией.</w:t>
      </w:r>
    </w:p>
    <w:p w14:paraId="17090A44" w14:textId="77777777" w:rsidR="009A398A" w:rsidRPr="009A398A" w:rsidRDefault="009A398A" w:rsidP="00C44682">
      <w:pPr>
        <w:ind w:firstLine="709"/>
        <w:jc w:val="both"/>
      </w:pPr>
    </w:p>
    <w:p w14:paraId="50DB7EC3" w14:textId="45F489D2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9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CardInfoMapper</w:t>
      </w:r>
    </w:p>
    <w:p w14:paraId="0F9AD130" w14:textId="77777777" w:rsidR="009A398A" w:rsidRPr="009A398A" w:rsidRDefault="009A398A" w:rsidP="00C44682">
      <w:pPr>
        <w:ind w:firstLine="709"/>
        <w:jc w:val="both"/>
      </w:pPr>
      <w:r w:rsidRPr="009A398A">
        <w:t xml:space="preserve">Интерфейс </w:t>
      </w:r>
      <w:r w:rsidRPr="009A398A">
        <w:rPr>
          <w:rFonts w:ascii="Courier New" w:hAnsi="Courier New" w:cs="Courier New"/>
          <w:sz w:val="24"/>
        </w:rPr>
        <w:t>CardInfoMapper</w:t>
      </w:r>
      <w:r w:rsidRPr="009A398A">
        <w:t xml:space="preserve"> предназначен для преобразования объектов банковских карт между сущностями и </w:t>
      </w:r>
      <w:r w:rsidRPr="009A398A">
        <w:rPr>
          <w:rFonts w:cs="Times New Roman"/>
        </w:rPr>
        <w:t>DTO</w:t>
      </w:r>
      <w:r w:rsidRPr="009A398A">
        <w:t xml:space="preserve"> в системе маркетплейса. Он используется при создании, обновлении и получении данных о банковских картах.</w:t>
      </w:r>
    </w:p>
    <w:p w14:paraId="4157E9D1" w14:textId="77777777" w:rsidR="009A398A" w:rsidRPr="009A398A" w:rsidRDefault="009A398A" w:rsidP="00C44682">
      <w:pPr>
        <w:ind w:firstLine="709"/>
        <w:jc w:val="both"/>
      </w:pPr>
      <w:r w:rsidRPr="009A398A">
        <w:t>Данный интерфейс обеспечивает корректное отображение данных, включая преобразование вложенных объектов в более удобный для передачи формат.</w:t>
      </w:r>
    </w:p>
    <w:p w14:paraId="64B1C66C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Методы:</w:t>
      </w:r>
    </w:p>
    <w:p w14:paraId="131612BA" w14:textId="77777777" w:rsidR="009A398A" w:rsidRPr="009A398A" w:rsidRDefault="009A398A" w:rsidP="00C44682">
      <w:pPr>
        <w:ind w:firstLine="709"/>
        <w:jc w:val="both"/>
      </w:pPr>
      <w:r w:rsidRPr="009A398A">
        <w:t>–</w:t>
      </w:r>
      <w:r w:rsidRPr="009A398A">
        <w:rPr>
          <w:lang w:val="en-US"/>
        </w:rPr>
        <w:t> </w:t>
      </w:r>
      <w:r w:rsidRPr="009A398A">
        <w:rPr>
          <w:rFonts w:ascii="Courier New" w:hAnsi="Courier New" w:cs="Courier New"/>
          <w:sz w:val="24"/>
          <w:lang w:val="en-US"/>
        </w:rPr>
        <w:t>toEntity</w:t>
      </w:r>
      <w:r w:rsidRPr="009A398A">
        <w:rPr>
          <w:rFonts w:ascii="Courier New" w:hAnsi="Courier New" w:cs="Courier New"/>
          <w:sz w:val="24"/>
        </w:rPr>
        <w:t>()</w:t>
      </w:r>
      <w:r w:rsidRPr="009A398A">
        <w:t xml:space="preserve"> – преобразует объект </w:t>
      </w:r>
      <w:r w:rsidRPr="009A398A">
        <w:rPr>
          <w:rFonts w:ascii="Courier New" w:hAnsi="Courier New" w:cs="Courier New"/>
          <w:sz w:val="24"/>
          <w:lang w:val="en-US"/>
        </w:rPr>
        <w:t>CardInfoRequestDto</w:t>
      </w:r>
      <w:r w:rsidRPr="009A398A">
        <w:t xml:space="preserve"> в сущность </w:t>
      </w:r>
      <w:r w:rsidRPr="009A398A">
        <w:rPr>
          <w:rFonts w:ascii="Courier New" w:hAnsi="Courier New" w:cs="Courier New"/>
          <w:sz w:val="24"/>
          <w:lang w:val="en-US"/>
        </w:rPr>
        <w:t>CardInfo</w:t>
      </w:r>
      <w:r w:rsidRPr="009A398A">
        <w:t>;</w:t>
      </w:r>
    </w:p>
    <w:p w14:paraId="50D915D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  <w:lang w:val="en-US"/>
        </w:rPr>
        <w:t>toDto</w:t>
      </w:r>
      <w:r w:rsidRPr="009A398A">
        <w:rPr>
          <w:rFonts w:ascii="Courier New" w:hAnsi="Courier New" w:cs="Courier New"/>
          <w:sz w:val="24"/>
        </w:rPr>
        <w:t>()</w:t>
      </w:r>
      <w:r w:rsidRPr="009A398A">
        <w:t xml:space="preserve"> – преобразует сущность </w:t>
      </w:r>
      <w:r w:rsidRPr="009A398A">
        <w:rPr>
          <w:rFonts w:ascii="Courier New" w:hAnsi="Courier New" w:cs="Courier New"/>
          <w:sz w:val="24"/>
          <w:lang w:val="en-US"/>
        </w:rPr>
        <w:t>CardInfo</w:t>
      </w:r>
      <w:r w:rsidRPr="009A398A">
        <w:t xml:space="preserve"> в объект </w:t>
      </w:r>
      <w:r w:rsidRPr="009A398A">
        <w:rPr>
          <w:rFonts w:ascii="Courier New" w:hAnsi="Courier New" w:cs="Courier New"/>
          <w:sz w:val="24"/>
          <w:lang w:val="en-US"/>
        </w:rPr>
        <w:t>CardInfoResponseDto</w:t>
      </w:r>
      <w:r w:rsidRPr="009A398A">
        <w:t>, при этом идентификатор пользователя извлекается из связанной сущности;</w:t>
      </w:r>
    </w:p>
    <w:p w14:paraId="33283373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  <w:lang w:val="en-US"/>
        </w:rPr>
        <w:t>updateEntityFromDto</w:t>
      </w:r>
      <w:r w:rsidRPr="009A398A">
        <w:rPr>
          <w:rFonts w:ascii="Courier New" w:hAnsi="Courier New" w:cs="Courier New"/>
          <w:sz w:val="24"/>
        </w:rPr>
        <w:t>()</w:t>
      </w:r>
      <w:r w:rsidRPr="009A398A">
        <w:t xml:space="preserve"> – обновляет существующую сущность </w:t>
      </w:r>
      <w:r w:rsidRPr="009A398A">
        <w:rPr>
          <w:rFonts w:ascii="Courier New" w:hAnsi="Courier New" w:cs="Courier New"/>
          <w:sz w:val="24"/>
          <w:lang w:val="en-US"/>
        </w:rPr>
        <w:t>CardInfo</w:t>
      </w:r>
      <w:r w:rsidRPr="009A398A">
        <w:t xml:space="preserve"> на основе данных из </w:t>
      </w:r>
      <w:r w:rsidRPr="009A398A">
        <w:rPr>
          <w:rFonts w:ascii="Courier New" w:hAnsi="Courier New" w:cs="Courier New"/>
          <w:sz w:val="24"/>
          <w:lang w:val="en-US"/>
        </w:rPr>
        <w:t>CardInfoRequestDto</w:t>
      </w:r>
      <w:r w:rsidRPr="009A398A">
        <w:t>.</w:t>
      </w:r>
    </w:p>
    <w:p w14:paraId="284A81CB" w14:textId="77777777" w:rsidR="009A398A" w:rsidRPr="009A398A" w:rsidRDefault="009A398A" w:rsidP="00C44682">
      <w:pPr>
        <w:ind w:firstLine="709"/>
        <w:jc w:val="both"/>
      </w:pPr>
    </w:p>
    <w:p w14:paraId="4D62195E" w14:textId="1660D657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10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UserController</w:t>
      </w:r>
    </w:p>
    <w:p w14:paraId="47741612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UserController</w:t>
      </w:r>
      <w:r w:rsidRPr="009A398A">
        <w:t xml:space="preserve"> реализует уровень представления и обеспечивает обработку </w:t>
      </w:r>
      <w:r w:rsidRPr="009A398A">
        <w:rPr>
          <w:rFonts w:cs="Times New Roman"/>
        </w:rPr>
        <w:t>HTTP</w:t>
      </w:r>
      <w:r w:rsidRPr="009A398A">
        <w:t xml:space="preserve">-запросов, связанных с пользователями в системе маркетплейса. Он предоставляет </w:t>
      </w:r>
      <w:r w:rsidRPr="009A398A">
        <w:rPr>
          <w:rFonts w:cs="Times New Roman"/>
        </w:rPr>
        <w:t>API</w:t>
      </w:r>
      <w:r w:rsidRPr="009A398A">
        <w:t xml:space="preserve"> для создания, получения, обновления и удаления пользователей, а также для работы с данными текущего пользователя.</w:t>
      </w:r>
    </w:p>
    <w:p w14:paraId="4B7F9218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взаимодействует с сервисным слоем через </w:t>
      </w:r>
      <w:r w:rsidRPr="009A398A">
        <w:rPr>
          <w:rFonts w:ascii="Courier New" w:hAnsi="Courier New" w:cs="Courier New"/>
          <w:sz w:val="24"/>
        </w:rPr>
        <w:t>UserService</w:t>
      </w:r>
      <w:r w:rsidRPr="009A398A">
        <w:t xml:space="preserve"> и возвращает результаты в виде </w:t>
      </w:r>
      <w:r w:rsidRPr="009A398A">
        <w:rPr>
          <w:rFonts w:cs="Times New Roman"/>
        </w:rPr>
        <w:t>DTO</w:t>
      </w:r>
      <w:r w:rsidRPr="009A398A">
        <w:t>-объектов.</w:t>
      </w:r>
    </w:p>
    <w:p w14:paraId="78148F96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47D56AC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userService</w:t>
      </w:r>
      <w:r w:rsidRPr="009A398A">
        <w:t xml:space="preserve"> – сервис для обработки бизнес-логики, связанной с пользователями.</w:t>
      </w:r>
    </w:p>
    <w:p w14:paraId="616DFC61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5377F5E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createUser()</w:t>
      </w:r>
      <w:r w:rsidRPr="009A398A">
        <w:t xml:space="preserve"> – обрабатывает запрос на создание нового пользователя и возвращает созданный объект;</w:t>
      </w:r>
    </w:p>
    <w:p w14:paraId="3C21382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getUserById()</w:t>
      </w:r>
      <w:r w:rsidRPr="009A398A">
        <w:t xml:space="preserve"> – возвращает информацию о пользователе по идентификатору;</w:t>
      </w:r>
    </w:p>
    <w:p w14:paraId="6174ABA0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getAllUsers()</w:t>
      </w:r>
      <w:r w:rsidRPr="009A398A">
        <w:t xml:space="preserve"> – возвращает список пользователей с поддержкой пагинации и сортировки;</w:t>
      </w:r>
    </w:p>
    <w:p w14:paraId="53E90971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getUserByEmail()</w:t>
      </w:r>
      <w:r w:rsidRPr="009A398A">
        <w:t xml:space="preserve"> – выполняет поиск пользователя по адресу электронной почты;</w:t>
      </w:r>
    </w:p>
    <w:p w14:paraId="2E1C189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updateUser()</w:t>
      </w:r>
      <w:r w:rsidRPr="009A398A">
        <w:t xml:space="preserve"> – обновляет данные пользователя по идентификатору;</w:t>
      </w:r>
    </w:p>
    <w:p w14:paraId="06E8C303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deleteUser()</w:t>
      </w:r>
      <w:r w:rsidRPr="009A398A">
        <w:t xml:space="preserve"> – удаляет пользователя из системы;</w:t>
      </w:r>
    </w:p>
    <w:p w14:paraId="2A8DEF4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getCurrentUser()</w:t>
      </w:r>
      <w:r w:rsidRPr="009A398A">
        <w:t xml:space="preserve"> – возвращает данные текущего авторизованного пользователя;</w:t>
      </w:r>
    </w:p>
    <w:p w14:paraId="22206E0D" w14:textId="549C93F5" w:rsid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updateCurrentUser()</w:t>
      </w:r>
      <w:r w:rsidRPr="009A398A">
        <w:t xml:space="preserve"> – обновляет данные текущего пользователя.</w:t>
      </w:r>
    </w:p>
    <w:p w14:paraId="15E504E2" w14:textId="77777777" w:rsidR="00E94304" w:rsidRPr="009A398A" w:rsidRDefault="00E94304" w:rsidP="00C44682">
      <w:pPr>
        <w:ind w:firstLine="709"/>
        <w:jc w:val="both"/>
      </w:pPr>
    </w:p>
    <w:p w14:paraId="512AAF9B" w14:textId="00D976A8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3.2.1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1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CardInfoController</w:t>
      </w:r>
    </w:p>
    <w:p w14:paraId="6D9FA0B4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CardInfoController</w:t>
      </w:r>
      <w:r w:rsidRPr="009A398A">
        <w:t xml:space="preserve"> реализует уровень представления и обеспечивает обработку </w:t>
      </w:r>
      <w:r w:rsidRPr="009A398A">
        <w:rPr>
          <w:rFonts w:cs="Times New Roman"/>
        </w:rPr>
        <w:t>HTTP</w:t>
      </w:r>
      <w:r w:rsidRPr="009A398A">
        <w:t xml:space="preserve">-запросов, связанных с банковскими картами пользователей в системе маркетплейса. Он предоставляет </w:t>
      </w:r>
      <w:r w:rsidRPr="009A398A">
        <w:rPr>
          <w:rFonts w:cs="Times New Roman"/>
        </w:rPr>
        <w:t>API</w:t>
      </w:r>
      <w:r w:rsidRPr="009A398A">
        <w:t xml:space="preserve"> для создания, получения, обновления и удаления банковских карт, а также получения списка карт пользователя.</w:t>
      </w:r>
    </w:p>
    <w:p w14:paraId="1FE4F99A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взаимодействует с сервисным слоем через </w:t>
      </w:r>
      <w:r w:rsidRPr="009A398A">
        <w:rPr>
          <w:rFonts w:ascii="Courier New" w:hAnsi="Courier New" w:cs="Courier New"/>
          <w:sz w:val="24"/>
        </w:rPr>
        <w:t>CardInfoService</w:t>
      </w:r>
      <w:r w:rsidRPr="009A398A">
        <w:t xml:space="preserve"> и возвращает результаты в виде </w:t>
      </w:r>
      <w:r w:rsidRPr="009A398A">
        <w:rPr>
          <w:rFonts w:cs="Times New Roman"/>
        </w:rPr>
        <w:t>DTO</w:t>
      </w:r>
      <w:r w:rsidRPr="009A398A">
        <w:t>-объектов.</w:t>
      </w:r>
    </w:p>
    <w:p w14:paraId="2E48451D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25903DE8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– </w:t>
      </w:r>
      <w:r w:rsidRPr="009A398A">
        <w:rPr>
          <w:rFonts w:ascii="Courier New" w:hAnsi="Courier New" w:cs="Courier New"/>
          <w:sz w:val="24"/>
        </w:rPr>
        <w:t>cardInfoService</w:t>
      </w:r>
      <w:r w:rsidRPr="009A398A">
        <w:t xml:space="preserve"> – сервис для обработки бизнес-логики, связанной с банковскими картами пользователей.</w:t>
      </w:r>
    </w:p>
    <w:p w14:paraId="29A3B4FD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0863213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createCard()</w:t>
      </w:r>
      <w:r w:rsidRPr="009A398A">
        <w:t xml:space="preserve"> – обрабатывает запрос на создание новой банковской карты;</w:t>
      </w:r>
    </w:p>
    <w:p w14:paraId="5DFEADA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getCardById()</w:t>
      </w:r>
      <w:r w:rsidRPr="009A398A">
        <w:t xml:space="preserve"> – возвращает информацию о банковской карте по идентификатору;</w:t>
      </w:r>
    </w:p>
    <w:p w14:paraId="0E59862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getAllCards()</w:t>
      </w:r>
      <w:r w:rsidRPr="009A398A">
        <w:t xml:space="preserve"> – возвращает список всех банковских карт с поддержкой пагинации и сортировки;</w:t>
      </w:r>
    </w:p>
    <w:p w14:paraId="1B7BC0B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getCardsByUserId()</w:t>
      </w:r>
      <w:r w:rsidRPr="009A398A">
        <w:t xml:space="preserve"> – возвращает список банковских карт, принадлежащих указанному пользователю;</w:t>
      </w:r>
    </w:p>
    <w:p w14:paraId="759CD158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updateCard()</w:t>
      </w:r>
      <w:r w:rsidRPr="009A398A">
        <w:t xml:space="preserve"> – обновляет данные банковской карты по идентификатору;</w:t>
      </w:r>
    </w:p>
    <w:p w14:paraId="1C1804E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deleteCard()</w:t>
      </w:r>
      <w:r w:rsidRPr="009A398A">
        <w:t xml:space="preserve"> – удаляет банковскую карту из системы;</w:t>
      </w:r>
    </w:p>
    <w:p w14:paraId="60809CA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getMyCards()</w:t>
      </w:r>
      <w:r w:rsidRPr="009A398A">
        <w:t xml:space="preserve"> – возвращает список банковских карт текущего авторизованного пользователя.</w:t>
      </w:r>
    </w:p>
    <w:p w14:paraId="4105CBB7" w14:textId="77777777" w:rsidR="009A398A" w:rsidRPr="009A398A" w:rsidRDefault="009A398A" w:rsidP="00C44682">
      <w:pPr>
        <w:ind w:firstLine="709"/>
        <w:jc w:val="both"/>
      </w:pPr>
    </w:p>
    <w:p w14:paraId="166515A8" w14:textId="57EFF38C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3.2.1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2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UserRequestDto</w:t>
      </w:r>
    </w:p>
    <w:p w14:paraId="3EFC9045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UserRequestDto</w:t>
      </w:r>
      <w:r w:rsidRPr="009A398A">
        <w:t xml:space="preserve"> используется для передачи данных при создании и обновлении пользователя в системе маркетплейса. Он применяется для получения входных данных из </w:t>
      </w:r>
      <w:r w:rsidRPr="009A398A">
        <w:rPr>
          <w:rFonts w:cs="Times New Roman"/>
        </w:rPr>
        <w:t>HTTP</w:t>
      </w:r>
      <w:r w:rsidRPr="009A398A">
        <w:t>-запросов.</w:t>
      </w:r>
    </w:p>
    <w:p w14:paraId="7A37706B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3BE0B268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name</w:t>
      </w:r>
      <w:r w:rsidRPr="009A398A">
        <w:t xml:space="preserve"> – имя пользователя;</w:t>
      </w:r>
    </w:p>
    <w:p w14:paraId="36290B3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surname</w:t>
      </w:r>
      <w:r w:rsidRPr="009A398A">
        <w:t xml:space="preserve"> – фамилия пользователя;</w:t>
      </w:r>
    </w:p>
    <w:p w14:paraId="5FA0D343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birthDate</w:t>
      </w:r>
      <w:r w:rsidRPr="009A398A">
        <w:t xml:space="preserve"> – дата рождения пользователя.</w:t>
      </w:r>
    </w:p>
    <w:p w14:paraId="37D5A2B5" w14:textId="77777777" w:rsidR="009A398A" w:rsidRPr="009A398A" w:rsidRDefault="009A398A" w:rsidP="00C44682">
      <w:pPr>
        <w:ind w:firstLine="709"/>
        <w:jc w:val="both"/>
      </w:pPr>
    </w:p>
    <w:p w14:paraId="19CFCCC7" w14:textId="79B52F3C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3.2.1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3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CardInfoRequestDto</w:t>
      </w:r>
    </w:p>
    <w:p w14:paraId="53EFABA9" w14:textId="6796ADCE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CardInfoRequestDto</w:t>
      </w:r>
      <w:r w:rsidRPr="009A398A">
        <w:t xml:space="preserve"> используется для передачи данных при создании и обновлении банковской карты пользователя в системе. Он применяется для получения входных данных из </w:t>
      </w:r>
      <w:r w:rsidRPr="00E76055">
        <w:rPr>
          <w:rFonts w:cs="Times New Roman"/>
        </w:rPr>
        <w:t>HTTP-запросов</w:t>
      </w:r>
      <w:r w:rsidRPr="009A398A">
        <w:t>.</w:t>
      </w:r>
    </w:p>
    <w:p w14:paraId="2C99432B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0EB29B1F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number</w:t>
      </w:r>
      <w:r w:rsidRPr="009A398A">
        <w:t xml:space="preserve"> – номер банковской карты;</w:t>
      </w:r>
    </w:p>
    <w:p w14:paraId="74F5A73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holder</w:t>
      </w:r>
      <w:r w:rsidRPr="009A398A">
        <w:t xml:space="preserve"> – имя владельца карты;</w:t>
      </w:r>
    </w:p>
    <w:p w14:paraId="0F1CB03E" w14:textId="77777777" w:rsidR="009A398A" w:rsidRDefault="009A398A" w:rsidP="00C44682">
      <w:pPr>
        <w:ind w:firstLine="709"/>
        <w:jc w:val="both"/>
        <w:rPr>
          <w:lang w:val="en-US"/>
        </w:rPr>
      </w:pPr>
      <w:r w:rsidRPr="009A398A">
        <w:rPr>
          <w:lang w:val="en-US"/>
        </w:rPr>
        <w:t>– </w:t>
      </w:r>
      <w:r w:rsidRPr="009A398A">
        <w:rPr>
          <w:rFonts w:ascii="Courier New" w:hAnsi="Courier New" w:cs="Courier New"/>
          <w:sz w:val="24"/>
          <w:lang w:val="en-US"/>
        </w:rPr>
        <w:t>expirationDate</w:t>
      </w:r>
      <w:r w:rsidRPr="009A398A">
        <w:rPr>
          <w:lang w:val="en-US"/>
        </w:rPr>
        <w:t xml:space="preserve"> – </w:t>
      </w:r>
      <w:r w:rsidRPr="009A398A">
        <w:t>срок</w:t>
      </w:r>
      <w:r w:rsidRPr="009A398A">
        <w:rPr>
          <w:lang w:val="en-US"/>
        </w:rPr>
        <w:t xml:space="preserve"> </w:t>
      </w:r>
      <w:r w:rsidRPr="009A398A">
        <w:t>действия</w:t>
      </w:r>
      <w:r w:rsidRPr="009A398A">
        <w:rPr>
          <w:lang w:val="en-US"/>
        </w:rPr>
        <w:t xml:space="preserve"> </w:t>
      </w:r>
      <w:r w:rsidRPr="009A398A">
        <w:t>карты</w:t>
      </w:r>
      <w:r w:rsidRPr="009A398A">
        <w:rPr>
          <w:lang w:val="en-US"/>
        </w:rPr>
        <w:t>.</w:t>
      </w:r>
    </w:p>
    <w:p w14:paraId="2A78CC91" w14:textId="77777777" w:rsidR="004C545D" w:rsidRPr="009A398A" w:rsidRDefault="004C545D" w:rsidP="00C44682">
      <w:pPr>
        <w:ind w:firstLine="709"/>
        <w:jc w:val="both"/>
        <w:rPr>
          <w:lang w:val="en-US"/>
        </w:rPr>
      </w:pPr>
    </w:p>
    <w:p w14:paraId="5AA1E41B" w14:textId="16E45F15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  <w:lang w:val="en-US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  <w:lang w:val="en-US"/>
        </w:rPr>
        <w:t>3.2.1</w:t>
      </w:r>
      <w:r w:rsidR="00024D3A">
        <w:rPr>
          <w:rFonts w:eastAsiaTheme="majorEastAsia" w:cstheme="majorBidi"/>
          <w:b/>
          <w:iCs/>
          <w:color w:val="000000" w:themeColor="text1"/>
          <w:szCs w:val="32"/>
          <w:lang w:val="en-US"/>
        </w:rPr>
        <w:t>4</w:t>
      </w:r>
      <w:r w:rsidRPr="009A398A">
        <w:rPr>
          <w:rFonts w:eastAsiaTheme="majorEastAsia" w:cstheme="majorBidi"/>
          <w:b/>
          <w:iCs/>
          <w:color w:val="000000" w:themeColor="text1"/>
          <w:szCs w:val="32"/>
          <w:lang w:val="en-US"/>
        </w:rPr>
        <w:t xml:space="preserve"> 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Класс</w:t>
      </w:r>
      <w:r w:rsidRPr="009A398A">
        <w:rPr>
          <w:rFonts w:eastAsiaTheme="majorEastAsia" w:cstheme="majorBidi"/>
          <w:b/>
          <w:iCs/>
          <w:color w:val="000000" w:themeColor="text1"/>
          <w:szCs w:val="32"/>
          <w:lang w:val="en-US"/>
        </w:rPr>
        <w:t xml:space="preserve">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  <w:lang w:val="en-US"/>
        </w:rPr>
        <w:t>CardInfoResponseDto</w:t>
      </w:r>
    </w:p>
    <w:p w14:paraId="0FB8D8BF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CardInfoResponseDto</w:t>
      </w:r>
      <w:r w:rsidRPr="009A398A">
        <w:t xml:space="preserve"> используется для передачи данных о банковской карте пользователя из системы маркетплейса клиенту. Он применяется при возврате результатов обработки запросов.</w:t>
      </w:r>
    </w:p>
    <w:p w14:paraId="415FD14E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13ED86D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 xml:space="preserve"> – идентификатор банковской карты;</w:t>
      </w:r>
    </w:p>
    <w:p w14:paraId="1A5A8FF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number</w:t>
      </w:r>
      <w:r w:rsidRPr="009A398A">
        <w:t xml:space="preserve"> – номер банковской карты;</w:t>
      </w:r>
    </w:p>
    <w:p w14:paraId="1F52CB5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holder</w:t>
      </w:r>
      <w:r w:rsidRPr="009A398A">
        <w:t xml:space="preserve"> – имя владельца карты;</w:t>
      </w:r>
    </w:p>
    <w:p w14:paraId="465031D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expirationDate</w:t>
      </w:r>
      <w:r w:rsidRPr="009A398A">
        <w:t xml:space="preserve"> – срок действия карты;</w:t>
      </w:r>
    </w:p>
    <w:p w14:paraId="0D95898F" w14:textId="77777777" w:rsidR="009A398A" w:rsidRPr="005135D0" w:rsidRDefault="009A398A" w:rsidP="00C44682">
      <w:pPr>
        <w:ind w:firstLine="709"/>
        <w:jc w:val="both"/>
      </w:pPr>
      <w:r w:rsidRPr="009A398A">
        <w:lastRenderedPageBreak/>
        <w:t>– </w:t>
      </w:r>
      <w:r w:rsidRPr="009A398A">
        <w:rPr>
          <w:rFonts w:ascii="Courier New" w:hAnsi="Courier New" w:cs="Courier New"/>
          <w:sz w:val="24"/>
        </w:rPr>
        <w:t>userId</w:t>
      </w:r>
      <w:r w:rsidRPr="009A398A">
        <w:t xml:space="preserve"> – идентификатор пользователя, которому принадлежит карта.</w:t>
      </w:r>
    </w:p>
    <w:p w14:paraId="1460FC9B" w14:textId="77777777" w:rsidR="00024D3A" w:rsidRPr="005135D0" w:rsidRDefault="00024D3A" w:rsidP="00C44682">
      <w:pPr>
        <w:ind w:firstLine="709"/>
        <w:jc w:val="both"/>
      </w:pPr>
    </w:p>
    <w:p w14:paraId="63A4E463" w14:textId="40E15343" w:rsidR="00024D3A" w:rsidRPr="009A398A" w:rsidRDefault="00024D3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3.2.1</w:t>
      </w:r>
      <w:r w:rsidRPr="00024D3A">
        <w:rPr>
          <w:rFonts w:eastAsiaTheme="majorEastAsia" w:cstheme="majorBidi"/>
          <w:b/>
          <w:iCs/>
          <w:color w:val="000000" w:themeColor="text1"/>
          <w:szCs w:val="32"/>
        </w:rPr>
        <w:t>5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024D3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UserResponseDto</w:t>
      </w:r>
    </w:p>
    <w:p w14:paraId="3D02660C" w14:textId="77777777" w:rsidR="00024D3A" w:rsidRPr="00024D3A" w:rsidRDefault="00024D3A" w:rsidP="00C44682">
      <w:pPr>
        <w:ind w:firstLine="709"/>
        <w:jc w:val="both"/>
      </w:pPr>
      <w:r w:rsidRPr="00024D3A">
        <w:t xml:space="preserve">Класс </w:t>
      </w:r>
      <w:r w:rsidRPr="00024D3A">
        <w:rPr>
          <w:rFonts w:ascii="Courier New" w:hAnsi="Courier New" w:cs="Courier New"/>
          <w:sz w:val="24"/>
        </w:rPr>
        <w:t>UserResponseDto</w:t>
      </w:r>
      <w:r w:rsidRPr="00024D3A">
        <w:t xml:space="preserve"> используется для передачи информации о пользователе из системы маркетплейса клиенту. Он применяется при возврате результатов обработки запросов, связанных с получением данных пользователей.</w:t>
      </w:r>
    </w:p>
    <w:p w14:paraId="2011A417" w14:textId="77777777" w:rsidR="00024D3A" w:rsidRPr="00024D3A" w:rsidRDefault="00024D3A" w:rsidP="00C44682">
      <w:pPr>
        <w:ind w:firstLine="709"/>
        <w:jc w:val="both"/>
      </w:pPr>
      <w:r w:rsidRPr="00024D3A">
        <w:t>Данный класс содержит основную информацию о пользователе без конфиденциальных данных, связанных с аутентификацией.</w:t>
      </w:r>
    </w:p>
    <w:p w14:paraId="10FA7EEB" w14:textId="77777777" w:rsidR="00024D3A" w:rsidRPr="009A398A" w:rsidRDefault="00024D3A" w:rsidP="00C44682">
      <w:pPr>
        <w:ind w:firstLine="709"/>
        <w:jc w:val="both"/>
      </w:pPr>
      <w:r w:rsidRPr="009A398A">
        <w:t>Поля:</w:t>
      </w:r>
    </w:p>
    <w:p w14:paraId="74E3C05B" w14:textId="77777777" w:rsidR="00024D3A" w:rsidRPr="009A398A" w:rsidRDefault="00024D3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 xml:space="preserve"> – идентификатор пользователя;</w:t>
      </w:r>
    </w:p>
    <w:p w14:paraId="60574BBB" w14:textId="77777777" w:rsidR="00024D3A" w:rsidRPr="009A398A" w:rsidRDefault="00024D3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name</w:t>
      </w:r>
      <w:r w:rsidRPr="009A398A">
        <w:t xml:space="preserve"> – имя пользователя;</w:t>
      </w:r>
    </w:p>
    <w:p w14:paraId="10013BB3" w14:textId="77777777" w:rsidR="00024D3A" w:rsidRPr="009A398A" w:rsidRDefault="00024D3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surname</w:t>
      </w:r>
      <w:r w:rsidRPr="009A398A">
        <w:t xml:space="preserve"> – фамилия пользователя;</w:t>
      </w:r>
    </w:p>
    <w:p w14:paraId="1A5BF1AF" w14:textId="77777777" w:rsidR="00024D3A" w:rsidRPr="009A398A" w:rsidRDefault="00024D3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birthDate</w:t>
      </w:r>
      <w:r w:rsidRPr="009A398A">
        <w:t xml:space="preserve"> – дата рождения пользователя;</w:t>
      </w:r>
    </w:p>
    <w:p w14:paraId="6E523AC1" w14:textId="599EAD0F" w:rsidR="00024D3A" w:rsidRPr="00024D3A" w:rsidRDefault="00024D3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email</w:t>
      </w:r>
      <w:r w:rsidRPr="009A398A">
        <w:t xml:space="preserve"> – электронная почта пользователя.</w:t>
      </w:r>
    </w:p>
    <w:p w14:paraId="3CCAF51D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512A1BEC" w14:textId="2864ED68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3.2.1</w:t>
      </w:r>
      <w:r w:rsidR="00024D3A" w:rsidRPr="005135D0">
        <w:rPr>
          <w:rFonts w:eastAsiaTheme="majorEastAsia" w:cstheme="majorBidi"/>
          <w:b/>
          <w:iCs/>
          <w:color w:val="000000" w:themeColor="text1"/>
          <w:szCs w:val="32"/>
        </w:rPr>
        <w:t>6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UserWithCardsResponseDto</w:t>
      </w:r>
    </w:p>
    <w:p w14:paraId="577E0406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UserWithCardsResponseDto</w:t>
      </w:r>
      <w:r w:rsidRPr="009A398A">
        <w:t xml:space="preserve"> используется для передачи расширенной информации о пользователе в системе маркетплейса. Он включает в себя как основные данные пользователя, так и список принадлежащих ему банковских карт.</w:t>
      </w:r>
    </w:p>
    <w:p w14:paraId="186D4B79" w14:textId="77777777" w:rsidR="009A398A" w:rsidRPr="009A398A" w:rsidRDefault="009A398A" w:rsidP="00C44682">
      <w:pPr>
        <w:ind w:firstLine="709"/>
        <w:jc w:val="both"/>
      </w:pPr>
      <w:r w:rsidRPr="009A398A">
        <w:t>Данный класс применяется при получении информации о пользователе с дополнительными связанными данными.</w:t>
      </w:r>
    </w:p>
    <w:p w14:paraId="33F52D03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5FCC8D93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 xml:space="preserve"> – идентификатор пользователя;</w:t>
      </w:r>
    </w:p>
    <w:p w14:paraId="4560372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name</w:t>
      </w:r>
      <w:r w:rsidRPr="009A398A">
        <w:t xml:space="preserve"> – имя пользователя;</w:t>
      </w:r>
    </w:p>
    <w:p w14:paraId="17311C4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surname</w:t>
      </w:r>
      <w:r w:rsidRPr="009A398A">
        <w:t xml:space="preserve"> – фамилия пользователя;</w:t>
      </w:r>
    </w:p>
    <w:p w14:paraId="52169759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birthDate</w:t>
      </w:r>
      <w:r w:rsidRPr="009A398A">
        <w:t xml:space="preserve"> – дата рождения пользователя;</w:t>
      </w:r>
    </w:p>
    <w:p w14:paraId="47B91D1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email</w:t>
      </w:r>
      <w:r w:rsidRPr="009A398A">
        <w:t xml:space="preserve"> – электронная почта пользователя;</w:t>
      </w:r>
    </w:p>
    <w:p w14:paraId="239D69C0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cards</w:t>
      </w:r>
      <w:r w:rsidRPr="009A398A">
        <w:t xml:space="preserve"> – список банковских карт пользователя.</w:t>
      </w:r>
    </w:p>
    <w:p w14:paraId="68EEAA49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2707B3EC" w14:textId="045E8D1D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3.2.1</w:t>
      </w:r>
      <w:r w:rsidR="00BB549C" w:rsidRPr="00BB549C">
        <w:rPr>
          <w:rFonts w:eastAsiaTheme="majorEastAsia" w:cstheme="majorBidi"/>
          <w:b/>
          <w:iCs/>
          <w:color w:val="000000" w:themeColor="text1"/>
          <w:szCs w:val="32"/>
        </w:rPr>
        <w:t>7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="00BB549C" w:rsidRPr="00BB549C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AuthServiceApplication</w:t>
      </w:r>
    </w:p>
    <w:p w14:paraId="6A784A71" w14:textId="77777777" w:rsidR="00BB549C" w:rsidRPr="00BB549C" w:rsidRDefault="00BB549C" w:rsidP="00C44682">
      <w:pPr>
        <w:ind w:firstLine="709"/>
        <w:jc w:val="both"/>
      </w:pPr>
      <w:r w:rsidRPr="00BB549C">
        <w:t xml:space="preserve">Класс </w:t>
      </w:r>
      <w:r w:rsidRPr="00BB549C">
        <w:rPr>
          <w:rFonts w:ascii="Courier New" w:hAnsi="Courier New" w:cs="Courier New"/>
          <w:sz w:val="24"/>
        </w:rPr>
        <w:t>AuthServiceApplication</w:t>
      </w:r>
      <w:r w:rsidRPr="00BB549C">
        <w:t xml:space="preserve"> является точкой входа в сервис аутентификации системы маркетплейса. Он используется для запуска Spring Boot приложения и инициализации компонентов сервиса аутентификации.</w:t>
      </w:r>
    </w:p>
    <w:p w14:paraId="23CCC87D" w14:textId="77777777" w:rsidR="00BB549C" w:rsidRPr="00BB549C" w:rsidRDefault="00BB549C" w:rsidP="00C44682">
      <w:pPr>
        <w:ind w:firstLine="709"/>
        <w:jc w:val="both"/>
      </w:pPr>
      <w:r w:rsidRPr="00BB549C">
        <w:t>Данный класс обеспечивает запуск микросервиса, отвечающего за регистрацию пользователей, аутентификацию и работу с JWT-токенами.</w:t>
      </w:r>
    </w:p>
    <w:p w14:paraId="4227E643" w14:textId="77777777" w:rsidR="00BB549C" w:rsidRPr="00BB549C" w:rsidRDefault="00BB549C" w:rsidP="00C44682">
      <w:pPr>
        <w:ind w:firstLine="709"/>
        <w:jc w:val="both"/>
      </w:pPr>
      <w:r w:rsidRPr="00BB549C">
        <w:t>Методы:</w:t>
      </w:r>
    </w:p>
    <w:p w14:paraId="02342B6C" w14:textId="62751EB5" w:rsidR="00BB549C" w:rsidRPr="00BB549C" w:rsidRDefault="00BB549C" w:rsidP="00C44682">
      <w:pPr>
        <w:ind w:firstLine="709"/>
        <w:jc w:val="both"/>
      </w:pPr>
      <w:r w:rsidRPr="00BB549C">
        <w:t xml:space="preserve">– </w:t>
      </w:r>
      <w:r w:rsidRPr="00BB549C">
        <w:rPr>
          <w:rFonts w:ascii="Courier New" w:hAnsi="Courier New" w:cs="Courier New"/>
          <w:sz w:val="24"/>
        </w:rPr>
        <w:t>main()</w:t>
      </w:r>
      <w:r w:rsidRPr="00BB549C">
        <w:t xml:space="preserve"> – выполняет запуск приложения и инициализацию контекста Spring Boot.</w:t>
      </w:r>
    </w:p>
    <w:p w14:paraId="3AF19749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61459027" w14:textId="1DD15B97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3.2.1</w:t>
      </w:r>
      <w:r w:rsidR="00BB549C" w:rsidRPr="005135D0">
        <w:rPr>
          <w:rFonts w:eastAsiaTheme="majorEastAsia" w:cstheme="majorBidi"/>
          <w:b/>
          <w:iCs/>
          <w:color w:val="000000" w:themeColor="text1"/>
          <w:szCs w:val="32"/>
        </w:rPr>
        <w:t>8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JwtAuthenticationFilter</w:t>
      </w:r>
    </w:p>
    <w:p w14:paraId="44B810B1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JwtAuthenticationFilter</w:t>
      </w:r>
      <w:r w:rsidRPr="009A398A">
        <w:t xml:space="preserve"> реализует механизм аутентификации пользователей на основе </w:t>
      </w:r>
      <w:r w:rsidRPr="009A398A">
        <w:rPr>
          <w:rFonts w:cs="Times New Roman"/>
        </w:rPr>
        <w:t>JWT</w:t>
      </w:r>
      <w:r w:rsidRPr="009A398A">
        <w:t xml:space="preserve">-токенов в системе маркетплейса. Он выполняет </w:t>
      </w:r>
      <w:r w:rsidRPr="009A398A">
        <w:lastRenderedPageBreak/>
        <w:t xml:space="preserve">фильтрацию входящих </w:t>
      </w:r>
      <w:r w:rsidRPr="009A398A">
        <w:rPr>
          <w:rFonts w:cs="Times New Roman"/>
        </w:rPr>
        <w:t>HTTP</w:t>
      </w:r>
      <w:r w:rsidRPr="009A398A">
        <w:t>-запросов и устанавливает контекст безопасности для авторизованных пользователей.</w:t>
      </w:r>
    </w:p>
    <w:p w14:paraId="64653F0C" w14:textId="77777777" w:rsidR="009A398A" w:rsidRPr="009A398A" w:rsidRDefault="009A398A" w:rsidP="00C44682">
      <w:pPr>
        <w:ind w:firstLine="709"/>
        <w:jc w:val="both"/>
      </w:pPr>
      <w:r w:rsidRPr="009A398A">
        <w:t>Класс используется для проверки валидности токена через внешний сервис аутентификации и получения информации о пользователе.</w:t>
      </w:r>
    </w:p>
    <w:p w14:paraId="1B30AD04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356A3D6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authServiceClient</w:t>
      </w:r>
      <w:r w:rsidRPr="009A398A">
        <w:t xml:space="preserve"> – клиент для взаимодействия с сервисом аутентификации.</w:t>
      </w:r>
    </w:p>
    <w:p w14:paraId="47C1A4A7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6AD6828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doFilterInternal()</w:t>
      </w:r>
      <w:r w:rsidRPr="009A398A">
        <w:t xml:space="preserve"> – основной метод фильтрации запросов, извлекает токен из заголовка запроса, проверяет его валидность и устанавливает данные пользователя в контекст безопасности;</w:t>
      </w:r>
    </w:p>
    <w:p w14:paraId="4259F8B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createAuthentication()</w:t>
      </w:r>
      <w:r w:rsidRPr="009A398A">
        <w:t xml:space="preserve"> – формирует объект аутентификации на основе информации о пользователе;</w:t>
      </w:r>
    </w:p>
    <w:p w14:paraId="10A75A9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getTokenFromRequest()</w:t>
      </w:r>
      <w:r w:rsidRPr="009A398A">
        <w:t xml:space="preserve"> – и</w:t>
      </w:r>
      <w:r w:rsidRPr="00E76055">
        <w:rPr>
          <w:rFonts w:cs="Times New Roman"/>
        </w:rPr>
        <w:t>звлекает JWT-токен из заголовка Authorization HTTP-запр</w:t>
      </w:r>
      <w:r w:rsidRPr="009A398A">
        <w:t>оса.</w:t>
      </w:r>
    </w:p>
    <w:p w14:paraId="7F4A87EC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694D76B9" w14:textId="1460E0C5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3.2.1</w:t>
      </w:r>
      <w:r w:rsidR="00BB549C" w:rsidRPr="005135D0">
        <w:rPr>
          <w:rFonts w:eastAsiaTheme="majorEastAsia" w:cstheme="majorBidi"/>
          <w:b/>
          <w:iCs/>
          <w:color w:val="000000" w:themeColor="text1"/>
          <w:szCs w:val="32"/>
        </w:rPr>
        <w:t>9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UserCredentials</w:t>
      </w:r>
    </w:p>
    <w:p w14:paraId="5BD07923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UserCredentials</w:t>
      </w:r>
      <w:r w:rsidRPr="009A398A">
        <w:t xml:space="preserve"> представляет собой сущность учетных данных пользователя в системе маркетплейса. Он используется для хранения информации, необходимой для аутентификации и авторизации пользователей.</w:t>
      </w:r>
    </w:p>
    <w:p w14:paraId="67C41D10" w14:textId="77777777" w:rsidR="009A398A" w:rsidRPr="009A398A" w:rsidRDefault="009A398A" w:rsidP="00C44682">
      <w:pPr>
        <w:ind w:firstLine="709"/>
        <w:jc w:val="both"/>
      </w:pPr>
      <w:r w:rsidRPr="009A398A">
        <w:t xml:space="preserve">Данный класс соответствует таблице </w:t>
      </w:r>
      <w:r w:rsidRPr="009A398A">
        <w:rPr>
          <w:rFonts w:ascii="Courier New" w:hAnsi="Courier New" w:cs="Courier New"/>
          <w:sz w:val="24"/>
          <w:lang w:val="en-US"/>
        </w:rPr>
        <w:t>u</w:t>
      </w:r>
      <w:r w:rsidRPr="009A398A">
        <w:rPr>
          <w:rFonts w:ascii="Courier New" w:hAnsi="Courier New" w:cs="Courier New"/>
          <w:sz w:val="24"/>
        </w:rPr>
        <w:t>ser_credentials</w:t>
      </w:r>
      <w:r w:rsidRPr="009A398A">
        <w:t xml:space="preserve"> базы данных и применяется при проверке учетных данных и управлении доступом пользователей.</w:t>
      </w:r>
    </w:p>
    <w:p w14:paraId="699BD77C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1AA6A6B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 xml:space="preserve"> – идентификатор учетной записи;</w:t>
      </w:r>
    </w:p>
    <w:p w14:paraId="0657495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username</w:t>
      </w:r>
      <w:r w:rsidRPr="009A398A">
        <w:t xml:space="preserve"> – имя пользователя для входа в систему;</w:t>
      </w:r>
    </w:p>
    <w:p w14:paraId="5DA5A70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passwordHash</w:t>
      </w:r>
      <w:r w:rsidRPr="009A398A">
        <w:t xml:space="preserve"> – хеш пароля пользователя;</w:t>
      </w:r>
    </w:p>
    <w:p w14:paraId="3704E31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role</w:t>
      </w:r>
      <w:r w:rsidRPr="009A398A">
        <w:t xml:space="preserve"> – роль пользователя в системе;</w:t>
      </w:r>
    </w:p>
    <w:p w14:paraId="51891B1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createdAt</w:t>
      </w:r>
      <w:r w:rsidRPr="009A398A">
        <w:t xml:space="preserve"> – дата и время создания учетной записи;</w:t>
      </w:r>
    </w:p>
    <w:p w14:paraId="13E0EF2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updatedAt</w:t>
      </w:r>
      <w:r w:rsidRPr="009A398A">
        <w:t xml:space="preserve"> – дата и время последнего обновления учетной записи.</w:t>
      </w:r>
    </w:p>
    <w:p w14:paraId="3742EAE1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1D39996D" w14:textId="16EF023D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BB549C" w:rsidRPr="005135D0">
        <w:rPr>
          <w:rFonts w:eastAsiaTheme="majorEastAsia" w:cstheme="majorBidi"/>
          <w:b/>
          <w:iCs/>
          <w:color w:val="000000" w:themeColor="text1"/>
          <w:szCs w:val="32"/>
        </w:rPr>
        <w:t>20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AuthenticationService</w:t>
      </w:r>
    </w:p>
    <w:p w14:paraId="45BF9C5A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AuthenticationService</w:t>
      </w:r>
      <w:r w:rsidRPr="009A398A">
        <w:t xml:space="preserve"> реализует бизнес-логику аутентификации и регистрации пользователей в системе маркетплейса. Он отвечает за проверку учетных данных, генерацию </w:t>
      </w:r>
      <w:r w:rsidRPr="009A398A">
        <w:rPr>
          <w:rFonts w:cs="Times New Roman"/>
        </w:rPr>
        <w:t>JWT</w:t>
      </w:r>
      <w:r w:rsidRPr="009A398A">
        <w:t>-токенов и взаимодействие с сервисом пользователей.</w:t>
      </w:r>
    </w:p>
    <w:p w14:paraId="62DDF38C" w14:textId="77777777" w:rsidR="009A398A" w:rsidRPr="009A398A" w:rsidRDefault="009A398A" w:rsidP="00C44682">
      <w:pPr>
        <w:ind w:firstLine="709"/>
        <w:jc w:val="both"/>
      </w:pPr>
      <w:r w:rsidRPr="009A398A">
        <w:t>Класс обеспечивает полный цикл работы с авторизацией, включая вход в систему, регистрацию новых пользователей и обновление токенов доступа.</w:t>
      </w:r>
    </w:p>
    <w:p w14:paraId="77D52D4E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4837F54F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userCredentialsRepository</w:t>
      </w:r>
      <w:r w:rsidRPr="009A398A">
        <w:t xml:space="preserve"> – компонент доступа к данным учетных записей пользователей;</w:t>
      </w:r>
    </w:p>
    <w:p w14:paraId="25CAA7CD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jwtTokenProvider</w:t>
      </w:r>
      <w:r w:rsidRPr="009A398A">
        <w:t xml:space="preserve"> – компонент для генерации и </w:t>
      </w:r>
      <w:r w:rsidRPr="00E76055">
        <w:rPr>
          <w:rFonts w:cs="Times New Roman"/>
        </w:rPr>
        <w:t>проверки JWT-</w:t>
      </w:r>
      <w:r w:rsidRPr="009A398A">
        <w:t>токенов;</w:t>
      </w:r>
    </w:p>
    <w:p w14:paraId="6A941D9D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passwordEncoder</w:t>
      </w:r>
      <w:r w:rsidRPr="009A398A">
        <w:t xml:space="preserve"> – компонент для хеширования и проверки паролей;</w:t>
      </w:r>
    </w:p>
    <w:p w14:paraId="4F410E70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– </w:t>
      </w:r>
      <w:r w:rsidRPr="009A398A">
        <w:rPr>
          <w:rFonts w:ascii="Courier New" w:hAnsi="Courier New" w:cs="Courier New"/>
          <w:sz w:val="24"/>
        </w:rPr>
        <w:t>userServiceClient</w:t>
      </w:r>
      <w:r w:rsidRPr="009A398A">
        <w:t xml:space="preserve"> – клиент для взаимодействия с сервисом пользователей.</w:t>
      </w:r>
    </w:p>
    <w:p w14:paraId="0DD3C8F0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10D0686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login()</w:t>
      </w:r>
      <w:r w:rsidRPr="009A398A">
        <w:t xml:space="preserve"> – </w:t>
      </w:r>
      <w:r w:rsidRPr="00E76055">
        <w:rPr>
          <w:rFonts w:cs="Times New Roman"/>
        </w:rPr>
        <w:t>выполняет аутентификацию пользователя, проверяет учетные данные и генерирует access и refresh токены</w:t>
      </w:r>
      <w:r w:rsidRPr="009A398A">
        <w:t>;</w:t>
      </w:r>
    </w:p>
    <w:p w14:paraId="2641AFED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register()</w:t>
      </w:r>
      <w:r w:rsidRPr="009A398A">
        <w:t xml:space="preserve"> – регистрирует нового пользователя, создает учетную запись и инициирует создание профиля пользователя в соответствующем сервисе;</w:t>
      </w:r>
    </w:p>
    <w:p w14:paraId="4106EAA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refreshToken()</w:t>
      </w:r>
      <w:r w:rsidRPr="009A398A">
        <w:t xml:space="preserve"> – обновляет токены доступа на основе переданного </w:t>
      </w:r>
      <w:r w:rsidRPr="00E76055">
        <w:rPr>
          <w:rFonts w:cs="Times New Roman"/>
        </w:rPr>
        <w:t>refresh-токена</w:t>
      </w:r>
      <w:r w:rsidRPr="009A398A">
        <w:t>;</w:t>
      </w:r>
    </w:p>
    <w:p w14:paraId="416483B9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validateToken()</w:t>
      </w:r>
      <w:r w:rsidRPr="009A398A">
        <w:t xml:space="preserve"> – проверяет </w:t>
      </w:r>
      <w:r w:rsidRPr="00E76055">
        <w:rPr>
          <w:rFonts w:cs="Times New Roman"/>
        </w:rPr>
        <w:t>валидность JWT-токена</w:t>
      </w:r>
      <w:r w:rsidRPr="009A398A">
        <w:t>;</w:t>
      </w:r>
    </w:p>
    <w:p w14:paraId="481E2A7F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getUserInfo()</w:t>
      </w:r>
      <w:r w:rsidRPr="009A398A">
        <w:t xml:space="preserve"> – извлекает информацию о пользователе из токена.</w:t>
      </w:r>
    </w:p>
    <w:p w14:paraId="48511F41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6B28E7A3" w14:textId="5FDBDAC5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BB549C" w:rsidRPr="005135D0">
        <w:rPr>
          <w:rFonts w:eastAsiaTheme="majorEastAsia" w:cstheme="majorBidi"/>
          <w:b/>
          <w:iCs/>
          <w:color w:val="000000" w:themeColor="text1"/>
          <w:szCs w:val="32"/>
        </w:rPr>
        <w:t>21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UserCredentialsRepository</w:t>
      </w:r>
    </w:p>
    <w:p w14:paraId="1B4B4F0E" w14:textId="77777777" w:rsidR="009A398A" w:rsidRPr="009A398A" w:rsidRDefault="009A398A" w:rsidP="00C44682">
      <w:pPr>
        <w:ind w:firstLine="709"/>
        <w:jc w:val="both"/>
      </w:pPr>
      <w:r w:rsidRPr="009A398A">
        <w:t xml:space="preserve">Интерфейс </w:t>
      </w:r>
      <w:r w:rsidRPr="009A398A">
        <w:rPr>
          <w:rFonts w:ascii="Courier New" w:hAnsi="Courier New" w:cs="Courier New"/>
          <w:sz w:val="24"/>
        </w:rPr>
        <w:t>UserCredentialsRepository</w:t>
      </w:r>
      <w:r w:rsidRPr="009A398A">
        <w:t xml:space="preserve"> реализует слой доступа к данным учетных записей пользователей и обеспечивает взаимодействие с таблицей 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>_</w:t>
      </w:r>
      <w:r w:rsidRPr="009A398A">
        <w:rPr>
          <w:rFonts w:ascii="Courier New" w:hAnsi="Courier New" w:cs="Courier New"/>
          <w:sz w:val="24"/>
        </w:rPr>
        <w:t>credentials</w:t>
      </w:r>
      <w:r w:rsidRPr="009A398A">
        <w:t xml:space="preserve"> базы данных. Он расширяет функциональность </w:t>
      </w:r>
      <w:r w:rsidRPr="009A398A">
        <w:rPr>
          <w:rFonts w:ascii="Courier New" w:hAnsi="Courier New" w:cs="Courier New"/>
          <w:sz w:val="24"/>
        </w:rPr>
        <w:t>JpaRepository</w:t>
      </w:r>
      <w:r w:rsidRPr="009A398A">
        <w:t>, что позволяет выполнять стандартные операции работы с данными.</w:t>
      </w:r>
    </w:p>
    <w:p w14:paraId="332482DC" w14:textId="77777777" w:rsidR="009A398A" w:rsidRPr="009A398A" w:rsidRDefault="009A398A" w:rsidP="00C44682">
      <w:pPr>
        <w:ind w:firstLine="709"/>
        <w:jc w:val="both"/>
      </w:pPr>
      <w:r w:rsidRPr="009A398A">
        <w:t>Дополнительно интерфейс содержит методы для поиска пользователя по имени и проверки существования учетной записи.</w:t>
      </w:r>
    </w:p>
    <w:p w14:paraId="1ABD034C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60343820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findByUsername()</w:t>
      </w:r>
      <w:r w:rsidRPr="009A398A">
        <w:t xml:space="preserve"> – выполняет поиск учетной записи пользователя по имени пользователя;</w:t>
      </w:r>
    </w:p>
    <w:p w14:paraId="4E5A025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existsByUsername()</w:t>
      </w:r>
      <w:r w:rsidRPr="009A398A">
        <w:t xml:space="preserve"> – проверяет наличие учетной записи с указанным именем пользователя.</w:t>
      </w:r>
    </w:p>
    <w:p w14:paraId="6E18677E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39474D34" w14:textId="7DB50E3E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3.2.2</w:t>
      </w:r>
      <w:r w:rsidR="00BB549C" w:rsidRPr="005135D0">
        <w:rPr>
          <w:rFonts w:eastAsiaTheme="majorEastAsia" w:cstheme="majorBidi"/>
          <w:b/>
          <w:iCs/>
          <w:color w:val="000000" w:themeColor="text1"/>
          <w:szCs w:val="32"/>
        </w:rPr>
        <w:t>2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JwtTokenProvider</w:t>
      </w:r>
    </w:p>
    <w:p w14:paraId="7F698440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JwtTokenProvider</w:t>
      </w:r>
      <w:r w:rsidRPr="009A398A">
        <w:t xml:space="preserve"> предназначен для генерации, проверки и обработки </w:t>
      </w:r>
      <w:r w:rsidRPr="009A398A">
        <w:rPr>
          <w:rFonts w:cs="Times New Roman"/>
        </w:rPr>
        <w:t>JWT</w:t>
      </w:r>
      <w:r w:rsidRPr="009A398A">
        <w:t>-токенов в системе маркетплейса. Он используется для реализации механизма аутентификации и авторизации пользователей.</w:t>
      </w:r>
    </w:p>
    <w:p w14:paraId="0E038C94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обеспечивает создание </w:t>
      </w:r>
      <w:r w:rsidRPr="009A398A">
        <w:rPr>
          <w:rFonts w:cs="Times New Roman"/>
        </w:rPr>
        <w:t>access</w:t>
      </w:r>
      <w:r w:rsidRPr="009A398A">
        <w:t xml:space="preserve"> и </w:t>
      </w:r>
      <w:r w:rsidRPr="009A398A">
        <w:rPr>
          <w:rFonts w:cs="Times New Roman"/>
        </w:rPr>
        <w:t>refresh</w:t>
      </w:r>
      <w:r w:rsidRPr="009A398A">
        <w:t xml:space="preserve"> токенов, а также извлечение данных пользователя из токена.</w:t>
      </w:r>
    </w:p>
    <w:p w14:paraId="3934D106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3A43A30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jwtConfig</w:t>
      </w:r>
      <w:r w:rsidRPr="009A398A">
        <w:t xml:space="preserve"> – конфигурация параметров </w:t>
      </w:r>
      <w:r w:rsidRPr="009A398A">
        <w:rPr>
          <w:rFonts w:cs="Times New Roman"/>
        </w:rPr>
        <w:t>JWT</w:t>
      </w:r>
      <w:r w:rsidRPr="009A398A">
        <w:t xml:space="preserve"> (секретный ключ, время жизни токенов);</w:t>
      </w:r>
    </w:p>
    <w:p w14:paraId="4FD31BB0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secretKey</w:t>
      </w:r>
      <w:r w:rsidRPr="009A398A">
        <w:t xml:space="preserve"> – секретный ключ для подписи и проверки токенов.</w:t>
      </w:r>
    </w:p>
    <w:p w14:paraId="70DA1357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7924D9B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generateAccessToken()</w:t>
      </w:r>
      <w:r w:rsidRPr="009A398A">
        <w:t xml:space="preserve"> – создает </w:t>
      </w:r>
      <w:r w:rsidRPr="009A398A">
        <w:rPr>
          <w:rFonts w:cs="Times New Roman"/>
        </w:rPr>
        <w:t>access</w:t>
      </w:r>
      <w:r w:rsidRPr="009A398A">
        <w:t>-токен с информацией о пользователе, его роли и идентификаторе;</w:t>
      </w:r>
    </w:p>
    <w:p w14:paraId="15C1AEC8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generateSystemToken()</w:t>
      </w:r>
      <w:r w:rsidRPr="009A398A">
        <w:t xml:space="preserve"> – создает служебный токен без идентификатора пользователя;</w:t>
      </w:r>
    </w:p>
    <w:p w14:paraId="425AEC06" w14:textId="72CFB890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generateRefreshToken()</w:t>
      </w:r>
      <w:r w:rsidRPr="009A398A">
        <w:t xml:space="preserve"> – создает токен для обновления доступа;</w:t>
      </w:r>
    </w:p>
    <w:p w14:paraId="351D72F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validateToken()</w:t>
      </w:r>
      <w:r w:rsidRPr="009A398A">
        <w:t xml:space="preserve"> – проверяет валидность токена;</w:t>
      </w:r>
    </w:p>
    <w:p w14:paraId="45CFCD23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– </w:t>
      </w:r>
      <w:r w:rsidRPr="009A398A">
        <w:rPr>
          <w:rFonts w:ascii="Courier New" w:hAnsi="Courier New" w:cs="Courier New"/>
          <w:sz w:val="24"/>
        </w:rPr>
        <w:t>getUsernameFromToken()</w:t>
      </w:r>
      <w:r w:rsidRPr="009A398A">
        <w:t xml:space="preserve"> – извлекает имя пользователя из токена;</w:t>
      </w:r>
    </w:p>
    <w:p w14:paraId="4FFD910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getRoleFromToken()</w:t>
      </w:r>
      <w:r w:rsidRPr="009A398A">
        <w:t xml:space="preserve"> – извлекает роль пользователя из токена;</w:t>
      </w:r>
    </w:p>
    <w:p w14:paraId="4DB1A72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getUserIdFromToken()</w:t>
      </w:r>
      <w:r w:rsidRPr="009A398A">
        <w:t xml:space="preserve"> – извлекает идентификатор пользователя из токена;</w:t>
      </w:r>
    </w:p>
    <w:p w14:paraId="3366C62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getAuthentication()</w:t>
      </w:r>
      <w:r w:rsidRPr="009A398A">
        <w:t xml:space="preserve"> – формирует объект аутентификации на основе данных токена.</w:t>
      </w:r>
    </w:p>
    <w:p w14:paraId="08CBD1F5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0E42620C" w14:textId="10C45C71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3.2.2</w:t>
      </w:r>
      <w:r w:rsidR="00BB549C" w:rsidRPr="005135D0">
        <w:rPr>
          <w:rFonts w:eastAsiaTheme="majorEastAsia" w:cstheme="majorBidi"/>
          <w:b/>
          <w:iCs/>
          <w:color w:val="000000" w:themeColor="text1"/>
          <w:szCs w:val="32"/>
        </w:rPr>
        <w:t>3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RegisterRequest</w:t>
      </w:r>
    </w:p>
    <w:p w14:paraId="23B8291F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RegisterRequest</w:t>
      </w:r>
      <w:r w:rsidRPr="009A398A">
        <w:t xml:space="preserve"> используется для передачи данных при регистрации нового пользователя в системе маркетплейса. Он применяется для получения входных данных </w:t>
      </w:r>
      <w:r w:rsidRPr="00E76055">
        <w:rPr>
          <w:rFonts w:cs="Times New Roman"/>
        </w:rPr>
        <w:t>из HTTP-запроса</w:t>
      </w:r>
      <w:r w:rsidRPr="009A398A">
        <w:t xml:space="preserve"> при создании учетной записи.</w:t>
      </w:r>
    </w:p>
    <w:p w14:paraId="6B0E5E07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213A3598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username</w:t>
      </w:r>
      <w:r w:rsidRPr="009A398A">
        <w:t xml:space="preserve"> – имя пользователя для входа в систему;</w:t>
      </w:r>
    </w:p>
    <w:p w14:paraId="5126D638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password</w:t>
      </w:r>
      <w:r w:rsidRPr="009A398A">
        <w:t xml:space="preserve"> – пароль пользователя;</w:t>
      </w:r>
    </w:p>
    <w:p w14:paraId="59F4FF8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name</w:t>
      </w:r>
      <w:r w:rsidRPr="009A398A">
        <w:t xml:space="preserve"> – имя пользователя;</w:t>
      </w:r>
    </w:p>
    <w:p w14:paraId="26FCC2E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surname</w:t>
      </w:r>
      <w:r w:rsidRPr="009A398A">
        <w:t xml:space="preserve"> – фамилия пользователя;</w:t>
      </w:r>
    </w:p>
    <w:p w14:paraId="49CEDDD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birthDate</w:t>
      </w:r>
      <w:r w:rsidRPr="009A398A">
        <w:t xml:space="preserve"> – дата рождения пользователя.</w:t>
      </w:r>
    </w:p>
    <w:p w14:paraId="2021F9A5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5272F5AC" w14:textId="2361E7B0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3.2.2</w:t>
      </w:r>
      <w:r w:rsidR="00BB549C" w:rsidRPr="005135D0">
        <w:rPr>
          <w:rFonts w:eastAsiaTheme="majorEastAsia" w:cstheme="majorBidi"/>
          <w:b/>
          <w:iCs/>
          <w:color w:val="000000" w:themeColor="text1"/>
          <w:szCs w:val="32"/>
        </w:rPr>
        <w:t>4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LoginRequest</w:t>
      </w:r>
    </w:p>
    <w:p w14:paraId="1F47B34F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LoginRequest</w:t>
      </w:r>
      <w:r w:rsidRPr="009A398A">
        <w:t xml:space="preserve"> используется для передачи данных при аутентификации пользователя в системе маркетплейса. Он применяется для получения учетных данных пользователя из </w:t>
      </w:r>
      <w:r w:rsidRPr="009A398A">
        <w:rPr>
          <w:rFonts w:cs="Times New Roman"/>
        </w:rPr>
        <w:t>HTTP</w:t>
      </w:r>
      <w:r w:rsidRPr="009A398A">
        <w:t>-запроса.</w:t>
      </w:r>
    </w:p>
    <w:p w14:paraId="1CB69FCA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251CC3C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username</w:t>
      </w:r>
      <w:r w:rsidRPr="009A398A">
        <w:t xml:space="preserve"> – имя пользователя для входа в систему;</w:t>
      </w:r>
    </w:p>
    <w:p w14:paraId="5B906AE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password</w:t>
      </w:r>
      <w:r w:rsidRPr="009A398A">
        <w:t xml:space="preserve"> – пароль пользователя.</w:t>
      </w:r>
    </w:p>
    <w:p w14:paraId="4E615105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066DFC65" w14:textId="30A0769E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3.2.2</w:t>
      </w:r>
      <w:r w:rsidR="00BB549C" w:rsidRPr="005135D0">
        <w:rPr>
          <w:rFonts w:eastAsiaTheme="majorEastAsia" w:cstheme="majorBidi"/>
          <w:b/>
          <w:iCs/>
          <w:color w:val="000000" w:themeColor="text1"/>
          <w:szCs w:val="32"/>
        </w:rPr>
        <w:t>5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RefreshTokenRequest</w:t>
      </w:r>
    </w:p>
    <w:p w14:paraId="44785E6C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RefreshTokenRequest</w:t>
      </w:r>
      <w:r w:rsidRPr="009A398A">
        <w:t xml:space="preserve"> используется для передачи данных при обновлении токена доступа в системе маркетплейса. Он применяется для получения </w:t>
      </w:r>
      <w:r w:rsidRPr="009A398A">
        <w:rPr>
          <w:rFonts w:cs="Times New Roman"/>
        </w:rPr>
        <w:t>refresh</w:t>
      </w:r>
      <w:r w:rsidRPr="009A398A">
        <w:t xml:space="preserve">-токена из </w:t>
      </w:r>
      <w:r w:rsidRPr="009A398A">
        <w:rPr>
          <w:rFonts w:cs="Times New Roman"/>
        </w:rPr>
        <w:t>HTTP</w:t>
      </w:r>
      <w:r w:rsidRPr="009A398A">
        <w:t>-запроса.</w:t>
      </w:r>
    </w:p>
    <w:p w14:paraId="58CB23C2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0427B11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refreshToken</w:t>
      </w:r>
      <w:r w:rsidRPr="009A398A">
        <w:t xml:space="preserve"> – токен обновления доступа.</w:t>
      </w:r>
    </w:p>
    <w:p w14:paraId="01C2144E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0D91B05B" w14:textId="0F550B4E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3.2.2</w:t>
      </w:r>
      <w:r w:rsidR="00BB549C" w:rsidRPr="005135D0">
        <w:rPr>
          <w:rFonts w:eastAsiaTheme="majorEastAsia" w:cstheme="majorBidi"/>
          <w:b/>
          <w:iCs/>
          <w:color w:val="000000" w:themeColor="text1"/>
          <w:szCs w:val="32"/>
        </w:rPr>
        <w:t>6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AuthResponse</w:t>
      </w:r>
    </w:p>
    <w:p w14:paraId="2927597F" w14:textId="5B8BA2B6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AuthResponse</w:t>
      </w:r>
      <w:r w:rsidRPr="009A398A">
        <w:t xml:space="preserve"> используется для передачи результатов аутентификации пользователя в системе маркетплейса. Он содержит данные, необходимые для последующего доступа к защищ</w:t>
      </w:r>
      <w:r w:rsidR="009A616A">
        <w:t>е</w:t>
      </w:r>
      <w:r w:rsidRPr="009A398A">
        <w:t>нным ресурсам.</w:t>
      </w:r>
    </w:p>
    <w:p w14:paraId="65A11DB9" w14:textId="77777777" w:rsidR="009A398A" w:rsidRPr="009A398A" w:rsidRDefault="009A398A" w:rsidP="00C44682">
      <w:pPr>
        <w:ind w:firstLine="709"/>
        <w:jc w:val="both"/>
      </w:pPr>
      <w:r w:rsidRPr="009A398A">
        <w:t>Данный класс применяется при успешной авторизации пользователя и при обновлении токенов.</w:t>
      </w:r>
    </w:p>
    <w:p w14:paraId="70FE3213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62D3E40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accessToken</w:t>
      </w:r>
      <w:r w:rsidRPr="009A398A">
        <w:t xml:space="preserve"> – токен доступа;</w:t>
      </w:r>
    </w:p>
    <w:p w14:paraId="75DF0A2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refreshToken</w:t>
      </w:r>
      <w:r w:rsidRPr="009A398A">
        <w:t xml:space="preserve"> – токен обновления доступа;</w:t>
      </w:r>
    </w:p>
    <w:p w14:paraId="0895437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tokenType</w:t>
      </w:r>
      <w:r w:rsidRPr="009A398A">
        <w:t xml:space="preserve"> – тип токена (</w:t>
      </w:r>
      <w:r w:rsidRPr="00E76055">
        <w:rPr>
          <w:rFonts w:cs="Times New Roman"/>
        </w:rPr>
        <w:t>например, Bearer</w:t>
      </w:r>
      <w:r w:rsidRPr="009A398A">
        <w:t>).</w:t>
      </w:r>
    </w:p>
    <w:p w14:paraId="61495F21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Методы:</w:t>
      </w:r>
    </w:p>
    <w:p w14:paraId="56D35259" w14:textId="63E1573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of()</w:t>
      </w:r>
      <w:r w:rsidRPr="009A398A">
        <w:t xml:space="preserve"> – статический метод для создания объекта </w:t>
      </w:r>
      <w:r w:rsidRPr="009A398A">
        <w:rPr>
          <w:rFonts w:ascii="Courier New" w:hAnsi="Courier New" w:cs="Courier New"/>
          <w:sz w:val="24"/>
        </w:rPr>
        <w:t>AuthResponse</w:t>
      </w:r>
      <w:r w:rsidRPr="009A398A">
        <w:t xml:space="preserve"> </w:t>
      </w:r>
      <w:r w:rsidR="00E94304">
        <w:t>с</w:t>
      </w:r>
      <w:r w:rsidRPr="009A398A">
        <w:t xml:space="preserve"> заданными токенами.</w:t>
      </w:r>
    </w:p>
    <w:p w14:paraId="040B069D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36096630" w14:textId="1B3C849D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3.2.2</w:t>
      </w:r>
      <w:r w:rsidR="00BB549C" w:rsidRPr="005135D0">
        <w:rPr>
          <w:rFonts w:eastAsiaTheme="majorEastAsia" w:cstheme="majorBidi"/>
          <w:b/>
          <w:iCs/>
          <w:color w:val="000000" w:themeColor="text1"/>
          <w:szCs w:val="32"/>
        </w:rPr>
        <w:t>7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AuthController</w:t>
      </w:r>
    </w:p>
    <w:p w14:paraId="21A21F46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AuthController</w:t>
      </w:r>
      <w:r w:rsidRPr="009A398A">
        <w:t xml:space="preserve"> реализует уровень представления и обеспечивает обработку </w:t>
      </w:r>
      <w:r w:rsidRPr="009A398A">
        <w:rPr>
          <w:rFonts w:cs="Times New Roman"/>
        </w:rPr>
        <w:t>HTTP</w:t>
      </w:r>
      <w:r w:rsidRPr="009A398A">
        <w:t xml:space="preserve">-запросов, связанных с </w:t>
      </w:r>
      <w:r w:rsidRPr="00E76055">
        <w:rPr>
          <w:rFonts w:cs="Times New Roman"/>
        </w:rPr>
        <w:t>аутентификацией и регистрацией пользователей в системе маркетплейса. Он предоставляет API для входа в систему, регистрации, обновления токенов и получения</w:t>
      </w:r>
      <w:r w:rsidRPr="009A398A">
        <w:t xml:space="preserve"> информации о пользователе.</w:t>
      </w:r>
    </w:p>
    <w:p w14:paraId="6396801E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взаимодействует с сервисным слоем через </w:t>
      </w:r>
      <w:r w:rsidRPr="009A398A">
        <w:rPr>
          <w:rFonts w:ascii="Courier New" w:hAnsi="Courier New" w:cs="Courier New"/>
          <w:sz w:val="24"/>
        </w:rPr>
        <w:t>AuthenticationService</w:t>
      </w:r>
      <w:r w:rsidRPr="009A398A">
        <w:t xml:space="preserve"> и возвращает результаты в виде </w:t>
      </w:r>
      <w:r w:rsidRPr="009A398A">
        <w:rPr>
          <w:rFonts w:cs="Times New Roman"/>
        </w:rPr>
        <w:t>DTO</w:t>
      </w:r>
      <w:r w:rsidRPr="009A398A">
        <w:t>-объектов.</w:t>
      </w:r>
    </w:p>
    <w:p w14:paraId="1FBDE7E0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5375423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authenticationService</w:t>
      </w:r>
      <w:r w:rsidRPr="009A398A">
        <w:t xml:space="preserve"> – сервис для обработки логики аутентификации и регистрации пользователей.</w:t>
      </w:r>
    </w:p>
    <w:p w14:paraId="5479D02E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60346840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login()</w:t>
      </w:r>
      <w:r w:rsidRPr="009A398A">
        <w:t xml:space="preserve"> – выполняет аутентификацию пользователя и возвращает токены доступа;</w:t>
      </w:r>
    </w:p>
    <w:p w14:paraId="55903C89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register()</w:t>
      </w:r>
      <w:r w:rsidRPr="009A398A">
        <w:t xml:space="preserve"> – регистрирует нового пользователя в системе;</w:t>
      </w:r>
    </w:p>
    <w:p w14:paraId="196F331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refreshToken()</w:t>
      </w:r>
      <w:r w:rsidRPr="009A398A">
        <w:t xml:space="preserve"> – обновляет токены доступа на основе </w:t>
      </w:r>
      <w:r w:rsidRPr="009A398A">
        <w:rPr>
          <w:rFonts w:cs="Times New Roman"/>
        </w:rPr>
        <w:t>refresh</w:t>
      </w:r>
      <w:r w:rsidRPr="009A398A">
        <w:t>-токена;</w:t>
      </w:r>
    </w:p>
    <w:p w14:paraId="5A0761E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validateToken()</w:t>
      </w:r>
      <w:r w:rsidRPr="009A398A">
        <w:t xml:space="preserve"> – проверяет валидность токена;</w:t>
      </w:r>
    </w:p>
    <w:p w14:paraId="6843BA60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getUserInfo()</w:t>
      </w:r>
      <w:r w:rsidRPr="009A398A">
        <w:t xml:space="preserve"> – возвращает информацию о пользователе на основе токена.</w:t>
      </w:r>
    </w:p>
    <w:p w14:paraId="0951DE74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24CFB8FF" w14:textId="47EFEB57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3.2.2</w:t>
      </w:r>
      <w:r w:rsidR="00BB549C" w:rsidRPr="00BB549C">
        <w:rPr>
          <w:rFonts w:eastAsiaTheme="majorEastAsia" w:cstheme="majorBidi"/>
          <w:b/>
          <w:iCs/>
          <w:color w:val="000000" w:themeColor="text1"/>
          <w:szCs w:val="32"/>
        </w:rPr>
        <w:t>8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="00BB549C" w:rsidRPr="00BB549C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JwtTokenService</w:t>
      </w:r>
    </w:p>
    <w:p w14:paraId="66E10C5B" w14:textId="77777777" w:rsidR="00BB549C" w:rsidRPr="00BB549C" w:rsidRDefault="00BB549C" w:rsidP="00C44682">
      <w:pPr>
        <w:ind w:firstLine="709"/>
        <w:jc w:val="both"/>
      </w:pPr>
      <w:r w:rsidRPr="00BB549C">
        <w:t xml:space="preserve">Класс </w:t>
      </w:r>
      <w:r w:rsidRPr="00BB549C">
        <w:rPr>
          <w:rFonts w:ascii="Courier New" w:hAnsi="Courier New" w:cs="Courier New"/>
          <w:sz w:val="24"/>
        </w:rPr>
        <w:t>JwtTokenService</w:t>
      </w:r>
      <w:r w:rsidRPr="00BB549C">
        <w:t xml:space="preserve"> предназначен для проверки и обработки JWT-токенов в системе маркетплейса. Он используется для валидации токенов и извлечения информации о пользователе из их содержимого.</w:t>
      </w:r>
    </w:p>
    <w:p w14:paraId="62A3F49F" w14:textId="4594BB68" w:rsidR="00BB549C" w:rsidRPr="00BB549C" w:rsidRDefault="00BB549C" w:rsidP="00C44682">
      <w:pPr>
        <w:ind w:firstLine="709"/>
        <w:jc w:val="both"/>
      </w:pPr>
      <w:r w:rsidRPr="00BB549C">
        <w:t>Данный класс применяется в механизме аутентификации и авторизации пользователей при обработке защищ</w:t>
      </w:r>
      <w:r w:rsidR="009A616A">
        <w:t>е</w:t>
      </w:r>
      <w:r w:rsidRPr="00BB549C">
        <w:t>нных HTTP-запросов.</w:t>
      </w:r>
    </w:p>
    <w:p w14:paraId="0D500677" w14:textId="77777777" w:rsidR="00BB549C" w:rsidRPr="005135D0" w:rsidRDefault="00BB549C" w:rsidP="00C44682">
      <w:pPr>
        <w:ind w:firstLine="709"/>
        <w:jc w:val="both"/>
      </w:pPr>
      <w:r w:rsidRPr="00BB549C">
        <w:t>Поля:</w:t>
      </w:r>
    </w:p>
    <w:p w14:paraId="46EC5160" w14:textId="2035298B" w:rsidR="00BB549C" w:rsidRPr="00BB549C" w:rsidRDefault="00BB549C" w:rsidP="00C44682">
      <w:pPr>
        <w:ind w:firstLine="709"/>
        <w:jc w:val="both"/>
      </w:pPr>
      <w:r w:rsidRPr="00BB549C">
        <w:t xml:space="preserve">– </w:t>
      </w:r>
      <w:r w:rsidRPr="00BB549C">
        <w:rPr>
          <w:rFonts w:ascii="Courier New" w:hAnsi="Courier New" w:cs="Courier New"/>
          <w:sz w:val="24"/>
        </w:rPr>
        <w:t>secret</w:t>
      </w:r>
      <w:r w:rsidRPr="00BB549C">
        <w:t xml:space="preserve"> – секретный ключ, используемый для проверки JWT-токенов.</w:t>
      </w:r>
    </w:p>
    <w:p w14:paraId="7B1019AB" w14:textId="77777777" w:rsidR="00BB549C" w:rsidRPr="00BB549C" w:rsidRDefault="00BB549C" w:rsidP="00C44682">
      <w:pPr>
        <w:ind w:firstLine="709"/>
        <w:jc w:val="both"/>
      </w:pPr>
      <w:r w:rsidRPr="00BB549C">
        <w:t>Методы:</w:t>
      </w:r>
    </w:p>
    <w:p w14:paraId="72FAB301" w14:textId="024CBE0E" w:rsidR="00BB549C" w:rsidRPr="005135D0" w:rsidRDefault="00BB549C" w:rsidP="00C44682">
      <w:pPr>
        <w:ind w:firstLine="709"/>
        <w:jc w:val="both"/>
      </w:pPr>
      <w:r w:rsidRPr="00BB549C">
        <w:t>–</w:t>
      </w:r>
      <w:r>
        <w:rPr>
          <w:lang w:val="en-US"/>
        </w:rPr>
        <w:t> </w:t>
      </w:r>
      <w:r w:rsidRPr="00BB549C">
        <w:rPr>
          <w:rFonts w:ascii="Courier New" w:hAnsi="Courier New" w:cs="Courier New"/>
          <w:sz w:val="24"/>
        </w:rPr>
        <w:t>validateAndParseToken()</w:t>
      </w:r>
      <w:r w:rsidRPr="00BB549C">
        <w:t xml:space="preserve"> – выполняет проверку валидности JWT-токена и извлекает содержащиеся в нем данные пользователя.</w:t>
      </w:r>
    </w:p>
    <w:p w14:paraId="37A00339" w14:textId="77777777" w:rsidR="00BB549C" w:rsidRPr="005135D0" w:rsidRDefault="00BB549C" w:rsidP="00C44682">
      <w:pPr>
        <w:ind w:firstLine="709"/>
        <w:jc w:val="both"/>
      </w:pPr>
    </w:p>
    <w:p w14:paraId="4C4F4808" w14:textId="181EB214" w:rsidR="00BB549C" w:rsidRPr="009A398A" w:rsidRDefault="00BB549C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3.2.2</w:t>
      </w:r>
      <w:r w:rsidRPr="005135D0">
        <w:rPr>
          <w:rFonts w:eastAsiaTheme="majorEastAsia" w:cstheme="majorBidi"/>
          <w:b/>
          <w:iCs/>
          <w:color w:val="000000" w:themeColor="text1"/>
          <w:szCs w:val="32"/>
        </w:rPr>
        <w:t>9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BB549C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JwtUtil</w:t>
      </w:r>
    </w:p>
    <w:p w14:paraId="3A981437" w14:textId="77777777" w:rsidR="00BB549C" w:rsidRPr="00BB549C" w:rsidRDefault="00BB549C" w:rsidP="00C44682">
      <w:pPr>
        <w:ind w:firstLine="709"/>
        <w:jc w:val="both"/>
      </w:pPr>
      <w:r w:rsidRPr="00BB549C">
        <w:t xml:space="preserve">Класс </w:t>
      </w:r>
      <w:r w:rsidRPr="00BB549C">
        <w:rPr>
          <w:rFonts w:ascii="Courier New" w:hAnsi="Courier New" w:cs="Courier New"/>
          <w:sz w:val="24"/>
        </w:rPr>
        <w:t>JwtUtil</w:t>
      </w:r>
      <w:r w:rsidRPr="00BB549C">
        <w:t xml:space="preserve"> предназначен для обработки JWT-токенов в системе маркетплейса. Он используется для извлечения информации о пользователе из токена и работы с механизмом подписи JWT.</w:t>
      </w:r>
    </w:p>
    <w:p w14:paraId="774C5659" w14:textId="1F088B1F" w:rsidR="00BB549C" w:rsidRPr="00BB549C" w:rsidRDefault="00BB549C" w:rsidP="00C44682">
      <w:pPr>
        <w:ind w:firstLine="709"/>
        <w:jc w:val="both"/>
      </w:pPr>
      <w:r w:rsidRPr="00BB549C">
        <w:t>Данный класс применяется при аутентификации и авторизации пользователей, а также при обработке защищ</w:t>
      </w:r>
      <w:r w:rsidR="009A616A">
        <w:t>е</w:t>
      </w:r>
      <w:r w:rsidRPr="00BB549C">
        <w:t>нных HTTP-запросов.</w:t>
      </w:r>
    </w:p>
    <w:p w14:paraId="29AEFDC7" w14:textId="77777777" w:rsidR="00BB549C" w:rsidRPr="00BB549C" w:rsidRDefault="00BB549C" w:rsidP="00C44682">
      <w:pPr>
        <w:ind w:firstLine="709"/>
        <w:jc w:val="both"/>
      </w:pPr>
      <w:r w:rsidRPr="00BB549C">
        <w:t>Поля:</w:t>
      </w:r>
    </w:p>
    <w:p w14:paraId="46998267" w14:textId="6C6C0C82" w:rsidR="00BB549C" w:rsidRPr="00BB549C" w:rsidRDefault="00BB549C" w:rsidP="00C44682">
      <w:pPr>
        <w:ind w:firstLine="709"/>
        <w:jc w:val="both"/>
      </w:pPr>
      <w:r w:rsidRPr="00BB549C">
        <w:t>–</w:t>
      </w:r>
      <w:r>
        <w:rPr>
          <w:lang w:val="en-US"/>
        </w:rPr>
        <w:t> </w:t>
      </w:r>
      <w:r w:rsidRPr="00BB549C">
        <w:rPr>
          <w:rFonts w:ascii="Courier New" w:hAnsi="Courier New" w:cs="Courier New"/>
          <w:sz w:val="24"/>
        </w:rPr>
        <w:t>jwtSecret</w:t>
      </w:r>
      <w:r w:rsidRPr="00BB549C">
        <w:t xml:space="preserve"> – секретный ключ, используемый для подписи и проверки </w:t>
      </w:r>
      <w:r w:rsidRPr="00BB549C">
        <w:lastRenderedPageBreak/>
        <w:t>JWT-токенов.</w:t>
      </w:r>
    </w:p>
    <w:p w14:paraId="738D2500" w14:textId="77777777" w:rsidR="00BB549C" w:rsidRPr="00BB549C" w:rsidRDefault="00BB549C" w:rsidP="00C44682">
      <w:pPr>
        <w:ind w:firstLine="709"/>
        <w:jc w:val="both"/>
      </w:pPr>
      <w:r w:rsidRPr="00BB549C">
        <w:t>Методы:</w:t>
      </w:r>
    </w:p>
    <w:p w14:paraId="4597C798" w14:textId="0A36AA54" w:rsidR="00BB549C" w:rsidRPr="00BB549C" w:rsidRDefault="00BB549C" w:rsidP="00C44682">
      <w:pPr>
        <w:ind w:firstLine="709"/>
        <w:jc w:val="both"/>
      </w:pPr>
      <w:r w:rsidRPr="00BB549C">
        <w:t>–</w:t>
      </w:r>
      <w:r>
        <w:rPr>
          <w:lang w:val="en-US"/>
        </w:rPr>
        <w:t> </w:t>
      </w:r>
      <w:r w:rsidRPr="00BB549C">
        <w:rPr>
          <w:rFonts w:ascii="Courier New" w:hAnsi="Courier New" w:cs="Courier New"/>
          <w:sz w:val="24"/>
        </w:rPr>
        <w:t>extractEmail()</w:t>
      </w:r>
      <w:r w:rsidRPr="00BB549C">
        <w:t xml:space="preserve"> – извлекает адрес электронной почты пользователя из JWT-токена;</w:t>
      </w:r>
    </w:p>
    <w:p w14:paraId="383A173D" w14:textId="77777777" w:rsidR="00BB549C" w:rsidRPr="00BB549C" w:rsidRDefault="00BB549C" w:rsidP="00C44682">
      <w:pPr>
        <w:ind w:firstLine="709"/>
        <w:jc w:val="both"/>
      </w:pPr>
      <w:r w:rsidRPr="00BB549C">
        <w:t>–</w:t>
      </w:r>
      <w:r>
        <w:rPr>
          <w:lang w:val="en-US"/>
        </w:rPr>
        <w:t> </w:t>
      </w:r>
      <w:r w:rsidRPr="00BB549C">
        <w:rPr>
          <w:rFonts w:ascii="Courier New" w:hAnsi="Courier New" w:cs="Courier New"/>
          <w:sz w:val="24"/>
        </w:rPr>
        <w:t>extractRole()</w:t>
      </w:r>
      <w:r w:rsidRPr="00BB549C">
        <w:t xml:space="preserve"> – извлекает роль пользователя из JWT-токена;</w:t>
      </w:r>
    </w:p>
    <w:p w14:paraId="736E1EFC" w14:textId="77777777" w:rsidR="00BB549C" w:rsidRPr="005135D0" w:rsidRDefault="00BB549C" w:rsidP="00C44682">
      <w:pPr>
        <w:ind w:firstLine="709"/>
        <w:jc w:val="both"/>
      </w:pPr>
      <w:r w:rsidRPr="00BB549C">
        <w:t>–</w:t>
      </w:r>
      <w:r>
        <w:rPr>
          <w:lang w:val="en-US"/>
        </w:rPr>
        <w:t> </w:t>
      </w:r>
      <w:r w:rsidRPr="00BB549C">
        <w:rPr>
          <w:rFonts w:ascii="Courier New" w:hAnsi="Courier New" w:cs="Courier New"/>
          <w:sz w:val="24"/>
        </w:rPr>
        <w:t>extractUserId()</w:t>
      </w:r>
      <w:r w:rsidRPr="00BB549C">
        <w:t xml:space="preserve"> – извлекает идентификатор пользователя из JWT-токена;</w:t>
      </w:r>
    </w:p>
    <w:p w14:paraId="0A2C7CD1" w14:textId="4AB3EBE9" w:rsidR="00BB549C" w:rsidRPr="00BB549C" w:rsidRDefault="00BB549C" w:rsidP="00C44682">
      <w:pPr>
        <w:ind w:firstLine="709"/>
        <w:jc w:val="both"/>
      </w:pPr>
      <w:r w:rsidRPr="00BB549C">
        <w:t>–</w:t>
      </w:r>
      <w:r>
        <w:rPr>
          <w:lang w:val="en-US"/>
        </w:rPr>
        <w:t> </w:t>
      </w:r>
      <w:r w:rsidRPr="00BB549C">
        <w:rPr>
          <w:rFonts w:ascii="Courier New" w:hAnsi="Courier New" w:cs="Courier New"/>
          <w:sz w:val="24"/>
        </w:rPr>
        <w:t>getSigningKey()</w:t>
      </w:r>
      <w:r w:rsidRPr="00BB549C">
        <w:t xml:space="preserve"> – формирует ключ подписи для работы с JWT-токенами.</w:t>
      </w:r>
    </w:p>
    <w:p w14:paraId="2B64925A" w14:textId="77777777" w:rsidR="00BB549C" w:rsidRPr="00BB549C" w:rsidRDefault="00BB549C" w:rsidP="00C44682">
      <w:pPr>
        <w:ind w:firstLine="709"/>
        <w:jc w:val="both"/>
      </w:pPr>
    </w:p>
    <w:p w14:paraId="5212A01C" w14:textId="5DD896D9" w:rsidR="00BB549C" w:rsidRPr="009A398A" w:rsidRDefault="00BB549C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Pr="005135D0">
        <w:rPr>
          <w:rFonts w:eastAsiaTheme="majorEastAsia" w:cstheme="majorBidi"/>
          <w:b/>
          <w:iCs/>
          <w:color w:val="000000" w:themeColor="text1"/>
          <w:szCs w:val="32"/>
        </w:rPr>
        <w:t>30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BB549C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SecurityConfig</w:t>
      </w:r>
    </w:p>
    <w:p w14:paraId="2CF4C253" w14:textId="77777777" w:rsidR="00BB549C" w:rsidRPr="00BB549C" w:rsidRDefault="00BB549C" w:rsidP="00C44682">
      <w:pPr>
        <w:ind w:firstLine="709"/>
        <w:jc w:val="both"/>
      </w:pPr>
      <w:r w:rsidRPr="00BB549C">
        <w:t xml:space="preserve">Класс </w:t>
      </w:r>
      <w:r w:rsidRPr="00BB549C">
        <w:rPr>
          <w:rFonts w:ascii="Courier New" w:hAnsi="Courier New" w:cs="Courier New"/>
          <w:sz w:val="24"/>
        </w:rPr>
        <w:t>SecurityConfig</w:t>
      </w:r>
      <w:r w:rsidRPr="00BB549C">
        <w:t xml:space="preserve"> предназначен для конфигурации механизмов безопасности в системе маркетплейса. Он используется для настройки правил авторизации, обработки HTTP-запросов и подключения JWT-аутентификации.</w:t>
      </w:r>
    </w:p>
    <w:p w14:paraId="44CFA56C" w14:textId="77777777" w:rsidR="00BB549C" w:rsidRPr="00BB549C" w:rsidRDefault="00BB549C" w:rsidP="00C44682">
      <w:pPr>
        <w:ind w:firstLine="709"/>
        <w:jc w:val="both"/>
      </w:pPr>
      <w:r w:rsidRPr="00BB549C">
        <w:t>Данный класс определяет параметры защиты API, список публичных маршрутов и порядок обработки запросов фильтрами безопасности.</w:t>
      </w:r>
    </w:p>
    <w:p w14:paraId="013FD85B" w14:textId="77777777" w:rsidR="00BB549C" w:rsidRPr="00BB549C" w:rsidRDefault="00BB549C" w:rsidP="00C44682">
      <w:pPr>
        <w:ind w:firstLine="709"/>
        <w:jc w:val="both"/>
      </w:pPr>
      <w:r w:rsidRPr="00BB549C">
        <w:t>Поля:</w:t>
      </w:r>
    </w:p>
    <w:p w14:paraId="6D09EDB5" w14:textId="2484B31F" w:rsidR="00BB549C" w:rsidRPr="00BB549C" w:rsidRDefault="00BB549C" w:rsidP="00C44682">
      <w:pPr>
        <w:ind w:firstLine="709"/>
        <w:jc w:val="both"/>
      </w:pPr>
      <w:r w:rsidRPr="00BB549C">
        <w:t>–</w:t>
      </w:r>
      <w:r>
        <w:rPr>
          <w:lang w:val="en-US"/>
        </w:rPr>
        <w:t> </w:t>
      </w:r>
      <w:r w:rsidRPr="00BB549C">
        <w:rPr>
          <w:rFonts w:ascii="Courier New" w:hAnsi="Courier New" w:cs="Courier New"/>
          <w:sz w:val="24"/>
        </w:rPr>
        <w:t>jwtAuthenticationFilter</w:t>
      </w:r>
      <w:r w:rsidRPr="00BB549C">
        <w:t xml:space="preserve"> – компонент фильтрации запросов на основе JWT-токенов.</w:t>
      </w:r>
    </w:p>
    <w:p w14:paraId="6CD1C792" w14:textId="77777777" w:rsidR="00BB549C" w:rsidRPr="00BB549C" w:rsidRDefault="00BB549C" w:rsidP="00C44682">
      <w:pPr>
        <w:ind w:firstLine="709"/>
        <w:jc w:val="both"/>
      </w:pPr>
      <w:r w:rsidRPr="00BB549C">
        <w:t>Методы:</w:t>
      </w:r>
    </w:p>
    <w:p w14:paraId="30F131EA" w14:textId="6AF698A7" w:rsidR="00BB549C" w:rsidRPr="00BB549C" w:rsidRDefault="00BB549C" w:rsidP="00C44682">
      <w:pPr>
        <w:ind w:firstLine="709"/>
        <w:jc w:val="both"/>
      </w:pPr>
      <w:r w:rsidRPr="00BB549C">
        <w:t>–</w:t>
      </w:r>
      <w:r>
        <w:rPr>
          <w:lang w:val="en-US"/>
        </w:rPr>
        <w:t> </w:t>
      </w:r>
      <w:r w:rsidRPr="00BB549C">
        <w:rPr>
          <w:rFonts w:ascii="Courier New" w:hAnsi="Courier New" w:cs="Courier New"/>
          <w:sz w:val="24"/>
        </w:rPr>
        <w:t>filterChain()</w:t>
      </w:r>
      <w:r w:rsidRPr="00BB549C">
        <w:t xml:space="preserve"> – настраивает цепочку фильтров безопасности, правила доступа к HTTP-ресурсам и механизм аутентификации пользователей.</w:t>
      </w:r>
    </w:p>
    <w:p w14:paraId="19CC7559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53BE8EEE" w14:textId="3E202F17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BB549C" w:rsidRPr="005135D0">
        <w:rPr>
          <w:rFonts w:eastAsiaTheme="majorEastAsia" w:cstheme="majorBidi"/>
          <w:b/>
          <w:iCs/>
          <w:color w:val="000000" w:themeColor="text1"/>
          <w:szCs w:val="32"/>
        </w:rPr>
        <w:t>31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Item</w:t>
      </w:r>
    </w:p>
    <w:p w14:paraId="507E11C2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Item</w:t>
      </w:r>
      <w:r w:rsidRPr="009A398A">
        <w:t xml:space="preserve"> представляет собой сущность товара в системе маркетплейса. Он используется для хранения и обработки информации о товарах, доступных для покупки.</w:t>
      </w:r>
    </w:p>
    <w:p w14:paraId="0F7C1C64" w14:textId="77777777" w:rsidR="009A398A" w:rsidRPr="009A398A" w:rsidRDefault="009A398A" w:rsidP="00C44682">
      <w:pPr>
        <w:ind w:firstLine="709"/>
        <w:jc w:val="both"/>
      </w:pPr>
      <w:r w:rsidRPr="009A398A">
        <w:t xml:space="preserve">Данный класс соответствует таблице </w:t>
      </w:r>
      <w:r w:rsidRPr="009A398A">
        <w:rPr>
          <w:rFonts w:ascii="Courier New" w:hAnsi="Courier New" w:cs="Courier New"/>
          <w:sz w:val="24"/>
        </w:rPr>
        <w:t>Items</w:t>
      </w:r>
      <w:r w:rsidRPr="009A398A">
        <w:t xml:space="preserve"> базы данных и применяется при работе с каталогом товаров и оформлении заказов.</w:t>
      </w:r>
    </w:p>
    <w:p w14:paraId="2759E4CC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4BCE0254" w14:textId="77777777" w:rsidR="00BB549C" w:rsidRDefault="00BB549C" w:rsidP="00C44682">
      <w:pPr>
        <w:ind w:firstLine="709"/>
        <w:jc w:val="both"/>
      </w:pPr>
      <w:r w:rsidRPr="00BB549C">
        <w:t xml:space="preserve">– </w:t>
      </w:r>
      <w:r w:rsidRPr="007A1956">
        <w:rPr>
          <w:rFonts w:ascii="Courier New" w:hAnsi="Courier New" w:cs="Courier New"/>
          <w:sz w:val="24"/>
        </w:rPr>
        <w:t>id</w:t>
      </w:r>
      <w:r w:rsidRPr="00BB549C">
        <w:t xml:space="preserve"> – идентификатор товара;</w:t>
      </w:r>
    </w:p>
    <w:p w14:paraId="2B6AAE1A" w14:textId="77777777" w:rsidR="007A1956" w:rsidRDefault="00BB549C" w:rsidP="00C44682">
      <w:pPr>
        <w:ind w:firstLine="709"/>
        <w:jc w:val="both"/>
      </w:pPr>
      <w:r w:rsidRPr="00BB549C">
        <w:t xml:space="preserve">– </w:t>
      </w:r>
      <w:r w:rsidRPr="007A1956">
        <w:rPr>
          <w:rFonts w:ascii="Courier New" w:hAnsi="Courier New" w:cs="Courier New"/>
          <w:sz w:val="24"/>
        </w:rPr>
        <w:t>name</w:t>
      </w:r>
      <w:r w:rsidRPr="00BB549C">
        <w:t xml:space="preserve"> – наименование товара;</w:t>
      </w:r>
    </w:p>
    <w:p w14:paraId="466F9F78" w14:textId="77777777" w:rsidR="007A1956" w:rsidRDefault="00BB549C" w:rsidP="00C44682">
      <w:pPr>
        <w:ind w:firstLine="709"/>
        <w:jc w:val="both"/>
      </w:pPr>
      <w:r w:rsidRPr="00BB549C">
        <w:t xml:space="preserve">– </w:t>
      </w:r>
      <w:r w:rsidRPr="007A1956">
        <w:rPr>
          <w:rFonts w:ascii="Courier New" w:hAnsi="Courier New" w:cs="Courier New"/>
          <w:sz w:val="24"/>
        </w:rPr>
        <w:t>description</w:t>
      </w:r>
      <w:r w:rsidRPr="00BB549C">
        <w:t xml:space="preserve"> – описание товара;</w:t>
      </w:r>
    </w:p>
    <w:p w14:paraId="19C3CE65" w14:textId="77777777" w:rsidR="007A1956" w:rsidRDefault="00BB549C" w:rsidP="00C44682">
      <w:pPr>
        <w:ind w:firstLine="709"/>
        <w:jc w:val="both"/>
      </w:pPr>
      <w:r w:rsidRPr="00BB549C">
        <w:t xml:space="preserve">– </w:t>
      </w:r>
      <w:r w:rsidRPr="007A1956">
        <w:rPr>
          <w:rFonts w:ascii="Courier New" w:hAnsi="Courier New" w:cs="Courier New"/>
          <w:sz w:val="24"/>
        </w:rPr>
        <w:t>category</w:t>
      </w:r>
      <w:r w:rsidRPr="00BB549C">
        <w:t xml:space="preserve"> – категория товара;</w:t>
      </w:r>
    </w:p>
    <w:p w14:paraId="15DDB167" w14:textId="77777777" w:rsidR="007A1956" w:rsidRDefault="00BB549C" w:rsidP="00C44682">
      <w:pPr>
        <w:ind w:firstLine="709"/>
        <w:jc w:val="both"/>
      </w:pPr>
      <w:r w:rsidRPr="00BB549C">
        <w:t xml:space="preserve">– </w:t>
      </w:r>
      <w:r w:rsidRPr="007A1956">
        <w:rPr>
          <w:rFonts w:ascii="Courier New" w:hAnsi="Courier New" w:cs="Courier New"/>
          <w:sz w:val="24"/>
        </w:rPr>
        <w:t>price</w:t>
      </w:r>
      <w:r w:rsidRPr="00BB549C">
        <w:t xml:space="preserve"> – стоимость товара;</w:t>
      </w:r>
    </w:p>
    <w:p w14:paraId="18221A76" w14:textId="77777777" w:rsidR="007A1956" w:rsidRDefault="00BB549C" w:rsidP="00C44682">
      <w:pPr>
        <w:ind w:firstLine="709"/>
        <w:jc w:val="both"/>
      </w:pPr>
      <w:r w:rsidRPr="00BB549C">
        <w:t xml:space="preserve">– </w:t>
      </w:r>
      <w:r w:rsidRPr="007A1956">
        <w:rPr>
          <w:rFonts w:ascii="Courier New" w:hAnsi="Courier New" w:cs="Courier New"/>
          <w:sz w:val="24"/>
        </w:rPr>
        <w:t>stock</w:t>
      </w:r>
      <w:r w:rsidRPr="00BB549C">
        <w:t xml:space="preserve"> – количество товара на складе;</w:t>
      </w:r>
    </w:p>
    <w:p w14:paraId="5AF5F958" w14:textId="77777777" w:rsidR="007A1956" w:rsidRDefault="00BB549C" w:rsidP="00C44682">
      <w:pPr>
        <w:ind w:firstLine="709"/>
        <w:jc w:val="both"/>
      </w:pPr>
      <w:r w:rsidRPr="00BB549C">
        <w:t xml:space="preserve">– </w:t>
      </w:r>
      <w:r w:rsidRPr="007A1956">
        <w:rPr>
          <w:rFonts w:ascii="Courier New" w:hAnsi="Courier New" w:cs="Courier New"/>
          <w:sz w:val="24"/>
        </w:rPr>
        <w:t>imageUrl</w:t>
      </w:r>
      <w:r w:rsidRPr="00BB549C">
        <w:t xml:space="preserve"> – ссылка на изображение товара;</w:t>
      </w:r>
    </w:p>
    <w:p w14:paraId="58DB9591" w14:textId="77777777" w:rsidR="007A1956" w:rsidRDefault="00BB549C" w:rsidP="00C44682">
      <w:pPr>
        <w:ind w:firstLine="709"/>
        <w:jc w:val="both"/>
      </w:pPr>
      <w:r w:rsidRPr="00BB549C">
        <w:t xml:space="preserve">– </w:t>
      </w:r>
      <w:r w:rsidRPr="007A1956">
        <w:rPr>
          <w:rFonts w:ascii="Courier New" w:hAnsi="Courier New" w:cs="Courier New"/>
          <w:sz w:val="24"/>
        </w:rPr>
        <w:t>sellerId</w:t>
      </w:r>
      <w:r w:rsidRPr="00BB549C">
        <w:t xml:space="preserve"> – идентификатор пользователя-продавца;</w:t>
      </w:r>
    </w:p>
    <w:p w14:paraId="34459828" w14:textId="1F173867" w:rsidR="009A398A" w:rsidRDefault="00BB549C" w:rsidP="00C44682">
      <w:pPr>
        <w:ind w:firstLine="709"/>
        <w:jc w:val="both"/>
      </w:pPr>
      <w:r w:rsidRPr="00BB549C">
        <w:t xml:space="preserve">– </w:t>
      </w:r>
      <w:r w:rsidRPr="007A1956">
        <w:rPr>
          <w:rFonts w:ascii="Courier New" w:hAnsi="Courier New" w:cs="Courier New"/>
          <w:sz w:val="24"/>
        </w:rPr>
        <w:t>deleted</w:t>
      </w:r>
      <w:r w:rsidRPr="00BB549C">
        <w:t xml:space="preserve"> – признак логического удаления товара.</w:t>
      </w:r>
    </w:p>
    <w:p w14:paraId="1EBEF512" w14:textId="77777777" w:rsidR="00BB549C" w:rsidRPr="009A398A" w:rsidRDefault="00BB549C" w:rsidP="00C44682">
      <w:pPr>
        <w:ind w:firstLine="709"/>
        <w:jc w:val="both"/>
        <w:rPr>
          <w:rFonts w:cs="Times New Roman"/>
          <w:szCs w:val="28"/>
        </w:rPr>
      </w:pPr>
    </w:p>
    <w:p w14:paraId="6CEB177C" w14:textId="769B046A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7A1956">
        <w:rPr>
          <w:rFonts w:eastAsiaTheme="majorEastAsia" w:cstheme="majorBidi"/>
          <w:b/>
          <w:iCs/>
          <w:color w:val="000000" w:themeColor="text1"/>
          <w:szCs w:val="32"/>
        </w:rPr>
        <w:t>32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OrderItem</w:t>
      </w:r>
    </w:p>
    <w:p w14:paraId="11F0F1E7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OrderItem</w:t>
      </w:r>
      <w:r w:rsidRPr="009A398A">
        <w:t xml:space="preserve"> представляет собой сущность позиции заказа в системе </w:t>
      </w:r>
      <w:r w:rsidRPr="009A398A">
        <w:lastRenderedPageBreak/>
        <w:t>маркетплейса. Он используется для хранения информации о товарах, входящих в состав конкретного заказа, и их количестве.</w:t>
      </w:r>
    </w:p>
    <w:p w14:paraId="637CD626" w14:textId="77777777" w:rsidR="009A398A" w:rsidRPr="009A398A" w:rsidRDefault="009A398A" w:rsidP="00C44682">
      <w:pPr>
        <w:ind w:firstLine="709"/>
        <w:jc w:val="both"/>
      </w:pPr>
      <w:r w:rsidRPr="009A398A">
        <w:t xml:space="preserve">Данный класс соответствует таблице </w:t>
      </w:r>
      <w:r w:rsidRPr="009A398A">
        <w:rPr>
          <w:rFonts w:ascii="Courier New" w:hAnsi="Courier New" w:cs="Courier New"/>
          <w:sz w:val="24"/>
        </w:rPr>
        <w:t>Order</w:t>
      </w:r>
      <w:r w:rsidRPr="009A398A">
        <w:t>_</w:t>
      </w:r>
      <w:r w:rsidRPr="009A398A">
        <w:rPr>
          <w:rFonts w:ascii="Courier New" w:hAnsi="Courier New" w:cs="Courier New"/>
          <w:sz w:val="24"/>
        </w:rPr>
        <w:t>items</w:t>
      </w:r>
      <w:r w:rsidRPr="009A398A">
        <w:t xml:space="preserve"> базы данных и применяется при формировании и обработке заказов.</w:t>
      </w:r>
    </w:p>
    <w:p w14:paraId="47306897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27293B3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 xml:space="preserve"> – идентификатор позиции заказа;</w:t>
      </w:r>
    </w:p>
    <w:p w14:paraId="73D1054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</w:t>
      </w:r>
      <w:r w:rsidRPr="009A398A">
        <w:t xml:space="preserve"> – заказ, к которому относится данная позиция;</w:t>
      </w:r>
    </w:p>
    <w:p w14:paraId="34C3F791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item</w:t>
      </w:r>
      <w:r w:rsidRPr="009A398A">
        <w:t xml:space="preserve"> – товар, входящий в состав заказа;</w:t>
      </w:r>
    </w:p>
    <w:p w14:paraId="551E737F" w14:textId="77777777" w:rsidR="007A1956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quantity</w:t>
      </w:r>
      <w:r w:rsidRPr="009A398A">
        <w:t xml:space="preserve"> – количество единиц товара в заказе</w:t>
      </w:r>
    </w:p>
    <w:p w14:paraId="5CFD44E0" w14:textId="37588D39" w:rsidR="009A398A" w:rsidRPr="009A398A" w:rsidRDefault="007A1956" w:rsidP="00C44682">
      <w:pPr>
        <w:ind w:firstLine="709"/>
        <w:jc w:val="both"/>
      </w:pPr>
      <w:r w:rsidRPr="007A1956">
        <w:t xml:space="preserve">– </w:t>
      </w:r>
      <w:r w:rsidRPr="007A1956">
        <w:rPr>
          <w:rFonts w:ascii="Courier New" w:hAnsi="Courier New" w:cs="Courier New"/>
          <w:sz w:val="24"/>
        </w:rPr>
        <w:t>itemTotal</w:t>
      </w:r>
      <w:r w:rsidRPr="007A1956">
        <w:t xml:space="preserve"> – итоговая стоимость позиции заказа.</w:t>
      </w:r>
    </w:p>
    <w:p w14:paraId="7B481EFC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18D9B30B" w14:textId="0AEFB939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7A1956">
        <w:rPr>
          <w:rFonts w:eastAsiaTheme="majorEastAsia" w:cstheme="majorBidi"/>
          <w:b/>
          <w:iCs/>
          <w:color w:val="000000" w:themeColor="text1"/>
          <w:szCs w:val="32"/>
        </w:rPr>
        <w:t>33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ItemService</w:t>
      </w:r>
    </w:p>
    <w:p w14:paraId="72B66C75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ItemService</w:t>
      </w:r>
      <w:r w:rsidRPr="009A398A">
        <w:t xml:space="preserve"> реализует бизнес-логику работы с товарами в системе маркетплейса. Он обеспечивает создание, получение, обновление и удаление информации о товарах.</w:t>
      </w:r>
    </w:p>
    <w:p w14:paraId="5B6BBEEF" w14:textId="77777777" w:rsidR="009A398A" w:rsidRPr="009A398A" w:rsidRDefault="009A398A" w:rsidP="00C44682">
      <w:pPr>
        <w:ind w:firstLine="709"/>
        <w:jc w:val="both"/>
      </w:pPr>
      <w:r w:rsidRPr="009A398A">
        <w:t>Класс взаимодействует с репозиторием и маппером, а также выполняет обработку исключительных ситуаций при работе с данными.</w:t>
      </w:r>
    </w:p>
    <w:p w14:paraId="4F88CF88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4E8E862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itemRepository</w:t>
      </w:r>
      <w:r w:rsidRPr="009A398A">
        <w:t xml:space="preserve"> – компонент доступа к данным товаров;</w:t>
      </w:r>
    </w:p>
    <w:p w14:paraId="4CBD2F4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itemMapper</w:t>
      </w:r>
      <w:r w:rsidRPr="009A398A">
        <w:t xml:space="preserve"> – компонент для преобразования объектов между сущностями и </w:t>
      </w:r>
      <w:r w:rsidRPr="009A398A">
        <w:rPr>
          <w:rFonts w:ascii="Courier New" w:hAnsi="Courier New" w:cs="Courier New"/>
          <w:sz w:val="24"/>
        </w:rPr>
        <w:t>DTO</w:t>
      </w:r>
      <w:r w:rsidRPr="009A398A">
        <w:t>.</w:t>
      </w:r>
    </w:p>
    <w:p w14:paraId="10CC9277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32238A15" w14:textId="5DA7A2C5" w:rsidR="007A1956" w:rsidRDefault="007A1956" w:rsidP="00C44682">
      <w:pPr>
        <w:ind w:firstLine="709"/>
        <w:jc w:val="both"/>
      </w:pPr>
      <w:r w:rsidRPr="007A1956">
        <w:t>–</w:t>
      </w:r>
      <w:r>
        <w:t> </w:t>
      </w:r>
      <w:r w:rsidRPr="007A1956">
        <w:rPr>
          <w:rFonts w:ascii="Courier New" w:hAnsi="Courier New" w:cs="Courier New"/>
          <w:sz w:val="24"/>
        </w:rPr>
        <w:t>createItem()</w:t>
      </w:r>
      <w:r w:rsidRPr="007A1956">
        <w:t xml:space="preserve"> – создает новый товар, привязывает его к текущему пользователю и сохраняет в системе;</w:t>
      </w:r>
    </w:p>
    <w:p w14:paraId="2E712199" w14:textId="6E6B4A16" w:rsidR="007A1956" w:rsidRDefault="007A1956" w:rsidP="00C44682">
      <w:pPr>
        <w:ind w:firstLine="709"/>
        <w:jc w:val="both"/>
      </w:pPr>
      <w:r w:rsidRPr="007A1956">
        <w:t>–</w:t>
      </w:r>
      <w:r>
        <w:t> </w:t>
      </w:r>
      <w:r w:rsidRPr="007A1956">
        <w:rPr>
          <w:rFonts w:ascii="Courier New" w:hAnsi="Courier New" w:cs="Courier New"/>
          <w:sz w:val="24"/>
        </w:rPr>
        <w:t>getItemById()</w:t>
      </w:r>
      <w:r w:rsidRPr="007A1956">
        <w:t xml:space="preserve"> – возвращает информацию о товаре по идентификатору;</w:t>
      </w:r>
    </w:p>
    <w:p w14:paraId="30217414" w14:textId="77A02E6D" w:rsidR="007A1956" w:rsidRDefault="007A1956" w:rsidP="00C44682">
      <w:pPr>
        <w:ind w:firstLine="709"/>
        <w:jc w:val="both"/>
      </w:pPr>
      <w:r w:rsidRPr="007A1956">
        <w:t>–</w:t>
      </w:r>
      <w:r>
        <w:t> </w:t>
      </w:r>
      <w:r w:rsidRPr="007A1956">
        <w:rPr>
          <w:rFonts w:ascii="Courier New" w:hAnsi="Courier New" w:cs="Courier New"/>
          <w:sz w:val="24"/>
        </w:rPr>
        <w:t>getAllItems()</w:t>
      </w:r>
      <w:r w:rsidRPr="007A1956">
        <w:t xml:space="preserve"> – возвращает список товаров с поддержкой пагинации и ортировки;</w:t>
      </w:r>
    </w:p>
    <w:p w14:paraId="01D5008C" w14:textId="4C7F936F" w:rsidR="007A1956" w:rsidRDefault="007A1956" w:rsidP="00C44682">
      <w:pPr>
        <w:ind w:firstLine="709"/>
        <w:jc w:val="both"/>
      </w:pPr>
      <w:r w:rsidRPr="007A1956">
        <w:t>–</w:t>
      </w:r>
      <w:r>
        <w:t> </w:t>
      </w:r>
      <w:r w:rsidRPr="007A1956">
        <w:rPr>
          <w:rFonts w:ascii="Courier New" w:hAnsi="Courier New" w:cs="Courier New"/>
          <w:sz w:val="24"/>
        </w:rPr>
        <w:t>getItemsByCategory()</w:t>
      </w:r>
      <w:r w:rsidRPr="007A1956">
        <w:t xml:space="preserve"> – возвращает список товаров выбранной категории;</w:t>
      </w:r>
    </w:p>
    <w:p w14:paraId="14EDDAB2" w14:textId="428C2C4D" w:rsidR="007A1956" w:rsidRDefault="007A1956" w:rsidP="00C44682">
      <w:pPr>
        <w:ind w:firstLine="709"/>
        <w:jc w:val="both"/>
      </w:pPr>
      <w:r w:rsidRPr="007A1956">
        <w:t>–</w:t>
      </w:r>
      <w:r>
        <w:t> </w:t>
      </w:r>
      <w:r w:rsidRPr="007A1956">
        <w:rPr>
          <w:rFonts w:ascii="Courier New" w:hAnsi="Courier New" w:cs="Courier New"/>
          <w:sz w:val="24"/>
        </w:rPr>
        <w:t>getItemsBySeller()</w:t>
      </w:r>
      <w:r w:rsidRPr="007A1956">
        <w:t xml:space="preserve"> – возвращает список товаров текущего пользователя;</w:t>
      </w:r>
    </w:p>
    <w:p w14:paraId="346279D3" w14:textId="2041F763" w:rsidR="007A1956" w:rsidRDefault="007A1956" w:rsidP="00C44682">
      <w:pPr>
        <w:ind w:firstLine="709"/>
        <w:jc w:val="both"/>
      </w:pPr>
      <w:r w:rsidRPr="007A1956">
        <w:t>–</w:t>
      </w:r>
      <w:r>
        <w:t> </w:t>
      </w:r>
      <w:r w:rsidRPr="007A1956">
        <w:rPr>
          <w:rFonts w:ascii="Courier New" w:hAnsi="Courier New" w:cs="Courier New"/>
          <w:sz w:val="24"/>
        </w:rPr>
        <w:t>getAllCategories()</w:t>
      </w:r>
      <w:r w:rsidRPr="007A1956">
        <w:t xml:space="preserve"> – возвращает список всех категорий товаров;</w:t>
      </w:r>
    </w:p>
    <w:p w14:paraId="52B59369" w14:textId="5BD9865E" w:rsidR="007A1956" w:rsidRDefault="007A1956" w:rsidP="00C44682">
      <w:pPr>
        <w:ind w:firstLine="709"/>
        <w:jc w:val="both"/>
      </w:pPr>
      <w:r w:rsidRPr="007A1956">
        <w:t>–</w:t>
      </w:r>
      <w:r>
        <w:t> </w:t>
      </w:r>
      <w:r w:rsidRPr="007A1956">
        <w:rPr>
          <w:rFonts w:ascii="Courier New" w:hAnsi="Courier New" w:cs="Courier New"/>
          <w:sz w:val="24"/>
        </w:rPr>
        <w:t>updateItem()</w:t>
      </w:r>
      <w:r w:rsidRPr="007A1956">
        <w:t xml:space="preserve"> – обновляет информацию о товаре с проверкой прав доступа пользователя;</w:t>
      </w:r>
    </w:p>
    <w:p w14:paraId="534C9BA0" w14:textId="238CA051" w:rsidR="009A398A" w:rsidRDefault="007A1956" w:rsidP="00C44682">
      <w:pPr>
        <w:ind w:firstLine="709"/>
        <w:jc w:val="both"/>
      </w:pPr>
      <w:r w:rsidRPr="007A1956">
        <w:t>–</w:t>
      </w:r>
      <w:r>
        <w:t> </w:t>
      </w:r>
      <w:r w:rsidRPr="007A1956">
        <w:rPr>
          <w:rFonts w:ascii="Courier New" w:hAnsi="Courier New" w:cs="Courier New"/>
          <w:sz w:val="24"/>
        </w:rPr>
        <w:t>deleteItem()</w:t>
      </w:r>
      <w:r w:rsidRPr="007A1956">
        <w:t xml:space="preserve"> – выполняет логическое удаление товара из системы.</w:t>
      </w:r>
    </w:p>
    <w:p w14:paraId="50F29066" w14:textId="77777777" w:rsidR="007A1956" w:rsidRPr="009A398A" w:rsidRDefault="007A1956" w:rsidP="00C44682">
      <w:pPr>
        <w:ind w:firstLine="709"/>
        <w:jc w:val="both"/>
        <w:rPr>
          <w:rFonts w:cs="Times New Roman"/>
          <w:szCs w:val="28"/>
        </w:rPr>
      </w:pPr>
    </w:p>
    <w:p w14:paraId="3CFB3D0A" w14:textId="315E2077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3.2.3</w:t>
      </w:r>
      <w:r w:rsidR="007A1956">
        <w:rPr>
          <w:rFonts w:eastAsiaTheme="majorEastAsia" w:cstheme="majorBidi"/>
          <w:b/>
          <w:iCs/>
          <w:color w:val="000000" w:themeColor="text1"/>
          <w:szCs w:val="32"/>
        </w:rPr>
        <w:t>4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OrderService</w:t>
      </w:r>
    </w:p>
    <w:p w14:paraId="0D618266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OrderService</w:t>
      </w:r>
      <w:r w:rsidRPr="009A398A">
        <w:t xml:space="preserve"> реализует бизнес-логику работы с заказами в системе маркетплейса. Он обеспечивает создание, получение, обновление и удаление заказов, а также обработку их состава и взаимодействие с другими сервисами.</w:t>
      </w:r>
    </w:p>
    <w:p w14:paraId="70D44DC1" w14:textId="77777777" w:rsidR="009A398A" w:rsidRPr="009A398A" w:rsidRDefault="009A398A" w:rsidP="00C44682">
      <w:pPr>
        <w:ind w:firstLine="709"/>
        <w:jc w:val="both"/>
      </w:pPr>
      <w:r w:rsidRPr="009A398A">
        <w:t>Класс координирует работу с товарами, пользователями и системой событий, а также выполняет проверку прав доступа и расчет стоимости заказа.</w:t>
      </w:r>
    </w:p>
    <w:p w14:paraId="1BB7E8FD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Поля:</w:t>
      </w:r>
    </w:p>
    <w:p w14:paraId="7971FFC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orderRepository</w:t>
      </w:r>
      <w:r w:rsidRPr="009A398A">
        <w:t xml:space="preserve"> – компонент доступа к данным заказов;</w:t>
      </w:r>
    </w:p>
    <w:p w14:paraId="256DAB1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orderMapper</w:t>
      </w:r>
      <w:r w:rsidRPr="009A398A">
        <w:t xml:space="preserve"> – компонент для преобразования объектов между сущностями и </w:t>
      </w:r>
      <w:r w:rsidRPr="009A398A">
        <w:rPr>
          <w:rFonts w:ascii="Courier New" w:hAnsi="Courier New" w:cs="Courier New"/>
          <w:sz w:val="24"/>
        </w:rPr>
        <w:t>DTO</w:t>
      </w:r>
      <w:r w:rsidRPr="009A398A">
        <w:t>;</w:t>
      </w:r>
    </w:p>
    <w:p w14:paraId="7B4A584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userServiceClient</w:t>
      </w:r>
      <w:r w:rsidRPr="009A398A">
        <w:t xml:space="preserve"> – клиент для взаимодействия с сервисом пользователей;</w:t>
      </w:r>
    </w:p>
    <w:p w14:paraId="6E2915A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itemRepository</w:t>
      </w:r>
      <w:r w:rsidRPr="009A398A">
        <w:t xml:space="preserve"> – компонент доступа к данным товаров;</w:t>
      </w:r>
    </w:p>
    <w:p w14:paraId="39305F5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orderItemMapper</w:t>
      </w:r>
      <w:r w:rsidRPr="009A398A">
        <w:t xml:space="preserve"> – компонент для преобразования позиций заказа;</w:t>
      </w:r>
    </w:p>
    <w:p w14:paraId="0FC664F3" w14:textId="6D0583E2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orderEventProducer</w:t>
      </w:r>
      <w:r w:rsidRPr="009A398A">
        <w:t xml:space="preserve"> – компонент для отправки событий заказ</w:t>
      </w:r>
      <w:r w:rsidR="007A1956">
        <w:t>ов</w:t>
      </w:r>
      <w:r w:rsidRPr="009A398A">
        <w:t>.</w:t>
      </w:r>
    </w:p>
    <w:p w14:paraId="491B77AC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3DCAE09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createOrder()</w:t>
      </w:r>
      <w:r w:rsidRPr="009A398A">
        <w:t xml:space="preserve"> – создает новый заказ, привязывает его к текущему пользователю, добавляет позиции заказа, рассчитывает итоговую стоимость и отправляет событие о создании заказа;</w:t>
      </w:r>
    </w:p>
    <w:p w14:paraId="2B1607C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getOrderById()</w:t>
      </w:r>
      <w:r w:rsidRPr="009A398A">
        <w:t xml:space="preserve"> – возвращает заказ по идентификатору с проверкой прав доступа;</w:t>
      </w:r>
    </w:p>
    <w:p w14:paraId="0734FC6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getOrdersByIds()</w:t>
      </w:r>
      <w:r w:rsidRPr="009A398A">
        <w:t xml:space="preserve"> – возвращает список заказов по набору идентификаторов;</w:t>
      </w:r>
    </w:p>
    <w:p w14:paraId="16C34A6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getOrdersByStatuses()</w:t>
      </w:r>
      <w:r w:rsidRPr="009A398A">
        <w:t xml:space="preserve"> – возвращает список заказов по заданным статусам;</w:t>
      </w:r>
    </w:p>
    <w:p w14:paraId="5D0AA64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updateOrder()</w:t>
      </w:r>
      <w:r w:rsidRPr="009A398A">
        <w:t xml:space="preserve"> – обновляет заказ, если он находится в состоянии ожидания, с пересозданием списка позиций;</w:t>
      </w:r>
    </w:p>
    <w:p w14:paraId="7C9A404B" w14:textId="77777777" w:rsid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deleteOrder()</w:t>
      </w:r>
      <w:r w:rsidRPr="009A398A">
        <w:t xml:space="preserve"> – удаляет заказ, если он находится в допустимом состоянии и пользователь имеет права доступа.</w:t>
      </w:r>
    </w:p>
    <w:p w14:paraId="70B131FC" w14:textId="77777777" w:rsidR="007A1956" w:rsidRPr="009A398A" w:rsidRDefault="007A1956" w:rsidP="00C44682">
      <w:pPr>
        <w:ind w:firstLine="709"/>
        <w:jc w:val="both"/>
      </w:pPr>
    </w:p>
    <w:p w14:paraId="000C10E9" w14:textId="21D06D12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3.2.3</w:t>
      </w:r>
      <w:r w:rsidR="007A1956">
        <w:rPr>
          <w:rFonts w:eastAsiaTheme="majorEastAsia" w:cstheme="majorBidi"/>
          <w:b/>
          <w:iCs/>
          <w:color w:val="000000" w:themeColor="text1"/>
          <w:szCs w:val="32"/>
        </w:rPr>
        <w:t>5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ItemMapper</w:t>
      </w:r>
    </w:p>
    <w:p w14:paraId="69F17157" w14:textId="77777777" w:rsidR="009A398A" w:rsidRPr="009A398A" w:rsidRDefault="009A398A" w:rsidP="00C44682">
      <w:pPr>
        <w:ind w:firstLine="709"/>
        <w:jc w:val="both"/>
      </w:pPr>
      <w:r w:rsidRPr="009A398A">
        <w:t xml:space="preserve">Интерфейс </w:t>
      </w:r>
      <w:r w:rsidRPr="009A398A">
        <w:rPr>
          <w:rFonts w:ascii="Courier New" w:hAnsi="Courier New" w:cs="Courier New"/>
          <w:sz w:val="24"/>
        </w:rPr>
        <w:t>ItemMapper</w:t>
      </w:r>
      <w:r w:rsidRPr="009A398A">
        <w:t xml:space="preserve"> предназначен для преобразования объектов товаров между сущностями и </w:t>
      </w:r>
      <w:r w:rsidRPr="009A398A">
        <w:rPr>
          <w:rFonts w:ascii="Courier New" w:hAnsi="Courier New" w:cs="Courier New"/>
          <w:sz w:val="24"/>
        </w:rPr>
        <w:t>DTO</w:t>
      </w:r>
      <w:r w:rsidRPr="009A398A">
        <w:t xml:space="preserve"> в системе маркетплейса. Он используется при создании, обновлении и получении данных о товарах.</w:t>
      </w:r>
    </w:p>
    <w:p w14:paraId="6E96075F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0CA5BD2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toEntity()</w:t>
      </w:r>
      <w:r w:rsidRPr="009A398A">
        <w:t xml:space="preserve"> – преобразует объект </w:t>
      </w:r>
      <w:r w:rsidRPr="009A398A">
        <w:rPr>
          <w:rFonts w:ascii="Courier New" w:hAnsi="Courier New" w:cs="Courier New"/>
          <w:sz w:val="24"/>
        </w:rPr>
        <w:t>ItemRequestDto</w:t>
      </w:r>
      <w:r w:rsidRPr="009A398A">
        <w:t xml:space="preserve"> в сущность </w:t>
      </w:r>
      <w:r w:rsidRPr="009A398A">
        <w:rPr>
          <w:rFonts w:ascii="Courier New" w:hAnsi="Courier New" w:cs="Courier New"/>
          <w:sz w:val="24"/>
        </w:rPr>
        <w:t>Item</w:t>
      </w:r>
      <w:r w:rsidRPr="009A398A">
        <w:t>;</w:t>
      </w:r>
    </w:p>
    <w:p w14:paraId="4D563B89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toDto()</w:t>
      </w:r>
      <w:r w:rsidRPr="009A398A">
        <w:t xml:space="preserve"> – преобразует сущность </w:t>
      </w:r>
      <w:r w:rsidRPr="009A398A">
        <w:rPr>
          <w:rFonts w:ascii="Courier New" w:hAnsi="Courier New" w:cs="Courier New"/>
          <w:sz w:val="24"/>
        </w:rPr>
        <w:t>Item</w:t>
      </w:r>
      <w:r w:rsidRPr="009A398A">
        <w:t xml:space="preserve"> в объект </w:t>
      </w:r>
      <w:r w:rsidRPr="009A398A">
        <w:rPr>
          <w:rFonts w:ascii="Courier New" w:hAnsi="Courier New" w:cs="Courier New"/>
          <w:sz w:val="24"/>
        </w:rPr>
        <w:t>ItemResponseDto</w:t>
      </w:r>
      <w:r w:rsidRPr="009A398A">
        <w:t>.</w:t>
      </w:r>
    </w:p>
    <w:p w14:paraId="0036E3B8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54CAC15D" w14:textId="79B9FBAF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3.2.3</w:t>
      </w:r>
      <w:r w:rsidR="007A1956">
        <w:rPr>
          <w:rFonts w:eastAsiaTheme="majorEastAsia" w:cstheme="majorBidi"/>
          <w:b/>
          <w:iCs/>
          <w:color w:val="000000" w:themeColor="text1"/>
          <w:szCs w:val="32"/>
        </w:rPr>
        <w:t>6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OrderItemMapper</w:t>
      </w:r>
    </w:p>
    <w:p w14:paraId="0168FD7C" w14:textId="77777777" w:rsidR="009A398A" w:rsidRPr="009A398A" w:rsidRDefault="009A398A" w:rsidP="00C44682">
      <w:pPr>
        <w:ind w:firstLine="709"/>
        <w:jc w:val="both"/>
      </w:pPr>
      <w:r w:rsidRPr="009A398A">
        <w:t xml:space="preserve">Интерфейс </w:t>
      </w:r>
      <w:r w:rsidRPr="009A398A">
        <w:rPr>
          <w:rFonts w:ascii="Courier New" w:hAnsi="Courier New" w:cs="Courier New"/>
          <w:sz w:val="24"/>
        </w:rPr>
        <w:t>OrderItemMapper</w:t>
      </w:r>
      <w:r w:rsidRPr="009A398A">
        <w:t xml:space="preserve"> предназначен для преобразования объектов позиций заказа между сущностями и </w:t>
      </w:r>
      <w:r w:rsidRPr="009A398A">
        <w:rPr>
          <w:rFonts w:cs="Times New Roman"/>
        </w:rPr>
        <w:t>DTO</w:t>
      </w:r>
      <w:r w:rsidRPr="009A398A">
        <w:t>. Он используется при формировании состава заказа.</w:t>
      </w:r>
    </w:p>
    <w:p w14:paraId="33D120BD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78E1D05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toEntity()</w:t>
      </w:r>
      <w:r w:rsidRPr="009A398A">
        <w:t xml:space="preserve"> – преобразует объект </w:t>
      </w:r>
      <w:r w:rsidRPr="009A398A">
        <w:rPr>
          <w:rFonts w:ascii="Courier New" w:hAnsi="Courier New" w:cs="Courier New"/>
          <w:sz w:val="24"/>
        </w:rPr>
        <w:t>OrderItemRequestDto</w:t>
      </w:r>
      <w:r w:rsidRPr="009A398A">
        <w:t xml:space="preserve"> в сущность </w:t>
      </w:r>
      <w:r w:rsidRPr="009A398A">
        <w:rPr>
          <w:rFonts w:ascii="Courier New" w:hAnsi="Courier New" w:cs="Courier New"/>
          <w:sz w:val="24"/>
        </w:rPr>
        <w:t>OrderItem</w:t>
      </w:r>
      <w:r w:rsidRPr="009A398A">
        <w:t>;</w:t>
      </w:r>
    </w:p>
    <w:p w14:paraId="0A01C11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toDto()</w:t>
      </w:r>
      <w:r w:rsidRPr="009A398A">
        <w:t xml:space="preserve"> – преобразует сущность </w:t>
      </w:r>
      <w:r w:rsidRPr="009A398A">
        <w:rPr>
          <w:rFonts w:ascii="Courier New" w:hAnsi="Courier New" w:cs="Courier New"/>
          <w:sz w:val="24"/>
        </w:rPr>
        <w:t>OrderItem</w:t>
      </w:r>
      <w:r w:rsidRPr="009A398A">
        <w:t xml:space="preserve"> в объект </w:t>
      </w:r>
      <w:r w:rsidRPr="009A398A">
        <w:rPr>
          <w:rFonts w:ascii="Courier New" w:hAnsi="Courier New" w:cs="Courier New"/>
          <w:sz w:val="24"/>
        </w:rPr>
        <w:t>OrderItemResponseDto</w:t>
      </w:r>
      <w:r w:rsidRPr="009A398A">
        <w:t>.</w:t>
      </w:r>
    </w:p>
    <w:p w14:paraId="0058F210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6F4B0276" w14:textId="54F9274B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3.2.3</w:t>
      </w:r>
      <w:r w:rsidR="007A1956">
        <w:rPr>
          <w:rFonts w:eastAsiaTheme="majorEastAsia" w:cstheme="majorBidi"/>
          <w:b/>
          <w:iCs/>
          <w:color w:val="000000" w:themeColor="text1"/>
          <w:szCs w:val="32"/>
        </w:rPr>
        <w:t>7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OrderMapper</w:t>
      </w:r>
    </w:p>
    <w:p w14:paraId="2BAA60FB" w14:textId="77777777" w:rsidR="009A398A" w:rsidRPr="009A398A" w:rsidRDefault="009A398A" w:rsidP="00C44682">
      <w:pPr>
        <w:ind w:firstLine="709"/>
        <w:jc w:val="both"/>
      </w:pPr>
      <w:r w:rsidRPr="009A398A">
        <w:t xml:space="preserve">Интерфейс </w:t>
      </w:r>
      <w:r w:rsidRPr="009A398A">
        <w:rPr>
          <w:rFonts w:ascii="Courier New" w:hAnsi="Courier New" w:cs="Courier New"/>
          <w:sz w:val="24"/>
        </w:rPr>
        <w:t>OrderMapper</w:t>
      </w:r>
      <w:r w:rsidRPr="009A398A">
        <w:t xml:space="preserve"> предназначен для преобразования объектов </w:t>
      </w:r>
      <w:r w:rsidRPr="009A398A">
        <w:lastRenderedPageBreak/>
        <w:t xml:space="preserve">заказов между сущностями и </w:t>
      </w:r>
      <w:r w:rsidRPr="009A398A">
        <w:rPr>
          <w:rFonts w:cs="Times New Roman"/>
        </w:rPr>
        <w:t>DTO</w:t>
      </w:r>
      <w:r w:rsidRPr="009A398A">
        <w:t xml:space="preserve"> в системе маркетплейса. Он используется при создании и получении заказов.</w:t>
      </w:r>
    </w:p>
    <w:p w14:paraId="425745A4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291770D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toEntity()</w:t>
      </w:r>
      <w:r w:rsidRPr="009A398A">
        <w:t xml:space="preserve"> – преобразует объект </w:t>
      </w:r>
      <w:r w:rsidRPr="009A398A">
        <w:rPr>
          <w:rFonts w:ascii="Courier New" w:hAnsi="Courier New" w:cs="Courier New"/>
          <w:sz w:val="24"/>
        </w:rPr>
        <w:t>OrderRequestDto</w:t>
      </w:r>
      <w:r w:rsidRPr="009A398A">
        <w:t xml:space="preserve"> в сущность </w:t>
      </w:r>
      <w:r w:rsidRPr="009A398A">
        <w:rPr>
          <w:rFonts w:ascii="Courier New" w:hAnsi="Courier New" w:cs="Courier New"/>
          <w:sz w:val="24"/>
        </w:rPr>
        <w:t>Order</w:t>
      </w:r>
      <w:r w:rsidRPr="009A398A">
        <w:t>;</w:t>
      </w:r>
    </w:p>
    <w:p w14:paraId="035157F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toDto()</w:t>
      </w:r>
      <w:r w:rsidRPr="009A398A">
        <w:t xml:space="preserve"> – преобразует сущность </w:t>
      </w:r>
      <w:r w:rsidRPr="009A398A">
        <w:rPr>
          <w:rFonts w:ascii="Courier New" w:hAnsi="Courier New" w:cs="Courier New"/>
          <w:sz w:val="24"/>
        </w:rPr>
        <w:t>Order</w:t>
      </w:r>
      <w:r w:rsidRPr="009A398A">
        <w:t xml:space="preserve"> в объект </w:t>
      </w:r>
      <w:r w:rsidRPr="009A398A">
        <w:rPr>
          <w:rFonts w:ascii="Courier New" w:hAnsi="Courier New" w:cs="Courier New"/>
          <w:sz w:val="24"/>
        </w:rPr>
        <w:t>OrderResponseDto</w:t>
      </w:r>
      <w:r w:rsidRPr="009A398A">
        <w:t xml:space="preserve"> с преобразованием списка позиций заказа.</w:t>
      </w:r>
    </w:p>
    <w:p w14:paraId="62A7EFAC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5FA296FD" w14:textId="4A12273D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3.2.3</w:t>
      </w:r>
      <w:r w:rsidR="007A1956">
        <w:rPr>
          <w:rFonts w:eastAsiaTheme="majorEastAsia" w:cstheme="majorBidi"/>
          <w:b/>
          <w:iCs/>
          <w:color w:val="000000" w:themeColor="text1"/>
          <w:szCs w:val="32"/>
        </w:rPr>
        <w:t>8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PaymentEventConsumer</w:t>
      </w:r>
    </w:p>
    <w:p w14:paraId="7B876244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PaymentEventConsumer</w:t>
      </w:r>
      <w:r w:rsidRPr="009A398A">
        <w:t xml:space="preserve"> предназначен для обработки событий, связанных с оплатой заказов в системе маркетплейса. Он реализует механизм асинхронного взаимодействия между сервисами с использованием брокера сообщений.</w:t>
      </w:r>
    </w:p>
    <w:p w14:paraId="13D1BC4C" w14:textId="77777777" w:rsidR="009A398A" w:rsidRPr="009A398A" w:rsidRDefault="009A398A" w:rsidP="00C44682">
      <w:pPr>
        <w:ind w:firstLine="709"/>
        <w:jc w:val="both"/>
      </w:pPr>
      <w:r w:rsidRPr="009A398A">
        <w:t>Класс получает события о результате оплаты и обновляет статус соответствующего заказа.</w:t>
      </w:r>
    </w:p>
    <w:p w14:paraId="7031712B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33CF7C5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orderRepository</w:t>
      </w:r>
      <w:r w:rsidRPr="009A398A">
        <w:t xml:space="preserve"> – компонент доступа к данным заказов.</w:t>
      </w:r>
    </w:p>
    <w:p w14:paraId="39E25ABE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3BC000E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handle()</w:t>
      </w:r>
      <w:r w:rsidRPr="009A398A">
        <w:t xml:space="preserve"> – обрабатывает событие оплаты, обновляет статус заказа в зависимости от результата (успешная оплата или ошибка) и сохраняет изменения в базе данных.</w:t>
      </w:r>
    </w:p>
    <w:p w14:paraId="4FEF0AD0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207E9B31" w14:textId="5FC95FA6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3.2.3</w:t>
      </w:r>
      <w:r w:rsidR="007A1956">
        <w:rPr>
          <w:rFonts w:eastAsiaTheme="majorEastAsia" w:cstheme="majorBidi"/>
          <w:b/>
          <w:iCs/>
          <w:color w:val="000000" w:themeColor="text1"/>
          <w:szCs w:val="32"/>
        </w:rPr>
        <w:t>9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OrderEventProducer</w:t>
      </w:r>
    </w:p>
    <w:p w14:paraId="3414612C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OrderEventProducer</w:t>
      </w:r>
      <w:r w:rsidRPr="009A398A">
        <w:t xml:space="preserve"> предназначен для отправки событий, связанных с созданием заказов, в системе маркетплейса. Он реализует механизм асинхронного взаимодействия между микросервисами с использованием брокера сообщений.</w:t>
      </w:r>
    </w:p>
    <w:p w14:paraId="0CE09B92" w14:textId="77777777" w:rsidR="009A398A" w:rsidRPr="009A398A" w:rsidRDefault="009A398A" w:rsidP="00C44682">
      <w:pPr>
        <w:ind w:firstLine="709"/>
        <w:jc w:val="both"/>
      </w:pPr>
      <w:r w:rsidRPr="009A398A">
        <w:t>Класс используется для передачи информации о создании заказа в другие сервисы, например, в сервис оплаты.</w:t>
      </w:r>
    </w:p>
    <w:p w14:paraId="1FBCE790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2D0C49A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createOrderTopic</w:t>
      </w:r>
      <w:r w:rsidRPr="009A398A">
        <w:t xml:space="preserve"> – имя топика брокера сообщений для отправки событий создания заказа;</w:t>
      </w:r>
    </w:p>
    <w:p w14:paraId="4B71F99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kafkaTemplate</w:t>
      </w:r>
      <w:r w:rsidRPr="009A398A">
        <w:t xml:space="preserve"> – компонент для отправки сообщений в брокер </w:t>
      </w:r>
      <w:r w:rsidRPr="005D7D7F">
        <w:t>Kafka</w:t>
      </w:r>
      <w:r w:rsidRPr="009A398A">
        <w:t>.</w:t>
      </w:r>
    </w:p>
    <w:p w14:paraId="6E81B820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0181976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sendCreateOrderEvent()</w:t>
      </w:r>
      <w:r w:rsidRPr="009A398A">
        <w:t xml:space="preserve"> – отправляет событие создания заказа в брокер сообщений с указанием ключа и данных события.</w:t>
      </w:r>
    </w:p>
    <w:p w14:paraId="6399A33B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1817E85A" w14:textId="50D06F5A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7A1956">
        <w:rPr>
          <w:rFonts w:eastAsiaTheme="majorEastAsia" w:cstheme="majorBidi"/>
          <w:b/>
          <w:iCs/>
          <w:color w:val="000000" w:themeColor="text1"/>
          <w:szCs w:val="32"/>
        </w:rPr>
        <w:t>40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CreateOrderEvent</w:t>
      </w:r>
    </w:p>
    <w:p w14:paraId="6839826F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CreateOrderEvent</w:t>
      </w:r>
      <w:r w:rsidRPr="009A398A">
        <w:t xml:space="preserve"> используется для передачи информации о создании заказа между микросервисами в системе маркетплейса. Он применяется при отправке события в брокер сообщений.</w:t>
      </w:r>
    </w:p>
    <w:p w14:paraId="014DCFF1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212F0E7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orderId</w:t>
      </w:r>
      <w:r w:rsidRPr="009A398A">
        <w:t xml:space="preserve"> – идентификатор заказа;</w:t>
      </w:r>
    </w:p>
    <w:p w14:paraId="2549E03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userId</w:t>
      </w:r>
      <w:r w:rsidRPr="009A398A">
        <w:t xml:space="preserve"> – идентификатор пользователя;</w:t>
      </w:r>
    </w:p>
    <w:p w14:paraId="1E2C6BAD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– </w:t>
      </w:r>
      <w:r w:rsidRPr="009A398A">
        <w:rPr>
          <w:rFonts w:ascii="Courier New" w:hAnsi="Courier New" w:cs="Courier New"/>
          <w:sz w:val="24"/>
        </w:rPr>
        <w:t>totalPrice</w:t>
      </w:r>
      <w:r w:rsidRPr="009A398A">
        <w:t xml:space="preserve"> – итоговая стоимость заказа;</w:t>
      </w:r>
    </w:p>
    <w:p w14:paraId="292B901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createdAt</w:t>
      </w:r>
      <w:r w:rsidRPr="009A398A">
        <w:t xml:space="preserve"> – дата и время создания заказа.</w:t>
      </w:r>
    </w:p>
    <w:p w14:paraId="0742D7EC" w14:textId="77777777" w:rsidR="009A398A" w:rsidRPr="009A398A" w:rsidRDefault="009A398A" w:rsidP="00C44682">
      <w:pPr>
        <w:ind w:firstLine="709"/>
        <w:jc w:val="both"/>
      </w:pPr>
    </w:p>
    <w:p w14:paraId="2A623E9B" w14:textId="13F6864E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7A1956">
        <w:rPr>
          <w:rFonts w:eastAsiaTheme="majorEastAsia" w:cstheme="majorBidi"/>
          <w:b/>
          <w:iCs/>
          <w:color w:val="000000" w:themeColor="text1"/>
          <w:szCs w:val="32"/>
        </w:rPr>
        <w:t>41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CreatePaymentEvent</w:t>
      </w:r>
    </w:p>
    <w:p w14:paraId="1608958B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CreatePaymentEvent</w:t>
      </w:r>
      <w:r w:rsidRPr="009A398A">
        <w:t xml:space="preserve"> используется для передачи информации о результате обработки платежа между микросервисами. Он применяется при отправке события из сервиса оплаты.</w:t>
      </w:r>
    </w:p>
    <w:p w14:paraId="625DAD6E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3ED3326F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orderId</w:t>
      </w:r>
      <w:r w:rsidRPr="009A398A">
        <w:t xml:space="preserve"> – идентификатор заказа;</w:t>
      </w:r>
    </w:p>
    <w:p w14:paraId="4742A9D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userId</w:t>
      </w:r>
      <w:r w:rsidRPr="009A398A">
        <w:t xml:space="preserve"> – идентификатор пользователя;</w:t>
      </w:r>
    </w:p>
    <w:p w14:paraId="637A4497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amount</w:t>
      </w:r>
      <w:r w:rsidRPr="009A398A">
        <w:t xml:space="preserve"> – сумма платежа;</w:t>
      </w:r>
    </w:p>
    <w:p w14:paraId="64A64A7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status</w:t>
      </w:r>
      <w:r w:rsidRPr="009A398A">
        <w:t xml:space="preserve"> – статус выполнения платежа;</w:t>
      </w:r>
    </w:p>
    <w:p w14:paraId="5A84A45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timestamp</w:t>
      </w:r>
      <w:r w:rsidRPr="009A398A">
        <w:t xml:space="preserve"> – дата и время обработки платежа.</w:t>
      </w:r>
    </w:p>
    <w:p w14:paraId="2DA21612" w14:textId="77777777" w:rsidR="009A398A" w:rsidRPr="009A398A" w:rsidRDefault="009A398A" w:rsidP="00C44682">
      <w:pPr>
        <w:ind w:firstLine="709"/>
        <w:jc w:val="both"/>
      </w:pPr>
    </w:p>
    <w:p w14:paraId="3E35704E" w14:textId="5C3850C6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7A1956" w:rsidRPr="005135D0">
        <w:rPr>
          <w:rFonts w:eastAsiaTheme="majorEastAsia" w:cstheme="majorBidi"/>
          <w:b/>
          <w:iCs/>
          <w:color w:val="000000" w:themeColor="text1"/>
          <w:szCs w:val="32"/>
        </w:rPr>
        <w:t>42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ItemRequestDto</w:t>
      </w:r>
    </w:p>
    <w:p w14:paraId="232229EB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ItemRequestDto</w:t>
      </w:r>
      <w:r w:rsidRPr="009A398A">
        <w:t xml:space="preserve"> используется для передачи данных при создании и обновлении товара в системе маркетплейса. Он применяется для получения входных данных из </w:t>
      </w:r>
      <w:r w:rsidRPr="009A398A">
        <w:rPr>
          <w:rFonts w:cs="Times New Roman"/>
        </w:rPr>
        <w:t>HTTP</w:t>
      </w:r>
      <w:r w:rsidRPr="009A398A">
        <w:t>-запроса.</w:t>
      </w:r>
    </w:p>
    <w:p w14:paraId="70AEDE15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25800797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name</w:t>
      </w:r>
      <w:r>
        <w:t xml:space="preserve"> – наименование товара;</w:t>
      </w:r>
    </w:p>
    <w:p w14:paraId="3BB0059F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price</w:t>
      </w:r>
      <w:r>
        <w:t xml:space="preserve"> – стоимость товара;</w:t>
      </w:r>
    </w:p>
    <w:p w14:paraId="6AD46F77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category</w:t>
      </w:r>
      <w:r>
        <w:t xml:space="preserve"> – категория товара;</w:t>
      </w:r>
    </w:p>
    <w:p w14:paraId="72C505BD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stock</w:t>
      </w:r>
      <w:r>
        <w:t xml:space="preserve"> – количество товара на складе;</w:t>
      </w:r>
    </w:p>
    <w:p w14:paraId="0B7A17E1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description</w:t>
      </w:r>
      <w:r>
        <w:t xml:space="preserve"> – описание товара;</w:t>
      </w:r>
    </w:p>
    <w:p w14:paraId="0A775971" w14:textId="65F2BBB9" w:rsidR="009A398A" w:rsidRPr="005135D0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imageUrl</w:t>
      </w:r>
      <w:r>
        <w:t xml:space="preserve"> – ссылка на изображение товара.</w:t>
      </w:r>
    </w:p>
    <w:p w14:paraId="454FE05D" w14:textId="77777777" w:rsidR="007A1956" w:rsidRPr="005135D0" w:rsidRDefault="007A1956" w:rsidP="00C44682">
      <w:pPr>
        <w:ind w:firstLine="709"/>
        <w:jc w:val="both"/>
      </w:pPr>
    </w:p>
    <w:p w14:paraId="1FAF05D7" w14:textId="6D8D167E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7A1956" w:rsidRPr="005135D0">
        <w:rPr>
          <w:rFonts w:eastAsiaTheme="majorEastAsia" w:cstheme="majorBidi"/>
          <w:b/>
          <w:iCs/>
          <w:color w:val="000000" w:themeColor="text1"/>
          <w:szCs w:val="32"/>
        </w:rPr>
        <w:t>43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OrderItemRequestDto</w:t>
      </w:r>
    </w:p>
    <w:p w14:paraId="187FCF04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OrderItemRequestDto</w:t>
      </w:r>
      <w:r w:rsidRPr="009A398A">
        <w:t xml:space="preserve"> используется для передачи данных о позиции заказа при его формировании. Он применяется при создании или обновлении заказа.</w:t>
      </w:r>
    </w:p>
    <w:p w14:paraId="7A3591FC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742E5FF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itemId</w:t>
      </w:r>
      <w:r w:rsidRPr="009A398A">
        <w:t xml:space="preserve"> – идентификатор товара;</w:t>
      </w:r>
    </w:p>
    <w:p w14:paraId="32246478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quantity</w:t>
      </w:r>
      <w:r w:rsidRPr="009A398A">
        <w:t xml:space="preserve"> – количество единиц товара.</w:t>
      </w:r>
    </w:p>
    <w:p w14:paraId="392F0C10" w14:textId="77777777" w:rsidR="009A398A" w:rsidRPr="009A398A" w:rsidRDefault="009A398A" w:rsidP="00C44682">
      <w:pPr>
        <w:ind w:firstLine="709"/>
        <w:jc w:val="both"/>
      </w:pPr>
    </w:p>
    <w:p w14:paraId="5CEE8BB1" w14:textId="753A9EE4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3.2.4</w:t>
      </w:r>
      <w:r w:rsidR="007A1956" w:rsidRPr="005135D0">
        <w:rPr>
          <w:rFonts w:eastAsiaTheme="majorEastAsia" w:cstheme="majorBidi"/>
          <w:b/>
          <w:iCs/>
          <w:color w:val="000000" w:themeColor="text1"/>
          <w:szCs w:val="32"/>
        </w:rPr>
        <w:t>4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OrderRequestDto</w:t>
      </w:r>
    </w:p>
    <w:p w14:paraId="4671E2E3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OrderRequestDto</w:t>
      </w:r>
      <w:r w:rsidRPr="009A398A">
        <w:t xml:space="preserve"> используется для передачи данных при создании или обновлении заказа в системе маркетплейса. Он содержит список позиций заказа.</w:t>
      </w:r>
    </w:p>
    <w:p w14:paraId="1A19F349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709702A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items</w:t>
      </w:r>
      <w:r w:rsidRPr="009A398A">
        <w:t xml:space="preserve"> – список объектов, представляющих позиции заказа.</w:t>
      </w:r>
    </w:p>
    <w:p w14:paraId="6C4E6170" w14:textId="77777777" w:rsidR="009A398A" w:rsidRPr="009A398A" w:rsidRDefault="009A398A" w:rsidP="00C44682">
      <w:pPr>
        <w:ind w:firstLine="709"/>
        <w:jc w:val="both"/>
      </w:pPr>
    </w:p>
    <w:p w14:paraId="15FD07B1" w14:textId="2D6A26A9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3.2.4</w:t>
      </w:r>
      <w:r w:rsidR="007A1956" w:rsidRPr="005135D0">
        <w:rPr>
          <w:rFonts w:eastAsiaTheme="majorEastAsia" w:cstheme="majorBidi"/>
          <w:b/>
          <w:iCs/>
          <w:color w:val="000000" w:themeColor="text1"/>
          <w:szCs w:val="32"/>
        </w:rPr>
        <w:t>5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ItemResponseDto</w:t>
      </w:r>
    </w:p>
    <w:p w14:paraId="271CCA79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ItemResponseDto</w:t>
      </w:r>
      <w:r w:rsidRPr="009A398A">
        <w:t xml:space="preserve"> используется для передачи данных о товаре из системы маркетплейса клиенту. Он применяется при возврате результатов </w:t>
      </w:r>
      <w:r w:rsidRPr="009A398A">
        <w:lastRenderedPageBreak/>
        <w:t>обработки запросов.</w:t>
      </w:r>
    </w:p>
    <w:p w14:paraId="16904E24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73C1FE50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id</w:t>
      </w:r>
      <w:r>
        <w:t xml:space="preserve"> – идентификатор товара;</w:t>
      </w:r>
    </w:p>
    <w:p w14:paraId="744630D4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name</w:t>
      </w:r>
      <w:r>
        <w:t xml:space="preserve"> – наименование товара;</w:t>
      </w:r>
    </w:p>
    <w:p w14:paraId="43CC3944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price</w:t>
      </w:r>
      <w:r>
        <w:t xml:space="preserve"> – стоимость товара;</w:t>
      </w:r>
    </w:p>
    <w:p w14:paraId="0CBDB01C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category</w:t>
      </w:r>
      <w:r>
        <w:t xml:space="preserve"> – категория товара;</w:t>
      </w:r>
    </w:p>
    <w:p w14:paraId="6419E3CF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stock</w:t>
      </w:r>
      <w:r>
        <w:t xml:space="preserve"> – количество товара на складе;</w:t>
      </w:r>
    </w:p>
    <w:p w14:paraId="50455A89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sellerId</w:t>
      </w:r>
      <w:r>
        <w:t xml:space="preserve"> – идентификатор продавца товара;</w:t>
      </w:r>
    </w:p>
    <w:p w14:paraId="0FAF078C" w14:textId="77777777" w:rsidR="007A1956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description</w:t>
      </w:r>
      <w:r>
        <w:t xml:space="preserve"> – описание товара;</w:t>
      </w:r>
    </w:p>
    <w:p w14:paraId="781E221F" w14:textId="48C14E2A" w:rsidR="009A398A" w:rsidRPr="005135D0" w:rsidRDefault="007A1956" w:rsidP="00C44682">
      <w:pPr>
        <w:ind w:firstLine="709"/>
        <w:jc w:val="both"/>
      </w:pPr>
      <w:r>
        <w:t xml:space="preserve">– </w:t>
      </w:r>
      <w:r w:rsidRPr="007A1956">
        <w:rPr>
          <w:rFonts w:ascii="Courier New" w:hAnsi="Courier New" w:cs="Courier New"/>
          <w:sz w:val="24"/>
        </w:rPr>
        <w:t>imageUrl</w:t>
      </w:r>
      <w:r>
        <w:t xml:space="preserve"> – ссылка на изображение товара.</w:t>
      </w:r>
    </w:p>
    <w:p w14:paraId="52800D00" w14:textId="77777777" w:rsidR="007A1956" w:rsidRPr="005135D0" w:rsidRDefault="007A1956" w:rsidP="00C44682">
      <w:pPr>
        <w:ind w:firstLine="709"/>
        <w:jc w:val="both"/>
      </w:pPr>
    </w:p>
    <w:p w14:paraId="370FFB6B" w14:textId="4A1D4827" w:rsidR="009A398A" w:rsidRPr="009A398A" w:rsidRDefault="009A398A" w:rsidP="00C44682">
      <w:pPr>
        <w:ind w:firstLine="709"/>
        <w:jc w:val="both"/>
        <w:rPr>
          <w:rFonts w:eastAsiaTheme="majorEastAsia" w:cstheme="majorBidi"/>
          <w:b/>
          <w:iCs/>
          <w:color w:val="000000" w:themeColor="text1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3.2.4</w:t>
      </w:r>
      <w:r w:rsidR="00C44682" w:rsidRPr="005135D0">
        <w:rPr>
          <w:rFonts w:eastAsiaTheme="majorEastAsia" w:cstheme="majorBidi"/>
          <w:b/>
          <w:iCs/>
          <w:color w:val="000000" w:themeColor="text1"/>
          <w:szCs w:val="32"/>
        </w:rPr>
        <w:t>6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OrderItemResponseDto</w:t>
      </w:r>
    </w:p>
    <w:p w14:paraId="7B2D10F5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OrderItemResponseDto</w:t>
      </w:r>
      <w:r w:rsidRPr="009A398A">
        <w:t xml:space="preserve"> используется для передачи информации о позиции заказа. Он содержит данные о товаре, его количестве и стоимости в рамках заказа.</w:t>
      </w:r>
    </w:p>
    <w:p w14:paraId="0AF08616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5CA38788" w14:textId="09965E4E" w:rsidR="00C44682" w:rsidRDefault="00C44682" w:rsidP="00C44682">
      <w:pPr>
        <w:ind w:firstLine="709"/>
        <w:jc w:val="both"/>
      </w:pPr>
      <w:r>
        <w:t>–</w:t>
      </w:r>
      <w:r>
        <w:rPr>
          <w:lang w:val="en-US"/>
        </w:rPr>
        <w:t> </w:t>
      </w:r>
      <w:r w:rsidRPr="00C44682">
        <w:rPr>
          <w:rFonts w:ascii="Courier New" w:hAnsi="Courier New" w:cs="Courier New"/>
          <w:sz w:val="24"/>
        </w:rPr>
        <w:t>item</w:t>
      </w:r>
      <w:r>
        <w:t xml:space="preserve"> – объект, содержащий информацию о товаре;</w:t>
      </w:r>
    </w:p>
    <w:p w14:paraId="08934DE4" w14:textId="57D9A96C" w:rsidR="00C44682" w:rsidRDefault="00C44682" w:rsidP="00C44682">
      <w:pPr>
        <w:ind w:firstLine="709"/>
        <w:jc w:val="both"/>
      </w:pPr>
      <w:r>
        <w:t>–</w:t>
      </w:r>
      <w:r>
        <w:rPr>
          <w:lang w:val="en-US"/>
        </w:rPr>
        <w:t> </w:t>
      </w:r>
      <w:r w:rsidRPr="00C44682">
        <w:rPr>
          <w:rFonts w:ascii="Courier New" w:hAnsi="Courier New" w:cs="Courier New"/>
          <w:sz w:val="24"/>
        </w:rPr>
        <w:t>quantity</w:t>
      </w:r>
      <w:r>
        <w:t xml:space="preserve"> – количество единиц товара в заказе;</w:t>
      </w:r>
    </w:p>
    <w:p w14:paraId="161FE35F" w14:textId="6847A427" w:rsidR="00C44682" w:rsidRDefault="00C44682" w:rsidP="00C44682">
      <w:pPr>
        <w:ind w:firstLine="709"/>
        <w:jc w:val="both"/>
      </w:pPr>
      <w:r>
        <w:t>–</w:t>
      </w:r>
      <w:r>
        <w:rPr>
          <w:lang w:val="en-US"/>
        </w:rPr>
        <w:t> </w:t>
      </w:r>
      <w:r w:rsidRPr="00C44682">
        <w:rPr>
          <w:rFonts w:ascii="Courier New" w:hAnsi="Courier New" w:cs="Courier New"/>
          <w:sz w:val="24"/>
        </w:rPr>
        <w:t>itemTotal</w:t>
      </w:r>
      <w:r>
        <w:t xml:space="preserve"> – итоговая стоимость позиции заказа;</w:t>
      </w:r>
    </w:p>
    <w:p w14:paraId="6ACC6581" w14:textId="5549D0C5" w:rsidR="009A398A" w:rsidRPr="005135D0" w:rsidRDefault="00C44682" w:rsidP="00C44682">
      <w:pPr>
        <w:ind w:firstLine="709"/>
        <w:jc w:val="both"/>
      </w:pPr>
      <w:r>
        <w:t>–</w:t>
      </w:r>
      <w:r>
        <w:rPr>
          <w:lang w:val="en-US"/>
        </w:rPr>
        <w:t> </w:t>
      </w:r>
      <w:r w:rsidRPr="00C44682">
        <w:rPr>
          <w:rFonts w:ascii="Courier New" w:hAnsi="Courier New" w:cs="Courier New"/>
          <w:sz w:val="24"/>
        </w:rPr>
        <w:t>priceAtPurchase</w:t>
      </w:r>
      <w:r>
        <w:t xml:space="preserve"> – стоимость одной единицы товара на момент оформления заказа.</w:t>
      </w:r>
    </w:p>
    <w:p w14:paraId="32223980" w14:textId="77777777" w:rsidR="00C44682" w:rsidRPr="005135D0" w:rsidRDefault="00C44682" w:rsidP="00C44682">
      <w:pPr>
        <w:ind w:firstLine="709"/>
        <w:jc w:val="both"/>
      </w:pPr>
    </w:p>
    <w:p w14:paraId="3E5F0158" w14:textId="5FAF7AF7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3.2.4</w:t>
      </w:r>
      <w:r w:rsidR="00C44682" w:rsidRPr="005135D0">
        <w:rPr>
          <w:rFonts w:eastAsiaTheme="majorEastAsia" w:cstheme="majorBidi"/>
          <w:b/>
          <w:iCs/>
          <w:color w:val="000000" w:themeColor="text1"/>
          <w:szCs w:val="32"/>
        </w:rPr>
        <w:t>7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OrderResponseDto</w:t>
      </w:r>
    </w:p>
    <w:p w14:paraId="5DC373FE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OrderResponseDto</w:t>
      </w:r>
      <w:r w:rsidRPr="009A398A">
        <w:t xml:space="preserve"> используется для передачи информации о заказе пользователю. Он содержит данные о заказе, его составе и общей стоимости.</w:t>
      </w:r>
    </w:p>
    <w:p w14:paraId="2E45CE1C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4700E528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 xml:space="preserve"> – идентификатор заказа;</w:t>
      </w:r>
    </w:p>
    <w:p w14:paraId="0864195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</w:t>
      </w:r>
      <w:r w:rsidRPr="009A398A">
        <w:t xml:space="preserve"> – информация о пользователе, оформившем заказ;</w:t>
      </w:r>
    </w:p>
    <w:p w14:paraId="032C97A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status</w:t>
      </w:r>
      <w:r w:rsidRPr="009A398A">
        <w:t xml:space="preserve"> – статус заказа;</w:t>
      </w:r>
    </w:p>
    <w:p w14:paraId="60C2262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creationDate</w:t>
      </w:r>
      <w:r w:rsidRPr="009A398A">
        <w:t xml:space="preserve"> – дата и время создания заказа;</w:t>
      </w:r>
    </w:p>
    <w:p w14:paraId="133F5DA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items</w:t>
      </w:r>
      <w:r w:rsidRPr="009A398A">
        <w:t xml:space="preserve"> – список позиций заказа;</w:t>
      </w:r>
    </w:p>
    <w:p w14:paraId="00F876D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totalPrice</w:t>
      </w:r>
      <w:r w:rsidRPr="009A398A">
        <w:t xml:space="preserve"> – общая стоимость заказа.</w:t>
      </w:r>
    </w:p>
    <w:p w14:paraId="56F48952" w14:textId="77777777" w:rsidR="009A398A" w:rsidRPr="009A398A" w:rsidRDefault="009A398A" w:rsidP="00C44682">
      <w:pPr>
        <w:ind w:firstLine="709"/>
        <w:jc w:val="both"/>
      </w:pPr>
    </w:p>
    <w:p w14:paraId="7E44FFDB" w14:textId="4C2940DD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3.2.4</w:t>
      </w:r>
      <w:r w:rsidR="00C44682" w:rsidRPr="005135D0">
        <w:rPr>
          <w:rFonts w:eastAsiaTheme="majorEastAsia" w:cstheme="majorBidi"/>
          <w:b/>
          <w:iCs/>
          <w:color w:val="000000" w:themeColor="text1"/>
          <w:szCs w:val="32"/>
        </w:rPr>
        <w:t>8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ItemController</w:t>
      </w:r>
    </w:p>
    <w:p w14:paraId="38185D89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ItemController</w:t>
      </w:r>
      <w:r w:rsidRPr="009A398A">
        <w:t xml:space="preserve"> реализует уровень представления и обеспечивает обработку </w:t>
      </w:r>
      <w:r w:rsidRPr="009A398A">
        <w:rPr>
          <w:rFonts w:cs="Times New Roman"/>
        </w:rPr>
        <w:t>HTTP</w:t>
      </w:r>
      <w:r w:rsidRPr="009A398A">
        <w:t xml:space="preserve">-запросов, связанных с товарами в системе маркетплейса. Он предоставляет </w:t>
      </w:r>
      <w:r w:rsidRPr="009A398A">
        <w:rPr>
          <w:rFonts w:cs="Times New Roman"/>
        </w:rPr>
        <w:t>API</w:t>
      </w:r>
      <w:r w:rsidRPr="009A398A">
        <w:t xml:space="preserve"> для создания, получения, обновления и удаления товаров.</w:t>
      </w:r>
    </w:p>
    <w:p w14:paraId="19C916AE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взаимодействует с сервисным слоем через </w:t>
      </w:r>
      <w:r w:rsidRPr="009A398A">
        <w:rPr>
          <w:rFonts w:ascii="Courier New" w:hAnsi="Courier New" w:cs="Courier New"/>
          <w:sz w:val="24"/>
        </w:rPr>
        <w:t>ItemService</w:t>
      </w:r>
      <w:r w:rsidRPr="009A398A">
        <w:t xml:space="preserve"> и возвращает результаты в виде </w:t>
      </w:r>
      <w:r w:rsidRPr="009A398A">
        <w:rPr>
          <w:rFonts w:cs="Times New Roman"/>
        </w:rPr>
        <w:t>DTO</w:t>
      </w:r>
      <w:r w:rsidRPr="009A398A">
        <w:t>-объектов.</w:t>
      </w:r>
    </w:p>
    <w:p w14:paraId="5277D6BE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5A762671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itemService</w:t>
      </w:r>
      <w:r w:rsidRPr="009A398A">
        <w:t xml:space="preserve"> – сервис для обработки бизнес-логики, связанной с товарами.</w:t>
      </w:r>
    </w:p>
    <w:p w14:paraId="01AD9AB7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Методы:</w:t>
      </w:r>
    </w:p>
    <w:p w14:paraId="2A230EF0" w14:textId="6B7F0960" w:rsidR="00C44682" w:rsidRDefault="00C44682" w:rsidP="00C44682">
      <w:pPr>
        <w:ind w:firstLine="709"/>
        <w:jc w:val="both"/>
      </w:pPr>
      <w:r>
        <w:t>–</w:t>
      </w:r>
      <w:r>
        <w:rPr>
          <w:lang w:val="en-US"/>
        </w:rPr>
        <w:t> </w:t>
      </w:r>
      <w:r w:rsidRPr="00C44682">
        <w:rPr>
          <w:rFonts w:ascii="Courier New" w:hAnsi="Courier New" w:cs="Courier New"/>
          <w:sz w:val="24"/>
        </w:rPr>
        <w:t>createItem()</w:t>
      </w:r>
      <w:r>
        <w:t xml:space="preserve"> – обрабатывает запрос на создание нового товара;</w:t>
      </w:r>
    </w:p>
    <w:p w14:paraId="1E00E109" w14:textId="613CA926" w:rsidR="00C44682" w:rsidRDefault="00C44682" w:rsidP="00C44682">
      <w:pPr>
        <w:ind w:firstLine="709"/>
        <w:jc w:val="both"/>
      </w:pPr>
      <w:r>
        <w:t>–</w:t>
      </w:r>
      <w:r>
        <w:rPr>
          <w:lang w:val="en-US"/>
        </w:rPr>
        <w:t> </w:t>
      </w:r>
      <w:r w:rsidRPr="00C44682">
        <w:rPr>
          <w:rFonts w:ascii="Courier New" w:hAnsi="Courier New" w:cs="Courier New"/>
          <w:sz w:val="24"/>
        </w:rPr>
        <w:t>getItemById()</w:t>
      </w:r>
      <w:r>
        <w:t xml:space="preserve"> – возвращает информацию о товаре по идентификатору;</w:t>
      </w:r>
    </w:p>
    <w:p w14:paraId="22C5D390" w14:textId="5A7D75CB" w:rsidR="00C44682" w:rsidRDefault="00C44682" w:rsidP="00C44682">
      <w:pPr>
        <w:ind w:firstLine="709"/>
        <w:jc w:val="both"/>
      </w:pPr>
      <w:r>
        <w:t>–</w:t>
      </w:r>
      <w:r>
        <w:rPr>
          <w:lang w:val="en-US"/>
        </w:rPr>
        <w:t> </w:t>
      </w:r>
      <w:r w:rsidRPr="00C44682">
        <w:rPr>
          <w:rFonts w:ascii="Courier New" w:hAnsi="Courier New" w:cs="Courier New"/>
          <w:sz w:val="24"/>
        </w:rPr>
        <w:t>getItems()</w:t>
      </w:r>
      <w:r>
        <w:t xml:space="preserve"> – возвращает список товаров с поддержкой пагинации, сортировки и фильтрации по категории;</w:t>
      </w:r>
    </w:p>
    <w:p w14:paraId="1A52051F" w14:textId="7BEBDEC5" w:rsidR="00C44682" w:rsidRDefault="00C44682" w:rsidP="00C44682">
      <w:pPr>
        <w:ind w:firstLine="709"/>
        <w:jc w:val="both"/>
      </w:pPr>
      <w:r>
        <w:t>–</w:t>
      </w:r>
      <w:r>
        <w:rPr>
          <w:lang w:val="en-US"/>
        </w:rPr>
        <w:t> </w:t>
      </w:r>
      <w:r w:rsidRPr="00C44682">
        <w:rPr>
          <w:rFonts w:ascii="Courier New" w:hAnsi="Courier New" w:cs="Courier New"/>
          <w:sz w:val="24"/>
        </w:rPr>
        <w:t>updateItem()</w:t>
      </w:r>
      <w:r>
        <w:t xml:space="preserve"> – обновляет данные товара по идентификатору;</w:t>
      </w:r>
    </w:p>
    <w:p w14:paraId="579B2684" w14:textId="41B69A25" w:rsidR="00C44682" w:rsidRDefault="00C44682" w:rsidP="00C44682">
      <w:pPr>
        <w:ind w:firstLine="709"/>
        <w:jc w:val="both"/>
      </w:pPr>
      <w:r>
        <w:t>–</w:t>
      </w:r>
      <w:r>
        <w:rPr>
          <w:lang w:val="en-US"/>
        </w:rPr>
        <w:t> </w:t>
      </w:r>
      <w:r w:rsidRPr="00C44682">
        <w:rPr>
          <w:rFonts w:ascii="Courier New" w:hAnsi="Courier New" w:cs="Courier New"/>
          <w:sz w:val="24"/>
        </w:rPr>
        <w:t>deleteItem()</w:t>
      </w:r>
      <w:r>
        <w:t xml:space="preserve"> – выполняет удаление товара из системы;</w:t>
      </w:r>
    </w:p>
    <w:p w14:paraId="76216EE4" w14:textId="5AB1501B" w:rsidR="00C44682" w:rsidRDefault="00C44682" w:rsidP="00C44682">
      <w:pPr>
        <w:ind w:firstLine="709"/>
        <w:jc w:val="both"/>
      </w:pPr>
      <w:r>
        <w:t>–</w:t>
      </w:r>
      <w:r>
        <w:rPr>
          <w:lang w:val="en-US"/>
        </w:rPr>
        <w:t> </w:t>
      </w:r>
      <w:r w:rsidRPr="00C44682">
        <w:rPr>
          <w:rFonts w:ascii="Courier New" w:hAnsi="Courier New" w:cs="Courier New"/>
          <w:sz w:val="24"/>
        </w:rPr>
        <w:t>getCategories()</w:t>
      </w:r>
      <w:r>
        <w:t xml:space="preserve"> – возвращает список всех категорий товаров;</w:t>
      </w:r>
    </w:p>
    <w:p w14:paraId="71C6CAD6" w14:textId="5F7A4F3A" w:rsidR="009A398A" w:rsidRPr="00C44682" w:rsidRDefault="00C44682" w:rsidP="00C44682">
      <w:pPr>
        <w:ind w:firstLine="709"/>
        <w:jc w:val="both"/>
      </w:pPr>
      <w:r>
        <w:t>–</w:t>
      </w:r>
      <w:r>
        <w:rPr>
          <w:lang w:val="en-US"/>
        </w:rPr>
        <w:t> </w:t>
      </w:r>
      <w:r w:rsidRPr="00C44682">
        <w:rPr>
          <w:rFonts w:ascii="Courier New" w:hAnsi="Courier New" w:cs="Courier New"/>
          <w:sz w:val="24"/>
        </w:rPr>
        <w:t>getMyItems()</w:t>
      </w:r>
      <w:r>
        <w:t xml:space="preserve"> – возвращает список товаров текущего пользователя с поддержкой пагинации и сортировки.</w:t>
      </w:r>
    </w:p>
    <w:p w14:paraId="44EDFFF3" w14:textId="77777777" w:rsidR="00C44682" w:rsidRPr="00C44682" w:rsidRDefault="00C44682" w:rsidP="00C44682">
      <w:pPr>
        <w:ind w:firstLine="709"/>
        <w:jc w:val="both"/>
      </w:pPr>
    </w:p>
    <w:p w14:paraId="72607AD6" w14:textId="55DE8AD3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3.2.4</w:t>
      </w:r>
      <w:r w:rsidR="00C44682" w:rsidRPr="005135D0">
        <w:rPr>
          <w:rFonts w:eastAsiaTheme="majorEastAsia" w:cstheme="majorBidi"/>
          <w:b/>
          <w:iCs/>
          <w:color w:val="000000" w:themeColor="text1"/>
          <w:szCs w:val="32"/>
        </w:rPr>
        <w:t>9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OrderController</w:t>
      </w:r>
    </w:p>
    <w:p w14:paraId="7A5550C2" w14:textId="30CF3FFE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OrderController</w:t>
      </w:r>
      <w:r w:rsidRPr="009A398A">
        <w:t xml:space="preserve"> реализует уровень представления и обеспечивает обработку </w:t>
      </w:r>
      <w:r w:rsidRPr="009A398A">
        <w:rPr>
          <w:rFonts w:cs="Times New Roman"/>
        </w:rPr>
        <w:t>HTTP</w:t>
      </w:r>
      <w:r w:rsidRPr="009A398A">
        <w:t xml:space="preserve">-запросов, связанных с заказами в системе маркетплейса. Он предоставляет </w:t>
      </w:r>
      <w:r w:rsidRPr="009A398A">
        <w:rPr>
          <w:rFonts w:cs="Times New Roman"/>
        </w:rPr>
        <w:t>API</w:t>
      </w:r>
      <w:r w:rsidRPr="009A398A">
        <w:t xml:space="preserve"> для создания, получения, обновления и удаления заказов, а также для выборки заказов </w:t>
      </w:r>
      <w:r w:rsidR="00C44682">
        <w:t xml:space="preserve">пользователей </w:t>
      </w:r>
      <w:r w:rsidRPr="009A398A">
        <w:t>по различным параметрам.</w:t>
      </w:r>
    </w:p>
    <w:p w14:paraId="36082DC5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взаимодействует с сервисным слоем через </w:t>
      </w:r>
      <w:r w:rsidRPr="009A398A">
        <w:rPr>
          <w:rFonts w:ascii="Courier New" w:hAnsi="Courier New" w:cs="Courier New"/>
          <w:sz w:val="24"/>
        </w:rPr>
        <w:t>OrderService</w:t>
      </w:r>
      <w:r w:rsidRPr="009A398A">
        <w:t xml:space="preserve"> и возвращает результаты в виде </w:t>
      </w:r>
      <w:r w:rsidRPr="009A398A">
        <w:rPr>
          <w:rFonts w:cs="Times New Roman"/>
        </w:rPr>
        <w:t>DTO</w:t>
      </w:r>
      <w:r w:rsidRPr="009A398A">
        <w:t>-объектов.</w:t>
      </w:r>
    </w:p>
    <w:p w14:paraId="72D0ABD1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4A5C552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orderService</w:t>
      </w:r>
      <w:r w:rsidRPr="009A398A">
        <w:t xml:space="preserve"> – сервис для обработки бизнес-логики, связанной с заказами.</w:t>
      </w:r>
    </w:p>
    <w:p w14:paraId="533CA10C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57FB334F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createOrder()</w:t>
      </w:r>
      <w:r w:rsidRPr="009A398A">
        <w:t xml:space="preserve"> – обрабатывает запрос на создание нового заказа;</w:t>
      </w:r>
    </w:p>
    <w:p w14:paraId="5AEC316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getOrderById()</w:t>
      </w:r>
      <w:r w:rsidRPr="009A398A">
        <w:t xml:space="preserve"> – возвращает информацию о заказе по идентификатору;</w:t>
      </w:r>
    </w:p>
    <w:p w14:paraId="322FC569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getOrdersByIds()</w:t>
      </w:r>
      <w:r w:rsidRPr="009A398A">
        <w:t xml:space="preserve"> – возвращает список заказов по заданному набору идентификаторов;</w:t>
      </w:r>
    </w:p>
    <w:p w14:paraId="6DB51F30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getOrdersByStatuses()</w:t>
      </w:r>
      <w:r w:rsidRPr="009A398A">
        <w:t xml:space="preserve"> – возвращает список заказов по заданным статусам;</w:t>
      </w:r>
    </w:p>
    <w:p w14:paraId="587A70AB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updateOrder()</w:t>
      </w:r>
      <w:r w:rsidRPr="009A398A">
        <w:t xml:space="preserve"> – обновляет данные заказа по идентификатору;</w:t>
      </w:r>
    </w:p>
    <w:p w14:paraId="6C413040" w14:textId="77777777" w:rsidR="009A398A" w:rsidRPr="005135D0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deleteOrder()</w:t>
      </w:r>
      <w:r w:rsidRPr="009A398A">
        <w:t xml:space="preserve"> – удаляет заказ из системы.</w:t>
      </w:r>
    </w:p>
    <w:p w14:paraId="14F60CBE" w14:textId="77777777" w:rsidR="00C44682" w:rsidRPr="005135D0" w:rsidRDefault="00C44682" w:rsidP="00C44682">
      <w:pPr>
        <w:ind w:firstLine="709"/>
        <w:jc w:val="both"/>
      </w:pPr>
    </w:p>
    <w:p w14:paraId="154C3E01" w14:textId="3126B18B" w:rsidR="00C44682" w:rsidRPr="005135D0" w:rsidRDefault="00C44682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5135D0">
        <w:rPr>
          <w:rFonts w:eastAsiaTheme="majorEastAsia" w:cstheme="majorBidi"/>
          <w:b/>
          <w:iCs/>
          <w:color w:val="000000" w:themeColor="text1"/>
          <w:szCs w:val="32"/>
        </w:rPr>
        <w:t xml:space="preserve">3.2.50 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Класс</w:t>
      </w:r>
      <w:r w:rsidRPr="005135D0">
        <w:rPr>
          <w:rFonts w:eastAsiaTheme="majorEastAsia" w:cstheme="majorBidi"/>
          <w:b/>
          <w:iCs/>
          <w:color w:val="000000" w:themeColor="text1"/>
          <w:szCs w:val="32"/>
        </w:rPr>
        <w:t xml:space="preserve"> </w:t>
      </w:r>
      <w:r w:rsidRPr="00C44682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  <w:lang w:val="en-US"/>
        </w:rPr>
        <w:t>OrderServiceApplication</w:t>
      </w:r>
    </w:p>
    <w:p w14:paraId="1CED3130" w14:textId="77777777" w:rsidR="00C44682" w:rsidRPr="00C44682" w:rsidRDefault="00C44682" w:rsidP="00C44682">
      <w:pPr>
        <w:ind w:firstLine="709"/>
        <w:jc w:val="both"/>
      </w:pPr>
      <w:r w:rsidRPr="00C44682">
        <w:t>Класс</w:t>
      </w:r>
      <w:r w:rsidRPr="005135D0">
        <w:t xml:space="preserve"> </w:t>
      </w:r>
      <w:r w:rsidRPr="00C44682">
        <w:rPr>
          <w:rFonts w:ascii="Courier New" w:hAnsi="Courier New" w:cs="Courier New"/>
          <w:sz w:val="24"/>
        </w:rPr>
        <w:t>OrderServiceApplication</w:t>
      </w:r>
      <w:r w:rsidRPr="005135D0">
        <w:t xml:space="preserve"> </w:t>
      </w:r>
      <w:r w:rsidRPr="00C44682">
        <w:t>является</w:t>
      </w:r>
      <w:r w:rsidRPr="005135D0">
        <w:t xml:space="preserve"> </w:t>
      </w:r>
      <w:r w:rsidRPr="00C44682">
        <w:t>точкой</w:t>
      </w:r>
      <w:r w:rsidRPr="005135D0">
        <w:t xml:space="preserve"> </w:t>
      </w:r>
      <w:r w:rsidRPr="00C44682">
        <w:t>входа</w:t>
      </w:r>
      <w:r w:rsidRPr="005135D0">
        <w:t xml:space="preserve"> </w:t>
      </w:r>
      <w:r w:rsidRPr="00C44682">
        <w:t>в</w:t>
      </w:r>
      <w:r w:rsidRPr="005135D0">
        <w:t xml:space="preserve"> </w:t>
      </w:r>
      <w:r w:rsidRPr="00C44682">
        <w:t>сервис</w:t>
      </w:r>
      <w:r w:rsidRPr="005135D0">
        <w:t xml:space="preserve"> </w:t>
      </w:r>
      <w:r w:rsidRPr="00C44682">
        <w:t>заказов</w:t>
      </w:r>
      <w:r w:rsidRPr="005135D0">
        <w:t xml:space="preserve"> </w:t>
      </w:r>
      <w:r w:rsidRPr="00C44682">
        <w:t>системы</w:t>
      </w:r>
      <w:r w:rsidRPr="005135D0">
        <w:t xml:space="preserve"> </w:t>
      </w:r>
      <w:r w:rsidRPr="00C44682">
        <w:t>маркетплейса</w:t>
      </w:r>
      <w:r w:rsidRPr="005135D0">
        <w:t xml:space="preserve">. </w:t>
      </w:r>
      <w:r w:rsidRPr="00C44682">
        <w:t>Он используется для запуска Spring Boot приложения и инициализации компонентов сервиса заказов.</w:t>
      </w:r>
    </w:p>
    <w:p w14:paraId="5284BF2D" w14:textId="77777777" w:rsidR="00C44682" w:rsidRPr="00C44682" w:rsidRDefault="00C44682" w:rsidP="00C44682">
      <w:pPr>
        <w:ind w:firstLine="709"/>
        <w:jc w:val="both"/>
      </w:pPr>
      <w:r w:rsidRPr="00C44682">
        <w:t>Данный класс обеспечивает запуск микросервиса, отвечающего за обработку заказов, работу с товарами и взаимодействие с другими сервисами системы.</w:t>
      </w:r>
    </w:p>
    <w:p w14:paraId="13129A95" w14:textId="77777777" w:rsidR="00C44682" w:rsidRPr="00C44682" w:rsidRDefault="00C44682" w:rsidP="00C44682">
      <w:pPr>
        <w:ind w:firstLine="709"/>
        <w:jc w:val="both"/>
      </w:pPr>
      <w:r w:rsidRPr="00C44682">
        <w:t>Методы:</w:t>
      </w:r>
    </w:p>
    <w:p w14:paraId="2F914DC0" w14:textId="19D6BE48" w:rsidR="00C44682" w:rsidRPr="00C44682" w:rsidRDefault="00C44682" w:rsidP="00C44682">
      <w:pPr>
        <w:ind w:firstLine="709"/>
        <w:jc w:val="both"/>
      </w:pPr>
      <w:r w:rsidRPr="00C44682">
        <w:t xml:space="preserve">– </w:t>
      </w:r>
      <w:r w:rsidRPr="00C44682">
        <w:rPr>
          <w:rFonts w:ascii="Courier New" w:hAnsi="Courier New" w:cs="Courier New"/>
          <w:sz w:val="24"/>
        </w:rPr>
        <w:t>main()</w:t>
      </w:r>
      <w:r w:rsidRPr="00C44682">
        <w:t xml:space="preserve"> – выполняет запуск приложения и инициализацию контекста Spring Boot.</w:t>
      </w:r>
    </w:p>
    <w:p w14:paraId="3C9DDBFD" w14:textId="04171B4C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lastRenderedPageBreak/>
        <w:t>3.2.</w:t>
      </w:r>
      <w:r w:rsidR="00C44682" w:rsidRPr="005135D0">
        <w:rPr>
          <w:rFonts w:eastAsiaTheme="majorEastAsia" w:cstheme="majorBidi"/>
          <w:b/>
          <w:iCs/>
          <w:color w:val="000000" w:themeColor="text1"/>
          <w:szCs w:val="32"/>
        </w:rPr>
        <w:t>5</w:t>
      </w:r>
      <w:r w:rsidR="00C44682">
        <w:rPr>
          <w:rFonts w:eastAsiaTheme="majorEastAsia" w:cstheme="majorBidi"/>
          <w:b/>
          <w:iCs/>
          <w:color w:val="000000" w:themeColor="text1"/>
          <w:szCs w:val="32"/>
        </w:rPr>
        <w:t>1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UserServiceClient</w:t>
      </w:r>
    </w:p>
    <w:p w14:paraId="0F0D4E2F" w14:textId="77777777" w:rsidR="009A398A" w:rsidRPr="009A398A" w:rsidRDefault="009A398A" w:rsidP="00C44682">
      <w:pPr>
        <w:ind w:firstLine="709"/>
        <w:jc w:val="both"/>
      </w:pPr>
      <w:r w:rsidRPr="009A398A">
        <w:t xml:space="preserve">Интерфейс </w:t>
      </w:r>
      <w:r w:rsidRPr="009A398A">
        <w:rPr>
          <w:rFonts w:ascii="Courier New" w:hAnsi="Courier New" w:cs="Courier New"/>
          <w:sz w:val="24"/>
        </w:rPr>
        <w:t>UserServiceClient</w:t>
      </w:r>
      <w:r w:rsidRPr="009A398A">
        <w:t xml:space="preserve"> предназначен для взаимодействия с сервисом пользователей в системе маркетплейса. Он используется для получения информации о текущем пользователе и других пользователях по идентификатору.</w:t>
      </w:r>
    </w:p>
    <w:p w14:paraId="0C7D0950" w14:textId="77777777" w:rsidR="009A398A" w:rsidRPr="009A398A" w:rsidRDefault="009A398A" w:rsidP="00C44682">
      <w:pPr>
        <w:ind w:firstLine="709"/>
        <w:jc w:val="both"/>
      </w:pPr>
      <w:r w:rsidRPr="009A398A">
        <w:t>Данный интерфейс обеспечивает межсервисное взаимодействие и включает механизмы отказоустойчивости.</w:t>
      </w:r>
    </w:p>
    <w:p w14:paraId="33DB0A4B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7526BCF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getCurrentUser()</w:t>
      </w:r>
      <w:r w:rsidRPr="009A398A">
        <w:t xml:space="preserve"> – получает информацию о текущем авторизованном пользователе;</w:t>
      </w:r>
    </w:p>
    <w:p w14:paraId="6A2CCBF0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getUserById()</w:t>
      </w:r>
      <w:r w:rsidRPr="009A398A">
        <w:t xml:space="preserve"> – получает информацию о пользователе по идентификатору;</w:t>
      </w:r>
    </w:p>
    <w:p w14:paraId="53989F9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getCurrentUserFallback()</w:t>
      </w:r>
      <w:r w:rsidRPr="009A398A">
        <w:t xml:space="preserve"> – резервный метод, вызываемый при недоступности сервиса пользователей;</w:t>
      </w:r>
    </w:p>
    <w:p w14:paraId="21301351" w14:textId="77777777" w:rsid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getUserByIdFallback()</w:t>
      </w:r>
      <w:r w:rsidRPr="009A398A">
        <w:t xml:space="preserve"> – резервный метод для обработки ошибок при получении пользователя по идентификатору.</w:t>
      </w:r>
    </w:p>
    <w:p w14:paraId="1C4017E5" w14:textId="77777777" w:rsidR="00C44682" w:rsidRDefault="00C44682" w:rsidP="00C44682">
      <w:pPr>
        <w:ind w:firstLine="709"/>
        <w:jc w:val="both"/>
      </w:pPr>
    </w:p>
    <w:p w14:paraId="5A16EC8A" w14:textId="32DC2141" w:rsidR="00C44682" w:rsidRPr="009A398A" w:rsidRDefault="00C44682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Pr="00C44682">
        <w:rPr>
          <w:rFonts w:eastAsiaTheme="majorEastAsia" w:cstheme="majorBidi"/>
          <w:b/>
          <w:iCs/>
          <w:color w:val="000000" w:themeColor="text1"/>
          <w:szCs w:val="32"/>
        </w:rPr>
        <w:t>5</w:t>
      </w:r>
      <w:r>
        <w:rPr>
          <w:rFonts w:eastAsiaTheme="majorEastAsia" w:cstheme="majorBidi"/>
          <w:b/>
          <w:iCs/>
          <w:color w:val="000000" w:themeColor="text1"/>
          <w:szCs w:val="32"/>
        </w:rPr>
        <w:t>2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C44682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PaymentServiceApplication</w:t>
      </w:r>
    </w:p>
    <w:p w14:paraId="09A89424" w14:textId="77777777" w:rsidR="00C44682" w:rsidRPr="00C44682" w:rsidRDefault="00C44682" w:rsidP="00C44682">
      <w:pPr>
        <w:ind w:firstLine="709"/>
        <w:jc w:val="both"/>
      </w:pPr>
      <w:r w:rsidRPr="00C44682">
        <w:t xml:space="preserve">Класс </w:t>
      </w:r>
      <w:r w:rsidRPr="00C44682">
        <w:rPr>
          <w:rFonts w:ascii="Courier New" w:hAnsi="Courier New" w:cs="Courier New"/>
          <w:sz w:val="24"/>
        </w:rPr>
        <w:t>PaymentServiceApplication</w:t>
      </w:r>
      <w:r w:rsidRPr="00C44682">
        <w:t xml:space="preserve"> является точкой входа в сервис оплаты системы маркетплейса. Он используется для запуска Spring Boot приложения и инициализации компонентов сервиса оплаты.</w:t>
      </w:r>
    </w:p>
    <w:p w14:paraId="2347CEEB" w14:textId="77777777" w:rsidR="00C44682" w:rsidRPr="00C44682" w:rsidRDefault="00C44682" w:rsidP="00C44682">
      <w:pPr>
        <w:ind w:firstLine="709"/>
        <w:jc w:val="both"/>
      </w:pPr>
      <w:r w:rsidRPr="00C44682">
        <w:t>Данный класс обеспечивает запуск микросервиса, отвечающего за обработку платежей и взаимодействие с другими сервисами системы.</w:t>
      </w:r>
    </w:p>
    <w:p w14:paraId="3F8756F5" w14:textId="77777777" w:rsidR="00C44682" w:rsidRDefault="00C44682" w:rsidP="00C44682">
      <w:pPr>
        <w:ind w:firstLine="709"/>
        <w:jc w:val="both"/>
      </w:pPr>
      <w:r w:rsidRPr="00C44682">
        <w:t>Методы:</w:t>
      </w:r>
    </w:p>
    <w:p w14:paraId="2216A725" w14:textId="3783E17F" w:rsidR="00C44682" w:rsidRDefault="00C44682" w:rsidP="00C44682">
      <w:pPr>
        <w:ind w:firstLine="709"/>
        <w:jc w:val="both"/>
      </w:pPr>
      <w:r w:rsidRPr="00C44682">
        <w:t xml:space="preserve">– </w:t>
      </w:r>
      <w:r w:rsidRPr="00C44682">
        <w:rPr>
          <w:rFonts w:ascii="Courier New" w:hAnsi="Courier New" w:cs="Courier New"/>
          <w:sz w:val="24"/>
        </w:rPr>
        <w:t>main()</w:t>
      </w:r>
      <w:r w:rsidRPr="00C44682">
        <w:t xml:space="preserve"> – выполняет запуск приложения и инициализацию контекста Spring Boot.</w:t>
      </w:r>
    </w:p>
    <w:p w14:paraId="02519FF5" w14:textId="77777777" w:rsidR="00C44682" w:rsidRDefault="00C44682" w:rsidP="00C44682">
      <w:pPr>
        <w:ind w:firstLine="709"/>
        <w:jc w:val="both"/>
      </w:pPr>
    </w:p>
    <w:p w14:paraId="551482F8" w14:textId="1B6B2180" w:rsidR="00C44682" w:rsidRPr="009A398A" w:rsidRDefault="00C44682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Pr="00C44682">
        <w:rPr>
          <w:rFonts w:eastAsiaTheme="majorEastAsia" w:cstheme="majorBidi"/>
          <w:b/>
          <w:iCs/>
          <w:color w:val="000000" w:themeColor="text1"/>
          <w:szCs w:val="32"/>
        </w:rPr>
        <w:t>5</w:t>
      </w:r>
      <w:r>
        <w:rPr>
          <w:rFonts w:eastAsiaTheme="majorEastAsia" w:cstheme="majorBidi"/>
          <w:b/>
          <w:iCs/>
          <w:color w:val="000000" w:themeColor="text1"/>
          <w:szCs w:val="32"/>
        </w:rPr>
        <w:t>3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C44682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ApiGatewayApplication</w:t>
      </w:r>
    </w:p>
    <w:p w14:paraId="0E4CB0A1" w14:textId="77777777" w:rsidR="00C44682" w:rsidRPr="00C44682" w:rsidRDefault="00C44682" w:rsidP="00C44682">
      <w:pPr>
        <w:ind w:firstLine="709"/>
        <w:jc w:val="both"/>
      </w:pPr>
      <w:r w:rsidRPr="00C44682">
        <w:t xml:space="preserve">Класс </w:t>
      </w:r>
      <w:r w:rsidRPr="00C44682">
        <w:rPr>
          <w:rFonts w:ascii="Courier New" w:hAnsi="Courier New" w:cs="Courier New"/>
          <w:sz w:val="24"/>
        </w:rPr>
        <w:t>ApiGatewayApplication</w:t>
      </w:r>
      <w:r w:rsidRPr="00C44682">
        <w:t xml:space="preserve"> является точкой входа API Gateway в системе маркетплейса. Он используется для запуска Spring Boot приложения и инициализации компонентов шлюза.</w:t>
      </w:r>
    </w:p>
    <w:p w14:paraId="2F20CF6E" w14:textId="77777777" w:rsidR="00C44682" w:rsidRPr="00C44682" w:rsidRDefault="00C44682" w:rsidP="00C44682">
      <w:pPr>
        <w:ind w:firstLine="709"/>
        <w:jc w:val="both"/>
      </w:pPr>
      <w:r w:rsidRPr="00C44682">
        <w:t>Данный класс обеспечивает запуск API Gateway, выполняющего маршрутизацию HTTP-запросов между микросервисами системы, а также обработку механизмов безопасности и фильтрации запросов.</w:t>
      </w:r>
    </w:p>
    <w:p w14:paraId="2C388C91" w14:textId="77777777" w:rsidR="00C44682" w:rsidRDefault="00C44682" w:rsidP="00C44682">
      <w:pPr>
        <w:ind w:firstLine="709"/>
        <w:jc w:val="both"/>
      </w:pPr>
      <w:r w:rsidRPr="00C44682">
        <w:t>Методы:</w:t>
      </w:r>
    </w:p>
    <w:p w14:paraId="18C2789E" w14:textId="118EBEC0" w:rsidR="00C44682" w:rsidRPr="00C44682" w:rsidRDefault="00C44682" w:rsidP="00C44682">
      <w:pPr>
        <w:ind w:firstLine="709"/>
        <w:jc w:val="both"/>
      </w:pPr>
      <w:r w:rsidRPr="00C44682">
        <w:t xml:space="preserve">– </w:t>
      </w:r>
      <w:r w:rsidRPr="00C44682">
        <w:rPr>
          <w:rFonts w:ascii="Courier New" w:hAnsi="Courier New" w:cs="Courier New"/>
          <w:sz w:val="24"/>
        </w:rPr>
        <w:t>main()</w:t>
      </w:r>
      <w:r w:rsidRPr="00C44682">
        <w:t xml:space="preserve"> – выполняет запуск приложения и инициализацию контекста Spring Boot.</w:t>
      </w:r>
    </w:p>
    <w:p w14:paraId="4C61D6A1" w14:textId="77777777" w:rsidR="009A398A" w:rsidRPr="009A398A" w:rsidRDefault="009A398A" w:rsidP="00C44682">
      <w:pPr>
        <w:ind w:firstLine="709"/>
        <w:jc w:val="both"/>
      </w:pPr>
    </w:p>
    <w:p w14:paraId="6073ADE9" w14:textId="056EF7ED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C44682" w:rsidRPr="005135D0">
        <w:rPr>
          <w:rFonts w:eastAsiaTheme="majorEastAsia" w:cstheme="majorBidi"/>
          <w:b/>
          <w:iCs/>
          <w:color w:val="000000" w:themeColor="text1"/>
          <w:szCs w:val="32"/>
        </w:rPr>
        <w:t>5</w:t>
      </w:r>
      <w:r w:rsidR="00C44682">
        <w:rPr>
          <w:rFonts w:eastAsiaTheme="majorEastAsia" w:cstheme="majorBidi"/>
          <w:b/>
          <w:iCs/>
          <w:color w:val="000000" w:themeColor="text1"/>
          <w:szCs w:val="32"/>
        </w:rPr>
        <w:t>4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Payment</w:t>
      </w:r>
    </w:p>
    <w:p w14:paraId="50E3B22A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Payment</w:t>
      </w:r>
      <w:r w:rsidRPr="009A398A">
        <w:t xml:space="preserve"> представляет собой сущность платежа в системе маркетплейса. Он используется для хранения информации об оплате заказов и отслеживания статуса платежных операций.</w:t>
      </w:r>
    </w:p>
    <w:p w14:paraId="7C81881E" w14:textId="77777777" w:rsidR="00C44682" w:rsidRDefault="009A398A" w:rsidP="00C44682">
      <w:pPr>
        <w:ind w:firstLine="709"/>
        <w:jc w:val="both"/>
      </w:pPr>
      <w:r w:rsidRPr="009A398A">
        <w:t>Данный класс применяется при обработке платежей и взаимодействии с системой заказов.</w:t>
      </w:r>
    </w:p>
    <w:p w14:paraId="333DE90F" w14:textId="1D9F1F53" w:rsidR="009A398A" w:rsidRPr="009A398A" w:rsidRDefault="009A398A" w:rsidP="00C44682">
      <w:pPr>
        <w:ind w:firstLine="709"/>
        <w:jc w:val="both"/>
      </w:pPr>
      <w:r w:rsidRPr="009A398A">
        <w:lastRenderedPageBreak/>
        <w:t>Поля:</w:t>
      </w:r>
    </w:p>
    <w:p w14:paraId="6922A6F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 xml:space="preserve"> – идентификатор платежа;</w:t>
      </w:r>
    </w:p>
    <w:p w14:paraId="716CF6C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orderId</w:t>
      </w:r>
      <w:r w:rsidRPr="009A398A">
        <w:t xml:space="preserve"> – идентификатор заказа;</w:t>
      </w:r>
    </w:p>
    <w:p w14:paraId="7C43F2F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userId</w:t>
      </w:r>
      <w:r w:rsidRPr="009A398A">
        <w:t xml:space="preserve"> – идентификатор пользователя;</w:t>
      </w:r>
    </w:p>
    <w:p w14:paraId="55CD5422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status</w:t>
      </w:r>
      <w:r w:rsidRPr="009A398A">
        <w:t xml:space="preserve"> – статус платежа;</w:t>
      </w:r>
    </w:p>
    <w:p w14:paraId="41218B2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timestamp</w:t>
      </w:r>
      <w:r w:rsidRPr="009A398A">
        <w:t xml:space="preserve"> – дата и время выполнения платежа;</w:t>
      </w:r>
    </w:p>
    <w:p w14:paraId="3EE4E343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paymentAmount</w:t>
      </w:r>
      <w:r w:rsidRPr="009A398A">
        <w:t xml:space="preserve"> – сумма платежа.</w:t>
      </w:r>
    </w:p>
    <w:p w14:paraId="6DEF57BB" w14:textId="77777777" w:rsidR="009A398A" w:rsidRPr="009A398A" w:rsidRDefault="009A398A" w:rsidP="00C44682">
      <w:pPr>
        <w:ind w:firstLine="709"/>
        <w:jc w:val="both"/>
      </w:pPr>
    </w:p>
    <w:p w14:paraId="12058B56" w14:textId="62A3D656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C44682" w:rsidRPr="005135D0">
        <w:rPr>
          <w:rFonts w:eastAsiaTheme="majorEastAsia" w:cstheme="majorBidi"/>
          <w:b/>
          <w:iCs/>
          <w:color w:val="000000" w:themeColor="text1"/>
          <w:szCs w:val="32"/>
        </w:rPr>
        <w:t>5</w:t>
      </w:r>
      <w:r w:rsidR="00C44682">
        <w:rPr>
          <w:rFonts w:eastAsiaTheme="majorEastAsia" w:cstheme="majorBidi"/>
          <w:b/>
          <w:iCs/>
          <w:color w:val="000000" w:themeColor="text1"/>
          <w:szCs w:val="32"/>
        </w:rPr>
        <w:t>6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PaymentRepository</w:t>
      </w:r>
    </w:p>
    <w:p w14:paraId="79BF1304" w14:textId="77777777" w:rsidR="009A398A" w:rsidRPr="009A398A" w:rsidRDefault="009A398A" w:rsidP="00C44682">
      <w:pPr>
        <w:ind w:firstLine="709"/>
        <w:jc w:val="both"/>
      </w:pPr>
      <w:r w:rsidRPr="009A398A">
        <w:t xml:space="preserve">Интерфейс </w:t>
      </w:r>
      <w:r w:rsidRPr="009A398A">
        <w:rPr>
          <w:rFonts w:ascii="Courier New" w:hAnsi="Courier New" w:cs="Courier New"/>
          <w:sz w:val="24"/>
        </w:rPr>
        <w:t>PaymentRepository</w:t>
      </w:r>
      <w:r w:rsidRPr="009A398A">
        <w:t xml:space="preserve"> реализует слой доступа к данным платежей и обеспечивает взаимодействие с хранилищем данных. Он расширяет функциональность </w:t>
      </w:r>
      <w:r w:rsidRPr="009A398A">
        <w:rPr>
          <w:rFonts w:ascii="Courier New" w:hAnsi="Courier New" w:cs="Courier New"/>
          <w:sz w:val="24"/>
        </w:rPr>
        <w:t>MongoRepository</w:t>
      </w:r>
      <w:r w:rsidRPr="009A398A">
        <w:t>, что позволяет выполнять стандартные операции работы с данными.</w:t>
      </w:r>
    </w:p>
    <w:p w14:paraId="32498A2C" w14:textId="77777777" w:rsidR="009A398A" w:rsidRPr="009A398A" w:rsidRDefault="009A398A" w:rsidP="00C44682">
      <w:pPr>
        <w:ind w:firstLine="709"/>
        <w:jc w:val="both"/>
      </w:pPr>
      <w:r w:rsidRPr="009A398A">
        <w:t>Дополнительно интерфейс содержит методы для получения платежей по различным параметрам.</w:t>
      </w:r>
    </w:p>
    <w:p w14:paraId="4A468E6E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0FD2E0A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findByUserId()</w:t>
      </w:r>
      <w:r w:rsidRPr="009A398A">
        <w:t xml:space="preserve"> – возвращает список платежей, выполненных пользователем;</w:t>
      </w:r>
    </w:p>
    <w:p w14:paraId="28009C6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findByOrderId()</w:t>
      </w:r>
      <w:r w:rsidRPr="009A398A">
        <w:t xml:space="preserve"> – возвращает список платежей, связанных с конкретным заказом;</w:t>
      </w:r>
    </w:p>
    <w:p w14:paraId="3A7D681F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findByStatus()</w:t>
      </w:r>
      <w:r w:rsidRPr="009A398A">
        <w:t xml:space="preserve"> – возвращает список платежей по заданному статусу;</w:t>
      </w:r>
    </w:p>
    <w:p w14:paraId="7810506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findByTimestampBetween()</w:t>
      </w:r>
      <w:r w:rsidRPr="009A398A">
        <w:t xml:space="preserve"> – возвращает список платежей за указанный период времени.</w:t>
      </w:r>
    </w:p>
    <w:p w14:paraId="24E8F215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179BDCE2" w14:textId="5C87E7B5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C44682" w:rsidRPr="005135D0">
        <w:rPr>
          <w:rFonts w:eastAsiaTheme="majorEastAsia" w:cstheme="majorBidi"/>
          <w:b/>
          <w:iCs/>
          <w:color w:val="000000" w:themeColor="text1"/>
          <w:szCs w:val="32"/>
        </w:rPr>
        <w:t>5</w:t>
      </w:r>
      <w:r w:rsidR="00C44682">
        <w:rPr>
          <w:rFonts w:eastAsiaTheme="majorEastAsia" w:cstheme="majorBidi"/>
          <w:b/>
          <w:iCs/>
          <w:color w:val="000000" w:themeColor="text1"/>
          <w:szCs w:val="32"/>
        </w:rPr>
        <w:t>7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PaymentService</w:t>
      </w:r>
    </w:p>
    <w:p w14:paraId="517587FE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PaymentService</w:t>
      </w:r>
      <w:r w:rsidRPr="009A398A">
        <w:t xml:space="preserve"> реализует бизнес-логику обработки платежей в системе маркетплейса. Он обеспечивает получение информации о платежах, расчет суммарных значений и обработку оплаты заказов.</w:t>
      </w:r>
    </w:p>
    <w:p w14:paraId="24EEF677" w14:textId="77777777" w:rsidR="009A398A" w:rsidRPr="009A398A" w:rsidRDefault="009A398A" w:rsidP="00C44682">
      <w:pPr>
        <w:ind w:firstLine="709"/>
        <w:jc w:val="both"/>
      </w:pPr>
      <w:r w:rsidRPr="009A398A">
        <w:t>Класс взаимодействует с репозиторием, маппером, внешними сервисами и системой событий.</w:t>
      </w:r>
    </w:p>
    <w:p w14:paraId="7E71E8E0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72FFDBA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paymentRepository</w:t>
      </w:r>
      <w:r w:rsidRPr="009A398A">
        <w:t xml:space="preserve"> – компонент доступа к данным платежей;</w:t>
      </w:r>
    </w:p>
    <w:p w14:paraId="5C9B50E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paymentMapper</w:t>
      </w:r>
      <w:r w:rsidRPr="009A398A">
        <w:t xml:space="preserve"> – компонент для преобразования объектов между сущностями и </w:t>
      </w:r>
      <w:r w:rsidRPr="009A398A">
        <w:rPr>
          <w:rFonts w:ascii="Courier New" w:hAnsi="Courier New" w:cs="Courier New"/>
          <w:sz w:val="24"/>
        </w:rPr>
        <w:t>DTO</w:t>
      </w:r>
      <w:r w:rsidRPr="009A398A">
        <w:t>;</w:t>
      </w:r>
    </w:p>
    <w:p w14:paraId="4D7B1AF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randomNumberClient</w:t>
      </w:r>
      <w:r w:rsidRPr="009A398A">
        <w:t xml:space="preserve"> – клиент для получения случайного числа, используемого при моделировании результата платежа;</w:t>
      </w:r>
    </w:p>
    <w:p w14:paraId="06C62AEF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paymentEventProducer</w:t>
      </w:r>
      <w:r w:rsidRPr="009A398A">
        <w:t xml:space="preserve"> – компонент для отправки событий о результате оплаты.</w:t>
      </w:r>
    </w:p>
    <w:p w14:paraId="7B69C4F3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23B58BF9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getPaymentsByOrderId()</w:t>
      </w:r>
      <w:r w:rsidRPr="009A398A">
        <w:t xml:space="preserve"> – возвращает список платежей, связанных с конкретным заказом;</w:t>
      </w:r>
    </w:p>
    <w:p w14:paraId="06C7A64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getPaymentsByUserId()</w:t>
      </w:r>
      <w:r w:rsidRPr="009A398A">
        <w:t xml:space="preserve"> – возвращает список платежей пользователя;</w:t>
      </w:r>
    </w:p>
    <w:p w14:paraId="34439F7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getPaymentsByStatus()</w:t>
      </w:r>
      <w:r w:rsidRPr="009A398A">
        <w:t xml:space="preserve"> – возвращает список платежей по заданному статусу;</w:t>
      </w:r>
    </w:p>
    <w:p w14:paraId="214909EC" w14:textId="77777777" w:rsidR="009A398A" w:rsidRPr="009A398A" w:rsidRDefault="009A398A" w:rsidP="00C44682">
      <w:pPr>
        <w:ind w:firstLine="709"/>
        <w:jc w:val="both"/>
      </w:pPr>
      <w:r w:rsidRPr="009A398A">
        <w:lastRenderedPageBreak/>
        <w:t>– </w:t>
      </w:r>
      <w:r w:rsidRPr="009A398A">
        <w:rPr>
          <w:rFonts w:ascii="Courier New" w:hAnsi="Courier New" w:cs="Courier New"/>
          <w:sz w:val="24"/>
        </w:rPr>
        <w:t>getTotalSum()</w:t>
      </w:r>
      <w:r w:rsidRPr="009A398A">
        <w:t xml:space="preserve"> – рассчитывает суммарную стоимость успешных платежей за заданный период времени;</w:t>
      </w:r>
    </w:p>
    <w:p w14:paraId="0A0E61FA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processOrderPayment()</w:t>
      </w:r>
      <w:r w:rsidRPr="009A398A">
        <w:t xml:space="preserve"> – обрабатывает оплату заказа, формирует платеж, определяет его статус и отправляет событие о результате оплаты;</w:t>
      </w:r>
    </w:p>
    <w:p w14:paraId="64D172FC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getMyPayments()</w:t>
      </w:r>
      <w:r w:rsidRPr="009A398A">
        <w:t xml:space="preserve"> – возвращает список платежей текущего пользователя.</w:t>
      </w:r>
    </w:p>
    <w:p w14:paraId="52350C1B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581E4A7D" w14:textId="3CD8AD26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3.2.5</w:t>
      </w:r>
      <w:r w:rsidR="00C44682">
        <w:rPr>
          <w:rFonts w:eastAsiaTheme="majorEastAsia" w:cstheme="majorBidi"/>
          <w:b/>
          <w:iCs/>
          <w:color w:val="000000" w:themeColor="text1"/>
          <w:szCs w:val="32"/>
        </w:rPr>
        <w:t>8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PaymentMapper</w:t>
      </w:r>
    </w:p>
    <w:p w14:paraId="1D1C7FB8" w14:textId="77777777" w:rsidR="009A398A" w:rsidRPr="009A398A" w:rsidRDefault="009A398A" w:rsidP="00C44682">
      <w:pPr>
        <w:ind w:firstLine="709"/>
        <w:jc w:val="both"/>
      </w:pPr>
      <w:r w:rsidRPr="009A398A">
        <w:t xml:space="preserve">Интерфейс </w:t>
      </w:r>
      <w:r w:rsidRPr="009A398A">
        <w:rPr>
          <w:rFonts w:ascii="Courier New" w:hAnsi="Courier New" w:cs="Courier New"/>
          <w:sz w:val="24"/>
        </w:rPr>
        <w:t>PaymentMapper</w:t>
      </w:r>
      <w:r w:rsidRPr="009A398A">
        <w:t xml:space="preserve"> предназначен для преобразования объектов платежей между сущностями и </w:t>
      </w:r>
      <w:r w:rsidRPr="009A398A">
        <w:rPr>
          <w:rFonts w:cs="Times New Roman"/>
        </w:rPr>
        <w:t>DTO</w:t>
      </w:r>
      <w:r w:rsidRPr="009A398A">
        <w:t xml:space="preserve"> в системе маркетплейса. Он используется при обработке данных о платежах и их передаче между слоями приложения.</w:t>
      </w:r>
    </w:p>
    <w:p w14:paraId="695C754E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1B0D2BC5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toEntity()</w:t>
      </w:r>
      <w:r w:rsidRPr="009A398A">
        <w:t xml:space="preserve"> – преобразует объект </w:t>
      </w:r>
      <w:r w:rsidRPr="009A398A">
        <w:rPr>
          <w:rFonts w:ascii="Courier New" w:hAnsi="Courier New" w:cs="Courier New"/>
          <w:sz w:val="24"/>
        </w:rPr>
        <w:t>PaymentRequestDto</w:t>
      </w:r>
      <w:r w:rsidRPr="009A398A">
        <w:t xml:space="preserve"> в сущность </w:t>
      </w:r>
      <w:r w:rsidRPr="009A398A">
        <w:rPr>
          <w:rFonts w:ascii="Courier New" w:hAnsi="Courier New" w:cs="Courier New"/>
          <w:sz w:val="24"/>
        </w:rPr>
        <w:t>Payment</w:t>
      </w:r>
      <w:r w:rsidRPr="009A398A">
        <w:t>;</w:t>
      </w:r>
    </w:p>
    <w:p w14:paraId="6354F6C3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toDto()</w:t>
      </w:r>
      <w:r w:rsidRPr="009A398A">
        <w:t xml:space="preserve"> – преобразует сущность </w:t>
      </w:r>
      <w:r w:rsidRPr="009A398A">
        <w:rPr>
          <w:rFonts w:ascii="Courier New" w:hAnsi="Courier New" w:cs="Courier New"/>
          <w:sz w:val="24"/>
        </w:rPr>
        <w:t>Payment</w:t>
      </w:r>
      <w:r w:rsidRPr="009A398A">
        <w:t xml:space="preserve"> в объект </w:t>
      </w:r>
      <w:r w:rsidRPr="009A398A">
        <w:rPr>
          <w:rFonts w:ascii="Courier New" w:hAnsi="Courier New" w:cs="Courier New"/>
          <w:sz w:val="24"/>
        </w:rPr>
        <w:t>PaymentResponseDto</w:t>
      </w:r>
      <w:r w:rsidRPr="009A398A">
        <w:t>.</w:t>
      </w:r>
    </w:p>
    <w:p w14:paraId="4D8B7AA5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7AECE3AE" w14:textId="0387D22B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3.2.5</w:t>
      </w:r>
      <w:r w:rsidR="00C44682">
        <w:rPr>
          <w:rFonts w:eastAsiaTheme="majorEastAsia" w:cstheme="majorBidi"/>
          <w:b/>
          <w:iCs/>
          <w:color w:val="000000" w:themeColor="text1"/>
          <w:szCs w:val="32"/>
        </w:rPr>
        <w:t>9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OrderEventConsumer</w:t>
      </w:r>
    </w:p>
    <w:p w14:paraId="6CE77EF2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OrderEventConsumer</w:t>
      </w:r>
      <w:r w:rsidRPr="009A398A">
        <w:t xml:space="preserve"> предназначен для обработки событий создания заказа в системе маркетплейса. Он реализует механизм асинхронного взаимодействия между сервисом заказов и сервисом оплаты.</w:t>
      </w:r>
    </w:p>
    <w:p w14:paraId="07FE0A1F" w14:textId="77777777" w:rsidR="009A398A" w:rsidRPr="009A398A" w:rsidRDefault="009A398A" w:rsidP="00C44682">
      <w:pPr>
        <w:ind w:firstLine="709"/>
        <w:jc w:val="both"/>
      </w:pPr>
      <w:r w:rsidRPr="009A398A">
        <w:t>Класс получает событие о создании заказа и инициирует процесс его оплаты.</w:t>
      </w:r>
    </w:p>
    <w:p w14:paraId="37D6F2A5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4C27844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paymentService</w:t>
      </w:r>
      <w:r w:rsidRPr="009A398A">
        <w:t xml:space="preserve"> – сервис для обработки платежей.</w:t>
      </w:r>
    </w:p>
    <w:p w14:paraId="230B4814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02D8F366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handleCreateOrder()</w:t>
      </w:r>
      <w:r w:rsidRPr="009A398A">
        <w:t xml:space="preserve"> – обрабатывает событие создания заказа и передает его в сервис оплаты для дальнейшей обработки.</w:t>
      </w:r>
    </w:p>
    <w:p w14:paraId="57FE3225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4DD6A815" w14:textId="237E7C08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C44682">
        <w:rPr>
          <w:rFonts w:eastAsiaTheme="majorEastAsia" w:cstheme="majorBidi"/>
          <w:b/>
          <w:iCs/>
          <w:color w:val="000000" w:themeColor="text1"/>
          <w:szCs w:val="32"/>
        </w:rPr>
        <w:t>60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PaymentEventProducer</w:t>
      </w:r>
    </w:p>
    <w:p w14:paraId="3EFB1B06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PaymentEventProducer</w:t>
      </w:r>
      <w:r w:rsidRPr="009A398A">
        <w:t xml:space="preserve"> предназначен для отправки событий, связанных с результатом оплаты, в системе маркетплейса. Он реализует механизм асинхронного взаимодействия между сервисами.</w:t>
      </w:r>
    </w:p>
    <w:p w14:paraId="42489683" w14:textId="77777777" w:rsidR="009A398A" w:rsidRPr="009A398A" w:rsidRDefault="009A398A" w:rsidP="00C44682">
      <w:pPr>
        <w:ind w:firstLine="709"/>
        <w:jc w:val="both"/>
      </w:pPr>
      <w:r w:rsidRPr="009A398A">
        <w:t>Класс используется для передачи информации о результате платежа в другие сервисы, например, в сервис заказов.</w:t>
      </w:r>
    </w:p>
    <w:p w14:paraId="75C2F78D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539FE5DD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createPaymentTopic</w:t>
      </w:r>
      <w:r w:rsidRPr="009A398A">
        <w:t xml:space="preserve"> – имя топика брокера сообщений для отправки событий оплаты;</w:t>
      </w:r>
    </w:p>
    <w:p w14:paraId="3842430D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kafkaTemplate</w:t>
      </w:r>
      <w:r w:rsidRPr="009A398A">
        <w:t xml:space="preserve"> – компонент для отправки сообщений в брокер </w:t>
      </w:r>
      <w:r w:rsidRPr="005D7D7F">
        <w:t>Kafka</w:t>
      </w:r>
      <w:r w:rsidRPr="009A398A">
        <w:t>.</w:t>
      </w:r>
    </w:p>
    <w:p w14:paraId="6113158C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342E952B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send()</w:t>
      </w:r>
      <w:r w:rsidRPr="009A398A">
        <w:t xml:space="preserve"> – отправляет событие о результате оплаты в брокер сообщений.</w:t>
      </w:r>
    </w:p>
    <w:p w14:paraId="7A1D6F61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5646D77F" w14:textId="068F29E1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C44682">
        <w:rPr>
          <w:rFonts w:eastAsiaTheme="majorEastAsia" w:cstheme="majorBidi"/>
          <w:b/>
          <w:iCs/>
          <w:color w:val="000000" w:themeColor="text1"/>
          <w:szCs w:val="32"/>
        </w:rPr>
        <w:t>61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PaymentRequestDto</w:t>
      </w:r>
    </w:p>
    <w:p w14:paraId="76C5F554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PaymentRequestDto</w:t>
      </w:r>
      <w:r w:rsidRPr="009A398A">
        <w:t xml:space="preserve"> используется для передачи данных при </w:t>
      </w:r>
      <w:r w:rsidRPr="009A398A">
        <w:lastRenderedPageBreak/>
        <w:t xml:space="preserve">создании платежа в системе маркетплейса. Он применяется для получения входных данных из </w:t>
      </w:r>
      <w:r w:rsidRPr="009A398A">
        <w:rPr>
          <w:rFonts w:cs="Times New Roman"/>
        </w:rPr>
        <w:t>HTTP</w:t>
      </w:r>
      <w:r w:rsidRPr="009A398A">
        <w:t>-запроса.</w:t>
      </w:r>
    </w:p>
    <w:p w14:paraId="2361A1AF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73848E50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orderId</w:t>
      </w:r>
      <w:r w:rsidRPr="009A398A">
        <w:t xml:space="preserve"> – идентификатор заказа;</w:t>
      </w:r>
    </w:p>
    <w:p w14:paraId="3F5487CD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userId</w:t>
      </w:r>
      <w:r w:rsidRPr="009A398A">
        <w:t xml:space="preserve"> – идентификатор пользователя;</w:t>
      </w:r>
    </w:p>
    <w:p w14:paraId="28EA9D50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paymentAmount</w:t>
      </w:r>
      <w:r w:rsidRPr="009A398A">
        <w:t xml:space="preserve"> – сумма платежа.</w:t>
      </w:r>
    </w:p>
    <w:p w14:paraId="4BA1D7BC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1ADE20B0" w14:textId="4E3FDF62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C44682">
        <w:rPr>
          <w:rFonts w:eastAsiaTheme="majorEastAsia" w:cstheme="majorBidi"/>
          <w:b/>
          <w:iCs/>
          <w:color w:val="000000" w:themeColor="text1"/>
          <w:szCs w:val="32"/>
        </w:rPr>
        <w:t>62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PaymentResponseDto</w:t>
      </w:r>
    </w:p>
    <w:p w14:paraId="5698CE29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PaymentResponseDto</w:t>
      </w:r>
      <w:r w:rsidRPr="009A398A">
        <w:t xml:space="preserve"> используется для передачи информации о платеже клиенту. Он содержит данные о выполненной платежной операции.</w:t>
      </w:r>
    </w:p>
    <w:p w14:paraId="3F29ED03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46765811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id</w:t>
      </w:r>
      <w:r w:rsidRPr="009A398A">
        <w:t xml:space="preserve"> – идентификатор платежа;</w:t>
      </w:r>
    </w:p>
    <w:p w14:paraId="451D650F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orderId</w:t>
      </w:r>
      <w:r w:rsidRPr="009A398A">
        <w:t xml:space="preserve"> – идентификатор заказа;</w:t>
      </w:r>
    </w:p>
    <w:p w14:paraId="13BAC4F9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userId</w:t>
      </w:r>
      <w:r w:rsidRPr="009A398A">
        <w:t xml:space="preserve"> – идентификатор пользователя;</w:t>
      </w:r>
    </w:p>
    <w:p w14:paraId="7F2333B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status</w:t>
      </w:r>
      <w:r w:rsidRPr="009A398A">
        <w:t xml:space="preserve"> – статус платежа;</w:t>
      </w:r>
    </w:p>
    <w:p w14:paraId="0484A4B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timestamp</w:t>
      </w:r>
      <w:r w:rsidRPr="009A398A">
        <w:t xml:space="preserve"> – дата и время выполнения платежа;</w:t>
      </w:r>
    </w:p>
    <w:p w14:paraId="6FB0C0CC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paymentAmount</w:t>
      </w:r>
      <w:r w:rsidRPr="009A398A">
        <w:t xml:space="preserve"> – сумма платежа.</w:t>
      </w:r>
    </w:p>
    <w:p w14:paraId="6AE13FA7" w14:textId="77777777" w:rsidR="009A398A" w:rsidRPr="009A398A" w:rsidRDefault="009A398A" w:rsidP="00C44682">
      <w:pPr>
        <w:ind w:firstLine="709"/>
        <w:jc w:val="both"/>
        <w:rPr>
          <w:rFonts w:cs="Times New Roman"/>
          <w:szCs w:val="28"/>
        </w:rPr>
      </w:pPr>
    </w:p>
    <w:p w14:paraId="5E53D916" w14:textId="3487CDFE" w:rsidR="009A398A" w:rsidRPr="009A398A" w:rsidRDefault="009A398A" w:rsidP="00C44682">
      <w:pPr>
        <w:ind w:firstLine="709"/>
        <w:jc w:val="both"/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</w:pP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>3.2.</w:t>
      </w:r>
      <w:r w:rsidR="00C44682">
        <w:rPr>
          <w:rFonts w:eastAsiaTheme="majorEastAsia" w:cstheme="majorBidi"/>
          <w:b/>
          <w:iCs/>
          <w:color w:val="000000" w:themeColor="text1"/>
          <w:szCs w:val="32"/>
        </w:rPr>
        <w:t>63</w:t>
      </w:r>
      <w:r w:rsidRPr="009A398A">
        <w:rPr>
          <w:rFonts w:eastAsiaTheme="majorEastAsia" w:cstheme="majorBidi"/>
          <w:b/>
          <w:iCs/>
          <w:color w:val="000000" w:themeColor="text1"/>
          <w:szCs w:val="32"/>
        </w:rPr>
        <w:t xml:space="preserve"> Класс </w:t>
      </w:r>
      <w:r w:rsidRPr="009A398A">
        <w:rPr>
          <w:rFonts w:ascii="Courier New" w:eastAsiaTheme="majorEastAsia" w:hAnsi="Courier New" w:cs="Courier New"/>
          <w:b/>
          <w:iCs/>
          <w:color w:val="000000" w:themeColor="text1"/>
          <w:sz w:val="24"/>
          <w:szCs w:val="32"/>
        </w:rPr>
        <w:t>PaymentController</w:t>
      </w:r>
    </w:p>
    <w:p w14:paraId="51BBFEBA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</w:t>
      </w:r>
      <w:r w:rsidRPr="009A398A">
        <w:rPr>
          <w:rFonts w:ascii="Courier New" w:hAnsi="Courier New" w:cs="Courier New"/>
          <w:sz w:val="24"/>
        </w:rPr>
        <w:t>PaymentController</w:t>
      </w:r>
      <w:r w:rsidRPr="009A398A">
        <w:t xml:space="preserve"> реализует уровень представления и обеспечивает обработку </w:t>
      </w:r>
      <w:r w:rsidRPr="009A398A">
        <w:rPr>
          <w:rFonts w:cs="Times New Roman"/>
        </w:rPr>
        <w:t>HTTP</w:t>
      </w:r>
      <w:r w:rsidRPr="009A398A">
        <w:t xml:space="preserve">-запросов, связанных с платежами в системе маркетплейса. Он предоставляет </w:t>
      </w:r>
      <w:r w:rsidRPr="009A398A">
        <w:rPr>
          <w:rFonts w:cs="Times New Roman"/>
        </w:rPr>
        <w:t>API</w:t>
      </w:r>
      <w:r w:rsidRPr="009A398A">
        <w:t xml:space="preserve"> для получения информации о платежах и расчета агрегированных данных.</w:t>
      </w:r>
    </w:p>
    <w:p w14:paraId="34280854" w14:textId="77777777" w:rsidR="009A398A" w:rsidRPr="009A398A" w:rsidRDefault="009A398A" w:rsidP="00C44682">
      <w:pPr>
        <w:ind w:firstLine="709"/>
        <w:jc w:val="both"/>
      </w:pPr>
      <w:r w:rsidRPr="009A398A">
        <w:t xml:space="preserve">Класс взаимодействует с сервисным слоем через </w:t>
      </w:r>
      <w:r w:rsidRPr="009A398A">
        <w:rPr>
          <w:rFonts w:ascii="Courier New" w:hAnsi="Courier New" w:cs="Courier New"/>
          <w:sz w:val="24"/>
        </w:rPr>
        <w:t>PaymentService</w:t>
      </w:r>
      <w:r w:rsidRPr="009A398A">
        <w:t xml:space="preserve"> и возвращает результаты в виде </w:t>
      </w:r>
      <w:r w:rsidRPr="009A398A">
        <w:rPr>
          <w:rFonts w:cs="Times New Roman"/>
        </w:rPr>
        <w:t>DTO</w:t>
      </w:r>
      <w:r w:rsidRPr="009A398A">
        <w:t>-объектов.</w:t>
      </w:r>
    </w:p>
    <w:p w14:paraId="7ED4416C" w14:textId="77777777" w:rsidR="009A398A" w:rsidRPr="009A398A" w:rsidRDefault="009A398A" w:rsidP="00C44682">
      <w:pPr>
        <w:ind w:firstLine="709"/>
        <w:jc w:val="both"/>
      </w:pPr>
      <w:r w:rsidRPr="009A398A">
        <w:t>Поля:</w:t>
      </w:r>
    </w:p>
    <w:p w14:paraId="2FDED44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paymentService</w:t>
      </w:r>
      <w:r w:rsidRPr="009A398A">
        <w:t xml:space="preserve"> – сервис для обработки бизнес-логики, связанной с платежами.</w:t>
      </w:r>
    </w:p>
    <w:p w14:paraId="128388C9" w14:textId="77777777" w:rsidR="009A398A" w:rsidRPr="009A398A" w:rsidRDefault="009A398A" w:rsidP="00C44682">
      <w:pPr>
        <w:ind w:firstLine="709"/>
        <w:jc w:val="both"/>
      </w:pPr>
      <w:r w:rsidRPr="009A398A">
        <w:t>Методы:</w:t>
      </w:r>
    </w:p>
    <w:p w14:paraId="5B232F54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getPaymentsByOrderId()</w:t>
      </w:r>
      <w:r w:rsidRPr="009A398A">
        <w:t xml:space="preserve"> – возвращает список платежей, связанных с конкретным заказом;</w:t>
      </w:r>
    </w:p>
    <w:p w14:paraId="6FDB9F13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getPaymentsByUserId()</w:t>
      </w:r>
      <w:r w:rsidRPr="009A398A">
        <w:t xml:space="preserve"> – возвращает список платежей пользователя;</w:t>
      </w:r>
    </w:p>
    <w:p w14:paraId="57729BE1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getPaymentsByStatus()</w:t>
      </w:r>
      <w:r w:rsidRPr="009A398A">
        <w:t xml:space="preserve"> – возвращает список платежей по заданному статусу;</w:t>
      </w:r>
    </w:p>
    <w:p w14:paraId="62D2E9DE" w14:textId="77777777" w:rsidR="009A398A" w:rsidRP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getTotalSum()</w:t>
      </w:r>
      <w:r w:rsidRPr="009A398A">
        <w:t xml:space="preserve"> – возвращает суммарную стоимость платежей за указанный период времени;</w:t>
      </w:r>
    </w:p>
    <w:p w14:paraId="5062CF66" w14:textId="77777777" w:rsidR="009A398A" w:rsidRDefault="009A398A" w:rsidP="00C44682">
      <w:pPr>
        <w:ind w:firstLine="709"/>
        <w:jc w:val="both"/>
      </w:pPr>
      <w:r w:rsidRPr="009A398A">
        <w:t>– </w:t>
      </w:r>
      <w:r w:rsidRPr="009A398A">
        <w:rPr>
          <w:rFonts w:ascii="Courier New" w:hAnsi="Courier New" w:cs="Courier New"/>
          <w:sz w:val="24"/>
        </w:rPr>
        <w:t>getMyPayments()</w:t>
      </w:r>
      <w:r w:rsidRPr="009A398A">
        <w:t xml:space="preserve"> – возвращает список платежей текущего пользователя.</w:t>
      </w:r>
    </w:p>
    <w:p w14:paraId="40996048" w14:textId="77777777" w:rsidR="00304043" w:rsidRDefault="00304043" w:rsidP="00C44682">
      <w:pPr>
        <w:ind w:firstLine="709"/>
        <w:jc w:val="both"/>
      </w:pPr>
    </w:p>
    <w:p w14:paraId="2FF37ECC" w14:textId="77777777" w:rsidR="00304043" w:rsidRDefault="00304043" w:rsidP="00C44682">
      <w:pPr>
        <w:ind w:firstLine="709"/>
        <w:jc w:val="both"/>
        <w:sectPr w:rsidR="00304043" w:rsidSect="00691E2C">
          <w:footerReference w:type="default" r:id="rId13"/>
          <w:pgSz w:w="11906" w:h="16838"/>
          <w:pgMar w:top="1134" w:right="851" w:bottom="1134" w:left="1701" w:header="567" w:footer="567" w:gutter="0"/>
          <w:pgNumType w:start="5"/>
          <w:cols w:space="708"/>
          <w:titlePg/>
          <w:docGrid w:linePitch="381"/>
        </w:sectPr>
      </w:pPr>
    </w:p>
    <w:p w14:paraId="2B542CC8" w14:textId="62E4D55D" w:rsidR="00304043" w:rsidRPr="002455B9" w:rsidRDefault="00304043" w:rsidP="00C44682">
      <w:pPr>
        <w:pStyle w:val="1"/>
      </w:pPr>
      <w:bookmarkStart w:id="20" w:name="_Toc229684787"/>
      <w:r>
        <w:lastRenderedPageBreak/>
        <w:t>4 </w:t>
      </w:r>
      <w:r w:rsidR="001E1DB4" w:rsidRPr="006D2019">
        <w:rPr>
          <w:rFonts w:eastAsia="Times New Roman"/>
          <w:szCs w:val="32"/>
        </w:rPr>
        <w:t>Разработка программных модулей</w:t>
      </w:r>
      <w:bookmarkEnd w:id="20"/>
    </w:p>
    <w:p w14:paraId="5746B1DF" w14:textId="77777777" w:rsidR="00304043" w:rsidRDefault="00304043" w:rsidP="00C44682"/>
    <w:p w14:paraId="33DC6BC0" w14:textId="009B6C7C" w:rsidR="007C2DE7" w:rsidRDefault="001E1DB4" w:rsidP="007C2DE7">
      <w:pPr>
        <w:numPr>
          <w:ilvl w:val="1"/>
          <w:numId w:val="0"/>
        </w:numPr>
        <w:ind w:firstLine="709"/>
        <w:contextualSpacing/>
        <w:jc w:val="both"/>
        <w:rPr>
          <w:rFonts w:eastAsia="Calibri" w:cs="Times New Roman"/>
        </w:rPr>
      </w:pPr>
      <w:r w:rsidRPr="00C17D87">
        <w:rPr>
          <w:rFonts w:eastAsia="Calibri" w:cs="Times New Roman"/>
        </w:rPr>
        <w:t>В разделе приводится описание реализации основных программных компонентов системы, обеспечивающих выполнение ключевых бизнес-процессов маркетплейса. Рассматриваются алгоритмы, лежащие в основе обработки пользовательских запросов, формирования заказов, а также взаимодействия между модулями приложения.</w:t>
      </w:r>
    </w:p>
    <w:p w14:paraId="659D869E" w14:textId="3E8BBEA8" w:rsidR="007C2DE7" w:rsidRDefault="007C2DE7" w:rsidP="007C2DE7">
      <w:pPr>
        <w:numPr>
          <w:ilvl w:val="1"/>
          <w:numId w:val="0"/>
        </w:num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Алгоритм оплаты заказа представлен на чертеже </w:t>
      </w:r>
      <w:r w:rsidRPr="00432C92">
        <w:rPr>
          <w:rFonts w:eastAsia="Calibri" w:cs="Times New Roman"/>
        </w:rPr>
        <w:t>ГУИР.400201.131 ПД.</w:t>
      </w:r>
      <w:r w:rsidR="00E76055">
        <w:rPr>
          <w:rFonts w:eastAsia="Calibri" w:cs="Times New Roman"/>
        </w:rPr>
        <w:t>2</w:t>
      </w:r>
      <w:r w:rsidRPr="00432C92">
        <w:rPr>
          <w:rFonts w:eastAsia="Calibri" w:cs="Times New Roman"/>
        </w:rPr>
        <w:t>.</w:t>
      </w:r>
    </w:p>
    <w:p w14:paraId="5B37F715" w14:textId="44CE18C6" w:rsidR="0029551B" w:rsidRDefault="0029551B" w:rsidP="007C2DE7">
      <w:pPr>
        <w:numPr>
          <w:ilvl w:val="1"/>
          <w:numId w:val="0"/>
        </w:num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Взаимодействие программных модулей отображено на диаграмме последовательности </w:t>
      </w:r>
      <w:r w:rsidRPr="00432C92">
        <w:rPr>
          <w:rFonts w:eastAsia="Calibri" w:cs="Times New Roman"/>
        </w:rPr>
        <w:t xml:space="preserve">ГУИР.400201.131 </w:t>
      </w:r>
      <w:r>
        <w:rPr>
          <w:rFonts w:eastAsia="Calibri" w:cs="Times New Roman"/>
        </w:rPr>
        <w:t>РР</w:t>
      </w:r>
      <w:r w:rsidRPr="00432C92">
        <w:rPr>
          <w:rFonts w:eastAsia="Calibri" w:cs="Times New Roman"/>
        </w:rPr>
        <w:t>.</w:t>
      </w:r>
      <w:r>
        <w:rPr>
          <w:rFonts w:eastAsia="Calibri" w:cs="Times New Roman"/>
        </w:rPr>
        <w:t>2.</w:t>
      </w:r>
    </w:p>
    <w:p w14:paraId="16AFCEA0" w14:textId="77777777" w:rsidR="00304043" w:rsidRPr="009A398A" w:rsidRDefault="00304043" w:rsidP="00C44682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71969E6C" w14:textId="6F37E690" w:rsidR="00304043" w:rsidRPr="009A398A" w:rsidRDefault="00304043" w:rsidP="00C44682">
      <w:pPr>
        <w:pStyle w:val="2"/>
      </w:pPr>
      <w:bookmarkStart w:id="21" w:name="_Toc229684788"/>
      <w:r>
        <w:t>4</w:t>
      </w:r>
      <w:r w:rsidRPr="009A398A">
        <w:t xml:space="preserve">.1 </w:t>
      </w:r>
      <w:r w:rsidR="001E1DB4">
        <w:rPr>
          <w:rFonts w:eastAsia="Calibri"/>
        </w:rPr>
        <w:t>Алгоритм создания заказа</w:t>
      </w:r>
      <w:bookmarkEnd w:id="21"/>
    </w:p>
    <w:p w14:paraId="3A488E52" w14:textId="77777777" w:rsidR="00304043" w:rsidRPr="009A398A" w:rsidRDefault="00304043" w:rsidP="00C44682">
      <w:pPr>
        <w:jc w:val="both"/>
        <w:rPr>
          <w:rFonts w:eastAsia="Times New Roman" w:cs="Times New Roman"/>
          <w:szCs w:val="28"/>
          <w:lang w:eastAsia="ru-RU"/>
        </w:rPr>
      </w:pPr>
    </w:p>
    <w:p w14:paraId="0495D819" w14:textId="77777777" w:rsidR="001E1DB4" w:rsidRPr="00B777B4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B777B4">
        <w:rPr>
          <w:rFonts w:eastAsia="Calibri" w:cs="Times New Roman"/>
        </w:rPr>
        <w:t xml:space="preserve">Алгоритм создания заказа является одним из ключевых в системе маркетплейса, так как он реализует основной пользовательский сценарий </w:t>
      </w:r>
      <w:r>
        <w:rPr>
          <w:rFonts w:eastAsia="Calibri" w:cs="Times New Roman"/>
        </w:rPr>
        <w:t>–</w:t>
      </w:r>
      <w:r w:rsidRPr="00B777B4">
        <w:rPr>
          <w:rFonts w:eastAsia="Calibri" w:cs="Times New Roman"/>
        </w:rPr>
        <w:t xml:space="preserve"> оформление покупки. В процессе выполнения алгоритма осуществляется формирование заказа, добавление товаров, расчет итоговой стоимости, а также генерация события для последующей обработки оплаты.</w:t>
      </w:r>
    </w:p>
    <w:p w14:paraId="038FEFA8" w14:textId="77777777" w:rsidR="001E1DB4" w:rsidRPr="00B777B4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B777B4">
        <w:rPr>
          <w:rFonts w:eastAsia="Calibri" w:cs="Times New Roman"/>
        </w:rPr>
        <w:t xml:space="preserve">Алгоритм представлен на чертеже </w:t>
      </w:r>
      <w:r w:rsidRPr="00432C92">
        <w:rPr>
          <w:rFonts w:eastAsia="Calibri" w:cs="Times New Roman"/>
        </w:rPr>
        <w:t>ГУИР.400201.131 ПД.1.</w:t>
      </w:r>
    </w:p>
    <w:p w14:paraId="43E9B8D4" w14:textId="77777777" w:rsidR="001E1DB4" w:rsidRPr="00C13266" w:rsidRDefault="001E1DB4" w:rsidP="00C44682">
      <w:pPr>
        <w:ind w:firstLine="709"/>
        <w:contextualSpacing/>
        <w:jc w:val="both"/>
        <w:rPr>
          <w:rFonts w:eastAsia="Calibri" w:cs="Times New Roman"/>
          <w:szCs w:val="28"/>
        </w:rPr>
      </w:pPr>
      <w:r w:rsidRPr="0054047E">
        <w:rPr>
          <w:rFonts w:eastAsia="Calibri" w:cs="Times New Roman"/>
          <w:szCs w:val="28"/>
        </w:rPr>
        <w:t>Для реализации алгоритма используется метод</w:t>
      </w:r>
      <w:r w:rsidRPr="0054047E">
        <w:rPr>
          <w:rFonts w:ascii="Courier New" w:eastAsia="Calibri" w:hAnsi="Courier New" w:cs="Courier New"/>
          <w:sz w:val="24"/>
        </w:rPr>
        <w:t xml:space="preserve"> </w:t>
      </w:r>
      <w:r w:rsidRPr="002A1447">
        <w:rPr>
          <w:rFonts w:ascii="Courier New" w:eastAsia="Calibri" w:hAnsi="Courier New" w:cs="Courier New"/>
          <w:sz w:val="24"/>
        </w:rPr>
        <w:t>createOrder</w:t>
      </w:r>
      <w:r w:rsidRPr="0054047E">
        <w:rPr>
          <w:rFonts w:ascii="Courier New" w:eastAsia="Calibri" w:hAnsi="Courier New" w:cs="Courier New"/>
          <w:sz w:val="24"/>
        </w:rPr>
        <w:t>(</w:t>
      </w:r>
      <w:r w:rsidRPr="002A1447">
        <w:rPr>
          <w:rFonts w:ascii="Courier New" w:eastAsia="Calibri" w:hAnsi="Courier New" w:cs="Courier New"/>
          <w:sz w:val="24"/>
        </w:rPr>
        <w:t>OrderRequestDto</w:t>
      </w:r>
      <w:r w:rsidRPr="0054047E">
        <w:rPr>
          <w:rFonts w:ascii="Courier New" w:eastAsia="Calibri" w:hAnsi="Courier New" w:cs="Courier New"/>
          <w:sz w:val="24"/>
        </w:rPr>
        <w:t xml:space="preserve"> </w:t>
      </w:r>
      <w:r w:rsidRPr="002A1447">
        <w:rPr>
          <w:rFonts w:ascii="Courier New" w:eastAsia="Calibri" w:hAnsi="Courier New" w:cs="Courier New"/>
          <w:sz w:val="24"/>
        </w:rPr>
        <w:t>orderRequestDto</w:t>
      </w:r>
      <w:r w:rsidRPr="0054047E">
        <w:rPr>
          <w:rFonts w:ascii="Courier New" w:eastAsia="Calibri" w:hAnsi="Courier New" w:cs="Courier New"/>
          <w:sz w:val="24"/>
        </w:rPr>
        <w:t>)</w:t>
      </w:r>
      <w:r>
        <w:rPr>
          <w:rFonts w:ascii="Courier New" w:eastAsia="Calibri" w:hAnsi="Courier New" w:cs="Courier New"/>
          <w:sz w:val="24"/>
        </w:rPr>
        <w:t xml:space="preserve"> </w:t>
      </w:r>
      <w:r w:rsidRPr="00C13266">
        <w:rPr>
          <w:rFonts w:eastAsia="Calibri" w:cs="Times New Roman"/>
          <w:szCs w:val="28"/>
        </w:rPr>
        <w:t xml:space="preserve">класса </w:t>
      </w:r>
      <w:r w:rsidRPr="002A1447">
        <w:rPr>
          <w:rFonts w:ascii="Courier New" w:eastAsia="Calibri" w:hAnsi="Courier New" w:cs="Courier New"/>
          <w:sz w:val="24"/>
          <w:szCs w:val="24"/>
          <w:lang w:val="en-US"/>
        </w:rPr>
        <w:t>OrderService</w:t>
      </w:r>
      <w:r w:rsidRPr="00C13266">
        <w:rPr>
          <w:rFonts w:eastAsia="Calibri" w:cs="Times New Roman"/>
          <w:szCs w:val="28"/>
        </w:rPr>
        <w:t>.</w:t>
      </w:r>
    </w:p>
    <w:p w14:paraId="78646AB7" w14:textId="77777777" w:rsidR="001E1DB4" w:rsidRPr="00C13266" w:rsidRDefault="001E1DB4" w:rsidP="00C44682">
      <w:pPr>
        <w:ind w:firstLine="709"/>
        <w:contextualSpacing/>
        <w:jc w:val="both"/>
        <w:rPr>
          <w:rFonts w:eastAsia="Calibri" w:cs="Times New Roman"/>
          <w:szCs w:val="28"/>
        </w:rPr>
      </w:pPr>
      <w:r w:rsidRPr="00C13266">
        <w:rPr>
          <w:rFonts w:eastAsia="Calibri" w:cs="Times New Roman"/>
          <w:szCs w:val="28"/>
        </w:rPr>
        <w:t>Входными параметрами метода являются следующие:</w:t>
      </w:r>
    </w:p>
    <w:p w14:paraId="3F5ED62E" w14:textId="77777777" w:rsidR="001E1DB4" w:rsidRPr="00432C92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>– </w:t>
      </w:r>
      <w:r w:rsidRPr="002A1447">
        <w:rPr>
          <w:rFonts w:ascii="Courier New" w:eastAsia="Calibri" w:hAnsi="Courier New" w:cs="Courier New"/>
          <w:sz w:val="24"/>
          <w:szCs w:val="24"/>
        </w:rPr>
        <w:t>orderRequestDto</w:t>
      </w:r>
      <w:r w:rsidRPr="00432C9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–</w:t>
      </w:r>
      <w:r w:rsidRPr="00432C92">
        <w:rPr>
          <w:rFonts w:eastAsia="Calibri" w:cs="Times New Roman"/>
        </w:rPr>
        <w:t xml:space="preserve"> объект, содержащий список товаров и их количество;</w:t>
      </w:r>
    </w:p>
    <w:p w14:paraId="344B8B89" w14:textId="77777777" w:rsidR="001E1DB4" w:rsidRPr="00432C92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>– </w:t>
      </w:r>
      <w:r w:rsidRPr="002A1447">
        <w:rPr>
          <w:rFonts w:ascii="Courier New" w:eastAsia="Calibri" w:hAnsi="Courier New" w:cs="Courier New"/>
          <w:sz w:val="24"/>
          <w:szCs w:val="24"/>
        </w:rPr>
        <w:t>user</w:t>
      </w:r>
      <w:r w:rsidRPr="00432C9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–</w:t>
      </w:r>
      <w:r>
        <w:t xml:space="preserve"> </w:t>
      </w:r>
      <w:r w:rsidRPr="00432C92">
        <w:rPr>
          <w:rFonts w:eastAsia="Calibri" w:cs="Times New Roman"/>
        </w:rPr>
        <w:t>текущий пользователь системы;</w:t>
      </w:r>
    </w:p>
    <w:p w14:paraId="5134E507" w14:textId="77777777" w:rsidR="001E1DB4" w:rsidRPr="00432C92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>– </w:t>
      </w:r>
      <w:r w:rsidRPr="002A1447">
        <w:rPr>
          <w:rFonts w:ascii="Courier New" w:eastAsia="Calibri" w:hAnsi="Courier New" w:cs="Courier New"/>
          <w:sz w:val="24"/>
          <w:szCs w:val="24"/>
        </w:rPr>
        <w:t>order</w:t>
      </w:r>
      <w:r w:rsidRPr="00432C9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–</w:t>
      </w:r>
      <w:r w:rsidRPr="00432C92">
        <w:rPr>
          <w:rFonts w:eastAsia="Calibri" w:cs="Times New Roman"/>
        </w:rPr>
        <w:t xml:space="preserve"> создаваемый объект заказа;</w:t>
      </w:r>
    </w:p>
    <w:p w14:paraId="75432AB6" w14:textId="77777777" w:rsidR="001E1DB4" w:rsidRPr="00432C92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>– </w:t>
      </w:r>
      <w:r w:rsidRPr="002A1447">
        <w:rPr>
          <w:rFonts w:ascii="Courier New" w:eastAsia="Calibri" w:hAnsi="Courier New" w:cs="Courier New"/>
          <w:sz w:val="24"/>
          <w:szCs w:val="24"/>
        </w:rPr>
        <w:t>itemDto</w:t>
      </w:r>
      <w:r w:rsidRPr="00432C9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–</w:t>
      </w:r>
      <w:r w:rsidRPr="00432C92">
        <w:rPr>
          <w:rFonts w:eastAsia="Calibri" w:cs="Times New Roman"/>
        </w:rPr>
        <w:t xml:space="preserve"> объект, содержащий данные о товаре и его количестве;</w:t>
      </w:r>
    </w:p>
    <w:p w14:paraId="2CCA7AE9" w14:textId="77777777" w:rsidR="001E1DB4" w:rsidRPr="00432C92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>– </w:t>
      </w:r>
      <w:r w:rsidRPr="002A1447">
        <w:rPr>
          <w:rFonts w:ascii="Courier New" w:eastAsia="Calibri" w:hAnsi="Courier New" w:cs="Courier New"/>
          <w:sz w:val="24"/>
          <w:szCs w:val="24"/>
        </w:rPr>
        <w:t>item</w:t>
      </w:r>
      <w:r w:rsidRPr="00432C9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 xml:space="preserve">– </w:t>
      </w:r>
      <w:r w:rsidRPr="00432C92">
        <w:rPr>
          <w:rFonts w:eastAsia="Calibri" w:cs="Times New Roman"/>
        </w:rPr>
        <w:t>объект товара;</w:t>
      </w:r>
    </w:p>
    <w:p w14:paraId="6ED9FA9C" w14:textId="77777777" w:rsidR="001E1DB4" w:rsidRPr="00432C92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>– </w:t>
      </w:r>
      <w:r w:rsidRPr="002A1447">
        <w:rPr>
          <w:rFonts w:ascii="Courier New" w:eastAsia="Calibri" w:hAnsi="Courier New" w:cs="Courier New"/>
          <w:sz w:val="24"/>
          <w:szCs w:val="24"/>
        </w:rPr>
        <w:t>orderItem</w:t>
      </w:r>
      <w:r w:rsidRPr="00432C9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–</w:t>
      </w:r>
      <w:r w:rsidRPr="00432C92">
        <w:rPr>
          <w:rFonts w:eastAsia="Calibri" w:cs="Times New Roman"/>
        </w:rPr>
        <w:t xml:space="preserve"> объект позиции заказа;</w:t>
      </w:r>
    </w:p>
    <w:p w14:paraId="3B7014D4" w14:textId="66A06AE5" w:rsidR="001E1DB4" w:rsidRPr="00432C92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>– </w:t>
      </w:r>
      <w:r w:rsidRPr="002A1447">
        <w:rPr>
          <w:rFonts w:ascii="Courier New" w:eastAsia="Calibri" w:hAnsi="Courier New" w:cs="Courier New"/>
          <w:sz w:val="24"/>
          <w:szCs w:val="24"/>
        </w:rPr>
        <w:t>savedOrder</w:t>
      </w:r>
      <w:r w:rsidRPr="00432C9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–</w:t>
      </w:r>
      <w:r w:rsidRPr="00432C92">
        <w:rPr>
          <w:rFonts w:eastAsia="Calibri" w:cs="Times New Roman"/>
        </w:rPr>
        <w:t xml:space="preserve"> сохран</w:t>
      </w:r>
      <w:r w:rsidR="009A616A">
        <w:rPr>
          <w:rFonts w:eastAsia="Calibri" w:cs="Times New Roman"/>
        </w:rPr>
        <w:t>е</w:t>
      </w:r>
      <w:r w:rsidRPr="00432C92">
        <w:rPr>
          <w:rFonts w:eastAsia="Calibri" w:cs="Times New Roman"/>
        </w:rPr>
        <w:t>нный в базе данных заказ;</w:t>
      </w:r>
    </w:p>
    <w:p w14:paraId="55DBE10E" w14:textId="77777777" w:rsidR="001E1DB4" w:rsidRPr="00432C92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>– </w:t>
      </w:r>
      <w:r w:rsidRPr="002A1447">
        <w:rPr>
          <w:rFonts w:ascii="Courier New" w:eastAsia="Calibri" w:hAnsi="Courier New" w:cs="Courier New"/>
          <w:sz w:val="24"/>
          <w:szCs w:val="24"/>
        </w:rPr>
        <w:t>totalPrice</w:t>
      </w:r>
      <w:r w:rsidRPr="00432C9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–</w:t>
      </w:r>
      <w:r w:rsidRPr="00432C92">
        <w:rPr>
          <w:rFonts w:eastAsia="Calibri" w:cs="Times New Roman"/>
        </w:rPr>
        <w:t xml:space="preserve"> итоговая стоимость заказа;</w:t>
      </w:r>
    </w:p>
    <w:p w14:paraId="6F55C055" w14:textId="77777777" w:rsidR="001E1DB4" w:rsidRPr="00432C92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>– </w:t>
      </w:r>
      <w:r w:rsidRPr="002A1447">
        <w:rPr>
          <w:rFonts w:ascii="Courier New" w:eastAsia="Calibri" w:hAnsi="Courier New" w:cs="Courier New"/>
          <w:sz w:val="24"/>
          <w:szCs w:val="24"/>
        </w:rPr>
        <w:t>event</w:t>
      </w:r>
      <w:r w:rsidRPr="00432C9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–</w:t>
      </w:r>
      <w:r w:rsidRPr="00432C92">
        <w:rPr>
          <w:rFonts w:eastAsia="Calibri" w:cs="Times New Roman"/>
        </w:rPr>
        <w:t xml:space="preserve"> событие создания заказа;</w:t>
      </w:r>
    </w:p>
    <w:p w14:paraId="47C06C72" w14:textId="77777777" w:rsidR="001E1DB4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</w:rPr>
        <w:t>– </w:t>
      </w:r>
      <w:r w:rsidRPr="002A1447">
        <w:rPr>
          <w:rFonts w:ascii="Courier New" w:eastAsia="Calibri" w:hAnsi="Courier New" w:cs="Courier New"/>
          <w:sz w:val="24"/>
          <w:szCs w:val="24"/>
        </w:rPr>
        <w:t>response</w:t>
      </w:r>
      <w:r w:rsidRPr="00432C92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–</w:t>
      </w:r>
      <w:r w:rsidRPr="00432C92">
        <w:rPr>
          <w:rFonts w:eastAsia="Calibri" w:cs="Times New Roman"/>
        </w:rPr>
        <w:t xml:space="preserve"> объект ответа пользователю.</w:t>
      </w:r>
    </w:p>
    <w:p w14:paraId="3C0D3D16" w14:textId="77777777" w:rsidR="001E1DB4" w:rsidRPr="00432C92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B777B4">
        <w:rPr>
          <w:rFonts w:eastAsia="Calibri" w:cs="Times New Roman"/>
        </w:rPr>
        <w:t>Описание алгоритма по шагам:</w:t>
      </w:r>
    </w:p>
    <w:p w14:paraId="62ED4F81" w14:textId="190538AF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1.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Получение текущего пользователя системы</w:t>
      </w:r>
      <w:r>
        <w:rPr>
          <w:rFonts w:eastAsia="Calibri" w:cs="Times New Roman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user</w:t>
      </w:r>
      <w:r w:rsidRPr="00177426">
        <w:rPr>
          <w:rFonts w:eastAsia="Calibri" w:cs="Times New Roman"/>
        </w:rPr>
        <w:t>.</w:t>
      </w:r>
    </w:p>
    <w:p w14:paraId="450FF1E3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0FBF6C22" w14:textId="77777777" w:rsidR="001E1DB4" w:rsidRPr="0054047E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UserResponseDto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user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= </w:t>
      </w:r>
      <w:r w:rsidRPr="002A1447">
        <w:rPr>
          <w:rFonts w:ascii="Courier New" w:eastAsia="Calibri" w:hAnsi="Courier New" w:cs="Courier New"/>
          <w:sz w:val="24"/>
          <w:lang w:val="en-US"/>
        </w:rPr>
        <w:t>userServiceClient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getCurrentUser</w:t>
      </w:r>
      <w:r w:rsidRPr="0054047E">
        <w:rPr>
          <w:rFonts w:ascii="Courier New" w:eastAsia="Calibri" w:hAnsi="Courier New" w:cs="Courier New"/>
          <w:sz w:val="24"/>
          <w:lang w:val="en-US"/>
        </w:rPr>
        <w:t>();</w:t>
      </w:r>
    </w:p>
    <w:p w14:paraId="3DA3FF96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5790EFEA" w14:textId="0B910066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 w:rsidRPr="007F038D">
        <w:rPr>
          <w:rFonts w:eastAsia="Calibri" w:cs="Times New Roman"/>
          <w:lang w:val="en-US"/>
        </w:rPr>
        <w:t> </w:t>
      </w:r>
      <w:r w:rsidRPr="007F038D">
        <w:rPr>
          <w:rFonts w:eastAsia="Calibri" w:cs="Times New Roman"/>
          <w:lang w:val="en-US"/>
        </w:rPr>
        <w:t>2.</w:t>
      </w:r>
      <w:r w:rsidR="00A05176" w:rsidRPr="007F038D">
        <w:rPr>
          <w:rFonts w:eastAsia="Calibri" w:cs="Times New Roman"/>
          <w:lang w:val="en-US"/>
        </w:rPr>
        <w:t> </w:t>
      </w:r>
      <w:r w:rsidRPr="00177426">
        <w:rPr>
          <w:rFonts w:eastAsia="Calibri" w:cs="Times New Roman"/>
        </w:rPr>
        <w:t xml:space="preserve">Преобразование объекта </w:t>
      </w:r>
      <w:r w:rsidRPr="002A1447">
        <w:rPr>
          <w:rFonts w:ascii="Courier New" w:eastAsia="Calibri" w:hAnsi="Courier New" w:cs="Courier New"/>
          <w:sz w:val="24"/>
          <w:szCs w:val="24"/>
        </w:rPr>
        <w:t>OrderRequestDto</w:t>
      </w:r>
      <w:r w:rsidRPr="00177426">
        <w:rPr>
          <w:rFonts w:eastAsia="Calibri" w:cs="Times New Roman"/>
        </w:rPr>
        <w:t xml:space="preserve"> в сущность </w:t>
      </w:r>
      <w:r w:rsidRPr="002A1447">
        <w:rPr>
          <w:rFonts w:ascii="Courier New" w:eastAsia="Calibri" w:hAnsi="Courier New" w:cs="Courier New"/>
          <w:sz w:val="24"/>
          <w:szCs w:val="24"/>
        </w:rPr>
        <w:t>Order</w:t>
      </w:r>
      <w:r w:rsidRPr="00177426">
        <w:rPr>
          <w:rFonts w:eastAsia="Calibri" w:cs="Times New Roman"/>
        </w:rPr>
        <w:t>.</w:t>
      </w:r>
    </w:p>
    <w:p w14:paraId="6E50B65A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29708C70" w14:textId="77777777" w:rsidR="001E1DB4" w:rsidRPr="0054047E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Order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order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= </w:t>
      </w:r>
      <w:r w:rsidRPr="002A1447">
        <w:rPr>
          <w:rFonts w:ascii="Courier New" w:eastAsia="Calibri" w:hAnsi="Courier New" w:cs="Courier New"/>
          <w:sz w:val="24"/>
          <w:lang w:val="en-US"/>
        </w:rPr>
        <w:t>orderMapper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toEntity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orderRequestDto</w:t>
      </w:r>
      <w:r w:rsidRPr="0054047E">
        <w:rPr>
          <w:rFonts w:ascii="Courier New" w:eastAsia="Calibri" w:hAnsi="Courier New" w:cs="Courier New"/>
          <w:sz w:val="24"/>
          <w:lang w:val="en-US"/>
        </w:rPr>
        <w:t>);</w:t>
      </w:r>
    </w:p>
    <w:p w14:paraId="5DC87456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71FA4EBD" w14:textId="47DDA0E7" w:rsidR="001E1DB4" w:rsidRPr="00177426" w:rsidRDefault="001E1DB4" w:rsidP="005A67F7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3.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Установка идентификатора пользователя</w:t>
      </w:r>
      <w:r>
        <w:rPr>
          <w:rFonts w:eastAsia="Calibri" w:cs="Times New Roman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userId</w:t>
      </w:r>
      <w:r w:rsidRPr="00177426">
        <w:rPr>
          <w:rFonts w:eastAsia="Calibri" w:cs="Times New Roman"/>
        </w:rPr>
        <w:t xml:space="preserve"> для заказа</w:t>
      </w:r>
      <w:r w:rsidRPr="0065036A">
        <w:rPr>
          <w:rFonts w:eastAsia="Calibri" w:cs="Times New Roman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order</w:t>
      </w:r>
      <w:r w:rsidRPr="00177426">
        <w:rPr>
          <w:rFonts w:eastAsia="Calibri" w:cs="Times New Roman"/>
        </w:rPr>
        <w:t>.</w:t>
      </w:r>
    </w:p>
    <w:p w14:paraId="2AAB90BD" w14:textId="77777777" w:rsidR="001E1DB4" w:rsidRPr="009A616A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lastRenderedPageBreak/>
        <w:t>order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setUserId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user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getId</w:t>
      </w:r>
      <w:r w:rsidRPr="0054047E">
        <w:rPr>
          <w:rFonts w:ascii="Courier New" w:eastAsia="Calibri" w:hAnsi="Courier New" w:cs="Courier New"/>
          <w:sz w:val="24"/>
          <w:lang w:val="en-US"/>
        </w:rPr>
        <w:t>());</w:t>
      </w:r>
    </w:p>
    <w:p w14:paraId="70F8B8E2" w14:textId="77777777" w:rsidR="005A67F7" w:rsidRPr="009A616A" w:rsidRDefault="005A67F7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</w:p>
    <w:p w14:paraId="2B9BFA79" w14:textId="7E79D17A" w:rsidR="001E1DB4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 w:rsidRPr="007F038D">
        <w:rPr>
          <w:rFonts w:eastAsia="Calibri" w:cs="Times New Roman"/>
          <w:lang w:val="en-US"/>
        </w:rPr>
        <w:t> </w:t>
      </w:r>
      <w:r w:rsidRPr="007F038D">
        <w:rPr>
          <w:rFonts w:eastAsia="Calibri" w:cs="Times New Roman"/>
          <w:lang w:val="en-US"/>
        </w:rPr>
        <w:t>4.</w:t>
      </w:r>
      <w:r w:rsidR="00A05176" w:rsidRPr="007F038D">
        <w:rPr>
          <w:rFonts w:eastAsia="Calibri" w:cs="Times New Roman"/>
          <w:lang w:val="en-US"/>
        </w:rPr>
        <w:t> </w:t>
      </w:r>
      <w:r w:rsidRPr="0065036A">
        <w:rPr>
          <w:rFonts w:eastAsia="Calibri" w:cs="Times New Roman"/>
        </w:rPr>
        <w:t xml:space="preserve">Установка статуса </w:t>
      </w:r>
      <w:r w:rsidRPr="002A1447">
        <w:rPr>
          <w:rFonts w:ascii="Courier New" w:eastAsia="Calibri" w:hAnsi="Courier New" w:cs="Courier New"/>
          <w:sz w:val="24"/>
        </w:rPr>
        <w:t>PENDING</w:t>
      </w:r>
      <w:r w:rsidRPr="0065036A">
        <w:rPr>
          <w:rFonts w:eastAsia="Calibri" w:cs="Times New Roman"/>
        </w:rPr>
        <w:t xml:space="preserve"> для заказа </w:t>
      </w:r>
      <w:r w:rsidRPr="002A1447">
        <w:rPr>
          <w:rFonts w:ascii="Courier New" w:eastAsia="Calibri" w:hAnsi="Courier New" w:cs="Courier New"/>
          <w:sz w:val="24"/>
        </w:rPr>
        <w:t>order</w:t>
      </w:r>
      <w:r w:rsidRPr="0065036A">
        <w:rPr>
          <w:rFonts w:eastAsia="Calibri" w:cs="Times New Roman"/>
        </w:rPr>
        <w:t>.</w:t>
      </w:r>
    </w:p>
    <w:p w14:paraId="078D6A31" w14:textId="77777777" w:rsidR="005A67F7" w:rsidRPr="00177426" w:rsidRDefault="005A67F7" w:rsidP="00C44682">
      <w:pPr>
        <w:ind w:firstLine="709"/>
        <w:contextualSpacing/>
        <w:jc w:val="both"/>
        <w:rPr>
          <w:rFonts w:eastAsia="Calibri" w:cs="Times New Roman"/>
        </w:rPr>
      </w:pPr>
    </w:p>
    <w:p w14:paraId="19E4B885" w14:textId="77777777" w:rsidR="001E1DB4" w:rsidRPr="00437A0B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order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setStatus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OrderStatus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PENDING</w:t>
      </w:r>
      <w:r w:rsidRPr="0054047E">
        <w:rPr>
          <w:rFonts w:ascii="Courier New" w:eastAsia="Calibri" w:hAnsi="Courier New" w:cs="Courier New"/>
          <w:sz w:val="24"/>
          <w:lang w:val="en-US"/>
        </w:rPr>
        <w:t>);</w:t>
      </w:r>
    </w:p>
    <w:p w14:paraId="76878182" w14:textId="77777777" w:rsidR="001E1DB4" w:rsidRPr="00437A0B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</w:p>
    <w:p w14:paraId="47804519" w14:textId="40B7B7B9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 w:rsidRPr="007F038D">
        <w:rPr>
          <w:rFonts w:eastAsia="Calibri" w:cs="Times New Roman"/>
          <w:lang w:val="en-US"/>
        </w:rPr>
        <w:t> </w:t>
      </w:r>
      <w:r w:rsidRPr="007F038D">
        <w:rPr>
          <w:rFonts w:eastAsia="Calibri" w:cs="Times New Roman"/>
          <w:lang w:val="en-US"/>
        </w:rPr>
        <w:t>5.</w:t>
      </w:r>
      <w:r w:rsidR="00A05176" w:rsidRPr="007F038D">
        <w:rPr>
          <w:rFonts w:eastAsia="Calibri" w:cs="Times New Roman"/>
          <w:lang w:val="en-US"/>
        </w:rPr>
        <w:t> </w:t>
      </w:r>
      <w:r w:rsidRPr="00C13266">
        <w:rPr>
          <w:rFonts w:eastAsia="Calibri" w:cs="Times New Roman"/>
        </w:rPr>
        <w:t xml:space="preserve">Цикл </w:t>
      </w:r>
      <w:r w:rsidRPr="00177426">
        <w:rPr>
          <w:rFonts w:eastAsia="Calibri" w:cs="Times New Roman"/>
        </w:rPr>
        <w:t xml:space="preserve">обработки списка товаров </w:t>
      </w:r>
      <w:r w:rsidRPr="002A1447">
        <w:rPr>
          <w:rFonts w:ascii="Courier New" w:eastAsia="Calibri" w:hAnsi="Courier New" w:cs="Courier New"/>
          <w:sz w:val="24"/>
        </w:rPr>
        <w:t>items</w:t>
      </w:r>
      <w:r w:rsidRPr="0078439E">
        <w:rPr>
          <w:rFonts w:eastAsia="Calibri" w:cs="Times New Roman"/>
        </w:rPr>
        <w:t xml:space="preserve"> </w:t>
      </w:r>
      <w:r w:rsidRPr="00177426">
        <w:rPr>
          <w:rFonts w:eastAsia="Calibri" w:cs="Times New Roman"/>
        </w:rPr>
        <w:t>заказа</w:t>
      </w:r>
      <w:r>
        <w:rPr>
          <w:rFonts w:eastAsia="Calibri" w:cs="Times New Roman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order</w:t>
      </w:r>
      <w:r w:rsidRPr="00177426">
        <w:rPr>
          <w:rFonts w:eastAsia="Calibri" w:cs="Times New Roman"/>
        </w:rPr>
        <w:t>.</w:t>
      </w:r>
    </w:p>
    <w:p w14:paraId="1EE7A713" w14:textId="1321DF8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6.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 xml:space="preserve">Поиск товара </w:t>
      </w:r>
      <w:r w:rsidRPr="002A1447">
        <w:rPr>
          <w:rFonts w:ascii="Courier New" w:eastAsia="Calibri" w:hAnsi="Courier New" w:cs="Courier New"/>
          <w:sz w:val="24"/>
        </w:rPr>
        <w:t>item</w:t>
      </w:r>
      <w:r w:rsidRPr="0078439E">
        <w:rPr>
          <w:rFonts w:eastAsia="Calibri" w:cs="Times New Roman"/>
        </w:rPr>
        <w:t xml:space="preserve"> </w:t>
      </w:r>
      <w:r w:rsidRPr="00177426">
        <w:rPr>
          <w:rFonts w:eastAsia="Calibri" w:cs="Times New Roman"/>
        </w:rPr>
        <w:t>по идентификатору</w:t>
      </w:r>
      <w:r w:rsidRPr="0078439E">
        <w:rPr>
          <w:rFonts w:eastAsia="Calibri" w:cs="Times New Roman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itemId</w:t>
      </w:r>
      <w:r w:rsidRPr="00177426">
        <w:rPr>
          <w:rFonts w:eastAsia="Calibri" w:cs="Times New Roman"/>
        </w:rPr>
        <w:t>.</w:t>
      </w:r>
    </w:p>
    <w:p w14:paraId="38015952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26CC7B54" w14:textId="77777777" w:rsidR="001E1DB4" w:rsidRPr="001E1DB4" w:rsidRDefault="001E1DB4" w:rsidP="00C44682">
      <w:pPr>
        <w:ind w:left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Item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item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= </w:t>
      </w:r>
      <w:r w:rsidRPr="002A1447">
        <w:rPr>
          <w:rFonts w:ascii="Courier New" w:eastAsia="Calibri" w:hAnsi="Courier New" w:cs="Courier New"/>
          <w:sz w:val="24"/>
          <w:lang w:val="en-US"/>
        </w:rPr>
        <w:t>itemRepository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findById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itemDto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getItemId</w:t>
      </w:r>
      <w:r w:rsidRPr="0054047E">
        <w:rPr>
          <w:rFonts w:ascii="Courier New" w:eastAsia="Calibri" w:hAnsi="Courier New" w:cs="Courier New"/>
          <w:sz w:val="24"/>
          <w:lang w:val="en-US"/>
        </w:rPr>
        <w:t>())</w:t>
      </w:r>
      <w:r w:rsidRPr="005D7459">
        <w:rPr>
          <w:rFonts w:ascii="Courier New" w:eastAsia="Calibri" w:hAnsi="Courier New" w:cs="Courier New"/>
          <w:sz w:val="24"/>
          <w:lang w:val="en-US"/>
        </w:rPr>
        <w:t xml:space="preserve"> .</w:t>
      </w:r>
      <w:r w:rsidRPr="002A1447">
        <w:rPr>
          <w:rFonts w:ascii="Courier New" w:eastAsia="Calibri" w:hAnsi="Courier New" w:cs="Courier New"/>
          <w:sz w:val="24"/>
          <w:lang w:val="en-US"/>
        </w:rPr>
        <w:t>orElseThrow</w:t>
      </w:r>
      <w:r w:rsidRPr="005D7459">
        <w:rPr>
          <w:rFonts w:ascii="Courier New" w:eastAsia="Calibri" w:hAnsi="Courier New" w:cs="Courier New"/>
          <w:sz w:val="24"/>
          <w:lang w:val="en-US"/>
        </w:rPr>
        <w:t xml:space="preserve">(() -&gt; </w:t>
      </w:r>
      <w:r w:rsidRPr="002A1447">
        <w:rPr>
          <w:rFonts w:ascii="Courier New" w:eastAsia="Calibri" w:hAnsi="Courier New" w:cs="Courier New"/>
          <w:sz w:val="24"/>
          <w:lang w:val="en-US"/>
        </w:rPr>
        <w:t>new</w:t>
      </w:r>
      <w:r w:rsidRPr="005D7459">
        <w:rPr>
          <w:rFonts w:ascii="Courier New" w:eastAsia="Calibri" w:hAnsi="Courier New" w:cs="Courier New"/>
          <w:sz w:val="24"/>
          <w:lang w:val="en-US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ItemNotFoundException</w:t>
      </w:r>
      <w:r w:rsidRPr="005D7459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itemDto</w:t>
      </w:r>
    </w:p>
    <w:p w14:paraId="0DA40582" w14:textId="77777777" w:rsidR="001E1DB4" w:rsidRPr="001E1DB4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</w:rPr>
      </w:pPr>
      <w:r w:rsidRPr="001E1DB4">
        <w:rPr>
          <w:rFonts w:ascii="Courier New" w:eastAsia="Calibri" w:hAnsi="Courier New" w:cs="Courier New"/>
          <w:sz w:val="24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getItemId</w:t>
      </w:r>
      <w:r w:rsidRPr="001E1DB4">
        <w:rPr>
          <w:rFonts w:ascii="Courier New" w:eastAsia="Calibri" w:hAnsi="Courier New" w:cs="Courier New"/>
          <w:sz w:val="24"/>
        </w:rPr>
        <w:t>()));</w:t>
      </w:r>
    </w:p>
    <w:p w14:paraId="68740459" w14:textId="77777777" w:rsidR="001E1DB4" w:rsidRPr="001E1DB4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45D7A60B" w14:textId="52BF87E6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7.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 xml:space="preserve">Создание объекта позиции заказа </w:t>
      </w:r>
      <w:r w:rsidRPr="002A1447">
        <w:rPr>
          <w:rFonts w:ascii="Courier New" w:eastAsia="Calibri" w:hAnsi="Courier New" w:cs="Courier New"/>
          <w:sz w:val="24"/>
        </w:rPr>
        <w:t>OrderItem</w:t>
      </w:r>
      <w:r w:rsidRPr="00177426">
        <w:rPr>
          <w:rFonts w:eastAsia="Calibri" w:cs="Times New Roman"/>
        </w:rPr>
        <w:t>.</w:t>
      </w:r>
    </w:p>
    <w:p w14:paraId="7D09DA6B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7E0D46AF" w14:textId="77777777" w:rsidR="001E1DB4" w:rsidRPr="0054047E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OrderItem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orderItem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= </w:t>
      </w:r>
      <w:r w:rsidRPr="002A1447">
        <w:rPr>
          <w:rFonts w:ascii="Courier New" w:eastAsia="Calibri" w:hAnsi="Courier New" w:cs="Courier New"/>
          <w:sz w:val="24"/>
          <w:lang w:val="en-US"/>
        </w:rPr>
        <w:t>orderItemMapper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toEntity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itemDto</w:t>
      </w:r>
      <w:r w:rsidRPr="0054047E">
        <w:rPr>
          <w:rFonts w:ascii="Courier New" w:eastAsia="Calibri" w:hAnsi="Courier New" w:cs="Courier New"/>
          <w:sz w:val="24"/>
          <w:lang w:val="en-US"/>
        </w:rPr>
        <w:t>);</w:t>
      </w:r>
    </w:p>
    <w:p w14:paraId="5E5DA5AD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49A9D2A9" w14:textId="0296EF2A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8.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 xml:space="preserve">Установка </w:t>
      </w:r>
      <w:r>
        <w:rPr>
          <w:rFonts w:eastAsia="Calibri" w:cs="Times New Roman"/>
        </w:rPr>
        <w:t xml:space="preserve">заказа </w:t>
      </w:r>
      <w:r w:rsidRPr="002A1447">
        <w:rPr>
          <w:rFonts w:ascii="Courier New" w:eastAsia="Calibri" w:hAnsi="Courier New" w:cs="Courier New"/>
          <w:sz w:val="24"/>
        </w:rPr>
        <w:t>order</w:t>
      </w:r>
      <w:r w:rsidRPr="0078439E">
        <w:rPr>
          <w:rFonts w:eastAsia="Calibri" w:cs="Times New Roman"/>
        </w:rPr>
        <w:t xml:space="preserve"> для позиции </w:t>
      </w:r>
      <w:r w:rsidRPr="002A1447">
        <w:rPr>
          <w:rFonts w:ascii="Courier New" w:eastAsia="Calibri" w:hAnsi="Courier New" w:cs="Courier New"/>
          <w:sz w:val="24"/>
        </w:rPr>
        <w:t>orderItem</w:t>
      </w:r>
      <w:r w:rsidRPr="00177426">
        <w:rPr>
          <w:rFonts w:eastAsia="Calibri" w:cs="Times New Roman"/>
        </w:rPr>
        <w:t>.</w:t>
      </w:r>
    </w:p>
    <w:p w14:paraId="13037E0E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08079EB4" w14:textId="77777777" w:rsidR="001E1DB4" w:rsidRPr="0054047E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</w:rPr>
      </w:pPr>
      <w:r w:rsidRPr="002A1447">
        <w:rPr>
          <w:rFonts w:ascii="Courier New" w:eastAsia="Calibri" w:hAnsi="Courier New" w:cs="Courier New"/>
          <w:sz w:val="24"/>
        </w:rPr>
        <w:t>orderItem</w:t>
      </w:r>
      <w:r w:rsidRPr="0054047E">
        <w:rPr>
          <w:rFonts w:ascii="Courier New" w:eastAsia="Calibri" w:hAnsi="Courier New" w:cs="Courier New"/>
          <w:sz w:val="24"/>
        </w:rPr>
        <w:t>.</w:t>
      </w:r>
      <w:r w:rsidRPr="002A1447">
        <w:rPr>
          <w:rFonts w:ascii="Courier New" w:eastAsia="Calibri" w:hAnsi="Courier New" w:cs="Courier New"/>
          <w:sz w:val="24"/>
        </w:rPr>
        <w:t>setOrder</w:t>
      </w:r>
      <w:r w:rsidRPr="0054047E">
        <w:rPr>
          <w:rFonts w:ascii="Courier New" w:eastAsia="Calibri" w:hAnsi="Courier New" w:cs="Courier New"/>
          <w:sz w:val="24"/>
        </w:rPr>
        <w:t>(</w:t>
      </w:r>
      <w:r w:rsidRPr="002A1447">
        <w:rPr>
          <w:rFonts w:ascii="Courier New" w:eastAsia="Calibri" w:hAnsi="Courier New" w:cs="Courier New"/>
          <w:sz w:val="24"/>
        </w:rPr>
        <w:t>order</w:t>
      </w:r>
      <w:r w:rsidRPr="0054047E">
        <w:rPr>
          <w:rFonts w:ascii="Courier New" w:eastAsia="Calibri" w:hAnsi="Courier New" w:cs="Courier New"/>
          <w:sz w:val="24"/>
        </w:rPr>
        <w:t>);</w:t>
      </w:r>
    </w:p>
    <w:p w14:paraId="27601B09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2CF9F23A" w14:textId="4A58A6D6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9.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 xml:space="preserve">Установка товара </w:t>
      </w:r>
      <w:r w:rsidRPr="002A1447">
        <w:rPr>
          <w:rFonts w:ascii="Courier New" w:eastAsia="Calibri" w:hAnsi="Courier New" w:cs="Courier New"/>
          <w:sz w:val="24"/>
        </w:rPr>
        <w:t>item</w:t>
      </w:r>
      <w:r w:rsidRPr="0078439E">
        <w:rPr>
          <w:rFonts w:eastAsia="Calibri" w:cs="Times New Roman"/>
        </w:rPr>
        <w:t xml:space="preserve"> для позиции </w:t>
      </w:r>
      <w:r w:rsidRPr="002A1447">
        <w:rPr>
          <w:rFonts w:ascii="Courier New" w:eastAsia="Calibri" w:hAnsi="Courier New" w:cs="Courier New"/>
          <w:sz w:val="24"/>
        </w:rPr>
        <w:t>orderItem</w:t>
      </w:r>
      <w:r w:rsidRPr="00177426">
        <w:rPr>
          <w:rFonts w:eastAsia="Calibri" w:cs="Times New Roman"/>
        </w:rPr>
        <w:t>.</w:t>
      </w:r>
    </w:p>
    <w:p w14:paraId="0BCE5944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0643300B" w14:textId="77777777" w:rsidR="001E1DB4" w:rsidRPr="0054047E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</w:rPr>
      </w:pPr>
      <w:r w:rsidRPr="002A1447">
        <w:rPr>
          <w:rFonts w:ascii="Courier New" w:eastAsia="Calibri" w:hAnsi="Courier New" w:cs="Courier New"/>
          <w:sz w:val="24"/>
        </w:rPr>
        <w:t>orderItem</w:t>
      </w:r>
      <w:r w:rsidRPr="0054047E">
        <w:rPr>
          <w:rFonts w:ascii="Courier New" w:eastAsia="Calibri" w:hAnsi="Courier New" w:cs="Courier New"/>
          <w:sz w:val="24"/>
        </w:rPr>
        <w:t>.</w:t>
      </w:r>
      <w:r w:rsidRPr="002A1447">
        <w:rPr>
          <w:rFonts w:ascii="Courier New" w:eastAsia="Calibri" w:hAnsi="Courier New" w:cs="Courier New"/>
          <w:sz w:val="24"/>
        </w:rPr>
        <w:t>setItem</w:t>
      </w:r>
      <w:r w:rsidRPr="0054047E">
        <w:rPr>
          <w:rFonts w:ascii="Courier New" w:eastAsia="Calibri" w:hAnsi="Courier New" w:cs="Courier New"/>
          <w:sz w:val="24"/>
        </w:rPr>
        <w:t>(</w:t>
      </w:r>
      <w:r w:rsidRPr="002A1447">
        <w:rPr>
          <w:rFonts w:ascii="Courier New" w:eastAsia="Calibri" w:hAnsi="Courier New" w:cs="Courier New"/>
          <w:sz w:val="24"/>
        </w:rPr>
        <w:t>item</w:t>
      </w:r>
      <w:r w:rsidRPr="0054047E">
        <w:rPr>
          <w:rFonts w:ascii="Courier New" w:eastAsia="Calibri" w:hAnsi="Courier New" w:cs="Courier New"/>
          <w:sz w:val="24"/>
        </w:rPr>
        <w:t>);</w:t>
      </w:r>
    </w:p>
    <w:p w14:paraId="5A96BB29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6396F154" w14:textId="1A17A17C" w:rsidR="001E1DB4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78439E">
        <w:rPr>
          <w:rFonts w:eastAsia="Calibri" w:cs="Times New Roman"/>
        </w:rPr>
        <w:t>Шаг</w:t>
      </w:r>
      <w:r w:rsidR="00A05176">
        <w:rPr>
          <w:rFonts w:eastAsia="Calibri" w:cs="Times New Roman"/>
        </w:rPr>
        <w:t> </w:t>
      </w:r>
      <w:r w:rsidRPr="0078439E">
        <w:rPr>
          <w:rFonts w:eastAsia="Calibri" w:cs="Times New Roman"/>
        </w:rPr>
        <w:t>10.</w:t>
      </w:r>
      <w:r w:rsidR="00A05176">
        <w:rPr>
          <w:rFonts w:eastAsia="Calibri" w:cs="Times New Roman"/>
        </w:rPr>
        <w:t> </w:t>
      </w:r>
      <w:r w:rsidRPr="0078439E">
        <w:rPr>
          <w:rFonts w:eastAsia="Calibri" w:cs="Times New Roman"/>
        </w:rPr>
        <w:t xml:space="preserve">Добавление позиции </w:t>
      </w:r>
      <w:r w:rsidRPr="002A1447">
        <w:rPr>
          <w:rFonts w:ascii="Courier New" w:eastAsia="Calibri" w:hAnsi="Courier New" w:cs="Courier New"/>
          <w:sz w:val="24"/>
        </w:rPr>
        <w:t>orderItem</w:t>
      </w:r>
      <w:r w:rsidRPr="0078439E">
        <w:rPr>
          <w:rFonts w:eastAsia="Calibri" w:cs="Times New Roman"/>
        </w:rPr>
        <w:t xml:space="preserve"> в список заказа </w:t>
      </w:r>
      <w:r w:rsidRPr="002A1447">
        <w:rPr>
          <w:rFonts w:ascii="Courier New" w:eastAsia="Calibri" w:hAnsi="Courier New" w:cs="Courier New"/>
          <w:sz w:val="24"/>
        </w:rPr>
        <w:t>order</w:t>
      </w:r>
      <w:r w:rsidRPr="0078439E">
        <w:rPr>
          <w:rFonts w:eastAsia="Calibri" w:cs="Times New Roman"/>
        </w:rPr>
        <w:t>.</w:t>
      </w:r>
    </w:p>
    <w:p w14:paraId="30B510C3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2D50DC3D" w14:textId="77777777" w:rsidR="001E1DB4" w:rsidRPr="0054047E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order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getOrderItems</w:t>
      </w:r>
      <w:r w:rsidRPr="0054047E">
        <w:rPr>
          <w:rFonts w:ascii="Courier New" w:eastAsia="Calibri" w:hAnsi="Courier New" w:cs="Courier New"/>
          <w:sz w:val="24"/>
          <w:lang w:val="en-US"/>
        </w:rPr>
        <w:t>().</w:t>
      </w:r>
      <w:r w:rsidRPr="002A1447">
        <w:rPr>
          <w:rFonts w:ascii="Courier New" w:eastAsia="Calibri" w:hAnsi="Courier New" w:cs="Courier New"/>
          <w:sz w:val="24"/>
          <w:lang w:val="en-US"/>
        </w:rPr>
        <w:t>add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orderItem</w:t>
      </w:r>
      <w:r w:rsidRPr="0054047E">
        <w:rPr>
          <w:rFonts w:ascii="Courier New" w:eastAsia="Calibri" w:hAnsi="Courier New" w:cs="Courier New"/>
          <w:sz w:val="24"/>
          <w:lang w:val="en-US"/>
        </w:rPr>
        <w:t>);</w:t>
      </w:r>
    </w:p>
    <w:p w14:paraId="121DCA02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1BDB6AE6" w14:textId="63248179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 w:rsidRPr="007F038D">
        <w:rPr>
          <w:rFonts w:eastAsia="Calibri" w:cs="Times New Roman"/>
          <w:lang w:val="en-US"/>
        </w:rPr>
        <w:t> </w:t>
      </w:r>
      <w:r w:rsidRPr="007F038D">
        <w:rPr>
          <w:rFonts w:eastAsia="Calibri" w:cs="Times New Roman"/>
          <w:lang w:val="en-US"/>
        </w:rPr>
        <w:t>11.</w:t>
      </w:r>
      <w:r w:rsidR="00A05176" w:rsidRPr="007F038D">
        <w:rPr>
          <w:rFonts w:eastAsia="Calibri" w:cs="Times New Roman"/>
          <w:lang w:val="en-US"/>
        </w:rPr>
        <w:t> </w:t>
      </w:r>
      <w:r w:rsidRPr="00177426">
        <w:rPr>
          <w:rFonts w:eastAsia="Calibri" w:cs="Times New Roman"/>
        </w:rPr>
        <w:t>Конец цикла обработки списка товаров</w:t>
      </w:r>
      <w:r>
        <w:rPr>
          <w:rFonts w:eastAsia="Calibri" w:cs="Times New Roman"/>
        </w:rPr>
        <w:t xml:space="preserve"> </w:t>
      </w:r>
      <w:r w:rsidRPr="002A1447">
        <w:rPr>
          <w:rFonts w:ascii="Courier New" w:eastAsia="Calibri" w:hAnsi="Courier New" w:cs="Courier New"/>
          <w:sz w:val="24"/>
        </w:rPr>
        <w:t>items</w:t>
      </w:r>
      <w:r w:rsidRPr="00177426">
        <w:rPr>
          <w:rFonts w:eastAsia="Calibri" w:cs="Times New Roman"/>
        </w:rPr>
        <w:t>.</w:t>
      </w:r>
    </w:p>
    <w:p w14:paraId="4BA0A78F" w14:textId="686CEDC0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12.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Сохранение заказа</w:t>
      </w:r>
      <w:r>
        <w:rPr>
          <w:rFonts w:eastAsia="Calibri" w:cs="Times New Roman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order</w:t>
      </w:r>
      <w:r w:rsidRPr="00177426">
        <w:rPr>
          <w:rFonts w:eastAsia="Calibri" w:cs="Times New Roman"/>
        </w:rPr>
        <w:t xml:space="preserve"> в базе данных.</w:t>
      </w:r>
    </w:p>
    <w:p w14:paraId="6D490704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259F1E23" w14:textId="77777777" w:rsidR="001E1DB4" w:rsidRPr="0054047E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Order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savedOrder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= </w:t>
      </w:r>
      <w:r w:rsidRPr="002A1447">
        <w:rPr>
          <w:rFonts w:ascii="Courier New" w:eastAsia="Calibri" w:hAnsi="Courier New" w:cs="Courier New"/>
          <w:sz w:val="24"/>
          <w:lang w:val="en-US"/>
        </w:rPr>
        <w:t>orderRepository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save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order</w:t>
      </w:r>
      <w:r w:rsidRPr="0054047E">
        <w:rPr>
          <w:rFonts w:ascii="Courier New" w:eastAsia="Calibri" w:hAnsi="Courier New" w:cs="Courier New"/>
          <w:sz w:val="24"/>
          <w:lang w:val="en-US"/>
        </w:rPr>
        <w:t>);</w:t>
      </w:r>
    </w:p>
    <w:p w14:paraId="6453FDF4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0542604C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 xml:space="preserve">Шаг 13. </w:t>
      </w:r>
      <w:r w:rsidRPr="0078439E">
        <w:rPr>
          <w:rFonts w:eastAsia="Calibri" w:cs="Times New Roman"/>
        </w:rPr>
        <w:t xml:space="preserve">Расчет итоговой стоимости заказа </w:t>
      </w:r>
      <w:r w:rsidRPr="002A1447">
        <w:rPr>
          <w:rFonts w:ascii="Courier New" w:eastAsia="Calibri" w:hAnsi="Courier New" w:cs="Courier New"/>
          <w:sz w:val="24"/>
        </w:rPr>
        <w:t>totalPrice</w:t>
      </w:r>
      <w:r w:rsidRPr="00177426">
        <w:rPr>
          <w:rFonts w:eastAsia="Calibri" w:cs="Times New Roman"/>
        </w:rPr>
        <w:t>.</w:t>
      </w:r>
    </w:p>
    <w:p w14:paraId="5E74F13D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4757A2C0" w14:textId="77777777" w:rsidR="001E1DB4" w:rsidRPr="0054047E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BigDecimal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totalPrice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= </w:t>
      </w:r>
      <w:r w:rsidRPr="002A1447">
        <w:rPr>
          <w:rFonts w:ascii="Courier New" w:eastAsia="Calibri" w:hAnsi="Courier New" w:cs="Courier New"/>
          <w:sz w:val="24"/>
          <w:lang w:val="en-US"/>
        </w:rPr>
        <w:t>calculateOrderTotal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savedOrder</w:t>
      </w:r>
      <w:r w:rsidRPr="0054047E">
        <w:rPr>
          <w:rFonts w:ascii="Courier New" w:eastAsia="Calibri" w:hAnsi="Courier New" w:cs="Courier New"/>
          <w:sz w:val="24"/>
          <w:lang w:val="en-US"/>
        </w:rPr>
        <w:t>);</w:t>
      </w:r>
    </w:p>
    <w:p w14:paraId="080B87AE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3D60CF37" w14:textId="77777777" w:rsidR="001E1DB4" w:rsidRPr="0078439E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Pr="00177426">
        <w:rPr>
          <w:rFonts w:eastAsia="Calibri" w:cs="Times New Roman"/>
          <w:lang w:val="en-US"/>
        </w:rPr>
        <w:t xml:space="preserve"> 14. </w:t>
      </w:r>
      <w:r w:rsidRPr="00177426">
        <w:rPr>
          <w:rFonts w:eastAsia="Calibri" w:cs="Times New Roman"/>
        </w:rPr>
        <w:t>Формирование</w:t>
      </w:r>
      <w:r w:rsidRPr="0078439E">
        <w:rPr>
          <w:rFonts w:eastAsia="Calibri" w:cs="Times New Roman"/>
        </w:rPr>
        <w:t xml:space="preserve"> </w:t>
      </w:r>
      <w:r w:rsidRPr="00177426">
        <w:rPr>
          <w:rFonts w:eastAsia="Calibri" w:cs="Times New Roman"/>
        </w:rPr>
        <w:t>события</w:t>
      </w:r>
      <w:r w:rsidRPr="0078439E">
        <w:rPr>
          <w:rFonts w:eastAsia="Calibri" w:cs="Times New Roman"/>
        </w:rPr>
        <w:t xml:space="preserve"> </w:t>
      </w:r>
      <w:r w:rsidRPr="00177426">
        <w:rPr>
          <w:rFonts w:eastAsia="Calibri" w:cs="Times New Roman"/>
        </w:rPr>
        <w:t>создания</w:t>
      </w:r>
      <w:r w:rsidRPr="0078439E">
        <w:rPr>
          <w:rFonts w:eastAsia="Calibri" w:cs="Times New Roman"/>
        </w:rPr>
        <w:t xml:space="preserve"> </w:t>
      </w:r>
      <w:r w:rsidRPr="00177426">
        <w:rPr>
          <w:rFonts w:eastAsia="Calibri" w:cs="Times New Roman"/>
        </w:rPr>
        <w:t>заказа</w:t>
      </w:r>
      <w:r>
        <w:rPr>
          <w:rFonts w:eastAsia="Calibri" w:cs="Times New Roman"/>
        </w:rPr>
        <w:t xml:space="preserve"> </w:t>
      </w:r>
      <w:r w:rsidRPr="002A1447">
        <w:rPr>
          <w:rFonts w:ascii="Courier New" w:eastAsia="Calibri" w:hAnsi="Courier New" w:cs="Courier New"/>
          <w:sz w:val="24"/>
        </w:rPr>
        <w:t>event</w:t>
      </w:r>
      <w:r w:rsidRPr="0078439E">
        <w:rPr>
          <w:rFonts w:eastAsia="Calibri" w:cs="Times New Roman"/>
        </w:rPr>
        <w:t>.</w:t>
      </w:r>
    </w:p>
    <w:p w14:paraId="45FA42E1" w14:textId="77777777" w:rsidR="001E1DB4" w:rsidRPr="0078439E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2CE479AC" w14:textId="77777777" w:rsidR="001E1DB4" w:rsidRPr="002A1447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CreateOrderEvent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event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= </w:t>
      </w:r>
      <w:r w:rsidRPr="002A1447">
        <w:rPr>
          <w:rFonts w:ascii="Courier New" w:eastAsia="Calibri" w:hAnsi="Courier New" w:cs="Courier New"/>
          <w:sz w:val="24"/>
          <w:lang w:val="en-US"/>
        </w:rPr>
        <w:t>CreateOrderEvent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builder</w:t>
      </w:r>
      <w:r w:rsidRPr="0054047E">
        <w:rPr>
          <w:rFonts w:ascii="Courier New" w:eastAsia="Calibri" w:hAnsi="Courier New" w:cs="Courier New"/>
          <w:sz w:val="24"/>
          <w:lang w:val="en-US"/>
        </w:rPr>
        <w:t>()</w:t>
      </w:r>
    </w:p>
    <w:p w14:paraId="541C7D58" w14:textId="77777777" w:rsidR="001E1DB4" w:rsidRPr="001E1DB4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orderId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savedOrder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getId</w:t>
      </w:r>
      <w:r w:rsidRPr="0054047E">
        <w:rPr>
          <w:rFonts w:ascii="Courier New" w:eastAsia="Calibri" w:hAnsi="Courier New" w:cs="Courier New"/>
          <w:sz w:val="24"/>
          <w:lang w:val="en-US"/>
        </w:rPr>
        <w:t>()).</w:t>
      </w:r>
      <w:r w:rsidRPr="002A1447">
        <w:rPr>
          <w:rFonts w:ascii="Courier New" w:eastAsia="Calibri" w:hAnsi="Courier New" w:cs="Courier New"/>
          <w:sz w:val="24"/>
          <w:lang w:val="en-US"/>
        </w:rPr>
        <w:t>userId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savedOrder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getUserId</w:t>
      </w:r>
      <w:r w:rsidRPr="0054047E">
        <w:rPr>
          <w:rFonts w:ascii="Courier New" w:eastAsia="Calibri" w:hAnsi="Courier New" w:cs="Courier New"/>
          <w:sz w:val="24"/>
          <w:lang w:val="en-US"/>
        </w:rPr>
        <w:t>())</w:t>
      </w:r>
    </w:p>
    <w:p w14:paraId="2A6CB508" w14:textId="674256BB" w:rsidR="001E1DB4" w:rsidRPr="0054047E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totalPrice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totalPrice</w:t>
      </w:r>
      <w:r w:rsidRPr="0054047E">
        <w:rPr>
          <w:rFonts w:ascii="Courier New" w:eastAsia="Calibri" w:hAnsi="Courier New" w:cs="Courier New"/>
          <w:sz w:val="24"/>
          <w:lang w:val="en-US"/>
        </w:rPr>
        <w:t>).</w:t>
      </w:r>
      <w:r w:rsidRPr="002A1447">
        <w:rPr>
          <w:rFonts w:ascii="Courier New" w:eastAsia="Calibri" w:hAnsi="Courier New" w:cs="Courier New"/>
          <w:sz w:val="24"/>
          <w:lang w:val="en-US"/>
        </w:rPr>
        <w:t>createdAt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Instant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now</w:t>
      </w:r>
      <w:r w:rsidRPr="0054047E">
        <w:rPr>
          <w:rFonts w:ascii="Courier New" w:eastAsia="Calibri" w:hAnsi="Courier New" w:cs="Courier New"/>
          <w:sz w:val="24"/>
          <w:lang w:val="en-US"/>
        </w:rPr>
        <w:t>()).</w:t>
      </w:r>
      <w:r w:rsidRPr="002A1447">
        <w:rPr>
          <w:rFonts w:ascii="Courier New" w:eastAsia="Calibri" w:hAnsi="Courier New" w:cs="Courier New"/>
          <w:sz w:val="24"/>
          <w:lang w:val="en-US"/>
        </w:rPr>
        <w:t>build</w:t>
      </w:r>
      <w:r w:rsidRPr="0054047E">
        <w:rPr>
          <w:rFonts w:ascii="Courier New" w:eastAsia="Calibri" w:hAnsi="Courier New" w:cs="Courier New"/>
          <w:sz w:val="24"/>
          <w:lang w:val="en-US"/>
        </w:rPr>
        <w:t>();</w:t>
      </w:r>
    </w:p>
    <w:p w14:paraId="2769BD56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1E916662" w14:textId="1427200E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>Шаг</w:t>
      </w:r>
      <w:r w:rsidR="00A05176">
        <w:rPr>
          <w:rFonts w:eastAsia="Calibri" w:cs="Times New Roman"/>
        </w:rPr>
        <w:t> </w:t>
      </w:r>
      <w:r w:rsidRPr="001E1DB4">
        <w:rPr>
          <w:rFonts w:eastAsia="Calibri" w:cs="Times New Roman"/>
        </w:rPr>
        <w:t>15.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Отправка события</w:t>
      </w:r>
      <w:r>
        <w:rPr>
          <w:rFonts w:eastAsia="Calibri" w:cs="Times New Roman"/>
        </w:rPr>
        <w:t xml:space="preserve"> </w:t>
      </w:r>
      <w:r w:rsidRPr="002A1447">
        <w:rPr>
          <w:rFonts w:ascii="Courier New" w:eastAsia="Calibri" w:hAnsi="Courier New" w:cs="Courier New"/>
          <w:sz w:val="24"/>
        </w:rPr>
        <w:t>event</w:t>
      </w:r>
      <w:r w:rsidRPr="00177426">
        <w:rPr>
          <w:rFonts w:eastAsia="Calibri" w:cs="Times New Roman"/>
        </w:rPr>
        <w:t xml:space="preserve"> в брокер сообщений.</w:t>
      </w:r>
    </w:p>
    <w:p w14:paraId="4B1184C8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3344E2D3" w14:textId="572F9764" w:rsidR="001E1DB4" w:rsidRPr="002A1447" w:rsidRDefault="001E1DB4" w:rsidP="005A67F7">
      <w:pPr>
        <w:ind w:firstLine="709"/>
        <w:contextualSpacing/>
        <w:jc w:val="both"/>
        <w:rPr>
          <w:rFonts w:ascii="Courier New" w:eastAsia="Calibri" w:hAnsi="Courier New" w:cs="Courier New"/>
          <w:sz w:val="24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orderEventProducer</w:t>
      </w:r>
      <w:r w:rsidRPr="001E1DB4">
        <w:rPr>
          <w:rFonts w:ascii="Courier New" w:eastAsia="Calibri" w:hAnsi="Courier New" w:cs="Courier New"/>
          <w:sz w:val="24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sendCreateOrderEvent</w:t>
      </w:r>
      <w:r w:rsidRPr="001E1DB4">
        <w:rPr>
          <w:rFonts w:ascii="Courier New" w:eastAsia="Calibri" w:hAnsi="Courier New" w:cs="Courier New"/>
          <w:sz w:val="24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event</w:t>
      </w:r>
      <w:r w:rsidRPr="001E1DB4">
        <w:rPr>
          <w:rFonts w:ascii="Courier New" w:eastAsia="Calibri" w:hAnsi="Courier New" w:cs="Courier New"/>
          <w:sz w:val="24"/>
        </w:rPr>
        <w:t>);</w:t>
      </w:r>
    </w:p>
    <w:p w14:paraId="74BE7651" w14:textId="37325E73" w:rsidR="001E1DB4" w:rsidRPr="0078439E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lastRenderedPageBreak/>
        <w:t>Шаг</w:t>
      </w:r>
      <w:r w:rsidR="00A05176">
        <w:rPr>
          <w:rFonts w:eastAsia="Calibri" w:cs="Times New Roman"/>
        </w:rPr>
        <w:t> </w:t>
      </w:r>
      <w:r w:rsidRPr="001E1DB4">
        <w:rPr>
          <w:rFonts w:eastAsia="Calibri" w:cs="Times New Roman"/>
        </w:rPr>
        <w:t>16.</w:t>
      </w:r>
      <w:r w:rsidR="00A05176">
        <w:rPr>
          <w:rFonts w:eastAsia="Calibri" w:cs="Times New Roman"/>
        </w:rPr>
        <w:t> </w:t>
      </w:r>
      <w:r w:rsidRPr="00177426">
        <w:rPr>
          <w:rFonts w:eastAsia="Calibri" w:cs="Times New Roman"/>
        </w:rPr>
        <w:t>Преобразование</w:t>
      </w:r>
      <w:r w:rsidRPr="0078439E">
        <w:rPr>
          <w:rFonts w:eastAsia="Calibri" w:cs="Times New Roman"/>
        </w:rPr>
        <w:t xml:space="preserve"> </w:t>
      </w:r>
      <w:r w:rsidRPr="00177426">
        <w:rPr>
          <w:rFonts w:eastAsia="Calibri" w:cs="Times New Roman"/>
        </w:rPr>
        <w:t>заказа</w:t>
      </w:r>
      <w:r w:rsidRPr="0078439E">
        <w:rPr>
          <w:rFonts w:eastAsia="Calibri" w:cs="Times New Roman"/>
        </w:rPr>
        <w:t xml:space="preserve"> </w:t>
      </w:r>
      <w:r w:rsidRPr="002A1447">
        <w:rPr>
          <w:rFonts w:ascii="Courier New" w:eastAsia="Calibri" w:hAnsi="Courier New" w:cs="Courier New"/>
          <w:sz w:val="24"/>
        </w:rPr>
        <w:t>savedOrder</w:t>
      </w:r>
      <w:r w:rsidRPr="0078439E">
        <w:rPr>
          <w:rFonts w:eastAsia="Calibri" w:cs="Times New Roman"/>
        </w:rPr>
        <w:t xml:space="preserve"> </w:t>
      </w:r>
      <w:r w:rsidRPr="00177426">
        <w:rPr>
          <w:rFonts w:eastAsia="Calibri" w:cs="Times New Roman"/>
        </w:rPr>
        <w:t>в</w:t>
      </w:r>
      <w:r w:rsidRPr="0078439E">
        <w:rPr>
          <w:rFonts w:eastAsia="Calibri" w:cs="Times New Roman"/>
        </w:rPr>
        <w:t xml:space="preserve"> </w:t>
      </w:r>
      <w:r w:rsidRPr="00177426">
        <w:rPr>
          <w:rFonts w:eastAsia="Calibri" w:cs="Times New Roman"/>
        </w:rPr>
        <w:t>объект</w:t>
      </w:r>
      <w:r w:rsidRPr="0078439E">
        <w:rPr>
          <w:rFonts w:eastAsia="Calibri" w:cs="Times New Roman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OrderResponseDto</w:t>
      </w:r>
      <w:r w:rsidRPr="0078439E">
        <w:rPr>
          <w:rFonts w:eastAsia="Calibri" w:cs="Times New Roman"/>
        </w:rPr>
        <w:t>.</w:t>
      </w:r>
    </w:p>
    <w:p w14:paraId="49CDEE12" w14:textId="77777777" w:rsidR="001E1DB4" w:rsidRPr="00C13266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OrderResponseDto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response</w:t>
      </w:r>
      <w:r w:rsidRPr="0054047E">
        <w:rPr>
          <w:rFonts w:ascii="Courier New" w:eastAsia="Calibri" w:hAnsi="Courier New" w:cs="Courier New"/>
          <w:sz w:val="24"/>
          <w:lang w:val="en-US"/>
        </w:rPr>
        <w:t xml:space="preserve"> = </w:t>
      </w:r>
      <w:r w:rsidRPr="002A1447">
        <w:rPr>
          <w:rFonts w:ascii="Courier New" w:eastAsia="Calibri" w:hAnsi="Courier New" w:cs="Courier New"/>
          <w:sz w:val="24"/>
          <w:lang w:val="en-US"/>
        </w:rPr>
        <w:t>orderMapper</w:t>
      </w:r>
      <w:r w:rsidRPr="0054047E">
        <w:rPr>
          <w:rFonts w:ascii="Courier New" w:eastAsia="Calibri" w:hAnsi="Courier New" w:cs="Courier New"/>
          <w:sz w:val="24"/>
          <w:lang w:val="en-US"/>
        </w:rPr>
        <w:t>.</w:t>
      </w:r>
      <w:r w:rsidRPr="002A1447">
        <w:rPr>
          <w:rFonts w:ascii="Courier New" w:eastAsia="Calibri" w:hAnsi="Courier New" w:cs="Courier New"/>
          <w:sz w:val="24"/>
          <w:lang w:val="en-US"/>
        </w:rPr>
        <w:t>toDto</w:t>
      </w:r>
      <w:r w:rsidRPr="0054047E">
        <w:rPr>
          <w:rFonts w:ascii="Courier New" w:eastAsia="Calibri" w:hAnsi="Courier New" w:cs="Courier New"/>
          <w:sz w:val="24"/>
          <w:lang w:val="en-US"/>
        </w:rPr>
        <w:t>(</w:t>
      </w:r>
      <w:r w:rsidRPr="002A1447">
        <w:rPr>
          <w:rFonts w:ascii="Courier New" w:eastAsia="Calibri" w:hAnsi="Courier New" w:cs="Courier New"/>
          <w:sz w:val="24"/>
          <w:lang w:val="en-US"/>
        </w:rPr>
        <w:t>savedOrder</w:t>
      </w:r>
      <w:r w:rsidRPr="0054047E">
        <w:rPr>
          <w:rFonts w:ascii="Courier New" w:eastAsia="Calibri" w:hAnsi="Courier New" w:cs="Courier New"/>
          <w:sz w:val="24"/>
          <w:lang w:val="en-US"/>
        </w:rPr>
        <w:t>);</w:t>
      </w:r>
    </w:p>
    <w:p w14:paraId="7C331110" w14:textId="77777777" w:rsidR="001E1DB4" w:rsidRPr="00C13266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</w:p>
    <w:p w14:paraId="4E227B90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 xml:space="preserve">Шаг 17. Установка пользователя </w:t>
      </w:r>
      <w:r w:rsidRPr="002A1447">
        <w:rPr>
          <w:rFonts w:ascii="Courier New" w:eastAsia="Calibri" w:hAnsi="Courier New" w:cs="Courier New"/>
          <w:sz w:val="24"/>
        </w:rPr>
        <w:t>user</w:t>
      </w:r>
      <w:r w:rsidRPr="0078439E">
        <w:rPr>
          <w:rFonts w:eastAsia="Calibri" w:cs="Times New Roman"/>
        </w:rPr>
        <w:t xml:space="preserve"> </w:t>
      </w:r>
      <w:r w:rsidRPr="00177426">
        <w:rPr>
          <w:rFonts w:eastAsia="Calibri" w:cs="Times New Roman"/>
        </w:rPr>
        <w:t xml:space="preserve">в </w:t>
      </w:r>
      <w:r w:rsidRPr="002A1447">
        <w:rPr>
          <w:rFonts w:ascii="Courier New" w:eastAsia="Calibri" w:hAnsi="Courier New" w:cs="Courier New"/>
          <w:sz w:val="24"/>
        </w:rPr>
        <w:t>response</w:t>
      </w:r>
      <w:r w:rsidRPr="00177426">
        <w:rPr>
          <w:rFonts w:eastAsia="Calibri" w:cs="Times New Roman"/>
        </w:rPr>
        <w:t>.</w:t>
      </w:r>
    </w:p>
    <w:p w14:paraId="1BEB1AC2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256E36FB" w14:textId="77777777" w:rsidR="001E1DB4" w:rsidRPr="0054047E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</w:rPr>
      </w:pPr>
      <w:r w:rsidRPr="002A1447">
        <w:rPr>
          <w:rFonts w:ascii="Courier New" w:eastAsia="Calibri" w:hAnsi="Courier New" w:cs="Courier New"/>
          <w:sz w:val="24"/>
        </w:rPr>
        <w:t>response</w:t>
      </w:r>
      <w:r w:rsidRPr="0054047E">
        <w:rPr>
          <w:rFonts w:ascii="Courier New" w:eastAsia="Calibri" w:hAnsi="Courier New" w:cs="Courier New"/>
          <w:sz w:val="24"/>
        </w:rPr>
        <w:t>.</w:t>
      </w:r>
      <w:r w:rsidRPr="002A1447">
        <w:rPr>
          <w:rFonts w:ascii="Courier New" w:eastAsia="Calibri" w:hAnsi="Courier New" w:cs="Courier New"/>
          <w:sz w:val="24"/>
        </w:rPr>
        <w:t>setUser</w:t>
      </w:r>
      <w:r w:rsidRPr="0054047E">
        <w:rPr>
          <w:rFonts w:ascii="Courier New" w:eastAsia="Calibri" w:hAnsi="Courier New" w:cs="Courier New"/>
          <w:sz w:val="24"/>
        </w:rPr>
        <w:t>(</w:t>
      </w:r>
      <w:r w:rsidRPr="002A1447">
        <w:rPr>
          <w:rFonts w:ascii="Courier New" w:eastAsia="Calibri" w:hAnsi="Courier New" w:cs="Courier New"/>
          <w:sz w:val="24"/>
        </w:rPr>
        <w:t>user</w:t>
      </w:r>
      <w:r w:rsidRPr="0054047E">
        <w:rPr>
          <w:rFonts w:ascii="Courier New" w:eastAsia="Calibri" w:hAnsi="Courier New" w:cs="Courier New"/>
          <w:sz w:val="24"/>
        </w:rPr>
        <w:t>);</w:t>
      </w:r>
    </w:p>
    <w:p w14:paraId="103FFEFF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02263EE1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177426">
        <w:rPr>
          <w:rFonts w:eastAsia="Calibri" w:cs="Times New Roman"/>
        </w:rPr>
        <w:t xml:space="preserve">Шаг 18. Установка итоговой </w:t>
      </w:r>
      <w:r w:rsidRPr="0078439E">
        <w:rPr>
          <w:rFonts w:eastAsia="Calibri" w:cs="Times New Roman"/>
        </w:rPr>
        <w:t xml:space="preserve">стоимости </w:t>
      </w:r>
      <w:r w:rsidRPr="002A1447">
        <w:rPr>
          <w:rFonts w:ascii="Courier New" w:eastAsia="Calibri" w:hAnsi="Courier New" w:cs="Courier New"/>
          <w:sz w:val="24"/>
        </w:rPr>
        <w:t>totalPrice</w:t>
      </w:r>
      <w:r w:rsidRPr="0078439E">
        <w:rPr>
          <w:rFonts w:eastAsia="Calibri" w:cs="Times New Roman"/>
        </w:rPr>
        <w:t xml:space="preserve"> в </w:t>
      </w:r>
      <w:r w:rsidRPr="002A1447">
        <w:rPr>
          <w:rFonts w:ascii="Courier New" w:eastAsia="Calibri" w:hAnsi="Courier New" w:cs="Courier New"/>
          <w:sz w:val="24"/>
        </w:rPr>
        <w:t>response</w:t>
      </w:r>
      <w:r w:rsidRPr="0078439E">
        <w:rPr>
          <w:rFonts w:eastAsia="Calibri" w:cs="Times New Roman"/>
        </w:rPr>
        <w:t>.</w:t>
      </w:r>
    </w:p>
    <w:p w14:paraId="1046E0BC" w14:textId="77777777" w:rsidR="001E1DB4" w:rsidRPr="00177426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0A28391C" w14:textId="77777777" w:rsidR="001E1DB4" w:rsidRPr="001E1DB4" w:rsidRDefault="001E1DB4" w:rsidP="00C44682">
      <w:pPr>
        <w:ind w:firstLine="709"/>
        <w:contextualSpacing/>
        <w:jc w:val="both"/>
        <w:rPr>
          <w:rFonts w:ascii="Courier New" w:eastAsia="Calibri" w:hAnsi="Courier New" w:cs="Courier New"/>
          <w:sz w:val="24"/>
          <w:lang w:val="en-US"/>
        </w:rPr>
      </w:pPr>
      <w:r w:rsidRPr="001E1DB4">
        <w:rPr>
          <w:rFonts w:ascii="Courier New" w:eastAsia="Calibri" w:hAnsi="Courier New" w:cs="Courier New"/>
          <w:sz w:val="24"/>
          <w:lang w:val="en-US"/>
        </w:rPr>
        <w:t>response.setTotalPrice(totalPrice);</w:t>
      </w:r>
    </w:p>
    <w:p w14:paraId="4423A31D" w14:textId="77777777" w:rsidR="001E1DB4" w:rsidRPr="001E1DB4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2635755D" w14:textId="77777777" w:rsidR="001E1DB4" w:rsidRPr="001E1DB4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  <w:r w:rsidRPr="00177426">
        <w:rPr>
          <w:rFonts w:eastAsia="Calibri" w:cs="Times New Roman"/>
        </w:rPr>
        <w:t>Шаг</w:t>
      </w:r>
      <w:r w:rsidRPr="001E1DB4">
        <w:rPr>
          <w:rFonts w:eastAsia="Calibri" w:cs="Times New Roman"/>
          <w:lang w:val="en-US"/>
        </w:rPr>
        <w:t xml:space="preserve"> 19. </w:t>
      </w:r>
      <w:r w:rsidRPr="00177426">
        <w:rPr>
          <w:rFonts w:eastAsia="Calibri" w:cs="Times New Roman"/>
        </w:rPr>
        <w:t>Возврат</w:t>
      </w:r>
      <w:r w:rsidRPr="001E1DB4">
        <w:rPr>
          <w:rFonts w:eastAsia="Calibri" w:cs="Times New Roman"/>
          <w:lang w:val="en-US"/>
        </w:rPr>
        <w:t xml:space="preserve"> </w:t>
      </w:r>
      <w:r w:rsidRPr="00177426">
        <w:rPr>
          <w:rFonts w:eastAsia="Calibri" w:cs="Times New Roman"/>
        </w:rPr>
        <w:t>результата</w:t>
      </w:r>
      <w:r w:rsidRPr="001E1DB4">
        <w:rPr>
          <w:rFonts w:eastAsia="Calibri" w:cs="Times New Roman"/>
          <w:lang w:val="en-US"/>
        </w:rPr>
        <w:t xml:space="preserve"> </w:t>
      </w:r>
      <w:r w:rsidRPr="001E1DB4">
        <w:rPr>
          <w:rFonts w:ascii="Courier New" w:eastAsia="Calibri" w:hAnsi="Courier New" w:cs="Courier New"/>
          <w:sz w:val="24"/>
          <w:lang w:val="en-US"/>
        </w:rPr>
        <w:t>response</w:t>
      </w:r>
      <w:r w:rsidRPr="001E1DB4">
        <w:rPr>
          <w:rFonts w:eastAsia="Calibri" w:cs="Times New Roman"/>
          <w:lang w:val="en-US"/>
        </w:rPr>
        <w:t>.</w:t>
      </w:r>
    </w:p>
    <w:p w14:paraId="6BE444DA" w14:textId="77777777" w:rsidR="001E1DB4" w:rsidRPr="001E1DB4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2F3257C2" w14:textId="77777777" w:rsidR="001E1DB4" w:rsidRPr="00E0229B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  <w:r w:rsidRPr="002A1447">
        <w:rPr>
          <w:rFonts w:ascii="Courier New" w:eastAsia="Calibri" w:hAnsi="Courier New" w:cs="Courier New"/>
          <w:sz w:val="24"/>
          <w:lang w:val="en-US"/>
        </w:rPr>
        <w:t>return</w:t>
      </w:r>
      <w:r w:rsidRPr="00E0229B">
        <w:rPr>
          <w:rFonts w:eastAsia="Calibri" w:cs="Times New Roman"/>
          <w:lang w:val="en-US"/>
        </w:rPr>
        <w:t xml:space="preserve"> </w:t>
      </w:r>
      <w:r w:rsidRPr="002A1447">
        <w:rPr>
          <w:rFonts w:ascii="Courier New" w:eastAsia="Calibri" w:hAnsi="Courier New" w:cs="Courier New"/>
          <w:sz w:val="24"/>
          <w:lang w:val="en-US"/>
        </w:rPr>
        <w:t>response</w:t>
      </w:r>
      <w:r w:rsidRPr="00E0229B">
        <w:rPr>
          <w:rFonts w:eastAsia="Calibri" w:cs="Times New Roman"/>
          <w:lang w:val="en-US"/>
        </w:rPr>
        <w:t>;</w:t>
      </w:r>
    </w:p>
    <w:p w14:paraId="395D6AFE" w14:textId="77777777" w:rsidR="001E1DB4" w:rsidRPr="00E0229B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4FDE70FB" w14:textId="77777777" w:rsidR="001E1DB4" w:rsidRPr="00C06FFB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  <w:r w:rsidRPr="00177426">
        <w:rPr>
          <w:rFonts w:eastAsia="Calibri" w:cs="Times New Roman"/>
        </w:rPr>
        <w:t>Шаг</w:t>
      </w:r>
      <w:r w:rsidRPr="00E0229B">
        <w:rPr>
          <w:rFonts w:eastAsia="Calibri" w:cs="Times New Roman"/>
          <w:lang w:val="en-US"/>
        </w:rPr>
        <w:t xml:space="preserve"> 20. </w:t>
      </w:r>
      <w:r w:rsidRPr="00177426">
        <w:rPr>
          <w:rFonts w:eastAsia="Calibri" w:cs="Times New Roman"/>
        </w:rPr>
        <w:t>Конец</w:t>
      </w:r>
      <w:r w:rsidRPr="00E0229B">
        <w:rPr>
          <w:rFonts w:eastAsia="Calibri" w:cs="Times New Roman"/>
          <w:lang w:val="en-US"/>
        </w:rPr>
        <w:t xml:space="preserve"> </w:t>
      </w:r>
      <w:r w:rsidRPr="00177426">
        <w:rPr>
          <w:rFonts w:eastAsia="Calibri" w:cs="Times New Roman"/>
        </w:rPr>
        <w:t>алгоритма</w:t>
      </w:r>
      <w:r w:rsidRPr="00E0229B">
        <w:rPr>
          <w:rFonts w:eastAsia="Calibri" w:cs="Times New Roman"/>
          <w:lang w:val="en-US"/>
        </w:rPr>
        <w:t>.</w:t>
      </w:r>
    </w:p>
    <w:p w14:paraId="7D522BE6" w14:textId="77777777" w:rsidR="001E1DB4" w:rsidRPr="00C06FFB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1FAB5FD2" w14:textId="43E590DD" w:rsidR="001E1DB4" w:rsidRPr="009A398A" w:rsidRDefault="001E1DB4" w:rsidP="00C44682">
      <w:pPr>
        <w:pStyle w:val="2"/>
      </w:pPr>
      <w:bookmarkStart w:id="22" w:name="_Toc229684789"/>
      <w:r>
        <w:t>4</w:t>
      </w:r>
      <w:r w:rsidRPr="009A398A">
        <w:t>.</w:t>
      </w:r>
      <w:r>
        <w:t>2</w:t>
      </w:r>
      <w:r w:rsidRPr="009A398A">
        <w:t xml:space="preserve"> </w:t>
      </w:r>
      <w:r>
        <w:rPr>
          <w:rFonts w:eastAsia="Calibri"/>
        </w:rPr>
        <w:t>Алгоритм формирования ответа по заказу</w:t>
      </w:r>
      <w:bookmarkEnd w:id="22"/>
    </w:p>
    <w:p w14:paraId="0C87B104" w14:textId="77777777" w:rsidR="001E1DB4" w:rsidRPr="009A398A" w:rsidRDefault="001E1DB4" w:rsidP="00C44682">
      <w:pPr>
        <w:jc w:val="both"/>
        <w:rPr>
          <w:rFonts w:eastAsia="Times New Roman" w:cs="Times New Roman"/>
          <w:szCs w:val="28"/>
          <w:lang w:eastAsia="ru-RU"/>
        </w:rPr>
      </w:pPr>
    </w:p>
    <w:p w14:paraId="1A6FFC47" w14:textId="77777777" w:rsidR="001E1DB4" w:rsidRPr="00177426" w:rsidRDefault="001E1DB4" w:rsidP="00C44682">
      <w:pPr>
        <w:ind w:firstLine="709"/>
        <w:jc w:val="both"/>
        <w:rPr>
          <w:rFonts w:cs="Times New Roman"/>
          <w:szCs w:val="28"/>
        </w:rPr>
      </w:pPr>
      <w:r w:rsidRPr="00177426">
        <w:rPr>
          <w:rFonts w:cs="Times New Roman"/>
          <w:szCs w:val="28"/>
        </w:rPr>
        <w:t>Алгоритм формирования ответа по заказу используется для преобразования данных заказа в формат, удобный для передачи клиенту. В процессе выполнения алгоритма осуществляется получение информации о пользователе, расчет стоимости заказа и формирование итогового объекта ответа.</w:t>
      </w:r>
    </w:p>
    <w:p w14:paraId="552DFDF1" w14:textId="77777777" w:rsidR="001E1DB4" w:rsidRPr="0054047E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54047E">
        <w:rPr>
          <w:rFonts w:cs="Times New Roman"/>
          <w:szCs w:val="28"/>
        </w:rPr>
        <w:t>Для реализации алгоритма</w:t>
      </w:r>
      <w:r>
        <w:rPr>
          <w:rFonts w:cs="Times New Roman"/>
          <w:szCs w:val="28"/>
        </w:rPr>
        <w:t xml:space="preserve"> формирования ответа по заказу</w:t>
      </w:r>
      <w:r w:rsidRPr="0054047E">
        <w:rPr>
          <w:rFonts w:cs="Times New Roman"/>
          <w:szCs w:val="28"/>
        </w:rPr>
        <w:t xml:space="preserve"> используется метод </w:t>
      </w:r>
      <w:r w:rsidRPr="002A1447">
        <w:rPr>
          <w:rFonts w:ascii="Courier New" w:hAnsi="Courier New" w:cs="Courier New"/>
          <w:sz w:val="24"/>
          <w:szCs w:val="28"/>
        </w:rPr>
        <w:t>convertToOrderResponseDto</w:t>
      </w:r>
      <w:r w:rsidRPr="0054047E">
        <w:rPr>
          <w:rFonts w:ascii="Courier New" w:hAnsi="Courier New" w:cs="Courier New"/>
          <w:sz w:val="24"/>
          <w:szCs w:val="28"/>
        </w:rPr>
        <w:t>(</w:t>
      </w:r>
      <w:r w:rsidRPr="002A1447">
        <w:rPr>
          <w:rFonts w:ascii="Courier New" w:hAnsi="Courier New" w:cs="Courier New"/>
          <w:sz w:val="24"/>
          <w:szCs w:val="28"/>
        </w:rPr>
        <w:t>Order</w:t>
      </w:r>
      <w:r w:rsidRPr="0054047E">
        <w:rPr>
          <w:rFonts w:ascii="Courier New" w:hAnsi="Courier New" w:cs="Courier New"/>
          <w:sz w:val="24"/>
          <w:szCs w:val="28"/>
        </w:rPr>
        <w:t xml:space="preserve"> </w:t>
      </w:r>
      <w:r w:rsidRPr="002A1447">
        <w:rPr>
          <w:rFonts w:ascii="Courier New" w:hAnsi="Courier New" w:cs="Courier New"/>
          <w:sz w:val="24"/>
          <w:szCs w:val="28"/>
        </w:rPr>
        <w:t>order</w:t>
      </w:r>
      <w:r w:rsidRPr="0054047E">
        <w:rPr>
          <w:rFonts w:ascii="Courier New" w:hAnsi="Courier New" w:cs="Courier New"/>
          <w:sz w:val="24"/>
          <w:szCs w:val="28"/>
        </w:rPr>
        <w:t>)</w:t>
      </w:r>
      <w:r w:rsidRPr="0078439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, принадлежащий классу 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OrderService</w:t>
      </w:r>
      <w:r w:rsidRPr="0054047E">
        <w:rPr>
          <w:rFonts w:ascii="Courier New" w:hAnsi="Courier New" w:cs="Courier New"/>
          <w:sz w:val="24"/>
          <w:szCs w:val="28"/>
        </w:rPr>
        <w:t>.</w:t>
      </w:r>
    </w:p>
    <w:p w14:paraId="6073F1B2" w14:textId="77777777" w:rsidR="001E1DB4" w:rsidRPr="00C13266" w:rsidRDefault="001E1DB4" w:rsidP="00C44682">
      <w:pPr>
        <w:ind w:firstLine="709"/>
        <w:contextualSpacing/>
        <w:jc w:val="both"/>
        <w:rPr>
          <w:rFonts w:eastAsia="Calibri" w:cs="Times New Roman"/>
          <w:szCs w:val="28"/>
        </w:rPr>
      </w:pPr>
      <w:r w:rsidRPr="00C13266">
        <w:rPr>
          <w:rFonts w:eastAsia="Calibri" w:cs="Times New Roman"/>
          <w:szCs w:val="28"/>
        </w:rPr>
        <w:t>Входными параметрами метода являются следующие:</w:t>
      </w:r>
    </w:p>
    <w:p w14:paraId="5B0C3020" w14:textId="77777777" w:rsidR="001E1DB4" w:rsidRPr="00177426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order</w:t>
      </w:r>
      <w:r w:rsidRPr="0017742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177426">
        <w:rPr>
          <w:rFonts w:cs="Times New Roman"/>
          <w:szCs w:val="28"/>
        </w:rPr>
        <w:t xml:space="preserve"> объект заказа;</w:t>
      </w:r>
    </w:p>
    <w:p w14:paraId="7D9F1C21" w14:textId="77777777" w:rsidR="001E1DB4" w:rsidRPr="00177426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user</w:t>
      </w:r>
      <w:r w:rsidRPr="0017742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177426">
        <w:rPr>
          <w:rFonts w:cs="Times New Roman"/>
          <w:szCs w:val="28"/>
        </w:rPr>
        <w:t xml:space="preserve"> пользователь, оформивший заказ;</w:t>
      </w:r>
    </w:p>
    <w:p w14:paraId="5C071C64" w14:textId="77777777" w:rsidR="001E1DB4" w:rsidRPr="00177426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response</w:t>
      </w:r>
      <w:r w:rsidRPr="0017742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177426">
        <w:rPr>
          <w:rFonts w:cs="Times New Roman"/>
          <w:szCs w:val="28"/>
        </w:rPr>
        <w:t xml:space="preserve"> объект ответа;</w:t>
      </w:r>
    </w:p>
    <w:p w14:paraId="17D912A7" w14:textId="77777777" w:rsidR="001E1DB4" w:rsidRPr="00177426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orderItem</w:t>
      </w:r>
      <w:r w:rsidRPr="0017742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177426">
        <w:rPr>
          <w:rFonts w:cs="Times New Roman"/>
          <w:szCs w:val="28"/>
        </w:rPr>
        <w:t xml:space="preserve"> позиция заказа;</w:t>
      </w:r>
    </w:p>
    <w:p w14:paraId="7DAD60D6" w14:textId="77777777" w:rsidR="001E1DB4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itemTotal</w:t>
      </w:r>
      <w:r w:rsidRPr="0017742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177426">
        <w:rPr>
          <w:rFonts w:cs="Times New Roman"/>
          <w:szCs w:val="28"/>
        </w:rPr>
        <w:t xml:space="preserve"> стоимость позиции заказа.</w:t>
      </w:r>
    </w:p>
    <w:p w14:paraId="7F68FF94" w14:textId="77777777" w:rsidR="001E1DB4" w:rsidRPr="00120DF8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B777B4">
        <w:rPr>
          <w:rFonts w:eastAsia="Calibri" w:cs="Times New Roman"/>
        </w:rPr>
        <w:t>Описание алгоритма по шагам:</w:t>
      </w:r>
    </w:p>
    <w:p w14:paraId="7A21CB1F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 xml:space="preserve">Шаг 1. Получить информацию о пользователе </w:t>
      </w:r>
      <w:r w:rsidRPr="002A1447">
        <w:rPr>
          <w:rFonts w:ascii="Courier New" w:hAnsi="Courier New" w:cs="Courier New"/>
          <w:sz w:val="24"/>
          <w:szCs w:val="28"/>
        </w:rPr>
        <w:t>user</w:t>
      </w:r>
      <w:r w:rsidRPr="00EA6026">
        <w:rPr>
          <w:rFonts w:cs="Times New Roman"/>
          <w:szCs w:val="28"/>
        </w:rPr>
        <w:t xml:space="preserve"> </w:t>
      </w:r>
      <w:r w:rsidRPr="00120DF8">
        <w:rPr>
          <w:rFonts w:cs="Times New Roman"/>
          <w:szCs w:val="28"/>
        </w:rPr>
        <w:t xml:space="preserve">по идентификатору </w:t>
      </w:r>
      <w:r w:rsidRPr="002A1447">
        <w:rPr>
          <w:rFonts w:ascii="Courier New" w:hAnsi="Courier New" w:cs="Courier New"/>
          <w:sz w:val="24"/>
          <w:szCs w:val="28"/>
          <w:lang w:val="en-US"/>
        </w:rPr>
        <w:t>userId</w:t>
      </w:r>
      <w:r w:rsidRPr="00120DF8">
        <w:rPr>
          <w:rFonts w:cs="Times New Roman"/>
          <w:szCs w:val="28"/>
        </w:rPr>
        <w:t>.</w:t>
      </w:r>
    </w:p>
    <w:p w14:paraId="7D7A55ED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593F5411" w14:textId="77777777" w:rsidR="001E1DB4" w:rsidRPr="0054047E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UserResponseDto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user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userServiceClient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getUserById</w:t>
      </w:r>
      <w:r w:rsidRPr="0054047E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</w:t>
      </w:r>
      <w:r w:rsidRPr="0054047E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getUserId</w:t>
      </w:r>
      <w:r w:rsidRPr="0054047E">
        <w:rPr>
          <w:rFonts w:ascii="Courier New" w:hAnsi="Courier New" w:cs="Courier New"/>
          <w:sz w:val="24"/>
          <w:szCs w:val="28"/>
          <w:lang w:val="en-US"/>
        </w:rPr>
        <w:t>());</w:t>
      </w:r>
    </w:p>
    <w:p w14:paraId="6D88EA76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3897AC5A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 xml:space="preserve">Шаг 2. Преобразовать объект </w:t>
      </w:r>
      <w:r w:rsidRPr="002A1447">
        <w:rPr>
          <w:rFonts w:ascii="Courier New" w:hAnsi="Courier New" w:cs="Courier New"/>
          <w:sz w:val="24"/>
          <w:szCs w:val="28"/>
        </w:rPr>
        <w:t>Order</w:t>
      </w:r>
      <w:r w:rsidRPr="00120DF8">
        <w:rPr>
          <w:rFonts w:cs="Times New Roman"/>
          <w:szCs w:val="28"/>
        </w:rPr>
        <w:t xml:space="preserve"> в </w:t>
      </w:r>
      <w:r w:rsidRPr="002A1447">
        <w:rPr>
          <w:rFonts w:ascii="Courier New" w:hAnsi="Courier New" w:cs="Courier New"/>
          <w:sz w:val="24"/>
          <w:szCs w:val="28"/>
        </w:rPr>
        <w:t>OrderResponseDto</w:t>
      </w:r>
      <w:r w:rsidRPr="00120DF8">
        <w:rPr>
          <w:rFonts w:cs="Times New Roman"/>
          <w:szCs w:val="28"/>
        </w:rPr>
        <w:t>.</w:t>
      </w:r>
    </w:p>
    <w:p w14:paraId="2DBBB95C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15C2CEE6" w14:textId="77777777" w:rsidR="001E1DB4" w:rsidRPr="00C06FFB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OrderResponseDto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response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orderMapper</w:t>
      </w:r>
      <w:r w:rsidRPr="0054047E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toDto</w:t>
      </w:r>
      <w:r w:rsidRPr="0054047E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</w:t>
      </w:r>
      <w:r w:rsidRPr="0054047E">
        <w:rPr>
          <w:rFonts w:ascii="Courier New" w:hAnsi="Courier New" w:cs="Courier New"/>
          <w:sz w:val="24"/>
          <w:szCs w:val="28"/>
          <w:lang w:val="en-US"/>
        </w:rPr>
        <w:t>);</w:t>
      </w:r>
    </w:p>
    <w:p w14:paraId="724CFE88" w14:textId="77777777" w:rsidR="001E1DB4" w:rsidRPr="00C06FFB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</w:p>
    <w:p w14:paraId="16151C26" w14:textId="57CFBD01" w:rsidR="001E1DB4" w:rsidRPr="00120DF8" w:rsidRDefault="001E1DB4" w:rsidP="005A67F7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 xml:space="preserve">Шаг 3. Установить пользователя </w:t>
      </w:r>
      <w:r w:rsidRPr="002A1447">
        <w:rPr>
          <w:rFonts w:ascii="Courier New" w:hAnsi="Courier New" w:cs="Courier New"/>
          <w:sz w:val="24"/>
          <w:szCs w:val="28"/>
        </w:rPr>
        <w:t>user</w:t>
      </w:r>
      <w:r w:rsidRPr="00EA6026">
        <w:rPr>
          <w:rFonts w:cs="Times New Roman"/>
          <w:szCs w:val="28"/>
        </w:rPr>
        <w:t xml:space="preserve"> </w:t>
      </w:r>
      <w:r w:rsidRPr="00120DF8">
        <w:rPr>
          <w:rFonts w:cs="Times New Roman"/>
          <w:szCs w:val="28"/>
        </w:rPr>
        <w:t>в объект ответа</w:t>
      </w:r>
      <w:r w:rsidRPr="00EA6026">
        <w:rPr>
          <w:rFonts w:cs="Times New Roman"/>
          <w:szCs w:val="28"/>
        </w:rPr>
        <w:t xml:space="preserve"> </w:t>
      </w:r>
      <w:r w:rsidRPr="002A1447">
        <w:rPr>
          <w:rFonts w:ascii="Courier New" w:hAnsi="Courier New" w:cs="Courier New"/>
          <w:sz w:val="24"/>
          <w:szCs w:val="28"/>
        </w:rPr>
        <w:t>response</w:t>
      </w:r>
      <w:r w:rsidRPr="00120DF8">
        <w:rPr>
          <w:rFonts w:cs="Times New Roman"/>
          <w:szCs w:val="28"/>
        </w:rPr>
        <w:t>.</w:t>
      </w:r>
    </w:p>
    <w:p w14:paraId="7EC0A945" w14:textId="0ECD993A" w:rsidR="001E1DB4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2A1447">
        <w:rPr>
          <w:rFonts w:ascii="Courier New" w:hAnsi="Courier New" w:cs="Courier New"/>
          <w:sz w:val="24"/>
          <w:szCs w:val="28"/>
        </w:rPr>
        <w:lastRenderedPageBreak/>
        <w:t>response</w:t>
      </w:r>
      <w:r w:rsidRPr="0054047E">
        <w:rPr>
          <w:rFonts w:ascii="Courier New" w:hAnsi="Courier New" w:cs="Courier New"/>
          <w:sz w:val="24"/>
          <w:szCs w:val="28"/>
        </w:rPr>
        <w:t>.</w:t>
      </w:r>
      <w:r w:rsidRPr="002A1447">
        <w:rPr>
          <w:rFonts w:ascii="Courier New" w:hAnsi="Courier New" w:cs="Courier New"/>
          <w:sz w:val="24"/>
          <w:szCs w:val="28"/>
        </w:rPr>
        <w:t>setUser</w:t>
      </w:r>
      <w:r w:rsidRPr="0054047E">
        <w:rPr>
          <w:rFonts w:ascii="Courier New" w:hAnsi="Courier New" w:cs="Courier New"/>
          <w:sz w:val="24"/>
          <w:szCs w:val="28"/>
        </w:rPr>
        <w:t>(</w:t>
      </w:r>
      <w:r w:rsidRPr="002A1447">
        <w:rPr>
          <w:rFonts w:ascii="Courier New" w:hAnsi="Courier New" w:cs="Courier New"/>
          <w:sz w:val="24"/>
          <w:szCs w:val="28"/>
        </w:rPr>
        <w:t>user</w:t>
      </w:r>
      <w:r w:rsidRPr="0054047E">
        <w:rPr>
          <w:rFonts w:ascii="Courier New" w:hAnsi="Courier New" w:cs="Courier New"/>
          <w:sz w:val="24"/>
          <w:szCs w:val="28"/>
        </w:rPr>
        <w:t>);</w:t>
      </w:r>
    </w:p>
    <w:p w14:paraId="333DC15D" w14:textId="77777777" w:rsidR="005A67F7" w:rsidRPr="001E1DB4" w:rsidRDefault="005A67F7" w:rsidP="00C44682">
      <w:pPr>
        <w:ind w:firstLine="709"/>
        <w:jc w:val="both"/>
        <w:rPr>
          <w:rFonts w:ascii="Courier New" w:hAnsi="Courier New" w:cs="Courier New"/>
          <w:sz w:val="24"/>
          <w:szCs w:val="28"/>
        </w:rPr>
      </w:pPr>
    </w:p>
    <w:p w14:paraId="402AB3BA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 4. Рассчитать и установить общую стоимость заказа</w:t>
      </w:r>
      <w:r w:rsidRPr="00EA6026">
        <w:t xml:space="preserve"> </w:t>
      </w:r>
      <w:r w:rsidRPr="002A1447">
        <w:rPr>
          <w:rFonts w:ascii="Courier New" w:hAnsi="Courier New" w:cs="Courier New"/>
          <w:sz w:val="24"/>
          <w:szCs w:val="28"/>
        </w:rPr>
        <w:t>totalPrice</w:t>
      </w:r>
      <w:r w:rsidRPr="00EA602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</w:t>
      </w:r>
      <w:r w:rsidRPr="002A1447">
        <w:rPr>
          <w:rFonts w:ascii="Courier New" w:hAnsi="Courier New" w:cs="Courier New"/>
          <w:sz w:val="24"/>
          <w:szCs w:val="28"/>
        </w:rPr>
        <w:t>response</w:t>
      </w:r>
      <w:r w:rsidRPr="00120DF8">
        <w:rPr>
          <w:rFonts w:cs="Times New Roman"/>
          <w:szCs w:val="28"/>
        </w:rPr>
        <w:t>.</w:t>
      </w:r>
    </w:p>
    <w:p w14:paraId="413DC38E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79840862" w14:textId="77777777" w:rsidR="001E1DB4" w:rsidRPr="0054047E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response</w:t>
      </w:r>
      <w:r w:rsidRPr="0054047E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setTotalPrice</w:t>
      </w:r>
      <w:r w:rsidRPr="0054047E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calculateOrderTotal</w:t>
      </w:r>
      <w:r w:rsidRPr="0054047E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</w:t>
      </w:r>
      <w:r w:rsidRPr="0054047E">
        <w:rPr>
          <w:rFonts w:ascii="Courier New" w:hAnsi="Courier New" w:cs="Courier New"/>
          <w:sz w:val="24"/>
          <w:szCs w:val="28"/>
          <w:lang w:val="en-US"/>
        </w:rPr>
        <w:t>));</w:t>
      </w:r>
    </w:p>
    <w:p w14:paraId="594283B9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67C42E3D" w14:textId="77777777" w:rsidR="001E1DB4" w:rsidRPr="00EA6026" w:rsidRDefault="001E1DB4" w:rsidP="00C44682">
      <w:pPr>
        <w:ind w:firstLine="709"/>
        <w:jc w:val="both"/>
        <w:rPr>
          <w:rFonts w:cs="Times New Roman"/>
          <w:szCs w:val="28"/>
        </w:rPr>
      </w:pPr>
      <w:r w:rsidRPr="00EA6026">
        <w:rPr>
          <w:rFonts w:cs="Times New Roman"/>
          <w:szCs w:val="28"/>
        </w:rPr>
        <w:t>Шаг</w:t>
      </w:r>
      <w:r w:rsidRPr="00EA6026">
        <w:rPr>
          <w:rFonts w:cs="Times New Roman"/>
          <w:szCs w:val="28"/>
          <w:lang w:val="en-US"/>
        </w:rPr>
        <w:t xml:space="preserve"> 5. </w:t>
      </w:r>
      <w:r w:rsidRPr="00EA6026">
        <w:rPr>
          <w:rFonts w:cs="Times New Roman"/>
          <w:szCs w:val="28"/>
        </w:rPr>
        <w:t>Проверить наличие позиций заказа</w:t>
      </w:r>
      <w:r>
        <w:rPr>
          <w:rFonts w:cs="Times New Roman"/>
          <w:szCs w:val="28"/>
        </w:rPr>
        <w:t xml:space="preserve"> </w:t>
      </w:r>
      <w:r w:rsidRPr="002A1447">
        <w:rPr>
          <w:rFonts w:ascii="Courier New" w:hAnsi="Courier New" w:cs="Courier New"/>
          <w:sz w:val="24"/>
          <w:szCs w:val="28"/>
        </w:rPr>
        <w:t>items</w:t>
      </w:r>
      <w:r w:rsidRPr="00EA6026">
        <w:rPr>
          <w:rFonts w:cs="Times New Roman"/>
          <w:szCs w:val="28"/>
        </w:rPr>
        <w:t xml:space="preserve">. Если список </w:t>
      </w:r>
      <w:r w:rsidRPr="002A1447">
        <w:rPr>
          <w:rFonts w:ascii="Courier New" w:hAnsi="Courier New" w:cs="Courier New"/>
          <w:sz w:val="24"/>
          <w:szCs w:val="28"/>
        </w:rPr>
        <w:t>items</w:t>
      </w:r>
      <w:r>
        <w:rPr>
          <w:rFonts w:cs="Times New Roman"/>
          <w:szCs w:val="28"/>
        </w:rPr>
        <w:t xml:space="preserve"> </w:t>
      </w:r>
      <w:r w:rsidRPr="00EA6026">
        <w:rPr>
          <w:rFonts w:cs="Times New Roman"/>
          <w:szCs w:val="28"/>
        </w:rPr>
        <w:t xml:space="preserve">равен </w:t>
      </w:r>
      <w:r w:rsidRPr="002A1447">
        <w:rPr>
          <w:rFonts w:ascii="Courier New" w:hAnsi="Courier New" w:cs="Courier New"/>
          <w:sz w:val="24"/>
          <w:szCs w:val="28"/>
        </w:rPr>
        <w:t>null</w:t>
      </w:r>
      <w:r w:rsidRPr="00EA6026">
        <w:rPr>
          <w:rFonts w:cs="Times New Roman"/>
          <w:szCs w:val="28"/>
        </w:rPr>
        <w:t xml:space="preserve">, то перейти к шагу 12. </w:t>
      </w:r>
    </w:p>
    <w:p w14:paraId="6C2ED8C9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 xml:space="preserve">Шаг </w:t>
      </w:r>
      <w:r>
        <w:rPr>
          <w:rFonts w:cs="Times New Roman"/>
          <w:szCs w:val="28"/>
        </w:rPr>
        <w:t>6</w:t>
      </w:r>
      <w:r w:rsidRPr="00120DF8">
        <w:rPr>
          <w:rFonts w:cs="Times New Roman"/>
          <w:szCs w:val="28"/>
        </w:rPr>
        <w:t>. Начало цикла обработки позиций заказа</w:t>
      </w:r>
      <w:r>
        <w:rPr>
          <w:rFonts w:cs="Times New Roman"/>
          <w:szCs w:val="28"/>
        </w:rPr>
        <w:t xml:space="preserve"> </w:t>
      </w:r>
      <w:r w:rsidRPr="002A1447">
        <w:rPr>
          <w:rFonts w:ascii="Courier New" w:hAnsi="Courier New" w:cs="Courier New"/>
          <w:sz w:val="24"/>
          <w:szCs w:val="28"/>
        </w:rPr>
        <w:t>items</w:t>
      </w:r>
      <w:r w:rsidRPr="00120DF8">
        <w:rPr>
          <w:rFonts w:cs="Times New Roman"/>
          <w:szCs w:val="28"/>
        </w:rPr>
        <w:t>.</w:t>
      </w:r>
    </w:p>
    <w:p w14:paraId="5C3F962C" w14:textId="54E416FC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7</w:t>
      </w:r>
      <w:r w:rsidRPr="00120DF8">
        <w:rPr>
          <w:rFonts w:cs="Times New Roman"/>
          <w:szCs w:val="28"/>
        </w:rPr>
        <w:t>.</w:t>
      </w:r>
      <w:r w:rsidR="00A05176">
        <w:rPr>
          <w:rFonts w:cs="Times New Roman"/>
          <w:szCs w:val="28"/>
        </w:rPr>
        <w:t> </w:t>
      </w:r>
      <w:r w:rsidRPr="00802D4B">
        <w:rPr>
          <w:rFonts w:cs="Times New Roman"/>
          <w:szCs w:val="28"/>
        </w:rPr>
        <w:t xml:space="preserve">Получение цены товара </w:t>
      </w:r>
      <w:r w:rsidRPr="002A1447">
        <w:rPr>
          <w:rFonts w:ascii="Courier New" w:hAnsi="Courier New" w:cs="Courier New"/>
          <w:sz w:val="24"/>
          <w:szCs w:val="28"/>
        </w:rPr>
        <w:t>itemPrice</w:t>
      </w:r>
      <w:r w:rsidRPr="00802D4B">
        <w:rPr>
          <w:rFonts w:cs="Times New Roman"/>
          <w:szCs w:val="28"/>
        </w:rPr>
        <w:t xml:space="preserve"> для позиции </w:t>
      </w:r>
      <w:r w:rsidRPr="002A1447">
        <w:rPr>
          <w:rFonts w:ascii="Courier New" w:hAnsi="Courier New" w:cs="Courier New"/>
          <w:sz w:val="24"/>
          <w:szCs w:val="28"/>
        </w:rPr>
        <w:t>orderItem</w:t>
      </w:r>
      <w:r w:rsidRPr="00802D4B">
        <w:rPr>
          <w:rFonts w:cs="Times New Roman"/>
          <w:szCs w:val="28"/>
        </w:rPr>
        <w:t>.</w:t>
      </w:r>
    </w:p>
    <w:p w14:paraId="0E70F945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1F177308" w14:textId="77777777" w:rsidR="001E1DB4" w:rsidRPr="0054047E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2A1447">
        <w:rPr>
          <w:rFonts w:ascii="Courier New" w:hAnsi="Courier New" w:cs="Courier New"/>
          <w:sz w:val="24"/>
          <w:szCs w:val="28"/>
        </w:rPr>
        <w:t>orderItem</w:t>
      </w:r>
      <w:r w:rsidRPr="0054047E">
        <w:rPr>
          <w:rFonts w:ascii="Courier New" w:hAnsi="Courier New" w:cs="Courier New"/>
          <w:sz w:val="24"/>
          <w:szCs w:val="28"/>
        </w:rPr>
        <w:t>.</w:t>
      </w:r>
      <w:r w:rsidRPr="002A1447">
        <w:rPr>
          <w:rFonts w:ascii="Courier New" w:hAnsi="Courier New" w:cs="Courier New"/>
          <w:sz w:val="24"/>
          <w:szCs w:val="28"/>
        </w:rPr>
        <w:t>getItem</w:t>
      </w:r>
      <w:r w:rsidRPr="0054047E">
        <w:rPr>
          <w:rFonts w:ascii="Courier New" w:hAnsi="Courier New" w:cs="Courier New"/>
          <w:sz w:val="24"/>
          <w:szCs w:val="28"/>
        </w:rPr>
        <w:t>().</w:t>
      </w:r>
      <w:r w:rsidRPr="002A1447">
        <w:rPr>
          <w:rFonts w:ascii="Courier New" w:hAnsi="Courier New" w:cs="Courier New"/>
          <w:sz w:val="24"/>
          <w:szCs w:val="28"/>
        </w:rPr>
        <w:t>getPrice</w:t>
      </w:r>
      <w:r w:rsidRPr="0054047E">
        <w:rPr>
          <w:rFonts w:ascii="Courier New" w:hAnsi="Courier New" w:cs="Courier New"/>
          <w:sz w:val="24"/>
          <w:szCs w:val="28"/>
        </w:rPr>
        <w:t>();</w:t>
      </w:r>
    </w:p>
    <w:p w14:paraId="61A4BEC3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08373C46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 xml:space="preserve">Шаг </w:t>
      </w:r>
      <w:r>
        <w:rPr>
          <w:rFonts w:cs="Times New Roman"/>
          <w:szCs w:val="28"/>
        </w:rPr>
        <w:t>8</w:t>
      </w:r>
      <w:r w:rsidRPr="00120DF8">
        <w:rPr>
          <w:rFonts w:cs="Times New Roman"/>
          <w:szCs w:val="28"/>
        </w:rPr>
        <w:t xml:space="preserve">. </w:t>
      </w:r>
      <w:r w:rsidRPr="00802D4B">
        <w:rPr>
          <w:rFonts w:cs="Times New Roman"/>
          <w:szCs w:val="28"/>
        </w:rPr>
        <w:t xml:space="preserve">Получение количества товара </w:t>
      </w:r>
      <w:r w:rsidRPr="002A1447">
        <w:rPr>
          <w:rFonts w:ascii="Courier New" w:hAnsi="Courier New" w:cs="Courier New"/>
          <w:sz w:val="24"/>
          <w:szCs w:val="28"/>
        </w:rPr>
        <w:t>quantity</w:t>
      </w:r>
      <w:r w:rsidRPr="00802D4B">
        <w:rPr>
          <w:rFonts w:cs="Times New Roman"/>
          <w:szCs w:val="28"/>
        </w:rPr>
        <w:t xml:space="preserve"> для позиции </w:t>
      </w:r>
      <w:r w:rsidRPr="002A1447">
        <w:rPr>
          <w:rFonts w:ascii="Courier New" w:hAnsi="Courier New" w:cs="Courier New"/>
          <w:sz w:val="24"/>
          <w:szCs w:val="28"/>
        </w:rPr>
        <w:t>orderItem</w:t>
      </w:r>
      <w:r w:rsidRPr="00802D4B">
        <w:rPr>
          <w:rFonts w:cs="Times New Roman"/>
          <w:szCs w:val="28"/>
        </w:rPr>
        <w:t>.</w:t>
      </w:r>
    </w:p>
    <w:p w14:paraId="4A0FFF74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62C7DD8E" w14:textId="77777777" w:rsidR="001E1DB4" w:rsidRPr="0054047E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2A1447">
        <w:rPr>
          <w:rFonts w:ascii="Courier New" w:hAnsi="Courier New" w:cs="Courier New"/>
          <w:sz w:val="24"/>
          <w:szCs w:val="28"/>
        </w:rPr>
        <w:t>orderItem</w:t>
      </w:r>
      <w:r w:rsidRPr="0054047E">
        <w:rPr>
          <w:rFonts w:ascii="Courier New" w:hAnsi="Courier New" w:cs="Courier New"/>
          <w:sz w:val="24"/>
          <w:szCs w:val="28"/>
        </w:rPr>
        <w:t>.</w:t>
      </w:r>
      <w:r w:rsidRPr="002A1447">
        <w:rPr>
          <w:rFonts w:ascii="Courier New" w:hAnsi="Courier New" w:cs="Courier New"/>
          <w:sz w:val="24"/>
          <w:szCs w:val="28"/>
        </w:rPr>
        <w:t>getQuantity</w:t>
      </w:r>
      <w:r w:rsidRPr="0054047E">
        <w:rPr>
          <w:rFonts w:ascii="Courier New" w:hAnsi="Courier New" w:cs="Courier New"/>
          <w:sz w:val="24"/>
          <w:szCs w:val="28"/>
        </w:rPr>
        <w:t>();</w:t>
      </w:r>
    </w:p>
    <w:p w14:paraId="288B7750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096D1307" w14:textId="771112BA" w:rsidR="001E1DB4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9</w:t>
      </w:r>
      <w:r w:rsidRPr="00120DF8">
        <w:rPr>
          <w:rFonts w:cs="Times New Roman"/>
          <w:szCs w:val="28"/>
        </w:rPr>
        <w:t>.</w:t>
      </w:r>
      <w:r w:rsidR="00A05176">
        <w:rPr>
          <w:rFonts w:cs="Times New Roman"/>
          <w:szCs w:val="28"/>
        </w:rPr>
        <w:t> </w:t>
      </w:r>
      <w:r w:rsidRPr="00802D4B">
        <w:rPr>
          <w:rFonts w:cs="Times New Roman"/>
          <w:szCs w:val="28"/>
        </w:rPr>
        <w:t xml:space="preserve">Вычисление стоимости позиции заказа </w:t>
      </w:r>
      <w:r w:rsidRPr="002A1447">
        <w:rPr>
          <w:rFonts w:ascii="Courier New" w:hAnsi="Courier New" w:cs="Courier New"/>
          <w:sz w:val="24"/>
          <w:szCs w:val="28"/>
        </w:rPr>
        <w:t>itemTotal</w:t>
      </w:r>
      <w:r w:rsidRPr="00802D4B">
        <w:rPr>
          <w:rFonts w:cs="Times New Roman"/>
          <w:szCs w:val="28"/>
        </w:rPr>
        <w:t>.</w:t>
      </w:r>
    </w:p>
    <w:p w14:paraId="387FBAA7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17285A9C" w14:textId="77777777" w:rsidR="001E1DB4" w:rsidRPr="005D7459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orderItem</w:t>
      </w:r>
      <w:r w:rsidRPr="005D7459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setItemTotal</w:t>
      </w:r>
      <w:r w:rsidRPr="005D7459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orderItem</w:t>
      </w:r>
      <w:r w:rsidRPr="005D7459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getItem</w:t>
      </w:r>
      <w:r w:rsidRPr="005D7459">
        <w:rPr>
          <w:rFonts w:ascii="Courier New" w:hAnsi="Courier New" w:cs="Courier New"/>
          <w:sz w:val="24"/>
          <w:szCs w:val="28"/>
          <w:lang w:val="en-US"/>
        </w:rPr>
        <w:t>().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getPrice</w:t>
      </w:r>
      <w:r w:rsidRPr="005D7459">
        <w:rPr>
          <w:rFonts w:ascii="Courier New" w:hAnsi="Courier New" w:cs="Courier New"/>
          <w:sz w:val="24"/>
          <w:szCs w:val="28"/>
          <w:lang w:val="en-US"/>
        </w:rPr>
        <w:t>()</w:t>
      </w:r>
    </w:p>
    <w:p w14:paraId="43F3F2D5" w14:textId="77777777" w:rsidR="005A67F7" w:rsidRPr="009A616A" w:rsidRDefault="001E1DB4" w:rsidP="005A67F7">
      <w:pPr>
        <w:ind w:firstLine="708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5D7459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multiply</w:t>
      </w:r>
      <w:r w:rsidRPr="005D7459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BigDecimal</w:t>
      </w:r>
    </w:p>
    <w:p w14:paraId="47B40CF3" w14:textId="77777777" w:rsidR="005A67F7" w:rsidRPr="009A616A" w:rsidRDefault="001E1DB4" w:rsidP="005A67F7">
      <w:pPr>
        <w:ind w:firstLine="708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5D7459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valueOf</w:t>
      </w:r>
      <w:r w:rsidRPr="005D7459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orderItem</w:t>
      </w:r>
    </w:p>
    <w:p w14:paraId="0228C028" w14:textId="2BB13110" w:rsidR="001E1DB4" w:rsidRPr="005D7459" w:rsidRDefault="001E1DB4" w:rsidP="005A67F7">
      <w:pPr>
        <w:ind w:firstLine="708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5D7459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getQuantity</w:t>
      </w:r>
      <w:r w:rsidRPr="005D7459">
        <w:rPr>
          <w:rFonts w:ascii="Courier New" w:hAnsi="Courier New" w:cs="Courier New"/>
          <w:sz w:val="24"/>
          <w:szCs w:val="28"/>
          <w:lang w:val="en-US"/>
        </w:rPr>
        <w:t>())));</w:t>
      </w:r>
    </w:p>
    <w:p w14:paraId="70607BD2" w14:textId="77777777" w:rsidR="001E1DB4" w:rsidRPr="005D7459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407B1776" w14:textId="0E97CC53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120DF8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0</w:t>
      </w:r>
      <w:r w:rsidRPr="00120DF8">
        <w:rPr>
          <w:rFonts w:cs="Times New Roman"/>
          <w:szCs w:val="28"/>
        </w:rPr>
        <w:t>.</w:t>
      </w:r>
      <w:r w:rsidR="00A05176">
        <w:rPr>
          <w:rFonts w:cs="Times New Roman"/>
          <w:szCs w:val="28"/>
        </w:rPr>
        <w:t> </w:t>
      </w:r>
      <w:r w:rsidRPr="00802D4B">
        <w:rPr>
          <w:rFonts w:cs="Times New Roman"/>
          <w:szCs w:val="28"/>
        </w:rPr>
        <w:t xml:space="preserve">Установка рассчитанной стоимости </w:t>
      </w:r>
      <w:r w:rsidRPr="002A1447">
        <w:rPr>
          <w:rFonts w:ascii="Courier New" w:hAnsi="Courier New" w:cs="Courier New"/>
          <w:sz w:val="24"/>
          <w:szCs w:val="28"/>
        </w:rPr>
        <w:t>itemTotal</w:t>
      </w:r>
      <w:r w:rsidRPr="00802D4B">
        <w:rPr>
          <w:rFonts w:cs="Times New Roman"/>
          <w:szCs w:val="28"/>
        </w:rPr>
        <w:t xml:space="preserve"> для позиции </w:t>
      </w:r>
      <w:r w:rsidRPr="002A1447">
        <w:rPr>
          <w:rFonts w:ascii="Courier New" w:hAnsi="Courier New" w:cs="Courier New"/>
          <w:sz w:val="24"/>
          <w:szCs w:val="28"/>
        </w:rPr>
        <w:t>orderItem</w:t>
      </w:r>
      <w:r w:rsidRPr="00802D4B">
        <w:rPr>
          <w:rFonts w:cs="Times New Roman"/>
          <w:szCs w:val="28"/>
        </w:rPr>
        <w:t>.</w:t>
      </w:r>
    </w:p>
    <w:p w14:paraId="4D3FD120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24468880" w14:textId="77777777" w:rsidR="001E1DB4" w:rsidRPr="0054047E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2A1447">
        <w:rPr>
          <w:rFonts w:ascii="Courier New" w:hAnsi="Courier New" w:cs="Courier New"/>
          <w:sz w:val="24"/>
          <w:szCs w:val="28"/>
        </w:rPr>
        <w:t>item</w:t>
      </w:r>
      <w:r w:rsidRPr="0054047E">
        <w:rPr>
          <w:rFonts w:ascii="Courier New" w:hAnsi="Courier New" w:cs="Courier New"/>
          <w:sz w:val="24"/>
          <w:szCs w:val="28"/>
        </w:rPr>
        <w:t>.</w:t>
      </w:r>
      <w:r w:rsidRPr="002A1447">
        <w:rPr>
          <w:rFonts w:ascii="Courier New" w:hAnsi="Courier New" w:cs="Courier New"/>
          <w:sz w:val="24"/>
          <w:szCs w:val="28"/>
        </w:rPr>
        <w:t>setItemTotal</w:t>
      </w:r>
      <w:r w:rsidRPr="0054047E">
        <w:rPr>
          <w:rFonts w:ascii="Courier New" w:hAnsi="Courier New" w:cs="Courier New"/>
          <w:sz w:val="24"/>
          <w:szCs w:val="28"/>
        </w:rPr>
        <w:t>(...);</w:t>
      </w:r>
    </w:p>
    <w:p w14:paraId="40EF621A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3A9363DA" w14:textId="5EAB68C6" w:rsidR="001E1DB4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120DF8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1</w:t>
      </w:r>
      <w:r w:rsidRPr="00120DF8">
        <w:rPr>
          <w:rFonts w:cs="Times New Roman"/>
          <w:szCs w:val="28"/>
        </w:rPr>
        <w:t>.</w:t>
      </w:r>
      <w:r w:rsidR="00A05176">
        <w:rPr>
          <w:rFonts w:cs="Times New Roman"/>
          <w:szCs w:val="28"/>
        </w:rPr>
        <w:t> </w:t>
      </w:r>
      <w:r w:rsidRPr="00802D4B">
        <w:rPr>
          <w:rFonts w:cs="Times New Roman"/>
          <w:szCs w:val="28"/>
        </w:rPr>
        <w:t xml:space="preserve">Конец цикла обработки списка позиций заказа </w:t>
      </w:r>
      <w:r w:rsidRPr="002A1447">
        <w:rPr>
          <w:rFonts w:ascii="Courier New" w:hAnsi="Courier New" w:cs="Courier New"/>
          <w:sz w:val="24"/>
          <w:szCs w:val="28"/>
        </w:rPr>
        <w:t>items</w:t>
      </w:r>
      <w:r w:rsidRPr="00802D4B">
        <w:rPr>
          <w:rFonts w:cs="Times New Roman"/>
          <w:szCs w:val="28"/>
        </w:rPr>
        <w:t>.</w:t>
      </w:r>
    </w:p>
    <w:p w14:paraId="436A64F5" w14:textId="5A7AB827" w:rsidR="001E1DB4" w:rsidRPr="001E1DB4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  <w:r w:rsidRPr="00120DF8">
        <w:rPr>
          <w:rFonts w:cs="Times New Roman"/>
          <w:szCs w:val="28"/>
        </w:rPr>
        <w:t>Шаг</w:t>
      </w:r>
      <w:r w:rsidR="00A05176" w:rsidRPr="007F038D">
        <w:rPr>
          <w:rFonts w:cs="Times New Roman"/>
          <w:szCs w:val="28"/>
          <w:lang w:val="en-US"/>
        </w:rPr>
        <w:t> </w:t>
      </w:r>
      <w:r w:rsidRPr="001E1DB4">
        <w:rPr>
          <w:rFonts w:cs="Times New Roman"/>
          <w:szCs w:val="28"/>
          <w:lang w:val="en-US"/>
        </w:rPr>
        <w:t>12.</w:t>
      </w:r>
      <w:r w:rsidR="00A05176" w:rsidRPr="007F038D">
        <w:rPr>
          <w:rFonts w:cs="Times New Roman"/>
          <w:szCs w:val="28"/>
          <w:lang w:val="en-US"/>
        </w:rPr>
        <w:t> </w:t>
      </w:r>
      <w:r w:rsidRPr="00802D4B">
        <w:rPr>
          <w:rFonts w:cs="Times New Roman"/>
          <w:szCs w:val="28"/>
        </w:rPr>
        <w:t>Возврат</w:t>
      </w:r>
      <w:r w:rsidRPr="001E1DB4">
        <w:rPr>
          <w:rFonts w:cs="Times New Roman"/>
          <w:szCs w:val="28"/>
          <w:lang w:val="en-US"/>
        </w:rPr>
        <w:t xml:space="preserve"> </w:t>
      </w:r>
      <w:r w:rsidRPr="00802D4B">
        <w:rPr>
          <w:rFonts w:cs="Times New Roman"/>
          <w:szCs w:val="28"/>
        </w:rPr>
        <w:t>результата</w:t>
      </w:r>
      <w:r w:rsidRPr="001E1DB4">
        <w:rPr>
          <w:rFonts w:cs="Times New Roman"/>
          <w:szCs w:val="28"/>
          <w:lang w:val="en-US"/>
        </w:rPr>
        <w:t xml:space="preserve"> </w:t>
      </w:r>
      <w:r w:rsidRPr="001E1DB4">
        <w:rPr>
          <w:rFonts w:ascii="Courier New" w:hAnsi="Courier New" w:cs="Courier New"/>
          <w:sz w:val="24"/>
          <w:szCs w:val="28"/>
          <w:lang w:val="en-US"/>
        </w:rPr>
        <w:t>response</w:t>
      </w:r>
      <w:r w:rsidRPr="001E1DB4">
        <w:rPr>
          <w:rFonts w:cs="Times New Roman"/>
          <w:szCs w:val="28"/>
          <w:lang w:val="en-US"/>
        </w:rPr>
        <w:t>.</w:t>
      </w:r>
    </w:p>
    <w:p w14:paraId="63AFDEC6" w14:textId="77777777" w:rsidR="001E1DB4" w:rsidRPr="001E1DB4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6D022E9D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return</w:t>
      </w:r>
      <w:r w:rsidRPr="00120DF8">
        <w:rPr>
          <w:rFonts w:cs="Times New Roman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response</w:t>
      </w:r>
      <w:r w:rsidRPr="00120DF8">
        <w:rPr>
          <w:rFonts w:cs="Times New Roman"/>
          <w:szCs w:val="28"/>
          <w:lang w:val="en-US"/>
        </w:rPr>
        <w:t>;</w:t>
      </w:r>
    </w:p>
    <w:p w14:paraId="07C33154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66481365" w14:textId="45C4A966" w:rsidR="001E1DB4" w:rsidRPr="001E1DB4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1E1DB4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3</w:t>
      </w:r>
      <w:r w:rsidRPr="001E1DB4">
        <w:rPr>
          <w:rFonts w:cs="Times New Roman"/>
          <w:szCs w:val="28"/>
        </w:rPr>
        <w:t>.</w:t>
      </w:r>
      <w:r w:rsidR="00A05176">
        <w:rPr>
          <w:rFonts w:cs="Times New Roman"/>
          <w:szCs w:val="28"/>
        </w:rPr>
        <w:t> </w:t>
      </w:r>
      <w:r w:rsidRPr="00120DF8">
        <w:rPr>
          <w:rFonts w:cs="Times New Roman"/>
          <w:szCs w:val="28"/>
        </w:rPr>
        <w:t>Конец</w:t>
      </w:r>
      <w:r w:rsidRPr="001E1DB4">
        <w:rPr>
          <w:rFonts w:cs="Times New Roman"/>
          <w:szCs w:val="28"/>
        </w:rPr>
        <w:t xml:space="preserve"> </w:t>
      </w:r>
      <w:r w:rsidRPr="00120DF8">
        <w:rPr>
          <w:rFonts w:cs="Times New Roman"/>
          <w:szCs w:val="28"/>
        </w:rPr>
        <w:t>алгоритма</w:t>
      </w:r>
      <w:r w:rsidRPr="001E1DB4">
        <w:rPr>
          <w:rFonts w:cs="Times New Roman"/>
          <w:szCs w:val="28"/>
        </w:rPr>
        <w:t>.</w:t>
      </w:r>
    </w:p>
    <w:p w14:paraId="33DA2B83" w14:textId="77777777" w:rsidR="001E1DB4" w:rsidRDefault="001E1DB4" w:rsidP="00C44682">
      <w:pPr>
        <w:ind w:firstLine="709"/>
        <w:contextualSpacing/>
        <w:jc w:val="both"/>
        <w:rPr>
          <w:rFonts w:eastAsia="Calibri" w:cs="Times New Roman"/>
        </w:rPr>
      </w:pPr>
    </w:p>
    <w:p w14:paraId="67E1B1CD" w14:textId="323AF0A2" w:rsidR="001E1DB4" w:rsidRPr="009A398A" w:rsidRDefault="001E1DB4" w:rsidP="00C44682">
      <w:pPr>
        <w:pStyle w:val="2"/>
      </w:pPr>
      <w:bookmarkStart w:id="23" w:name="_Toc229684790"/>
      <w:r>
        <w:t>4</w:t>
      </w:r>
      <w:r w:rsidRPr="009A398A">
        <w:t>.</w:t>
      </w:r>
      <w:r>
        <w:t>3</w:t>
      </w:r>
      <w:r w:rsidRPr="009A398A">
        <w:t xml:space="preserve"> </w:t>
      </w:r>
      <w:r>
        <w:rPr>
          <w:rFonts w:eastAsia="Calibri"/>
        </w:rPr>
        <w:t>Алгоритм расчета суммы платежей за период</w:t>
      </w:r>
      <w:bookmarkEnd w:id="23"/>
    </w:p>
    <w:p w14:paraId="586EE395" w14:textId="77777777" w:rsidR="001E1DB4" w:rsidRPr="009A398A" w:rsidRDefault="001E1DB4" w:rsidP="00C44682">
      <w:pPr>
        <w:jc w:val="both"/>
        <w:rPr>
          <w:rFonts w:eastAsia="Times New Roman" w:cs="Times New Roman"/>
          <w:szCs w:val="28"/>
          <w:lang w:eastAsia="ru-RU"/>
        </w:rPr>
      </w:pPr>
    </w:p>
    <w:p w14:paraId="7A7E8987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Алгоритм расч</w:t>
      </w:r>
      <w:r>
        <w:rPr>
          <w:rFonts w:cs="Times New Roman"/>
          <w:szCs w:val="28"/>
        </w:rPr>
        <w:t>е</w:t>
      </w:r>
      <w:r w:rsidRPr="00120DF8">
        <w:rPr>
          <w:rFonts w:cs="Times New Roman"/>
          <w:szCs w:val="28"/>
        </w:rPr>
        <w:t>та общей суммы платежей за период используется для определения суммарной стоимости успешно выполненных платежей за заданный временной интервал. В процессе выполнения алгоритма осуществляется выборка платежей, их фильтрация по статусу и агрегация значений.</w:t>
      </w:r>
    </w:p>
    <w:p w14:paraId="636EE964" w14:textId="77777777" w:rsidR="001E1DB4" w:rsidRPr="0054047E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54047E">
        <w:rPr>
          <w:rFonts w:cs="Times New Roman"/>
          <w:szCs w:val="28"/>
        </w:rPr>
        <w:t>Для реализации алгоритма используется метод</w:t>
      </w:r>
      <w:r w:rsidRPr="0054047E">
        <w:rPr>
          <w:rFonts w:ascii="Courier New" w:hAnsi="Courier New" w:cs="Courier New"/>
          <w:sz w:val="24"/>
          <w:szCs w:val="28"/>
        </w:rPr>
        <w:t xml:space="preserve"> </w:t>
      </w:r>
      <w:r w:rsidRPr="002A1447">
        <w:rPr>
          <w:rFonts w:ascii="Courier New" w:hAnsi="Courier New" w:cs="Courier New"/>
          <w:sz w:val="24"/>
          <w:szCs w:val="28"/>
        </w:rPr>
        <w:t>getTotalSum</w:t>
      </w:r>
      <w:r w:rsidRPr="0054047E">
        <w:rPr>
          <w:rFonts w:ascii="Courier New" w:hAnsi="Courier New" w:cs="Courier New"/>
          <w:sz w:val="24"/>
          <w:szCs w:val="28"/>
        </w:rPr>
        <w:t>(</w:t>
      </w:r>
      <w:r w:rsidRPr="002A1447">
        <w:rPr>
          <w:rFonts w:ascii="Courier New" w:hAnsi="Courier New" w:cs="Courier New"/>
          <w:sz w:val="24"/>
          <w:szCs w:val="28"/>
        </w:rPr>
        <w:t>Instant</w:t>
      </w:r>
      <w:r w:rsidRPr="0054047E">
        <w:rPr>
          <w:rFonts w:ascii="Courier New" w:hAnsi="Courier New" w:cs="Courier New"/>
          <w:sz w:val="24"/>
          <w:szCs w:val="28"/>
        </w:rPr>
        <w:t xml:space="preserve"> </w:t>
      </w:r>
      <w:r w:rsidRPr="002A1447">
        <w:rPr>
          <w:rFonts w:ascii="Courier New" w:hAnsi="Courier New" w:cs="Courier New"/>
          <w:sz w:val="24"/>
          <w:szCs w:val="28"/>
        </w:rPr>
        <w:t>from</w:t>
      </w:r>
      <w:r w:rsidRPr="0054047E">
        <w:rPr>
          <w:rFonts w:ascii="Courier New" w:hAnsi="Courier New" w:cs="Courier New"/>
          <w:sz w:val="24"/>
          <w:szCs w:val="28"/>
        </w:rPr>
        <w:t xml:space="preserve">, </w:t>
      </w:r>
      <w:r w:rsidRPr="002A1447">
        <w:rPr>
          <w:rFonts w:ascii="Courier New" w:hAnsi="Courier New" w:cs="Courier New"/>
          <w:sz w:val="24"/>
          <w:szCs w:val="28"/>
        </w:rPr>
        <w:t>Instant</w:t>
      </w:r>
      <w:r w:rsidRPr="0054047E">
        <w:rPr>
          <w:rFonts w:ascii="Courier New" w:hAnsi="Courier New" w:cs="Courier New"/>
          <w:sz w:val="24"/>
          <w:szCs w:val="28"/>
        </w:rPr>
        <w:t xml:space="preserve"> </w:t>
      </w:r>
      <w:r w:rsidRPr="002A1447">
        <w:rPr>
          <w:rFonts w:ascii="Courier New" w:hAnsi="Courier New" w:cs="Courier New"/>
          <w:sz w:val="24"/>
          <w:szCs w:val="28"/>
        </w:rPr>
        <w:t>to</w:t>
      </w:r>
      <w:r w:rsidRPr="0054047E">
        <w:rPr>
          <w:rFonts w:ascii="Courier New" w:hAnsi="Courier New" w:cs="Courier New"/>
          <w:sz w:val="24"/>
          <w:szCs w:val="28"/>
        </w:rPr>
        <w:t>)</w:t>
      </w:r>
      <w:r w:rsidRPr="00DC1B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класса </w:t>
      </w:r>
      <w:r w:rsidRPr="002A1447">
        <w:rPr>
          <w:rFonts w:ascii="Courier New" w:hAnsi="Courier New" w:cs="Courier New"/>
          <w:sz w:val="24"/>
          <w:szCs w:val="28"/>
          <w:lang w:val="en-US"/>
        </w:rPr>
        <w:t>PaymentService</w:t>
      </w:r>
      <w:r w:rsidRPr="0054047E">
        <w:rPr>
          <w:rFonts w:ascii="Courier New" w:hAnsi="Courier New" w:cs="Courier New"/>
          <w:sz w:val="24"/>
          <w:szCs w:val="28"/>
        </w:rPr>
        <w:t>.</w:t>
      </w:r>
    </w:p>
    <w:p w14:paraId="30FC8A27" w14:textId="77777777" w:rsidR="001E1DB4" w:rsidRPr="00C13266" w:rsidRDefault="001E1DB4" w:rsidP="00C44682">
      <w:pPr>
        <w:ind w:firstLine="709"/>
        <w:contextualSpacing/>
        <w:jc w:val="both"/>
        <w:rPr>
          <w:rFonts w:eastAsia="Calibri" w:cs="Times New Roman"/>
          <w:szCs w:val="28"/>
        </w:rPr>
      </w:pPr>
      <w:r w:rsidRPr="00C13266">
        <w:rPr>
          <w:rFonts w:eastAsia="Calibri" w:cs="Times New Roman"/>
          <w:szCs w:val="28"/>
        </w:rPr>
        <w:lastRenderedPageBreak/>
        <w:t>Входными параметрами метода являются следующие:</w:t>
      </w:r>
    </w:p>
    <w:p w14:paraId="634CD86D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from</w:t>
      </w:r>
      <w:r w:rsidRPr="00120D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120DF8">
        <w:rPr>
          <w:rFonts w:cs="Times New Roman"/>
          <w:szCs w:val="28"/>
        </w:rPr>
        <w:t xml:space="preserve"> начальный момент времени;</w:t>
      </w:r>
    </w:p>
    <w:p w14:paraId="1617BAC5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to</w:t>
      </w:r>
      <w:r w:rsidRPr="00120D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120DF8">
        <w:rPr>
          <w:rFonts w:cs="Times New Roman"/>
          <w:szCs w:val="28"/>
        </w:rPr>
        <w:t xml:space="preserve"> конечный момент времени;</w:t>
      </w:r>
    </w:p>
    <w:p w14:paraId="2764E3FF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payments</w:t>
      </w:r>
      <w:r w:rsidRPr="00120D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120DF8">
        <w:rPr>
          <w:rFonts w:cs="Times New Roman"/>
          <w:szCs w:val="28"/>
        </w:rPr>
        <w:t xml:space="preserve"> список платежей за указанный период;</w:t>
      </w:r>
    </w:p>
    <w:p w14:paraId="648B6B9A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payment</w:t>
      </w:r>
      <w:r w:rsidRPr="00120D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120DF8">
        <w:rPr>
          <w:rFonts w:cs="Times New Roman"/>
          <w:szCs w:val="28"/>
        </w:rPr>
        <w:t xml:space="preserve"> объект платежа;</w:t>
      </w:r>
    </w:p>
    <w:p w14:paraId="53ABD51A" w14:textId="77777777" w:rsidR="001E1DB4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totalSum</w:t>
      </w:r>
      <w:r w:rsidRPr="00120D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120DF8">
        <w:rPr>
          <w:rFonts w:cs="Times New Roman"/>
          <w:szCs w:val="28"/>
        </w:rPr>
        <w:t xml:space="preserve"> суммарная стоимость платежей.</w:t>
      </w:r>
    </w:p>
    <w:p w14:paraId="021B1E57" w14:textId="77777777" w:rsidR="001E1DB4" w:rsidRPr="00120DF8" w:rsidRDefault="001E1DB4" w:rsidP="00C44682">
      <w:pPr>
        <w:ind w:firstLine="709"/>
        <w:contextualSpacing/>
        <w:jc w:val="both"/>
        <w:rPr>
          <w:rFonts w:eastAsia="Calibri" w:cs="Times New Roman"/>
        </w:rPr>
      </w:pPr>
      <w:r w:rsidRPr="00B777B4">
        <w:rPr>
          <w:rFonts w:eastAsia="Calibri" w:cs="Times New Roman"/>
        </w:rPr>
        <w:t>Описание алгоритма по шагам:</w:t>
      </w:r>
    </w:p>
    <w:p w14:paraId="6567A58D" w14:textId="4576B80B" w:rsidR="001E1DB4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120DF8">
        <w:rPr>
          <w:rFonts w:cs="Times New Roman"/>
          <w:szCs w:val="28"/>
        </w:rPr>
        <w:t>1.</w:t>
      </w:r>
      <w:r w:rsidR="00A05176">
        <w:rPr>
          <w:rFonts w:cs="Times New Roman"/>
          <w:szCs w:val="28"/>
        </w:rPr>
        <w:t> </w:t>
      </w:r>
      <w:r w:rsidRPr="00802D4B">
        <w:rPr>
          <w:rFonts w:cs="Times New Roman"/>
          <w:szCs w:val="28"/>
        </w:rPr>
        <w:t xml:space="preserve">Получение списка платежей </w:t>
      </w:r>
      <w:r w:rsidRPr="002A1447">
        <w:rPr>
          <w:rFonts w:ascii="Courier New" w:hAnsi="Courier New" w:cs="Courier New"/>
          <w:sz w:val="24"/>
          <w:szCs w:val="28"/>
        </w:rPr>
        <w:t>payments</w:t>
      </w:r>
      <w:r w:rsidRPr="00802D4B">
        <w:rPr>
          <w:rFonts w:cs="Times New Roman"/>
          <w:szCs w:val="28"/>
        </w:rPr>
        <w:t xml:space="preserve"> за заданный период времени.</w:t>
      </w:r>
    </w:p>
    <w:p w14:paraId="54470A09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4458D6C2" w14:textId="77777777" w:rsidR="001E1DB4" w:rsidRPr="0054047E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List</w:t>
      </w:r>
      <w:r w:rsidRPr="0054047E">
        <w:rPr>
          <w:rFonts w:ascii="Courier New" w:hAnsi="Courier New" w:cs="Courier New"/>
          <w:sz w:val="24"/>
          <w:szCs w:val="28"/>
          <w:lang w:val="en-US"/>
        </w:rPr>
        <w:t>&lt;</w:t>
      </w:r>
      <w:r w:rsidRPr="002A1447">
        <w:rPr>
          <w:rFonts w:ascii="Courier New" w:hAnsi="Courier New" w:cs="Courier New"/>
          <w:sz w:val="24"/>
          <w:szCs w:val="28"/>
          <w:lang w:val="en-US"/>
        </w:rPr>
        <w:t>Payment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&gt; </w:t>
      </w:r>
      <w:r w:rsidRPr="002A1447">
        <w:rPr>
          <w:rFonts w:ascii="Courier New" w:hAnsi="Courier New" w:cs="Courier New"/>
          <w:sz w:val="24"/>
          <w:szCs w:val="28"/>
          <w:lang w:val="en-US"/>
        </w:rPr>
        <w:t>payments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paymentRepository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.</w:t>
      </w:r>
      <w:r w:rsidRPr="002A1447">
        <w:rPr>
          <w:rFonts w:ascii="Courier New" w:hAnsi="Courier New" w:cs="Courier New"/>
          <w:sz w:val="24"/>
          <w:szCs w:val="28"/>
          <w:lang w:val="en-US"/>
        </w:rPr>
        <w:t>findByTimestampBetween</w:t>
      </w:r>
      <w:r w:rsidRPr="0054047E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from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r w:rsidRPr="002A1447">
        <w:rPr>
          <w:rFonts w:ascii="Courier New" w:hAnsi="Courier New" w:cs="Courier New"/>
          <w:sz w:val="24"/>
          <w:szCs w:val="28"/>
          <w:lang w:val="en-US"/>
        </w:rPr>
        <w:t>to</w:t>
      </w:r>
      <w:r w:rsidRPr="0054047E">
        <w:rPr>
          <w:rFonts w:ascii="Courier New" w:hAnsi="Courier New" w:cs="Courier New"/>
          <w:sz w:val="24"/>
          <w:szCs w:val="28"/>
          <w:lang w:val="en-US"/>
        </w:rPr>
        <w:t>);</w:t>
      </w:r>
    </w:p>
    <w:p w14:paraId="1F33A200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1ADAA575" w14:textId="16624B1D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120DF8">
        <w:rPr>
          <w:rFonts w:cs="Times New Roman"/>
          <w:szCs w:val="28"/>
        </w:rPr>
        <w:t>2.</w:t>
      </w:r>
      <w:r w:rsidR="00A05176">
        <w:rPr>
          <w:rFonts w:cs="Times New Roman"/>
          <w:szCs w:val="28"/>
        </w:rPr>
        <w:t> </w:t>
      </w:r>
      <w:r w:rsidRPr="00802D4B">
        <w:rPr>
          <w:rFonts w:cs="Times New Roman"/>
          <w:szCs w:val="28"/>
        </w:rPr>
        <w:t xml:space="preserve">Инициализация переменной суммарной стоимости </w:t>
      </w:r>
      <w:r w:rsidRPr="002A1447">
        <w:rPr>
          <w:rFonts w:ascii="Courier New" w:hAnsi="Courier New" w:cs="Courier New"/>
          <w:sz w:val="24"/>
          <w:szCs w:val="28"/>
        </w:rPr>
        <w:t>totalSum</w:t>
      </w:r>
      <w:r w:rsidRPr="00802D4B">
        <w:rPr>
          <w:rFonts w:cs="Times New Roman"/>
          <w:szCs w:val="28"/>
        </w:rPr>
        <w:t>.</w:t>
      </w:r>
    </w:p>
    <w:p w14:paraId="510A299B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0DEB10AE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BigDecimal</w:t>
      </w:r>
      <w:r w:rsidRPr="00120DF8">
        <w:rPr>
          <w:rFonts w:cs="Times New Roman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totalSum</w:t>
      </w:r>
      <w:r w:rsidRPr="00120DF8">
        <w:rPr>
          <w:rFonts w:cs="Times New Roman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BigDecimal</w:t>
      </w:r>
      <w:r w:rsidRPr="00120DF8">
        <w:rPr>
          <w:rFonts w:cs="Times New Roman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ZERO</w:t>
      </w:r>
      <w:r w:rsidRPr="00120DF8">
        <w:rPr>
          <w:rFonts w:cs="Times New Roman"/>
          <w:szCs w:val="28"/>
          <w:lang w:val="en-US"/>
        </w:rPr>
        <w:t>;</w:t>
      </w:r>
    </w:p>
    <w:p w14:paraId="0DEB8FDF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20FB1B61" w14:textId="41AED694" w:rsidR="001E1DB4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 w:rsidRPr="007F038D">
        <w:rPr>
          <w:rFonts w:cs="Times New Roman"/>
          <w:szCs w:val="28"/>
          <w:lang w:val="en-US"/>
        </w:rPr>
        <w:t> </w:t>
      </w:r>
      <w:r w:rsidRPr="007F038D">
        <w:rPr>
          <w:rFonts w:cs="Times New Roman"/>
          <w:szCs w:val="28"/>
          <w:lang w:val="en-US"/>
        </w:rPr>
        <w:t>3.</w:t>
      </w:r>
      <w:r w:rsidR="00A05176" w:rsidRPr="007F038D">
        <w:rPr>
          <w:rFonts w:cs="Times New Roman"/>
          <w:szCs w:val="28"/>
          <w:lang w:val="en-US"/>
        </w:rPr>
        <w:t> </w:t>
      </w:r>
      <w:r>
        <w:rPr>
          <w:rFonts w:cs="Times New Roman"/>
          <w:szCs w:val="28"/>
        </w:rPr>
        <w:t>Ц</w:t>
      </w:r>
      <w:r w:rsidRPr="00802D4B">
        <w:rPr>
          <w:rFonts w:cs="Times New Roman"/>
          <w:szCs w:val="28"/>
        </w:rPr>
        <w:t xml:space="preserve">икл обработки списка платежей </w:t>
      </w:r>
      <w:r w:rsidRPr="002A1447">
        <w:rPr>
          <w:rFonts w:ascii="Courier New" w:hAnsi="Courier New" w:cs="Courier New"/>
          <w:sz w:val="24"/>
          <w:szCs w:val="28"/>
        </w:rPr>
        <w:t>payments</w:t>
      </w:r>
      <w:r w:rsidRPr="00802D4B">
        <w:rPr>
          <w:rFonts w:cs="Times New Roman"/>
          <w:szCs w:val="28"/>
        </w:rPr>
        <w:t>.</w:t>
      </w:r>
    </w:p>
    <w:p w14:paraId="5C562902" w14:textId="24242ACD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120DF8">
        <w:rPr>
          <w:rFonts w:cs="Times New Roman"/>
          <w:szCs w:val="28"/>
        </w:rPr>
        <w:t>4.</w:t>
      </w:r>
      <w:r w:rsidR="00A05176">
        <w:rPr>
          <w:rFonts w:cs="Times New Roman"/>
          <w:szCs w:val="28"/>
        </w:rPr>
        <w:t> </w:t>
      </w:r>
      <w:r w:rsidRPr="00120DF8">
        <w:rPr>
          <w:rFonts w:cs="Times New Roman"/>
          <w:szCs w:val="28"/>
        </w:rPr>
        <w:t>Проверка статуса платежа.</w:t>
      </w:r>
      <w:r>
        <w:rPr>
          <w:rFonts w:cs="Times New Roman"/>
          <w:szCs w:val="28"/>
        </w:rPr>
        <w:t xml:space="preserve"> </w:t>
      </w:r>
      <w:r w:rsidRPr="00120DF8">
        <w:rPr>
          <w:rFonts w:cs="Times New Roman"/>
          <w:szCs w:val="28"/>
        </w:rPr>
        <w:t xml:space="preserve">Если статус платежа не равен </w:t>
      </w:r>
      <w:r w:rsidRPr="002A1447">
        <w:rPr>
          <w:rFonts w:ascii="Courier New" w:hAnsi="Courier New" w:cs="Courier New"/>
          <w:sz w:val="24"/>
          <w:szCs w:val="28"/>
        </w:rPr>
        <w:t>SUCCESS</w:t>
      </w:r>
      <w:r w:rsidRPr="00120DF8">
        <w:rPr>
          <w:rFonts w:cs="Times New Roman"/>
          <w:szCs w:val="28"/>
        </w:rPr>
        <w:t xml:space="preserve">, то перейти к шагу </w:t>
      </w:r>
      <w:r>
        <w:rPr>
          <w:rFonts w:cs="Times New Roman"/>
          <w:szCs w:val="28"/>
        </w:rPr>
        <w:t>7.</w:t>
      </w:r>
    </w:p>
    <w:p w14:paraId="70702A95" w14:textId="66A91F7C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5</w:t>
      </w:r>
      <w:r w:rsidRPr="00120DF8">
        <w:rPr>
          <w:rFonts w:cs="Times New Roman"/>
          <w:szCs w:val="28"/>
        </w:rPr>
        <w:t>.</w:t>
      </w:r>
      <w:r w:rsidR="00A05176">
        <w:rPr>
          <w:rFonts w:cs="Times New Roman"/>
          <w:szCs w:val="28"/>
        </w:rPr>
        <w:t> </w:t>
      </w:r>
      <w:r w:rsidRPr="00802D4B">
        <w:rPr>
          <w:rFonts w:cs="Times New Roman"/>
          <w:szCs w:val="28"/>
        </w:rPr>
        <w:t xml:space="preserve">Получение суммы платежа </w:t>
      </w:r>
      <w:r w:rsidRPr="002A1447">
        <w:rPr>
          <w:rFonts w:ascii="Courier New" w:hAnsi="Courier New" w:cs="Courier New"/>
          <w:sz w:val="24"/>
          <w:szCs w:val="28"/>
        </w:rPr>
        <w:t>paymentAmount</w:t>
      </w:r>
      <w:r w:rsidRPr="00802D4B">
        <w:rPr>
          <w:rFonts w:cs="Times New Roman"/>
          <w:szCs w:val="28"/>
        </w:rPr>
        <w:t>.</w:t>
      </w:r>
    </w:p>
    <w:p w14:paraId="1A1E95CF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2265ED75" w14:textId="77777777" w:rsidR="001E1DB4" w:rsidRPr="001E1DB4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1E1DB4">
        <w:rPr>
          <w:rFonts w:ascii="Courier New" w:hAnsi="Courier New" w:cs="Courier New"/>
          <w:sz w:val="24"/>
          <w:szCs w:val="28"/>
          <w:lang w:val="en-US"/>
        </w:rPr>
        <w:t>BigDecimal paymentAmount = payment.getPaymentAmount();</w:t>
      </w:r>
    </w:p>
    <w:p w14:paraId="3B537161" w14:textId="77777777" w:rsidR="001E1DB4" w:rsidRPr="001E1DB4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0B3161D8" w14:textId="00D7D54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 w:rsidRPr="007F038D">
        <w:rPr>
          <w:rFonts w:cs="Times New Roman"/>
          <w:szCs w:val="28"/>
          <w:lang w:val="en-US"/>
        </w:rPr>
        <w:t> </w:t>
      </w:r>
      <w:r w:rsidRPr="007F038D">
        <w:rPr>
          <w:rFonts w:cs="Times New Roman"/>
          <w:szCs w:val="28"/>
          <w:lang w:val="en-US"/>
        </w:rPr>
        <w:t>6.</w:t>
      </w:r>
      <w:r w:rsidR="00A05176" w:rsidRPr="007F038D">
        <w:rPr>
          <w:rFonts w:cs="Times New Roman"/>
          <w:szCs w:val="28"/>
          <w:lang w:val="en-US"/>
        </w:rPr>
        <w:t> </w:t>
      </w:r>
      <w:r w:rsidRPr="00802D4B">
        <w:rPr>
          <w:rFonts w:cs="Times New Roman"/>
          <w:szCs w:val="28"/>
        </w:rPr>
        <w:t xml:space="preserve">Добавление суммы платежа </w:t>
      </w:r>
      <w:r w:rsidRPr="002A1447">
        <w:rPr>
          <w:rFonts w:ascii="Courier New" w:hAnsi="Courier New" w:cs="Courier New"/>
          <w:sz w:val="24"/>
          <w:szCs w:val="28"/>
        </w:rPr>
        <w:t>paymentAmount</w:t>
      </w:r>
      <w:r w:rsidRPr="00802D4B">
        <w:rPr>
          <w:rFonts w:cs="Times New Roman"/>
          <w:szCs w:val="28"/>
        </w:rPr>
        <w:t xml:space="preserve"> к общей сумме </w:t>
      </w:r>
      <w:r w:rsidRPr="002A1447">
        <w:rPr>
          <w:rFonts w:ascii="Courier New" w:hAnsi="Courier New" w:cs="Courier New"/>
          <w:sz w:val="24"/>
          <w:szCs w:val="28"/>
        </w:rPr>
        <w:t>totalSum</w:t>
      </w:r>
      <w:r w:rsidRPr="00802D4B">
        <w:rPr>
          <w:rFonts w:cs="Times New Roman"/>
          <w:szCs w:val="28"/>
        </w:rPr>
        <w:t>.</w:t>
      </w:r>
    </w:p>
    <w:p w14:paraId="00835983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4A0DB95A" w14:textId="77777777" w:rsidR="001E1DB4" w:rsidRPr="0054047E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totalSum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totalSum</w:t>
      </w:r>
      <w:r w:rsidRPr="0054047E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add</w:t>
      </w:r>
      <w:r w:rsidRPr="0054047E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payment</w:t>
      </w:r>
      <w:r w:rsidRPr="0054047E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getPaymentAmount</w:t>
      </w:r>
      <w:r w:rsidRPr="0054047E">
        <w:rPr>
          <w:rFonts w:ascii="Courier New" w:hAnsi="Courier New" w:cs="Courier New"/>
          <w:sz w:val="24"/>
          <w:szCs w:val="28"/>
          <w:lang w:val="en-US"/>
        </w:rPr>
        <w:t>());</w:t>
      </w:r>
    </w:p>
    <w:p w14:paraId="0B8C8578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28E90E62" w14:textId="0D77C3BA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7</w:t>
      </w:r>
      <w:r w:rsidRPr="00120DF8">
        <w:rPr>
          <w:rFonts w:cs="Times New Roman"/>
          <w:szCs w:val="28"/>
        </w:rPr>
        <w:t>.</w:t>
      </w:r>
      <w:r w:rsidR="00A05176">
        <w:rPr>
          <w:rFonts w:cs="Times New Roman"/>
          <w:szCs w:val="28"/>
        </w:rPr>
        <w:t> </w:t>
      </w:r>
      <w:r w:rsidRPr="00802D4B">
        <w:rPr>
          <w:rFonts w:cs="Times New Roman"/>
          <w:szCs w:val="28"/>
        </w:rPr>
        <w:t xml:space="preserve">Конец цикла обработки списка платежей </w:t>
      </w:r>
      <w:r w:rsidRPr="002A1447">
        <w:rPr>
          <w:rFonts w:ascii="Courier New" w:hAnsi="Courier New" w:cs="Courier New"/>
          <w:sz w:val="24"/>
          <w:szCs w:val="28"/>
        </w:rPr>
        <w:t>payments</w:t>
      </w:r>
      <w:r w:rsidRPr="00802D4B">
        <w:rPr>
          <w:rFonts w:cs="Times New Roman"/>
          <w:szCs w:val="28"/>
        </w:rPr>
        <w:t>.</w:t>
      </w:r>
    </w:p>
    <w:p w14:paraId="0FD98B83" w14:textId="40FD8BE2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8</w:t>
      </w:r>
      <w:r w:rsidRPr="00120DF8">
        <w:rPr>
          <w:rFonts w:cs="Times New Roman"/>
          <w:szCs w:val="28"/>
        </w:rPr>
        <w:t>.</w:t>
      </w:r>
      <w:r w:rsidR="00A05176">
        <w:rPr>
          <w:rFonts w:cs="Times New Roman"/>
          <w:szCs w:val="28"/>
        </w:rPr>
        <w:t> </w:t>
      </w:r>
      <w:r w:rsidRPr="00802D4B">
        <w:rPr>
          <w:rFonts w:cs="Times New Roman"/>
          <w:szCs w:val="28"/>
        </w:rPr>
        <w:t xml:space="preserve">Возврат суммарной стоимости платежей </w:t>
      </w:r>
      <w:r w:rsidRPr="002A1447">
        <w:rPr>
          <w:rFonts w:ascii="Courier New" w:hAnsi="Courier New" w:cs="Courier New"/>
          <w:sz w:val="24"/>
          <w:szCs w:val="28"/>
        </w:rPr>
        <w:t>totalSum</w:t>
      </w:r>
      <w:r w:rsidRPr="00802D4B">
        <w:rPr>
          <w:rFonts w:cs="Times New Roman"/>
          <w:szCs w:val="28"/>
        </w:rPr>
        <w:t>.</w:t>
      </w:r>
    </w:p>
    <w:p w14:paraId="27C9E620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078E22AF" w14:textId="77777777" w:rsidR="001E1DB4" w:rsidRPr="00C06FFB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return</w:t>
      </w:r>
      <w:r w:rsidRPr="00120DF8">
        <w:rPr>
          <w:rFonts w:cs="Times New Roman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totalSum</w:t>
      </w:r>
      <w:r w:rsidRPr="00120DF8">
        <w:rPr>
          <w:rFonts w:cs="Times New Roman"/>
          <w:szCs w:val="28"/>
          <w:lang w:val="en-US"/>
        </w:rPr>
        <w:t>;</w:t>
      </w:r>
    </w:p>
    <w:p w14:paraId="2EA2C739" w14:textId="77777777" w:rsidR="001E1DB4" w:rsidRPr="00C06FFB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72D54ADE" w14:textId="7382AA86" w:rsidR="001E1DB4" w:rsidRPr="001E1DB4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  <w:r w:rsidRPr="00120DF8">
        <w:rPr>
          <w:rFonts w:cs="Times New Roman"/>
          <w:szCs w:val="28"/>
        </w:rPr>
        <w:t>Шаг</w:t>
      </w:r>
      <w:r w:rsidR="00A05176" w:rsidRPr="007F038D">
        <w:rPr>
          <w:rFonts w:cs="Times New Roman"/>
          <w:szCs w:val="28"/>
          <w:lang w:val="en-US"/>
        </w:rPr>
        <w:t> </w:t>
      </w:r>
      <w:r w:rsidRPr="001E1DB4">
        <w:rPr>
          <w:rFonts w:cs="Times New Roman"/>
          <w:szCs w:val="28"/>
          <w:lang w:val="en-US"/>
        </w:rPr>
        <w:t>9</w:t>
      </w:r>
      <w:r w:rsidRPr="00120DF8">
        <w:rPr>
          <w:rFonts w:cs="Times New Roman"/>
          <w:szCs w:val="28"/>
          <w:lang w:val="en-US"/>
        </w:rPr>
        <w:t>.</w:t>
      </w:r>
      <w:r w:rsidR="00A05176" w:rsidRPr="007F038D">
        <w:rPr>
          <w:rFonts w:cs="Times New Roman"/>
          <w:szCs w:val="28"/>
          <w:lang w:val="en-US"/>
        </w:rPr>
        <w:t> </w:t>
      </w:r>
      <w:r w:rsidRPr="00120DF8">
        <w:rPr>
          <w:rFonts w:cs="Times New Roman"/>
          <w:szCs w:val="28"/>
        </w:rPr>
        <w:t>Конец</w:t>
      </w:r>
      <w:r w:rsidRPr="00120DF8">
        <w:rPr>
          <w:rFonts w:cs="Times New Roman"/>
          <w:szCs w:val="28"/>
          <w:lang w:val="en-US"/>
        </w:rPr>
        <w:t xml:space="preserve"> </w:t>
      </w:r>
      <w:r w:rsidRPr="00120DF8">
        <w:rPr>
          <w:rFonts w:cs="Times New Roman"/>
          <w:szCs w:val="28"/>
        </w:rPr>
        <w:t>алгоритма</w:t>
      </w:r>
      <w:r w:rsidRPr="00120DF8">
        <w:rPr>
          <w:rFonts w:cs="Times New Roman"/>
          <w:szCs w:val="28"/>
          <w:lang w:val="en-US"/>
        </w:rPr>
        <w:t>.</w:t>
      </w:r>
    </w:p>
    <w:p w14:paraId="39BBF3B9" w14:textId="77777777" w:rsidR="001E1DB4" w:rsidRPr="001E1DB4" w:rsidRDefault="001E1DB4" w:rsidP="00C44682">
      <w:pPr>
        <w:ind w:firstLine="709"/>
        <w:contextualSpacing/>
        <w:jc w:val="both"/>
        <w:rPr>
          <w:rFonts w:eastAsia="Calibri" w:cs="Times New Roman"/>
          <w:lang w:val="en-US"/>
        </w:rPr>
      </w:pPr>
    </w:p>
    <w:p w14:paraId="10469FF1" w14:textId="5A965B61" w:rsidR="001E1DB4" w:rsidRPr="009A398A" w:rsidRDefault="001E1DB4" w:rsidP="00C44682">
      <w:pPr>
        <w:pStyle w:val="2"/>
      </w:pPr>
      <w:bookmarkStart w:id="24" w:name="_Toc229684791"/>
      <w:r>
        <w:t>4</w:t>
      </w:r>
      <w:r w:rsidRPr="009A398A">
        <w:t>.</w:t>
      </w:r>
      <w:r>
        <w:t>4</w:t>
      </w:r>
      <w:r w:rsidRPr="009A398A">
        <w:t xml:space="preserve"> </w:t>
      </w:r>
      <w:r>
        <w:rPr>
          <w:rFonts w:eastAsia="Calibri"/>
        </w:rPr>
        <w:t>Алгоритм регистрации пользователя</w:t>
      </w:r>
      <w:bookmarkEnd w:id="24"/>
      <w:r>
        <w:rPr>
          <w:rFonts w:eastAsia="Calibri"/>
        </w:rPr>
        <w:t xml:space="preserve"> </w:t>
      </w:r>
    </w:p>
    <w:p w14:paraId="00728F76" w14:textId="77777777" w:rsidR="001E1DB4" w:rsidRPr="009A398A" w:rsidRDefault="001E1DB4" w:rsidP="00C44682">
      <w:pPr>
        <w:jc w:val="both"/>
        <w:rPr>
          <w:rFonts w:eastAsia="Times New Roman" w:cs="Times New Roman"/>
          <w:szCs w:val="28"/>
          <w:lang w:eastAsia="ru-RU"/>
        </w:rPr>
      </w:pPr>
    </w:p>
    <w:p w14:paraId="03CACB9F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Алгоритм регистрации пользователя используется для создания новой учетной записи в системе маркетплейса и формирования профиля пользователя. В процессе выполнения алгоритма осуществляется проверка уникальности учетных данных, создание учетной записи и передача информации в сервис пользователей.</w:t>
      </w:r>
    </w:p>
    <w:p w14:paraId="15F25227" w14:textId="77777777" w:rsidR="001E1DB4" w:rsidRPr="001E1DB4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54047E">
        <w:rPr>
          <w:rFonts w:cs="Times New Roman"/>
          <w:szCs w:val="28"/>
        </w:rPr>
        <w:t>Для реализации алгоритма используется метод</w:t>
      </w:r>
      <w:r w:rsidRPr="0054047E">
        <w:rPr>
          <w:rFonts w:ascii="Courier New" w:hAnsi="Courier New" w:cs="Courier New"/>
          <w:sz w:val="24"/>
          <w:szCs w:val="28"/>
        </w:rPr>
        <w:t xml:space="preserve"> </w:t>
      </w:r>
      <w:r w:rsidRPr="002A1447">
        <w:rPr>
          <w:rFonts w:ascii="Courier New" w:hAnsi="Courier New" w:cs="Courier New"/>
          <w:sz w:val="24"/>
          <w:szCs w:val="28"/>
        </w:rPr>
        <w:t>register</w:t>
      </w:r>
      <w:r w:rsidRPr="0054047E">
        <w:rPr>
          <w:rFonts w:ascii="Courier New" w:hAnsi="Courier New" w:cs="Courier New"/>
          <w:sz w:val="24"/>
          <w:szCs w:val="28"/>
        </w:rPr>
        <w:t>(</w:t>
      </w:r>
      <w:r w:rsidRPr="002A1447">
        <w:rPr>
          <w:rFonts w:ascii="Courier New" w:hAnsi="Courier New" w:cs="Courier New"/>
          <w:sz w:val="24"/>
          <w:szCs w:val="28"/>
        </w:rPr>
        <w:t>RegisterRequest</w:t>
      </w:r>
      <w:r w:rsidRPr="0054047E">
        <w:rPr>
          <w:rFonts w:ascii="Courier New" w:hAnsi="Courier New" w:cs="Courier New"/>
          <w:sz w:val="24"/>
          <w:szCs w:val="28"/>
        </w:rPr>
        <w:t xml:space="preserve"> </w:t>
      </w:r>
      <w:r w:rsidRPr="002A1447">
        <w:rPr>
          <w:rFonts w:ascii="Courier New" w:hAnsi="Courier New" w:cs="Courier New"/>
          <w:sz w:val="24"/>
          <w:szCs w:val="28"/>
        </w:rPr>
        <w:t>request</w:t>
      </w:r>
      <w:r w:rsidRPr="0054047E">
        <w:rPr>
          <w:rFonts w:ascii="Courier New" w:hAnsi="Courier New" w:cs="Courier New"/>
          <w:sz w:val="24"/>
          <w:szCs w:val="28"/>
        </w:rPr>
        <w:t>)</w:t>
      </w:r>
      <w:r w:rsidRPr="002A14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класса </w:t>
      </w:r>
      <w:r>
        <w:rPr>
          <w:rFonts w:ascii="Courier New" w:hAnsi="Courier New" w:cs="Courier New"/>
          <w:sz w:val="24"/>
          <w:szCs w:val="28"/>
          <w:lang w:val="en-US"/>
        </w:rPr>
        <w:t>Auth</w:t>
      </w:r>
      <w:r w:rsidRPr="002A1447">
        <w:rPr>
          <w:rFonts w:ascii="Courier New" w:hAnsi="Courier New" w:cs="Courier New"/>
          <w:sz w:val="24"/>
          <w:szCs w:val="28"/>
          <w:lang w:val="en-US"/>
        </w:rPr>
        <w:t>Service</w:t>
      </w:r>
      <w:r w:rsidRPr="0054047E">
        <w:rPr>
          <w:rFonts w:ascii="Courier New" w:hAnsi="Courier New" w:cs="Courier New"/>
          <w:sz w:val="24"/>
          <w:szCs w:val="28"/>
        </w:rPr>
        <w:t>.</w:t>
      </w:r>
    </w:p>
    <w:p w14:paraId="0C466F46" w14:textId="77777777" w:rsidR="001E1DB4" w:rsidRPr="00C13266" w:rsidRDefault="001E1DB4" w:rsidP="00C44682">
      <w:pPr>
        <w:ind w:firstLine="709"/>
        <w:contextualSpacing/>
        <w:jc w:val="both"/>
        <w:rPr>
          <w:rFonts w:eastAsia="Calibri" w:cs="Times New Roman"/>
          <w:szCs w:val="28"/>
        </w:rPr>
      </w:pPr>
      <w:r w:rsidRPr="00C13266">
        <w:rPr>
          <w:rFonts w:eastAsia="Calibri" w:cs="Times New Roman"/>
          <w:szCs w:val="28"/>
        </w:rPr>
        <w:lastRenderedPageBreak/>
        <w:t>Входными параметрами метода являются следующие:</w:t>
      </w:r>
    </w:p>
    <w:p w14:paraId="05278063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request</w:t>
      </w:r>
      <w:r w:rsidRPr="00120DF8">
        <w:rPr>
          <w:rFonts w:cs="Times New Roman"/>
          <w:szCs w:val="28"/>
        </w:rPr>
        <w:t xml:space="preserve"> </w:t>
      </w:r>
      <w:r w:rsidRPr="0054047E">
        <w:rPr>
          <w:rFonts w:cs="Times New Roman"/>
          <w:szCs w:val="28"/>
        </w:rPr>
        <w:t>–</w:t>
      </w:r>
      <w:r w:rsidRPr="00120DF8">
        <w:rPr>
          <w:rFonts w:cs="Times New Roman"/>
          <w:szCs w:val="28"/>
        </w:rPr>
        <w:t xml:space="preserve"> объект с регистрационными данными пользователя;</w:t>
      </w:r>
    </w:p>
    <w:p w14:paraId="57751308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userCredentials</w:t>
      </w:r>
      <w:r w:rsidRPr="00120DF8">
        <w:rPr>
          <w:rFonts w:cs="Times New Roman"/>
          <w:szCs w:val="28"/>
        </w:rPr>
        <w:t xml:space="preserve"> </w:t>
      </w:r>
      <w:r w:rsidRPr="0054047E">
        <w:rPr>
          <w:rFonts w:cs="Times New Roman"/>
          <w:szCs w:val="28"/>
        </w:rPr>
        <w:t>–</w:t>
      </w:r>
      <w:r w:rsidRPr="00120DF8">
        <w:rPr>
          <w:rFonts w:cs="Times New Roman"/>
          <w:szCs w:val="28"/>
        </w:rPr>
        <w:t xml:space="preserve"> объект учетной записи пользователя;</w:t>
      </w:r>
    </w:p>
    <w:p w14:paraId="4167F52B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encodedPassword</w:t>
      </w:r>
      <w:r w:rsidRPr="00120DF8">
        <w:rPr>
          <w:rFonts w:cs="Times New Roman"/>
          <w:szCs w:val="28"/>
        </w:rPr>
        <w:t xml:space="preserve"> </w:t>
      </w:r>
      <w:r w:rsidRPr="00437A0B">
        <w:rPr>
          <w:rFonts w:cs="Times New Roman"/>
          <w:szCs w:val="28"/>
        </w:rPr>
        <w:t>–</w:t>
      </w:r>
      <w:r w:rsidRPr="00120DF8">
        <w:rPr>
          <w:rFonts w:cs="Times New Roman"/>
          <w:szCs w:val="28"/>
        </w:rPr>
        <w:t xml:space="preserve"> зашифрованный пароль;</w:t>
      </w:r>
    </w:p>
    <w:p w14:paraId="4C35559A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token</w:t>
      </w:r>
      <w:r w:rsidRPr="00120DF8">
        <w:rPr>
          <w:rFonts w:cs="Times New Roman"/>
          <w:szCs w:val="28"/>
        </w:rPr>
        <w:t xml:space="preserve"> </w:t>
      </w:r>
      <w:r w:rsidRPr="0054047E">
        <w:rPr>
          <w:rFonts w:cs="Times New Roman"/>
          <w:szCs w:val="28"/>
        </w:rPr>
        <w:t>–</w:t>
      </w:r>
      <w:r w:rsidRPr="00120DF8">
        <w:rPr>
          <w:rFonts w:cs="Times New Roman"/>
          <w:szCs w:val="28"/>
        </w:rPr>
        <w:t xml:space="preserve"> служебный токен;</w:t>
      </w:r>
    </w:p>
    <w:p w14:paraId="3521CCC3" w14:textId="77777777" w:rsidR="001E1DB4" w:rsidRDefault="001E1DB4" w:rsidP="00C4468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2A1447">
        <w:rPr>
          <w:rFonts w:ascii="Courier New" w:hAnsi="Courier New" w:cs="Courier New"/>
          <w:sz w:val="24"/>
          <w:szCs w:val="28"/>
        </w:rPr>
        <w:t>userCreateRequest</w:t>
      </w:r>
      <w:r w:rsidRPr="00120DF8">
        <w:rPr>
          <w:rFonts w:cs="Times New Roman"/>
          <w:szCs w:val="28"/>
        </w:rPr>
        <w:t xml:space="preserve"> </w:t>
      </w:r>
      <w:r w:rsidRPr="0054047E">
        <w:rPr>
          <w:rFonts w:cs="Times New Roman"/>
          <w:szCs w:val="28"/>
        </w:rPr>
        <w:t>–</w:t>
      </w:r>
      <w:r w:rsidRPr="00120DF8">
        <w:rPr>
          <w:rFonts w:cs="Times New Roman"/>
          <w:szCs w:val="28"/>
        </w:rPr>
        <w:t xml:space="preserve"> объект для создания пользователя</w:t>
      </w:r>
      <w:r>
        <w:rPr>
          <w:rFonts w:cs="Times New Roman"/>
          <w:szCs w:val="28"/>
        </w:rPr>
        <w:t>.</w:t>
      </w:r>
    </w:p>
    <w:p w14:paraId="6CB92A2E" w14:textId="77777777" w:rsidR="001E1DB4" w:rsidRPr="0054047E" w:rsidRDefault="001E1DB4" w:rsidP="00C44682">
      <w:pPr>
        <w:ind w:firstLine="709"/>
        <w:jc w:val="both"/>
        <w:rPr>
          <w:rFonts w:cs="Times New Roman"/>
          <w:szCs w:val="28"/>
        </w:rPr>
      </w:pPr>
      <w:r w:rsidRPr="005D7459">
        <w:rPr>
          <w:rFonts w:cs="Times New Roman"/>
          <w:szCs w:val="28"/>
        </w:rPr>
        <w:t>Описание алгоритма по шагам:</w:t>
      </w:r>
    </w:p>
    <w:p w14:paraId="169422A5" w14:textId="61F1375C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120DF8">
        <w:rPr>
          <w:rFonts w:cs="Times New Roman"/>
          <w:szCs w:val="28"/>
        </w:rPr>
        <w:t>1.</w:t>
      </w:r>
      <w:r w:rsidR="00A05176">
        <w:rPr>
          <w:rFonts w:cs="Times New Roman"/>
          <w:szCs w:val="28"/>
        </w:rPr>
        <w:t xml:space="preserve"> </w:t>
      </w:r>
      <w:r w:rsidRPr="00373C49">
        <w:rPr>
          <w:rFonts w:cs="Times New Roman"/>
          <w:szCs w:val="28"/>
        </w:rPr>
        <w:t xml:space="preserve">Проверка существования пользователя по имени </w:t>
      </w:r>
      <w:r w:rsidRPr="002A1447">
        <w:rPr>
          <w:rFonts w:ascii="Courier New" w:hAnsi="Courier New" w:cs="Courier New"/>
          <w:sz w:val="24"/>
          <w:szCs w:val="28"/>
        </w:rPr>
        <w:t>username</w:t>
      </w:r>
      <w:r w:rsidRPr="00373C49">
        <w:rPr>
          <w:rFonts w:cs="Times New Roman"/>
          <w:szCs w:val="28"/>
        </w:rPr>
        <w:t>.</w:t>
      </w:r>
    </w:p>
    <w:p w14:paraId="4C01D833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7DD00892" w14:textId="77777777" w:rsidR="001E1DB4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userCredentialsRepository</w:t>
      </w:r>
      <w:r w:rsidRPr="0054047E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existsByUsername</w:t>
      </w:r>
      <w:r w:rsidRPr="0054047E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request</w:t>
      </w:r>
    </w:p>
    <w:p w14:paraId="30E5C665" w14:textId="77777777" w:rsidR="001E1DB4" w:rsidRPr="0054047E" w:rsidRDefault="001E1DB4" w:rsidP="00C44682">
      <w:pPr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54047E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getUsername</w:t>
      </w:r>
      <w:r w:rsidRPr="0054047E">
        <w:rPr>
          <w:rFonts w:ascii="Courier New" w:hAnsi="Courier New" w:cs="Courier New"/>
          <w:sz w:val="24"/>
          <w:szCs w:val="28"/>
          <w:lang w:val="en-US"/>
        </w:rPr>
        <w:t>());</w:t>
      </w:r>
    </w:p>
    <w:p w14:paraId="79F8E62E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5CA37C94" w14:textId="08D29603" w:rsidR="001E1DB4" w:rsidRPr="001E1DB4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 w:rsidRPr="007F038D">
        <w:rPr>
          <w:rFonts w:cs="Times New Roman"/>
          <w:szCs w:val="28"/>
          <w:lang w:val="en-US"/>
        </w:rPr>
        <w:t> </w:t>
      </w:r>
      <w:r w:rsidRPr="007F038D">
        <w:rPr>
          <w:rFonts w:cs="Times New Roman"/>
          <w:szCs w:val="28"/>
          <w:lang w:val="en-US"/>
        </w:rPr>
        <w:t>2.</w:t>
      </w:r>
      <w:r w:rsidR="00A05176" w:rsidRPr="007F038D">
        <w:rPr>
          <w:rFonts w:cs="Times New Roman"/>
          <w:szCs w:val="28"/>
          <w:lang w:val="en-US"/>
        </w:rPr>
        <w:t> </w:t>
      </w:r>
      <w:r w:rsidRPr="00DC1B30">
        <w:rPr>
          <w:rFonts w:cs="Times New Roman"/>
          <w:szCs w:val="28"/>
        </w:rPr>
        <w:t xml:space="preserve">Если пользователь с именем </w:t>
      </w:r>
      <w:r w:rsidRPr="002A1447">
        <w:rPr>
          <w:rFonts w:ascii="Courier New" w:hAnsi="Courier New" w:cs="Courier New"/>
          <w:sz w:val="24"/>
          <w:szCs w:val="28"/>
        </w:rPr>
        <w:t>username</w:t>
      </w:r>
      <w:r w:rsidRPr="00DC1B30">
        <w:rPr>
          <w:rFonts w:cs="Times New Roman"/>
          <w:szCs w:val="28"/>
        </w:rPr>
        <w:t xml:space="preserve"> уже существует, то сгенерировать исключение </w:t>
      </w:r>
      <w:r w:rsidRPr="002A1447">
        <w:rPr>
          <w:rFonts w:ascii="Courier New" w:hAnsi="Courier New" w:cs="Courier New"/>
          <w:sz w:val="24"/>
          <w:szCs w:val="28"/>
        </w:rPr>
        <w:t>UserAlreadyExistsException</w:t>
      </w:r>
      <w:r w:rsidRPr="00DC1B30">
        <w:rPr>
          <w:rFonts w:cs="Times New Roman"/>
          <w:szCs w:val="28"/>
        </w:rPr>
        <w:t>.</w:t>
      </w:r>
    </w:p>
    <w:p w14:paraId="06EF1C00" w14:textId="6CB1EB05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120DF8">
        <w:rPr>
          <w:rFonts w:cs="Times New Roman"/>
          <w:szCs w:val="28"/>
        </w:rPr>
        <w:t>3.</w:t>
      </w:r>
      <w:r w:rsidR="00A05176">
        <w:rPr>
          <w:rFonts w:cs="Times New Roman"/>
          <w:szCs w:val="28"/>
        </w:rPr>
        <w:t> </w:t>
      </w:r>
      <w:r w:rsidRPr="00120DF8">
        <w:rPr>
          <w:rFonts w:cs="Times New Roman"/>
          <w:szCs w:val="28"/>
        </w:rPr>
        <w:t>Шифрование пароля пользователя</w:t>
      </w:r>
      <w:r w:rsidRPr="002A1447">
        <w:rPr>
          <w:rFonts w:cs="Times New Roman"/>
          <w:szCs w:val="28"/>
        </w:rPr>
        <w:t xml:space="preserve"> </w:t>
      </w:r>
      <w:r w:rsidRPr="002A1447">
        <w:rPr>
          <w:rFonts w:ascii="Courier New" w:hAnsi="Courier New" w:cs="Courier New"/>
          <w:sz w:val="24"/>
          <w:szCs w:val="28"/>
        </w:rPr>
        <w:t>password</w:t>
      </w:r>
      <w:r w:rsidRPr="00120DF8">
        <w:rPr>
          <w:rFonts w:cs="Times New Roman"/>
          <w:szCs w:val="28"/>
        </w:rPr>
        <w:t>.</w:t>
      </w:r>
    </w:p>
    <w:p w14:paraId="1E11E480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2F77B454" w14:textId="77777777" w:rsidR="001E1DB4" w:rsidRPr="001E1DB4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String</w:t>
      </w:r>
      <w:r w:rsidRPr="001E1DB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encodedPassword</w:t>
      </w:r>
      <w:r w:rsidRPr="001E1DB4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passwordEncoder</w:t>
      </w:r>
      <w:r w:rsidRPr="001E1DB4">
        <w:rPr>
          <w:rFonts w:ascii="Courier New" w:hAnsi="Courier New" w:cs="Courier New"/>
          <w:sz w:val="24"/>
          <w:szCs w:val="28"/>
          <w:lang w:val="en-US"/>
        </w:rPr>
        <w:t xml:space="preserve"> .</w:t>
      </w:r>
      <w:r w:rsidRPr="002A1447">
        <w:rPr>
          <w:rFonts w:ascii="Courier New" w:hAnsi="Courier New" w:cs="Courier New"/>
          <w:sz w:val="24"/>
          <w:szCs w:val="28"/>
          <w:lang w:val="en-US"/>
        </w:rPr>
        <w:t>encode</w:t>
      </w:r>
      <w:r w:rsidRPr="001E1DB4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request</w:t>
      </w:r>
      <w:r w:rsidRPr="001E1DB4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getPassword</w:t>
      </w:r>
      <w:r w:rsidRPr="001E1DB4">
        <w:rPr>
          <w:rFonts w:ascii="Courier New" w:hAnsi="Courier New" w:cs="Courier New"/>
          <w:sz w:val="24"/>
          <w:szCs w:val="28"/>
          <w:lang w:val="en-US"/>
        </w:rPr>
        <w:t>());</w:t>
      </w:r>
    </w:p>
    <w:p w14:paraId="1E4DCC57" w14:textId="77777777" w:rsidR="001E1DB4" w:rsidRPr="001E1DB4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29A4E692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 xml:space="preserve">Шаг 4. </w:t>
      </w:r>
      <w:r w:rsidRPr="00DC1B30">
        <w:rPr>
          <w:rFonts w:cs="Times New Roman"/>
          <w:szCs w:val="28"/>
        </w:rPr>
        <w:t xml:space="preserve">Создание учетной записи пользователя </w:t>
      </w:r>
      <w:r w:rsidRPr="002A1447">
        <w:rPr>
          <w:rFonts w:ascii="Courier New" w:hAnsi="Courier New" w:cs="Courier New"/>
          <w:sz w:val="24"/>
          <w:szCs w:val="28"/>
        </w:rPr>
        <w:t>userCredentials</w:t>
      </w:r>
      <w:r w:rsidRPr="00DC1B30">
        <w:rPr>
          <w:rFonts w:cs="Times New Roman"/>
          <w:szCs w:val="28"/>
        </w:rPr>
        <w:t>.</w:t>
      </w:r>
    </w:p>
    <w:p w14:paraId="362E3506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767E99E4" w14:textId="77777777" w:rsidR="005A67F7" w:rsidRPr="009A616A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UserCredentials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userCredentials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new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UserCredentials</w:t>
      </w:r>
      <w:r w:rsidRPr="0054047E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request</w:t>
      </w:r>
      <w:r w:rsidRPr="005D7459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getUsername</w:t>
      </w:r>
      <w:r w:rsidRPr="005D7459">
        <w:rPr>
          <w:rFonts w:ascii="Courier New" w:hAnsi="Courier New" w:cs="Courier New"/>
          <w:sz w:val="24"/>
          <w:szCs w:val="28"/>
          <w:lang w:val="en-US"/>
        </w:rPr>
        <w:t>(),</w:t>
      </w:r>
    </w:p>
    <w:p w14:paraId="25B4F3AF" w14:textId="30097948" w:rsidR="001E1DB4" w:rsidRPr="0054047E" w:rsidRDefault="001E1DB4" w:rsidP="005A67F7">
      <w:pPr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encodedPassword</w:t>
      </w:r>
      <w:r w:rsidRPr="005D7459">
        <w:rPr>
          <w:rFonts w:ascii="Courier New" w:hAnsi="Courier New" w:cs="Courier New"/>
          <w:sz w:val="24"/>
          <w:szCs w:val="28"/>
          <w:lang w:val="en-US"/>
        </w:rPr>
        <w:t>,</w:t>
      </w:r>
      <w:r w:rsidRPr="002A1447">
        <w:rPr>
          <w:rFonts w:ascii="Courier New" w:hAnsi="Courier New" w:cs="Courier New"/>
          <w:sz w:val="24"/>
          <w:szCs w:val="28"/>
          <w:lang w:val="en-US"/>
        </w:rPr>
        <w:t>Role</w:t>
      </w:r>
      <w:r w:rsidRPr="005D7459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USER</w:t>
      </w:r>
      <w:r w:rsidRPr="0054047E">
        <w:rPr>
          <w:rFonts w:ascii="Courier New" w:hAnsi="Courier New" w:cs="Courier New"/>
          <w:sz w:val="24"/>
          <w:szCs w:val="28"/>
          <w:lang w:val="en-US"/>
        </w:rPr>
        <w:t>;</w:t>
      </w:r>
    </w:p>
    <w:p w14:paraId="29F54583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41786A43" w14:textId="290A8B93" w:rsidR="001E1DB4" w:rsidRPr="009A616A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  <w:r w:rsidRPr="00120DF8">
        <w:rPr>
          <w:rFonts w:cs="Times New Roman"/>
          <w:szCs w:val="28"/>
        </w:rPr>
        <w:t>Шаг</w:t>
      </w:r>
      <w:r w:rsidR="00A05176" w:rsidRPr="009A616A">
        <w:rPr>
          <w:rFonts w:cs="Times New Roman"/>
          <w:szCs w:val="28"/>
          <w:lang w:val="en-US"/>
        </w:rPr>
        <w:t> </w:t>
      </w:r>
      <w:r w:rsidRPr="009A616A">
        <w:rPr>
          <w:rFonts w:cs="Times New Roman"/>
          <w:szCs w:val="28"/>
          <w:lang w:val="en-US"/>
        </w:rPr>
        <w:t>5.</w:t>
      </w:r>
      <w:r w:rsidR="00A05176" w:rsidRPr="009A616A">
        <w:rPr>
          <w:rFonts w:cs="Times New Roman"/>
          <w:szCs w:val="28"/>
          <w:lang w:val="en-US"/>
        </w:rPr>
        <w:t> </w:t>
      </w:r>
      <w:r w:rsidRPr="00DC1B30">
        <w:rPr>
          <w:rFonts w:cs="Times New Roman"/>
          <w:szCs w:val="28"/>
        </w:rPr>
        <w:t>Сохранение</w:t>
      </w:r>
      <w:r w:rsidRPr="009A616A">
        <w:rPr>
          <w:rFonts w:cs="Times New Roman"/>
          <w:szCs w:val="28"/>
          <w:lang w:val="en-US"/>
        </w:rPr>
        <w:t xml:space="preserve"> </w:t>
      </w:r>
      <w:r w:rsidRPr="00DC1B30">
        <w:rPr>
          <w:rFonts w:cs="Times New Roman"/>
          <w:szCs w:val="28"/>
        </w:rPr>
        <w:t>учетной</w:t>
      </w:r>
      <w:r w:rsidRPr="009A616A">
        <w:rPr>
          <w:rFonts w:cs="Times New Roman"/>
          <w:szCs w:val="28"/>
          <w:lang w:val="en-US"/>
        </w:rPr>
        <w:t xml:space="preserve"> </w:t>
      </w:r>
      <w:r w:rsidRPr="00DC1B30">
        <w:rPr>
          <w:rFonts w:cs="Times New Roman"/>
          <w:szCs w:val="28"/>
        </w:rPr>
        <w:t>записи</w:t>
      </w:r>
      <w:r w:rsidRPr="009A616A">
        <w:rPr>
          <w:rFonts w:cs="Times New Roman"/>
          <w:szCs w:val="28"/>
          <w:lang w:val="en-US"/>
        </w:rPr>
        <w:t xml:space="preserve"> </w:t>
      </w:r>
      <w:r w:rsidRPr="009A616A">
        <w:rPr>
          <w:rFonts w:ascii="Courier New" w:hAnsi="Courier New" w:cs="Courier New"/>
          <w:sz w:val="24"/>
          <w:szCs w:val="28"/>
          <w:lang w:val="en-US"/>
        </w:rPr>
        <w:t>userCredentials</w:t>
      </w:r>
      <w:r w:rsidRPr="009A616A">
        <w:rPr>
          <w:rFonts w:cs="Times New Roman"/>
          <w:szCs w:val="28"/>
          <w:lang w:val="en-US"/>
        </w:rPr>
        <w:t xml:space="preserve"> </w:t>
      </w:r>
      <w:r w:rsidRPr="00DC1B30">
        <w:rPr>
          <w:rFonts w:cs="Times New Roman"/>
          <w:szCs w:val="28"/>
        </w:rPr>
        <w:t>в</w:t>
      </w:r>
      <w:r w:rsidRPr="009A616A">
        <w:rPr>
          <w:rFonts w:cs="Times New Roman"/>
          <w:szCs w:val="28"/>
          <w:lang w:val="en-US"/>
        </w:rPr>
        <w:t xml:space="preserve"> </w:t>
      </w:r>
      <w:r w:rsidRPr="00DC1B30">
        <w:rPr>
          <w:rFonts w:cs="Times New Roman"/>
          <w:szCs w:val="28"/>
        </w:rPr>
        <w:t>базе</w:t>
      </w:r>
      <w:r w:rsidRPr="009A616A">
        <w:rPr>
          <w:rFonts w:cs="Times New Roman"/>
          <w:szCs w:val="28"/>
          <w:lang w:val="en-US"/>
        </w:rPr>
        <w:t xml:space="preserve"> </w:t>
      </w:r>
      <w:r w:rsidRPr="00DC1B30">
        <w:rPr>
          <w:rFonts w:cs="Times New Roman"/>
          <w:szCs w:val="28"/>
        </w:rPr>
        <w:t>данных</w:t>
      </w:r>
      <w:r w:rsidRPr="009A616A">
        <w:rPr>
          <w:rFonts w:cs="Times New Roman"/>
          <w:szCs w:val="28"/>
          <w:lang w:val="en-US"/>
        </w:rPr>
        <w:t>.</w:t>
      </w:r>
    </w:p>
    <w:p w14:paraId="4391649B" w14:textId="77777777" w:rsidR="001E1DB4" w:rsidRPr="009A616A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3BCD6719" w14:textId="77777777" w:rsidR="001E1DB4" w:rsidRPr="009A616A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9A616A">
        <w:rPr>
          <w:rFonts w:ascii="Courier New" w:hAnsi="Courier New" w:cs="Courier New"/>
          <w:sz w:val="24"/>
          <w:szCs w:val="28"/>
          <w:lang w:val="en-US"/>
        </w:rPr>
        <w:t>userCredentialsRepository.save(userCredentials);</w:t>
      </w:r>
    </w:p>
    <w:p w14:paraId="51F90D49" w14:textId="77777777" w:rsidR="001E1DB4" w:rsidRPr="009A616A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5A7F963D" w14:textId="20967A2D" w:rsidR="001E1DB4" w:rsidRPr="009A616A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  <w:r w:rsidRPr="00120DF8">
        <w:rPr>
          <w:rFonts w:cs="Times New Roman"/>
          <w:szCs w:val="28"/>
        </w:rPr>
        <w:t>Шаг</w:t>
      </w:r>
      <w:r w:rsidR="00A05176" w:rsidRPr="009A616A">
        <w:rPr>
          <w:rFonts w:cs="Times New Roman"/>
          <w:szCs w:val="28"/>
          <w:lang w:val="en-US"/>
        </w:rPr>
        <w:t> </w:t>
      </w:r>
      <w:r w:rsidRPr="009A616A">
        <w:rPr>
          <w:rFonts w:cs="Times New Roman"/>
          <w:szCs w:val="28"/>
          <w:lang w:val="en-US"/>
        </w:rPr>
        <w:t>6.</w:t>
      </w:r>
      <w:r w:rsidR="00A05176" w:rsidRPr="009A616A">
        <w:rPr>
          <w:rFonts w:cs="Times New Roman"/>
          <w:szCs w:val="28"/>
          <w:lang w:val="en-US"/>
        </w:rPr>
        <w:t> </w:t>
      </w:r>
      <w:r w:rsidRPr="00120DF8">
        <w:rPr>
          <w:rFonts w:cs="Times New Roman"/>
          <w:szCs w:val="28"/>
        </w:rPr>
        <w:t>Генерация</w:t>
      </w:r>
      <w:r w:rsidRPr="009A616A">
        <w:rPr>
          <w:rFonts w:cs="Times New Roman"/>
          <w:szCs w:val="28"/>
          <w:lang w:val="en-US"/>
        </w:rPr>
        <w:t xml:space="preserve"> </w:t>
      </w:r>
      <w:r w:rsidRPr="00120DF8">
        <w:rPr>
          <w:rFonts w:cs="Times New Roman"/>
          <w:szCs w:val="28"/>
        </w:rPr>
        <w:t>служебного</w:t>
      </w:r>
      <w:r w:rsidRPr="009A616A">
        <w:rPr>
          <w:rFonts w:cs="Times New Roman"/>
          <w:szCs w:val="28"/>
          <w:lang w:val="en-US"/>
        </w:rPr>
        <w:t xml:space="preserve"> </w:t>
      </w:r>
      <w:r w:rsidRPr="00120DF8">
        <w:rPr>
          <w:rFonts w:cs="Times New Roman"/>
          <w:szCs w:val="28"/>
        </w:rPr>
        <w:t>токена</w:t>
      </w:r>
      <w:r w:rsidRPr="009A616A">
        <w:rPr>
          <w:rFonts w:cs="Times New Roman"/>
          <w:szCs w:val="28"/>
          <w:lang w:val="en-US"/>
        </w:rPr>
        <w:t xml:space="preserve"> </w:t>
      </w:r>
      <w:r w:rsidRPr="009A616A">
        <w:rPr>
          <w:rFonts w:ascii="Courier New" w:hAnsi="Courier New" w:cs="Courier New"/>
          <w:sz w:val="24"/>
          <w:szCs w:val="28"/>
          <w:lang w:val="en-US"/>
        </w:rPr>
        <w:t>token</w:t>
      </w:r>
      <w:r w:rsidRPr="009A616A">
        <w:rPr>
          <w:rFonts w:cs="Times New Roman"/>
          <w:szCs w:val="28"/>
          <w:lang w:val="en-US"/>
        </w:rPr>
        <w:t xml:space="preserve"> </w:t>
      </w:r>
      <w:r w:rsidRPr="00120DF8">
        <w:rPr>
          <w:rFonts w:cs="Times New Roman"/>
          <w:szCs w:val="28"/>
        </w:rPr>
        <w:t>для</w:t>
      </w:r>
      <w:r w:rsidRPr="009A616A">
        <w:rPr>
          <w:rFonts w:cs="Times New Roman"/>
          <w:szCs w:val="28"/>
          <w:lang w:val="en-US"/>
        </w:rPr>
        <w:t xml:space="preserve"> </w:t>
      </w:r>
      <w:r w:rsidRPr="00120DF8">
        <w:rPr>
          <w:rFonts w:cs="Times New Roman"/>
          <w:szCs w:val="28"/>
        </w:rPr>
        <w:t>межсервисного</w:t>
      </w:r>
      <w:r w:rsidRPr="009A616A">
        <w:rPr>
          <w:rFonts w:cs="Times New Roman"/>
          <w:szCs w:val="28"/>
          <w:lang w:val="en-US"/>
        </w:rPr>
        <w:t xml:space="preserve"> </w:t>
      </w:r>
      <w:r w:rsidRPr="00120DF8">
        <w:rPr>
          <w:rFonts w:cs="Times New Roman"/>
          <w:szCs w:val="28"/>
        </w:rPr>
        <w:t>взаимодействия</w:t>
      </w:r>
      <w:r w:rsidRPr="009A616A">
        <w:rPr>
          <w:rFonts w:cs="Times New Roman"/>
          <w:szCs w:val="28"/>
          <w:lang w:val="en-US"/>
        </w:rPr>
        <w:t>.</w:t>
      </w:r>
    </w:p>
    <w:p w14:paraId="6BB39180" w14:textId="77777777" w:rsidR="001E1DB4" w:rsidRPr="009A616A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62E1D88E" w14:textId="77777777" w:rsidR="001E1DB4" w:rsidRPr="0054047E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String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token</w:t>
      </w:r>
      <w:r w:rsidRPr="0054047E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jwtTokenProvider</w:t>
      </w:r>
      <w:r w:rsidRPr="0054047E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generateSystemToken</w:t>
      </w:r>
      <w:r w:rsidRPr="0054047E">
        <w:rPr>
          <w:rFonts w:ascii="Courier New" w:hAnsi="Courier New" w:cs="Courier New"/>
          <w:sz w:val="24"/>
          <w:szCs w:val="28"/>
          <w:lang w:val="en-US"/>
        </w:rPr>
        <w:t>();</w:t>
      </w:r>
    </w:p>
    <w:p w14:paraId="0D3D9F93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101F71AB" w14:textId="2FA194CC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 w:rsidRPr="007F038D">
        <w:rPr>
          <w:rFonts w:cs="Times New Roman"/>
          <w:szCs w:val="28"/>
          <w:lang w:val="en-US"/>
        </w:rPr>
        <w:t> </w:t>
      </w:r>
      <w:r w:rsidRPr="007F038D">
        <w:rPr>
          <w:rFonts w:cs="Times New Roman"/>
          <w:szCs w:val="28"/>
          <w:lang w:val="en-US"/>
        </w:rPr>
        <w:t>7.</w:t>
      </w:r>
      <w:r w:rsidR="00A05176" w:rsidRPr="007F038D">
        <w:rPr>
          <w:rFonts w:cs="Times New Roman"/>
          <w:szCs w:val="28"/>
          <w:lang w:val="en-US"/>
        </w:rPr>
        <w:t> </w:t>
      </w:r>
      <w:r w:rsidRPr="00DC1B30">
        <w:rPr>
          <w:rFonts w:cs="Times New Roman"/>
          <w:szCs w:val="28"/>
        </w:rPr>
        <w:t xml:space="preserve">Формирование объекта </w:t>
      </w:r>
      <w:r w:rsidRPr="002A1447">
        <w:rPr>
          <w:rFonts w:ascii="Courier New" w:hAnsi="Courier New" w:cs="Courier New"/>
          <w:sz w:val="24"/>
          <w:szCs w:val="28"/>
        </w:rPr>
        <w:t>userCreateRequest</w:t>
      </w:r>
      <w:r w:rsidRPr="00DC1B30">
        <w:rPr>
          <w:rFonts w:cs="Times New Roman"/>
          <w:szCs w:val="28"/>
        </w:rPr>
        <w:t xml:space="preserve"> для создания пользователя.</w:t>
      </w:r>
    </w:p>
    <w:p w14:paraId="2158677E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5787135B" w14:textId="0E087F21" w:rsidR="001E1DB4" w:rsidRPr="007761D1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new</w:t>
      </w:r>
      <w:r w:rsidRPr="00120DF8">
        <w:rPr>
          <w:rFonts w:cs="Times New Roman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UserCreateRequest</w:t>
      </w:r>
      <w:r w:rsidRPr="005D7459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request</w:t>
      </w:r>
      <w:r w:rsidRPr="0054047E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getName</w:t>
      </w:r>
      <w:r w:rsidRPr="0054047E">
        <w:rPr>
          <w:rFonts w:ascii="Courier New" w:hAnsi="Courier New" w:cs="Courier New"/>
          <w:sz w:val="24"/>
          <w:szCs w:val="28"/>
          <w:lang w:val="en-US"/>
        </w:rPr>
        <w:t>(),</w:t>
      </w:r>
      <w:r w:rsidRPr="005D745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request</w:t>
      </w:r>
      <w:r w:rsidR="00A05176" w:rsidRPr="00A0517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54047E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getSurname</w:t>
      </w:r>
      <w:r w:rsidRPr="0054047E">
        <w:rPr>
          <w:rFonts w:ascii="Courier New" w:hAnsi="Courier New" w:cs="Courier New"/>
          <w:sz w:val="24"/>
          <w:szCs w:val="28"/>
          <w:lang w:val="en-US"/>
        </w:rPr>
        <w:t>(),</w:t>
      </w:r>
      <w:r w:rsidRPr="005D745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request</w:t>
      </w:r>
      <w:r w:rsidRPr="005D7459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getBirthDate</w:t>
      </w:r>
      <w:r w:rsidRPr="005D7459">
        <w:rPr>
          <w:rFonts w:ascii="Courier New" w:hAnsi="Courier New" w:cs="Courier New"/>
          <w:sz w:val="24"/>
          <w:szCs w:val="28"/>
          <w:lang w:val="en-US"/>
        </w:rPr>
        <w:t>());</w:t>
      </w:r>
    </w:p>
    <w:p w14:paraId="73FE67F1" w14:textId="77777777" w:rsidR="001E1DB4" w:rsidRPr="005D7459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01E6793F" w14:textId="3A322F08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120DF8">
        <w:rPr>
          <w:rFonts w:cs="Times New Roman"/>
          <w:szCs w:val="28"/>
        </w:rPr>
        <w:t>8.</w:t>
      </w:r>
      <w:r w:rsidR="00A05176">
        <w:rPr>
          <w:rFonts w:cs="Times New Roman"/>
          <w:szCs w:val="28"/>
        </w:rPr>
        <w:t> </w:t>
      </w:r>
      <w:r w:rsidRPr="00DC1B30">
        <w:rPr>
          <w:rFonts w:cs="Times New Roman"/>
          <w:szCs w:val="28"/>
        </w:rPr>
        <w:t xml:space="preserve">Отправка запроса </w:t>
      </w:r>
      <w:r w:rsidRPr="002A1447">
        <w:rPr>
          <w:rFonts w:ascii="Courier New" w:hAnsi="Courier New" w:cs="Courier New"/>
          <w:sz w:val="24"/>
          <w:szCs w:val="28"/>
        </w:rPr>
        <w:t>userCreateRequest</w:t>
      </w:r>
      <w:r w:rsidRPr="00DC1B30">
        <w:rPr>
          <w:rFonts w:cs="Times New Roman"/>
          <w:szCs w:val="28"/>
        </w:rPr>
        <w:t xml:space="preserve"> в сервис пользователей с использованием </w:t>
      </w:r>
      <w:r w:rsidRPr="002A1447">
        <w:rPr>
          <w:rFonts w:ascii="Courier New" w:hAnsi="Courier New" w:cs="Courier New"/>
          <w:sz w:val="24"/>
          <w:szCs w:val="28"/>
        </w:rPr>
        <w:t>token</w:t>
      </w:r>
      <w:r w:rsidRPr="00DC1B30">
        <w:rPr>
          <w:rFonts w:cs="Times New Roman"/>
          <w:szCs w:val="28"/>
        </w:rPr>
        <w:t>.</w:t>
      </w:r>
    </w:p>
    <w:p w14:paraId="01C6208F" w14:textId="77777777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28DBCA0C" w14:textId="77777777" w:rsidR="001E1DB4" w:rsidRPr="005D7459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userServiceClient</w:t>
      </w:r>
      <w:r w:rsidRPr="005D7459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createUser</w:t>
      </w:r>
      <w:r w:rsidRPr="005D7459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userCreateRequest</w:t>
      </w:r>
      <w:r w:rsidRPr="005D7459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r w:rsidRPr="002A1447">
        <w:rPr>
          <w:rFonts w:ascii="Courier New" w:hAnsi="Courier New" w:cs="Courier New"/>
          <w:sz w:val="24"/>
          <w:szCs w:val="28"/>
          <w:lang w:val="en-US"/>
        </w:rPr>
        <w:t>token</w:t>
      </w:r>
      <w:r w:rsidRPr="005D7459">
        <w:rPr>
          <w:rFonts w:ascii="Courier New" w:hAnsi="Courier New" w:cs="Courier New"/>
          <w:sz w:val="24"/>
          <w:szCs w:val="28"/>
          <w:lang w:val="en-US"/>
        </w:rPr>
        <w:t>);</w:t>
      </w:r>
    </w:p>
    <w:p w14:paraId="12E2EC66" w14:textId="77777777" w:rsidR="001E1DB4" w:rsidRPr="005D7459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102F3CA7" w14:textId="464D3183" w:rsidR="005A67F7" w:rsidRPr="005A67F7" w:rsidRDefault="001E1DB4" w:rsidP="005A67F7">
      <w:pPr>
        <w:ind w:firstLine="709"/>
        <w:jc w:val="both"/>
        <w:rPr>
          <w:rFonts w:cs="Times New Roman"/>
          <w:szCs w:val="28"/>
        </w:rPr>
      </w:pPr>
      <w:r w:rsidRPr="00120DF8">
        <w:rPr>
          <w:rFonts w:cs="Times New Roman"/>
          <w:szCs w:val="28"/>
        </w:rPr>
        <w:t>Шаг</w:t>
      </w:r>
      <w:r w:rsidR="00A05176" w:rsidRPr="007F038D">
        <w:rPr>
          <w:rFonts w:cs="Times New Roman"/>
          <w:szCs w:val="28"/>
          <w:lang w:val="en-US"/>
        </w:rPr>
        <w:t> </w:t>
      </w:r>
      <w:r w:rsidRPr="00437A0B">
        <w:rPr>
          <w:rFonts w:cs="Times New Roman"/>
          <w:szCs w:val="28"/>
          <w:lang w:val="en-US"/>
        </w:rPr>
        <w:t>9.</w:t>
      </w:r>
      <w:r w:rsidR="00A05176" w:rsidRPr="007F038D">
        <w:rPr>
          <w:rFonts w:cs="Times New Roman"/>
          <w:szCs w:val="28"/>
          <w:lang w:val="en-US"/>
        </w:rPr>
        <w:t> </w:t>
      </w:r>
      <w:r>
        <w:rPr>
          <w:rFonts w:cs="Times New Roman"/>
          <w:szCs w:val="28"/>
        </w:rPr>
        <w:t>Конец</w:t>
      </w:r>
      <w:r w:rsidRPr="00120DF8">
        <w:rPr>
          <w:rFonts w:cs="Times New Roman"/>
          <w:szCs w:val="28"/>
        </w:rPr>
        <w:t xml:space="preserve"> алгоритма.</w:t>
      </w:r>
    </w:p>
    <w:p w14:paraId="6F965287" w14:textId="4AFA4D3F" w:rsidR="001E1DB4" w:rsidRPr="009A398A" w:rsidRDefault="001E1DB4" w:rsidP="00C44682">
      <w:pPr>
        <w:pStyle w:val="2"/>
      </w:pPr>
      <w:bookmarkStart w:id="25" w:name="_Toc229684792"/>
      <w:r>
        <w:lastRenderedPageBreak/>
        <w:t>4</w:t>
      </w:r>
      <w:r w:rsidRPr="009A398A">
        <w:t>.</w:t>
      </w:r>
      <w:r>
        <w:t>5</w:t>
      </w:r>
      <w:r w:rsidRPr="009A398A">
        <w:t xml:space="preserve"> </w:t>
      </w:r>
      <w:r>
        <w:rPr>
          <w:rFonts w:eastAsia="Calibri"/>
        </w:rPr>
        <w:t xml:space="preserve">Алгоритм </w:t>
      </w:r>
      <w:r w:rsidRPr="00C17D87">
        <w:rPr>
          <w:rFonts w:eastAsia="Calibri"/>
        </w:rPr>
        <w:t>получения заказа с проверкой доступа</w:t>
      </w:r>
      <w:bookmarkEnd w:id="25"/>
      <w:r>
        <w:rPr>
          <w:rFonts w:eastAsia="Calibri"/>
        </w:rPr>
        <w:t xml:space="preserve"> </w:t>
      </w:r>
    </w:p>
    <w:p w14:paraId="74E8FE33" w14:textId="77777777" w:rsidR="001E1DB4" w:rsidRPr="009A398A" w:rsidRDefault="001E1DB4" w:rsidP="00C44682">
      <w:pPr>
        <w:jc w:val="both"/>
        <w:rPr>
          <w:rFonts w:eastAsia="Times New Roman" w:cs="Times New Roman"/>
          <w:szCs w:val="28"/>
          <w:lang w:eastAsia="ru-RU"/>
        </w:rPr>
      </w:pPr>
    </w:p>
    <w:p w14:paraId="4F1FF1A5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>Алгоритм получения заказа с проверкой доступа используется для извлечения информации о заказе с учетом прав текущего пользователя. В процессе выполнения алгоритма осуществляется получение заказа из базы данных, проверка прав доступа пользователя и формирование объекта ответа</w:t>
      </w:r>
      <w:r>
        <w:rPr>
          <w:rFonts w:cs="Times New Roman"/>
          <w:szCs w:val="28"/>
        </w:rPr>
        <w:t xml:space="preserve"> для пользователя</w:t>
      </w:r>
      <w:r w:rsidRPr="00C17D87">
        <w:rPr>
          <w:rFonts w:cs="Times New Roman"/>
          <w:szCs w:val="28"/>
        </w:rPr>
        <w:t>.</w:t>
      </w:r>
    </w:p>
    <w:p w14:paraId="178619F7" w14:textId="77777777" w:rsidR="001E1DB4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 xml:space="preserve">Реализация алгоритма осуществляется в методе 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getOrderById</w:t>
      </w:r>
      <w:r w:rsidRPr="00437A0B">
        <w:rPr>
          <w:rFonts w:ascii="Courier New" w:hAnsi="Courier New" w:cs="Courier New"/>
          <w:sz w:val="24"/>
          <w:szCs w:val="28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Long</w:t>
      </w:r>
      <w:r w:rsidRPr="00437A0B">
        <w:rPr>
          <w:rFonts w:ascii="Courier New" w:hAnsi="Courier New" w:cs="Courier New"/>
          <w:sz w:val="24"/>
          <w:szCs w:val="28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id</w:t>
      </w:r>
      <w:r w:rsidRPr="00437A0B">
        <w:rPr>
          <w:rFonts w:ascii="Courier New" w:hAnsi="Courier New" w:cs="Courier New"/>
          <w:sz w:val="24"/>
          <w:szCs w:val="28"/>
        </w:rPr>
        <w:t>)</w:t>
      </w:r>
      <w:r w:rsidRPr="00DD0E4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класса </w:t>
      </w:r>
      <w:r>
        <w:rPr>
          <w:rFonts w:ascii="Courier New" w:hAnsi="Courier New" w:cs="Courier New"/>
          <w:sz w:val="24"/>
          <w:szCs w:val="28"/>
          <w:lang w:val="en-US"/>
        </w:rPr>
        <w:t>Order</w:t>
      </w:r>
      <w:r w:rsidRPr="002A1447">
        <w:rPr>
          <w:rFonts w:ascii="Courier New" w:hAnsi="Courier New" w:cs="Courier New"/>
          <w:sz w:val="24"/>
          <w:szCs w:val="28"/>
          <w:lang w:val="en-US"/>
        </w:rPr>
        <w:t>Service</w:t>
      </w:r>
      <w:r w:rsidRPr="00C17D87">
        <w:rPr>
          <w:rFonts w:cs="Times New Roman"/>
          <w:szCs w:val="28"/>
        </w:rPr>
        <w:t>.</w:t>
      </w:r>
    </w:p>
    <w:p w14:paraId="0E9EE190" w14:textId="77777777" w:rsidR="001E1DB4" w:rsidRPr="00C13266" w:rsidRDefault="001E1DB4" w:rsidP="00C44682">
      <w:pPr>
        <w:ind w:firstLine="709"/>
        <w:contextualSpacing/>
        <w:jc w:val="both"/>
        <w:rPr>
          <w:rFonts w:eastAsia="Calibri" w:cs="Times New Roman"/>
          <w:szCs w:val="28"/>
        </w:rPr>
      </w:pPr>
      <w:r w:rsidRPr="00C13266">
        <w:rPr>
          <w:rFonts w:eastAsia="Calibri" w:cs="Times New Roman"/>
          <w:szCs w:val="28"/>
        </w:rPr>
        <w:t>Входными параметрами метода являются следующие:</w:t>
      </w:r>
    </w:p>
    <w:p w14:paraId="00401A12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 xml:space="preserve">– </w:t>
      </w:r>
      <w:r w:rsidRPr="002A1447">
        <w:rPr>
          <w:rFonts w:ascii="Courier New" w:hAnsi="Courier New" w:cs="Courier New"/>
          <w:sz w:val="24"/>
          <w:szCs w:val="28"/>
        </w:rPr>
        <w:t>id</w:t>
      </w:r>
      <w:r w:rsidRPr="00C17D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C17D87">
        <w:rPr>
          <w:rFonts w:cs="Times New Roman"/>
          <w:szCs w:val="28"/>
        </w:rPr>
        <w:t xml:space="preserve"> идентификатор заказа;</w:t>
      </w:r>
    </w:p>
    <w:p w14:paraId="3634E654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 xml:space="preserve">– </w:t>
      </w:r>
      <w:r w:rsidRPr="002A1447">
        <w:rPr>
          <w:rFonts w:ascii="Courier New" w:hAnsi="Courier New" w:cs="Courier New"/>
          <w:sz w:val="24"/>
          <w:szCs w:val="28"/>
        </w:rPr>
        <w:t>order</w:t>
      </w:r>
      <w:r w:rsidRPr="00C17D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C17D87">
        <w:rPr>
          <w:rFonts w:cs="Times New Roman"/>
          <w:szCs w:val="28"/>
        </w:rPr>
        <w:t xml:space="preserve"> объект заказа;</w:t>
      </w:r>
    </w:p>
    <w:p w14:paraId="2674EA6D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 xml:space="preserve">– </w:t>
      </w:r>
      <w:r w:rsidRPr="002A1447">
        <w:rPr>
          <w:rFonts w:ascii="Courier New" w:hAnsi="Courier New" w:cs="Courier New"/>
          <w:sz w:val="24"/>
          <w:szCs w:val="28"/>
        </w:rPr>
        <w:t>currentUser</w:t>
      </w:r>
      <w:r w:rsidRPr="00C17D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C17D87">
        <w:rPr>
          <w:rFonts w:cs="Times New Roman"/>
          <w:szCs w:val="28"/>
        </w:rPr>
        <w:t xml:space="preserve"> текущий пользователь системы;</w:t>
      </w:r>
    </w:p>
    <w:p w14:paraId="6E522B84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 xml:space="preserve">– </w:t>
      </w:r>
      <w:r w:rsidRPr="002A1447">
        <w:rPr>
          <w:rFonts w:ascii="Courier New" w:hAnsi="Courier New" w:cs="Courier New"/>
          <w:sz w:val="24"/>
          <w:szCs w:val="28"/>
        </w:rPr>
        <w:t>authorities</w:t>
      </w:r>
      <w:r w:rsidRPr="00C17D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C17D87">
        <w:rPr>
          <w:rFonts w:cs="Times New Roman"/>
          <w:szCs w:val="28"/>
        </w:rPr>
        <w:t xml:space="preserve"> список ролей пользователя;</w:t>
      </w:r>
    </w:p>
    <w:p w14:paraId="615C5193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 xml:space="preserve">– </w:t>
      </w:r>
      <w:r w:rsidRPr="002A1447">
        <w:rPr>
          <w:rFonts w:ascii="Courier New" w:hAnsi="Courier New" w:cs="Courier New"/>
          <w:sz w:val="24"/>
          <w:szCs w:val="28"/>
        </w:rPr>
        <w:t>isAdmin</w:t>
      </w:r>
      <w:r w:rsidRPr="00C17D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C17D87">
        <w:rPr>
          <w:rFonts w:cs="Times New Roman"/>
          <w:szCs w:val="28"/>
        </w:rPr>
        <w:t xml:space="preserve"> признак наличия роли администратора;</w:t>
      </w:r>
    </w:p>
    <w:p w14:paraId="2DB26086" w14:textId="77777777" w:rsidR="001E1DB4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 xml:space="preserve">– </w:t>
      </w:r>
      <w:r w:rsidRPr="002A1447">
        <w:rPr>
          <w:rFonts w:ascii="Courier New" w:hAnsi="Courier New" w:cs="Courier New"/>
          <w:sz w:val="24"/>
          <w:szCs w:val="28"/>
        </w:rPr>
        <w:t>response</w:t>
      </w:r>
      <w:r w:rsidRPr="00C17D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C17D87">
        <w:rPr>
          <w:rFonts w:cs="Times New Roman"/>
          <w:szCs w:val="28"/>
        </w:rPr>
        <w:t xml:space="preserve"> объект ответа</w:t>
      </w:r>
      <w:r>
        <w:rPr>
          <w:rFonts w:cs="Times New Roman"/>
          <w:szCs w:val="28"/>
        </w:rPr>
        <w:t>.</w:t>
      </w:r>
    </w:p>
    <w:p w14:paraId="2F2DD2A4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>Описание алгоритма по шагам</w:t>
      </w:r>
      <w:r>
        <w:rPr>
          <w:rFonts w:cs="Times New Roman"/>
          <w:szCs w:val="28"/>
        </w:rPr>
        <w:t>:</w:t>
      </w:r>
    </w:p>
    <w:p w14:paraId="0BF6AEE1" w14:textId="2AAD41E4" w:rsidR="001E1DB4" w:rsidRPr="001E1DB4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C17D87">
        <w:rPr>
          <w:rFonts w:cs="Times New Roman"/>
          <w:szCs w:val="28"/>
        </w:rPr>
        <w:t>1.</w:t>
      </w:r>
      <w:r w:rsidR="00A05176">
        <w:rPr>
          <w:rFonts w:cs="Times New Roman"/>
          <w:szCs w:val="28"/>
        </w:rPr>
        <w:t> </w:t>
      </w:r>
      <w:r w:rsidRPr="00DC1B30">
        <w:rPr>
          <w:rFonts w:cs="Times New Roman"/>
          <w:szCs w:val="28"/>
        </w:rPr>
        <w:t xml:space="preserve">Получение заказа </w:t>
      </w:r>
      <w:r w:rsidRPr="002A1447">
        <w:rPr>
          <w:rFonts w:ascii="Courier New" w:hAnsi="Courier New" w:cs="Courier New"/>
          <w:sz w:val="24"/>
          <w:szCs w:val="28"/>
        </w:rPr>
        <w:t>order</w:t>
      </w:r>
      <w:r w:rsidRPr="00DC1B30">
        <w:rPr>
          <w:rFonts w:cs="Times New Roman"/>
          <w:szCs w:val="28"/>
        </w:rPr>
        <w:t xml:space="preserve"> по идентификатору </w:t>
      </w:r>
      <w:r w:rsidRPr="002A1447">
        <w:rPr>
          <w:rFonts w:ascii="Courier New" w:hAnsi="Courier New" w:cs="Courier New"/>
          <w:sz w:val="24"/>
          <w:szCs w:val="28"/>
        </w:rPr>
        <w:t>id</w:t>
      </w:r>
      <w:r w:rsidRPr="00DC1B30">
        <w:rPr>
          <w:rFonts w:cs="Times New Roman"/>
          <w:szCs w:val="28"/>
        </w:rPr>
        <w:t>.</w:t>
      </w:r>
    </w:p>
    <w:p w14:paraId="119FA44A" w14:textId="77777777" w:rsidR="001E1DB4" w:rsidRPr="001E1DB4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346E675A" w14:textId="77777777" w:rsidR="001E1DB4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Order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orderRepository</w:t>
      </w:r>
      <w:r w:rsidRPr="00C17D87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findById</w:t>
      </w:r>
      <w:r w:rsidRPr="00C17D87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id</w:t>
      </w:r>
      <w:r w:rsidRPr="00C17D87">
        <w:rPr>
          <w:rFonts w:ascii="Courier New" w:hAnsi="Courier New" w:cs="Courier New"/>
          <w:sz w:val="24"/>
          <w:szCs w:val="28"/>
          <w:lang w:val="en-US"/>
        </w:rPr>
        <w:t>)</w:t>
      </w:r>
    </w:p>
    <w:p w14:paraId="0A7FB194" w14:textId="77777777" w:rsidR="001E1DB4" w:rsidRPr="00C17D87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C17D87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orElseThrow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(() -&gt; </w:t>
      </w:r>
      <w:r w:rsidRPr="002A1447">
        <w:rPr>
          <w:rFonts w:ascii="Courier New" w:hAnsi="Courier New" w:cs="Courier New"/>
          <w:sz w:val="24"/>
          <w:szCs w:val="28"/>
          <w:lang w:val="en-US"/>
        </w:rPr>
        <w:t>new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OrderNotFoundException</w:t>
      </w:r>
      <w:r w:rsidRPr="00C17D87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id</w:t>
      </w:r>
      <w:r w:rsidRPr="00C17D87">
        <w:rPr>
          <w:rFonts w:ascii="Courier New" w:hAnsi="Courier New" w:cs="Courier New"/>
          <w:sz w:val="24"/>
          <w:szCs w:val="28"/>
          <w:lang w:val="en-US"/>
        </w:rPr>
        <w:t>));</w:t>
      </w:r>
    </w:p>
    <w:p w14:paraId="5FCC31FC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37A68BBB" w14:textId="7DE0550C" w:rsidR="001E1DB4" w:rsidRPr="007F038D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  <w:r w:rsidRPr="00C17D87">
        <w:rPr>
          <w:rFonts w:cs="Times New Roman"/>
          <w:szCs w:val="28"/>
        </w:rPr>
        <w:t>Шаг</w:t>
      </w:r>
      <w:r w:rsidR="00A05176" w:rsidRPr="007F038D">
        <w:rPr>
          <w:rFonts w:cs="Times New Roman"/>
          <w:szCs w:val="28"/>
          <w:lang w:val="en-US"/>
        </w:rPr>
        <w:t> </w:t>
      </w:r>
      <w:r w:rsidRPr="007F038D">
        <w:rPr>
          <w:rFonts w:cs="Times New Roman"/>
          <w:szCs w:val="28"/>
          <w:lang w:val="en-US"/>
        </w:rPr>
        <w:t>2.</w:t>
      </w:r>
      <w:r w:rsidR="00A05176" w:rsidRPr="007F038D">
        <w:rPr>
          <w:rFonts w:cs="Times New Roman"/>
          <w:szCs w:val="28"/>
          <w:lang w:val="en-US"/>
        </w:rPr>
        <w:t> </w:t>
      </w:r>
      <w:r w:rsidRPr="00DC1B30">
        <w:rPr>
          <w:rFonts w:cs="Times New Roman"/>
          <w:szCs w:val="28"/>
        </w:rPr>
        <w:t>Получение</w:t>
      </w:r>
      <w:r w:rsidRPr="007F038D">
        <w:rPr>
          <w:rFonts w:cs="Times New Roman"/>
          <w:szCs w:val="28"/>
          <w:lang w:val="en-US"/>
        </w:rPr>
        <w:t xml:space="preserve"> </w:t>
      </w:r>
      <w:r w:rsidRPr="00DC1B30">
        <w:rPr>
          <w:rFonts w:cs="Times New Roman"/>
          <w:szCs w:val="28"/>
        </w:rPr>
        <w:t>текущего</w:t>
      </w:r>
      <w:r w:rsidRPr="007F038D">
        <w:rPr>
          <w:rFonts w:cs="Times New Roman"/>
          <w:szCs w:val="28"/>
          <w:lang w:val="en-US"/>
        </w:rPr>
        <w:t xml:space="preserve"> </w:t>
      </w:r>
      <w:r w:rsidRPr="00DC1B30">
        <w:rPr>
          <w:rFonts w:cs="Times New Roman"/>
          <w:szCs w:val="28"/>
        </w:rPr>
        <w:t>пользователя</w:t>
      </w:r>
      <w:r w:rsidRPr="007F038D">
        <w:rPr>
          <w:rFonts w:cs="Times New Roman"/>
          <w:szCs w:val="28"/>
          <w:lang w:val="en-US"/>
        </w:rPr>
        <w:t xml:space="preserve"> </w:t>
      </w:r>
      <w:r w:rsidRPr="001E1DB4">
        <w:rPr>
          <w:rFonts w:ascii="Courier New" w:hAnsi="Courier New" w:cs="Courier New"/>
          <w:sz w:val="24"/>
          <w:szCs w:val="28"/>
          <w:lang w:val="en-US"/>
        </w:rPr>
        <w:t>currentUser</w:t>
      </w:r>
      <w:r w:rsidRPr="007F038D">
        <w:rPr>
          <w:rFonts w:cs="Times New Roman"/>
          <w:szCs w:val="28"/>
          <w:lang w:val="en-US"/>
        </w:rPr>
        <w:t>.</w:t>
      </w:r>
    </w:p>
    <w:p w14:paraId="13CD3F60" w14:textId="77777777" w:rsidR="001E1DB4" w:rsidRPr="007F038D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0B4B5017" w14:textId="77777777" w:rsidR="001E1DB4" w:rsidRPr="00437A0B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UserResponseDto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currentUser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userServiceClient</w:t>
      </w:r>
      <w:r w:rsidRPr="00C17D87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getCurrentUser</w:t>
      </w:r>
      <w:r w:rsidRPr="00C17D87">
        <w:rPr>
          <w:rFonts w:ascii="Courier New" w:hAnsi="Courier New" w:cs="Courier New"/>
          <w:sz w:val="24"/>
          <w:szCs w:val="28"/>
          <w:lang w:val="en-US"/>
        </w:rPr>
        <w:t>();</w:t>
      </w:r>
    </w:p>
    <w:p w14:paraId="634C3CF3" w14:textId="77777777" w:rsidR="001E1DB4" w:rsidRPr="00437A0B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</w:p>
    <w:p w14:paraId="7ECB11C3" w14:textId="1CE7D266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C17D87">
        <w:rPr>
          <w:rFonts w:cs="Times New Roman"/>
          <w:szCs w:val="28"/>
        </w:rPr>
        <w:t>3.</w:t>
      </w:r>
      <w:r w:rsidR="00A05176">
        <w:rPr>
          <w:rFonts w:cs="Times New Roman"/>
          <w:szCs w:val="28"/>
        </w:rPr>
        <w:t> </w:t>
      </w:r>
      <w:r w:rsidRPr="00DC1B30">
        <w:rPr>
          <w:rFonts w:cs="Times New Roman"/>
          <w:szCs w:val="28"/>
        </w:rPr>
        <w:t xml:space="preserve">Получение списка ролей пользователя </w:t>
      </w:r>
      <w:r w:rsidRPr="002A1447">
        <w:rPr>
          <w:rFonts w:ascii="Courier New" w:hAnsi="Courier New" w:cs="Courier New"/>
          <w:sz w:val="24"/>
          <w:szCs w:val="28"/>
        </w:rPr>
        <w:t>authorities</w:t>
      </w:r>
      <w:r w:rsidRPr="00DC1B30">
        <w:rPr>
          <w:rFonts w:cs="Times New Roman"/>
          <w:szCs w:val="28"/>
        </w:rPr>
        <w:t>.</w:t>
      </w:r>
    </w:p>
    <w:p w14:paraId="4F755DB9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64997405" w14:textId="77777777" w:rsidR="001E1DB4" w:rsidRPr="00C17D87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Collection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&lt;? </w:t>
      </w:r>
      <w:r w:rsidRPr="002A1447">
        <w:rPr>
          <w:rFonts w:ascii="Courier New" w:hAnsi="Courier New" w:cs="Courier New"/>
          <w:sz w:val="24"/>
          <w:szCs w:val="28"/>
          <w:lang w:val="en-US"/>
        </w:rPr>
        <w:t>extends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GrantedAuthority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&gt; </w:t>
      </w:r>
      <w:r w:rsidRPr="002A1447">
        <w:rPr>
          <w:rFonts w:ascii="Courier New" w:hAnsi="Courier New" w:cs="Courier New"/>
          <w:sz w:val="24"/>
          <w:szCs w:val="28"/>
          <w:lang w:val="en-US"/>
        </w:rPr>
        <w:t>authorities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=</w:t>
      </w:r>
    </w:p>
    <w:p w14:paraId="6E04E0A5" w14:textId="77777777" w:rsidR="001E1DB4" w:rsidRPr="00C17D87" w:rsidRDefault="001E1DB4" w:rsidP="00C44682">
      <w:pPr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SecurityContextHolder</w:t>
      </w:r>
      <w:r w:rsidRPr="00C17D87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getContext</w:t>
      </w:r>
      <w:r w:rsidRPr="00C17D87">
        <w:rPr>
          <w:rFonts w:ascii="Courier New" w:hAnsi="Courier New" w:cs="Courier New"/>
          <w:sz w:val="24"/>
          <w:szCs w:val="28"/>
          <w:lang w:val="en-US"/>
        </w:rPr>
        <w:t>().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getAuthentication</w:t>
      </w:r>
      <w:r w:rsidRPr="00C17D87">
        <w:rPr>
          <w:rFonts w:ascii="Courier New" w:hAnsi="Courier New" w:cs="Courier New"/>
          <w:sz w:val="24"/>
          <w:szCs w:val="28"/>
          <w:lang w:val="en-US"/>
        </w:rPr>
        <w:t>().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getAuthorities</w:t>
      </w:r>
      <w:r w:rsidRPr="00C17D87">
        <w:rPr>
          <w:rFonts w:ascii="Courier New" w:hAnsi="Courier New" w:cs="Courier New"/>
          <w:sz w:val="24"/>
          <w:szCs w:val="28"/>
          <w:lang w:val="en-US"/>
        </w:rPr>
        <w:t>();</w:t>
      </w:r>
    </w:p>
    <w:p w14:paraId="4C2B0B4F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2A5DA8CC" w14:textId="53110D56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C17D87">
        <w:rPr>
          <w:rFonts w:cs="Times New Roman"/>
          <w:szCs w:val="28"/>
        </w:rPr>
        <w:t>4.</w:t>
      </w:r>
      <w:r w:rsidR="00A05176">
        <w:rPr>
          <w:rFonts w:cs="Times New Roman"/>
          <w:szCs w:val="28"/>
        </w:rPr>
        <w:t> </w:t>
      </w:r>
      <w:r w:rsidRPr="002A1447">
        <w:rPr>
          <w:rFonts w:cs="Times New Roman"/>
          <w:szCs w:val="28"/>
        </w:rPr>
        <w:t xml:space="preserve">Определение наличия роли администратора </w:t>
      </w:r>
      <w:r w:rsidRPr="002A1447">
        <w:rPr>
          <w:rFonts w:ascii="Courier New" w:hAnsi="Courier New" w:cs="Courier New"/>
          <w:sz w:val="24"/>
          <w:szCs w:val="28"/>
        </w:rPr>
        <w:t>isAdmin</w:t>
      </w:r>
      <w:r w:rsidRPr="002A1447">
        <w:rPr>
          <w:rFonts w:cs="Times New Roman"/>
          <w:szCs w:val="28"/>
        </w:rPr>
        <w:t>.</w:t>
      </w:r>
    </w:p>
    <w:p w14:paraId="66215E71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29310811" w14:textId="77777777" w:rsidR="001E1DB4" w:rsidRPr="00C17D87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boolean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isAdmin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authorities</w:t>
      </w:r>
      <w:r w:rsidRPr="00C17D87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stream</w:t>
      </w:r>
      <w:r w:rsidRPr="00C17D87">
        <w:rPr>
          <w:rFonts w:ascii="Courier New" w:hAnsi="Courier New" w:cs="Courier New"/>
          <w:sz w:val="24"/>
          <w:szCs w:val="28"/>
          <w:lang w:val="en-US"/>
        </w:rPr>
        <w:t>().</w:t>
      </w:r>
      <w:r w:rsidRPr="002A1447">
        <w:rPr>
          <w:rFonts w:ascii="Courier New" w:hAnsi="Courier New" w:cs="Courier New"/>
          <w:sz w:val="24"/>
          <w:szCs w:val="28"/>
          <w:lang w:val="en-US"/>
        </w:rPr>
        <w:t>anyMatch</w:t>
      </w:r>
      <w:r w:rsidRPr="00C17D87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a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-&gt; </w:t>
      </w:r>
      <w:r w:rsidRPr="002A1447">
        <w:rPr>
          <w:rFonts w:ascii="Courier New" w:hAnsi="Courier New" w:cs="Courier New"/>
          <w:sz w:val="24"/>
          <w:szCs w:val="28"/>
          <w:lang w:val="en-US"/>
        </w:rPr>
        <w:t>a</w:t>
      </w:r>
      <w:r w:rsidRPr="00C17D87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getAuthority</w:t>
      </w:r>
      <w:r w:rsidRPr="00C17D87">
        <w:rPr>
          <w:rFonts w:ascii="Courier New" w:hAnsi="Courier New" w:cs="Courier New"/>
          <w:sz w:val="24"/>
          <w:szCs w:val="28"/>
          <w:lang w:val="en-US"/>
        </w:rPr>
        <w:t>().</w:t>
      </w:r>
      <w:r w:rsidRPr="002A1447">
        <w:rPr>
          <w:rFonts w:ascii="Courier New" w:hAnsi="Courier New" w:cs="Courier New"/>
          <w:sz w:val="24"/>
          <w:szCs w:val="28"/>
          <w:lang w:val="en-US"/>
        </w:rPr>
        <w:t>equals</w:t>
      </w:r>
      <w:r w:rsidRPr="00C17D87">
        <w:rPr>
          <w:rFonts w:ascii="Courier New" w:hAnsi="Courier New" w:cs="Courier New"/>
          <w:sz w:val="24"/>
          <w:szCs w:val="28"/>
          <w:lang w:val="en-US"/>
        </w:rPr>
        <w:t>("</w:t>
      </w:r>
      <w:r w:rsidRPr="002A1447">
        <w:rPr>
          <w:rFonts w:ascii="Courier New" w:hAnsi="Courier New" w:cs="Courier New"/>
          <w:sz w:val="24"/>
          <w:szCs w:val="28"/>
          <w:lang w:val="en-US"/>
        </w:rPr>
        <w:t>ROLE</w:t>
      </w:r>
      <w:r w:rsidRPr="00C17D87">
        <w:rPr>
          <w:rFonts w:ascii="Courier New" w:hAnsi="Courier New" w:cs="Courier New"/>
          <w:sz w:val="24"/>
          <w:szCs w:val="28"/>
          <w:lang w:val="en-US"/>
        </w:rPr>
        <w:t>_</w:t>
      </w:r>
      <w:r w:rsidRPr="002A1447">
        <w:rPr>
          <w:rFonts w:ascii="Courier New" w:hAnsi="Courier New" w:cs="Courier New"/>
          <w:sz w:val="24"/>
          <w:szCs w:val="28"/>
          <w:lang w:val="en-US"/>
        </w:rPr>
        <w:t>ADMIN</w:t>
      </w:r>
      <w:r w:rsidRPr="00C17D87">
        <w:rPr>
          <w:rFonts w:ascii="Courier New" w:hAnsi="Courier New" w:cs="Courier New"/>
          <w:sz w:val="24"/>
          <w:szCs w:val="28"/>
          <w:lang w:val="en-US"/>
        </w:rPr>
        <w:t>"));</w:t>
      </w:r>
    </w:p>
    <w:p w14:paraId="590F470C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3A256D27" w14:textId="7067D263" w:rsidR="001E1DB4" w:rsidRPr="002A144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C17D87">
        <w:rPr>
          <w:rFonts w:cs="Times New Roman"/>
          <w:szCs w:val="28"/>
        </w:rPr>
        <w:t>5.</w:t>
      </w:r>
      <w:r w:rsidR="00A05176">
        <w:rPr>
          <w:rFonts w:cs="Times New Roman"/>
          <w:szCs w:val="28"/>
        </w:rPr>
        <w:t> </w:t>
      </w:r>
      <w:r w:rsidRPr="002A1447">
        <w:rPr>
          <w:rFonts w:cs="Times New Roman"/>
          <w:szCs w:val="28"/>
        </w:rPr>
        <w:t xml:space="preserve">Проверка принадлежности заказа 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</w:t>
      </w:r>
      <w:r w:rsidRPr="002A1447">
        <w:rPr>
          <w:rFonts w:cs="Times New Roman"/>
          <w:szCs w:val="28"/>
        </w:rPr>
        <w:t xml:space="preserve"> пользователю </w:t>
      </w:r>
      <w:r w:rsidRPr="002A1447">
        <w:rPr>
          <w:rFonts w:ascii="Courier New" w:hAnsi="Courier New" w:cs="Courier New"/>
          <w:sz w:val="24"/>
          <w:szCs w:val="28"/>
          <w:lang w:val="en-US"/>
        </w:rPr>
        <w:t>user</w:t>
      </w:r>
      <w:r w:rsidRPr="002A1447">
        <w:rPr>
          <w:rFonts w:cs="Times New Roman"/>
          <w:szCs w:val="28"/>
        </w:rPr>
        <w:t>.</w:t>
      </w:r>
    </w:p>
    <w:p w14:paraId="48D94A2F" w14:textId="77777777" w:rsidR="001E1DB4" w:rsidRPr="002A1447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52FFBED2" w14:textId="77777777" w:rsidR="001E1DB4" w:rsidRPr="00C17D87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order</w:t>
      </w:r>
      <w:r w:rsidRPr="00C17D87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getUserId</w:t>
      </w:r>
      <w:r w:rsidRPr="00C17D87">
        <w:rPr>
          <w:rFonts w:ascii="Courier New" w:hAnsi="Courier New" w:cs="Courier New"/>
          <w:sz w:val="24"/>
          <w:szCs w:val="28"/>
          <w:lang w:val="en-US"/>
        </w:rPr>
        <w:t>().</w:t>
      </w:r>
      <w:r w:rsidRPr="002A1447">
        <w:rPr>
          <w:rFonts w:ascii="Courier New" w:hAnsi="Courier New" w:cs="Courier New"/>
          <w:sz w:val="24"/>
          <w:szCs w:val="28"/>
          <w:lang w:val="en-US"/>
        </w:rPr>
        <w:t>equals</w:t>
      </w:r>
      <w:r w:rsidRPr="00C17D87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currentUser</w:t>
      </w:r>
      <w:r w:rsidRPr="00C17D87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getId</w:t>
      </w:r>
      <w:r w:rsidRPr="00C17D87">
        <w:rPr>
          <w:rFonts w:ascii="Courier New" w:hAnsi="Courier New" w:cs="Courier New"/>
          <w:sz w:val="24"/>
          <w:szCs w:val="28"/>
          <w:lang w:val="en-US"/>
        </w:rPr>
        <w:t>());</w:t>
      </w:r>
    </w:p>
    <w:p w14:paraId="38485EA6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4B63D069" w14:textId="735B1678" w:rsidR="001E1DB4" w:rsidRPr="002A144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C17D87">
        <w:rPr>
          <w:rFonts w:cs="Times New Roman"/>
          <w:szCs w:val="28"/>
        </w:rPr>
        <w:t>6.</w:t>
      </w:r>
      <w:r w:rsidR="00A05176">
        <w:rPr>
          <w:rFonts w:cs="Times New Roman"/>
          <w:szCs w:val="28"/>
        </w:rPr>
        <w:t> </w:t>
      </w:r>
      <w:r w:rsidRPr="00C17D87">
        <w:rPr>
          <w:rFonts w:cs="Times New Roman"/>
          <w:szCs w:val="28"/>
        </w:rPr>
        <w:t xml:space="preserve">Если пользователь не является администратором и заказ не принадлежит пользователю, </w:t>
      </w:r>
      <w:r w:rsidRPr="002A1447">
        <w:rPr>
          <w:rFonts w:cs="Times New Roman"/>
          <w:szCs w:val="28"/>
        </w:rPr>
        <w:t xml:space="preserve">сгенерировать исключение </w:t>
      </w:r>
      <w:r w:rsidRPr="002A1447">
        <w:rPr>
          <w:rFonts w:ascii="Courier New" w:hAnsi="Courier New" w:cs="Courier New"/>
          <w:sz w:val="24"/>
          <w:szCs w:val="28"/>
        </w:rPr>
        <w:t>AccessDeniedException</w:t>
      </w:r>
      <w:r w:rsidRPr="002A1447">
        <w:rPr>
          <w:rFonts w:cs="Times New Roman"/>
          <w:szCs w:val="28"/>
        </w:rPr>
        <w:t>.</w:t>
      </w:r>
    </w:p>
    <w:p w14:paraId="4292FDE3" w14:textId="1A715B3D" w:rsidR="001E1DB4" w:rsidRPr="00C17D87" w:rsidRDefault="001E1DB4" w:rsidP="005A67F7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C17D87">
        <w:rPr>
          <w:rFonts w:cs="Times New Roman"/>
          <w:szCs w:val="28"/>
        </w:rPr>
        <w:t>7.</w:t>
      </w:r>
      <w:r w:rsidR="00A05176">
        <w:rPr>
          <w:rFonts w:cs="Times New Roman"/>
          <w:szCs w:val="28"/>
        </w:rPr>
        <w:t> </w:t>
      </w:r>
      <w:r w:rsidRPr="00C17D87">
        <w:rPr>
          <w:rFonts w:cs="Times New Roman"/>
          <w:szCs w:val="28"/>
        </w:rPr>
        <w:t xml:space="preserve">Преобразование </w:t>
      </w:r>
      <w:r w:rsidRPr="002A1447">
        <w:rPr>
          <w:rFonts w:ascii="Courier New" w:hAnsi="Courier New" w:cs="Courier New"/>
          <w:sz w:val="24"/>
          <w:szCs w:val="28"/>
        </w:rPr>
        <w:t>order</w:t>
      </w:r>
      <w:r w:rsidRPr="002A1447">
        <w:rPr>
          <w:rFonts w:cs="Times New Roman"/>
          <w:szCs w:val="28"/>
        </w:rPr>
        <w:t xml:space="preserve"> в </w:t>
      </w:r>
      <w:r w:rsidRPr="002A1447">
        <w:rPr>
          <w:rFonts w:ascii="Courier New" w:hAnsi="Courier New" w:cs="Courier New"/>
          <w:sz w:val="24"/>
          <w:szCs w:val="28"/>
        </w:rPr>
        <w:t>response</w:t>
      </w:r>
      <w:r w:rsidRPr="002A1447">
        <w:rPr>
          <w:rFonts w:cs="Times New Roman"/>
          <w:szCs w:val="28"/>
        </w:rPr>
        <w:t>.</w:t>
      </w:r>
    </w:p>
    <w:p w14:paraId="1C22B9BF" w14:textId="77777777" w:rsidR="001E1DB4" w:rsidRPr="00C17D87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lastRenderedPageBreak/>
        <w:t>OrderResponseDto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response</w:t>
      </w:r>
      <w:r w:rsidRPr="00C17D87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orderMapper</w:t>
      </w:r>
      <w:r w:rsidRPr="00C17D87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toDto</w:t>
      </w:r>
      <w:r w:rsidRPr="00C17D87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</w:t>
      </w:r>
      <w:r w:rsidRPr="00C17D87">
        <w:rPr>
          <w:rFonts w:ascii="Courier New" w:hAnsi="Courier New" w:cs="Courier New"/>
          <w:sz w:val="24"/>
          <w:szCs w:val="28"/>
          <w:lang w:val="en-US"/>
        </w:rPr>
        <w:t>);</w:t>
      </w:r>
    </w:p>
    <w:p w14:paraId="7B3C846A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5BB0C0E8" w14:textId="1C6594F5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C17D87">
        <w:rPr>
          <w:rFonts w:cs="Times New Roman"/>
          <w:szCs w:val="28"/>
        </w:rPr>
        <w:t>8.</w:t>
      </w:r>
      <w:r w:rsidR="00A05176">
        <w:rPr>
          <w:rFonts w:cs="Times New Roman"/>
          <w:szCs w:val="28"/>
        </w:rPr>
        <w:t> </w:t>
      </w:r>
      <w:r w:rsidRPr="002A1447">
        <w:rPr>
          <w:rFonts w:cs="Times New Roman"/>
          <w:szCs w:val="28"/>
        </w:rPr>
        <w:t xml:space="preserve">Установка пользователя </w:t>
      </w:r>
      <w:r w:rsidRPr="002A1447">
        <w:rPr>
          <w:rFonts w:ascii="Courier New" w:hAnsi="Courier New" w:cs="Courier New"/>
          <w:sz w:val="24"/>
          <w:szCs w:val="28"/>
        </w:rPr>
        <w:t>currentUser</w:t>
      </w:r>
      <w:r w:rsidRPr="002A1447">
        <w:rPr>
          <w:rFonts w:cs="Times New Roman"/>
          <w:szCs w:val="28"/>
        </w:rPr>
        <w:t xml:space="preserve"> в </w:t>
      </w:r>
      <w:r w:rsidRPr="002A1447">
        <w:rPr>
          <w:rFonts w:ascii="Courier New" w:hAnsi="Courier New" w:cs="Courier New"/>
          <w:sz w:val="24"/>
          <w:szCs w:val="28"/>
        </w:rPr>
        <w:t>response</w:t>
      </w:r>
      <w:r w:rsidRPr="002A1447">
        <w:rPr>
          <w:rFonts w:cs="Times New Roman"/>
          <w:szCs w:val="28"/>
        </w:rPr>
        <w:t>.</w:t>
      </w:r>
    </w:p>
    <w:p w14:paraId="26E55B6D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47F12197" w14:textId="77777777" w:rsidR="001E1DB4" w:rsidRPr="00437A0B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response</w:t>
      </w:r>
      <w:r w:rsidRPr="00437A0B">
        <w:rPr>
          <w:rFonts w:ascii="Courier New" w:hAnsi="Courier New" w:cs="Courier New"/>
          <w:sz w:val="24"/>
          <w:szCs w:val="28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setUser</w:t>
      </w:r>
      <w:r w:rsidRPr="00437A0B">
        <w:rPr>
          <w:rFonts w:ascii="Courier New" w:hAnsi="Courier New" w:cs="Courier New"/>
          <w:sz w:val="24"/>
          <w:szCs w:val="28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currentUser</w:t>
      </w:r>
      <w:r w:rsidRPr="00437A0B">
        <w:rPr>
          <w:rFonts w:ascii="Courier New" w:hAnsi="Courier New" w:cs="Courier New"/>
          <w:sz w:val="24"/>
          <w:szCs w:val="28"/>
        </w:rPr>
        <w:t>);</w:t>
      </w:r>
    </w:p>
    <w:p w14:paraId="08A27227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5B0202E8" w14:textId="25457B14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  <w:r w:rsidRPr="00A05176">
        <w:t>Шаг</w:t>
      </w:r>
      <w:r w:rsidR="00A05176">
        <w:t> </w:t>
      </w:r>
      <w:r w:rsidRPr="00A05176">
        <w:t>9</w:t>
      </w:r>
      <w:r w:rsidRPr="00C17D87">
        <w:rPr>
          <w:rFonts w:cs="Times New Roman"/>
          <w:szCs w:val="28"/>
        </w:rPr>
        <w:t>.</w:t>
      </w:r>
      <w:r w:rsidR="00A05176">
        <w:rPr>
          <w:rFonts w:cs="Times New Roman"/>
          <w:szCs w:val="28"/>
        </w:rPr>
        <w:t> </w:t>
      </w:r>
      <w:r w:rsidRPr="002A1447">
        <w:rPr>
          <w:rFonts w:cs="Times New Roman"/>
          <w:szCs w:val="28"/>
        </w:rPr>
        <w:t xml:space="preserve">Расчет и установка общей стоимости заказа </w:t>
      </w:r>
      <w:r w:rsidRPr="002A1447">
        <w:rPr>
          <w:rFonts w:ascii="Courier New" w:hAnsi="Courier New" w:cs="Courier New"/>
          <w:sz w:val="24"/>
          <w:szCs w:val="28"/>
        </w:rPr>
        <w:t>totalPrice</w:t>
      </w:r>
      <w:r w:rsidRPr="002A1447">
        <w:rPr>
          <w:rFonts w:cs="Times New Roman"/>
          <w:szCs w:val="28"/>
        </w:rPr>
        <w:t xml:space="preserve"> в </w:t>
      </w:r>
      <w:r w:rsidRPr="002A1447">
        <w:rPr>
          <w:rFonts w:ascii="Courier New" w:hAnsi="Courier New" w:cs="Courier New"/>
          <w:sz w:val="24"/>
          <w:szCs w:val="28"/>
        </w:rPr>
        <w:t>response</w:t>
      </w:r>
      <w:r w:rsidRPr="002A1447">
        <w:rPr>
          <w:rFonts w:cs="Times New Roman"/>
          <w:szCs w:val="28"/>
        </w:rPr>
        <w:t>.</w:t>
      </w:r>
    </w:p>
    <w:p w14:paraId="773655B8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</w:rPr>
      </w:pPr>
    </w:p>
    <w:p w14:paraId="7A837312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response</w:t>
      </w:r>
      <w:r w:rsidRPr="00C17D87">
        <w:rPr>
          <w:rFonts w:ascii="Courier New" w:hAnsi="Courier New" w:cs="Courier New"/>
          <w:sz w:val="24"/>
          <w:szCs w:val="28"/>
          <w:lang w:val="en-US"/>
        </w:rPr>
        <w:t>.</w:t>
      </w:r>
      <w:r w:rsidRPr="002A1447">
        <w:rPr>
          <w:rFonts w:ascii="Courier New" w:hAnsi="Courier New" w:cs="Courier New"/>
          <w:sz w:val="24"/>
          <w:szCs w:val="28"/>
          <w:lang w:val="en-US"/>
        </w:rPr>
        <w:t>setTotalPrice</w:t>
      </w:r>
      <w:r w:rsidRPr="00C17D87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calculateOrderTotal</w:t>
      </w:r>
      <w:r w:rsidRPr="00C17D87">
        <w:rPr>
          <w:rFonts w:ascii="Courier New" w:hAnsi="Courier New" w:cs="Courier New"/>
          <w:sz w:val="24"/>
          <w:szCs w:val="28"/>
          <w:lang w:val="en-US"/>
        </w:rPr>
        <w:t>(</w:t>
      </w:r>
      <w:r w:rsidRPr="002A1447">
        <w:rPr>
          <w:rFonts w:ascii="Courier New" w:hAnsi="Courier New" w:cs="Courier New"/>
          <w:sz w:val="24"/>
          <w:szCs w:val="28"/>
          <w:lang w:val="en-US"/>
        </w:rPr>
        <w:t>order</w:t>
      </w:r>
      <w:r w:rsidRPr="00C17D87">
        <w:rPr>
          <w:rFonts w:ascii="Courier New" w:hAnsi="Courier New" w:cs="Courier New"/>
          <w:sz w:val="24"/>
          <w:szCs w:val="28"/>
          <w:lang w:val="en-US"/>
        </w:rPr>
        <w:t>));</w:t>
      </w:r>
    </w:p>
    <w:p w14:paraId="1FE263DD" w14:textId="77777777" w:rsidR="001E1DB4" w:rsidRPr="00C17D87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4B1DE588" w14:textId="35508C50" w:rsidR="001E1DB4" w:rsidRPr="001E1DB4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  <w:r w:rsidRPr="00C17D87">
        <w:rPr>
          <w:rFonts w:cs="Times New Roman"/>
          <w:szCs w:val="28"/>
        </w:rPr>
        <w:t>Шаг</w:t>
      </w:r>
      <w:r w:rsidR="00A05176" w:rsidRPr="007F038D">
        <w:rPr>
          <w:rFonts w:cs="Times New Roman"/>
          <w:szCs w:val="28"/>
          <w:lang w:val="en-US"/>
        </w:rPr>
        <w:t> </w:t>
      </w:r>
      <w:r w:rsidRPr="00C17D87">
        <w:rPr>
          <w:rFonts w:cs="Times New Roman"/>
          <w:szCs w:val="28"/>
          <w:lang w:val="en-US"/>
        </w:rPr>
        <w:t>10.</w:t>
      </w:r>
      <w:r w:rsidR="00A05176" w:rsidRPr="007F038D">
        <w:rPr>
          <w:rFonts w:cs="Times New Roman"/>
          <w:szCs w:val="28"/>
          <w:lang w:val="en-US"/>
        </w:rPr>
        <w:t> </w:t>
      </w:r>
      <w:r w:rsidRPr="002A1447">
        <w:rPr>
          <w:rFonts w:cs="Times New Roman"/>
          <w:szCs w:val="28"/>
        </w:rPr>
        <w:t>Возврат</w:t>
      </w:r>
      <w:r w:rsidRPr="001E1DB4">
        <w:rPr>
          <w:rFonts w:cs="Times New Roman"/>
          <w:szCs w:val="28"/>
          <w:lang w:val="en-US"/>
        </w:rPr>
        <w:t xml:space="preserve"> </w:t>
      </w:r>
      <w:r w:rsidRPr="002A1447">
        <w:rPr>
          <w:rFonts w:cs="Times New Roman"/>
          <w:szCs w:val="28"/>
        </w:rPr>
        <w:t>результата</w:t>
      </w:r>
      <w:r w:rsidRPr="001E1DB4">
        <w:rPr>
          <w:rFonts w:cs="Times New Roman"/>
          <w:szCs w:val="28"/>
          <w:lang w:val="en-US"/>
        </w:rPr>
        <w:t xml:space="preserve"> </w:t>
      </w:r>
      <w:r w:rsidRPr="001E1DB4">
        <w:rPr>
          <w:rFonts w:ascii="Courier New" w:hAnsi="Courier New" w:cs="Courier New"/>
          <w:sz w:val="24"/>
          <w:szCs w:val="28"/>
          <w:lang w:val="en-US"/>
        </w:rPr>
        <w:t>response</w:t>
      </w:r>
      <w:r w:rsidRPr="001E1DB4">
        <w:rPr>
          <w:rFonts w:cs="Times New Roman"/>
          <w:szCs w:val="28"/>
          <w:lang w:val="en-US"/>
        </w:rPr>
        <w:t>.</w:t>
      </w:r>
    </w:p>
    <w:p w14:paraId="54FB80D9" w14:textId="77777777" w:rsidR="001E1DB4" w:rsidRPr="001E1DB4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4F8AFAFE" w14:textId="77777777" w:rsidR="001E1DB4" w:rsidRPr="001E1DB4" w:rsidRDefault="001E1DB4" w:rsidP="00C44682">
      <w:pPr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2A1447">
        <w:rPr>
          <w:rFonts w:ascii="Courier New" w:hAnsi="Courier New" w:cs="Courier New"/>
          <w:sz w:val="24"/>
          <w:szCs w:val="28"/>
          <w:lang w:val="en-US"/>
        </w:rPr>
        <w:t>return</w:t>
      </w:r>
      <w:r w:rsidRPr="001E1DB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2A1447">
        <w:rPr>
          <w:rFonts w:ascii="Courier New" w:hAnsi="Courier New" w:cs="Courier New"/>
          <w:sz w:val="24"/>
          <w:szCs w:val="28"/>
          <w:lang w:val="en-US"/>
        </w:rPr>
        <w:t>response</w:t>
      </w:r>
      <w:r w:rsidRPr="001E1DB4">
        <w:rPr>
          <w:rFonts w:ascii="Courier New" w:hAnsi="Courier New" w:cs="Courier New"/>
          <w:sz w:val="24"/>
          <w:szCs w:val="28"/>
          <w:lang w:val="en-US"/>
        </w:rPr>
        <w:t>;</w:t>
      </w:r>
    </w:p>
    <w:p w14:paraId="21CBCD46" w14:textId="77777777" w:rsidR="001E1DB4" w:rsidRPr="001E1DB4" w:rsidRDefault="001E1DB4" w:rsidP="00C44682">
      <w:pPr>
        <w:ind w:firstLine="709"/>
        <w:jc w:val="both"/>
        <w:rPr>
          <w:rFonts w:cs="Times New Roman"/>
          <w:szCs w:val="28"/>
          <w:lang w:val="en-US"/>
        </w:rPr>
      </w:pPr>
    </w:p>
    <w:p w14:paraId="228EB898" w14:textId="4B6FFC9E" w:rsidR="001E1DB4" w:rsidRPr="00120DF8" w:rsidRDefault="001E1DB4" w:rsidP="00C44682">
      <w:pPr>
        <w:ind w:firstLine="709"/>
        <w:jc w:val="both"/>
        <w:rPr>
          <w:rFonts w:cs="Times New Roman"/>
          <w:szCs w:val="28"/>
        </w:rPr>
      </w:pPr>
      <w:r w:rsidRPr="00C17D87">
        <w:rPr>
          <w:rFonts w:cs="Times New Roman"/>
          <w:szCs w:val="28"/>
        </w:rPr>
        <w:t>Шаг</w:t>
      </w:r>
      <w:r w:rsidR="00A05176">
        <w:rPr>
          <w:rFonts w:cs="Times New Roman"/>
          <w:szCs w:val="28"/>
        </w:rPr>
        <w:t> </w:t>
      </w:r>
      <w:r w:rsidRPr="00C17D87">
        <w:rPr>
          <w:rFonts w:cs="Times New Roman"/>
          <w:szCs w:val="28"/>
        </w:rPr>
        <w:t>11.</w:t>
      </w:r>
      <w:r w:rsidR="00A05176">
        <w:rPr>
          <w:rFonts w:cs="Times New Roman"/>
          <w:szCs w:val="28"/>
        </w:rPr>
        <w:t> </w:t>
      </w:r>
      <w:r w:rsidRPr="00C17D87">
        <w:rPr>
          <w:rFonts w:cs="Times New Roman"/>
          <w:szCs w:val="28"/>
        </w:rPr>
        <w:t>Конец алгоритма.</w:t>
      </w:r>
    </w:p>
    <w:p w14:paraId="4E612276" w14:textId="77777777" w:rsidR="007046CB" w:rsidRDefault="00F36499" w:rsidP="00C44682">
      <w:pPr>
        <w:rPr>
          <w:rFonts w:cs="Times New Roman"/>
          <w:szCs w:val="28"/>
        </w:rPr>
        <w:sectPr w:rsidR="007046CB" w:rsidSect="001E1DB4">
          <w:pgSz w:w="11906" w:h="16838"/>
          <w:pgMar w:top="1134" w:right="851" w:bottom="1134" w:left="1701" w:header="567" w:footer="567" w:gutter="0"/>
          <w:cols w:space="708"/>
          <w:docGrid w:linePitch="381"/>
        </w:sectPr>
      </w:pPr>
      <w:r w:rsidRPr="001E1DB4">
        <w:rPr>
          <w:rFonts w:cs="Times New Roman"/>
          <w:szCs w:val="28"/>
        </w:rPr>
        <w:br w:type="page"/>
      </w:r>
    </w:p>
    <w:p w14:paraId="50F55FA7" w14:textId="6EE521FB" w:rsidR="007046CB" w:rsidRPr="002455B9" w:rsidRDefault="0002401C" w:rsidP="007046CB">
      <w:pPr>
        <w:pStyle w:val="1"/>
      </w:pPr>
      <w:bookmarkStart w:id="26" w:name="_Toc229684793"/>
      <w:r>
        <w:lastRenderedPageBreak/>
        <w:t>5</w:t>
      </w:r>
      <w:r w:rsidR="007046CB">
        <w:t> </w:t>
      </w:r>
      <w:r>
        <w:t>Программа и методика испытаний</w:t>
      </w:r>
      <w:bookmarkEnd w:id="26"/>
    </w:p>
    <w:p w14:paraId="70636FA5" w14:textId="77777777" w:rsidR="007046CB" w:rsidRDefault="007046CB" w:rsidP="007046CB"/>
    <w:p w14:paraId="0CA98B14" w14:textId="77777777" w:rsidR="0002401C" w:rsidRPr="00DF2A54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Тестирование</w:t>
      </w:r>
      <w:r w:rsidRPr="00DF2A54">
        <w:rPr>
          <w:rFonts w:eastAsia="Times New Roman" w:cs="Times New Roman"/>
          <w:szCs w:val="28"/>
          <w:lang w:eastAsia="ru-RU"/>
        </w:rPr>
        <w:t xml:space="preserve"> разработанного программного средства маркетплейса предназначен</w:t>
      </w:r>
      <w:r>
        <w:rPr>
          <w:rFonts w:eastAsia="Times New Roman" w:cs="Times New Roman"/>
          <w:szCs w:val="28"/>
          <w:lang w:eastAsia="ru-RU"/>
        </w:rPr>
        <w:t>о</w:t>
      </w:r>
      <w:r w:rsidRPr="00DF2A54">
        <w:rPr>
          <w:rFonts w:eastAsia="Times New Roman" w:cs="Times New Roman"/>
          <w:szCs w:val="28"/>
          <w:lang w:eastAsia="ru-RU"/>
        </w:rPr>
        <w:t xml:space="preserve"> для проверки корректности работы основных функциональных возможностей системы, устойчивости приложения к ошибочным сценариям и соответствия реализованного функционала требованиям технического задания.</w:t>
      </w:r>
    </w:p>
    <w:p w14:paraId="5F493E07" w14:textId="77777777" w:rsidR="0002401C" w:rsidRPr="00DF2A54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DF2A54">
        <w:rPr>
          <w:rFonts w:eastAsia="Times New Roman" w:cs="Times New Roman"/>
          <w:szCs w:val="28"/>
          <w:lang w:eastAsia="ru-RU"/>
        </w:rPr>
        <w:t>В разделе рассматриваются основные пользовательские сценарии работы с системой, включая регистрацию и авторизацию пользователей, просмотр и управление товарами, работу с корзиной, оформление и просмотр заказов, а также управление банковскими картами. Для каждого функционального блока приведены сценарии приемочного тестирования, позволяющие проверить корректность обработки пользовательских действий, сохранения данных и взаимодействия между микросервисами системы.</w:t>
      </w:r>
    </w:p>
    <w:p w14:paraId="17DD827D" w14:textId="77777777" w:rsidR="0002401C" w:rsidRPr="00DF2A54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DF2A54">
        <w:rPr>
          <w:rFonts w:eastAsia="Times New Roman" w:cs="Times New Roman"/>
          <w:szCs w:val="28"/>
          <w:lang w:eastAsia="ru-RU"/>
        </w:rPr>
        <w:t>Особое внимание уделяется проверке механизмов аутентификации и авторизации, обработке исключительных ситуаций, корректности работы бизнес-логики, а также обеспечению целостности данных при выполнении операций оформления заказов и управления товарами.</w:t>
      </w:r>
    </w:p>
    <w:p w14:paraId="27E3B720" w14:textId="77777777" w:rsidR="0002401C" w:rsidRPr="009A398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65F50590" w14:textId="77777777" w:rsidR="0002401C" w:rsidRDefault="0002401C" w:rsidP="0002401C">
      <w:pPr>
        <w:pStyle w:val="2"/>
      </w:pPr>
      <w:bookmarkStart w:id="27" w:name="_Toc229684794"/>
      <w:r>
        <w:t>5</w:t>
      </w:r>
      <w:r w:rsidRPr="009A398A">
        <w:t xml:space="preserve">.1 </w:t>
      </w:r>
      <w:r w:rsidRPr="00D2774C">
        <w:t>Регистрация и авторизация пользователя</w:t>
      </w:r>
      <w:bookmarkEnd w:id="27"/>
    </w:p>
    <w:p w14:paraId="03E35556" w14:textId="77777777" w:rsidR="0002401C" w:rsidRDefault="0002401C" w:rsidP="0002401C"/>
    <w:p w14:paraId="434D668F" w14:textId="77777777" w:rsidR="0002401C" w:rsidRPr="00D2774C" w:rsidRDefault="0002401C" w:rsidP="0002401C">
      <w:pPr>
        <w:pStyle w:val="afd"/>
        <w:widowControl w:val="0"/>
      </w:pPr>
      <w:r w:rsidRPr="00D2774C">
        <w:t>Одним из ключевых функциональных блоков разработанного маркетплейса является система регистрации и авторизации пользователей. Данный модуль обеспечивает безопасный доступ к функциональности приложения, а также разграничение доступа между обычными пользователями и администраторами.</w:t>
      </w:r>
    </w:p>
    <w:p w14:paraId="0B645D22" w14:textId="77777777" w:rsidR="0002401C" w:rsidRPr="00D2774C" w:rsidRDefault="0002401C" w:rsidP="0002401C">
      <w:pPr>
        <w:pStyle w:val="afd"/>
        <w:widowControl w:val="0"/>
      </w:pPr>
      <w:r w:rsidRPr="00D2774C">
        <w:t>Для регистрации нового пользователя необходимо перейти на страницу регистрации и заполнить предусмотренные поля: адрес электронной почты, пароль, имя, фамилию и дату рождения. После заполнения формы пользователь подтверждает ввод нажатием кнопки регистрации.</w:t>
      </w:r>
    </w:p>
    <w:p w14:paraId="2455AB62" w14:textId="77777777" w:rsidR="0002401C" w:rsidRPr="00D2774C" w:rsidRDefault="0002401C" w:rsidP="0002401C">
      <w:pPr>
        <w:pStyle w:val="afd"/>
        <w:widowControl w:val="0"/>
      </w:pPr>
      <w:r w:rsidRPr="00D2774C">
        <w:t>После успешной регистрации данные пользователя сохраняются в базе данных, а учетная запись становится доступной для последующей авторизации в системе. Необходимо проверить корректность сохранения данных, отсутствие ошибок интерфейса, а также обработку невалидных пользовательских данных.</w:t>
      </w:r>
    </w:p>
    <w:p w14:paraId="059C93C4" w14:textId="77777777" w:rsidR="0002401C" w:rsidRPr="00D2774C" w:rsidRDefault="0002401C" w:rsidP="0002401C">
      <w:pPr>
        <w:pStyle w:val="afd"/>
        <w:widowControl w:val="0"/>
      </w:pPr>
      <w:r w:rsidRPr="00D2774C">
        <w:t>Для входа в систему пользователь переходит на страницу авторизации и вводит адрес электронной почты и пароль. После нажатия кнопки входа клиентское приложение отправляет запрос в сервис аутентификации через API Gateway.</w:t>
      </w:r>
    </w:p>
    <w:p w14:paraId="62DD6C6A" w14:textId="77777777" w:rsidR="0002401C" w:rsidRPr="00D2774C" w:rsidRDefault="0002401C" w:rsidP="0002401C">
      <w:pPr>
        <w:pStyle w:val="afd"/>
        <w:widowControl w:val="0"/>
      </w:pPr>
      <w:r w:rsidRPr="00D2774C">
        <w:t xml:space="preserve">Сервис аутентификации выполняет проверку введенных учетных данных. В случае успешной проверки пользователю выдаются JWT access token и refresh token. Access token используется для доступа к защищенным ресурсам системы, а refresh token </w:t>
      </w:r>
      <w:r>
        <w:t>–</w:t>
      </w:r>
      <w:r w:rsidRPr="00D2774C">
        <w:t xml:space="preserve"> для автоматического обновления access token без необходимости повторного ввода учетных данных.</w:t>
      </w:r>
    </w:p>
    <w:p w14:paraId="639510C6" w14:textId="77777777" w:rsidR="0002401C" w:rsidRPr="00D2774C" w:rsidRDefault="0002401C" w:rsidP="0002401C">
      <w:pPr>
        <w:pStyle w:val="afd"/>
        <w:widowControl w:val="0"/>
      </w:pPr>
      <w:r w:rsidRPr="00D2774C">
        <w:t xml:space="preserve">После успешной авторизации токены сохраняются в localStorage </w:t>
      </w:r>
      <w:r w:rsidRPr="00D2774C">
        <w:lastRenderedPageBreak/>
        <w:t>браузера, а пользователь получает доступ к защищенным разделам системы, включая каталог товаров, корзину, страницу заказов и управление собственными товарами.</w:t>
      </w:r>
    </w:p>
    <w:p w14:paraId="68B155D7" w14:textId="77777777" w:rsidR="0002401C" w:rsidRPr="00D2774C" w:rsidRDefault="0002401C" w:rsidP="0002401C">
      <w:pPr>
        <w:pStyle w:val="afd"/>
        <w:widowControl w:val="0"/>
      </w:pPr>
      <w:r w:rsidRPr="00D2774C">
        <w:t>При попытке доступа к защищенным страницам без авторизации система должна автоматически перенаправлять пользователя на страницу входа. Также необходимо проверить корректность обработки ошибочных сценариев, связанных с вводом неверных данных и отсутствием обязательных полей.</w:t>
      </w:r>
    </w:p>
    <w:p w14:paraId="7637181B" w14:textId="77777777" w:rsidR="0002401C" w:rsidRDefault="0002401C" w:rsidP="0002401C">
      <w:pPr>
        <w:pStyle w:val="afd"/>
        <w:widowControl w:val="0"/>
      </w:pPr>
      <w:r w:rsidRPr="00D2774C">
        <w:t>В таблице 5.1 приведены результаты приемочного тестирования блока регистрации и авторизации пользователей.</w:t>
      </w:r>
    </w:p>
    <w:p w14:paraId="3AA4BF71" w14:textId="77777777" w:rsidR="0002401C" w:rsidRDefault="0002401C" w:rsidP="0002401C">
      <w:pPr>
        <w:pStyle w:val="afd"/>
        <w:widowControl w:val="0"/>
      </w:pPr>
    </w:p>
    <w:p w14:paraId="5D5120CD" w14:textId="77777777" w:rsidR="0002401C" w:rsidRDefault="0002401C" w:rsidP="0002401C">
      <w:pPr>
        <w:pStyle w:val="afd"/>
        <w:widowControl w:val="0"/>
        <w:ind w:firstLine="0"/>
      </w:pPr>
      <w:r w:rsidRPr="00D2774C">
        <w:t>Таблица 5.1 – Результаты тестирования блока регистрации и авторизации пользователей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2401C" w14:paraId="71C55D39" w14:textId="77777777" w:rsidTr="00CC77A8">
        <w:tc>
          <w:tcPr>
            <w:tcW w:w="3114" w:type="dxa"/>
            <w:vAlign w:val="center"/>
          </w:tcPr>
          <w:p w14:paraId="0C642EA5" w14:textId="77777777" w:rsidR="0002401C" w:rsidRPr="00D2774C" w:rsidRDefault="0002401C" w:rsidP="00CC77A8">
            <w:pPr>
              <w:pStyle w:val="afd"/>
              <w:widowControl w:val="0"/>
              <w:ind w:firstLine="0"/>
              <w:jc w:val="center"/>
            </w:pPr>
            <w:r w:rsidRPr="00D2774C">
              <w:t>Тест</w:t>
            </w:r>
          </w:p>
        </w:tc>
        <w:tc>
          <w:tcPr>
            <w:tcW w:w="3115" w:type="dxa"/>
            <w:vAlign w:val="center"/>
          </w:tcPr>
          <w:p w14:paraId="7A5E1F11" w14:textId="77777777" w:rsidR="0002401C" w:rsidRPr="00D2774C" w:rsidRDefault="0002401C" w:rsidP="00CC77A8">
            <w:pPr>
              <w:pStyle w:val="afd"/>
              <w:widowControl w:val="0"/>
              <w:ind w:firstLine="0"/>
              <w:jc w:val="center"/>
            </w:pPr>
            <w:r w:rsidRPr="00D2774C"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07DAD90C" w14:textId="77777777" w:rsidR="0002401C" w:rsidRPr="00D2774C" w:rsidRDefault="0002401C" w:rsidP="00CC77A8">
            <w:pPr>
              <w:pStyle w:val="afd"/>
              <w:widowControl w:val="0"/>
              <w:ind w:firstLine="0"/>
              <w:jc w:val="center"/>
            </w:pPr>
            <w:r w:rsidRPr="00D2774C">
              <w:t>Полученный результат</w:t>
            </w:r>
          </w:p>
        </w:tc>
      </w:tr>
      <w:tr w:rsidR="0002401C" w14:paraId="403BB885" w14:textId="77777777" w:rsidTr="00CC77A8">
        <w:tc>
          <w:tcPr>
            <w:tcW w:w="3114" w:type="dxa"/>
          </w:tcPr>
          <w:p w14:paraId="3B9658E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Регистрация нового пользователя</w:t>
            </w:r>
          </w:p>
        </w:tc>
        <w:tc>
          <w:tcPr>
            <w:tcW w:w="3115" w:type="dxa"/>
          </w:tcPr>
          <w:p w14:paraId="11DE7AC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Пользователь успешно зарегистрирован</w:t>
            </w:r>
          </w:p>
        </w:tc>
        <w:tc>
          <w:tcPr>
            <w:tcW w:w="3115" w:type="dxa"/>
          </w:tcPr>
          <w:p w14:paraId="1F19EA3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Пользователь успешно зарегистрирован</w:t>
            </w:r>
          </w:p>
        </w:tc>
      </w:tr>
      <w:tr w:rsidR="0002401C" w14:paraId="01EDB8AE" w14:textId="77777777" w:rsidTr="00CC77A8">
        <w:tc>
          <w:tcPr>
            <w:tcW w:w="3114" w:type="dxa"/>
          </w:tcPr>
          <w:p w14:paraId="4E228D0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Регистрация с незаполненным email</w:t>
            </w:r>
          </w:p>
        </w:tc>
        <w:tc>
          <w:tcPr>
            <w:tcW w:w="3115" w:type="dxa"/>
          </w:tcPr>
          <w:p w14:paraId="1E89F12F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  <w:tc>
          <w:tcPr>
            <w:tcW w:w="3115" w:type="dxa"/>
          </w:tcPr>
          <w:p w14:paraId="2CF65A2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</w:tr>
      <w:tr w:rsidR="0002401C" w14:paraId="2D08E198" w14:textId="77777777" w:rsidTr="00CC77A8">
        <w:tc>
          <w:tcPr>
            <w:tcW w:w="3114" w:type="dxa"/>
          </w:tcPr>
          <w:p w14:paraId="17D2A043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Регистрация с незаполненным паролем</w:t>
            </w:r>
          </w:p>
        </w:tc>
        <w:tc>
          <w:tcPr>
            <w:tcW w:w="3115" w:type="dxa"/>
          </w:tcPr>
          <w:p w14:paraId="065AF4E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  <w:tc>
          <w:tcPr>
            <w:tcW w:w="3115" w:type="dxa"/>
          </w:tcPr>
          <w:p w14:paraId="6A71DBC4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</w:tr>
      <w:tr w:rsidR="0002401C" w14:paraId="501AED81" w14:textId="77777777" w:rsidTr="00CC77A8">
        <w:tc>
          <w:tcPr>
            <w:tcW w:w="3114" w:type="dxa"/>
          </w:tcPr>
          <w:p w14:paraId="48C35391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Регистрация с некорректным email</w:t>
            </w:r>
          </w:p>
        </w:tc>
        <w:tc>
          <w:tcPr>
            <w:tcW w:w="3115" w:type="dxa"/>
          </w:tcPr>
          <w:p w14:paraId="0869C93B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 некорректном формате email</w:t>
            </w:r>
          </w:p>
        </w:tc>
        <w:tc>
          <w:tcPr>
            <w:tcW w:w="3115" w:type="dxa"/>
          </w:tcPr>
          <w:p w14:paraId="5D5990F5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 некорректном формате email</w:t>
            </w:r>
          </w:p>
        </w:tc>
      </w:tr>
      <w:tr w:rsidR="0002401C" w14:paraId="7DEAF466" w14:textId="77777777" w:rsidTr="00CC77A8">
        <w:tc>
          <w:tcPr>
            <w:tcW w:w="3114" w:type="dxa"/>
          </w:tcPr>
          <w:p w14:paraId="34165A4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Успешная авторизация пользователя</w:t>
            </w:r>
          </w:p>
        </w:tc>
        <w:tc>
          <w:tcPr>
            <w:tcW w:w="3115" w:type="dxa"/>
          </w:tcPr>
          <w:p w14:paraId="589275FD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Выполнен вход в систему, токены сохранены</w:t>
            </w:r>
          </w:p>
        </w:tc>
        <w:tc>
          <w:tcPr>
            <w:tcW w:w="3115" w:type="dxa"/>
          </w:tcPr>
          <w:p w14:paraId="05C5521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Выполнен вход в систему, токены сохранены</w:t>
            </w:r>
          </w:p>
        </w:tc>
      </w:tr>
      <w:tr w:rsidR="0002401C" w14:paraId="535A89FE" w14:textId="77777777" w:rsidTr="00CC77A8">
        <w:tc>
          <w:tcPr>
            <w:tcW w:w="3114" w:type="dxa"/>
          </w:tcPr>
          <w:p w14:paraId="39AEE82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Авторизация с неверным паролем</w:t>
            </w:r>
          </w:p>
        </w:tc>
        <w:tc>
          <w:tcPr>
            <w:tcW w:w="3115" w:type="dxa"/>
          </w:tcPr>
          <w:p w14:paraId="060D5785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 авторизации</w:t>
            </w:r>
          </w:p>
        </w:tc>
        <w:tc>
          <w:tcPr>
            <w:tcW w:w="3115" w:type="dxa"/>
          </w:tcPr>
          <w:p w14:paraId="48E34F0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 авторизации</w:t>
            </w:r>
          </w:p>
        </w:tc>
      </w:tr>
      <w:tr w:rsidR="0002401C" w14:paraId="4E6BD334" w14:textId="77777777" w:rsidTr="00CC77A8">
        <w:tc>
          <w:tcPr>
            <w:tcW w:w="3114" w:type="dxa"/>
          </w:tcPr>
          <w:p w14:paraId="536CAAB1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Попытка доступа к защищенной странице без авторизации</w:t>
            </w:r>
          </w:p>
        </w:tc>
        <w:tc>
          <w:tcPr>
            <w:tcW w:w="3115" w:type="dxa"/>
          </w:tcPr>
          <w:p w14:paraId="0ADD24D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Выполняется перенаправление на страницу входа</w:t>
            </w:r>
          </w:p>
        </w:tc>
        <w:tc>
          <w:tcPr>
            <w:tcW w:w="3115" w:type="dxa"/>
          </w:tcPr>
          <w:p w14:paraId="60DB0C18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Выполняется перенаправление на страницу входа</w:t>
            </w:r>
          </w:p>
        </w:tc>
      </w:tr>
      <w:tr w:rsidR="0002401C" w14:paraId="22C7A353" w14:textId="77777777" w:rsidTr="00CC77A8">
        <w:tc>
          <w:tcPr>
            <w:tcW w:w="3114" w:type="dxa"/>
          </w:tcPr>
          <w:p w14:paraId="19924D9B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Автоматическое обновление access token</w:t>
            </w:r>
          </w:p>
        </w:tc>
        <w:tc>
          <w:tcPr>
            <w:tcW w:w="3115" w:type="dxa"/>
          </w:tcPr>
          <w:p w14:paraId="1CB7F36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Новый access token успешно получен</w:t>
            </w:r>
          </w:p>
        </w:tc>
        <w:tc>
          <w:tcPr>
            <w:tcW w:w="3115" w:type="dxa"/>
          </w:tcPr>
          <w:p w14:paraId="580068F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Новый access token успешно получен</w:t>
            </w:r>
          </w:p>
        </w:tc>
      </w:tr>
      <w:tr w:rsidR="0002401C" w14:paraId="3D56FBF9" w14:textId="77777777" w:rsidTr="00CC77A8">
        <w:tc>
          <w:tcPr>
            <w:tcW w:w="3114" w:type="dxa"/>
          </w:tcPr>
          <w:p w14:paraId="5FD1679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Выход из системы</w:t>
            </w:r>
          </w:p>
        </w:tc>
        <w:tc>
          <w:tcPr>
            <w:tcW w:w="3115" w:type="dxa"/>
          </w:tcPr>
          <w:p w14:paraId="7F7FEDC8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Токены удалены, доступ к защищенным страницам закрыт</w:t>
            </w:r>
          </w:p>
        </w:tc>
        <w:tc>
          <w:tcPr>
            <w:tcW w:w="3115" w:type="dxa"/>
          </w:tcPr>
          <w:p w14:paraId="69D2215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Токены удалены, доступ к защищенным страницам закрыт</w:t>
            </w:r>
          </w:p>
        </w:tc>
      </w:tr>
    </w:tbl>
    <w:p w14:paraId="4D0D5DB7" w14:textId="77777777" w:rsidR="0002401C" w:rsidRPr="00D2774C" w:rsidRDefault="0002401C" w:rsidP="0002401C">
      <w:pPr>
        <w:pStyle w:val="afd"/>
        <w:widowControl w:val="0"/>
        <w:ind w:firstLine="0"/>
      </w:pPr>
    </w:p>
    <w:p w14:paraId="14D122A7" w14:textId="77777777" w:rsidR="0002401C" w:rsidRDefault="0002401C" w:rsidP="0002401C">
      <w:pPr>
        <w:pStyle w:val="afd"/>
        <w:widowControl w:val="0"/>
      </w:pPr>
      <w:r w:rsidRPr="00D2774C">
        <w:t xml:space="preserve">Тестирование системы регистрации и авторизации показало корректную работу механизма аутентификации и защиты пользовательских данных. Все основные пользовательские сценарии, включая обработку ошибочных ситуаций, выполняются в соответствии с требованиями к программному </w:t>
      </w:r>
      <w:r w:rsidRPr="00D2774C">
        <w:lastRenderedPageBreak/>
        <w:t>средству.</w:t>
      </w:r>
    </w:p>
    <w:p w14:paraId="362B2D19" w14:textId="77777777" w:rsidR="0002401C" w:rsidRPr="009A398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316DD60D" w14:textId="77777777" w:rsidR="0002401C" w:rsidRDefault="0002401C" w:rsidP="0002401C">
      <w:pPr>
        <w:pStyle w:val="2"/>
      </w:pPr>
      <w:bookmarkStart w:id="28" w:name="_Toc229684795"/>
      <w:r>
        <w:t>5</w:t>
      </w:r>
      <w:r w:rsidRPr="009A398A">
        <w:t>.</w:t>
      </w:r>
      <w:r>
        <w:t>2</w:t>
      </w:r>
      <w:r w:rsidRPr="009A398A">
        <w:t xml:space="preserve"> </w:t>
      </w:r>
      <w:r w:rsidRPr="009D6393">
        <w:t>Просмотр и фильтрация товаров</w:t>
      </w:r>
      <w:bookmarkEnd w:id="28"/>
    </w:p>
    <w:p w14:paraId="5DB96C84" w14:textId="77777777" w:rsidR="0002401C" w:rsidRDefault="0002401C" w:rsidP="0002401C"/>
    <w:p w14:paraId="2D84DBD8" w14:textId="77777777" w:rsidR="0002401C" w:rsidRPr="009D6393" w:rsidRDefault="0002401C" w:rsidP="0002401C">
      <w:pPr>
        <w:pStyle w:val="afd"/>
        <w:widowControl w:val="0"/>
      </w:pPr>
      <w:r w:rsidRPr="009D6393">
        <w:t>После успешной авторизации пользователь переходит на страницу каталога товаров. При открытии страницы клиентское приложение отправляет запрос на получение списка товаров через API Gateway в Item Service. Сервис загружает из базы данных список доступных товаров с учетом пагинации, сортировки и фильтрации по категориям.</w:t>
      </w:r>
    </w:p>
    <w:p w14:paraId="5CF2C9C7" w14:textId="77777777" w:rsidR="0002401C" w:rsidRPr="009D6393" w:rsidRDefault="0002401C" w:rsidP="0002401C">
      <w:pPr>
        <w:pStyle w:val="afd"/>
        <w:widowControl w:val="0"/>
      </w:pPr>
      <w:r w:rsidRPr="009D6393">
        <w:t>На странице каталога товары отображаются в виде карточек, содержащих изображение товара, название, категорию и стоимость. Для удобства пользователя реализована постраничная навигация, позволяющая последовательно просматривать содержимое каталога.</w:t>
      </w:r>
    </w:p>
    <w:p w14:paraId="6933CF1A" w14:textId="77777777" w:rsidR="0002401C" w:rsidRPr="009D6393" w:rsidRDefault="0002401C" w:rsidP="0002401C">
      <w:pPr>
        <w:pStyle w:val="afd"/>
        <w:widowControl w:val="0"/>
      </w:pPr>
      <w:r w:rsidRPr="009D6393">
        <w:t>Для фильтрации товаров пользователь может выбрать необходимую категорию из выпадающего списка. После изменения выбранной категории выполняется повторный запрос к серверу, а список товаров автоматически обновляется без необходимости перезагрузки страницы.</w:t>
      </w:r>
    </w:p>
    <w:p w14:paraId="039D034C" w14:textId="77777777" w:rsidR="0002401C" w:rsidRPr="009D6393" w:rsidRDefault="0002401C" w:rsidP="0002401C">
      <w:pPr>
        <w:pStyle w:val="afd"/>
        <w:widowControl w:val="0"/>
      </w:pPr>
      <w:r w:rsidRPr="009D6393">
        <w:t>При выборе товара пользователь переходит на страницу подробной информации о товаре. На данной странице отобража</w:t>
      </w:r>
      <w:r>
        <w:t>е</w:t>
      </w:r>
      <w:r w:rsidRPr="009D6393">
        <w:t>тся увеличенное изображение товара, название, стоимость, категория, описание и текущее количество товара на складе. Также пользователю предоставляется возможность увеличить изображение товара в модальном окне и добавить товар в корзину.</w:t>
      </w:r>
    </w:p>
    <w:p w14:paraId="39942ED6" w14:textId="77777777" w:rsidR="0002401C" w:rsidRPr="009D6393" w:rsidRDefault="0002401C" w:rsidP="0002401C">
      <w:pPr>
        <w:pStyle w:val="afd"/>
        <w:widowControl w:val="0"/>
      </w:pPr>
      <w:r w:rsidRPr="009D6393">
        <w:t>В случае отсутствия товара на складе система должна отображать соответствующее уведомление и блокировать возможность добавления товара в корзину. При этом просмотр страницы товара остается доступным.</w:t>
      </w:r>
    </w:p>
    <w:p w14:paraId="04D59260" w14:textId="77777777" w:rsidR="0002401C" w:rsidRPr="009D6393" w:rsidRDefault="0002401C" w:rsidP="0002401C">
      <w:pPr>
        <w:pStyle w:val="afd"/>
        <w:widowControl w:val="0"/>
      </w:pPr>
      <w:r w:rsidRPr="009D6393">
        <w:t>Необходимо проверить корректность отображения товаров, работу фильтрации, пагинации и загрузки информации о товаре, а также корректную обработку ситуаций, связанных с отсутствием товара или попыткой открытия удаленного товара.</w:t>
      </w:r>
    </w:p>
    <w:p w14:paraId="105D1D0F" w14:textId="77777777" w:rsidR="0002401C" w:rsidRDefault="0002401C" w:rsidP="0002401C">
      <w:pPr>
        <w:pStyle w:val="afd"/>
        <w:widowControl w:val="0"/>
      </w:pPr>
      <w:r w:rsidRPr="009D6393">
        <w:t>В таблице 5.2 приведены результаты тестирования блока товаров.</w:t>
      </w:r>
    </w:p>
    <w:p w14:paraId="5F30740E" w14:textId="77777777" w:rsidR="0002401C" w:rsidRDefault="0002401C" w:rsidP="0002401C">
      <w:pPr>
        <w:pStyle w:val="afd"/>
        <w:widowControl w:val="0"/>
      </w:pPr>
    </w:p>
    <w:p w14:paraId="60E13259" w14:textId="77777777" w:rsidR="0002401C" w:rsidRDefault="0002401C" w:rsidP="0002401C">
      <w:pPr>
        <w:pStyle w:val="afd"/>
        <w:widowControl w:val="0"/>
        <w:ind w:firstLine="0"/>
      </w:pPr>
      <w:r w:rsidRPr="009D6393">
        <w:t>Таблица 5.2 – Результаты тестирования блока товаров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2401C" w14:paraId="4E654A63" w14:textId="77777777" w:rsidTr="00CC77A8">
        <w:tc>
          <w:tcPr>
            <w:tcW w:w="3114" w:type="dxa"/>
            <w:vAlign w:val="center"/>
          </w:tcPr>
          <w:p w14:paraId="3A556470" w14:textId="77777777" w:rsidR="0002401C" w:rsidRPr="009D6393" w:rsidRDefault="0002401C" w:rsidP="00CC77A8">
            <w:pPr>
              <w:pStyle w:val="afd"/>
              <w:widowControl w:val="0"/>
              <w:ind w:firstLine="0"/>
              <w:jc w:val="center"/>
            </w:pPr>
            <w:r w:rsidRPr="009D6393">
              <w:t>Тест</w:t>
            </w:r>
          </w:p>
        </w:tc>
        <w:tc>
          <w:tcPr>
            <w:tcW w:w="3115" w:type="dxa"/>
            <w:vAlign w:val="center"/>
          </w:tcPr>
          <w:p w14:paraId="78FAE9EF" w14:textId="77777777" w:rsidR="0002401C" w:rsidRPr="009D6393" w:rsidRDefault="0002401C" w:rsidP="00CC77A8">
            <w:pPr>
              <w:pStyle w:val="afd"/>
              <w:widowControl w:val="0"/>
              <w:ind w:firstLine="0"/>
              <w:jc w:val="center"/>
            </w:pPr>
            <w:r w:rsidRPr="009D6393"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4CED8071" w14:textId="77777777" w:rsidR="0002401C" w:rsidRPr="009D6393" w:rsidRDefault="0002401C" w:rsidP="00CC77A8">
            <w:pPr>
              <w:pStyle w:val="afd"/>
              <w:widowControl w:val="0"/>
              <w:ind w:firstLine="0"/>
              <w:jc w:val="center"/>
            </w:pPr>
            <w:r w:rsidRPr="009D6393">
              <w:t>Полученный результат</w:t>
            </w:r>
          </w:p>
        </w:tc>
      </w:tr>
      <w:tr w:rsidR="0002401C" w14:paraId="54696038" w14:textId="77777777" w:rsidTr="00CC77A8">
        <w:tc>
          <w:tcPr>
            <w:tcW w:w="3114" w:type="dxa"/>
            <w:vAlign w:val="center"/>
          </w:tcPr>
          <w:p w14:paraId="1EE3A1EA" w14:textId="77777777" w:rsidR="0002401C" w:rsidRPr="009D6393" w:rsidRDefault="0002401C" w:rsidP="00CC77A8">
            <w:pPr>
              <w:pStyle w:val="afd"/>
              <w:widowControl w:val="0"/>
              <w:ind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1DC761B5" w14:textId="77777777" w:rsidR="0002401C" w:rsidRPr="009D6393" w:rsidRDefault="0002401C" w:rsidP="00CC77A8">
            <w:pPr>
              <w:pStyle w:val="afd"/>
              <w:widowControl w:val="0"/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  <w:vAlign w:val="center"/>
          </w:tcPr>
          <w:p w14:paraId="04FC0C1D" w14:textId="77777777" w:rsidR="0002401C" w:rsidRPr="009D6393" w:rsidRDefault="0002401C" w:rsidP="00CC77A8">
            <w:pPr>
              <w:pStyle w:val="afd"/>
              <w:widowControl w:val="0"/>
              <w:ind w:firstLine="0"/>
              <w:jc w:val="center"/>
            </w:pPr>
            <w:r>
              <w:t>3</w:t>
            </w:r>
          </w:p>
        </w:tc>
      </w:tr>
      <w:tr w:rsidR="0002401C" w14:paraId="0BC3EFC6" w14:textId="77777777" w:rsidTr="00CC77A8">
        <w:tc>
          <w:tcPr>
            <w:tcW w:w="3114" w:type="dxa"/>
          </w:tcPr>
          <w:p w14:paraId="699D1A3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Открытие страницы каталога</w:t>
            </w:r>
          </w:p>
        </w:tc>
        <w:tc>
          <w:tcPr>
            <w:tcW w:w="3115" w:type="dxa"/>
          </w:tcPr>
          <w:p w14:paraId="4B03699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Список товаров успешно отображается</w:t>
            </w:r>
          </w:p>
        </w:tc>
        <w:tc>
          <w:tcPr>
            <w:tcW w:w="3115" w:type="dxa"/>
          </w:tcPr>
          <w:p w14:paraId="5CF70692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Список товаров успешно отображается</w:t>
            </w:r>
          </w:p>
        </w:tc>
      </w:tr>
      <w:tr w:rsidR="0002401C" w14:paraId="14683B49" w14:textId="77777777" w:rsidTr="00CC77A8">
        <w:tc>
          <w:tcPr>
            <w:tcW w:w="3114" w:type="dxa"/>
          </w:tcPr>
          <w:p w14:paraId="76D24582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Переключение страницы пагинации</w:t>
            </w:r>
          </w:p>
        </w:tc>
        <w:tc>
          <w:tcPr>
            <w:tcW w:w="3115" w:type="dxa"/>
          </w:tcPr>
          <w:p w14:paraId="7BC1907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следующий набор товаров</w:t>
            </w:r>
          </w:p>
        </w:tc>
        <w:tc>
          <w:tcPr>
            <w:tcW w:w="3115" w:type="dxa"/>
          </w:tcPr>
          <w:p w14:paraId="4BD062B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следующий набор товаров</w:t>
            </w:r>
          </w:p>
        </w:tc>
      </w:tr>
      <w:tr w:rsidR="0002401C" w14:paraId="6663A18C" w14:textId="77777777" w:rsidTr="00CC77A8">
        <w:tc>
          <w:tcPr>
            <w:tcW w:w="3114" w:type="dxa"/>
          </w:tcPr>
          <w:p w14:paraId="7DB71E75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Фильтрация товаров по категории</w:t>
            </w:r>
          </w:p>
        </w:tc>
        <w:tc>
          <w:tcPr>
            <w:tcW w:w="3115" w:type="dxa"/>
          </w:tcPr>
          <w:p w14:paraId="75185E85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Отображаются товары выбранной категории</w:t>
            </w:r>
          </w:p>
        </w:tc>
        <w:tc>
          <w:tcPr>
            <w:tcW w:w="3115" w:type="dxa"/>
          </w:tcPr>
          <w:p w14:paraId="42EF036F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Отображаются товары выбранной категории</w:t>
            </w:r>
          </w:p>
        </w:tc>
      </w:tr>
      <w:tr w:rsidR="0002401C" w14:paraId="2AB6E0D6" w14:textId="77777777" w:rsidTr="00CC77A8">
        <w:tc>
          <w:tcPr>
            <w:tcW w:w="3114" w:type="dxa"/>
          </w:tcPr>
          <w:p w14:paraId="17396B1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Открытие страницы товара</w:t>
            </w:r>
          </w:p>
        </w:tc>
        <w:tc>
          <w:tcPr>
            <w:tcW w:w="3115" w:type="dxa"/>
          </w:tcPr>
          <w:p w14:paraId="10CE85D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подробная информация о товаре</w:t>
            </w:r>
          </w:p>
        </w:tc>
        <w:tc>
          <w:tcPr>
            <w:tcW w:w="3115" w:type="dxa"/>
          </w:tcPr>
          <w:p w14:paraId="5DF2125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подробная информация о товаре</w:t>
            </w:r>
          </w:p>
        </w:tc>
      </w:tr>
    </w:tbl>
    <w:p w14:paraId="44DC38ED" w14:textId="77777777" w:rsidR="0002401C" w:rsidRDefault="0002401C" w:rsidP="0002401C">
      <w:r>
        <w:lastRenderedPageBreak/>
        <w:t>Продолжение таблицы 5.2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2401C" w14:paraId="3D457B77" w14:textId="77777777" w:rsidTr="00CC77A8">
        <w:tc>
          <w:tcPr>
            <w:tcW w:w="3114" w:type="dxa"/>
            <w:vAlign w:val="center"/>
          </w:tcPr>
          <w:p w14:paraId="4F80A501" w14:textId="77777777" w:rsidR="0002401C" w:rsidRDefault="0002401C" w:rsidP="00CC77A8">
            <w:pPr>
              <w:pStyle w:val="afd"/>
              <w:widowControl w:val="0"/>
              <w:ind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1546E717" w14:textId="77777777" w:rsidR="0002401C" w:rsidRDefault="0002401C" w:rsidP="00CC77A8">
            <w:pPr>
              <w:pStyle w:val="afd"/>
              <w:widowControl w:val="0"/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  <w:vAlign w:val="center"/>
          </w:tcPr>
          <w:p w14:paraId="5C1C1B05" w14:textId="77777777" w:rsidR="0002401C" w:rsidRDefault="0002401C" w:rsidP="00CC77A8">
            <w:pPr>
              <w:pStyle w:val="afd"/>
              <w:widowControl w:val="0"/>
              <w:ind w:firstLine="0"/>
              <w:jc w:val="center"/>
            </w:pPr>
            <w:r>
              <w:t>3</w:t>
            </w:r>
          </w:p>
        </w:tc>
      </w:tr>
      <w:tr w:rsidR="0002401C" w14:paraId="3BCD8179" w14:textId="77777777" w:rsidTr="00CC77A8">
        <w:tc>
          <w:tcPr>
            <w:tcW w:w="3114" w:type="dxa"/>
          </w:tcPr>
          <w:p w14:paraId="2D9E463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Увеличение изображения товара</w:t>
            </w:r>
          </w:p>
        </w:tc>
        <w:tc>
          <w:tcPr>
            <w:tcW w:w="3115" w:type="dxa"/>
          </w:tcPr>
          <w:p w14:paraId="2BF9935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Изображение открывается в модальном окне</w:t>
            </w:r>
          </w:p>
        </w:tc>
        <w:tc>
          <w:tcPr>
            <w:tcW w:w="3115" w:type="dxa"/>
          </w:tcPr>
          <w:p w14:paraId="209629C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Изображение открывается в модальном окне</w:t>
            </w:r>
          </w:p>
        </w:tc>
      </w:tr>
      <w:tr w:rsidR="0002401C" w14:paraId="247CA56A" w14:textId="77777777" w:rsidTr="00CC77A8">
        <w:tc>
          <w:tcPr>
            <w:tcW w:w="3114" w:type="dxa"/>
          </w:tcPr>
          <w:p w14:paraId="55ECD20D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Добавление товара в корзину</w:t>
            </w:r>
          </w:p>
        </w:tc>
        <w:tc>
          <w:tcPr>
            <w:tcW w:w="3115" w:type="dxa"/>
          </w:tcPr>
          <w:p w14:paraId="7943276B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успешно добавлен в корзину</w:t>
            </w:r>
          </w:p>
        </w:tc>
        <w:tc>
          <w:tcPr>
            <w:tcW w:w="3115" w:type="dxa"/>
          </w:tcPr>
          <w:p w14:paraId="204C26E3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успешно добавлен в корзину</w:t>
            </w:r>
          </w:p>
        </w:tc>
      </w:tr>
      <w:tr w:rsidR="0002401C" w14:paraId="3262F66E" w14:textId="77777777" w:rsidTr="00CC77A8">
        <w:tc>
          <w:tcPr>
            <w:tcW w:w="3114" w:type="dxa"/>
          </w:tcPr>
          <w:p w14:paraId="5CE289E8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 xml:space="preserve">Просмотр товара с нулевым </w:t>
            </w:r>
            <w:r w:rsidRPr="005D7D7F">
              <w:rPr>
                <w:rFonts w:ascii="Courier New" w:hAnsi="Courier New" w:cs="Courier New"/>
                <w:sz w:val="24"/>
                <w:szCs w:val="24"/>
              </w:rPr>
              <w:t>stock</w:t>
            </w:r>
          </w:p>
        </w:tc>
        <w:tc>
          <w:tcPr>
            <w:tcW w:w="3115" w:type="dxa"/>
          </w:tcPr>
          <w:p w14:paraId="79D15E2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«Out of stock»</w:t>
            </w:r>
          </w:p>
        </w:tc>
        <w:tc>
          <w:tcPr>
            <w:tcW w:w="3115" w:type="dxa"/>
          </w:tcPr>
          <w:p w14:paraId="7016B67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«Out of stock»</w:t>
            </w:r>
          </w:p>
        </w:tc>
      </w:tr>
      <w:tr w:rsidR="0002401C" w14:paraId="2CDCAC5C" w14:textId="77777777" w:rsidTr="00CC77A8">
        <w:tc>
          <w:tcPr>
            <w:tcW w:w="3114" w:type="dxa"/>
          </w:tcPr>
          <w:p w14:paraId="1994B5E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 xml:space="preserve">Попытка добавить товар без </w:t>
            </w:r>
            <w:r w:rsidRPr="005D7D7F">
              <w:rPr>
                <w:rFonts w:ascii="Courier New" w:hAnsi="Courier New" w:cs="Courier New"/>
                <w:sz w:val="24"/>
                <w:szCs w:val="24"/>
              </w:rPr>
              <w:t>stock</w:t>
            </w:r>
            <w:r>
              <w:t xml:space="preserve"> в корзину</w:t>
            </w:r>
          </w:p>
        </w:tc>
        <w:tc>
          <w:tcPr>
            <w:tcW w:w="3115" w:type="dxa"/>
          </w:tcPr>
          <w:p w14:paraId="79130D85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Добавление невозможно</w:t>
            </w:r>
          </w:p>
        </w:tc>
        <w:tc>
          <w:tcPr>
            <w:tcW w:w="3115" w:type="dxa"/>
          </w:tcPr>
          <w:p w14:paraId="6AFAA6C4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Добавление невозможно</w:t>
            </w:r>
          </w:p>
        </w:tc>
      </w:tr>
      <w:tr w:rsidR="0002401C" w14:paraId="51C341A4" w14:textId="77777777" w:rsidTr="00CC77A8">
        <w:tc>
          <w:tcPr>
            <w:tcW w:w="3114" w:type="dxa"/>
          </w:tcPr>
          <w:p w14:paraId="28CD025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Попытка открытия удаленного товара</w:t>
            </w:r>
          </w:p>
        </w:tc>
        <w:tc>
          <w:tcPr>
            <w:tcW w:w="3115" w:type="dxa"/>
          </w:tcPr>
          <w:p w14:paraId="5BDF90E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  <w:tc>
          <w:tcPr>
            <w:tcW w:w="3115" w:type="dxa"/>
          </w:tcPr>
          <w:p w14:paraId="2AC7E5AF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</w:tr>
      <w:tr w:rsidR="0002401C" w14:paraId="2E46AE96" w14:textId="77777777" w:rsidTr="00CC77A8">
        <w:tc>
          <w:tcPr>
            <w:tcW w:w="3114" w:type="dxa"/>
          </w:tcPr>
          <w:p w14:paraId="4ABA0CF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Отсутствие визуальных артефактов при обновлении каталога</w:t>
            </w:r>
          </w:p>
        </w:tc>
        <w:tc>
          <w:tcPr>
            <w:tcW w:w="3115" w:type="dxa"/>
          </w:tcPr>
          <w:p w14:paraId="5E903825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Интерфейс обновляется корректно</w:t>
            </w:r>
          </w:p>
        </w:tc>
        <w:tc>
          <w:tcPr>
            <w:tcW w:w="3115" w:type="dxa"/>
          </w:tcPr>
          <w:p w14:paraId="5DC6CA2B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Интерфейс обновляется корректно</w:t>
            </w:r>
          </w:p>
        </w:tc>
      </w:tr>
    </w:tbl>
    <w:p w14:paraId="68A47799" w14:textId="77777777" w:rsidR="0002401C" w:rsidRPr="009D6393" w:rsidRDefault="0002401C" w:rsidP="0002401C">
      <w:pPr>
        <w:pStyle w:val="afd"/>
        <w:widowControl w:val="0"/>
        <w:ind w:firstLine="0"/>
      </w:pPr>
    </w:p>
    <w:p w14:paraId="088D10E3" w14:textId="77777777" w:rsidR="0002401C" w:rsidRDefault="0002401C" w:rsidP="0002401C">
      <w:pPr>
        <w:pStyle w:val="afd"/>
        <w:widowControl w:val="0"/>
      </w:pPr>
      <w:r w:rsidRPr="009D6393">
        <w:t>Результаты тестирования товаров подтверждают корректную работу механизма загрузки и отображения данных. Все действия пользователя выполняются без ошибок, а интерфейс корректно реагирует как на стандартные, так и на ошибочные сценарии использования системы.</w:t>
      </w:r>
    </w:p>
    <w:p w14:paraId="26CD81F3" w14:textId="77777777" w:rsidR="0002401C" w:rsidRDefault="0002401C" w:rsidP="0002401C">
      <w:pPr>
        <w:pStyle w:val="afd"/>
        <w:widowControl w:val="0"/>
      </w:pPr>
    </w:p>
    <w:p w14:paraId="34FF0492" w14:textId="77777777" w:rsidR="0002401C" w:rsidRDefault="0002401C" w:rsidP="0002401C">
      <w:pPr>
        <w:pStyle w:val="2"/>
      </w:pPr>
      <w:bookmarkStart w:id="29" w:name="_Toc229684796"/>
      <w:r>
        <w:t>5</w:t>
      </w:r>
      <w:r w:rsidRPr="009A398A">
        <w:t>.</w:t>
      </w:r>
      <w:r>
        <w:t>3</w:t>
      </w:r>
      <w:r w:rsidRPr="009A398A">
        <w:t xml:space="preserve"> </w:t>
      </w:r>
      <w:r w:rsidRPr="006D16CA">
        <w:t>Создание, редактирование и удаление товаров</w:t>
      </w:r>
      <w:bookmarkEnd w:id="29"/>
    </w:p>
    <w:p w14:paraId="365F1ED8" w14:textId="77777777" w:rsidR="0002401C" w:rsidRDefault="0002401C" w:rsidP="0002401C"/>
    <w:p w14:paraId="7A2F1B15" w14:textId="77777777" w:rsidR="0002401C" w:rsidRDefault="0002401C" w:rsidP="0002401C">
      <w:pPr>
        <w:pStyle w:val="afd"/>
        <w:widowControl w:val="0"/>
      </w:pPr>
      <w:r w:rsidRPr="009570B1">
        <w:t>На странице «Мои товары» пользователь может управлять собственными товарами: создавать новые позиции, изменять существующие товары и удалять их из каталога.</w:t>
      </w:r>
    </w:p>
    <w:p w14:paraId="7C2EF3EE" w14:textId="77777777" w:rsidR="0002401C" w:rsidRDefault="0002401C" w:rsidP="0002401C">
      <w:pPr>
        <w:pStyle w:val="afd"/>
        <w:widowControl w:val="0"/>
      </w:pPr>
      <w:r w:rsidRPr="009570B1">
        <w:t>Для создания нового товара необходимо заполнить форму, содержащую название товара, стоимость, категорию, ссылку на изображение, описание и количество товара на складе. После подтверждения ввода клиентское приложение отправляет запрос в Item Service, где выполняется сохранение данных в базе.</w:t>
      </w:r>
    </w:p>
    <w:p w14:paraId="3050E2AE" w14:textId="77777777" w:rsidR="0002401C" w:rsidRDefault="0002401C" w:rsidP="0002401C">
      <w:pPr>
        <w:pStyle w:val="afd"/>
        <w:widowControl w:val="0"/>
      </w:pPr>
      <w:r w:rsidRPr="009570B1">
        <w:t>Перед сохранением выполняется валидация пользовательских данных, включая проверку обязательных полей, корректности стоимости товара и допустимости количества товара на складе. В случае обнаружения ошибок система должна отображать соответствующее сообщение без потери введенных пользователем данных.</w:t>
      </w:r>
    </w:p>
    <w:p w14:paraId="2A14F25F" w14:textId="77777777" w:rsidR="0002401C" w:rsidRDefault="0002401C" w:rsidP="0002401C">
      <w:pPr>
        <w:pStyle w:val="afd"/>
        <w:widowControl w:val="0"/>
      </w:pPr>
      <w:r w:rsidRPr="009570B1">
        <w:t>После успешного создания товара новая карточка должна немедленно появиться в списке товаров пользователя без необходимости обновления страницы. Необходимо проверить корректность отображения информации, сохранение данных и отсутствие визуальных артефактов интерфейса.</w:t>
      </w:r>
    </w:p>
    <w:p w14:paraId="00A2F318" w14:textId="77777777" w:rsidR="0002401C" w:rsidRDefault="0002401C" w:rsidP="0002401C">
      <w:pPr>
        <w:pStyle w:val="afd"/>
        <w:widowControl w:val="0"/>
      </w:pPr>
      <w:r w:rsidRPr="009570B1">
        <w:t xml:space="preserve">Для редактирования товара пользователь должен выбрать </w:t>
      </w:r>
      <w:r w:rsidRPr="009570B1">
        <w:lastRenderedPageBreak/>
        <w:t>существующий товар и изменить одно или несколько полей. После сохранения изменений обновленная информация должна отображаться как в списке товаров пользователя, так и в общем каталоге.</w:t>
      </w:r>
    </w:p>
    <w:p w14:paraId="06548543" w14:textId="77777777" w:rsidR="0002401C" w:rsidRDefault="0002401C" w:rsidP="0002401C">
      <w:pPr>
        <w:pStyle w:val="afd"/>
        <w:widowControl w:val="0"/>
      </w:pPr>
      <w:r w:rsidRPr="009570B1">
        <w:t>Дополнительно необходимо проверить корректность обновления информации о количестве товара в наличии, поскольку данное значение используется системой при оформлении заказов и проверке доступности товара для покупки.</w:t>
      </w:r>
    </w:p>
    <w:p w14:paraId="73890EE4" w14:textId="7F532447" w:rsidR="0002401C" w:rsidRDefault="0002401C" w:rsidP="0002401C">
      <w:pPr>
        <w:pStyle w:val="afd"/>
        <w:widowControl w:val="0"/>
      </w:pPr>
      <w:r w:rsidRPr="009570B1">
        <w:t xml:space="preserve">Удаление товара реализовано с использованием механизма soft delete. </w:t>
      </w:r>
      <w:r>
        <w:t>При этом</w:t>
      </w:r>
      <w:r w:rsidRPr="009570B1">
        <w:t xml:space="preserve"> запись не удаляется физически из базы данных, а помечается как удаленная и перестает отображаться в каталоге. Такой подход позволяет сохранять целостность уже существующих заказов, содержащих товар.</w:t>
      </w:r>
    </w:p>
    <w:p w14:paraId="6C0D24F6" w14:textId="77777777" w:rsidR="0002401C" w:rsidRDefault="0002401C" w:rsidP="0002401C">
      <w:pPr>
        <w:pStyle w:val="afd"/>
        <w:widowControl w:val="0"/>
      </w:pPr>
      <w:r w:rsidRPr="009570B1">
        <w:t>Перед удалением товара система отображает окно подтверждения действия. После подтверждения карточка товара должна немедленно исчезнуть из интерфейса пользователя.</w:t>
      </w:r>
    </w:p>
    <w:p w14:paraId="4F4FF41E" w14:textId="77777777" w:rsidR="0002401C" w:rsidRPr="009570B1" w:rsidRDefault="0002401C" w:rsidP="0002401C">
      <w:pPr>
        <w:pStyle w:val="afd"/>
        <w:widowControl w:val="0"/>
      </w:pPr>
      <w:r w:rsidRPr="009570B1">
        <w:t>Также необходимо проверить ограничение доступа: пользователь может изменять и удалять только собственные товары, тогда как администратор обладает полным доступом ко всем товарам системы.</w:t>
      </w:r>
    </w:p>
    <w:p w14:paraId="4954FB63" w14:textId="77777777" w:rsidR="0002401C" w:rsidRPr="006D16CA" w:rsidRDefault="0002401C" w:rsidP="0002401C">
      <w:pPr>
        <w:pStyle w:val="afd"/>
        <w:widowControl w:val="0"/>
      </w:pPr>
    </w:p>
    <w:p w14:paraId="5C3CF2A9" w14:textId="77777777" w:rsidR="0002401C" w:rsidRDefault="0002401C" w:rsidP="0002401C">
      <w:pPr>
        <w:pStyle w:val="afd"/>
        <w:widowControl w:val="0"/>
        <w:ind w:firstLine="0"/>
      </w:pPr>
      <w:r w:rsidRPr="006D16CA">
        <w:t>Таблица 5.3 – Результаты тестирования блока управления товарами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2401C" w14:paraId="58EA07A9" w14:textId="77777777" w:rsidTr="00CC77A8">
        <w:tc>
          <w:tcPr>
            <w:tcW w:w="3114" w:type="dxa"/>
            <w:vAlign w:val="center"/>
          </w:tcPr>
          <w:p w14:paraId="2936143D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 w:rsidRPr="006D16CA">
              <w:t>Тест</w:t>
            </w:r>
          </w:p>
        </w:tc>
        <w:tc>
          <w:tcPr>
            <w:tcW w:w="3115" w:type="dxa"/>
            <w:vAlign w:val="center"/>
          </w:tcPr>
          <w:p w14:paraId="1AB32FA5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 w:rsidRPr="006D16CA"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67378B5B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 w:rsidRPr="006D16CA">
              <w:t>Полученный результат</w:t>
            </w:r>
          </w:p>
        </w:tc>
      </w:tr>
      <w:tr w:rsidR="0002401C" w14:paraId="6C18947A" w14:textId="77777777" w:rsidTr="00CC77A8">
        <w:tc>
          <w:tcPr>
            <w:tcW w:w="3114" w:type="dxa"/>
          </w:tcPr>
          <w:p w14:paraId="2534C3ED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Создание нового товара</w:t>
            </w:r>
          </w:p>
        </w:tc>
        <w:tc>
          <w:tcPr>
            <w:tcW w:w="3115" w:type="dxa"/>
          </w:tcPr>
          <w:p w14:paraId="744D134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успешно создан и отображается в списке</w:t>
            </w:r>
          </w:p>
        </w:tc>
        <w:tc>
          <w:tcPr>
            <w:tcW w:w="3115" w:type="dxa"/>
          </w:tcPr>
          <w:p w14:paraId="4BEA06ED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успешно создан и отображается в списке</w:t>
            </w:r>
          </w:p>
        </w:tc>
      </w:tr>
      <w:tr w:rsidR="0002401C" w14:paraId="2A4C05B4" w14:textId="77777777" w:rsidTr="00CC77A8">
        <w:tc>
          <w:tcPr>
            <w:tcW w:w="3114" w:type="dxa"/>
          </w:tcPr>
          <w:p w14:paraId="0604F91F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Создание товара без названия</w:t>
            </w:r>
          </w:p>
        </w:tc>
        <w:tc>
          <w:tcPr>
            <w:tcW w:w="3115" w:type="dxa"/>
          </w:tcPr>
          <w:p w14:paraId="07D5C3D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  <w:tc>
          <w:tcPr>
            <w:tcW w:w="3115" w:type="dxa"/>
          </w:tcPr>
          <w:p w14:paraId="2EC72E68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</w:tr>
      <w:tr w:rsidR="0002401C" w14:paraId="2F5B9B77" w14:textId="77777777" w:rsidTr="00CC77A8">
        <w:tc>
          <w:tcPr>
            <w:tcW w:w="3114" w:type="dxa"/>
          </w:tcPr>
          <w:p w14:paraId="41838D8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Создание товара с отрицательной стоимостью</w:t>
            </w:r>
          </w:p>
        </w:tc>
        <w:tc>
          <w:tcPr>
            <w:tcW w:w="3115" w:type="dxa"/>
          </w:tcPr>
          <w:p w14:paraId="6ED9444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  <w:tc>
          <w:tcPr>
            <w:tcW w:w="3115" w:type="dxa"/>
          </w:tcPr>
          <w:p w14:paraId="201DB954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</w:tr>
      <w:tr w:rsidR="0002401C" w14:paraId="1F9EDE49" w14:textId="77777777" w:rsidTr="00CC77A8">
        <w:tc>
          <w:tcPr>
            <w:tcW w:w="3114" w:type="dxa"/>
          </w:tcPr>
          <w:p w14:paraId="6867F6CD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Создание товара без категории</w:t>
            </w:r>
          </w:p>
        </w:tc>
        <w:tc>
          <w:tcPr>
            <w:tcW w:w="3115" w:type="dxa"/>
          </w:tcPr>
          <w:p w14:paraId="7773F6C1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  <w:tc>
          <w:tcPr>
            <w:tcW w:w="3115" w:type="dxa"/>
          </w:tcPr>
          <w:p w14:paraId="36CE339D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</w:tr>
      <w:tr w:rsidR="0002401C" w14:paraId="7BEF0D57" w14:textId="77777777" w:rsidTr="00CC77A8">
        <w:tc>
          <w:tcPr>
            <w:tcW w:w="3114" w:type="dxa"/>
          </w:tcPr>
          <w:p w14:paraId="2CC25E9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Редактирование существующего товара</w:t>
            </w:r>
          </w:p>
        </w:tc>
        <w:tc>
          <w:tcPr>
            <w:tcW w:w="3115" w:type="dxa"/>
          </w:tcPr>
          <w:p w14:paraId="37B409BF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Изменения успешно сохранены</w:t>
            </w:r>
          </w:p>
        </w:tc>
        <w:tc>
          <w:tcPr>
            <w:tcW w:w="3115" w:type="dxa"/>
          </w:tcPr>
          <w:p w14:paraId="10E6A90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Изменения успешно сохранены</w:t>
            </w:r>
          </w:p>
        </w:tc>
      </w:tr>
      <w:tr w:rsidR="0002401C" w14:paraId="4F9985F5" w14:textId="77777777" w:rsidTr="00CC77A8">
        <w:tc>
          <w:tcPr>
            <w:tcW w:w="3114" w:type="dxa"/>
          </w:tcPr>
          <w:p w14:paraId="1CDFAB5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Изменение количества товара на складе</w:t>
            </w:r>
          </w:p>
        </w:tc>
        <w:tc>
          <w:tcPr>
            <w:tcW w:w="3115" w:type="dxa"/>
          </w:tcPr>
          <w:p w14:paraId="4BBD998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 xml:space="preserve">Новое значение </w:t>
            </w:r>
            <w:r w:rsidRPr="005D7D7F">
              <w:rPr>
                <w:rFonts w:ascii="Courier New" w:hAnsi="Courier New" w:cs="Courier New"/>
                <w:sz w:val="24"/>
                <w:szCs w:val="24"/>
              </w:rPr>
              <w:t>stock</w:t>
            </w:r>
            <w:r>
              <w:t xml:space="preserve"> сохранено</w:t>
            </w:r>
          </w:p>
        </w:tc>
        <w:tc>
          <w:tcPr>
            <w:tcW w:w="3115" w:type="dxa"/>
          </w:tcPr>
          <w:p w14:paraId="43B69C5D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 xml:space="preserve">Новое значение </w:t>
            </w:r>
            <w:r w:rsidRPr="005D7D7F">
              <w:rPr>
                <w:rFonts w:ascii="Courier New" w:hAnsi="Courier New" w:cs="Courier New"/>
                <w:sz w:val="24"/>
                <w:szCs w:val="24"/>
              </w:rPr>
              <w:t>stock</w:t>
            </w:r>
            <w:r>
              <w:t xml:space="preserve"> сохранено</w:t>
            </w:r>
          </w:p>
        </w:tc>
      </w:tr>
      <w:tr w:rsidR="0002401C" w14:paraId="03E81CEB" w14:textId="77777777" w:rsidTr="00CC77A8">
        <w:tc>
          <w:tcPr>
            <w:tcW w:w="3114" w:type="dxa"/>
          </w:tcPr>
          <w:p w14:paraId="4FB4F09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Удаление товара</w:t>
            </w:r>
          </w:p>
        </w:tc>
        <w:tc>
          <w:tcPr>
            <w:tcW w:w="3115" w:type="dxa"/>
          </w:tcPr>
          <w:p w14:paraId="6B7F33A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скрывается из каталога и списка пользователя</w:t>
            </w:r>
          </w:p>
        </w:tc>
        <w:tc>
          <w:tcPr>
            <w:tcW w:w="3115" w:type="dxa"/>
          </w:tcPr>
          <w:p w14:paraId="09EDD3EF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скрывается из каталога и списка пользователя</w:t>
            </w:r>
          </w:p>
        </w:tc>
      </w:tr>
      <w:tr w:rsidR="0002401C" w14:paraId="09CCFC97" w14:textId="77777777" w:rsidTr="00CC77A8">
        <w:tc>
          <w:tcPr>
            <w:tcW w:w="3114" w:type="dxa"/>
          </w:tcPr>
          <w:p w14:paraId="7AAA137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Отмена удаления товара</w:t>
            </w:r>
          </w:p>
        </w:tc>
        <w:tc>
          <w:tcPr>
            <w:tcW w:w="3115" w:type="dxa"/>
          </w:tcPr>
          <w:p w14:paraId="69B9FA52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остается в списке</w:t>
            </w:r>
          </w:p>
        </w:tc>
        <w:tc>
          <w:tcPr>
            <w:tcW w:w="3115" w:type="dxa"/>
          </w:tcPr>
          <w:p w14:paraId="1EC5154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остается в списке</w:t>
            </w:r>
          </w:p>
        </w:tc>
      </w:tr>
      <w:tr w:rsidR="0002401C" w14:paraId="2B15E193" w14:textId="77777777" w:rsidTr="00CC77A8">
        <w:tc>
          <w:tcPr>
            <w:tcW w:w="3114" w:type="dxa"/>
          </w:tcPr>
          <w:p w14:paraId="1802D32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Попытка удаления чужого товара</w:t>
            </w:r>
          </w:p>
        </w:tc>
        <w:tc>
          <w:tcPr>
            <w:tcW w:w="3115" w:type="dxa"/>
          </w:tcPr>
          <w:p w14:paraId="3F6B055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Доступ запрещен</w:t>
            </w:r>
          </w:p>
        </w:tc>
        <w:tc>
          <w:tcPr>
            <w:tcW w:w="3115" w:type="dxa"/>
          </w:tcPr>
          <w:p w14:paraId="07B7A3D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Доступ запрещен</w:t>
            </w:r>
          </w:p>
        </w:tc>
      </w:tr>
      <w:tr w:rsidR="0002401C" w14:paraId="621FF886" w14:textId="77777777" w:rsidTr="00CC77A8">
        <w:tc>
          <w:tcPr>
            <w:tcW w:w="3114" w:type="dxa"/>
          </w:tcPr>
          <w:p w14:paraId="017B962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Проверка отображения товара в старых заказах после удаления</w:t>
            </w:r>
          </w:p>
        </w:tc>
        <w:tc>
          <w:tcPr>
            <w:tcW w:w="3115" w:type="dxa"/>
          </w:tcPr>
          <w:p w14:paraId="7D3C102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Информация о товаре остается доступной</w:t>
            </w:r>
          </w:p>
        </w:tc>
        <w:tc>
          <w:tcPr>
            <w:tcW w:w="3115" w:type="dxa"/>
          </w:tcPr>
          <w:p w14:paraId="0444E55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Информация о товаре остается доступной</w:t>
            </w:r>
          </w:p>
        </w:tc>
      </w:tr>
    </w:tbl>
    <w:p w14:paraId="7F8E216A" w14:textId="77777777" w:rsidR="0002401C" w:rsidRDefault="0002401C" w:rsidP="0002401C">
      <w:pPr>
        <w:pStyle w:val="afd"/>
        <w:widowControl w:val="0"/>
        <w:ind w:firstLine="708"/>
      </w:pPr>
      <w:r w:rsidRPr="006D16CA">
        <w:lastRenderedPageBreak/>
        <w:t>Результаты тестирования подтверждают корректную реализацию механизма управления товарами. Все операции выполняются без ошибок, а ограничения доступа и механизм soft delete обеспечивают целостность данных и безопасность работы системы.</w:t>
      </w:r>
    </w:p>
    <w:p w14:paraId="0AA4DF90" w14:textId="77777777" w:rsidR="0002401C" w:rsidRDefault="0002401C" w:rsidP="0002401C">
      <w:pPr>
        <w:pStyle w:val="afd"/>
        <w:widowControl w:val="0"/>
        <w:ind w:firstLine="708"/>
      </w:pPr>
    </w:p>
    <w:p w14:paraId="72215B1F" w14:textId="77777777" w:rsidR="0002401C" w:rsidRDefault="0002401C" w:rsidP="0002401C">
      <w:pPr>
        <w:pStyle w:val="2"/>
      </w:pPr>
      <w:bookmarkStart w:id="30" w:name="_Toc229684797"/>
      <w:r>
        <w:t>5</w:t>
      </w:r>
      <w:r w:rsidRPr="009A398A">
        <w:t>.</w:t>
      </w:r>
      <w:r>
        <w:t>4 Работа с корзиной</w:t>
      </w:r>
      <w:bookmarkEnd w:id="30"/>
    </w:p>
    <w:p w14:paraId="04B19CDE" w14:textId="77777777" w:rsidR="0002401C" w:rsidRDefault="0002401C" w:rsidP="0002401C"/>
    <w:p w14:paraId="2CDB93A4" w14:textId="77777777" w:rsidR="0002401C" w:rsidRDefault="0002401C" w:rsidP="0002401C">
      <w:pPr>
        <w:pStyle w:val="afd"/>
        <w:widowControl w:val="0"/>
        <w:ind w:firstLine="708"/>
      </w:pPr>
      <w:r w:rsidRPr="006D16CA">
        <w:t>Для временного хранения выбранных товаров в системе реализован механизм корзины. Корзина функционирует на стороне клиентского приложения с использованием localStorage браузера, что позволяет сохранять выбранные товары между обновлениями страницы и повторными открытиями приложения.</w:t>
      </w:r>
    </w:p>
    <w:p w14:paraId="7EBBCDBF" w14:textId="77777777" w:rsidR="0002401C" w:rsidRDefault="0002401C" w:rsidP="0002401C">
      <w:pPr>
        <w:pStyle w:val="afd"/>
        <w:widowControl w:val="0"/>
        <w:ind w:firstLine="708"/>
      </w:pPr>
      <w:r w:rsidRPr="00AE3BE3">
        <w:t>Данные корзины синхронизируются с состоянием пользовательского интерфейса, благодаря чему любые изменения количества товаров или удаление позиций отображаются без необходимости обновления страницы.</w:t>
      </w:r>
    </w:p>
    <w:p w14:paraId="05D10A0F" w14:textId="77777777" w:rsidR="0002401C" w:rsidRPr="006D16CA" w:rsidRDefault="0002401C" w:rsidP="0002401C">
      <w:pPr>
        <w:pStyle w:val="afd"/>
        <w:widowControl w:val="0"/>
        <w:ind w:firstLine="708"/>
      </w:pPr>
      <w:r w:rsidRPr="006D16CA">
        <w:t>Добавление товара в корзину осуществляется со страницы просмотра товара путем нажатия кнопки «</w:t>
      </w:r>
      <w:r>
        <w:t>Добавить в корзину</w:t>
      </w:r>
      <w:r w:rsidRPr="006D16CA">
        <w:t>». После выполнения действия пользователь получает визуальное подтверждение успешного добавления товара.</w:t>
      </w:r>
    </w:p>
    <w:p w14:paraId="3F7B83B1" w14:textId="77777777" w:rsidR="0002401C" w:rsidRPr="006D16CA" w:rsidRDefault="0002401C" w:rsidP="0002401C">
      <w:pPr>
        <w:pStyle w:val="afd"/>
        <w:widowControl w:val="0"/>
        <w:ind w:firstLine="708"/>
      </w:pPr>
      <w:r w:rsidRPr="006D16CA">
        <w:t>На странице корзины отображается список выбранных товаров, их изображения, стоимость, количество и итоговая сумма заказа. Пользователь может изменять количество экземпляров товара либо удалять отдельные позиции из корзины.</w:t>
      </w:r>
    </w:p>
    <w:p w14:paraId="0077F785" w14:textId="77777777" w:rsidR="0002401C" w:rsidRPr="006D16CA" w:rsidRDefault="0002401C" w:rsidP="0002401C">
      <w:pPr>
        <w:pStyle w:val="afd"/>
        <w:widowControl w:val="0"/>
        <w:ind w:firstLine="708"/>
      </w:pPr>
      <w:r w:rsidRPr="006D16CA">
        <w:t>При изменении количества товара итоговая стоимость заказа должна автоматически пересчитываться без необходимости обновления страницы. После удаления позиции информация в интерфейсе также должна обновляться.</w:t>
      </w:r>
    </w:p>
    <w:p w14:paraId="155F511B" w14:textId="77777777" w:rsidR="0002401C" w:rsidRPr="006D16CA" w:rsidRDefault="0002401C" w:rsidP="0002401C">
      <w:pPr>
        <w:pStyle w:val="afd"/>
        <w:widowControl w:val="0"/>
        <w:ind w:firstLine="708"/>
      </w:pPr>
      <w:r w:rsidRPr="006D16CA">
        <w:t>Если товар отсутствует на складе, система должна блокировать возможность добавления товара в корзину. При этом ранее добавленные позиции продолжают отображаться до момента оформления заказа или удаления из корзины пользователем.</w:t>
      </w:r>
    </w:p>
    <w:p w14:paraId="04B73D99" w14:textId="77777777" w:rsidR="0002401C" w:rsidRDefault="0002401C" w:rsidP="0002401C">
      <w:pPr>
        <w:pStyle w:val="afd"/>
        <w:widowControl w:val="0"/>
        <w:ind w:firstLine="708"/>
      </w:pPr>
      <w:r w:rsidRPr="006D16CA">
        <w:t>В таблице 5.4 приведены результаты приемочного тестирования блока работы с корзиной.</w:t>
      </w:r>
    </w:p>
    <w:p w14:paraId="04C2CBD3" w14:textId="77777777" w:rsidR="0002401C" w:rsidRDefault="0002401C" w:rsidP="0002401C">
      <w:pPr>
        <w:pStyle w:val="afd"/>
        <w:widowControl w:val="0"/>
        <w:ind w:firstLine="708"/>
      </w:pPr>
    </w:p>
    <w:p w14:paraId="40120015" w14:textId="77777777" w:rsidR="0002401C" w:rsidRPr="006D16CA" w:rsidRDefault="0002401C" w:rsidP="0002401C">
      <w:pPr>
        <w:pStyle w:val="afd"/>
        <w:widowControl w:val="0"/>
        <w:ind w:firstLine="0"/>
      </w:pPr>
      <w:r w:rsidRPr="006D16CA">
        <w:t>Таблица 5.4 – Результаты тестирования блока работы с корзиной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2401C" w14:paraId="53CC6223" w14:textId="77777777" w:rsidTr="00CC77A8">
        <w:tc>
          <w:tcPr>
            <w:tcW w:w="3114" w:type="dxa"/>
            <w:vAlign w:val="center"/>
          </w:tcPr>
          <w:p w14:paraId="0D99FE16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 w:rsidRPr="006D16CA">
              <w:t>Тест</w:t>
            </w:r>
          </w:p>
        </w:tc>
        <w:tc>
          <w:tcPr>
            <w:tcW w:w="3115" w:type="dxa"/>
            <w:vAlign w:val="center"/>
          </w:tcPr>
          <w:p w14:paraId="67B542B2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 w:rsidRPr="006D16CA"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2FCC830D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 w:rsidRPr="006D16CA">
              <w:t>Полученный результат</w:t>
            </w:r>
          </w:p>
        </w:tc>
      </w:tr>
      <w:tr w:rsidR="0002401C" w14:paraId="02508B54" w14:textId="77777777" w:rsidTr="00CC77A8">
        <w:tc>
          <w:tcPr>
            <w:tcW w:w="3114" w:type="dxa"/>
            <w:vAlign w:val="center"/>
          </w:tcPr>
          <w:p w14:paraId="62DDBF71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70062D03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  <w:vAlign w:val="center"/>
          </w:tcPr>
          <w:p w14:paraId="37F9B990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>
              <w:t>3</w:t>
            </w:r>
          </w:p>
        </w:tc>
      </w:tr>
      <w:tr w:rsidR="0002401C" w14:paraId="5DD5237E" w14:textId="77777777" w:rsidTr="00CC77A8">
        <w:tc>
          <w:tcPr>
            <w:tcW w:w="3114" w:type="dxa"/>
          </w:tcPr>
          <w:p w14:paraId="66FDC9F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Добавление товара в корзину</w:t>
            </w:r>
          </w:p>
        </w:tc>
        <w:tc>
          <w:tcPr>
            <w:tcW w:w="3115" w:type="dxa"/>
          </w:tcPr>
          <w:p w14:paraId="3139E845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отображается в корзине</w:t>
            </w:r>
          </w:p>
        </w:tc>
        <w:tc>
          <w:tcPr>
            <w:tcW w:w="3115" w:type="dxa"/>
          </w:tcPr>
          <w:p w14:paraId="159059E3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отображается в корзине</w:t>
            </w:r>
          </w:p>
        </w:tc>
      </w:tr>
      <w:tr w:rsidR="0002401C" w14:paraId="6D361084" w14:textId="77777777" w:rsidTr="00CC77A8">
        <w:tc>
          <w:tcPr>
            <w:tcW w:w="3114" w:type="dxa"/>
          </w:tcPr>
          <w:p w14:paraId="54BF844B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Повторное добавление одного товара</w:t>
            </w:r>
          </w:p>
        </w:tc>
        <w:tc>
          <w:tcPr>
            <w:tcW w:w="3115" w:type="dxa"/>
          </w:tcPr>
          <w:p w14:paraId="5243242F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Количество товара увеличивается</w:t>
            </w:r>
          </w:p>
        </w:tc>
        <w:tc>
          <w:tcPr>
            <w:tcW w:w="3115" w:type="dxa"/>
          </w:tcPr>
          <w:p w14:paraId="74D0115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Количество товара увеличивается</w:t>
            </w:r>
          </w:p>
        </w:tc>
      </w:tr>
      <w:tr w:rsidR="0002401C" w14:paraId="763CDB2D" w14:textId="77777777" w:rsidTr="00CC77A8">
        <w:tc>
          <w:tcPr>
            <w:tcW w:w="3114" w:type="dxa"/>
          </w:tcPr>
          <w:p w14:paraId="4E2496F5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Изменение количества товара</w:t>
            </w:r>
          </w:p>
        </w:tc>
        <w:tc>
          <w:tcPr>
            <w:tcW w:w="3115" w:type="dxa"/>
          </w:tcPr>
          <w:p w14:paraId="6CC00A58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Количество и итоговая сумма обновляются</w:t>
            </w:r>
          </w:p>
        </w:tc>
        <w:tc>
          <w:tcPr>
            <w:tcW w:w="3115" w:type="dxa"/>
          </w:tcPr>
          <w:p w14:paraId="1E59CDE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Количество и итоговая сумма обновляются</w:t>
            </w:r>
          </w:p>
        </w:tc>
      </w:tr>
      <w:tr w:rsidR="0002401C" w14:paraId="3DCD7497" w14:textId="77777777" w:rsidTr="00CC77A8">
        <w:tc>
          <w:tcPr>
            <w:tcW w:w="3114" w:type="dxa"/>
          </w:tcPr>
          <w:p w14:paraId="17B1396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Удаление товара из корзины</w:t>
            </w:r>
          </w:p>
        </w:tc>
        <w:tc>
          <w:tcPr>
            <w:tcW w:w="3115" w:type="dxa"/>
          </w:tcPr>
          <w:p w14:paraId="04F3AED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удаляется из списка</w:t>
            </w:r>
          </w:p>
        </w:tc>
        <w:tc>
          <w:tcPr>
            <w:tcW w:w="3115" w:type="dxa"/>
          </w:tcPr>
          <w:p w14:paraId="138704BD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Товар удаляется из списка</w:t>
            </w:r>
          </w:p>
        </w:tc>
      </w:tr>
    </w:tbl>
    <w:p w14:paraId="0DFEABF6" w14:textId="77777777" w:rsidR="0002401C" w:rsidRPr="00AE3BE3" w:rsidRDefault="0002401C" w:rsidP="0002401C">
      <w:pPr>
        <w:rPr>
          <w:lang w:val="en-US"/>
        </w:rPr>
      </w:pPr>
      <w:r>
        <w:lastRenderedPageBreak/>
        <w:t>Продолжение таблицы 5</w:t>
      </w:r>
      <w:r>
        <w:rPr>
          <w:lang w:val="en-US"/>
        </w:rPr>
        <w:t>.4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2401C" w14:paraId="73882425" w14:textId="77777777" w:rsidTr="00CC77A8">
        <w:tc>
          <w:tcPr>
            <w:tcW w:w="3114" w:type="dxa"/>
            <w:vAlign w:val="center"/>
          </w:tcPr>
          <w:p w14:paraId="7E17AD71" w14:textId="77777777" w:rsidR="0002401C" w:rsidRPr="00AE3BE3" w:rsidRDefault="0002401C" w:rsidP="00CC77A8">
            <w:pPr>
              <w:pStyle w:val="afd"/>
              <w:widowControl w:val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  <w:vAlign w:val="center"/>
          </w:tcPr>
          <w:p w14:paraId="6D65C747" w14:textId="77777777" w:rsidR="0002401C" w:rsidRPr="00AE3BE3" w:rsidRDefault="0002401C" w:rsidP="00CC77A8">
            <w:pPr>
              <w:pStyle w:val="afd"/>
              <w:widowControl w:val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5" w:type="dxa"/>
            <w:vAlign w:val="center"/>
          </w:tcPr>
          <w:p w14:paraId="749AD91D" w14:textId="77777777" w:rsidR="0002401C" w:rsidRPr="00AE3BE3" w:rsidRDefault="0002401C" w:rsidP="00CC77A8">
            <w:pPr>
              <w:pStyle w:val="afd"/>
              <w:widowControl w:val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2401C" w14:paraId="2C2FBBDD" w14:textId="77777777" w:rsidTr="00CC77A8">
        <w:tc>
          <w:tcPr>
            <w:tcW w:w="3114" w:type="dxa"/>
          </w:tcPr>
          <w:p w14:paraId="48DF8DF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Обновление страницы браузера</w:t>
            </w:r>
          </w:p>
        </w:tc>
        <w:tc>
          <w:tcPr>
            <w:tcW w:w="3115" w:type="dxa"/>
          </w:tcPr>
          <w:p w14:paraId="4355ED3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Данные корзины сохраняются</w:t>
            </w:r>
          </w:p>
        </w:tc>
        <w:tc>
          <w:tcPr>
            <w:tcW w:w="3115" w:type="dxa"/>
          </w:tcPr>
          <w:p w14:paraId="5279F81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Данные корзины сохраняются</w:t>
            </w:r>
          </w:p>
        </w:tc>
      </w:tr>
      <w:tr w:rsidR="0002401C" w14:paraId="5EAD873E" w14:textId="77777777" w:rsidTr="00CC77A8">
        <w:tc>
          <w:tcPr>
            <w:tcW w:w="3114" w:type="dxa"/>
          </w:tcPr>
          <w:p w14:paraId="3E46CC8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Повторное открытие приложения</w:t>
            </w:r>
          </w:p>
        </w:tc>
        <w:tc>
          <w:tcPr>
            <w:tcW w:w="3115" w:type="dxa"/>
          </w:tcPr>
          <w:p w14:paraId="3D211635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Корзина восстанавливается из localStorage</w:t>
            </w:r>
          </w:p>
        </w:tc>
        <w:tc>
          <w:tcPr>
            <w:tcW w:w="3115" w:type="dxa"/>
          </w:tcPr>
          <w:p w14:paraId="395DCDD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Корзина восстанавливается из localStorage</w:t>
            </w:r>
          </w:p>
        </w:tc>
      </w:tr>
      <w:tr w:rsidR="0002401C" w14:paraId="70573754" w14:textId="77777777" w:rsidTr="00CC77A8">
        <w:tc>
          <w:tcPr>
            <w:tcW w:w="3114" w:type="dxa"/>
          </w:tcPr>
          <w:p w14:paraId="422A37D4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 xml:space="preserve">Добавление товара с отсутствующим </w:t>
            </w:r>
            <w:r w:rsidRPr="005D7D7F">
              <w:rPr>
                <w:rFonts w:ascii="Courier New" w:hAnsi="Courier New" w:cs="Courier New"/>
                <w:sz w:val="24"/>
                <w:szCs w:val="24"/>
              </w:rPr>
              <w:t>stock</w:t>
            </w:r>
          </w:p>
        </w:tc>
        <w:tc>
          <w:tcPr>
            <w:tcW w:w="3115" w:type="dxa"/>
          </w:tcPr>
          <w:p w14:paraId="68ACA5D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Добавление в корзину невозможно</w:t>
            </w:r>
          </w:p>
        </w:tc>
        <w:tc>
          <w:tcPr>
            <w:tcW w:w="3115" w:type="dxa"/>
          </w:tcPr>
          <w:p w14:paraId="4263238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Добавление в корзину невозможно</w:t>
            </w:r>
          </w:p>
        </w:tc>
      </w:tr>
      <w:tr w:rsidR="0002401C" w14:paraId="016F1759" w14:textId="77777777" w:rsidTr="00CC77A8">
        <w:tc>
          <w:tcPr>
            <w:tcW w:w="3114" w:type="dxa"/>
          </w:tcPr>
          <w:p w14:paraId="5CF27552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Очистка корзины после создания заказа</w:t>
            </w:r>
          </w:p>
        </w:tc>
        <w:tc>
          <w:tcPr>
            <w:tcW w:w="3115" w:type="dxa"/>
          </w:tcPr>
          <w:p w14:paraId="5C8BA28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Корзина автоматически очищается</w:t>
            </w:r>
          </w:p>
        </w:tc>
        <w:tc>
          <w:tcPr>
            <w:tcW w:w="3115" w:type="dxa"/>
          </w:tcPr>
          <w:p w14:paraId="73E709C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Корзина автоматически очищается</w:t>
            </w:r>
          </w:p>
        </w:tc>
      </w:tr>
      <w:tr w:rsidR="0002401C" w14:paraId="0D9E7400" w14:textId="77777777" w:rsidTr="00CC77A8">
        <w:tc>
          <w:tcPr>
            <w:tcW w:w="3114" w:type="dxa"/>
          </w:tcPr>
          <w:p w14:paraId="1DDF7525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Корректный расчет общей стоимости</w:t>
            </w:r>
          </w:p>
        </w:tc>
        <w:tc>
          <w:tcPr>
            <w:tcW w:w="3115" w:type="dxa"/>
          </w:tcPr>
          <w:p w14:paraId="209DCEA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Итоговая сумма рассчитывается корректно</w:t>
            </w:r>
          </w:p>
        </w:tc>
        <w:tc>
          <w:tcPr>
            <w:tcW w:w="3115" w:type="dxa"/>
          </w:tcPr>
          <w:p w14:paraId="610EBE11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Итоговая сумма рассчитывается корректно</w:t>
            </w:r>
          </w:p>
        </w:tc>
      </w:tr>
    </w:tbl>
    <w:p w14:paraId="12D4C951" w14:textId="77777777" w:rsidR="0002401C" w:rsidRDefault="0002401C" w:rsidP="0002401C">
      <w:pPr>
        <w:pStyle w:val="afd"/>
        <w:widowControl w:val="0"/>
      </w:pPr>
      <w:r w:rsidRPr="006D16CA">
        <w:t>Тестирование блока корзины подтвердило корректную работу механизма хранения и обработки пользовательских данных. Все изменения состояния корзины моментально отображаются в интерфейсе, а использование localStorage обеспечивает сохранение данных между пользовательскими сессиями.</w:t>
      </w:r>
    </w:p>
    <w:p w14:paraId="083BED70" w14:textId="77777777" w:rsidR="0002401C" w:rsidRDefault="0002401C" w:rsidP="0002401C">
      <w:pPr>
        <w:pStyle w:val="afd"/>
        <w:widowControl w:val="0"/>
      </w:pPr>
    </w:p>
    <w:p w14:paraId="7E10A053" w14:textId="77777777" w:rsidR="0002401C" w:rsidRDefault="0002401C" w:rsidP="0002401C">
      <w:pPr>
        <w:pStyle w:val="2"/>
      </w:pPr>
      <w:bookmarkStart w:id="31" w:name="_Toc229684798"/>
      <w:r>
        <w:t>5</w:t>
      </w:r>
      <w:r w:rsidRPr="009A398A">
        <w:t>.</w:t>
      </w:r>
      <w:r>
        <w:t>5</w:t>
      </w:r>
      <w:r w:rsidRPr="009A398A">
        <w:t xml:space="preserve"> </w:t>
      </w:r>
      <w:r w:rsidRPr="006D16CA">
        <w:t>Оформление заказа</w:t>
      </w:r>
      <w:bookmarkEnd w:id="31"/>
    </w:p>
    <w:p w14:paraId="5EE38AA9" w14:textId="77777777" w:rsidR="0002401C" w:rsidRDefault="0002401C" w:rsidP="0002401C"/>
    <w:p w14:paraId="5A4B4EA2" w14:textId="77777777" w:rsidR="0002401C" w:rsidRPr="006D16CA" w:rsidRDefault="0002401C" w:rsidP="0002401C">
      <w:pPr>
        <w:pStyle w:val="afd"/>
        <w:widowControl w:val="0"/>
      </w:pPr>
      <w:r w:rsidRPr="006D16CA">
        <w:t>Оформление заказа является основным пользовательским сценарием разработанного маркетплейса и включает взаимодействие нескольких микросервисов системы.</w:t>
      </w:r>
    </w:p>
    <w:p w14:paraId="16148382" w14:textId="77777777" w:rsidR="0002401C" w:rsidRPr="006D16CA" w:rsidRDefault="0002401C" w:rsidP="0002401C">
      <w:pPr>
        <w:pStyle w:val="afd"/>
        <w:widowControl w:val="0"/>
      </w:pPr>
      <w:r w:rsidRPr="006D16CA">
        <w:t>Для создания заказа пользователь должен предварительно добавить товары в корзину. После перехода на страницу корзины пользователь нажимает кнопку «</w:t>
      </w:r>
      <w:r>
        <w:t>Оформить заказ</w:t>
      </w:r>
      <w:r w:rsidRPr="006D16CA">
        <w:t>», в результате чего клиентское приложение формирует запрос, содержащий список товаров</w:t>
      </w:r>
      <w:r>
        <w:t xml:space="preserve"> заказа</w:t>
      </w:r>
      <w:r w:rsidRPr="006D16CA">
        <w:t xml:space="preserve"> и их количество.</w:t>
      </w:r>
    </w:p>
    <w:p w14:paraId="2C05BFDC" w14:textId="77777777" w:rsidR="0002401C" w:rsidRPr="006D16CA" w:rsidRDefault="0002401C" w:rsidP="0002401C">
      <w:pPr>
        <w:pStyle w:val="afd"/>
        <w:widowControl w:val="0"/>
      </w:pPr>
      <w:r w:rsidRPr="006D16CA">
        <w:t>Полученный запрос передается через API Gateway в Order Service. В процессе обработки заказа система извлекает идентификатор пользователя из JWT-токена и выполняет последовательную проверку всех позиций заказа.</w:t>
      </w:r>
    </w:p>
    <w:p w14:paraId="739E2626" w14:textId="77777777" w:rsidR="0002401C" w:rsidRPr="006D16CA" w:rsidRDefault="0002401C" w:rsidP="0002401C">
      <w:pPr>
        <w:pStyle w:val="afd"/>
        <w:widowControl w:val="0"/>
      </w:pPr>
      <w:r w:rsidRPr="006D16CA">
        <w:t>Для каждого товара выполняются следующие проверки:</w:t>
      </w:r>
    </w:p>
    <w:p w14:paraId="152A67BC" w14:textId="77777777" w:rsidR="0002401C" w:rsidRPr="006D16CA" w:rsidRDefault="0002401C" w:rsidP="0002401C">
      <w:pPr>
        <w:pStyle w:val="afd"/>
        <w:widowControl w:val="0"/>
        <w:ind w:firstLine="708"/>
      </w:pPr>
      <w:r>
        <w:t>– </w:t>
      </w:r>
      <w:r w:rsidRPr="006D16CA">
        <w:t xml:space="preserve">существование товара; </w:t>
      </w:r>
    </w:p>
    <w:p w14:paraId="16DA4861" w14:textId="77777777" w:rsidR="0002401C" w:rsidRDefault="0002401C" w:rsidP="0002401C">
      <w:pPr>
        <w:pStyle w:val="afd"/>
        <w:widowControl w:val="0"/>
        <w:ind w:firstLine="708"/>
      </w:pPr>
      <w:r>
        <w:t>– </w:t>
      </w:r>
      <w:r w:rsidRPr="006D16CA">
        <w:t>отсутствие пометки об удалении;</w:t>
      </w:r>
    </w:p>
    <w:p w14:paraId="4F1763BD" w14:textId="77777777" w:rsidR="0002401C" w:rsidRPr="006D16CA" w:rsidRDefault="0002401C" w:rsidP="0002401C">
      <w:pPr>
        <w:pStyle w:val="afd"/>
        <w:widowControl w:val="0"/>
        <w:ind w:firstLine="708"/>
      </w:pPr>
      <w:r>
        <w:t>– </w:t>
      </w:r>
      <w:r w:rsidRPr="006D16CA">
        <w:t xml:space="preserve">достаточность количества товара на складе. </w:t>
      </w:r>
    </w:p>
    <w:p w14:paraId="4F5A33D5" w14:textId="77777777" w:rsidR="0002401C" w:rsidRPr="006D16CA" w:rsidRDefault="0002401C" w:rsidP="0002401C">
      <w:pPr>
        <w:pStyle w:val="afd"/>
        <w:widowControl w:val="0"/>
      </w:pPr>
      <w:r w:rsidRPr="006D16CA">
        <w:t>После успешного прохождения проверок система уменьшает количество товара на складе, сохраняет цену товара на момент покупки в поле priceAtPurchase и рассчитывает итоговую стоимость заказа.</w:t>
      </w:r>
    </w:p>
    <w:p w14:paraId="52835AFA" w14:textId="77777777" w:rsidR="0002401C" w:rsidRDefault="0002401C" w:rsidP="0002401C">
      <w:pPr>
        <w:pStyle w:val="afd"/>
        <w:widowControl w:val="0"/>
      </w:pPr>
      <w:r w:rsidRPr="006D16CA">
        <w:t xml:space="preserve">Далее создаются сущности </w:t>
      </w:r>
      <w:r w:rsidRPr="005D7D7F">
        <w:rPr>
          <w:rFonts w:ascii="Courier New" w:hAnsi="Courier New" w:cs="Courier New"/>
          <w:sz w:val="24"/>
          <w:szCs w:val="24"/>
        </w:rPr>
        <w:t>Order</w:t>
      </w:r>
      <w:r w:rsidRPr="006D16CA">
        <w:t xml:space="preserve"> и </w:t>
      </w:r>
      <w:r w:rsidRPr="005D7D7F">
        <w:rPr>
          <w:rFonts w:ascii="Courier New" w:hAnsi="Courier New" w:cs="Courier New"/>
          <w:sz w:val="24"/>
          <w:szCs w:val="24"/>
        </w:rPr>
        <w:t>OrderItem</w:t>
      </w:r>
      <w:r w:rsidRPr="006D16CA">
        <w:t xml:space="preserve">, после чего информация сохраняется в базе данных. После успешного создания заказа Order Service публикует событие </w:t>
      </w:r>
      <w:r w:rsidRPr="005D7D7F">
        <w:rPr>
          <w:rFonts w:ascii="Courier New" w:hAnsi="Courier New" w:cs="Courier New"/>
          <w:sz w:val="24"/>
          <w:szCs w:val="24"/>
        </w:rPr>
        <w:t>CreateOrderEvent</w:t>
      </w:r>
      <w:r w:rsidRPr="006D16CA">
        <w:t xml:space="preserve"> в </w:t>
      </w:r>
      <w:r>
        <w:t xml:space="preserve">брокер сообщений </w:t>
      </w:r>
      <w:r w:rsidRPr="006D16CA">
        <w:t>Kafka, которое затем обрабатывается Payment Service для выполнения платежной операции.</w:t>
      </w:r>
      <w:r>
        <w:t xml:space="preserve"> </w:t>
      </w:r>
    </w:p>
    <w:p w14:paraId="1446188B" w14:textId="77777777" w:rsidR="0002401C" w:rsidRPr="006D16CA" w:rsidRDefault="0002401C" w:rsidP="0002401C">
      <w:pPr>
        <w:pStyle w:val="afd"/>
        <w:widowControl w:val="0"/>
      </w:pPr>
      <w:r w:rsidRPr="006D16CA">
        <w:lastRenderedPageBreak/>
        <w:t>После завершения операции пользователь получает уведомление об успешном создании заказа, а корзина автоматически очищается.</w:t>
      </w:r>
    </w:p>
    <w:p w14:paraId="6028394D" w14:textId="77777777" w:rsidR="0002401C" w:rsidRPr="006D16CA" w:rsidRDefault="0002401C" w:rsidP="0002401C">
      <w:pPr>
        <w:pStyle w:val="afd"/>
        <w:widowControl w:val="0"/>
      </w:pPr>
      <w:r w:rsidRPr="006D16CA">
        <w:t>Также необходимо проверить корректность обработки ошибочных ситуаций, связанных с недостаточным количеством товара, удаленными товарами и отсутствием авторизации.</w:t>
      </w:r>
    </w:p>
    <w:p w14:paraId="022B30A5" w14:textId="77777777" w:rsidR="0002401C" w:rsidRPr="0002401C" w:rsidRDefault="0002401C" w:rsidP="0002401C">
      <w:pPr>
        <w:pStyle w:val="afd"/>
        <w:widowControl w:val="0"/>
      </w:pPr>
      <w:r w:rsidRPr="006D16CA">
        <w:t>В таблице 5.5 приведены результаты приемочного тестирования блока оформления заказа.</w:t>
      </w:r>
    </w:p>
    <w:p w14:paraId="4DF5CC1C" w14:textId="77777777" w:rsidR="0002401C" w:rsidRPr="0002401C" w:rsidRDefault="0002401C" w:rsidP="0002401C">
      <w:pPr>
        <w:pStyle w:val="afd"/>
        <w:widowControl w:val="0"/>
      </w:pPr>
    </w:p>
    <w:p w14:paraId="69A4216B" w14:textId="77777777" w:rsidR="0002401C" w:rsidRPr="006D16CA" w:rsidRDefault="0002401C" w:rsidP="0002401C">
      <w:pPr>
        <w:pStyle w:val="afd"/>
        <w:widowControl w:val="0"/>
        <w:ind w:firstLine="0"/>
      </w:pPr>
      <w:r w:rsidRPr="006D16CA">
        <w:t>Таблица 5.5 – Результаты тестирования блока оформления заказа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2401C" w14:paraId="628C53FF" w14:textId="77777777" w:rsidTr="00CC77A8">
        <w:tc>
          <w:tcPr>
            <w:tcW w:w="3114" w:type="dxa"/>
            <w:vAlign w:val="center"/>
          </w:tcPr>
          <w:p w14:paraId="58A2EF25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 w:rsidRPr="006D16CA">
              <w:t>Тест</w:t>
            </w:r>
          </w:p>
        </w:tc>
        <w:tc>
          <w:tcPr>
            <w:tcW w:w="3115" w:type="dxa"/>
            <w:vAlign w:val="center"/>
          </w:tcPr>
          <w:p w14:paraId="7DBD4025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 w:rsidRPr="006D16CA"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6052C63F" w14:textId="77777777" w:rsidR="0002401C" w:rsidRPr="006D16CA" w:rsidRDefault="0002401C" w:rsidP="00CC77A8">
            <w:pPr>
              <w:pStyle w:val="afd"/>
              <w:widowControl w:val="0"/>
              <w:ind w:firstLine="0"/>
              <w:jc w:val="center"/>
            </w:pPr>
            <w:r w:rsidRPr="006D16CA">
              <w:t>Полученный результат</w:t>
            </w:r>
          </w:p>
        </w:tc>
      </w:tr>
      <w:tr w:rsidR="0002401C" w14:paraId="5093AEDD" w14:textId="77777777" w:rsidTr="00CC77A8">
        <w:tc>
          <w:tcPr>
            <w:tcW w:w="3114" w:type="dxa"/>
          </w:tcPr>
          <w:p w14:paraId="3C7F5A2B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Создание заказа с одним товаром</w:t>
            </w:r>
          </w:p>
        </w:tc>
        <w:tc>
          <w:tcPr>
            <w:tcW w:w="3115" w:type="dxa"/>
          </w:tcPr>
          <w:p w14:paraId="7CB2F91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Заказ успешно создан</w:t>
            </w:r>
          </w:p>
        </w:tc>
        <w:tc>
          <w:tcPr>
            <w:tcW w:w="3115" w:type="dxa"/>
          </w:tcPr>
          <w:p w14:paraId="790BB10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Заказ успешно создан</w:t>
            </w:r>
          </w:p>
        </w:tc>
      </w:tr>
      <w:tr w:rsidR="0002401C" w14:paraId="1E247017" w14:textId="77777777" w:rsidTr="00CC77A8">
        <w:tc>
          <w:tcPr>
            <w:tcW w:w="3114" w:type="dxa"/>
          </w:tcPr>
          <w:p w14:paraId="4CA83338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Создание заказа с несколькими товарами</w:t>
            </w:r>
          </w:p>
        </w:tc>
        <w:tc>
          <w:tcPr>
            <w:tcW w:w="3115" w:type="dxa"/>
          </w:tcPr>
          <w:p w14:paraId="6BC1CA8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Все позиции заказа сохранены корректно</w:t>
            </w:r>
          </w:p>
        </w:tc>
        <w:tc>
          <w:tcPr>
            <w:tcW w:w="3115" w:type="dxa"/>
          </w:tcPr>
          <w:p w14:paraId="04828491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Все позиции заказа сохранены корректно</w:t>
            </w:r>
          </w:p>
        </w:tc>
      </w:tr>
      <w:tr w:rsidR="0002401C" w14:paraId="30C57C1E" w14:textId="77777777" w:rsidTr="00CC77A8">
        <w:tc>
          <w:tcPr>
            <w:tcW w:w="3114" w:type="dxa"/>
          </w:tcPr>
          <w:p w14:paraId="76ECEBC8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Создание заказа без авторизации</w:t>
            </w:r>
          </w:p>
        </w:tc>
        <w:tc>
          <w:tcPr>
            <w:tcW w:w="3115" w:type="dxa"/>
          </w:tcPr>
          <w:p w14:paraId="7A1E5828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Возвращается ошибка авторизации</w:t>
            </w:r>
          </w:p>
        </w:tc>
        <w:tc>
          <w:tcPr>
            <w:tcW w:w="3115" w:type="dxa"/>
          </w:tcPr>
          <w:p w14:paraId="7928E42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Возвращается ошибка авторизации</w:t>
            </w:r>
          </w:p>
        </w:tc>
      </w:tr>
      <w:tr w:rsidR="0002401C" w14:paraId="741EC7D3" w14:textId="77777777" w:rsidTr="00CC77A8">
        <w:tc>
          <w:tcPr>
            <w:tcW w:w="3114" w:type="dxa"/>
          </w:tcPr>
          <w:p w14:paraId="23375D8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Заказ товара с недостаточным количеством</w:t>
            </w:r>
          </w:p>
        </w:tc>
        <w:tc>
          <w:tcPr>
            <w:tcW w:w="3115" w:type="dxa"/>
          </w:tcPr>
          <w:p w14:paraId="1E0C84C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  <w:tc>
          <w:tcPr>
            <w:tcW w:w="3115" w:type="dxa"/>
          </w:tcPr>
          <w:p w14:paraId="614D78C3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</w:tr>
      <w:tr w:rsidR="0002401C" w14:paraId="41775555" w14:textId="77777777" w:rsidTr="00CC77A8">
        <w:tc>
          <w:tcPr>
            <w:tcW w:w="3114" w:type="dxa"/>
          </w:tcPr>
          <w:p w14:paraId="5BE4D493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Заказ удаленного товара</w:t>
            </w:r>
          </w:p>
        </w:tc>
        <w:tc>
          <w:tcPr>
            <w:tcW w:w="3115" w:type="dxa"/>
          </w:tcPr>
          <w:p w14:paraId="74BBED08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Создание заказа невозможно</w:t>
            </w:r>
          </w:p>
        </w:tc>
        <w:tc>
          <w:tcPr>
            <w:tcW w:w="3115" w:type="dxa"/>
          </w:tcPr>
          <w:p w14:paraId="68813FB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Создание заказа невозможно</w:t>
            </w:r>
          </w:p>
        </w:tc>
      </w:tr>
      <w:tr w:rsidR="0002401C" w14:paraId="4B548A1A" w14:textId="77777777" w:rsidTr="00CC77A8">
        <w:tc>
          <w:tcPr>
            <w:tcW w:w="3114" w:type="dxa"/>
          </w:tcPr>
          <w:p w14:paraId="1A117AA5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Проверка сохранения priceAtPurchase</w:t>
            </w:r>
          </w:p>
        </w:tc>
        <w:tc>
          <w:tcPr>
            <w:tcW w:w="3115" w:type="dxa"/>
          </w:tcPr>
          <w:p w14:paraId="2B9ABA7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Цена товара сохранена корректно</w:t>
            </w:r>
          </w:p>
        </w:tc>
        <w:tc>
          <w:tcPr>
            <w:tcW w:w="3115" w:type="dxa"/>
          </w:tcPr>
          <w:p w14:paraId="69F08614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Цена товара сохранена корректно</w:t>
            </w:r>
          </w:p>
        </w:tc>
      </w:tr>
      <w:tr w:rsidR="0002401C" w14:paraId="24B41F81" w14:textId="77777777" w:rsidTr="00CC77A8">
        <w:tc>
          <w:tcPr>
            <w:tcW w:w="3114" w:type="dxa"/>
          </w:tcPr>
          <w:p w14:paraId="0542E35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Проверка уменьшения stock после заказа</w:t>
            </w:r>
          </w:p>
        </w:tc>
        <w:tc>
          <w:tcPr>
            <w:tcW w:w="3115" w:type="dxa"/>
          </w:tcPr>
          <w:p w14:paraId="72171BB2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Количество товара уменьшено</w:t>
            </w:r>
          </w:p>
        </w:tc>
        <w:tc>
          <w:tcPr>
            <w:tcW w:w="3115" w:type="dxa"/>
          </w:tcPr>
          <w:p w14:paraId="7B8E7F3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Количество товара уменьшено</w:t>
            </w:r>
          </w:p>
        </w:tc>
      </w:tr>
      <w:tr w:rsidR="0002401C" w14:paraId="2F65BC86" w14:textId="77777777" w:rsidTr="00CC77A8">
        <w:tc>
          <w:tcPr>
            <w:tcW w:w="3114" w:type="dxa"/>
          </w:tcPr>
          <w:p w14:paraId="2D29515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Проверка расчета totalPrice</w:t>
            </w:r>
          </w:p>
        </w:tc>
        <w:tc>
          <w:tcPr>
            <w:tcW w:w="3115" w:type="dxa"/>
          </w:tcPr>
          <w:p w14:paraId="25220FEF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Итоговая сумма рассчитана корректно</w:t>
            </w:r>
          </w:p>
        </w:tc>
        <w:tc>
          <w:tcPr>
            <w:tcW w:w="3115" w:type="dxa"/>
          </w:tcPr>
          <w:p w14:paraId="26CA067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Итоговая сумма рассчитана корректно</w:t>
            </w:r>
          </w:p>
        </w:tc>
      </w:tr>
      <w:tr w:rsidR="0002401C" w14:paraId="5BFEFE35" w14:textId="77777777" w:rsidTr="00CC77A8">
        <w:tc>
          <w:tcPr>
            <w:tcW w:w="3114" w:type="dxa"/>
          </w:tcPr>
          <w:p w14:paraId="6CFE1F3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Проверка очистки корзины после оформления заказа</w:t>
            </w:r>
          </w:p>
        </w:tc>
        <w:tc>
          <w:tcPr>
            <w:tcW w:w="3115" w:type="dxa"/>
          </w:tcPr>
          <w:p w14:paraId="6C01810F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Корзина очищена автоматически</w:t>
            </w:r>
          </w:p>
        </w:tc>
        <w:tc>
          <w:tcPr>
            <w:tcW w:w="3115" w:type="dxa"/>
          </w:tcPr>
          <w:p w14:paraId="10C1204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Корзина очищена автоматически</w:t>
            </w:r>
          </w:p>
        </w:tc>
      </w:tr>
      <w:tr w:rsidR="0002401C" w14:paraId="2B7D827D" w14:textId="77777777" w:rsidTr="00CC77A8">
        <w:tc>
          <w:tcPr>
            <w:tcW w:w="3114" w:type="dxa"/>
          </w:tcPr>
          <w:p w14:paraId="606B119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Проверка отправки Kafka-события</w:t>
            </w:r>
          </w:p>
        </w:tc>
        <w:tc>
          <w:tcPr>
            <w:tcW w:w="3115" w:type="dxa"/>
          </w:tcPr>
          <w:p w14:paraId="068FB67D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Событие успешно отправлено</w:t>
            </w:r>
          </w:p>
        </w:tc>
        <w:tc>
          <w:tcPr>
            <w:tcW w:w="3115" w:type="dxa"/>
          </w:tcPr>
          <w:p w14:paraId="525895F4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Событие успешно отправлено</w:t>
            </w:r>
          </w:p>
        </w:tc>
      </w:tr>
      <w:tr w:rsidR="0002401C" w14:paraId="3E6CB6D6" w14:textId="77777777" w:rsidTr="00CC77A8">
        <w:tc>
          <w:tcPr>
            <w:tcW w:w="3114" w:type="dxa"/>
          </w:tcPr>
          <w:p w14:paraId="0903CEE1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Ошибка внешнего платежного API</w:t>
            </w:r>
          </w:p>
        </w:tc>
        <w:tc>
          <w:tcPr>
            <w:tcW w:w="3115" w:type="dxa"/>
          </w:tcPr>
          <w:p w14:paraId="72243C91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Ошибка корректно обработана системой</w:t>
            </w:r>
          </w:p>
        </w:tc>
        <w:tc>
          <w:tcPr>
            <w:tcW w:w="3115" w:type="dxa"/>
          </w:tcPr>
          <w:p w14:paraId="733474AB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Ошибка корректно обработана системой</w:t>
            </w:r>
          </w:p>
        </w:tc>
      </w:tr>
    </w:tbl>
    <w:p w14:paraId="6BAF0D2D" w14:textId="77777777" w:rsidR="0002401C" w:rsidRDefault="0002401C" w:rsidP="0002401C">
      <w:pPr>
        <w:pStyle w:val="afd"/>
        <w:widowControl w:val="0"/>
        <w:ind w:firstLine="0"/>
      </w:pPr>
    </w:p>
    <w:p w14:paraId="35996498" w14:textId="77777777" w:rsidR="0002401C" w:rsidRDefault="0002401C" w:rsidP="0002401C">
      <w:pPr>
        <w:pStyle w:val="afd"/>
        <w:widowControl w:val="0"/>
        <w:ind w:firstLine="708"/>
      </w:pPr>
      <w:r w:rsidRPr="0012555D">
        <w:t>Результаты тестирования подтверждают корректную реализацию механизма оформления заказа и взаимодействия микросервисов системы. Все операции выполняются стабильно, а обработка ошибок обеспечивает устойчивость приложения к исключительным ситуациям.</w:t>
      </w:r>
    </w:p>
    <w:p w14:paraId="58B4EEC3" w14:textId="77777777" w:rsidR="0002401C" w:rsidRDefault="0002401C" w:rsidP="0002401C">
      <w:pPr>
        <w:pStyle w:val="afd"/>
        <w:widowControl w:val="0"/>
        <w:ind w:firstLine="708"/>
      </w:pPr>
    </w:p>
    <w:p w14:paraId="30389CFC" w14:textId="77777777" w:rsidR="0002401C" w:rsidRDefault="0002401C" w:rsidP="0002401C">
      <w:pPr>
        <w:pStyle w:val="2"/>
      </w:pPr>
      <w:bookmarkStart w:id="32" w:name="_Toc229684799"/>
      <w:r>
        <w:t>5</w:t>
      </w:r>
      <w:r w:rsidRPr="009A398A">
        <w:t>.</w:t>
      </w:r>
      <w:r>
        <w:t>6</w:t>
      </w:r>
      <w:r w:rsidRPr="009A398A">
        <w:t xml:space="preserve"> </w:t>
      </w:r>
      <w:r w:rsidRPr="0012555D">
        <w:t>Просмотр заказов пользователя</w:t>
      </w:r>
      <w:bookmarkEnd w:id="32"/>
    </w:p>
    <w:p w14:paraId="06EB49D7" w14:textId="77777777" w:rsidR="0002401C" w:rsidRDefault="0002401C" w:rsidP="0002401C"/>
    <w:p w14:paraId="0B7C6BDD" w14:textId="6C55DBB3" w:rsidR="0002401C" w:rsidRPr="0012555D" w:rsidRDefault="0002401C" w:rsidP="0002401C">
      <w:pPr>
        <w:pStyle w:val="afd"/>
        <w:widowControl w:val="0"/>
        <w:ind w:firstLine="708"/>
      </w:pPr>
      <w:r w:rsidRPr="0012555D">
        <w:t>После успешного оформления заказа пользователь может просматривать историю собственных заказов на странице «</w:t>
      </w:r>
      <w:r w:rsidR="005D7D7F">
        <w:t>Заказы</w:t>
      </w:r>
      <w:r w:rsidRPr="0012555D">
        <w:t>».</w:t>
      </w:r>
      <w:r>
        <w:t xml:space="preserve"> </w:t>
      </w:r>
    </w:p>
    <w:p w14:paraId="3F42BDF3" w14:textId="77777777" w:rsidR="0002401C" w:rsidRPr="0012555D" w:rsidRDefault="0002401C" w:rsidP="0002401C">
      <w:pPr>
        <w:pStyle w:val="afd"/>
        <w:widowControl w:val="0"/>
        <w:ind w:firstLine="708"/>
      </w:pPr>
      <w:r w:rsidRPr="0012555D">
        <w:lastRenderedPageBreak/>
        <w:t>При открытии страницы клиентское приложение отправляет запрос в Order Service через API Gateway. Сервис выполняет поиск заказов текущего пользователя по идентификатору, извлеченному из JWT-токена.</w:t>
      </w:r>
    </w:p>
    <w:p w14:paraId="7E7DE3BF" w14:textId="77777777" w:rsidR="0002401C" w:rsidRPr="0012555D" w:rsidRDefault="0002401C" w:rsidP="0002401C">
      <w:pPr>
        <w:pStyle w:val="afd"/>
        <w:widowControl w:val="0"/>
        <w:ind w:firstLine="708"/>
      </w:pPr>
      <w:r w:rsidRPr="0012555D">
        <w:t>Для каждого заказа система загружает:</w:t>
      </w:r>
    </w:p>
    <w:p w14:paraId="3E9719BD" w14:textId="77777777" w:rsidR="0002401C" w:rsidRPr="0012555D" w:rsidRDefault="0002401C" w:rsidP="0002401C">
      <w:pPr>
        <w:pStyle w:val="afd"/>
        <w:widowControl w:val="0"/>
        <w:ind w:firstLine="708"/>
      </w:pPr>
      <w:r>
        <w:t>– </w:t>
      </w:r>
      <w:r w:rsidRPr="0012555D">
        <w:t xml:space="preserve">идентификатор заказа; </w:t>
      </w:r>
    </w:p>
    <w:p w14:paraId="45C32B2C" w14:textId="77777777" w:rsidR="0002401C" w:rsidRPr="0012555D" w:rsidRDefault="0002401C" w:rsidP="0002401C">
      <w:pPr>
        <w:pStyle w:val="afd"/>
        <w:widowControl w:val="0"/>
        <w:ind w:firstLine="708"/>
      </w:pPr>
      <w:r>
        <w:t>– </w:t>
      </w:r>
      <w:r w:rsidRPr="0012555D">
        <w:t xml:space="preserve">дату создания; </w:t>
      </w:r>
    </w:p>
    <w:p w14:paraId="6B5C03B5" w14:textId="77777777" w:rsidR="0002401C" w:rsidRPr="0012555D" w:rsidRDefault="0002401C" w:rsidP="0002401C">
      <w:pPr>
        <w:pStyle w:val="afd"/>
        <w:widowControl w:val="0"/>
        <w:ind w:firstLine="708"/>
      </w:pPr>
      <w:r>
        <w:t>– </w:t>
      </w:r>
      <w:r w:rsidRPr="0012555D">
        <w:t xml:space="preserve">статус заказа; </w:t>
      </w:r>
    </w:p>
    <w:p w14:paraId="440736F5" w14:textId="77777777" w:rsidR="0002401C" w:rsidRPr="0012555D" w:rsidRDefault="0002401C" w:rsidP="0002401C">
      <w:pPr>
        <w:pStyle w:val="afd"/>
        <w:widowControl w:val="0"/>
        <w:ind w:firstLine="708"/>
      </w:pPr>
      <w:r>
        <w:t>– </w:t>
      </w:r>
      <w:r w:rsidRPr="0012555D">
        <w:t xml:space="preserve">итоговую стоимость; </w:t>
      </w:r>
    </w:p>
    <w:p w14:paraId="63D426C0" w14:textId="77777777" w:rsidR="0002401C" w:rsidRPr="0012555D" w:rsidRDefault="0002401C" w:rsidP="0002401C">
      <w:pPr>
        <w:pStyle w:val="afd"/>
        <w:widowControl w:val="0"/>
        <w:ind w:firstLine="708"/>
      </w:pPr>
      <w:r>
        <w:t>– </w:t>
      </w:r>
      <w:r w:rsidRPr="0012555D">
        <w:t xml:space="preserve">список товаров; </w:t>
      </w:r>
    </w:p>
    <w:p w14:paraId="5CDF741B" w14:textId="77777777" w:rsidR="0002401C" w:rsidRPr="0012555D" w:rsidRDefault="0002401C" w:rsidP="0002401C">
      <w:pPr>
        <w:pStyle w:val="afd"/>
        <w:widowControl w:val="0"/>
        <w:ind w:firstLine="708"/>
      </w:pPr>
      <w:r>
        <w:t>– </w:t>
      </w:r>
      <w:r w:rsidRPr="0012555D">
        <w:t xml:space="preserve">количество каждой позиции; </w:t>
      </w:r>
    </w:p>
    <w:p w14:paraId="03762048" w14:textId="77777777" w:rsidR="0002401C" w:rsidRPr="0012555D" w:rsidRDefault="0002401C" w:rsidP="0002401C">
      <w:pPr>
        <w:pStyle w:val="afd"/>
        <w:widowControl w:val="0"/>
        <w:ind w:firstLine="708"/>
      </w:pPr>
      <w:r>
        <w:t>– </w:t>
      </w:r>
      <w:r w:rsidRPr="0012555D">
        <w:t xml:space="preserve">стоимость каждой позиции на момент покупки. </w:t>
      </w:r>
    </w:p>
    <w:p w14:paraId="65C10FEB" w14:textId="77777777" w:rsidR="0002401C" w:rsidRPr="0012555D" w:rsidRDefault="0002401C" w:rsidP="0002401C">
      <w:pPr>
        <w:pStyle w:val="afd"/>
        <w:widowControl w:val="0"/>
        <w:ind w:firstLine="708"/>
      </w:pPr>
      <w:r w:rsidRPr="0012555D">
        <w:t>Информация отображается в виде списка заказов, содержащего вложенный перечень товаров. Пользователь должен иметь возможность просматривать ранее оформленные заказы даже в случае удаления товара из каталога.</w:t>
      </w:r>
      <w:r>
        <w:t xml:space="preserve"> </w:t>
      </w:r>
      <w:r w:rsidRPr="00422F8B">
        <w:t>Для удобства пользователя заказы отображаются в хронологическом порядке с возможностью быстрого просмотра состава каждого заказа.</w:t>
      </w:r>
    </w:p>
    <w:p w14:paraId="3A8C9931" w14:textId="77777777" w:rsidR="0002401C" w:rsidRPr="0012555D" w:rsidRDefault="0002401C" w:rsidP="0002401C">
      <w:pPr>
        <w:pStyle w:val="afd"/>
        <w:widowControl w:val="0"/>
        <w:ind w:firstLine="708"/>
      </w:pPr>
      <w:r w:rsidRPr="0012555D">
        <w:t xml:space="preserve">Также необходимо проверить корректность отображения стоимости заказа, количества товаров и сохраненных значений </w:t>
      </w:r>
      <w:r w:rsidRPr="005D7D7F">
        <w:rPr>
          <w:rFonts w:ascii="Courier New" w:hAnsi="Courier New" w:cs="Courier New"/>
          <w:sz w:val="24"/>
          <w:szCs w:val="24"/>
        </w:rPr>
        <w:t>priceAtPurchase</w:t>
      </w:r>
      <w:r w:rsidRPr="0012555D">
        <w:t>.</w:t>
      </w:r>
    </w:p>
    <w:p w14:paraId="3EDDB914" w14:textId="77777777" w:rsidR="0002401C" w:rsidRDefault="0002401C" w:rsidP="0002401C">
      <w:pPr>
        <w:pStyle w:val="afd"/>
        <w:widowControl w:val="0"/>
        <w:ind w:firstLine="708"/>
      </w:pPr>
      <w:r w:rsidRPr="0012555D">
        <w:t>В таблице 5.6 приведены результаты приемочного тестирования блока просмотра заказов пользователя.</w:t>
      </w:r>
    </w:p>
    <w:p w14:paraId="5B120AA8" w14:textId="77777777" w:rsidR="0002401C" w:rsidRPr="0012555D" w:rsidRDefault="0002401C" w:rsidP="0002401C">
      <w:pPr>
        <w:pStyle w:val="afd"/>
        <w:widowControl w:val="0"/>
        <w:ind w:firstLine="708"/>
      </w:pPr>
    </w:p>
    <w:p w14:paraId="5E2FB96E" w14:textId="77777777" w:rsidR="0002401C" w:rsidRPr="0012555D" w:rsidRDefault="0002401C" w:rsidP="0002401C">
      <w:pPr>
        <w:pStyle w:val="afd"/>
        <w:widowControl w:val="0"/>
        <w:ind w:firstLine="0"/>
      </w:pPr>
      <w:r w:rsidRPr="0012555D">
        <w:t>Таблица 5.6 – Результаты тестирования блока просмотра заказов пользователя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2401C" w14:paraId="5E68D24E" w14:textId="77777777" w:rsidTr="00CC77A8">
        <w:tc>
          <w:tcPr>
            <w:tcW w:w="3114" w:type="dxa"/>
            <w:vAlign w:val="center"/>
          </w:tcPr>
          <w:p w14:paraId="67E9881A" w14:textId="77777777" w:rsidR="0002401C" w:rsidRPr="0012555D" w:rsidRDefault="0002401C" w:rsidP="00CC77A8">
            <w:pPr>
              <w:pStyle w:val="afd"/>
              <w:widowControl w:val="0"/>
              <w:ind w:firstLine="0"/>
              <w:jc w:val="center"/>
            </w:pPr>
            <w:r w:rsidRPr="0012555D">
              <w:t>Тест</w:t>
            </w:r>
          </w:p>
        </w:tc>
        <w:tc>
          <w:tcPr>
            <w:tcW w:w="3115" w:type="dxa"/>
            <w:vAlign w:val="center"/>
          </w:tcPr>
          <w:p w14:paraId="051730CE" w14:textId="77777777" w:rsidR="0002401C" w:rsidRPr="0012555D" w:rsidRDefault="0002401C" w:rsidP="00CC77A8">
            <w:pPr>
              <w:pStyle w:val="afd"/>
              <w:widowControl w:val="0"/>
              <w:ind w:firstLine="0"/>
              <w:jc w:val="center"/>
            </w:pPr>
            <w:r w:rsidRPr="0012555D"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65B7FCC4" w14:textId="77777777" w:rsidR="0002401C" w:rsidRPr="0012555D" w:rsidRDefault="0002401C" w:rsidP="00CC77A8">
            <w:pPr>
              <w:pStyle w:val="afd"/>
              <w:widowControl w:val="0"/>
              <w:ind w:firstLine="0"/>
              <w:jc w:val="center"/>
            </w:pPr>
            <w:r w:rsidRPr="0012555D">
              <w:t>Полученный результат</w:t>
            </w:r>
          </w:p>
        </w:tc>
      </w:tr>
      <w:tr w:rsidR="0002401C" w14:paraId="1F3F41BC" w14:textId="77777777" w:rsidTr="00CC77A8">
        <w:tc>
          <w:tcPr>
            <w:tcW w:w="3114" w:type="dxa"/>
          </w:tcPr>
          <w:p w14:paraId="7658D1C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Открытие страницы заказов</w:t>
            </w:r>
          </w:p>
        </w:tc>
        <w:tc>
          <w:tcPr>
            <w:tcW w:w="3115" w:type="dxa"/>
          </w:tcPr>
          <w:p w14:paraId="48749828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Список заказов успешно отображается</w:t>
            </w:r>
          </w:p>
        </w:tc>
        <w:tc>
          <w:tcPr>
            <w:tcW w:w="3115" w:type="dxa"/>
          </w:tcPr>
          <w:p w14:paraId="3BFE20DB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Список заказов успешно отображается</w:t>
            </w:r>
          </w:p>
        </w:tc>
      </w:tr>
      <w:tr w:rsidR="0002401C" w14:paraId="730A605E" w14:textId="77777777" w:rsidTr="00CC77A8">
        <w:tc>
          <w:tcPr>
            <w:tcW w:w="3114" w:type="dxa"/>
          </w:tcPr>
          <w:p w14:paraId="58C98A6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Отображение товаров внутри заказа</w:t>
            </w:r>
          </w:p>
        </w:tc>
        <w:tc>
          <w:tcPr>
            <w:tcW w:w="3115" w:type="dxa"/>
          </w:tcPr>
          <w:p w14:paraId="46CFB21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Все позиции отображаются корректно</w:t>
            </w:r>
          </w:p>
        </w:tc>
        <w:tc>
          <w:tcPr>
            <w:tcW w:w="3115" w:type="dxa"/>
          </w:tcPr>
          <w:p w14:paraId="28EEFA7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Все позиции отображаются корректно</w:t>
            </w:r>
          </w:p>
        </w:tc>
      </w:tr>
      <w:tr w:rsidR="0002401C" w14:paraId="3466BD6A" w14:textId="77777777" w:rsidTr="00CC77A8">
        <w:tc>
          <w:tcPr>
            <w:tcW w:w="3114" w:type="dxa"/>
          </w:tcPr>
          <w:p w14:paraId="701FF38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 xml:space="preserve">Проверка отображения </w:t>
            </w:r>
            <w:r w:rsidRPr="005D7D7F">
              <w:rPr>
                <w:rFonts w:ascii="Courier New" w:hAnsi="Courier New" w:cs="Courier New"/>
                <w:sz w:val="24"/>
                <w:szCs w:val="24"/>
              </w:rPr>
              <w:t>totalPrice</w:t>
            </w:r>
          </w:p>
        </w:tc>
        <w:tc>
          <w:tcPr>
            <w:tcW w:w="3115" w:type="dxa"/>
          </w:tcPr>
          <w:p w14:paraId="14CD715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Итоговая стоимость отображается корректно</w:t>
            </w:r>
          </w:p>
        </w:tc>
        <w:tc>
          <w:tcPr>
            <w:tcW w:w="3115" w:type="dxa"/>
          </w:tcPr>
          <w:p w14:paraId="288293A4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Итоговая стоимость отображается корректно</w:t>
            </w:r>
          </w:p>
        </w:tc>
      </w:tr>
      <w:tr w:rsidR="0002401C" w14:paraId="1FBC80C6" w14:textId="77777777" w:rsidTr="00CC77A8">
        <w:tc>
          <w:tcPr>
            <w:tcW w:w="3114" w:type="dxa"/>
          </w:tcPr>
          <w:p w14:paraId="647D663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Проверка отображения даты заказа</w:t>
            </w:r>
          </w:p>
        </w:tc>
        <w:tc>
          <w:tcPr>
            <w:tcW w:w="3115" w:type="dxa"/>
          </w:tcPr>
          <w:p w14:paraId="39C85774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Дата отображается корректно</w:t>
            </w:r>
          </w:p>
        </w:tc>
        <w:tc>
          <w:tcPr>
            <w:tcW w:w="3115" w:type="dxa"/>
          </w:tcPr>
          <w:p w14:paraId="55CFCB71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Дата отображается корректно</w:t>
            </w:r>
          </w:p>
        </w:tc>
      </w:tr>
      <w:tr w:rsidR="0002401C" w14:paraId="3CBC0FC9" w14:textId="77777777" w:rsidTr="00CC77A8">
        <w:tc>
          <w:tcPr>
            <w:tcW w:w="3114" w:type="dxa"/>
          </w:tcPr>
          <w:p w14:paraId="1DA4F3C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Проверка отображения статуса заказа</w:t>
            </w:r>
          </w:p>
        </w:tc>
        <w:tc>
          <w:tcPr>
            <w:tcW w:w="3115" w:type="dxa"/>
          </w:tcPr>
          <w:p w14:paraId="5C29474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Статус отображается корректно</w:t>
            </w:r>
          </w:p>
        </w:tc>
        <w:tc>
          <w:tcPr>
            <w:tcW w:w="3115" w:type="dxa"/>
          </w:tcPr>
          <w:p w14:paraId="36A03FCB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Статус отображается корректно</w:t>
            </w:r>
          </w:p>
        </w:tc>
      </w:tr>
      <w:tr w:rsidR="0002401C" w14:paraId="460F5405" w14:textId="77777777" w:rsidTr="00CC77A8">
        <w:tc>
          <w:tcPr>
            <w:tcW w:w="3114" w:type="dxa"/>
          </w:tcPr>
          <w:p w14:paraId="15B65EF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Просмотр заказа с удаленным товаром</w:t>
            </w:r>
          </w:p>
        </w:tc>
        <w:tc>
          <w:tcPr>
            <w:tcW w:w="3115" w:type="dxa"/>
          </w:tcPr>
          <w:p w14:paraId="10663ED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Информация о товаре остается доступной</w:t>
            </w:r>
          </w:p>
        </w:tc>
        <w:tc>
          <w:tcPr>
            <w:tcW w:w="3115" w:type="dxa"/>
          </w:tcPr>
          <w:p w14:paraId="3D85836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Информация о товаре остается доступной</w:t>
            </w:r>
          </w:p>
        </w:tc>
      </w:tr>
      <w:tr w:rsidR="0002401C" w14:paraId="28A7BBC1" w14:textId="77777777" w:rsidTr="00CC77A8">
        <w:tc>
          <w:tcPr>
            <w:tcW w:w="3114" w:type="dxa"/>
          </w:tcPr>
          <w:p w14:paraId="55172DD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 xml:space="preserve">Проверка сохранения </w:t>
            </w:r>
            <w:r w:rsidRPr="005D7D7F">
              <w:rPr>
                <w:rFonts w:ascii="Courier New" w:hAnsi="Courier New" w:cs="Courier New"/>
                <w:sz w:val="24"/>
                <w:szCs w:val="24"/>
              </w:rPr>
              <w:t>priceAtPurchase</w:t>
            </w:r>
          </w:p>
        </w:tc>
        <w:tc>
          <w:tcPr>
            <w:tcW w:w="3115" w:type="dxa"/>
          </w:tcPr>
          <w:p w14:paraId="75466BC4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Цена отображается корректно</w:t>
            </w:r>
          </w:p>
        </w:tc>
        <w:tc>
          <w:tcPr>
            <w:tcW w:w="3115" w:type="dxa"/>
          </w:tcPr>
          <w:p w14:paraId="29A1362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Цена отображается корректно</w:t>
            </w:r>
          </w:p>
        </w:tc>
      </w:tr>
      <w:tr w:rsidR="0002401C" w14:paraId="0ED73319" w14:textId="77777777" w:rsidTr="00CC77A8">
        <w:tc>
          <w:tcPr>
            <w:tcW w:w="3114" w:type="dxa"/>
          </w:tcPr>
          <w:p w14:paraId="45DAB46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Попытка просмотра заказов без авторизации</w:t>
            </w:r>
          </w:p>
        </w:tc>
        <w:tc>
          <w:tcPr>
            <w:tcW w:w="3115" w:type="dxa"/>
          </w:tcPr>
          <w:p w14:paraId="7248A73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Возвращается ошибка авторизации</w:t>
            </w:r>
          </w:p>
        </w:tc>
        <w:tc>
          <w:tcPr>
            <w:tcW w:w="3115" w:type="dxa"/>
          </w:tcPr>
          <w:p w14:paraId="6843DF37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Возвращается ошибка авторизации</w:t>
            </w:r>
          </w:p>
        </w:tc>
      </w:tr>
    </w:tbl>
    <w:p w14:paraId="70D0120F" w14:textId="77777777" w:rsidR="0002401C" w:rsidRDefault="0002401C" w:rsidP="0002401C">
      <w:pPr>
        <w:pStyle w:val="afd"/>
        <w:widowControl w:val="0"/>
        <w:ind w:firstLine="0"/>
      </w:pPr>
    </w:p>
    <w:p w14:paraId="7951AA54" w14:textId="77777777" w:rsidR="0002401C" w:rsidRPr="0002401C" w:rsidRDefault="0002401C" w:rsidP="0002401C">
      <w:pPr>
        <w:pStyle w:val="afd"/>
        <w:widowControl w:val="0"/>
      </w:pPr>
      <w:r w:rsidRPr="0012555D">
        <w:t xml:space="preserve">Результаты тестирования подтверждают корректную работу механизма хранения и отображения пользовательских заказов. Система обеспечивает </w:t>
      </w:r>
      <w:r w:rsidRPr="0012555D">
        <w:lastRenderedPageBreak/>
        <w:t>сохранность информации о заказах и корректное отображение исторических данных независимо от изменений каталога товаров.</w:t>
      </w:r>
    </w:p>
    <w:p w14:paraId="4D005379" w14:textId="77777777" w:rsidR="0002401C" w:rsidRPr="0002401C" w:rsidRDefault="0002401C" w:rsidP="0002401C">
      <w:pPr>
        <w:pStyle w:val="afd"/>
        <w:widowControl w:val="0"/>
      </w:pPr>
    </w:p>
    <w:p w14:paraId="208F25A5" w14:textId="77777777" w:rsidR="0002401C" w:rsidRDefault="0002401C" w:rsidP="0002401C">
      <w:pPr>
        <w:pStyle w:val="2"/>
      </w:pPr>
      <w:bookmarkStart w:id="33" w:name="_Toc229684800"/>
      <w:r>
        <w:t>5</w:t>
      </w:r>
      <w:r w:rsidRPr="009A398A">
        <w:t>.</w:t>
      </w:r>
      <w:r>
        <w:t>7</w:t>
      </w:r>
      <w:r w:rsidRPr="009A398A">
        <w:t xml:space="preserve"> </w:t>
      </w:r>
      <w:r>
        <w:t>Р</w:t>
      </w:r>
      <w:r w:rsidRPr="0012555D">
        <w:t>абота с банковскими картами</w:t>
      </w:r>
      <w:bookmarkEnd w:id="33"/>
    </w:p>
    <w:p w14:paraId="2EA3F8DE" w14:textId="77777777" w:rsidR="0002401C" w:rsidRDefault="0002401C" w:rsidP="0002401C"/>
    <w:p w14:paraId="638F32E4" w14:textId="32B5C315" w:rsidR="0002401C" w:rsidRPr="0012555D" w:rsidRDefault="0002401C" w:rsidP="0002401C">
      <w:pPr>
        <w:pStyle w:val="afd"/>
        <w:widowControl w:val="0"/>
        <w:ind w:firstLine="708"/>
      </w:pPr>
      <w:r w:rsidRPr="0012555D">
        <w:t>На странице «</w:t>
      </w:r>
      <w:r w:rsidR="005D7D7F">
        <w:t>Карты</w:t>
      </w:r>
      <w:r w:rsidRPr="0012555D">
        <w:t>» пользователь может управлять сохраненными банковскими картами, используемыми для оплаты заказов.</w:t>
      </w:r>
    </w:p>
    <w:p w14:paraId="07A0314B" w14:textId="77777777" w:rsidR="0002401C" w:rsidRPr="0012555D" w:rsidRDefault="0002401C" w:rsidP="0002401C">
      <w:pPr>
        <w:pStyle w:val="afd"/>
        <w:widowControl w:val="0"/>
        <w:ind w:firstLine="708"/>
      </w:pPr>
      <w:r w:rsidRPr="0012555D">
        <w:t>Для добавления новой карты пользователь должен заполнить номер карты, имя владельца и дату окончания срока действия. После подтверждения ввода клиентское приложение отправляет запрос в User Service, где выполняется проверка корректности введенных данных и сохранение информации в базе данных.</w:t>
      </w:r>
    </w:p>
    <w:p w14:paraId="278FC345" w14:textId="77777777" w:rsidR="0002401C" w:rsidRPr="0012555D" w:rsidRDefault="0002401C" w:rsidP="0002401C">
      <w:pPr>
        <w:pStyle w:val="afd"/>
        <w:widowControl w:val="0"/>
        <w:ind w:firstLine="708"/>
      </w:pPr>
      <w:r w:rsidRPr="0012555D">
        <w:t>После успешного добавления карта должна немедленно отображаться в списке карт пользователя без необходимости обновления страницы.</w:t>
      </w:r>
    </w:p>
    <w:p w14:paraId="5142EA4F" w14:textId="77777777" w:rsidR="0002401C" w:rsidRPr="0012555D" w:rsidRDefault="0002401C" w:rsidP="0002401C">
      <w:pPr>
        <w:pStyle w:val="afd"/>
        <w:widowControl w:val="0"/>
        <w:ind w:firstLine="708"/>
      </w:pPr>
      <w:r w:rsidRPr="0012555D">
        <w:t>Пользователь также может удалить ранее сохраненную карту. После подтверждения действия запись должна исчезнуть из интерфейса и стать недоступной для дальнейшего использования.</w:t>
      </w:r>
    </w:p>
    <w:p w14:paraId="67BEA737" w14:textId="77777777" w:rsidR="0002401C" w:rsidRDefault="0002401C" w:rsidP="0002401C">
      <w:pPr>
        <w:pStyle w:val="afd"/>
        <w:widowControl w:val="0"/>
        <w:ind w:firstLine="708"/>
      </w:pPr>
      <w:r w:rsidRPr="0012555D">
        <w:t>В таблице 5.7 приведены результаты приемочного тестирования блока работы с банковскими картами.</w:t>
      </w:r>
    </w:p>
    <w:p w14:paraId="1821E30B" w14:textId="77777777" w:rsidR="0002401C" w:rsidRDefault="0002401C" w:rsidP="0002401C">
      <w:pPr>
        <w:pStyle w:val="afd"/>
        <w:widowControl w:val="0"/>
        <w:ind w:firstLine="708"/>
      </w:pPr>
    </w:p>
    <w:p w14:paraId="670FCC59" w14:textId="77777777" w:rsidR="0002401C" w:rsidRPr="0012555D" w:rsidRDefault="0002401C" w:rsidP="0002401C">
      <w:pPr>
        <w:pStyle w:val="afd"/>
        <w:widowControl w:val="0"/>
        <w:ind w:firstLine="0"/>
      </w:pPr>
      <w:r w:rsidRPr="0012555D">
        <w:t>Таблица 5.7 – Результаты тестирования блока работы с банковскими картами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2401C" w14:paraId="582FEB30" w14:textId="77777777" w:rsidTr="00CC77A8">
        <w:tc>
          <w:tcPr>
            <w:tcW w:w="3114" w:type="dxa"/>
            <w:vAlign w:val="center"/>
          </w:tcPr>
          <w:p w14:paraId="641F6ABD" w14:textId="77777777" w:rsidR="0002401C" w:rsidRPr="0012555D" w:rsidRDefault="0002401C" w:rsidP="00CC77A8">
            <w:pPr>
              <w:pStyle w:val="afd"/>
              <w:widowControl w:val="0"/>
              <w:ind w:firstLine="0"/>
              <w:jc w:val="center"/>
            </w:pPr>
            <w:r w:rsidRPr="0012555D">
              <w:t>Тест</w:t>
            </w:r>
          </w:p>
        </w:tc>
        <w:tc>
          <w:tcPr>
            <w:tcW w:w="3115" w:type="dxa"/>
            <w:vAlign w:val="center"/>
          </w:tcPr>
          <w:p w14:paraId="244ED0E5" w14:textId="77777777" w:rsidR="0002401C" w:rsidRPr="0012555D" w:rsidRDefault="0002401C" w:rsidP="00CC77A8">
            <w:pPr>
              <w:pStyle w:val="afd"/>
              <w:widowControl w:val="0"/>
              <w:ind w:firstLine="0"/>
              <w:jc w:val="center"/>
            </w:pPr>
            <w:r w:rsidRPr="0012555D"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7EB09ACF" w14:textId="77777777" w:rsidR="0002401C" w:rsidRPr="0012555D" w:rsidRDefault="0002401C" w:rsidP="00CC77A8">
            <w:pPr>
              <w:pStyle w:val="afd"/>
              <w:widowControl w:val="0"/>
              <w:ind w:firstLine="0"/>
              <w:jc w:val="center"/>
            </w:pPr>
            <w:r w:rsidRPr="0012555D">
              <w:t>Полученный результат</w:t>
            </w:r>
          </w:p>
        </w:tc>
      </w:tr>
      <w:tr w:rsidR="0002401C" w14:paraId="7BFE99A3" w14:textId="77777777" w:rsidTr="00CC77A8">
        <w:tc>
          <w:tcPr>
            <w:tcW w:w="3114" w:type="dxa"/>
          </w:tcPr>
          <w:p w14:paraId="415E712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Добавление новой карты</w:t>
            </w:r>
          </w:p>
        </w:tc>
        <w:tc>
          <w:tcPr>
            <w:tcW w:w="3115" w:type="dxa"/>
          </w:tcPr>
          <w:p w14:paraId="5F286B91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Карта успешно сохранена</w:t>
            </w:r>
          </w:p>
        </w:tc>
        <w:tc>
          <w:tcPr>
            <w:tcW w:w="3115" w:type="dxa"/>
          </w:tcPr>
          <w:p w14:paraId="2CB3779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Карта успешно сохранена</w:t>
            </w:r>
          </w:p>
        </w:tc>
      </w:tr>
      <w:tr w:rsidR="0002401C" w14:paraId="43E63CFE" w14:textId="77777777" w:rsidTr="00CC77A8">
        <w:tc>
          <w:tcPr>
            <w:tcW w:w="3114" w:type="dxa"/>
          </w:tcPr>
          <w:p w14:paraId="7159099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Добавление карты с некорректным номером</w:t>
            </w:r>
          </w:p>
        </w:tc>
        <w:tc>
          <w:tcPr>
            <w:tcW w:w="3115" w:type="dxa"/>
          </w:tcPr>
          <w:p w14:paraId="7FD28833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  <w:tc>
          <w:tcPr>
            <w:tcW w:w="3115" w:type="dxa"/>
          </w:tcPr>
          <w:p w14:paraId="4AC00756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</w:tr>
      <w:tr w:rsidR="0002401C" w14:paraId="667BF81A" w14:textId="77777777" w:rsidTr="00CC77A8">
        <w:tc>
          <w:tcPr>
            <w:tcW w:w="3114" w:type="dxa"/>
          </w:tcPr>
          <w:p w14:paraId="72BEB27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Добавление карты с истекшим сроком действия</w:t>
            </w:r>
          </w:p>
        </w:tc>
        <w:tc>
          <w:tcPr>
            <w:tcW w:w="3115" w:type="dxa"/>
          </w:tcPr>
          <w:p w14:paraId="18D06E8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  <w:tc>
          <w:tcPr>
            <w:tcW w:w="3115" w:type="dxa"/>
          </w:tcPr>
          <w:p w14:paraId="0F2DAE14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Отображается сообщение об ошибке</w:t>
            </w:r>
          </w:p>
        </w:tc>
      </w:tr>
      <w:tr w:rsidR="0002401C" w14:paraId="3BAE3A89" w14:textId="77777777" w:rsidTr="00CC77A8">
        <w:tc>
          <w:tcPr>
            <w:tcW w:w="3114" w:type="dxa"/>
          </w:tcPr>
          <w:p w14:paraId="3CE9D82F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Отображение списка карт</w:t>
            </w:r>
          </w:p>
        </w:tc>
        <w:tc>
          <w:tcPr>
            <w:tcW w:w="3115" w:type="dxa"/>
          </w:tcPr>
          <w:p w14:paraId="72175BA3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Все карты пользователя отображаются корректно</w:t>
            </w:r>
          </w:p>
        </w:tc>
        <w:tc>
          <w:tcPr>
            <w:tcW w:w="3115" w:type="dxa"/>
          </w:tcPr>
          <w:p w14:paraId="052370E2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Все карты пользователя отображаются корректно</w:t>
            </w:r>
          </w:p>
        </w:tc>
      </w:tr>
      <w:tr w:rsidR="0002401C" w14:paraId="636B4FD7" w14:textId="77777777" w:rsidTr="00CC77A8">
        <w:tc>
          <w:tcPr>
            <w:tcW w:w="3114" w:type="dxa"/>
          </w:tcPr>
          <w:p w14:paraId="26086899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Удаление карты</w:t>
            </w:r>
          </w:p>
        </w:tc>
        <w:tc>
          <w:tcPr>
            <w:tcW w:w="3115" w:type="dxa"/>
          </w:tcPr>
          <w:p w14:paraId="2BA16C5B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Карта удаляется из списка</w:t>
            </w:r>
          </w:p>
        </w:tc>
        <w:tc>
          <w:tcPr>
            <w:tcW w:w="3115" w:type="dxa"/>
          </w:tcPr>
          <w:p w14:paraId="6AC6B06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Карта удаляется из списка</w:t>
            </w:r>
          </w:p>
        </w:tc>
      </w:tr>
      <w:tr w:rsidR="0002401C" w14:paraId="479AD1B6" w14:textId="77777777" w:rsidTr="00CC77A8">
        <w:tc>
          <w:tcPr>
            <w:tcW w:w="3114" w:type="dxa"/>
          </w:tcPr>
          <w:p w14:paraId="26E2C9E4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Повторное открытие страницы</w:t>
            </w:r>
          </w:p>
        </w:tc>
        <w:tc>
          <w:tcPr>
            <w:tcW w:w="3115" w:type="dxa"/>
          </w:tcPr>
          <w:p w14:paraId="6568010C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Данные карт сохраняются</w:t>
            </w:r>
          </w:p>
        </w:tc>
        <w:tc>
          <w:tcPr>
            <w:tcW w:w="3115" w:type="dxa"/>
          </w:tcPr>
          <w:p w14:paraId="61FD25AA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Данные карт сохраняются</w:t>
            </w:r>
          </w:p>
        </w:tc>
      </w:tr>
      <w:tr w:rsidR="0002401C" w14:paraId="1A5B982F" w14:textId="77777777" w:rsidTr="00CC77A8">
        <w:tc>
          <w:tcPr>
            <w:tcW w:w="3114" w:type="dxa"/>
          </w:tcPr>
          <w:p w14:paraId="196BFCA0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Попытка доступа без авторизации</w:t>
            </w:r>
          </w:p>
        </w:tc>
        <w:tc>
          <w:tcPr>
            <w:tcW w:w="3115" w:type="dxa"/>
          </w:tcPr>
          <w:p w14:paraId="5EC740DE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Возвращается ошибка авторизации</w:t>
            </w:r>
          </w:p>
        </w:tc>
        <w:tc>
          <w:tcPr>
            <w:tcW w:w="3115" w:type="dxa"/>
          </w:tcPr>
          <w:p w14:paraId="1D106E13" w14:textId="77777777" w:rsidR="0002401C" w:rsidRDefault="0002401C" w:rsidP="00CC77A8">
            <w:pPr>
              <w:pStyle w:val="afd"/>
              <w:widowControl w:val="0"/>
              <w:ind w:firstLine="0"/>
              <w:jc w:val="left"/>
            </w:pPr>
            <w:r>
              <w:t>Возвращается ошибка авторизации</w:t>
            </w:r>
          </w:p>
        </w:tc>
      </w:tr>
    </w:tbl>
    <w:p w14:paraId="46EA0F47" w14:textId="77777777" w:rsidR="0002401C" w:rsidRDefault="0002401C" w:rsidP="0002401C">
      <w:pPr>
        <w:pStyle w:val="afd"/>
        <w:widowControl w:val="0"/>
        <w:ind w:firstLine="708"/>
      </w:pPr>
    </w:p>
    <w:p w14:paraId="27A629A7" w14:textId="77777777" w:rsidR="0002401C" w:rsidRDefault="0002401C" w:rsidP="0002401C">
      <w:pPr>
        <w:pStyle w:val="afd"/>
        <w:widowControl w:val="0"/>
        <w:ind w:firstLine="708"/>
        <w:sectPr w:rsidR="0002401C" w:rsidSect="001E1DB4">
          <w:pgSz w:w="11906" w:h="16838"/>
          <w:pgMar w:top="1134" w:right="851" w:bottom="1134" w:left="1701" w:header="567" w:footer="567" w:gutter="0"/>
          <w:cols w:space="708"/>
          <w:docGrid w:linePitch="381"/>
        </w:sectPr>
      </w:pPr>
      <w:r w:rsidRPr="0012555D">
        <w:t>Тестирование блока работы с банковскими картами подтвердило корректную реализацию механизма хранения и обработки пользовательских данных. Все операции выполняются стабильно, а встроенная валидация предотвращает сохранение некорректных данных</w:t>
      </w:r>
      <w:r>
        <w:t>.</w:t>
      </w:r>
    </w:p>
    <w:p w14:paraId="3606BC92" w14:textId="55142DEC" w:rsidR="0002401C" w:rsidRPr="002455B9" w:rsidRDefault="0002401C" w:rsidP="0002401C">
      <w:pPr>
        <w:pStyle w:val="1"/>
      </w:pPr>
      <w:bookmarkStart w:id="34" w:name="_Toc229684801"/>
      <w:r>
        <w:lastRenderedPageBreak/>
        <w:t>6 Руководство пользователя</w:t>
      </w:r>
      <w:bookmarkEnd w:id="34"/>
    </w:p>
    <w:p w14:paraId="48F362F4" w14:textId="77777777" w:rsidR="0002401C" w:rsidRPr="009A398A" w:rsidRDefault="0002401C" w:rsidP="0002401C">
      <w:pPr>
        <w:suppressAutoHyphens/>
        <w:jc w:val="both"/>
        <w:rPr>
          <w:rFonts w:eastAsia="Times New Roman" w:cs="Times New Roman"/>
          <w:szCs w:val="28"/>
          <w:lang w:eastAsia="ru-RU"/>
        </w:rPr>
      </w:pPr>
    </w:p>
    <w:p w14:paraId="3C2805FB" w14:textId="77777777" w:rsidR="0002401C" w:rsidRDefault="0002401C" w:rsidP="0002401C">
      <w:pPr>
        <w:pStyle w:val="2"/>
      </w:pPr>
      <w:bookmarkStart w:id="35" w:name="_Toc229684802"/>
      <w:r>
        <w:t>6</w:t>
      </w:r>
      <w:r w:rsidRPr="009A398A">
        <w:t xml:space="preserve">.1 </w:t>
      </w:r>
      <w:r>
        <w:t>Системные требования</w:t>
      </w:r>
      <w:bookmarkEnd w:id="35"/>
    </w:p>
    <w:p w14:paraId="667A31C4" w14:textId="77777777" w:rsidR="0002401C" w:rsidRDefault="0002401C" w:rsidP="0002401C"/>
    <w:p w14:paraId="78D42642" w14:textId="77777777" w:rsidR="0002401C" w:rsidRPr="000325F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325FA">
        <w:rPr>
          <w:rFonts w:eastAsia="Times New Roman" w:cs="Times New Roman"/>
          <w:szCs w:val="28"/>
          <w:lang w:eastAsia="ru-RU"/>
        </w:rPr>
        <w:t xml:space="preserve">Для использования разработанного приложения требуется </w:t>
      </w:r>
      <w:r>
        <w:rPr>
          <w:rFonts w:eastAsia="Times New Roman" w:cs="Times New Roman"/>
          <w:szCs w:val="28"/>
          <w:lang w:eastAsia="ru-RU"/>
        </w:rPr>
        <w:t xml:space="preserve">любое </w:t>
      </w:r>
      <w:r w:rsidRPr="000325FA">
        <w:rPr>
          <w:rFonts w:eastAsia="Times New Roman" w:cs="Times New Roman"/>
          <w:szCs w:val="28"/>
          <w:lang w:eastAsia="ru-RU"/>
        </w:rPr>
        <w:t>устройство с доступом к сети Интернет и установленным современным браузером с поддержкой JavaScript.</w:t>
      </w:r>
    </w:p>
    <w:p w14:paraId="7DCCAE0E" w14:textId="77777777" w:rsidR="0002401C" w:rsidRPr="000325F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325FA">
        <w:rPr>
          <w:rFonts w:eastAsia="Times New Roman" w:cs="Times New Roman"/>
          <w:szCs w:val="28"/>
          <w:lang w:eastAsia="ru-RU"/>
        </w:rPr>
        <w:t>Корректная работа приложения обеспечивается в следующих браузерах:</w:t>
      </w:r>
    </w:p>
    <w:p w14:paraId="303E477F" w14:textId="77777777" w:rsidR="0002401C" w:rsidRPr="000325F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val="en-US" w:eastAsia="ru-RU"/>
        </w:rPr>
      </w:pPr>
      <w:r w:rsidRPr="000325FA">
        <w:rPr>
          <w:rFonts w:eastAsia="Times New Roman" w:cs="Times New Roman"/>
          <w:szCs w:val="28"/>
          <w:lang w:val="en-US" w:eastAsia="ru-RU"/>
        </w:rPr>
        <w:t>– Google Chrome;</w:t>
      </w:r>
    </w:p>
    <w:p w14:paraId="6049A914" w14:textId="77777777" w:rsidR="0002401C" w:rsidRPr="000325F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val="en-US" w:eastAsia="ru-RU"/>
        </w:rPr>
      </w:pPr>
      <w:r w:rsidRPr="000325FA">
        <w:rPr>
          <w:rFonts w:eastAsia="Times New Roman" w:cs="Times New Roman"/>
          <w:szCs w:val="28"/>
          <w:lang w:val="en-US" w:eastAsia="ru-RU"/>
        </w:rPr>
        <w:t>– Mozilla Firefox;</w:t>
      </w:r>
    </w:p>
    <w:p w14:paraId="04E84B39" w14:textId="77777777" w:rsidR="0002401C" w:rsidRPr="000325F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val="en-US" w:eastAsia="ru-RU"/>
        </w:rPr>
      </w:pPr>
      <w:r w:rsidRPr="000325FA">
        <w:rPr>
          <w:rFonts w:eastAsia="Times New Roman" w:cs="Times New Roman"/>
          <w:szCs w:val="28"/>
          <w:lang w:val="en-US" w:eastAsia="ru-RU"/>
        </w:rPr>
        <w:t>– Microsoft Edge;</w:t>
      </w:r>
    </w:p>
    <w:p w14:paraId="5E9A6CD9" w14:textId="77777777" w:rsidR="0002401C" w:rsidRPr="000325F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325FA">
        <w:rPr>
          <w:rFonts w:eastAsia="Times New Roman" w:cs="Times New Roman"/>
          <w:szCs w:val="28"/>
          <w:lang w:eastAsia="ru-RU"/>
        </w:rPr>
        <w:t>– Safari.</w:t>
      </w:r>
    </w:p>
    <w:p w14:paraId="654EA1F0" w14:textId="77777777" w:rsidR="0002401C" w:rsidRPr="000325F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325FA">
        <w:rPr>
          <w:rFonts w:eastAsia="Times New Roman" w:cs="Times New Roman"/>
          <w:szCs w:val="28"/>
          <w:lang w:eastAsia="ru-RU"/>
        </w:rPr>
        <w:t>Приложение поддерживает работу на различных типах устройств:</w:t>
      </w:r>
    </w:p>
    <w:p w14:paraId="14A75D9D" w14:textId="77777777" w:rsidR="0002401C" w:rsidRPr="000325F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325FA">
        <w:rPr>
          <w:rFonts w:eastAsia="Times New Roman" w:cs="Times New Roman"/>
          <w:szCs w:val="28"/>
          <w:lang w:eastAsia="ru-RU"/>
        </w:rPr>
        <w:t>– персональные компьютеры и ноутбуки;</w:t>
      </w:r>
    </w:p>
    <w:p w14:paraId="053B04A2" w14:textId="18F60377" w:rsidR="0002401C" w:rsidRPr="000325F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325FA">
        <w:rPr>
          <w:rFonts w:eastAsia="Times New Roman" w:cs="Times New Roman"/>
          <w:szCs w:val="28"/>
          <w:lang w:eastAsia="ru-RU"/>
        </w:rPr>
        <w:t xml:space="preserve">– </w:t>
      </w:r>
      <w:r w:rsidR="00224EE2">
        <w:rPr>
          <w:rFonts w:eastAsia="Times New Roman" w:cs="Times New Roman"/>
          <w:szCs w:val="28"/>
          <w:lang w:eastAsia="ru-RU"/>
        </w:rPr>
        <w:t xml:space="preserve">планшеты, </w:t>
      </w:r>
      <w:r w:rsidRPr="000325FA">
        <w:rPr>
          <w:rFonts w:eastAsia="Times New Roman" w:cs="Times New Roman"/>
          <w:szCs w:val="28"/>
          <w:lang w:eastAsia="ru-RU"/>
        </w:rPr>
        <w:t>мобильные устройства на базе Android и iOS.</w:t>
      </w:r>
    </w:p>
    <w:p w14:paraId="442D63FD" w14:textId="77777777" w:rsidR="0002401C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325FA">
        <w:rPr>
          <w:rFonts w:eastAsia="Times New Roman" w:cs="Times New Roman"/>
          <w:szCs w:val="28"/>
          <w:lang w:eastAsia="ru-RU"/>
        </w:rPr>
        <w:t>Пользовательский интерфейс системы является адаптивным, благодаря чему приложение корректно отображается на экранах различного размера и может использоваться как на настольных устройствах, так и на смартфонах.</w:t>
      </w:r>
    </w:p>
    <w:p w14:paraId="1C61B009" w14:textId="77777777" w:rsidR="0002401C" w:rsidRPr="009A398A" w:rsidRDefault="0002401C" w:rsidP="0002401C">
      <w:pPr>
        <w:suppressAutoHyphens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6AAB1BEA" w14:textId="77777777" w:rsidR="0002401C" w:rsidRDefault="0002401C" w:rsidP="0002401C">
      <w:pPr>
        <w:pStyle w:val="2"/>
      </w:pPr>
      <w:bookmarkStart w:id="36" w:name="_Toc229684803"/>
      <w:r>
        <w:t>6</w:t>
      </w:r>
      <w:r w:rsidRPr="009A398A">
        <w:t>.</w:t>
      </w:r>
      <w:r>
        <w:t>2</w:t>
      </w:r>
      <w:r w:rsidRPr="009A398A">
        <w:t xml:space="preserve"> </w:t>
      </w:r>
      <w:r>
        <w:t>Краткое руководство пользователя</w:t>
      </w:r>
      <w:bookmarkEnd w:id="36"/>
    </w:p>
    <w:p w14:paraId="415AC742" w14:textId="77777777" w:rsidR="0002401C" w:rsidRDefault="0002401C" w:rsidP="0002401C"/>
    <w:p w14:paraId="529B145B" w14:textId="77777777" w:rsidR="0002401C" w:rsidRPr="0002401C" w:rsidRDefault="0002401C" w:rsidP="0002401C">
      <w:pPr>
        <w:pStyle w:val="afd"/>
        <w:widowControl w:val="0"/>
      </w:pPr>
      <w:r>
        <w:t>Для начала работы с системой пользователю необходимо открыть приложение в браузере и перейти на страницу авторизации, представленную на рисунке 6.1.</w:t>
      </w:r>
    </w:p>
    <w:p w14:paraId="2268B7AF" w14:textId="77777777" w:rsidR="0002401C" w:rsidRPr="0002401C" w:rsidRDefault="0002401C" w:rsidP="0002401C">
      <w:pPr>
        <w:pStyle w:val="afd"/>
        <w:widowControl w:val="0"/>
      </w:pPr>
    </w:p>
    <w:p w14:paraId="265B7923" w14:textId="77777777" w:rsidR="0002401C" w:rsidRDefault="0002401C" w:rsidP="0002401C">
      <w:pPr>
        <w:pStyle w:val="afd"/>
        <w:widowControl w:val="0"/>
        <w:ind w:firstLine="0"/>
        <w:jc w:val="center"/>
        <w:rPr>
          <w:lang w:val="en-US"/>
        </w:rPr>
      </w:pPr>
      <w:r w:rsidRPr="00926AB3">
        <w:rPr>
          <w:noProof/>
          <w:lang w:val="en-US"/>
        </w:rPr>
        <w:drawing>
          <wp:inline distT="0" distB="0" distL="0" distR="0" wp14:anchorId="191B58E5" wp14:editId="492E10E6">
            <wp:extent cx="5518022" cy="2600325"/>
            <wp:effectExtent l="0" t="0" r="6985" b="0"/>
            <wp:docPr id="117419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98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3157" cy="260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EEE9" w14:textId="77777777" w:rsidR="0002401C" w:rsidRPr="00C472C3" w:rsidRDefault="0002401C" w:rsidP="0002401C">
      <w:pPr>
        <w:pStyle w:val="afd"/>
        <w:widowControl w:val="0"/>
        <w:rPr>
          <w:lang w:val="en-US"/>
        </w:rPr>
      </w:pPr>
    </w:p>
    <w:p w14:paraId="08D42728" w14:textId="77777777" w:rsidR="0002401C" w:rsidRDefault="0002401C" w:rsidP="0002401C">
      <w:pPr>
        <w:pStyle w:val="afd"/>
        <w:widowControl w:val="0"/>
        <w:ind w:firstLine="0"/>
        <w:jc w:val="center"/>
      </w:pPr>
      <w:r>
        <w:t>Рисунок 6.1 – Страница авторизации</w:t>
      </w:r>
    </w:p>
    <w:p w14:paraId="4DEEDA16" w14:textId="77777777" w:rsidR="0002401C" w:rsidRDefault="0002401C" w:rsidP="0002401C">
      <w:pPr>
        <w:pStyle w:val="afd"/>
        <w:widowControl w:val="0"/>
      </w:pPr>
    </w:p>
    <w:p w14:paraId="5F314C71" w14:textId="77777777" w:rsidR="0002401C" w:rsidRPr="0002401C" w:rsidRDefault="0002401C" w:rsidP="0002401C">
      <w:pPr>
        <w:pStyle w:val="afd"/>
        <w:widowControl w:val="0"/>
      </w:pPr>
      <w:r>
        <w:t>Для входа в систему необходимо ввести адрес электронной почты и пароль учетной записи, после чего нажать кнопку «Войти». В случае отсутствия учетной записи пользователь может перейти на страницу регистрации по кнопке «Создать учетную запись».</w:t>
      </w:r>
    </w:p>
    <w:p w14:paraId="014E6BB6" w14:textId="77777777" w:rsidR="0002401C" w:rsidRDefault="0002401C" w:rsidP="0002401C">
      <w:pPr>
        <w:pStyle w:val="afd"/>
        <w:widowControl w:val="0"/>
      </w:pPr>
      <w:r>
        <w:lastRenderedPageBreak/>
        <w:t>Страница регистрации представлена на рисунке 6.2.</w:t>
      </w:r>
    </w:p>
    <w:p w14:paraId="3886E4BB" w14:textId="77777777" w:rsidR="0002401C" w:rsidRPr="0002401C" w:rsidRDefault="0002401C" w:rsidP="0002401C">
      <w:pPr>
        <w:pStyle w:val="afd"/>
        <w:widowControl w:val="0"/>
      </w:pPr>
    </w:p>
    <w:p w14:paraId="2A01BBF1" w14:textId="77777777" w:rsidR="0002401C" w:rsidRDefault="0002401C" w:rsidP="0002401C">
      <w:pPr>
        <w:pStyle w:val="afd"/>
        <w:widowControl w:val="0"/>
        <w:ind w:firstLine="0"/>
        <w:jc w:val="center"/>
        <w:rPr>
          <w:lang w:val="en-US"/>
        </w:rPr>
      </w:pPr>
      <w:r w:rsidRPr="00926AB3">
        <w:rPr>
          <w:noProof/>
          <w:lang w:val="en-US"/>
        </w:rPr>
        <w:drawing>
          <wp:inline distT="0" distB="0" distL="0" distR="0" wp14:anchorId="074B1AE1" wp14:editId="6752DC9D">
            <wp:extent cx="5939790" cy="2933065"/>
            <wp:effectExtent l="0" t="0" r="3810" b="635"/>
            <wp:docPr id="2030578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78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E1F9" w14:textId="77777777" w:rsidR="0002401C" w:rsidRPr="00C472C3" w:rsidRDefault="0002401C" w:rsidP="0002401C">
      <w:pPr>
        <w:pStyle w:val="afd"/>
        <w:widowControl w:val="0"/>
        <w:ind w:firstLine="0"/>
        <w:jc w:val="center"/>
        <w:rPr>
          <w:lang w:val="en-US"/>
        </w:rPr>
      </w:pPr>
    </w:p>
    <w:p w14:paraId="0750C3A2" w14:textId="77777777" w:rsidR="0002401C" w:rsidRDefault="0002401C" w:rsidP="0002401C">
      <w:pPr>
        <w:pStyle w:val="afd"/>
        <w:widowControl w:val="0"/>
        <w:ind w:firstLine="0"/>
        <w:jc w:val="center"/>
      </w:pPr>
      <w:r>
        <w:t>Рисунок 6.2 – Страница регистрации</w:t>
      </w:r>
    </w:p>
    <w:p w14:paraId="406DDDD7" w14:textId="77777777" w:rsidR="0002401C" w:rsidRDefault="0002401C" w:rsidP="0002401C">
      <w:pPr>
        <w:pStyle w:val="afd"/>
        <w:widowControl w:val="0"/>
      </w:pPr>
    </w:p>
    <w:p w14:paraId="51E45F97" w14:textId="77777777" w:rsidR="0002401C" w:rsidRDefault="0002401C" w:rsidP="0002401C">
      <w:pPr>
        <w:pStyle w:val="afd"/>
        <w:widowControl w:val="0"/>
      </w:pPr>
      <w:r>
        <w:t>На странице регистрации пользователю необходимо ввести имя, фамилию, адрес электронной почты, дату рождения, пароль.</w:t>
      </w:r>
    </w:p>
    <w:p w14:paraId="4133FF91" w14:textId="77777777" w:rsidR="0002401C" w:rsidRPr="00926AB3" w:rsidRDefault="0002401C" w:rsidP="0002401C">
      <w:pPr>
        <w:pStyle w:val="afd"/>
        <w:widowControl w:val="0"/>
      </w:pPr>
      <w:r>
        <w:t>После успешного создания учетной записи пользователь автоматически получает возможность авторизации в системе.</w:t>
      </w:r>
    </w:p>
    <w:p w14:paraId="2CC4ED24" w14:textId="19CA4C28" w:rsidR="00224EE2" w:rsidRDefault="0002401C" w:rsidP="00224EE2">
      <w:pPr>
        <w:pStyle w:val="afd"/>
        <w:widowControl w:val="0"/>
      </w:pPr>
      <w:r>
        <w:t>После входа в систему пользователь попадает на страницу каталога товаров, представленную на рисунке 6.3.</w:t>
      </w:r>
    </w:p>
    <w:p w14:paraId="72C36073" w14:textId="77777777" w:rsidR="00224EE2" w:rsidRDefault="00224EE2" w:rsidP="00224EE2">
      <w:pPr>
        <w:pStyle w:val="afd"/>
        <w:widowControl w:val="0"/>
      </w:pPr>
    </w:p>
    <w:p w14:paraId="70A17EE5" w14:textId="77777777" w:rsidR="0002401C" w:rsidRDefault="0002401C" w:rsidP="0002401C">
      <w:pPr>
        <w:pStyle w:val="afd"/>
        <w:widowControl w:val="0"/>
        <w:ind w:firstLine="0"/>
        <w:jc w:val="center"/>
        <w:rPr>
          <w:lang w:val="en-US"/>
        </w:rPr>
      </w:pPr>
      <w:r w:rsidRPr="00926AB3">
        <w:rPr>
          <w:noProof/>
        </w:rPr>
        <w:drawing>
          <wp:inline distT="0" distB="0" distL="0" distR="0" wp14:anchorId="70E659AF" wp14:editId="500B88EE">
            <wp:extent cx="5939790" cy="2858770"/>
            <wp:effectExtent l="0" t="0" r="3810" b="0"/>
            <wp:docPr id="35704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2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1525" w14:textId="77777777" w:rsidR="0002401C" w:rsidRPr="00926AB3" w:rsidRDefault="0002401C" w:rsidP="0002401C">
      <w:pPr>
        <w:pStyle w:val="afd"/>
        <w:widowControl w:val="0"/>
        <w:ind w:firstLine="0"/>
        <w:jc w:val="center"/>
        <w:rPr>
          <w:lang w:val="en-US"/>
        </w:rPr>
      </w:pPr>
    </w:p>
    <w:p w14:paraId="2BCE2A3F" w14:textId="77777777" w:rsidR="0002401C" w:rsidRDefault="0002401C" w:rsidP="0002401C">
      <w:pPr>
        <w:pStyle w:val="afd"/>
        <w:widowControl w:val="0"/>
        <w:ind w:firstLine="0"/>
        <w:jc w:val="center"/>
      </w:pPr>
      <w:r>
        <w:t>Рисунок 6.3 – Страница каталога товаров</w:t>
      </w:r>
    </w:p>
    <w:p w14:paraId="1F378BD4" w14:textId="77777777" w:rsidR="0002401C" w:rsidRDefault="0002401C" w:rsidP="0002401C">
      <w:pPr>
        <w:pStyle w:val="afd"/>
        <w:widowControl w:val="0"/>
      </w:pPr>
    </w:p>
    <w:p w14:paraId="30FC0ECC" w14:textId="77777777" w:rsidR="0002401C" w:rsidRDefault="0002401C" w:rsidP="0002401C">
      <w:pPr>
        <w:pStyle w:val="afd"/>
        <w:widowControl w:val="0"/>
      </w:pPr>
      <w:r>
        <w:t>Каталог товаров предоставляет следующие возможности:</w:t>
      </w:r>
    </w:p>
    <w:p w14:paraId="50D06639" w14:textId="77777777" w:rsidR="0002401C" w:rsidRDefault="0002401C" w:rsidP="0002401C">
      <w:pPr>
        <w:pStyle w:val="afd"/>
        <w:widowControl w:val="0"/>
      </w:pPr>
      <w:r>
        <w:lastRenderedPageBreak/>
        <w:t>– просмотр списка товаров;</w:t>
      </w:r>
    </w:p>
    <w:p w14:paraId="65EE88CC" w14:textId="77777777" w:rsidR="0002401C" w:rsidRDefault="0002401C" w:rsidP="0002401C">
      <w:pPr>
        <w:pStyle w:val="afd"/>
        <w:widowControl w:val="0"/>
      </w:pPr>
      <w:r>
        <w:t>– поиск товаров по названию;</w:t>
      </w:r>
    </w:p>
    <w:p w14:paraId="0B02F020" w14:textId="77777777" w:rsidR="0002401C" w:rsidRDefault="0002401C" w:rsidP="0002401C">
      <w:pPr>
        <w:pStyle w:val="afd"/>
        <w:widowControl w:val="0"/>
      </w:pPr>
      <w:r>
        <w:t>– фильтрация товаров по категориям;</w:t>
      </w:r>
    </w:p>
    <w:p w14:paraId="0AC2B254" w14:textId="77777777" w:rsidR="0002401C" w:rsidRDefault="0002401C" w:rsidP="0002401C">
      <w:pPr>
        <w:pStyle w:val="afd"/>
        <w:widowControl w:val="0"/>
      </w:pPr>
      <w:r>
        <w:t>– просмотр информации о наличии товара;</w:t>
      </w:r>
    </w:p>
    <w:p w14:paraId="6A3FE48E" w14:textId="77777777" w:rsidR="0002401C" w:rsidRDefault="0002401C" w:rsidP="0002401C">
      <w:pPr>
        <w:pStyle w:val="afd"/>
        <w:widowControl w:val="0"/>
      </w:pPr>
      <w:r>
        <w:t>– переход на страницу выбранного товара.</w:t>
      </w:r>
    </w:p>
    <w:p w14:paraId="30300396" w14:textId="77777777" w:rsidR="0002401C" w:rsidRDefault="0002401C" w:rsidP="0002401C">
      <w:pPr>
        <w:pStyle w:val="afd"/>
        <w:widowControl w:val="0"/>
      </w:pPr>
      <w:r>
        <w:t>Для поиска товара необходимо ввести название товара в строку поиска. Фильтрация товаров осуществляется с помощью списка категорий, расположенного в левой части интерфейса.</w:t>
      </w:r>
    </w:p>
    <w:p w14:paraId="3D066FD4" w14:textId="77777777" w:rsidR="0002401C" w:rsidRDefault="0002401C" w:rsidP="0002401C">
      <w:pPr>
        <w:pStyle w:val="afd"/>
        <w:widowControl w:val="0"/>
      </w:pPr>
      <w:r>
        <w:t>При выборе товара открывается страница товара, представленная на рисунке 6.4.</w:t>
      </w:r>
    </w:p>
    <w:p w14:paraId="3AFCE5CB" w14:textId="77777777" w:rsidR="0002401C" w:rsidRDefault="0002401C" w:rsidP="0002401C">
      <w:pPr>
        <w:pStyle w:val="afd"/>
        <w:widowControl w:val="0"/>
      </w:pPr>
    </w:p>
    <w:p w14:paraId="1308650E" w14:textId="77777777" w:rsidR="0002401C" w:rsidRPr="004D7ADC" w:rsidRDefault="0002401C" w:rsidP="0002401C">
      <w:pPr>
        <w:pStyle w:val="afd"/>
        <w:widowControl w:val="0"/>
        <w:ind w:firstLine="0"/>
        <w:jc w:val="center"/>
        <w:rPr>
          <w:lang w:val="en-US"/>
        </w:rPr>
      </w:pPr>
      <w:r w:rsidRPr="004D7ADC">
        <w:rPr>
          <w:noProof/>
          <w:lang w:val="en-US"/>
        </w:rPr>
        <w:drawing>
          <wp:inline distT="0" distB="0" distL="0" distR="0" wp14:anchorId="65910420" wp14:editId="07582E86">
            <wp:extent cx="5695950" cy="2131871"/>
            <wp:effectExtent l="0" t="0" r="0" b="1905"/>
            <wp:docPr id="156776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65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5775" cy="213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886D" w14:textId="77777777" w:rsidR="0002401C" w:rsidRDefault="0002401C" w:rsidP="0002401C">
      <w:pPr>
        <w:pStyle w:val="afd"/>
        <w:widowControl w:val="0"/>
      </w:pPr>
    </w:p>
    <w:p w14:paraId="22939C3C" w14:textId="77777777" w:rsidR="0002401C" w:rsidRDefault="0002401C" w:rsidP="0002401C">
      <w:pPr>
        <w:pStyle w:val="afd"/>
        <w:widowControl w:val="0"/>
        <w:ind w:firstLine="0"/>
        <w:jc w:val="center"/>
      </w:pPr>
      <w:r>
        <w:t>Рисунок 6.4 – Страница товара</w:t>
      </w:r>
    </w:p>
    <w:p w14:paraId="13DD6D16" w14:textId="77777777" w:rsidR="0002401C" w:rsidRDefault="0002401C" w:rsidP="0002401C">
      <w:pPr>
        <w:pStyle w:val="afd"/>
        <w:widowControl w:val="0"/>
      </w:pPr>
    </w:p>
    <w:p w14:paraId="30AE9CD1" w14:textId="77777777" w:rsidR="0002401C" w:rsidRPr="004D7ADC" w:rsidRDefault="0002401C" w:rsidP="0002401C">
      <w:pPr>
        <w:pStyle w:val="afd"/>
        <w:widowControl w:val="0"/>
      </w:pPr>
      <w:r>
        <w:t>На странице товара отображается его название, изображение, стоимость, категория, описание и количество на складе.</w:t>
      </w:r>
    </w:p>
    <w:p w14:paraId="35C2BDC4" w14:textId="77777777" w:rsidR="0002401C" w:rsidRPr="0002401C" w:rsidRDefault="0002401C" w:rsidP="0002401C">
      <w:pPr>
        <w:pStyle w:val="afd"/>
        <w:widowControl w:val="0"/>
      </w:pPr>
      <w:r>
        <w:t>Пользователь может выбрать необходимое количество товара и добавить его в корзину с помощью кнопки «Добавить в корзину». При нажатии на изображение товара оно открывается в увеличенном размере.</w:t>
      </w:r>
    </w:p>
    <w:p w14:paraId="0AF6D8C1" w14:textId="77777777" w:rsidR="0002401C" w:rsidRPr="004D7ADC" w:rsidRDefault="0002401C" w:rsidP="0002401C">
      <w:pPr>
        <w:pStyle w:val="afd"/>
        <w:widowControl w:val="0"/>
      </w:pPr>
      <w:r>
        <w:t>Для просмотра выбранных товаров необходимо перейти на страницу корзины, представленную на рисунке 6.5.</w:t>
      </w:r>
    </w:p>
    <w:p w14:paraId="3AE621B4" w14:textId="77777777" w:rsidR="0002401C" w:rsidRPr="0002401C" w:rsidRDefault="0002401C" w:rsidP="0002401C">
      <w:pPr>
        <w:pStyle w:val="afd"/>
        <w:widowControl w:val="0"/>
      </w:pPr>
    </w:p>
    <w:p w14:paraId="29A7DC12" w14:textId="77777777" w:rsidR="0002401C" w:rsidRPr="004D7ADC" w:rsidRDefault="0002401C" w:rsidP="0002401C">
      <w:pPr>
        <w:pStyle w:val="afd"/>
        <w:widowControl w:val="0"/>
        <w:ind w:firstLine="0"/>
        <w:rPr>
          <w:lang w:val="en-US"/>
        </w:rPr>
      </w:pPr>
      <w:r w:rsidRPr="004D7ADC">
        <w:rPr>
          <w:noProof/>
          <w:lang w:val="en-US"/>
        </w:rPr>
        <w:drawing>
          <wp:inline distT="0" distB="0" distL="0" distR="0" wp14:anchorId="5CFD778F" wp14:editId="02E0A196">
            <wp:extent cx="5939790" cy="2191385"/>
            <wp:effectExtent l="0" t="0" r="3810" b="0"/>
            <wp:docPr id="2022729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9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64AC" w14:textId="77777777" w:rsidR="0002401C" w:rsidRDefault="0002401C" w:rsidP="0002401C">
      <w:pPr>
        <w:pStyle w:val="afd"/>
        <w:widowControl w:val="0"/>
        <w:ind w:firstLine="0"/>
        <w:jc w:val="center"/>
      </w:pPr>
    </w:p>
    <w:p w14:paraId="01CCF4ED" w14:textId="77777777" w:rsidR="0002401C" w:rsidRDefault="0002401C" w:rsidP="0002401C">
      <w:pPr>
        <w:pStyle w:val="afd"/>
        <w:widowControl w:val="0"/>
        <w:ind w:firstLine="0"/>
        <w:jc w:val="center"/>
      </w:pPr>
      <w:r>
        <w:t>Рисунок 6.5 – Страница корзины</w:t>
      </w:r>
    </w:p>
    <w:p w14:paraId="2EDCE4CA" w14:textId="77777777" w:rsidR="0002401C" w:rsidRDefault="0002401C" w:rsidP="0002401C">
      <w:pPr>
        <w:pStyle w:val="afd"/>
        <w:widowControl w:val="0"/>
      </w:pPr>
      <w:r>
        <w:lastRenderedPageBreak/>
        <w:t>Страница корзины предоставляет следующие возможности:</w:t>
      </w:r>
    </w:p>
    <w:p w14:paraId="6B41F82B" w14:textId="77777777" w:rsidR="0002401C" w:rsidRDefault="0002401C" w:rsidP="0002401C">
      <w:pPr>
        <w:pStyle w:val="afd"/>
        <w:widowControl w:val="0"/>
      </w:pPr>
      <w:r>
        <w:t>– изменение количества товаров;</w:t>
      </w:r>
    </w:p>
    <w:p w14:paraId="5CDA71D8" w14:textId="77777777" w:rsidR="0002401C" w:rsidRDefault="0002401C" w:rsidP="0002401C">
      <w:pPr>
        <w:pStyle w:val="afd"/>
        <w:widowControl w:val="0"/>
      </w:pPr>
      <w:r>
        <w:t>– удаление товаров из корзины;</w:t>
      </w:r>
    </w:p>
    <w:p w14:paraId="434E5EC9" w14:textId="77777777" w:rsidR="0002401C" w:rsidRDefault="0002401C" w:rsidP="0002401C">
      <w:pPr>
        <w:pStyle w:val="afd"/>
        <w:widowControl w:val="0"/>
      </w:pPr>
      <w:r>
        <w:t>– просмотр итоговой стоимости заказа;</w:t>
      </w:r>
    </w:p>
    <w:p w14:paraId="30970D67" w14:textId="77777777" w:rsidR="0002401C" w:rsidRDefault="0002401C" w:rsidP="0002401C">
      <w:pPr>
        <w:pStyle w:val="afd"/>
        <w:widowControl w:val="0"/>
      </w:pPr>
      <w:r>
        <w:t>– выбор банковской карты;</w:t>
      </w:r>
    </w:p>
    <w:p w14:paraId="2DE9EDBA" w14:textId="77777777" w:rsidR="0002401C" w:rsidRDefault="0002401C" w:rsidP="0002401C">
      <w:pPr>
        <w:pStyle w:val="afd"/>
        <w:widowControl w:val="0"/>
      </w:pPr>
      <w:r>
        <w:t>– оформление заказа.</w:t>
      </w:r>
    </w:p>
    <w:p w14:paraId="0251D316" w14:textId="77777777" w:rsidR="0002401C" w:rsidRDefault="0002401C" w:rsidP="0002401C">
      <w:pPr>
        <w:pStyle w:val="afd"/>
        <w:widowControl w:val="0"/>
      </w:pPr>
      <w:r>
        <w:t>Для изменения количества товара используются кнопки увеличения и уменьшения количества. После выбора банковской карты и ввода CVV-кода пользователь может оформить заказ с помощью кнопки «Оформить заказ».</w:t>
      </w:r>
    </w:p>
    <w:p w14:paraId="181BB6A8" w14:textId="77777777" w:rsidR="0002401C" w:rsidRDefault="0002401C" w:rsidP="0002401C">
      <w:pPr>
        <w:pStyle w:val="afd"/>
        <w:widowControl w:val="0"/>
      </w:pPr>
      <w:r>
        <w:t>После успешного оформления заказа пользователь может перейти на страницу заказов, представленную на рисунке 6.6.</w:t>
      </w:r>
    </w:p>
    <w:p w14:paraId="7A3AFF55" w14:textId="77777777" w:rsidR="0002401C" w:rsidRDefault="0002401C" w:rsidP="0002401C">
      <w:pPr>
        <w:pStyle w:val="afd"/>
        <w:widowControl w:val="0"/>
      </w:pPr>
    </w:p>
    <w:p w14:paraId="4462487B" w14:textId="77777777" w:rsidR="0002401C" w:rsidRDefault="0002401C" w:rsidP="0002401C">
      <w:pPr>
        <w:pStyle w:val="afd"/>
        <w:widowControl w:val="0"/>
        <w:ind w:firstLine="0"/>
      </w:pPr>
      <w:r w:rsidRPr="004D7ADC">
        <w:rPr>
          <w:noProof/>
        </w:rPr>
        <w:drawing>
          <wp:inline distT="0" distB="0" distL="0" distR="0" wp14:anchorId="7EA3BBE6" wp14:editId="6A6C608A">
            <wp:extent cx="5939790" cy="2677795"/>
            <wp:effectExtent l="0" t="0" r="3810" b="8255"/>
            <wp:docPr id="1448144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44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600B" w14:textId="77777777" w:rsidR="0002401C" w:rsidRDefault="0002401C" w:rsidP="0002401C">
      <w:pPr>
        <w:pStyle w:val="afd"/>
        <w:widowControl w:val="0"/>
      </w:pPr>
    </w:p>
    <w:p w14:paraId="100832CE" w14:textId="77777777" w:rsidR="0002401C" w:rsidRDefault="0002401C" w:rsidP="0002401C">
      <w:pPr>
        <w:pStyle w:val="afd"/>
        <w:widowControl w:val="0"/>
        <w:ind w:firstLine="0"/>
        <w:jc w:val="center"/>
      </w:pPr>
      <w:r>
        <w:t>Рисунок 6.6 – Страница заказов</w:t>
      </w:r>
    </w:p>
    <w:p w14:paraId="2591D424" w14:textId="77777777" w:rsidR="0002401C" w:rsidRDefault="0002401C" w:rsidP="0002401C">
      <w:pPr>
        <w:pStyle w:val="afd"/>
        <w:widowControl w:val="0"/>
      </w:pPr>
    </w:p>
    <w:p w14:paraId="6684319B" w14:textId="77777777" w:rsidR="0002401C" w:rsidRDefault="0002401C" w:rsidP="0002401C">
      <w:pPr>
        <w:pStyle w:val="afd"/>
        <w:widowControl w:val="0"/>
      </w:pPr>
      <w:r>
        <w:t>На странице заказов отображается список всех оформленных заказов пользователя, а также следующая информация:</w:t>
      </w:r>
    </w:p>
    <w:p w14:paraId="787000EA" w14:textId="77777777" w:rsidR="0002401C" w:rsidRDefault="0002401C" w:rsidP="0002401C">
      <w:pPr>
        <w:pStyle w:val="afd"/>
        <w:widowControl w:val="0"/>
      </w:pPr>
      <w:r>
        <w:t>– номер заказа;</w:t>
      </w:r>
    </w:p>
    <w:p w14:paraId="7BE009A4" w14:textId="77777777" w:rsidR="0002401C" w:rsidRDefault="0002401C" w:rsidP="0002401C">
      <w:pPr>
        <w:pStyle w:val="afd"/>
        <w:widowControl w:val="0"/>
      </w:pPr>
      <w:r>
        <w:t>– дата оформления;</w:t>
      </w:r>
    </w:p>
    <w:p w14:paraId="5CDEC380" w14:textId="77777777" w:rsidR="0002401C" w:rsidRDefault="0002401C" w:rsidP="0002401C">
      <w:pPr>
        <w:pStyle w:val="afd"/>
        <w:widowControl w:val="0"/>
      </w:pPr>
      <w:r>
        <w:t>– статус заказа;</w:t>
      </w:r>
    </w:p>
    <w:p w14:paraId="68FEE721" w14:textId="77777777" w:rsidR="0002401C" w:rsidRDefault="0002401C" w:rsidP="0002401C">
      <w:pPr>
        <w:pStyle w:val="afd"/>
        <w:widowControl w:val="0"/>
      </w:pPr>
      <w:r>
        <w:t>– список товаров;</w:t>
      </w:r>
    </w:p>
    <w:p w14:paraId="15F5D0D5" w14:textId="77777777" w:rsidR="0002401C" w:rsidRDefault="0002401C" w:rsidP="0002401C">
      <w:pPr>
        <w:pStyle w:val="afd"/>
        <w:widowControl w:val="0"/>
      </w:pPr>
      <w:r>
        <w:t>– итоговая стоимость заказа.</w:t>
      </w:r>
    </w:p>
    <w:p w14:paraId="125927D1" w14:textId="77777777" w:rsidR="0002401C" w:rsidRDefault="0002401C" w:rsidP="0002401C">
      <w:pPr>
        <w:pStyle w:val="afd"/>
        <w:widowControl w:val="0"/>
      </w:pPr>
      <w:r>
        <w:t>Пользователь также может повторно добавить товары из ранее оформленного заказа в корзину с помощью кнопки «Повторить заказ».</w:t>
      </w:r>
    </w:p>
    <w:p w14:paraId="01592564" w14:textId="77777777" w:rsidR="0002401C" w:rsidRDefault="0002401C" w:rsidP="0002401C">
      <w:pPr>
        <w:pStyle w:val="afd"/>
        <w:widowControl w:val="0"/>
      </w:pPr>
      <w:r>
        <w:t xml:space="preserve">Для работы с собственными товарами предусмотрен раздел «Мои товары». </w:t>
      </w:r>
    </w:p>
    <w:p w14:paraId="53FC241A" w14:textId="77777777" w:rsidR="0002401C" w:rsidRDefault="0002401C" w:rsidP="0002401C">
      <w:pPr>
        <w:pStyle w:val="afd"/>
        <w:widowControl w:val="0"/>
      </w:pPr>
      <w:r>
        <w:t>Данный раздел предоставляет следующие возможности:</w:t>
      </w:r>
    </w:p>
    <w:p w14:paraId="0B01CAD2" w14:textId="77777777" w:rsidR="0002401C" w:rsidRDefault="0002401C" w:rsidP="0002401C">
      <w:pPr>
        <w:pStyle w:val="afd"/>
        <w:widowControl w:val="0"/>
      </w:pPr>
      <w:r>
        <w:t>– добавление нового товара;</w:t>
      </w:r>
    </w:p>
    <w:p w14:paraId="5ECEA345" w14:textId="77777777" w:rsidR="0002401C" w:rsidRDefault="0002401C" w:rsidP="0002401C">
      <w:pPr>
        <w:pStyle w:val="afd"/>
        <w:widowControl w:val="0"/>
      </w:pPr>
      <w:r>
        <w:t>– просмотр списка собственных товаров;</w:t>
      </w:r>
    </w:p>
    <w:p w14:paraId="385A64C2" w14:textId="77777777" w:rsidR="0002401C" w:rsidRDefault="0002401C" w:rsidP="0002401C">
      <w:pPr>
        <w:pStyle w:val="afd"/>
        <w:widowControl w:val="0"/>
      </w:pPr>
      <w:r>
        <w:t>– удаление товаров;</w:t>
      </w:r>
    </w:p>
    <w:p w14:paraId="7ED84662" w14:textId="77777777" w:rsidR="0002401C" w:rsidRDefault="0002401C" w:rsidP="0002401C">
      <w:pPr>
        <w:pStyle w:val="afd"/>
        <w:widowControl w:val="0"/>
      </w:pPr>
      <w:r>
        <w:t>– управление информацией о товарах.</w:t>
      </w:r>
    </w:p>
    <w:p w14:paraId="4A110A9F" w14:textId="37F2DD16" w:rsidR="0002401C" w:rsidRPr="0002401C" w:rsidRDefault="0002401C" w:rsidP="0002401C">
      <w:pPr>
        <w:pStyle w:val="afd"/>
        <w:widowControl w:val="0"/>
      </w:pPr>
      <w:r>
        <w:t>Страница «Мои товары» представлена на рисунке 6</w:t>
      </w:r>
      <w:r w:rsidRPr="004D7ADC">
        <w:t>.7.</w:t>
      </w:r>
    </w:p>
    <w:p w14:paraId="0AD15AB2" w14:textId="77777777" w:rsidR="0002401C" w:rsidRPr="004D7ADC" w:rsidRDefault="0002401C" w:rsidP="0002401C">
      <w:pPr>
        <w:pStyle w:val="afd"/>
        <w:widowControl w:val="0"/>
        <w:ind w:firstLine="0"/>
        <w:jc w:val="center"/>
        <w:rPr>
          <w:lang w:val="en-US"/>
        </w:rPr>
      </w:pPr>
      <w:r w:rsidRPr="004D7ADC">
        <w:rPr>
          <w:noProof/>
          <w:lang w:val="en-US"/>
        </w:rPr>
        <w:lastRenderedPageBreak/>
        <w:drawing>
          <wp:inline distT="0" distB="0" distL="0" distR="0" wp14:anchorId="5AC073F6" wp14:editId="242D7870">
            <wp:extent cx="5939790" cy="2849880"/>
            <wp:effectExtent l="0" t="0" r="3810" b="7620"/>
            <wp:docPr id="117454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43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057B" w14:textId="77777777" w:rsidR="0002401C" w:rsidRDefault="0002401C" w:rsidP="0002401C">
      <w:pPr>
        <w:pStyle w:val="afd"/>
        <w:widowControl w:val="0"/>
      </w:pPr>
    </w:p>
    <w:p w14:paraId="028BF69C" w14:textId="77777777" w:rsidR="0002401C" w:rsidRDefault="0002401C" w:rsidP="0002401C">
      <w:pPr>
        <w:pStyle w:val="afd"/>
        <w:widowControl w:val="0"/>
        <w:ind w:firstLine="0"/>
        <w:jc w:val="center"/>
      </w:pPr>
      <w:r>
        <w:t>Рисунок 6.7 – Страница «Мои товары»</w:t>
      </w:r>
    </w:p>
    <w:p w14:paraId="4E80779E" w14:textId="77777777" w:rsidR="0002401C" w:rsidRPr="0002401C" w:rsidRDefault="0002401C" w:rsidP="0002401C">
      <w:pPr>
        <w:pStyle w:val="afd"/>
        <w:widowControl w:val="0"/>
        <w:ind w:firstLine="0"/>
      </w:pPr>
    </w:p>
    <w:p w14:paraId="3179C40A" w14:textId="77777777" w:rsidR="0002401C" w:rsidRDefault="0002401C" w:rsidP="0002401C">
      <w:pPr>
        <w:pStyle w:val="afd"/>
        <w:widowControl w:val="0"/>
      </w:pPr>
      <w:r>
        <w:t>При добавлении нового товара пользователю необходимо указать:</w:t>
      </w:r>
    </w:p>
    <w:p w14:paraId="276283BC" w14:textId="77777777" w:rsidR="0002401C" w:rsidRDefault="0002401C" w:rsidP="0002401C">
      <w:pPr>
        <w:pStyle w:val="afd"/>
        <w:widowControl w:val="0"/>
      </w:pPr>
      <w:r>
        <w:t>– название товара;</w:t>
      </w:r>
    </w:p>
    <w:p w14:paraId="09647D72" w14:textId="77777777" w:rsidR="0002401C" w:rsidRDefault="0002401C" w:rsidP="0002401C">
      <w:pPr>
        <w:pStyle w:val="afd"/>
        <w:widowControl w:val="0"/>
      </w:pPr>
      <w:r>
        <w:t>– стоимость;</w:t>
      </w:r>
    </w:p>
    <w:p w14:paraId="6F2D3017" w14:textId="77777777" w:rsidR="0002401C" w:rsidRDefault="0002401C" w:rsidP="0002401C">
      <w:pPr>
        <w:pStyle w:val="afd"/>
        <w:widowControl w:val="0"/>
      </w:pPr>
      <w:r>
        <w:t>– категорию;</w:t>
      </w:r>
    </w:p>
    <w:p w14:paraId="339ACC9B" w14:textId="77777777" w:rsidR="0002401C" w:rsidRDefault="0002401C" w:rsidP="0002401C">
      <w:pPr>
        <w:pStyle w:val="afd"/>
        <w:widowControl w:val="0"/>
      </w:pPr>
      <w:r>
        <w:t>– ссылку на изображение;</w:t>
      </w:r>
    </w:p>
    <w:p w14:paraId="54A81FAA" w14:textId="77777777" w:rsidR="0002401C" w:rsidRDefault="0002401C" w:rsidP="0002401C">
      <w:pPr>
        <w:pStyle w:val="afd"/>
        <w:widowControl w:val="0"/>
      </w:pPr>
      <w:r>
        <w:t>– описание товара;</w:t>
      </w:r>
    </w:p>
    <w:p w14:paraId="50D38FED" w14:textId="77777777" w:rsidR="0002401C" w:rsidRPr="0002401C" w:rsidRDefault="0002401C" w:rsidP="0002401C">
      <w:pPr>
        <w:pStyle w:val="afd"/>
        <w:widowControl w:val="0"/>
      </w:pPr>
      <w:r>
        <w:t>– количество товара на складе.</w:t>
      </w:r>
    </w:p>
    <w:p w14:paraId="5F4568C3" w14:textId="77777777" w:rsidR="0002401C" w:rsidRDefault="0002401C" w:rsidP="0002401C">
      <w:pPr>
        <w:pStyle w:val="afd"/>
        <w:widowControl w:val="0"/>
      </w:pPr>
      <w:r>
        <w:t>Для управления банковскими картами используется раздел «Карты», представленный на рисунке 6.8.</w:t>
      </w:r>
    </w:p>
    <w:p w14:paraId="04D0EFBD" w14:textId="77777777" w:rsidR="0002401C" w:rsidRPr="0002401C" w:rsidRDefault="0002401C" w:rsidP="0002401C">
      <w:pPr>
        <w:pStyle w:val="afd"/>
        <w:widowControl w:val="0"/>
      </w:pPr>
    </w:p>
    <w:p w14:paraId="5E89D28A" w14:textId="77777777" w:rsidR="0002401C" w:rsidRDefault="0002401C" w:rsidP="0002401C">
      <w:pPr>
        <w:pStyle w:val="afd"/>
        <w:widowControl w:val="0"/>
        <w:ind w:firstLine="0"/>
        <w:jc w:val="center"/>
        <w:rPr>
          <w:lang w:val="en-US"/>
        </w:rPr>
      </w:pPr>
      <w:r w:rsidRPr="004D7ADC">
        <w:rPr>
          <w:noProof/>
          <w:lang w:val="en-US"/>
        </w:rPr>
        <w:drawing>
          <wp:inline distT="0" distB="0" distL="0" distR="0" wp14:anchorId="7F7232E1" wp14:editId="5B16EBE8">
            <wp:extent cx="5939790" cy="2276475"/>
            <wp:effectExtent l="0" t="0" r="3810" b="9525"/>
            <wp:docPr id="609714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14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F0C4" w14:textId="77777777" w:rsidR="0002401C" w:rsidRPr="004D7ADC" w:rsidRDefault="0002401C" w:rsidP="0002401C">
      <w:pPr>
        <w:pStyle w:val="afd"/>
        <w:widowControl w:val="0"/>
        <w:rPr>
          <w:lang w:val="en-US"/>
        </w:rPr>
      </w:pPr>
    </w:p>
    <w:p w14:paraId="1D4779FA" w14:textId="77777777" w:rsidR="0002401C" w:rsidRDefault="0002401C" w:rsidP="0002401C">
      <w:pPr>
        <w:pStyle w:val="afd"/>
        <w:widowControl w:val="0"/>
        <w:ind w:firstLine="0"/>
        <w:jc w:val="center"/>
      </w:pPr>
      <w:r>
        <w:t>Рисунок 6.8 – Страница управления банковскими картами</w:t>
      </w:r>
    </w:p>
    <w:p w14:paraId="5A1F3F70" w14:textId="77777777" w:rsidR="0002401C" w:rsidRDefault="0002401C" w:rsidP="0002401C">
      <w:pPr>
        <w:pStyle w:val="afd"/>
        <w:widowControl w:val="0"/>
      </w:pPr>
    </w:p>
    <w:p w14:paraId="7BD1A0CC" w14:textId="77777777" w:rsidR="0002401C" w:rsidRDefault="0002401C" w:rsidP="0002401C">
      <w:pPr>
        <w:pStyle w:val="afd"/>
        <w:widowControl w:val="0"/>
      </w:pPr>
      <w:r>
        <w:t>В данном разделе пользователь может:</w:t>
      </w:r>
    </w:p>
    <w:p w14:paraId="3412AEA4" w14:textId="77777777" w:rsidR="0002401C" w:rsidRDefault="0002401C" w:rsidP="0002401C">
      <w:pPr>
        <w:pStyle w:val="afd"/>
        <w:widowControl w:val="0"/>
      </w:pPr>
      <w:r>
        <w:t>– добавлять банковские карты;</w:t>
      </w:r>
    </w:p>
    <w:p w14:paraId="4BC29F39" w14:textId="77777777" w:rsidR="0002401C" w:rsidRDefault="0002401C" w:rsidP="0002401C">
      <w:pPr>
        <w:pStyle w:val="afd"/>
        <w:widowControl w:val="0"/>
      </w:pPr>
      <w:r>
        <w:t>– просматривать список сохраненных карт;</w:t>
      </w:r>
    </w:p>
    <w:p w14:paraId="046318CA" w14:textId="77777777" w:rsidR="0002401C" w:rsidRPr="004D7ADC" w:rsidRDefault="0002401C" w:rsidP="0002401C">
      <w:pPr>
        <w:pStyle w:val="afd"/>
        <w:widowControl w:val="0"/>
      </w:pPr>
      <w:r>
        <w:t>– удалять ранее добавленные карты.</w:t>
      </w:r>
    </w:p>
    <w:p w14:paraId="68BAB102" w14:textId="77777777" w:rsidR="0002401C" w:rsidRDefault="0002401C" w:rsidP="0002401C">
      <w:pPr>
        <w:pStyle w:val="afd"/>
        <w:widowControl w:val="0"/>
      </w:pPr>
      <w:r>
        <w:lastRenderedPageBreak/>
        <w:t>При добавлении банковской карты необходимо указать:</w:t>
      </w:r>
    </w:p>
    <w:p w14:paraId="5D257955" w14:textId="77777777" w:rsidR="0002401C" w:rsidRDefault="0002401C" w:rsidP="0002401C">
      <w:pPr>
        <w:pStyle w:val="afd"/>
        <w:widowControl w:val="0"/>
      </w:pPr>
      <w:r>
        <w:t>– номер карты;</w:t>
      </w:r>
    </w:p>
    <w:p w14:paraId="01ACA965" w14:textId="77777777" w:rsidR="0002401C" w:rsidRDefault="0002401C" w:rsidP="0002401C">
      <w:pPr>
        <w:pStyle w:val="afd"/>
        <w:widowControl w:val="0"/>
      </w:pPr>
      <w:r>
        <w:t>– имя владельца;</w:t>
      </w:r>
    </w:p>
    <w:p w14:paraId="57EB304D" w14:textId="77777777" w:rsidR="0002401C" w:rsidRPr="0002401C" w:rsidRDefault="0002401C" w:rsidP="0002401C">
      <w:pPr>
        <w:pStyle w:val="afd"/>
        <w:widowControl w:val="0"/>
      </w:pPr>
      <w:r>
        <w:t>– срок действия карты.</w:t>
      </w:r>
    </w:p>
    <w:p w14:paraId="74A8E50B" w14:textId="77777777" w:rsidR="0002401C" w:rsidRDefault="0002401C" w:rsidP="0002401C">
      <w:pPr>
        <w:pStyle w:val="afd"/>
        <w:widowControl w:val="0"/>
      </w:pPr>
      <w:r>
        <w:t>Для изменения персональных данных пользователь может перейти в раздел «Профиль», представленный на рисунке 6.9.</w:t>
      </w:r>
    </w:p>
    <w:p w14:paraId="0E67DD7F" w14:textId="77777777" w:rsidR="0002401C" w:rsidRPr="0002401C" w:rsidRDefault="0002401C" w:rsidP="0002401C">
      <w:pPr>
        <w:pStyle w:val="afd"/>
        <w:widowControl w:val="0"/>
      </w:pPr>
    </w:p>
    <w:p w14:paraId="41A90669" w14:textId="77777777" w:rsidR="0002401C" w:rsidRDefault="0002401C" w:rsidP="0002401C">
      <w:pPr>
        <w:pStyle w:val="afd"/>
        <w:widowControl w:val="0"/>
        <w:ind w:firstLine="0"/>
        <w:jc w:val="center"/>
        <w:rPr>
          <w:lang w:val="en-US"/>
        </w:rPr>
      </w:pPr>
      <w:r w:rsidRPr="004D7ADC">
        <w:rPr>
          <w:noProof/>
          <w:lang w:val="en-US"/>
        </w:rPr>
        <w:drawing>
          <wp:inline distT="0" distB="0" distL="0" distR="0" wp14:anchorId="1964FB06" wp14:editId="51FEE38E">
            <wp:extent cx="5939790" cy="1922145"/>
            <wp:effectExtent l="0" t="0" r="3810" b="1905"/>
            <wp:docPr id="12151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2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C99B" w14:textId="77777777" w:rsidR="0002401C" w:rsidRPr="004D7ADC" w:rsidRDefault="0002401C" w:rsidP="0002401C">
      <w:pPr>
        <w:pStyle w:val="afd"/>
        <w:widowControl w:val="0"/>
        <w:rPr>
          <w:lang w:val="en-US"/>
        </w:rPr>
      </w:pPr>
    </w:p>
    <w:p w14:paraId="04AE0286" w14:textId="77777777" w:rsidR="0002401C" w:rsidRDefault="0002401C" w:rsidP="0002401C">
      <w:pPr>
        <w:pStyle w:val="afd"/>
        <w:widowControl w:val="0"/>
        <w:ind w:firstLine="0"/>
        <w:jc w:val="center"/>
      </w:pPr>
      <w:r>
        <w:t>Рисунок 6.9 – Страница профиля пользователя</w:t>
      </w:r>
    </w:p>
    <w:p w14:paraId="22A37F89" w14:textId="77777777" w:rsidR="0002401C" w:rsidRDefault="0002401C" w:rsidP="0002401C">
      <w:pPr>
        <w:pStyle w:val="afd"/>
        <w:widowControl w:val="0"/>
      </w:pPr>
    </w:p>
    <w:p w14:paraId="75606EBA" w14:textId="77777777" w:rsidR="0002401C" w:rsidRDefault="0002401C" w:rsidP="0002401C">
      <w:pPr>
        <w:pStyle w:val="afd"/>
        <w:widowControl w:val="0"/>
      </w:pPr>
      <w:r>
        <w:t>В разделе профиля пользователь может изменять:</w:t>
      </w:r>
    </w:p>
    <w:p w14:paraId="0F84CC1C" w14:textId="77777777" w:rsidR="0002401C" w:rsidRDefault="0002401C" w:rsidP="0002401C">
      <w:pPr>
        <w:pStyle w:val="afd"/>
        <w:widowControl w:val="0"/>
      </w:pPr>
      <w:r>
        <w:t>– имя;</w:t>
      </w:r>
    </w:p>
    <w:p w14:paraId="74970F6E" w14:textId="77777777" w:rsidR="0002401C" w:rsidRDefault="0002401C" w:rsidP="0002401C">
      <w:pPr>
        <w:pStyle w:val="afd"/>
        <w:widowControl w:val="0"/>
      </w:pPr>
      <w:r>
        <w:t>– фамилию;</w:t>
      </w:r>
    </w:p>
    <w:p w14:paraId="6237F72E" w14:textId="77777777" w:rsidR="0002401C" w:rsidRPr="0002401C" w:rsidRDefault="0002401C" w:rsidP="0002401C">
      <w:pPr>
        <w:pStyle w:val="afd"/>
        <w:widowControl w:val="0"/>
      </w:pPr>
      <w:r>
        <w:t>– дату рождения.</w:t>
      </w:r>
    </w:p>
    <w:p w14:paraId="1812823F" w14:textId="77777777" w:rsidR="0002401C" w:rsidRPr="0012555D" w:rsidRDefault="0002401C" w:rsidP="0002401C">
      <w:pPr>
        <w:pStyle w:val="afd"/>
        <w:widowControl w:val="0"/>
      </w:pPr>
      <w:r>
        <w:t>Также в профиле отображается основная информация учетной записи пользователя.</w:t>
      </w:r>
    </w:p>
    <w:p w14:paraId="1E2D65D7" w14:textId="1A5D7D2C" w:rsidR="0002401C" w:rsidRDefault="0002401C" w:rsidP="0002401C">
      <w:pPr>
        <w:pStyle w:val="afd"/>
        <w:widowControl w:val="0"/>
        <w:ind w:firstLine="708"/>
        <w:rPr>
          <w:rFonts w:eastAsia="Calibri"/>
        </w:rPr>
        <w:sectPr w:rsidR="0002401C" w:rsidSect="001E1DB4">
          <w:pgSz w:w="11906" w:h="16838"/>
          <w:pgMar w:top="1134" w:right="851" w:bottom="1134" w:left="1701" w:header="567" w:footer="567" w:gutter="0"/>
          <w:cols w:space="708"/>
          <w:docGrid w:linePitch="381"/>
        </w:sectPr>
      </w:pPr>
    </w:p>
    <w:p w14:paraId="4D3E4462" w14:textId="2D8D66BD" w:rsidR="00C64E4E" w:rsidRPr="002455B9" w:rsidRDefault="00C64E4E" w:rsidP="00C44682">
      <w:pPr>
        <w:pStyle w:val="1"/>
      </w:pPr>
      <w:bookmarkStart w:id="37" w:name="_Toc229684804"/>
      <w:r>
        <w:lastRenderedPageBreak/>
        <w:t>7</w:t>
      </w:r>
      <w:r w:rsidR="004C5337">
        <w:t> </w:t>
      </w:r>
      <w:r w:rsidR="00C12098">
        <w:t xml:space="preserve">Технико-экономическое обоснование </w:t>
      </w:r>
      <w:r w:rsidR="00C16A59">
        <w:t>разработки кроссплатформенного приложения для маркетплейса</w:t>
      </w:r>
      <w:bookmarkEnd w:id="37"/>
    </w:p>
    <w:p w14:paraId="655BA63E" w14:textId="77777777" w:rsidR="00572350" w:rsidRPr="00572350" w:rsidRDefault="00572350" w:rsidP="00C44682"/>
    <w:p w14:paraId="35446BB3" w14:textId="727AD97E" w:rsidR="0042799C" w:rsidRPr="0042799C" w:rsidRDefault="0042799C" w:rsidP="00C44682">
      <w:pPr>
        <w:pStyle w:val="2"/>
        <w:rPr>
          <w:lang w:val="ru-BY"/>
        </w:rPr>
      </w:pPr>
      <w:bookmarkStart w:id="38" w:name="_Toc199319516"/>
      <w:bookmarkStart w:id="39" w:name="_Toc229684805"/>
      <w:r w:rsidRPr="0042799C">
        <w:rPr>
          <w:lang w:val="ru-BY"/>
        </w:rPr>
        <w:t>7.1</w:t>
      </w:r>
      <w:r w:rsidR="00740EF6">
        <w:t> </w:t>
      </w:r>
      <w:r w:rsidRPr="0042799C">
        <w:rPr>
          <w:lang w:val="ru-BY"/>
        </w:rPr>
        <w:t>Характеристика программного средства, разрабатываемого по индивидуальному заказу</w:t>
      </w:r>
      <w:bookmarkEnd w:id="38"/>
      <w:bookmarkEnd w:id="39"/>
    </w:p>
    <w:p w14:paraId="1CE48DF8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072711B4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val="ru-BY" w:eastAsia="ru-RU"/>
        </w:rPr>
      </w:pPr>
      <w:r w:rsidRPr="0042799C">
        <w:rPr>
          <w:rFonts w:eastAsia="Times New Roman" w:cs="Times New Roman"/>
          <w:szCs w:val="28"/>
          <w:lang w:val="ru-BY" w:eastAsia="ru-RU"/>
        </w:rPr>
        <w:t>Целью дипломного проекта является разработка программного средства, предназначенного для организации электронной торговой площадки, обеспечивающей взаимодействие между продавцами и покупателями. Разрабатываемое приложение позволяет размещать информацию о товарах, осуществлять их поиск и просмотр, а также оформлять заказы.</w:t>
      </w:r>
    </w:p>
    <w:p w14:paraId="00DED91F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val="ru-BY" w:eastAsia="ru-RU"/>
        </w:rPr>
      </w:pPr>
      <w:r w:rsidRPr="0042799C">
        <w:rPr>
          <w:rFonts w:eastAsia="Times New Roman" w:cs="Times New Roman"/>
          <w:szCs w:val="28"/>
          <w:lang w:val="ru-BY" w:eastAsia="ru-RU"/>
        </w:rPr>
        <w:t>Область применения разрабатываемого программного обеспечения</w:t>
      </w:r>
      <w:r w:rsidRPr="0042799C">
        <w:rPr>
          <w:rFonts w:eastAsia="Times New Roman" w:cs="Times New Roman"/>
          <w:szCs w:val="28"/>
          <w:lang w:eastAsia="ru-RU"/>
        </w:rPr>
        <w:t xml:space="preserve"> –</w:t>
      </w:r>
      <w:r w:rsidRPr="0042799C">
        <w:rPr>
          <w:rFonts w:eastAsia="Times New Roman" w:cs="Times New Roman"/>
          <w:szCs w:val="28"/>
          <w:lang w:val="ru-BY" w:eastAsia="ru-RU"/>
        </w:rPr>
        <w:t xml:space="preserve"> системы электронной коммерции, используемые для организации онлайн-продажи товаров. Программное средство может применяться как в рамках отдельных организаций, так и в виде универсальной платформы для размещения товаров различными продавцами.</w:t>
      </w:r>
    </w:p>
    <w:p w14:paraId="003C2C9E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val="ru-BY" w:eastAsia="ru-RU"/>
        </w:rPr>
      </w:pPr>
      <w:r w:rsidRPr="0042799C">
        <w:rPr>
          <w:rFonts w:eastAsia="Times New Roman" w:cs="Times New Roman"/>
          <w:szCs w:val="28"/>
          <w:lang w:val="ru-BY" w:eastAsia="ru-RU"/>
        </w:rPr>
        <w:t>Разрабатываемое программное средство решает следующие задачи: обеспечение регистрации и авторизации пользователей, управление информацией о товарах, реализация каталога товаров с возможностью поиска и фильтрации, оформление заказов, а также организация взаимодействия пользователей с системой.</w:t>
      </w:r>
    </w:p>
    <w:p w14:paraId="1F885F46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val="ru-BY" w:eastAsia="ru-RU"/>
        </w:rPr>
      </w:pPr>
      <w:r w:rsidRPr="0042799C">
        <w:rPr>
          <w:rFonts w:eastAsia="Times New Roman" w:cs="Times New Roman"/>
          <w:szCs w:val="28"/>
          <w:lang w:val="ru-BY" w:eastAsia="ru-RU"/>
        </w:rPr>
        <w:t xml:space="preserve">Разработчиком программного средства является </w:t>
      </w:r>
      <w:r w:rsidRPr="0042799C">
        <w:rPr>
          <w:rFonts w:eastAsia="Times New Roman" w:cs="Times New Roman"/>
          <w:szCs w:val="28"/>
          <w:lang w:eastAsia="ru-RU"/>
        </w:rPr>
        <w:t xml:space="preserve">инженер-программист. </w:t>
      </w:r>
      <w:r w:rsidRPr="0042799C">
        <w:rPr>
          <w:rFonts w:eastAsia="Times New Roman" w:cs="Times New Roman"/>
          <w:szCs w:val="28"/>
          <w:lang w:val="ru-BY" w:eastAsia="ru-RU"/>
        </w:rPr>
        <w:t>Организацией-заказчиком может выступать компания, заинтересованная в создании собственной электронной торговой площадки для расширения каналов продаж и повышения доступности товаров для пользователей.</w:t>
      </w:r>
    </w:p>
    <w:p w14:paraId="4DBBD668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val="ru-BY" w:eastAsia="ru-RU"/>
        </w:rPr>
      </w:pPr>
      <w:r w:rsidRPr="0042799C">
        <w:rPr>
          <w:rFonts w:eastAsia="Times New Roman" w:cs="Times New Roman"/>
          <w:szCs w:val="28"/>
          <w:lang w:val="ru-BY" w:eastAsia="ru-RU"/>
        </w:rPr>
        <w:t xml:space="preserve">Необходимость </w:t>
      </w:r>
      <w:r w:rsidRPr="0042799C">
        <w:rPr>
          <w:rFonts w:eastAsia="Times New Roman" w:cs="Times New Roman"/>
          <w:szCs w:val="28"/>
          <w:lang w:eastAsia="ru-RU"/>
        </w:rPr>
        <w:t>создания</w:t>
      </w:r>
      <w:r w:rsidRPr="0042799C">
        <w:rPr>
          <w:rFonts w:eastAsia="Times New Roman" w:cs="Times New Roman"/>
          <w:szCs w:val="28"/>
          <w:lang w:val="ru-BY" w:eastAsia="ru-RU"/>
        </w:rPr>
        <w:t xml:space="preserve"> данного программного средства обусловлена следующими факторами: рост популярности электронной коммерции, необходимость автоматизации процессов продажи товаров, потребность в удобных инструментах взаимодействия между продавцами и покупателями, а также необходимость повышения эффективности торговых операций.</w:t>
      </w:r>
    </w:p>
    <w:p w14:paraId="3A1D3D48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val="ru-BY" w:eastAsia="ru-RU"/>
        </w:rPr>
      </w:pPr>
      <w:r w:rsidRPr="0042799C">
        <w:rPr>
          <w:rFonts w:eastAsia="Times New Roman" w:cs="Times New Roman"/>
          <w:szCs w:val="28"/>
          <w:lang w:val="ru-BY" w:eastAsia="ru-RU"/>
        </w:rPr>
        <w:t>Использование разработанного программного средства позволит получить следующие преимущества: снижение затрат на организацию торговли, повышение удобства для пользователей, автоматизация обработки заказов, а также расширение возможностей реализации товаров через сеть Интернет.</w:t>
      </w:r>
    </w:p>
    <w:p w14:paraId="0EC4C368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2D8934DD" w14:textId="7845FFA6" w:rsidR="0042799C" w:rsidRPr="0042799C" w:rsidRDefault="0042799C" w:rsidP="00C44682">
      <w:pPr>
        <w:pStyle w:val="2"/>
        <w:rPr>
          <w:lang w:val="ru-BY"/>
        </w:rPr>
      </w:pPr>
      <w:bookmarkStart w:id="40" w:name="_Toc199319517"/>
      <w:bookmarkStart w:id="41" w:name="_Toc229684806"/>
      <w:r w:rsidRPr="0042799C">
        <w:rPr>
          <w:lang w:val="ru-BY"/>
        </w:rPr>
        <w:t>7.2</w:t>
      </w:r>
      <w:r w:rsidR="00740EF6">
        <w:t> </w:t>
      </w:r>
      <w:r w:rsidRPr="0042799C">
        <w:rPr>
          <w:lang w:val="ru-BY"/>
        </w:rPr>
        <w:t>Расчет затрат на разработку и цена программного средства, созданного по индивидуальному заказу</w:t>
      </w:r>
      <w:bookmarkEnd w:id="40"/>
      <w:bookmarkEnd w:id="41"/>
    </w:p>
    <w:p w14:paraId="03BDD216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val="ru-BY"/>
        </w:rPr>
      </w:pPr>
    </w:p>
    <w:p w14:paraId="24315AA1" w14:textId="77777777" w:rsidR="0042799C" w:rsidRPr="0042799C" w:rsidRDefault="0042799C" w:rsidP="00C44682">
      <w:pPr>
        <w:pStyle w:val="3"/>
        <w:rPr>
          <w:lang w:val="ru-BY"/>
        </w:rPr>
      </w:pPr>
      <w:bookmarkStart w:id="42" w:name="_Toc199319518"/>
      <w:r w:rsidRPr="0042799C">
        <w:rPr>
          <w:lang w:val="ru-BY"/>
        </w:rPr>
        <w:t>7.2.1 Расчет зарплат на основную заработную плату разработчиков</w:t>
      </w:r>
      <w:bookmarkEnd w:id="42"/>
    </w:p>
    <w:p w14:paraId="146E94A7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 xml:space="preserve">Разработкой программного средства занимается инженер-программист, а за тестирование приложения отвечает инженер-тестировщик. </w:t>
      </w:r>
    </w:p>
    <w:p w14:paraId="71498D0D" w14:textId="7141FA60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Затраты на основную заработную плату работников рассчитаны по следующей формуле [</w:t>
      </w:r>
      <w:r w:rsidR="00882F92">
        <w:rPr>
          <w:rFonts w:eastAsia="Times New Roman" w:cs="Times New Roman"/>
          <w:szCs w:val="28"/>
          <w:lang w:eastAsia="ru-RU"/>
        </w:rPr>
        <w:t>27</w:t>
      </w:r>
      <w:r w:rsidRPr="0042799C">
        <w:rPr>
          <w:rFonts w:eastAsia="Times New Roman" w:cs="Times New Roman"/>
          <w:szCs w:val="28"/>
          <w:lang w:eastAsia="ru-RU"/>
        </w:rPr>
        <w:t>]:</w:t>
      </w: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F038D" w:rsidRPr="002A41E6" w14:paraId="317851D6" w14:textId="77777777" w:rsidTr="00A00B16">
        <w:trPr>
          <w:trHeight w:val="948"/>
        </w:trPr>
        <w:tc>
          <w:tcPr>
            <w:tcW w:w="8505" w:type="dxa"/>
            <w:vAlign w:val="center"/>
          </w:tcPr>
          <w:p w14:paraId="60CC0ED3" w14:textId="77777777" w:rsidR="007F038D" w:rsidRPr="002A41E6" w:rsidRDefault="00000000" w:rsidP="00C446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32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о</m:t>
                    </m:r>
                  </m:sub>
                </m:sSub>
                <m:r>
                  <w:rPr>
                    <w:rFonts w:ascii="Cambria Math" w:hAnsi="Cambria Math" w:cs="Times New Roman"/>
                    <w:szCs w:val="3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32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3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32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32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851" w:type="dxa"/>
            <w:vAlign w:val="center"/>
          </w:tcPr>
          <w:p w14:paraId="0F61AEB7" w14:textId="77777777" w:rsidR="007F038D" w:rsidRPr="002A41E6" w:rsidRDefault="007F038D" w:rsidP="00C446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(7.1)</w:t>
            </w:r>
          </w:p>
        </w:tc>
      </w:tr>
    </w:tbl>
    <w:p w14:paraId="23F93BD8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2B799FF7" w14:textId="77777777" w:rsidR="0042799C" w:rsidRPr="0042799C" w:rsidRDefault="0042799C" w:rsidP="00C44682">
      <w:pPr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К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пр</m:t>
            </m:r>
          </m:sub>
        </m:sSub>
      </m:oMath>
      <w:r w:rsidRPr="0042799C">
        <w:rPr>
          <w:rFonts w:eastAsia="Times New Roman" w:cs="Times New Roman"/>
          <w:szCs w:val="28"/>
          <w:lang w:eastAsia="ru-RU"/>
        </w:rPr>
        <w:t xml:space="preserve"> – коэффициент премий и иных стимулирующих выплат;</w:t>
      </w:r>
    </w:p>
    <w:p w14:paraId="73FAA00B" w14:textId="236BFFAF" w:rsidR="0042799C" w:rsidRPr="0042799C" w:rsidRDefault="0042799C" w:rsidP="00C44682">
      <w:pPr>
        <w:jc w:val="both"/>
        <w:rPr>
          <w:rFonts w:eastAsia="Times New Roman" w:cs="Times New Roman"/>
          <w:szCs w:val="26"/>
          <w:lang w:eastAsia="ru-RU"/>
        </w:rPr>
      </w:pPr>
      <w:r w:rsidRPr="0042799C">
        <w:rPr>
          <w:rFonts w:eastAsia="Times New Roman" w:cs="Times New Roman"/>
          <w:szCs w:val="26"/>
          <w:lang w:eastAsia="ru-RU"/>
        </w:rPr>
        <w:t xml:space="preserve">      </w:t>
      </w:r>
      <w:r w:rsidR="004C545D">
        <w:rPr>
          <w:rFonts w:eastAsia="Times New Roman" w:cs="Times New Roman"/>
          <w:szCs w:val="26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6"/>
            <w:lang w:eastAsia="ru-RU"/>
          </w:rPr>
          <m:t>n</m:t>
        </m:r>
      </m:oMath>
      <w:r w:rsidRPr="0042799C">
        <w:rPr>
          <w:rFonts w:eastAsia="Times New Roman" w:cs="Times New Roman"/>
          <w:szCs w:val="26"/>
          <w:lang w:eastAsia="ru-RU"/>
        </w:rPr>
        <w:t xml:space="preserve"> – категории исполнителей, занятых разработкой программного средства;</w:t>
      </w:r>
    </w:p>
    <w:p w14:paraId="70DAB39D" w14:textId="77777777" w:rsidR="0042799C" w:rsidRPr="0042799C" w:rsidRDefault="0042799C" w:rsidP="00C44682">
      <w:pPr>
        <w:jc w:val="both"/>
        <w:rPr>
          <w:rFonts w:eastAsia="Times New Roman" w:cs="Times New Roman"/>
          <w:szCs w:val="26"/>
          <w:lang w:eastAsia="ru-RU"/>
        </w:rPr>
      </w:pPr>
      <w:r w:rsidRPr="0042799C">
        <w:rPr>
          <w:rFonts w:eastAsia="Times New Roman" w:cs="Times New Roman"/>
          <w:szCs w:val="26"/>
          <w:lang w:eastAsia="ru-RU"/>
        </w:rPr>
        <w:t xml:space="preserve">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6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6"/>
                <w:lang w:eastAsia="ru-RU"/>
              </w:rPr>
              <m:t>З</m:t>
            </m:r>
          </m:e>
          <m:sub>
            <m:r>
              <w:rPr>
                <w:rFonts w:ascii="Cambria Math" w:eastAsia="Times New Roman" w:hAnsi="Cambria Math" w:cs="Times New Roman"/>
                <w:szCs w:val="26"/>
                <w:lang w:eastAsia="ru-RU"/>
              </w:rPr>
              <m:t>чi</m:t>
            </m:r>
          </m:sub>
        </m:sSub>
      </m:oMath>
      <w:r w:rsidRPr="0042799C">
        <w:rPr>
          <w:rFonts w:eastAsia="Times New Roman" w:cs="Times New Roman"/>
          <w:szCs w:val="26"/>
          <w:lang w:eastAsia="ru-RU"/>
        </w:rPr>
        <w:t xml:space="preserve"> – часовая заработная плата исполнителя </w:t>
      </w:r>
      <w:r w:rsidRPr="0042799C">
        <w:rPr>
          <w:rFonts w:eastAsia="Times New Roman" w:cs="Times New Roman"/>
          <w:i/>
          <w:szCs w:val="26"/>
          <w:lang w:eastAsia="ru-RU"/>
        </w:rPr>
        <w:t>i</w:t>
      </w:r>
      <w:r w:rsidRPr="0042799C">
        <w:rPr>
          <w:rFonts w:eastAsia="Times New Roman" w:cs="Times New Roman"/>
          <w:szCs w:val="26"/>
          <w:lang w:eastAsia="ru-RU"/>
        </w:rPr>
        <w:t>-й категории, р;</w:t>
      </w:r>
    </w:p>
    <w:p w14:paraId="1129845A" w14:textId="77777777" w:rsidR="0042799C" w:rsidRPr="0042799C" w:rsidRDefault="0042799C" w:rsidP="00C44682">
      <w:pPr>
        <w:jc w:val="both"/>
        <w:rPr>
          <w:rFonts w:eastAsia="Times New Roman" w:cs="Times New Roman"/>
          <w:szCs w:val="26"/>
          <w:lang w:eastAsia="ru-RU"/>
        </w:rPr>
      </w:pPr>
      <w:r w:rsidRPr="0042799C">
        <w:rPr>
          <w:rFonts w:eastAsia="Times New Roman" w:cs="Times New Roman"/>
          <w:szCs w:val="26"/>
          <w:lang w:eastAsia="ru-RU"/>
        </w:rPr>
        <w:t xml:space="preserve">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6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6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6"/>
                <w:lang w:eastAsia="ru-RU"/>
              </w:rPr>
              <m:t>i</m:t>
            </m:r>
          </m:sub>
        </m:sSub>
      </m:oMath>
      <w:r w:rsidRPr="0042799C">
        <w:rPr>
          <w:rFonts w:eastAsia="Times New Roman" w:cs="Times New Roman"/>
          <w:szCs w:val="26"/>
          <w:lang w:eastAsia="ru-RU"/>
        </w:rPr>
        <w:t xml:space="preserve"> – трудоемкость работ, выполняемых исполнителем </w:t>
      </w:r>
      <w:r w:rsidRPr="0042799C">
        <w:rPr>
          <w:rFonts w:eastAsia="Times New Roman" w:cs="Times New Roman"/>
          <w:i/>
          <w:szCs w:val="26"/>
          <w:lang w:eastAsia="ru-RU"/>
        </w:rPr>
        <w:t>i</w:t>
      </w:r>
      <w:r w:rsidRPr="0042799C">
        <w:rPr>
          <w:rFonts w:eastAsia="Times New Roman" w:cs="Times New Roman"/>
          <w:szCs w:val="26"/>
          <w:lang w:eastAsia="ru-RU"/>
        </w:rPr>
        <w:t>-й</w:t>
      </w:r>
      <w:r w:rsidRPr="0042799C">
        <w:rPr>
          <w:rFonts w:eastAsia="Times New Roman" w:cs="Times New Roman"/>
          <w:i/>
          <w:szCs w:val="26"/>
          <w:lang w:eastAsia="ru-RU"/>
        </w:rPr>
        <w:t xml:space="preserve"> </w:t>
      </w:r>
      <w:r w:rsidRPr="0042799C">
        <w:rPr>
          <w:rFonts w:eastAsia="Times New Roman" w:cs="Times New Roman"/>
          <w:szCs w:val="26"/>
          <w:lang w:eastAsia="ru-RU"/>
        </w:rPr>
        <w:t>категории, ч.</w:t>
      </w:r>
    </w:p>
    <w:p w14:paraId="00C71CFB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Месячная заработная плата инженера-программиста и инженера по тестированию принята на основе средних значений заработной платы специалистов в области разработки программного обеспечения и составляет 3400 и 1800 белорусских рублей соответственно.</w:t>
      </w:r>
    </w:p>
    <w:p w14:paraId="71AF8A12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Часовая заработная плата определяется делением месячного оклада на количество рабочих часов в месяце. В расчетах принято значение 160 часов.</w:t>
      </w:r>
    </w:p>
    <w:p w14:paraId="7650B9EA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 xml:space="preserve">Трудоемкость разработки программного средства составляет 240 часов для инженера-программиста и 120 часов для инженера по тестированию. </w:t>
      </w:r>
    </w:p>
    <w:p w14:paraId="11F9489C" w14:textId="77777777" w:rsidR="0042799C" w:rsidRP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42799C">
        <w:rPr>
          <w:rFonts w:eastAsia="SimSun" w:cs="Mangal"/>
          <w:szCs w:val="20"/>
          <w:lang w:eastAsia="zh-CN" w:bidi="hi-IN"/>
        </w:rPr>
        <w:t>Затраты на основную заработную плату команды разработчиков приведены в таблице 7.1.</w:t>
      </w:r>
    </w:p>
    <w:p w14:paraId="2363533A" w14:textId="77777777" w:rsidR="0042799C" w:rsidRP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347CA7A5" w14:textId="28235CAF" w:rsidR="0042799C" w:rsidRPr="0042799C" w:rsidRDefault="0042799C" w:rsidP="00C44682">
      <w:pPr>
        <w:jc w:val="both"/>
        <w:rPr>
          <w:rFonts w:eastAsia="SimSun" w:cs="Mangal"/>
          <w:iCs/>
          <w:szCs w:val="16"/>
          <w:lang w:eastAsia="zh-CN" w:bidi="hi-IN"/>
        </w:rPr>
      </w:pPr>
      <w:r w:rsidRPr="0042799C">
        <w:rPr>
          <w:rFonts w:eastAsia="SimSun" w:cs="Mangal"/>
          <w:iCs/>
          <w:szCs w:val="16"/>
          <w:lang w:eastAsia="zh-CN" w:bidi="hi-IN"/>
        </w:rPr>
        <w:t>Таблица 7.</w:t>
      </w:r>
      <w:r w:rsidRPr="0042799C">
        <w:rPr>
          <w:rFonts w:eastAsia="SimSun" w:cs="Mangal"/>
          <w:iCs/>
          <w:szCs w:val="16"/>
          <w:lang w:eastAsia="zh-CN" w:bidi="hi-IN"/>
        </w:rPr>
        <w:fldChar w:fldCharType="begin"/>
      </w:r>
      <w:r w:rsidRPr="0042799C">
        <w:rPr>
          <w:rFonts w:eastAsia="SimSun" w:cs="Mangal"/>
          <w:iCs/>
          <w:szCs w:val="16"/>
          <w:lang w:eastAsia="zh-CN" w:bidi="hi-IN"/>
        </w:rPr>
        <w:instrText xml:space="preserve"> SEQ Таблица \* ARABIC \s 1 </w:instrText>
      </w:r>
      <w:r w:rsidRPr="0042799C">
        <w:rPr>
          <w:rFonts w:eastAsia="SimSun" w:cs="Mangal"/>
          <w:iCs/>
          <w:szCs w:val="16"/>
          <w:lang w:eastAsia="zh-CN" w:bidi="hi-IN"/>
        </w:rPr>
        <w:fldChar w:fldCharType="separate"/>
      </w:r>
      <w:r w:rsidR="0082323D">
        <w:rPr>
          <w:rFonts w:eastAsia="SimSun" w:cs="Mangal"/>
          <w:iCs/>
          <w:noProof/>
          <w:szCs w:val="16"/>
          <w:lang w:eastAsia="zh-CN" w:bidi="hi-IN"/>
        </w:rPr>
        <w:t>1</w:t>
      </w:r>
      <w:r w:rsidRPr="0042799C">
        <w:rPr>
          <w:rFonts w:eastAsia="SimSun" w:cs="Mangal"/>
          <w:iCs/>
          <w:szCs w:val="16"/>
          <w:lang w:eastAsia="zh-CN" w:bidi="hi-IN"/>
        </w:rPr>
        <w:fldChar w:fldCharType="end"/>
      </w:r>
      <w:r w:rsidRPr="0042799C">
        <w:rPr>
          <w:rFonts w:eastAsia="SimSun" w:cs="Mangal"/>
          <w:iCs/>
          <w:szCs w:val="16"/>
          <w:lang w:eastAsia="zh-CN" w:bidi="hi-IN"/>
        </w:rPr>
        <w:t xml:space="preserve"> – Затраты на основную заработную плату</w:t>
      </w:r>
    </w:p>
    <w:tbl>
      <w:tblPr>
        <w:tblStyle w:val="22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261"/>
        <w:gridCol w:w="1559"/>
        <w:gridCol w:w="1276"/>
        <w:gridCol w:w="1984"/>
        <w:gridCol w:w="1276"/>
      </w:tblGrid>
      <w:tr w:rsidR="0042799C" w:rsidRPr="0042799C" w14:paraId="587FE2D6" w14:textId="77777777" w:rsidTr="00A05176">
        <w:trPr>
          <w:trHeight w:val="809"/>
        </w:trPr>
        <w:tc>
          <w:tcPr>
            <w:tcW w:w="3261" w:type="dxa"/>
            <w:vAlign w:val="center"/>
          </w:tcPr>
          <w:p w14:paraId="2D383B09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Категория исполнителя</w:t>
            </w:r>
          </w:p>
        </w:tc>
        <w:tc>
          <w:tcPr>
            <w:tcW w:w="1559" w:type="dxa"/>
            <w:vAlign w:val="center"/>
          </w:tcPr>
          <w:p w14:paraId="613D96CB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Месячный оклад, р</w:t>
            </w:r>
          </w:p>
        </w:tc>
        <w:tc>
          <w:tcPr>
            <w:tcW w:w="1276" w:type="dxa"/>
            <w:vAlign w:val="center"/>
          </w:tcPr>
          <w:p w14:paraId="12CED160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Часовой оклад, р</w:t>
            </w:r>
          </w:p>
        </w:tc>
        <w:tc>
          <w:tcPr>
            <w:tcW w:w="1984" w:type="dxa"/>
            <w:vAlign w:val="center"/>
          </w:tcPr>
          <w:p w14:paraId="23430B5F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Трудоемкость работ, ч</w:t>
            </w:r>
          </w:p>
        </w:tc>
        <w:tc>
          <w:tcPr>
            <w:tcW w:w="1276" w:type="dxa"/>
            <w:vAlign w:val="center"/>
          </w:tcPr>
          <w:p w14:paraId="5E17F787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Итого, р</w:t>
            </w:r>
          </w:p>
        </w:tc>
      </w:tr>
      <w:tr w:rsidR="0042799C" w:rsidRPr="0042799C" w14:paraId="6521DC77" w14:textId="77777777" w:rsidTr="00A05176">
        <w:trPr>
          <w:trHeight w:val="396"/>
        </w:trPr>
        <w:tc>
          <w:tcPr>
            <w:tcW w:w="3261" w:type="dxa"/>
            <w:vAlign w:val="center"/>
          </w:tcPr>
          <w:p w14:paraId="3D2E220E" w14:textId="77777777" w:rsidR="0042799C" w:rsidRPr="0042799C" w:rsidRDefault="0042799C" w:rsidP="00C44682">
            <w:pPr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Инженер-программист</w:t>
            </w:r>
          </w:p>
        </w:tc>
        <w:tc>
          <w:tcPr>
            <w:tcW w:w="1559" w:type="dxa"/>
            <w:vAlign w:val="center"/>
          </w:tcPr>
          <w:p w14:paraId="2DDD45A9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3 400</w:t>
            </w:r>
          </w:p>
        </w:tc>
        <w:tc>
          <w:tcPr>
            <w:tcW w:w="1276" w:type="dxa"/>
            <w:vAlign w:val="center"/>
          </w:tcPr>
          <w:p w14:paraId="1CC61E51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21,25</w:t>
            </w:r>
          </w:p>
        </w:tc>
        <w:tc>
          <w:tcPr>
            <w:tcW w:w="1984" w:type="dxa"/>
            <w:vAlign w:val="center"/>
          </w:tcPr>
          <w:p w14:paraId="7785CC8F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240</w:t>
            </w:r>
          </w:p>
        </w:tc>
        <w:tc>
          <w:tcPr>
            <w:tcW w:w="1276" w:type="dxa"/>
            <w:vAlign w:val="center"/>
          </w:tcPr>
          <w:p w14:paraId="6305808F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5100</w:t>
            </w:r>
          </w:p>
        </w:tc>
      </w:tr>
      <w:tr w:rsidR="0042799C" w:rsidRPr="0042799C" w14:paraId="74C4D599" w14:textId="77777777" w:rsidTr="00A05176">
        <w:trPr>
          <w:trHeight w:val="410"/>
        </w:trPr>
        <w:tc>
          <w:tcPr>
            <w:tcW w:w="3261" w:type="dxa"/>
            <w:vAlign w:val="center"/>
          </w:tcPr>
          <w:p w14:paraId="5F13BE5C" w14:textId="77777777" w:rsidR="0042799C" w:rsidRPr="0042799C" w:rsidRDefault="0042799C" w:rsidP="00C44682">
            <w:pPr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Инженер-тестировщик</w:t>
            </w:r>
          </w:p>
        </w:tc>
        <w:tc>
          <w:tcPr>
            <w:tcW w:w="1559" w:type="dxa"/>
            <w:vAlign w:val="center"/>
          </w:tcPr>
          <w:p w14:paraId="137AB64D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1 800</w:t>
            </w:r>
          </w:p>
        </w:tc>
        <w:tc>
          <w:tcPr>
            <w:tcW w:w="1276" w:type="dxa"/>
            <w:vAlign w:val="center"/>
          </w:tcPr>
          <w:p w14:paraId="65B06A82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11,25</w:t>
            </w:r>
          </w:p>
        </w:tc>
        <w:tc>
          <w:tcPr>
            <w:tcW w:w="1984" w:type="dxa"/>
            <w:vAlign w:val="center"/>
          </w:tcPr>
          <w:p w14:paraId="3BF2E275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120</w:t>
            </w:r>
          </w:p>
        </w:tc>
        <w:tc>
          <w:tcPr>
            <w:tcW w:w="1276" w:type="dxa"/>
            <w:vAlign w:val="center"/>
          </w:tcPr>
          <w:p w14:paraId="6FE66530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1 350</w:t>
            </w:r>
          </w:p>
        </w:tc>
      </w:tr>
      <w:tr w:rsidR="0042799C" w:rsidRPr="0042799C" w14:paraId="1CAC8F49" w14:textId="77777777" w:rsidTr="00A05176">
        <w:trPr>
          <w:trHeight w:val="396"/>
        </w:trPr>
        <w:tc>
          <w:tcPr>
            <w:tcW w:w="8080" w:type="dxa"/>
            <w:gridSpan w:val="4"/>
            <w:vAlign w:val="center"/>
          </w:tcPr>
          <w:p w14:paraId="3E4355D4" w14:textId="77777777" w:rsidR="0042799C" w:rsidRPr="0042799C" w:rsidRDefault="0042799C" w:rsidP="00C44682">
            <w:pPr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Итого</w:t>
            </w:r>
          </w:p>
        </w:tc>
        <w:tc>
          <w:tcPr>
            <w:tcW w:w="1276" w:type="dxa"/>
            <w:vAlign w:val="center"/>
          </w:tcPr>
          <w:p w14:paraId="38407A9C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6 450</w:t>
            </w:r>
          </w:p>
        </w:tc>
      </w:tr>
      <w:tr w:rsidR="0042799C" w:rsidRPr="0042799C" w14:paraId="2152E9AA" w14:textId="77777777" w:rsidTr="00A05176">
        <w:trPr>
          <w:trHeight w:val="410"/>
        </w:trPr>
        <w:tc>
          <w:tcPr>
            <w:tcW w:w="8080" w:type="dxa"/>
            <w:gridSpan w:val="4"/>
            <w:vAlign w:val="center"/>
          </w:tcPr>
          <w:p w14:paraId="2301AA7B" w14:textId="77777777" w:rsidR="0042799C" w:rsidRPr="0042799C" w:rsidRDefault="0042799C" w:rsidP="00C44682">
            <w:pPr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Премия и иные стимулирующие выплаты (0%)</w:t>
            </w:r>
          </w:p>
        </w:tc>
        <w:tc>
          <w:tcPr>
            <w:tcW w:w="1276" w:type="dxa"/>
            <w:vAlign w:val="center"/>
          </w:tcPr>
          <w:p w14:paraId="11F5E4B0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0</w:t>
            </w:r>
          </w:p>
        </w:tc>
      </w:tr>
      <w:tr w:rsidR="0042799C" w:rsidRPr="0042799C" w14:paraId="58E5F6C1" w14:textId="77777777" w:rsidTr="00A05176">
        <w:trPr>
          <w:trHeight w:val="396"/>
        </w:trPr>
        <w:tc>
          <w:tcPr>
            <w:tcW w:w="8080" w:type="dxa"/>
            <w:gridSpan w:val="4"/>
            <w:vAlign w:val="center"/>
          </w:tcPr>
          <w:p w14:paraId="04DADB4E" w14:textId="77777777" w:rsidR="0042799C" w:rsidRPr="0042799C" w:rsidRDefault="0042799C" w:rsidP="00C44682">
            <w:pPr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Всего затраты на основную заработную плату разработчиков</w:t>
            </w:r>
          </w:p>
        </w:tc>
        <w:tc>
          <w:tcPr>
            <w:tcW w:w="1276" w:type="dxa"/>
            <w:vAlign w:val="center"/>
          </w:tcPr>
          <w:p w14:paraId="5B1BE9D2" w14:textId="77777777" w:rsidR="0042799C" w:rsidRPr="0042799C" w:rsidRDefault="0042799C" w:rsidP="00C44682">
            <w:pPr>
              <w:jc w:val="center"/>
              <w:rPr>
                <w:rFonts w:cs="Times New Roman"/>
                <w:szCs w:val="32"/>
              </w:rPr>
            </w:pPr>
            <w:r w:rsidRPr="0042799C">
              <w:rPr>
                <w:rFonts w:cs="Times New Roman"/>
                <w:szCs w:val="32"/>
              </w:rPr>
              <w:t>6450</w:t>
            </w:r>
          </w:p>
        </w:tc>
      </w:tr>
    </w:tbl>
    <w:p w14:paraId="09381F4F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4915E155" w14:textId="77777777" w:rsidR="0042799C" w:rsidRPr="0042799C" w:rsidRDefault="0042799C" w:rsidP="00C44682">
      <w:pPr>
        <w:pStyle w:val="3"/>
      </w:pPr>
      <w:bookmarkStart w:id="43" w:name="_Toc199319519"/>
      <w:r w:rsidRPr="0042799C">
        <w:t>7.2.2 Расчет затрат на дополнительную заработную плату разработчиков</w:t>
      </w:r>
      <w:bookmarkEnd w:id="43"/>
    </w:p>
    <w:p w14:paraId="6772463B" w14:textId="3B418C09" w:rsid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Дополнительная заработная плата включает выплаты, предусмотренные трудовым законодательством, такие как оплата отпусков и иные доплаты. Расчет затрат на дополнительную заработную плату команды разработчиков производится по формуле [</w:t>
      </w:r>
      <w:r w:rsidR="00882F92">
        <w:rPr>
          <w:rFonts w:eastAsia="Times New Roman" w:cs="Times New Roman"/>
          <w:szCs w:val="28"/>
          <w:lang w:eastAsia="ru-RU"/>
        </w:rPr>
        <w:t>27</w:t>
      </w:r>
      <w:r w:rsidRPr="0042799C">
        <w:rPr>
          <w:rFonts w:eastAsia="Times New Roman" w:cs="Times New Roman"/>
          <w:szCs w:val="28"/>
          <w:lang w:eastAsia="ru-RU"/>
        </w:rPr>
        <w:t>]:</w:t>
      </w:r>
    </w:p>
    <w:p w14:paraId="2584275C" w14:textId="77777777" w:rsidR="007F038D" w:rsidRPr="0042799C" w:rsidRDefault="007F038D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F038D" w:rsidRPr="002A41E6" w14:paraId="496338DF" w14:textId="77777777" w:rsidTr="00A00B16">
        <w:trPr>
          <w:trHeight w:val="567"/>
        </w:trPr>
        <w:tc>
          <w:tcPr>
            <w:tcW w:w="8505" w:type="dxa"/>
            <w:vAlign w:val="center"/>
          </w:tcPr>
          <w:p w14:paraId="729CE37B" w14:textId="77777777" w:rsidR="007F038D" w:rsidRPr="002A41E6" w:rsidRDefault="00000000" w:rsidP="00C446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7CFC91E" w14:textId="77777777" w:rsidR="007F038D" w:rsidRPr="002A41E6" w:rsidRDefault="007F038D" w:rsidP="00C446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2</w:t>
            </w:r>
            <w:r w:rsidRPr="002A41E6">
              <w:rPr>
                <w:szCs w:val="28"/>
              </w:rPr>
              <w:t>)</w:t>
            </w:r>
          </w:p>
        </w:tc>
      </w:tr>
    </w:tbl>
    <w:p w14:paraId="3E06795C" w14:textId="77777777" w:rsidR="0042799C" w:rsidRP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196A871B" w14:textId="77777777" w:rsidR="0042799C" w:rsidRPr="0042799C" w:rsidRDefault="0042799C" w:rsidP="00C44682">
      <w:pPr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Н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д</m:t>
            </m:r>
          </m:sub>
        </m:sSub>
      </m:oMath>
      <w:r w:rsidRPr="0042799C">
        <w:rPr>
          <w:rFonts w:eastAsia="Times New Roman" w:cs="Times New Roman"/>
          <w:szCs w:val="28"/>
          <w:lang w:eastAsia="ru-RU"/>
        </w:rPr>
        <w:t xml:space="preserve"> – норматив дополнительной заработной платы.</w:t>
      </w:r>
    </w:p>
    <w:p w14:paraId="26CDD1A1" w14:textId="77777777" w:rsid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42799C">
        <w:rPr>
          <w:rFonts w:eastAsia="SimSun" w:cs="Mangal"/>
          <w:szCs w:val="20"/>
          <w:lang w:eastAsia="zh-CN" w:bidi="hi-IN"/>
        </w:rPr>
        <w:t>Значение норматива дополнительной заработной платы принято за 10 %.</w:t>
      </w:r>
    </w:p>
    <w:p w14:paraId="0C2FABBC" w14:textId="77777777" w:rsidR="004C545D" w:rsidRPr="0042799C" w:rsidRDefault="004C545D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40EFD785" w14:textId="77777777" w:rsidR="0042799C" w:rsidRPr="0042799C" w:rsidRDefault="0042799C" w:rsidP="00C44682">
      <w:pPr>
        <w:pStyle w:val="3"/>
        <w:rPr>
          <w:lang w:val="ru-BY"/>
        </w:rPr>
      </w:pPr>
      <w:bookmarkStart w:id="44" w:name="_Toc199319520"/>
      <w:r w:rsidRPr="0042799C">
        <w:rPr>
          <w:lang w:val="ru-BY"/>
        </w:rPr>
        <w:t>7.2.3 Расчет отчислений на социальные нужды</w:t>
      </w:r>
      <w:bookmarkEnd w:id="44"/>
    </w:p>
    <w:p w14:paraId="4C2BCE7A" w14:textId="77777777" w:rsidR="0042799C" w:rsidRP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42799C">
        <w:rPr>
          <w:rFonts w:eastAsia="SimSun" w:cs="Mangal"/>
          <w:szCs w:val="20"/>
          <w:lang w:eastAsia="zh-CN" w:bidi="hi-IN"/>
        </w:rPr>
        <w:t xml:space="preserve">Отчисления на социальные нужды рассчитываются в соответствии с </w:t>
      </w:r>
      <w:r w:rsidRPr="0042799C">
        <w:rPr>
          <w:rFonts w:eastAsia="SimSun" w:cs="Mangal"/>
          <w:szCs w:val="20"/>
          <w:lang w:eastAsia="zh-CN" w:bidi="hi-IN"/>
        </w:rPr>
        <w:lastRenderedPageBreak/>
        <w:t>действующим законодательством. На момент проведения расчетов ставка отчислений составляет 35 %, из которых 29 % направляется на пенсионное страхование и 6 % – на социальное страхование.</w:t>
      </w:r>
    </w:p>
    <w:p w14:paraId="479CEAE6" w14:textId="6936FB7F" w:rsidR="0042799C" w:rsidRP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42799C">
        <w:rPr>
          <w:rFonts w:eastAsia="SimSun" w:cs="Mangal"/>
          <w:szCs w:val="20"/>
          <w:lang w:eastAsia="zh-CN" w:bidi="hi-IN"/>
        </w:rPr>
        <w:t>Расчет отчислений выполняется по следующей формуле [</w:t>
      </w:r>
      <w:r w:rsidR="00882F92">
        <w:rPr>
          <w:rFonts w:eastAsia="Times New Roman" w:cs="Times New Roman"/>
          <w:szCs w:val="28"/>
          <w:lang w:eastAsia="ru-RU"/>
        </w:rPr>
        <w:t>27</w:t>
      </w:r>
      <w:r w:rsidRPr="0042799C">
        <w:rPr>
          <w:rFonts w:eastAsia="SimSun" w:cs="Mangal"/>
          <w:szCs w:val="20"/>
          <w:lang w:eastAsia="zh-CN" w:bidi="hi-IN"/>
        </w:rPr>
        <w:t>]:</w:t>
      </w:r>
    </w:p>
    <w:p w14:paraId="0B42672A" w14:textId="77777777" w:rsidR="007F038D" w:rsidRDefault="007F038D" w:rsidP="00C44682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F038D" w:rsidRPr="002A41E6" w14:paraId="0B425A07" w14:textId="77777777" w:rsidTr="00A00B16">
        <w:trPr>
          <w:trHeight w:val="850"/>
        </w:trPr>
        <w:tc>
          <w:tcPr>
            <w:tcW w:w="8505" w:type="dxa"/>
            <w:vAlign w:val="center"/>
          </w:tcPr>
          <w:p w14:paraId="0D7C5FC6" w14:textId="77777777" w:rsidR="007F038D" w:rsidRPr="002A41E6" w:rsidRDefault="00000000" w:rsidP="00C446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772D42A" w14:textId="77777777" w:rsidR="007F038D" w:rsidRPr="002A41E6" w:rsidRDefault="007F038D" w:rsidP="00C446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3</w:t>
            </w:r>
            <w:r w:rsidRPr="002A41E6">
              <w:rPr>
                <w:szCs w:val="28"/>
              </w:rPr>
              <w:t>)</w:t>
            </w:r>
          </w:p>
        </w:tc>
      </w:tr>
    </w:tbl>
    <w:p w14:paraId="33BCB8E9" w14:textId="77777777" w:rsidR="0042799C" w:rsidRP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6A0EA061" w14:textId="77777777" w:rsidR="0042799C" w:rsidRPr="0042799C" w:rsidRDefault="0042799C" w:rsidP="00C44682">
      <w:pPr>
        <w:spacing w:line="259" w:lineRule="auto"/>
        <w:rPr>
          <w:rFonts w:eastAsia="Calibri" w:cs="Times New Roman"/>
          <w:szCs w:val="28"/>
          <w:lang w:eastAsia="ru-RU"/>
        </w:rPr>
      </w:pPr>
      <w:r w:rsidRPr="0042799C">
        <w:rPr>
          <w:rFonts w:eastAsia="Calibri" w:cs="Times New Roman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szCs w:val="28"/>
                <w:lang w:eastAsia="ru-RU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eastAsia="ru-RU"/>
              </w:rPr>
              <m:t>Н</m:t>
            </m:r>
          </m:e>
          <m:sub>
            <m:r>
              <w:rPr>
                <w:rFonts w:ascii="Cambria Math" w:eastAsia="Calibri" w:hAnsi="Cambria Math" w:cs="Times New Roman"/>
                <w:szCs w:val="28"/>
                <w:lang w:eastAsia="ru-RU"/>
              </w:rPr>
              <m:t>соц</m:t>
            </m:r>
          </m:sub>
        </m:sSub>
      </m:oMath>
      <w:r w:rsidRPr="0042799C">
        <w:rPr>
          <w:rFonts w:eastAsia="Times New Roman" w:cs="Times New Roman"/>
          <w:szCs w:val="28"/>
          <w:lang w:eastAsia="ru-RU"/>
        </w:rPr>
        <w:t xml:space="preserve"> –</w:t>
      </w:r>
      <w:r w:rsidRPr="0042799C">
        <w:rPr>
          <w:rFonts w:eastAsia="Calibri" w:cs="Times New Roman"/>
          <w:szCs w:val="28"/>
          <w:lang w:eastAsia="ru-RU"/>
        </w:rPr>
        <w:t xml:space="preserve"> норматив отчислений в ФСЗН.</w:t>
      </w:r>
    </w:p>
    <w:p w14:paraId="4E2B8BFE" w14:textId="77777777" w:rsidR="0042799C" w:rsidRPr="0042799C" w:rsidRDefault="0042799C" w:rsidP="00C44682">
      <w:pPr>
        <w:spacing w:line="259" w:lineRule="auto"/>
        <w:rPr>
          <w:rFonts w:eastAsia="Calibri" w:cs="Times New Roman"/>
          <w:szCs w:val="28"/>
          <w:lang w:eastAsia="ru-RU"/>
        </w:rPr>
      </w:pPr>
    </w:p>
    <w:p w14:paraId="77A6788B" w14:textId="77777777" w:rsidR="0042799C" w:rsidRPr="0042799C" w:rsidRDefault="0042799C" w:rsidP="00C44682">
      <w:pPr>
        <w:pStyle w:val="3"/>
        <w:rPr>
          <w:lang w:val="ru-BY" w:eastAsia="ru-RU"/>
        </w:rPr>
      </w:pPr>
      <w:bookmarkStart w:id="45" w:name="_Toc199319521"/>
      <w:r w:rsidRPr="0042799C">
        <w:rPr>
          <w:lang w:val="ru-BY" w:eastAsia="ru-RU"/>
        </w:rPr>
        <w:t>7.2.4 Расчет отчислений на прочие расходы</w:t>
      </w:r>
      <w:bookmarkEnd w:id="45"/>
    </w:p>
    <w:p w14:paraId="486B7491" w14:textId="77777777" w:rsidR="0042799C" w:rsidRP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42799C">
        <w:rPr>
          <w:rFonts w:eastAsia="SimSun" w:cs="Mangal"/>
          <w:szCs w:val="20"/>
          <w:lang w:eastAsia="zh-CN" w:bidi="hi-IN"/>
        </w:rPr>
        <w:t>Прочие расходы включают затраты, связанные с организацией разработки программного средства, включая расходы на оборудование, программное обеспечение и другие сопутствующие затраты.</w:t>
      </w:r>
    </w:p>
    <w:p w14:paraId="5D63B31E" w14:textId="2E921FD9" w:rsidR="0042799C" w:rsidRP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42799C">
        <w:rPr>
          <w:rFonts w:eastAsia="SimSun" w:cs="Mangal"/>
          <w:szCs w:val="20"/>
          <w:lang w:eastAsia="zh-CN" w:bidi="hi-IN"/>
        </w:rPr>
        <w:t>Расчет прочих расходов осуществляется с использованием установленного норматива и определяется по формуле [</w:t>
      </w:r>
      <w:r w:rsidR="00882F92">
        <w:rPr>
          <w:rFonts w:eastAsia="Times New Roman" w:cs="Times New Roman"/>
          <w:szCs w:val="28"/>
          <w:lang w:eastAsia="ru-RU"/>
        </w:rPr>
        <w:t>27</w:t>
      </w:r>
      <w:r w:rsidRPr="0042799C">
        <w:rPr>
          <w:rFonts w:eastAsia="SimSun" w:cs="Mangal"/>
          <w:szCs w:val="20"/>
          <w:lang w:eastAsia="zh-CN" w:bidi="hi-IN"/>
        </w:rPr>
        <w:t>]:</w:t>
      </w:r>
    </w:p>
    <w:p w14:paraId="42ABBA50" w14:textId="77777777" w:rsid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F038D" w:rsidRPr="002A41E6" w14:paraId="62481F2B" w14:textId="77777777" w:rsidTr="00A00B16">
        <w:trPr>
          <w:trHeight w:val="794"/>
        </w:trPr>
        <w:tc>
          <w:tcPr>
            <w:tcW w:w="8505" w:type="dxa"/>
            <w:vAlign w:val="center"/>
          </w:tcPr>
          <w:p w14:paraId="360C83E5" w14:textId="77777777" w:rsidR="007F038D" w:rsidRPr="002A41E6" w:rsidRDefault="00000000" w:rsidP="00C446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92CAF27" w14:textId="77777777" w:rsidR="007F038D" w:rsidRPr="002A41E6" w:rsidRDefault="007F038D" w:rsidP="00C446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4</w:t>
            </w:r>
            <w:r w:rsidRPr="002A41E6">
              <w:rPr>
                <w:szCs w:val="28"/>
              </w:rPr>
              <w:t>)</w:t>
            </w:r>
          </w:p>
        </w:tc>
      </w:tr>
    </w:tbl>
    <w:p w14:paraId="0CA91776" w14:textId="77777777" w:rsidR="007F038D" w:rsidRPr="0042799C" w:rsidRDefault="007F038D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51176634" w14:textId="77777777" w:rsidR="0042799C" w:rsidRPr="0042799C" w:rsidRDefault="0042799C" w:rsidP="00C44682">
      <w:pPr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Н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пр</m:t>
            </m:r>
          </m:sub>
        </m:sSub>
      </m:oMath>
      <w:r w:rsidRPr="0042799C">
        <w:rPr>
          <w:rFonts w:eastAsia="Times New Roman" w:cs="Times New Roman"/>
          <w:szCs w:val="28"/>
          <w:lang w:eastAsia="ru-RU"/>
        </w:rPr>
        <w:t xml:space="preserve"> – норматив прочих расходов.</w:t>
      </w:r>
    </w:p>
    <w:p w14:paraId="09B8BC40" w14:textId="77777777" w:rsidR="0042799C" w:rsidRPr="0042799C" w:rsidRDefault="0042799C" w:rsidP="00C44682">
      <w:pPr>
        <w:ind w:firstLine="720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Величина норматива прочих расходов принимается равной 30 %.</w:t>
      </w:r>
    </w:p>
    <w:p w14:paraId="0F1A912F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094078D1" w14:textId="77777777" w:rsidR="0042799C" w:rsidRPr="0042799C" w:rsidRDefault="0042799C" w:rsidP="00C44682">
      <w:pPr>
        <w:pStyle w:val="3"/>
      </w:pPr>
      <w:bookmarkStart w:id="46" w:name="_Toc199319522"/>
      <w:r w:rsidRPr="0042799C">
        <w:t>7.2.5 Расчет плановой прибыли, включаемой в цену программного средства</w:t>
      </w:r>
      <w:bookmarkEnd w:id="46"/>
    </w:p>
    <w:p w14:paraId="09679B02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Плановая прибыль определяется с учетом уровня рентабельности затрат на разработку программного средства. Данный показатель отражает экономическую эффективность проекта и закладывается в итоговую стоимость программного продукта.</w:t>
      </w:r>
    </w:p>
    <w:p w14:paraId="66B24E3A" w14:textId="48D7194B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Расчет плановой прибыли выполняется по формуле [</w:t>
      </w:r>
      <w:r w:rsidR="00882F92">
        <w:rPr>
          <w:rFonts w:eastAsia="Times New Roman" w:cs="Times New Roman"/>
          <w:szCs w:val="28"/>
          <w:lang w:eastAsia="ru-RU"/>
        </w:rPr>
        <w:t>27</w:t>
      </w:r>
      <w:r w:rsidRPr="0042799C">
        <w:rPr>
          <w:rFonts w:eastAsia="Times New Roman" w:cs="Times New Roman"/>
          <w:szCs w:val="28"/>
          <w:lang w:eastAsia="ru-RU"/>
        </w:rPr>
        <w:t>]:</w:t>
      </w:r>
    </w:p>
    <w:p w14:paraId="616FF13E" w14:textId="77777777" w:rsidR="0042799C" w:rsidRP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F038D" w:rsidRPr="002A41E6" w14:paraId="5FD424C5" w14:textId="77777777" w:rsidTr="00A00B16">
        <w:trPr>
          <w:trHeight w:val="680"/>
        </w:trPr>
        <w:tc>
          <w:tcPr>
            <w:tcW w:w="8505" w:type="dxa"/>
            <w:vAlign w:val="center"/>
          </w:tcPr>
          <w:p w14:paraId="417A1E89" w14:textId="77777777" w:rsidR="007F038D" w:rsidRPr="002A41E6" w:rsidRDefault="00000000" w:rsidP="00C446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п.с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4F255D9" w14:textId="77777777" w:rsidR="007F038D" w:rsidRPr="002A41E6" w:rsidRDefault="007F038D" w:rsidP="00C446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5</w:t>
            </w:r>
            <w:r w:rsidRPr="002A41E6">
              <w:rPr>
                <w:szCs w:val="28"/>
              </w:rPr>
              <w:t>)</w:t>
            </w:r>
          </w:p>
        </w:tc>
      </w:tr>
    </w:tbl>
    <w:p w14:paraId="698D4250" w14:textId="77777777" w:rsidR="0042799C" w:rsidRP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6B35F0AB" w14:textId="77777777" w:rsidR="0042799C" w:rsidRPr="0042799C" w:rsidRDefault="0042799C" w:rsidP="00C44682">
      <w:pPr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п.с</m:t>
            </m:r>
          </m:sub>
        </m:sSub>
      </m:oMath>
      <w:r w:rsidRPr="0042799C">
        <w:rPr>
          <w:rFonts w:eastAsia="Times New Roman" w:cs="Times New Roman"/>
          <w:szCs w:val="28"/>
          <w:lang w:eastAsia="ru-RU"/>
        </w:rPr>
        <w:t xml:space="preserve"> – рентабельность затрат на разработку программного средства,</w:t>
      </w:r>
    </w:p>
    <w:p w14:paraId="0F5EC8C2" w14:textId="7EACBE2E" w:rsidR="0042799C" w:rsidRPr="0042799C" w:rsidRDefault="0042799C" w:rsidP="00C44682">
      <w:pPr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 xml:space="preserve">     </w:t>
      </w:r>
      <w:r w:rsidR="004C545D">
        <w:rPr>
          <w:rFonts w:eastAsia="Times New Roman" w:cs="Times New Roman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 xml:space="preserve"> 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р</m:t>
            </m:r>
          </m:sub>
        </m:sSub>
      </m:oMath>
      <w:r w:rsidRPr="0042799C">
        <w:rPr>
          <w:rFonts w:eastAsia="Times New Roman" w:cs="Times New Roman"/>
          <w:szCs w:val="28"/>
          <w:lang w:eastAsia="ru-RU"/>
        </w:rPr>
        <w:t xml:space="preserve"> – затраты на разработку программного средства.</w:t>
      </w:r>
    </w:p>
    <w:p w14:paraId="42487F09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В расчетах значение рентабельности принимается равным 25 %.</w:t>
      </w:r>
    </w:p>
    <w:p w14:paraId="723E5DD3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5DA25486" w14:textId="77777777" w:rsidR="0042799C" w:rsidRPr="0042799C" w:rsidRDefault="0042799C" w:rsidP="00C44682">
      <w:pPr>
        <w:pStyle w:val="3"/>
        <w:rPr>
          <w:lang w:val="ru-BY"/>
        </w:rPr>
      </w:pPr>
      <w:bookmarkStart w:id="47" w:name="_Toc199319523"/>
      <w:r w:rsidRPr="0042799C">
        <w:rPr>
          <w:lang w:val="ru-BY"/>
        </w:rPr>
        <w:t>7.2.6 Расчет затрат на разработку и цена программного средства</w:t>
      </w:r>
      <w:bookmarkEnd w:id="47"/>
    </w:p>
    <w:p w14:paraId="37916FAC" w14:textId="77777777" w:rsidR="0042799C" w:rsidRP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42799C">
        <w:rPr>
          <w:rFonts w:eastAsia="SimSun" w:cs="Mangal"/>
          <w:szCs w:val="20"/>
          <w:lang w:eastAsia="zh-CN" w:bidi="hi-IN"/>
        </w:rPr>
        <w:t>Совокупные затраты на разработку программного средства определяются как сумма ранее рассчитанных затрат на основную и дополнительную заработную плату, отчислений на социальные нужды, а также прочих расходов.</w:t>
      </w:r>
    </w:p>
    <w:p w14:paraId="045AF075" w14:textId="06E59451" w:rsidR="0042799C" w:rsidRDefault="0042799C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42799C">
        <w:rPr>
          <w:rFonts w:eastAsia="SimSun" w:cs="Mangal"/>
          <w:szCs w:val="20"/>
          <w:lang w:eastAsia="zh-CN" w:bidi="hi-IN"/>
        </w:rPr>
        <w:lastRenderedPageBreak/>
        <w:t>Общая величина затрат определяется по формуле [</w:t>
      </w:r>
      <w:r w:rsidR="00882F92">
        <w:rPr>
          <w:rFonts w:eastAsia="Times New Roman" w:cs="Times New Roman"/>
          <w:szCs w:val="28"/>
          <w:lang w:eastAsia="ru-RU"/>
        </w:rPr>
        <w:t>27</w:t>
      </w:r>
      <w:r w:rsidRPr="0042799C">
        <w:rPr>
          <w:rFonts w:eastAsia="SimSun" w:cs="Mangal"/>
          <w:szCs w:val="20"/>
          <w:lang w:eastAsia="zh-CN" w:bidi="hi-IN"/>
        </w:rPr>
        <w:t>]:</w:t>
      </w:r>
    </w:p>
    <w:p w14:paraId="585910F2" w14:textId="77777777" w:rsidR="007F038D" w:rsidRPr="0042799C" w:rsidRDefault="007F038D" w:rsidP="00C44682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F038D" w:rsidRPr="002A41E6" w14:paraId="7D3F228C" w14:textId="77777777" w:rsidTr="00A00B16">
        <w:trPr>
          <w:trHeight w:val="340"/>
        </w:trPr>
        <w:tc>
          <w:tcPr>
            <w:tcW w:w="8505" w:type="dxa"/>
            <w:vAlign w:val="center"/>
          </w:tcPr>
          <w:p w14:paraId="11C3A013" w14:textId="77777777" w:rsidR="007F038D" w:rsidRPr="002A41E6" w:rsidRDefault="00000000" w:rsidP="00C446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8E0A5A3" w14:textId="77777777" w:rsidR="007F038D" w:rsidRPr="002A41E6" w:rsidRDefault="007F038D" w:rsidP="00C446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6</w:t>
            </w:r>
            <w:r w:rsidRPr="002A41E6">
              <w:rPr>
                <w:szCs w:val="28"/>
              </w:rPr>
              <w:t>)</w:t>
            </w:r>
          </w:p>
        </w:tc>
      </w:tr>
    </w:tbl>
    <w:p w14:paraId="3661F250" w14:textId="77777777" w:rsidR="0042799C" w:rsidRPr="0042799C" w:rsidRDefault="0042799C" w:rsidP="00C44682">
      <w:pPr>
        <w:jc w:val="both"/>
        <w:rPr>
          <w:rFonts w:eastAsia="SimSun" w:cs="Mangal"/>
          <w:szCs w:val="20"/>
          <w:lang w:eastAsia="zh-CN" w:bidi="hi-IN"/>
        </w:rPr>
      </w:pPr>
    </w:p>
    <w:p w14:paraId="6699C5B2" w14:textId="767E8D19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Цена программного средства формируется с учетом плановой прибыли и рассчитывается следующим образом [</w:t>
      </w:r>
      <w:r w:rsidR="00882F92">
        <w:rPr>
          <w:rFonts w:eastAsia="Times New Roman" w:cs="Times New Roman"/>
          <w:szCs w:val="28"/>
          <w:lang w:eastAsia="ru-RU"/>
        </w:rPr>
        <w:t>27</w:t>
      </w:r>
      <w:r w:rsidRPr="0042799C">
        <w:rPr>
          <w:rFonts w:eastAsia="Times New Roman" w:cs="Times New Roman"/>
          <w:szCs w:val="28"/>
          <w:lang w:eastAsia="ru-RU"/>
        </w:rPr>
        <w:t>]:</w:t>
      </w:r>
    </w:p>
    <w:p w14:paraId="34422750" w14:textId="77777777" w:rsidR="0042799C" w:rsidRPr="0042799C" w:rsidRDefault="0042799C" w:rsidP="00C44682">
      <w:pPr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F038D" w:rsidRPr="002A41E6" w14:paraId="63A6BD17" w14:textId="77777777" w:rsidTr="00A00B16">
        <w:trPr>
          <w:trHeight w:val="340"/>
        </w:trPr>
        <w:tc>
          <w:tcPr>
            <w:tcW w:w="8505" w:type="dxa"/>
            <w:vAlign w:val="center"/>
          </w:tcPr>
          <w:p w14:paraId="408AA729" w14:textId="77777777" w:rsidR="007F038D" w:rsidRPr="002A41E6" w:rsidRDefault="00000000" w:rsidP="00C446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23B9A9A" w14:textId="77777777" w:rsidR="007F038D" w:rsidRPr="002A41E6" w:rsidRDefault="007F038D" w:rsidP="00C446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7</w:t>
            </w:r>
            <w:r w:rsidRPr="002A41E6">
              <w:rPr>
                <w:szCs w:val="28"/>
              </w:rPr>
              <w:t>)</w:t>
            </w:r>
          </w:p>
        </w:tc>
      </w:tr>
    </w:tbl>
    <w:p w14:paraId="2EC598B1" w14:textId="77777777" w:rsidR="0042799C" w:rsidRPr="0042799C" w:rsidRDefault="0042799C" w:rsidP="00C44682">
      <w:pPr>
        <w:jc w:val="both"/>
        <w:rPr>
          <w:rFonts w:eastAsia="Times New Roman" w:cs="Times New Roman"/>
          <w:szCs w:val="28"/>
          <w:lang w:eastAsia="ru-RU"/>
        </w:rPr>
      </w:pPr>
    </w:p>
    <w:p w14:paraId="6D7F846E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Поэтапное формирование стоимости разрабатываемого программного средства приведено в таблице 7.2.</w:t>
      </w:r>
    </w:p>
    <w:p w14:paraId="500870C3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6EDACBF8" w14:textId="1FB0D226" w:rsidR="0042799C" w:rsidRPr="0042799C" w:rsidRDefault="0042799C" w:rsidP="00C44682">
      <w:pPr>
        <w:keepNext/>
        <w:jc w:val="both"/>
        <w:rPr>
          <w:rFonts w:eastAsia="SimSun" w:cs="Mangal"/>
          <w:iCs/>
          <w:szCs w:val="16"/>
          <w:lang w:eastAsia="zh-CN" w:bidi="hi-IN"/>
        </w:rPr>
      </w:pPr>
      <w:r w:rsidRPr="0042799C">
        <w:rPr>
          <w:rFonts w:eastAsia="SimSun" w:cs="Mangal"/>
          <w:iCs/>
          <w:szCs w:val="16"/>
          <w:lang w:eastAsia="zh-CN" w:bidi="hi-IN"/>
        </w:rPr>
        <w:t>Таблица 7.</w:t>
      </w:r>
      <w:r w:rsidRPr="0042799C">
        <w:rPr>
          <w:rFonts w:eastAsia="SimSun" w:cs="Mangal"/>
          <w:iCs/>
          <w:szCs w:val="16"/>
          <w:lang w:eastAsia="zh-CN" w:bidi="hi-IN"/>
        </w:rPr>
        <w:fldChar w:fldCharType="begin"/>
      </w:r>
      <w:r w:rsidRPr="0042799C">
        <w:rPr>
          <w:rFonts w:eastAsia="SimSun" w:cs="Mangal"/>
          <w:iCs/>
          <w:szCs w:val="16"/>
          <w:lang w:eastAsia="zh-CN" w:bidi="hi-IN"/>
        </w:rPr>
        <w:instrText xml:space="preserve"> SEQ Таблица \* ARABIC \s 1 </w:instrText>
      </w:r>
      <w:r w:rsidRPr="0042799C">
        <w:rPr>
          <w:rFonts w:eastAsia="SimSun" w:cs="Mangal"/>
          <w:iCs/>
          <w:szCs w:val="16"/>
          <w:lang w:eastAsia="zh-CN" w:bidi="hi-IN"/>
        </w:rPr>
        <w:fldChar w:fldCharType="separate"/>
      </w:r>
      <w:r w:rsidR="0082323D">
        <w:rPr>
          <w:rFonts w:eastAsia="SimSun" w:cs="Mangal"/>
          <w:iCs/>
          <w:noProof/>
          <w:szCs w:val="16"/>
          <w:lang w:eastAsia="zh-CN" w:bidi="hi-IN"/>
        </w:rPr>
        <w:t>2</w:t>
      </w:r>
      <w:r w:rsidRPr="0042799C">
        <w:rPr>
          <w:rFonts w:eastAsia="SimSun" w:cs="Mangal"/>
          <w:iCs/>
          <w:szCs w:val="16"/>
          <w:lang w:eastAsia="zh-CN" w:bidi="hi-IN"/>
        </w:rPr>
        <w:fldChar w:fldCharType="end"/>
      </w:r>
      <w:r w:rsidRPr="0042799C">
        <w:rPr>
          <w:rFonts w:eastAsia="SimSun" w:cs="Mangal"/>
          <w:iCs/>
          <w:szCs w:val="16"/>
          <w:lang w:eastAsia="zh-CN" w:bidi="hi-IN"/>
        </w:rPr>
        <w:t xml:space="preserve"> – Затраты на разработку</w:t>
      </w:r>
    </w:p>
    <w:tbl>
      <w:tblPr>
        <w:tblStyle w:val="22"/>
        <w:tblW w:w="5000" w:type="pct"/>
        <w:tblLook w:val="04A0" w:firstRow="1" w:lastRow="0" w:firstColumn="1" w:lastColumn="0" w:noHBand="0" w:noVBand="1"/>
      </w:tblPr>
      <w:tblGrid>
        <w:gridCol w:w="3393"/>
        <w:gridCol w:w="4250"/>
        <w:gridCol w:w="1701"/>
      </w:tblGrid>
      <w:tr w:rsidR="0042799C" w:rsidRPr="0042799C" w14:paraId="34766671" w14:textId="77777777" w:rsidTr="00A05176">
        <w:trPr>
          <w:trHeight w:val="397"/>
        </w:trPr>
        <w:tc>
          <w:tcPr>
            <w:tcW w:w="1816" w:type="pct"/>
            <w:vAlign w:val="center"/>
          </w:tcPr>
          <w:p w14:paraId="5ACFCED8" w14:textId="77777777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Название статьи затрат</w:t>
            </w:r>
          </w:p>
        </w:tc>
        <w:tc>
          <w:tcPr>
            <w:tcW w:w="2274" w:type="pct"/>
            <w:vAlign w:val="center"/>
          </w:tcPr>
          <w:p w14:paraId="713F2815" w14:textId="77777777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Формула/таблица для расчета</w:t>
            </w:r>
          </w:p>
        </w:tc>
        <w:tc>
          <w:tcPr>
            <w:tcW w:w="910" w:type="pct"/>
            <w:vAlign w:val="center"/>
          </w:tcPr>
          <w:p w14:paraId="1EF191E3" w14:textId="77777777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Значение, р</w:t>
            </w:r>
          </w:p>
        </w:tc>
      </w:tr>
      <w:tr w:rsidR="0042799C" w:rsidRPr="0042799C" w14:paraId="4ACA81D5" w14:textId="77777777" w:rsidTr="00974923">
        <w:trPr>
          <w:trHeight w:val="725"/>
        </w:trPr>
        <w:tc>
          <w:tcPr>
            <w:tcW w:w="1816" w:type="pct"/>
            <w:vAlign w:val="center"/>
          </w:tcPr>
          <w:p w14:paraId="3D44C0A3" w14:textId="77777777" w:rsidR="0042799C" w:rsidRPr="0042799C" w:rsidRDefault="0042799C" w:rsidP="00C44682">
            <w:pPr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1 Основная заработная плата разработчиков</w:t>
            </w:r>
          </w:p>
        </w:tc>
        <w:tc>
          <w:tcPr>
            <w:tcW w:w="2274" w:type="pct"/>
            <w:vAlign w:val="center"/>
          </w:tcPr>
          <w:p w14:paraId="119F00EA" w14:textId="77777777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См. таблицу 7.1</w:t>
            </w:r>
          </w:p>
        </w:tc>
        <w:tc>
          <w:tcPr>
            <w:tcW w:w="910" w:type="pct"/>
            <w:vAlign w:val="center"/>
          </w:tcPr>
          <w:p w14:paraId="1BF2C05D" w14:textId="77777777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32"/>
              </w:rPr>
              <w:t>6 450</w:t>
            </w:r>
          </w:p>
        </w:tc>
      </w:tr>
      <w:tr w:rsidR="0042799C" w:rsidRPr="0042799C" w14:paraId="7FB68BF2" w14:textId="77777777" w:rsidTr="00974923">
        <w:trPr>
          <w:trHeight w:val="725"/>
        </w:trPr>
        <w:tc>
          <w:tcPr>
            <w:tcW w:w="1816" w:type="pct"/>
            <w:vAlign w:val="center"/>
          </w:tcPr>
          <w:p w14:paraId="55E39E3F" w14:textId="77777777" w:rsidR="0042799C" w:rsidRPr="0042799C" w:rsidRDefault="0042799C" w:rsidP="00C44682">
            <w:pPr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2 Дополнительная заработная плата разработчиков</w:t>
            </w:r>
          </w:p>
        </w:tc>
        <w:tc>
          <w:tcPr>
            <w:tcW w:w="2274" w:type="pct"/>
            <w:vAlign w:val="center"/>
          </w:tcPr>
          <w:p w14:paraId="183AB6DF" w14:textId="77777777" w:rsidR="0042799C" w:rsidRPr="0042799C" w:rsidRDefault="00000000" w:rsidP="00C44682">
            <w:pPr>
              <w:jc w:val="center"/>
              <w:rPr>
                <w:rFonts w:cs="Times New Roman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32"/>
                      </w:rPr>
                      <m:t>6 450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vAlign w:val="center"/>
          </w:tcPr>
          <w:p w14:paraId="1F8656A4" w14:textId="77777777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32"/>
              </w:rPr>
              <w:t>645</w:t>
            </w:r>
          </w:p>
        </w:tc>
      </w:tr>
      <w:tr w:rsidR="0042799C" w:rsidRPr="0042799C" w14:paraId="0AF9CADC" w14:textId="77777777" w:rsidTr="00974923">
        <w:trPr>
          <w:trHeight w:val="725"/>
        </w:trPr>
        <w:tc>
          <w:tcPr>
            <w:tcW w:w="1816" w:type="pct"/>
            <w:tcBorders>
              <w:bottom w:val="single" w:sz="4" w:space="0" w:color="auto"/>
            </w:tcBorders>
            <w:vAlign w:val="center"/>
          </w:tcPr>
          <w:p w14:paraId="1923AFDD" w14:textId="77777777" w:rsidR="0042799C" w:rsidRPr="0042799C" w:rsidRDefault="0042799C" w:rsidP="00C44682">
            <w:pPr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3 Отчисление на социальные нужды</w:t>
            </w:r>
          </w:p>
        </w:tc>
        <w:tc>
          <w:tcPr>
            <w:tcW w:w="2274" w:type="pct"/>
            <w:tcBorders>
              <w:bottom w:val="single" w:sz="4" w:space="0" w:color="auto"/>
            </w:tcBorders>
            <w:vAlign w:val="center"/>
          </w:tcPr>
          <w:p w14:paraId="091E68F6" w14:textId="77777777" w:rsidR="0042799C" w:rsidRPr="0042799C" w:rsidRDefault="00000000" w:rsidP="00C44682">
            <w:pPr>
              <w:jc w:val="center"/>
              <w:rPr>
                <w:rFonts w:cs="Times New Roman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32"/>
                          </w:rPr>
                          <m:t>6 450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+645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Cs w:val="28"/>
                      </w:rPr>
                      <m:t>∙35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bottom w:val="single" w:sz="4" w:space="0" w:color="auto"/>
            </w:tcBorders>
            <w:vAlign w:val="center"/>
          </w:tcPr>
          <w:p w14:paraId="6EAD5744" w14:textId="77777777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2 483,25</w:t>
            </w:r>
          </w:p>
        </w:tc>
      </w:tr>
      <w:tr w:rsidR="0042799C" w:rsidRPr="0042799C" w14:paraId="6ECEA824" w14:textId="77777777" w:rsidTr="00974923">
        <w:trPr>
          <w:trHeight w:val="725"/>
        </w:trPr>
        <w:tc>
          <w:tcPr>
            <w:tcW w:w="1816" w:type="pct"/>
            <w:tcBorders>
              <w:top w:val="single" w:sz="4" w:space="0" w:color="auto"/>
            </w:tcBorders>
            <w:vAlign w:val="center"/>
          </w:tcPr>
          <w:p w14:paraId="2BE816D7" w14:textId="77777777" w:rsidR="0042799C" w:rsidRPr="0042799C" w:rsidRDefault="0042799C" w:rsidP="00C44682">
            <w:pPr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4 Прочие расходы</w:t>
            </w:r>
          </w:p>
        </w:tc>
        <w:tc>
          <w:tcPr>
            <w:tcW w:w="2274" w:type="pct"/>
            <w:tcBorders>
              <w:top w:val="single" w:sz="4" w:space="0" w:color="auto"/>
            </w:tcBorders>
            <w:vAlign w:val="center"/>
          </w:tcPr>
          <w:p w14:paraId="01C10370" w14:textId="77777777" w:rsidR="0042799C" w:rsidRPr="0042799C" w:rsidRDefault="00000000" w:rsidP="00C44682">
            <w:pPr>
              <w:jc w:val="center"/>
              <w:rPr>
                <w:rFonts w:cs="Times New Roman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32"/>
                      </w:rPr>
                      <m:t>6 450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∙30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top w:val="single" w:sz="4" w:space="0" w:color="auto"/>
            </w:tcBorders>
            <w:vAlign w:val="center"/>
          </w:tcPr>
          <w:p w14:paraId="64AD7E2E" w14:textId="77777777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1 935</w:t>
            </w:r>
          </w:p>
        </w:tc>
      </w:tr>
      <w:tr w:rsidR="0042799C" w:rsidRPr="0042799C" w14:paraId="7F570B54" w14:textId="77777777" w:rsidTr="00974923">
        <w:trPr>
          <w:trHeight w:val="725"/>
        </w:trPr>
        <w:tc>
          <w:tcPr>
            <w:tcW w:w="1816" w:type="pct"/>
            <w:vAlign w:val="center"/>
          </w:tcPr>
          <w:p w14:paraId="09156079" w14:textId="77777777" w:rsidR="0042799C" w:rsidRPr="0042799C" w:rsidRDefault="0042799C" w:rsidP="00C44682">
            <w:pPr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5 Общая сумма затрат на разработку</w:t>
            </w:r>
          </w:p>
        </w:tc>
        <w:tc>
          <w:tcPr>
            <w:tcW w:w="2274" w:type="pct"/>
            <w:vAlign w:val="center"/>
          </w:tcPr>
          <w:p w14:paraId="085AF12B" w14:textId="1F0E0F49" w:rsidR="00F621C9" w:rsidRPr="00F621C9" w:rsidRDefault="00000000" w:rsidP="00C44682">
            <w:pPr>
              <w:jc w:val="center"/>
              <w:rPr>
                <w:rFonts w:cs="Times New Roman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</w:rPr>
                  <m:t>=6 450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+6</m:t>
                </m:r>
                <m:r>
                  <w:rPr>
                    <w:rFonts w:ascii="Cambria Math" w:hAnsi="Cambria Math" w:cs="Times New Roman"/>
                    <w:szCs w:val="28"/>
                  </w:rPr>
                  <m:t>45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+2 483,25+</m:t>
                </m:r>
              </m:oMath>
            </m:oMathPara>
          </w:p>
          <w:p w14:paraId="1422AAF2" w14:textId="52B517B2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+1 935</m:t>
                </m:r>
              </m:oMath>
            </m:oMathPara>
          </w:p>
        </w:tc>
        <w:tc>
          <w:tcPr>
            <w:tcW w:w="910" w:type="pct"/>
            <w:vAlign w:val="center"/>
          </w:tcPr>
          <w:p w14:paraId="1104C71B" w14:textId="77777777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11 513,25</w:t>
            </w:r>
          </w:p>
        </w:tc>
      </w:tr>
      <w:tr w:rsidR="0042799C" w:rsidRPr="0042799C" w14:paraId="3DF2DA76" w14:textId="77777777" w:rsidTr="00A05176">
        <w:trPr>
          <w:trHeight w:val="680"/>
        </w:trPr>
        <w:tc>
          <w:tcPr>
            <w:tcW w:w="1816" w:type="pct"/>
            <w:vAlign w:val="center"/>
          </w:tcPr>
          <w:p w14:paraId="495AA261" w14:textId="77777777" w:rsidR="0042799C" w:rsidRPr="0042799C" w:rsidRDefault="0042799C" w:rsidP="00C44682">
            <w:pPr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6 Плановая прибыль, включаемая в цену программного средства</w:t>
            </w:r>
          </w:p>
        </w:tc>
        <w:tc>
          <w:tcPr>
            <w:tcW w:w="2274" w:type="pct"/>
            <w:vAlign w:val="center"/>
          </w:tcPr>
          <w:p w14:paraId="35144FA9" w14:textId="77777777" w:rsidR="0042799C" w:rsidRPr="0042799C" w:rsidRDefault="00000000" w:rsidP="00C44682">
            <w:pPr>
              <w:jc w:val="center"/>
              <w:rPr>
                <w:rFonts w:cs="Times New Roman"/>
                <w:i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11 513,25∙25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vAlign w:val="center"/>
          </w:tcPr>
          <w:p w14:paraId="6740D9DD" w14:textId="77777777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2 878,31</w:t>
            </w:r>
          </w:p>
        </w:tc>
      </w:tr>
      <w:tr w:rsidR="0042799C" w:rsidRPr="0042799C" w14:paraId="33EB6581" w14:textId="77777777" w:rsidTr="00974923">
        <w:trPr>
          <w:trHeight w:val="725"/>
        </w:trPr>
        <w:tc>
          <w:tcPr>
            <w:tcW w:w="1816" w:type="pct"/>
            <w:vAlign w:val="center"/>
          </w:tcPr>
          <w:p w14:paraId="28B3BF47" w14:textId="77777777" w:rsidR="0042799C" w:rsidRPr="0042799C" w:rsidRDefault="0042799C" w:rsidP="00C44682">
            <w:pPr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7 Отпускная цена программного средства</w:t>
            </w:r>
          </w:p>
        </w:tc>
        <w:tc>
          <w:tcPr>
            <w:tcW w:w="2274" w:type="pct"/>
            <w:vAlign w:val="center"/>
          </w:tcPr>
          <w:p w14:paraId="12BDDB8A" w14:textId="77777777" w:rsidR="0042799C" w:rsidRPr="0042799C" w:rsidRDefault="00000000" w:rsidP="00C44682">
            <w:pPr>
              <w:jc w:val="center"/>
              <w:rPr>
                <w:rFonts w:eastAsia="Calibri" w:cs="Times New Roman"/>
                <w:i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</w:rPr>
                  <m:t>=11 513,25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+2 878,31</m:t>
                </m:r>
              </m:oMath>
            </m:oMathPara>
          </w:p>
        </w:tc>
        <w:tc>
          <w:tcPr>
            <w:tcW w:w="910" w:type="pct"/>
            <w:vAlign w:val="center"/>
          </w:tcPr>
          <w:p w14:paraId="189C0152" w14:textId="77777777" w:rsidR="0042799C" w:rsidRPr="0042799C" w:rsidRDefault="0042799C" w:rsidP="00C44682">
            <w:pPr>
              <w:jc w:val="center"/>
              <w:rPr>
                <w:rFonts w:cs="Times New Roman"/>
                <w:szCs w:val="28"/>
              </w:rPr>
            </w:pPr>
            <w:r w:rsidRPr="0042799C">
              <w:rPr>
                <w:rFonts w:cs="Times New Roman"/>
                <w:szCs w:val="28"/>
              </w:rPr>
              <w:t>14 391,56</w:t>
            </w:r>
          </w:p>
        </w:tc>
      </w:tr>
    </w:tbl>
    <w:p w14:paraId="68A1E0F9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2540ABDE" w14:textId="11FA1285" w:rsidR="0042799C" w:rsidRPr="0042799C" w:rsidRDefault="0042799C" w:rsidP="00C44682">
      <w:pPr>
        <w:pStyle w:val="2"/>
        <w:rPr>
          <w:lang w:val="ru-BY"/>
        </w:rPr>
      </w:pPr>
      <w:bookmarkStart w:id="48" w:name="_Toc199319524"/>
      <w:bookmarkStart w:id="49" w:name="_Toc229684807"/>
      <w:r w:rsidRPr="0042799C">
        <w:rPr>
          <w:lang w:val="ru-BY"/>
        </w:rPr>
        <w:t>7.3</w:t>
      </w:r>
      <w:r w:rsidR="00740EF6">
        <w:t> </w:t>
      </w:r>
      <w:r w:rsidRPr="0042799C">
        <w:rPr>
          <w:lang w:val="ru-BY"/>
        </w:rPr>
        <w:t>Расчет результата разработки и использования программного средства</w:t>
      </w:r>
      <w:bookmarkEnd w:id="48"/>
      <w:bookmarkEnd w:id="49"/>
    </w:p>
    <w:p w14:paraId="3D0E1D58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61888D90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Экономическим результатом для организации-разработчика является чистая прибыль, полученная от реализации программного средства.</w:t>
      </w:r>
    </w:p>
    <w:p w14:paraId="4EABA9EC" w14:textId="564F9E0E" w:rsid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Поскольку программный продукт реализуется по цене, сформированной на основе затрат на его разработку с учетом плановой прибыли, величина чистой прибыли определяется с учетом налога на прибыль по следующей формуле [</w:t>
      </w:r>
      <w:r w:rsidR="00882F92">
        <w:rPr>
          <w:rFonts w:eastAsia="Times New Roman" w:cs="Times New Roman"/>
          <w:szCs w:val="28"/>
          <w:lang w:eastAsia="ru-RU"/>
        </w:rPr>
        <w:t>27</w:t>
      </w:r>
      <w:r w:rsidRPr="0042799C">
        <w:rPr>
          <w:rFonts w:eastAsia="Times New Roman" w:cs="Times New Roman"/>
          <w:szCs w:val="28"/>
          <w:lang w:eastAsia="ru-RU"/>
        </w:rPr>
        <w:t>]:</w:t>
      </w:r>
    </w:p>
    <w:p w14:paraId="645FE6BA" w14:textId="77777777" w:rsidR="007F038D" w:rsidRDefault="007F038D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F038D" w:rsidRPr="002A41E6" w14:paraId="5329F891" w14:textId="77777777" w:rsidTr="00A00B16">
        <w:trPr>
          <w:trHeight w:val="567"/>
        </w:trPr>
        <w:tc>
          <w:tcPr>
            <w:tcW w:w="8505" w:type="dxa"/>
            <w:vAlign w:val="center"/>
          </w:tcPr>
          <w:p w14:paraId="02F6A7DE" w14:textId="77777777" w:rsidR="007F038D" w:rsidRPr="002A41E6" w:rsidRDefault="007F038D" w:rsidP="00C44682">
            <w:pPr>
              <w:ind w:firstLine="709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</m:sub>
                  <m:sup/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e>
                </m:d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B92A0A7" w14:textId="77777777" w:rsidR="007F038D" w:rsidRPr="002A41E6" w:rsidRDefault="007F038D" w:rsidP="00C446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8</w:t>
            </w:r>
            <w:r w:rsidRPr="002A41E6">
              <w:rPr>
                <w:szCs w:val="28"/>
              </w:rPr>
              <w:t>)</w:t>
            </w:r>
          </w:p>
        </w:tc>
      </w:tr>
    </w:tbl>
    <w:p w14:paraId="3B5003A6" w14:textId="77777777" w:rsidR="0042799C" w:rsidRPr="0042799C" w:rsidRDefault="0042799C" w:rsidP="00C44682">
      <w:pPr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lastRenderedPageBreak/>
        <w:t>где Н</w:t>
      </w:r>
      <w:r w:rsidRPr="0042799C">
        <w:rPr>
          <w:rFonts w:eastAsia="Times New Roman" w:cs="Times New Roman"/>
          <w:szCs w:val="28"/>
          <w:vertAlign w:val="subscript"/>
          <w:lang w:eastAsia="ru-RU"/>
        </w:rPr>
        <w:t>п</w:t>
      </w:r>
      <w:r w:rsidRPr="0042799C">
        <w:rPr>
          <w:rFonts w:eastAsia="Times New Roman" w:cs="Times New Roman"/>
          <w:szCs w:val="28"/>
          <w:lang w:eastAsia="ru-RU"/>
        </w:rPr>
        <w:t xml:space="preserve"> – ставка налога на прибыль, %.</w:t>
      </w:r>
    </w:p>
    <w:p w14:paraId="07A8D0C6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На март 2026 года в Республике Беларусь ставка налога на прибыль составляет 20 %.</w:t>
      </w:r>
    </w:p>
    <w:p w14:paraId="725DF925" w14:textId="77777777" w:rsid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Вычисление чистой прибыли производится по формуле (7.8):</w:t>
      </w:r>
    </w:p>
    <w:p w14:paraId="49C6D73D" w14:textId="77777777" w:rsidR="007F038D" w:rsidRDefault="007F038D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564AA12F" w14:textId="031646CC" w:rsidR="007F038D" w:rsidRDefault="007F038D" w:rsidP="00C44682">
      <w:pPr>
        <w:jc w:val="center"/>
        <w:rPr>
          <w:rFonts w:eastAsia="Times New Roman" w:cs="Times New Roman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Cs w:val="28"/>
            </w:rPr>
            <m:t>∆</m:t>
          </m:r>
          <m:sSubSup>
            <m:sSubSupPr>
              <m:ctrlPr>
                <w:rPr>
                  <w:rFonts w:ascii="Cambria Math" w:hAnsi="Cambria Math" w:cs="Times New Roman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Cs w:val="28"/>
                </w:rPr>
                <m:t>П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ч</m:t>
              </m:r>
            </m:sub>
            <m:sup/>
          </m:sSubSup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=2 878,31∙</m:t>
          </m:r>
          <m:d>
            <m:dPr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100</m:t>
                  </m:r>
                </m:den>
              </m:f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e>
          </m:d>
          <m:r>
            <w:rPr>
              <w:rFonts w:ascii="Cambria Math" w:hAnsi="Cambria Math" w:cs="Times New Roman"/>
              <w:szCs w:val="28"/>
            </w:rPr>
            <m:t>=2 302,65 р.</m:t>
          </m:r>
        </m:oMath>
      </m:oMathPara>
    </w:p>
    <w:p w14:paraId="1EC0F220" w14:textId="77777777" w:rsidR="0042799C" w:rsidRPr="0042799C" w:rsidRDefault="0042799C" w:rsidP="00C44682">
      <w:pPr>
        <w:jc w:val="both"/>
        <w:rPr>
          <w:rFonts w:eastAsia="Times New Roman" w:cs="Times New Roman"/>
          <w:szCs w:val="28"/>
          <w:lang w:eastAsia="ru-RU"/>
        </w:rPr>
      </w:pPr>
    </w:p>
    <w:p w14:paraId="6B157D7B" w14:textId="7625308E" w:rsidR="0042799C" w:rsidRPr="0042799C" w:rsidRDefault="0042799C" w:rsidP="00C44682">
      <w:pPr>
        <w:pStyle w:val="2"/>
        <w:rPr>
          <w:lang w:val="ru-BY"/>
        </w:rPr>
      </w:pPr>
      <w:bookmarkStart w:id="50" w:name="_Toc199319525"/>
      <w:bookmarkStart w:id="51" w:name="_Toc229684808"/>
      <w:r w:rsidRPr="0042799C">
        <w:rPr>
          <w:lang w:val="ru-BY"/>
        </w:rPr>
        <w:t>7.4</w:t>
      </w:r>
      <w:r w:rsidR="00740EF6">
        <w:t> </w:t>
      </w:r>
      <w:r w:rsidRPr="0042799C">
        <w:rPr>
          <w:lang w:val="ru-BY"/>
        </w:rPr>
        <w:t>Расчет показателей экономической эффективности разработки программного средства</w:t>
      </w:r>
      <w:bookmarkEnd w:id="50"/>
      <w:bookmarkEnd w:id="51"/>
    </w:p>
    <w:p w14:paraId="327BB8F1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4F72C6B3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Для оценки эффективности разработки программного средства рассчитывается показатель рентабельности инвестиций.</w:t>
      </w:r>
    </w:p>
    <w:p w14:paraId="013D9002" w14:textId="19EC1D25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Расчет производится по формуле [</w:t>
      </w:r>
      <w:r w:rsidR="00882F92">
        <w:rPr>
          <w:rFonts w:eastAsia="Times New Roman" w:cs="Times New Roman"/>
          <w:szCs w:val="28"/>
          <w:lang w:eastAsia="ru-RU"/>
        </w:rPr>
        <w:t>27</w:t>
      </w:r>
      <w:r w:rsidRPr="0042799C">
        <w:rPr>
          <w:rFonts w:eastAsia="Times New Roman" w:cs="Times New Roman"/>
          <w:szCs w:val="28"/>
          <w:lang w:eastAsia="ru-RU"/>
        </w:rPr>
        <w:t>]:</w:t>
      </w:r>
    </w:p>
    <w:p w14:paraId="31CA3B13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F038D" w:rsidRPr="002A41E6" w14:paraId="7C6287F8" w14:textId="77777777" w:rsidTr="00A00B16">
        <w:trPr>
          <w:trHeight w:val="737"/>
        </w:trPr>
        <w:tc>
          <w:tcPr>
            <w:tcW w:w="8505" w:type="dxa"/>
            <w:vAlign w:val="center"/>
          </w:tcPr>
          <w:p w14:paraId="4FBCF69B" w14:textId="77777777" w:rsidR="007F038D" w:rsidRPr="002A41E6" w:rsidRDefault="00000000" w:rsidP="00C44682">
            <w:pPr>
              <w:ind w:firstLine="709"/>
              <w:jc w:val="center"/>
              <w:rPr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и</m:t>
                    </m:r>
                  </m:sub>
                  <m:sup/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ч</m:t>
                        </m:r>
                      </m:sub>
                      <m:sup/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∙100%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F4D87E1" w14:textId="77777777" w:rsidR="007F038D" w:rsidRPr="002A41E6" w:rsidRDefault="007F038D" w:rsidP="00C446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9</w:t>
            </w:r>
            <w:r w:rsidRPr="002A41E6">
              <w:rPr>
                <w:szCs w:val="28"/>
              </w:rPr>
              <w:t>)</w:t>
            </w:r>
          </w:p>
        </w:tc>
      </w:tr>
    </w:tbl>
    <w:p w14:paraId="7F51653E" w14:textId="77777777" w:rsidR="0042799C" w:rsidRPr="0042799C" w:rsidRDefault="0042799C" w:rsidP="00C44682">
      <w:pPr>
        <w:rPr>
          <w:rFonts w:eastAsia="Times New Roman" w:cs="Times New Roman"/>
          <w:szCs w:val="28"/>
          <w:lang w:eastAsia="ru-RU"/>
        </w:rPr>
      </w:pPr>
    </w:p>
    <w:p w14:paraId="70A5FD99" w14:textId="77777777" w:rsidR="0042799C" w:rsidRPr="0042799C" w:rsidRDefault="0042799C" w:rsidP="00C44682">
      <w:pPr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szCs w:val="28"/>
            <w:lang w:eastAsia="ru-RU"/>
          </w:rPr>
          <m:t>∆</m:t>
        </m:r>
        <m:sSubSup>
          <m:sSubSupPr>
            <m:ctrlPr>
              <w:rPr>
                <w:rFonts w:ascii="Cambria Math" w:eastAsia="Times New Roman" w:hAnsi="Cambria Math" w:cs="Times New Roman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П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ч</m:t>
            </m:r>
          </m:sub>
          <m:sup/>
        </m:sSubSup>
      </m:oMath>
      <w:r w:rsidRPr="0042799C">
        <w:rPr>
          <w:rFonts w:eastAsia="Times New Roman" w:cs="Times New Roman"/>
          <w:szCs w:val="28"/>
          <w:lang w:eastAsia="ru-RU"/>
        </w:rPr>
        <w:t xml:space="preserve"> – прирост чистой прибыли, полученной от разработки программного средства организацией-заказчиком,</w:t>
      </w:r>
    </w:p>
    <w:p w14:paraId="2AFEBD03" w14:textId="77777777" w:rsidR="0042799C" w:rsidRPr="0042799C" w:rsidRDefault="0042799C" w:rsidP="00C44682">
      <w:pPr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 xml:space="preserve">       </w:t>
      </w:r>
      <m:oMath>
        <m:sSub>
          <m:sSubPr>
            <m:ctrlPr>
              <w:rPr>
                <w:rFonts w:ascii="Cambria Math" w:eastAsia="Times New Roman" w:hAnsi="Cambria Math" w:cs="Times New Roman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  <w:lang w:eastAsia="ru-RU"/>
              </w:rPr>
              <m:t>р</m:t>
            </m:r>
          </m:sub>
        </m:sSub>
      </m:oMath>
      <w:r w:rsidRPr="0042799C">
        <w:rPr>
          <w:rFonts w:eastAsia="Times New Roman" w:cs="Times New Roman"/>
          <w:szCs w:val="28"/>
          <w:lang w:eastAsia="ru-RU"/>
        </w:rPr>
        <w:t> – затраты на разработку программного средства организацией-разработчиком.</w:t>
      </w:r>
    </w:p>
    <w:p w14:paraId="09A5DB42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Вычисление рентабельности инвестиций по формуле (7.9):</w:t>
      </w:r>
    </w:p>
    <w:p w14:paraId="3AD92B2C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385A19AA" w14:textId="77777777" w:rsidR="0042799C" w:rsidRPr="0042799C" w:rsidRDefault="00000000" w:rsidP="00C44682">
      <w:pPr>
        <w:ind w:firstLine="709"/>
        <w:jc w:val="both"/>
        <w:rPr>
          <w:rFonts w:eastAsia="Times New Roman" w:cs="Times New Roman"/>
          <w:i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Р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и</m:t>
              </m:r>
            </m:sub>
            <m:sup/>
          </m:sSubSup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2 302,65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11 513,25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eastAsia="ru-RU"/>
            </w:rPr>
            <m:t>∙100%=20,0%</m:t>
          </m:r>
          <m:r>
            <w:rPr>
              <w:rFonts w:ascii="Cambria Math" w:eastAsia="Times New Roman" w:hAnsi="Cambria Math" w:cs="Times New Roman"/>
              <w:szCs w:val="28"/>
              <w:lang w:eastAsia="ru-RU"/>
            </w:rPr>
            <m:t>.</m:t>
          </m:r>
        </m:oMath>
      </m:oMathPara>
    </w:p>
    <w:p w14:paraId="73977110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13D958A5" w14:textId="7D49B470" w:rsidR="0042799C" w:rsidRPr="0042799C" w:rsidRDefault="0042799C" w:rsidP="00C44682">
      <w:pPr>
        <w:pStyle w:val="2"/>
        <w:rPr>
          <w:lang w:val="ru-BY"/>
        </w:rPr>
      </w:pPr>
      <w:bookmarkStart w:id="52" w:name="_Toc199319526"/>
      <w:bookmarkStart w:id="53" w:name="_Toc229684809"/>
      <w:r w:rsidRPr="0042799C">
        <w:rPr>
          <w:lang w:val="ru-BY"/>
        </w:rPr>
        <w:t>7.5</w:t>
      </w:r>
      <w:r w:rsidR="00740EF6">
        <w:t> </w:t>
      </w:r>
      <w:r w:rsidRPr="0042799C">
        <w:rPr>
          <w:lang w:val="ru-BY"/>
        </w:rPr>
        <w:t>Вывод об экономической целесообразности реализации проектного решения</w:t>
      </w:r>
      <w:bookmarkEnd w:id="52"/>
      <w:bookmarkEnd w:id="53"/>
    </w:p>
    <w:p w14:paraId="142A5FBA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38A7155F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Проведенные расчеты позволяют оценить экономическую целесообразность разработки программного средства. Анализ полученных экономических результатов показывает, что разрабатываемое приложение является экономически обоснованным и может быть эффективно использовано в сфере электронной коммерции.</w:t>
      </w:r>
    </w:p>
    <w:p w14:paraId="7CEBBD31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Общая сумма затрат на разработку составила 11 513,25 белорусских рублей, при этом чистая прибыль – 2 302,65 белорусских рублей. Рентабельность проекта составила 20,0%, что свидетельствует о целесообразности разработки программного средства и возможности получения прибыли от его реализации.</w:t>
      </w:r>
    </w:p>
    <w:p w14:paraId="7AC5FF47" w14:textId="056BCDC9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В сфере разработки программного обеспечения уровень рентабельности в пределах 20–30% считается нормальным показателем, что подтверждает экономическую эффективность данного проекта.</w:t>
      </w:r>
    </w:p>
    <w:p w14:paraId="18DF3803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 xml:space="preserve">Дополнительным преимуществом является возможность дальнейшего </w:t>
      </w:r>
      <w:r w:rsidRPr="0042799C">
        <w:rPr>
          <w:rFonts w:eastAsia="Times New Roman" w:cs="Times New Roman"/>
          <w:szCs w:val="28"/>
          <w:lang w:eastAsia="ru-RU"/>
        </w:rPr>
        <w:lastRenderedPageBreak/>
        <w:t>развития и масштабирования программного продукта. Разработанное приложение маркетплейса может быть адаптировано под различные задачи и использовано повторно с внесением незначительных изменений. Это позволяет снизить затраты при последующих внедрениях и увеличить прибыль за счет тиражирования решения.</w:t>
      </w:r>
    </w:p>
    <w:p w14:paraId="46749040" w14:textId="77777777" w:rsidR="0042799C" w:rsidRP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Кроме того, разработанное программное средство может развиваться как самостоятельный продукт с расширением функциональных возможностей. Это создает дополнительные перспективы для увеличения числа пользователей и повышения доходности проекта.</w:t>
      </w:r>
    </w:p>
    <w:p w14:paraId="00CEB3D5" w14:textId="006C72F0" w:rsidR="0042799C" w:rsidRDefault="0042799C" w:rsidP="00C44682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42799C">
        <w:rPr>
          <w:rFonts w:eastAsia="Times New Roman" w:cs="Times New Roman"/>
          <w:szCs w:val="28"/>
          <w:lang w:eastAsia="ru-RU"/>
        </w:rPr>
        <w:t>Разработанное программное средство обладает коммерческим потенциалом, возможностью масштабирования и перспективами дальнейшего развития, что позволяет сделать вывод о его экономической эффективности и целесообразности реализации.</w:t>
      </w:r>
    </w:p>
    <w:p w14:paraId="115EEA06" w14:textId="199E9A55" w:rsidR="00636633" w:rsidRPr="00636633" w:rsidRDefault="00636633" w:rsidP="00C44682">
      <w:pPr>
        <w:ind w:firstLine="709"/>
        <w:jc w:val="both"/>
        <w:rPr>
          <w:rFonts w:eastAsia="Times New Roman" w:cs="Times New Roman"/>
          <w:szCs w:val="28"/>
          <w:lang w:val="ru-BY" w:eastAsia="ru-RU"/>
        </w:rPr>
      </w:pPr>
      <w:r w:rsidRPr="00636633">
        <w:rPr>
          <w:rFonts w:eastAsia="Times New Roman" w:cs="Times New Roman"/>
          <w:szCs w:val="28"/>
          <w:lang w:val="ru-BY" w:eastAsia="ru-RU"/>
        </w:rPr>
        <w:t>Дополнительным фактором экономической эффективности является использование распростран</w:t>
      </w:r>
      <w:r w:rsidR="009A616A">
        <w:rPr>
          <w:rFonts w:eastAsia="Times New Roman" w:cs="Times New Roman"/>
          <w:szCs w:val="28"/>
          <w:lang w:val="ru-BY" w:eastAsia="ru-RU"/>
        </w:rPr>
        <w:t>е</w:t>
      </w:r>
      <w:r w:rsidRPr="00636633">
        <w:rPr>
          <w:rFonts w:eastAsia="Times New Roman" w:cs="Times New Roman"/>
          <w:szCs w:val="28"/>
          <w:lang w:val="ru-BY" w:eastAsia="ru-RU"/>
        </w:rPr>
        <w:t>нных технологий и инструментов разработки, не требующих значительных затрат на приобретение специализированного программного обеспечения или оборудования. Это позволяет снизить общую стоимость разработки и сопровождения программного средства.</w:t>
      </w:r>
    </w:p>
    <w:p w14:paraId="3F1A38F4" w14:textId="501242CB" w:rsidR="00636633" w:rsidRPr="00636633" w:rsidRDefault="00636633" w:rsidP="00C44682">
      <w:pPr>
        <w:ind w:firstLine="709"/>
        <w:jc w:val="both"/>
        <w:rPr>
          <w:rFonts w:eastAsia="Times New Roman" w:cs="Times New Roman"/>
          <w:szCs w:val="28"/>
          <w:lang w:val="ru-BY" w:eastAsia="ru-RU"/>
        </w:rPr>
      </w:pPr>
      <w:r>
        <w:rPr>
          <w:rFonts w:eastAsia="Times New Roman" w:cs="Times New Roman"/>
          <w:szCs w:val="28"/>
          <w:lang w:eastAsia="ru-RU"/>
        </w:rPr>
        <w:t>С</w:t>
      </w:r>
      <w:r w:rsidRPr="00636633">
        <w:rPr>
          <w:rFonts w:eastAsia="Times New Roman" w:cs="Times New Roman"/>
          <w:szCs w:val="28"/>
          <w:lang w:val="ru-BY" w:eastAsia="ru-RU"/>
        </w:rPr>
        <w:t>ледует отметить, что разрабатываемое приложение может быть внедрено в различных организациях, занимающихся электронной коммерцией, без существенных изменений архитектуры системы. Универсальность решения позволяет использовать его в качестве основы для создания аналогичных систем с минимальными затратами на доработку.</w:t>
      </w:r>
    </w:p>
    <w:p w14:paraId="5B82205A" w14:textId="6C07CF4B" w:rsidR="00636633" w:rsidRPr="0042799C" w:rsidRDefault="00636633" w:rsidP="00C44682">
      <w:pPr>
        <w:ind w:firstLine="709"/>
        <w:jc w:val="both"/>
        <w:rPr>
          <w:rFonts w:eastAsia="Times New Roman" w:cs="Times New Roman"/>
          <w:szCs w:val="28"/>
          <w:lang w:val="ru-BY" w:eastAsia="ru-RU"/>
        </w:rPr>
      </w:pPr>
      <w:r w:rsidRPr="00636633">
        <w:rPr>
          <w:rFonts w:eastAsia="Times New Roman" w:cs="Times New Roman"/>
          <w:szCs w:val="28"/>
          <w:lang w:val="ru-BY" w:eastAsia="ru-RU"/>
        </w:rPr>
        <w:t>Экономическая эффективность проекта также обусловлена возможностью снижения издержек при дальнейшем сопровождении и модернизации программного средства. Использование модульной архитектуры позволяет вносить изменения в отдельные компоненты системы без необходимости полной переработки приложения, что уменьшает затраты на развитие и поддержку.</w:t>
      </w:r>
    </w:p>
    <w:p w14:paraId="6443F849" w14:textId="77777777" w:rsidR="0002401C" w:rsidRDefault="002455B9" w:rsidP="00C4468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72078ED" w14:textId="5B7B01A1" w:rsidR="0002401C" w:rsidRPr="00C92620" w:rsidRDefault="0002401C" w:rsidP="0002401C">
      <w:pPr>
        <w:pStyle w:val="Heading11"/>
      </w:pPr>
      <w:bookmarkStart w:id="54" w:name="_Toc229684810"/>
      <w:r>
        <w:lastRenderedPageBreak/>
        <w:t>Заключение</w:t>
      </w:r>
      <w:bookmarkEnd w:id="54"/>
    </w:p>
    <w:p w14:paraId="03CBCB75" w14:textId="77777777" w:rsidR="0002401C" w:rsidRPr="002455B9" w:rsidRDefault="0002401C" w:rsidP="0002401C">
      <w:pPr>
        <w:jc w:val="both"/>
        <w:rPr>
          <w:rFonts w:cs="Times New Roman"/>
          <w:szCs w:val="28"/>
        </w:rPr>
      </w:pPr>
    </w:p>
    <w:p w14:paraId="51074E20" w14:textId="1EAB34B7" w:rsidR="0002401C" w:rsidRPr="0002401C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 xml:space="preserve">В рамках дипломного проекта разработано приложение </w:t>
      </w:r>
      <w:r w:rsidR="00E0182B">
        <w:rPr>
          <w:rFonts w:eastAsia="Times New Roman" w:cs="Times New Roman"/>
          <w:szCs w:val="28"/>
        </w:rPr>
        <w:t xml:space="preserve">маркетплейса </w:t>
      </w:r>
      <w:r w:rsidRPr="0002401C">
        <w:rPr>
          <w:rFonts w:eastAsia="Times New Roman" w:cs="Times New Roman"/>
          <w:szCs w:val="28"/>
        </w:rPr>
        <w:t>с использованием микросервисной архитектуры. Система предназначена для размещения товаров, оформления заказов, обработки платежей и управления пользовательскими данными.</w:t>
      </w:r>
    </w:p>
    <w:p w14:paraId="204CF04D" w14:textId="77777777" w:rsidR="0002401C" w:rsidRPr="0002401C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В процессе выполнения проекта были выполнены все поставленные задачи. Проведен анализ предметной области и существующих решений, выбрана архитектура приложения и стек используемых технологий. Разработана структура базы данных, реализовано взаимодействие между микросервисами, а также создан пользовательский интерфейс с поддержкой адаптивного отображения на различных устройствах.</w:t>
      </w:r>
    </w:p>
    <w:p w14:paraId="42AB892C" w14:textId="708A8C8A" w:rsidR="0002401C" w:rsidRPr="0002401C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Программное средство включает в себя сервис пользователей, сервис аутентификации, сервис заказов, сервис оплаты и API Gateway. Взаимодействие между сервисами реализовано с использованием REST API и брокера сообщений Kafka. Для хранения данных использу</w:t>
      </w:r>
      <w:r w:rsidR="00E0182B">
        <w:rPr>
          <w:rFonts w:eastAsia="Times New Roman" w:cs="Times New Roman"/>
          <w:szCs w:val="28"/>
        </w:rPr>
        <w:t xml:space="preserve">ется СУБД </w:t>
      </w:r>
      <w:r w:rsidRPr="0002401C">
        <w:rPr>
          <w:rFonts w:eastAsia="Times New Roman" w:cs="Times New Roman"/>
          <w:szCs w:val="28"/>
        </w:rPr>
        <w:t>PostgreSQL.</w:t>
      </w:r>
    </w:p>
    <w:p w14:paraId="706DC78D" w14:textId="77777777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В системе реализованы:</w:t>
      </w:r>
    </w:p>
    <w:p w14:paraId="704BF26A" w14:textId="0A6803F5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регистрация и аутентификация пользователей с использованием JWT-токенов;</w:t>
      </w:r>
    </w:p>
    <w:p w14:paraId="00830812" w14:textId="27814AF6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каталог товаров с поиском и фильтрацией по категориям;</w:t>
      </w:r>
    </w:p>
    <w:p w14:paraId="2CF99CA2" w14:textId="2A3A6309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управление товарами пользователя;</w:t>
      </w:r>
    </w:p>
    <w:p w14:paraId="5F69656C" w14:textId="4D541596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корзина товаров и оформление заказов;</w:t>
      </w:r>
    </w:p>
    <w:p w14:paraId="182E877E" w14:textId="45F5C9FA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обработка платежей и хранение информации о платежных операциях;</w:t>
      </w:r>
    </w:p>
    <w:p w14:paraId="7F3A3784" w14:textId="644A3074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система банковских карт пользователей;</w:t>
      </w:r>
    </w:p>
    <w:p w14:paraId="32424423" w14:textId="115FFB66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асинхронное взаимодействие микросервисов через события;</w:t>
      </w:r>
    </w:p>
    <w:p w14:paraId="49BA3699" w14:textId="54AE2B89" w:rsidR="0002401C" w:rsidRPr="0002401C" w:rsidRDefault="0002401C" w:rsidP="00327BF8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 xml:space="preserve">адаптивный пользовательский интерфейс для мобильных и </w:t>
      </w:r>
      <w:r w:rsidR="00327BF8">
        <w:rPr>
          <w:rFonts w:eastAsia="Times New Roman" w:cs="Times New Roman"/>
          <w:szCs w:val="28"/>
        </w:rPr>
        <w:t>н</w:t>
      </w:r>
      <w:r w:rsidRPr="0002401C">
        <w:rPr>
          <w:rFonts w:eastAsia="Times New Roman" w:cs="Times New Roman"/>
          <w:szCs w:val="28"/>
        </w:rPr>
        <w:t>астольных устройств.</w:t>
      </w:r>
    </w:p>
    <w:p w14:paraId="0FF9400F" w14:textId="77777777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К преимуществам разработанного программного средства относятся:</w:t>
      </w:r>
    </w:p>
    <w:p w14:paraId="2025BE1C" w14:textId="77777777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использование микросервисной архитектуры, обеспечивающей гибкость и масштабируемость системы;</w:t>
      </w:r>
      <w:r w:rsidR="00327BF8">
        <w:rPr>
          <w:rFonts w:eastAsia="Times New Roman" w:cs="Times New Roman"/>
          <w:szCs w:val="28"/>
        </w:rPr>
        <w:t> </w:t>
      </w:r>
    </w:p>
    <w:p w14:paraId="38A9624B" w14:textId="77777777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адаптивный интерфейс, обеспечивающий корректную работу на различных типах устройств;</w:t>
      </w:r>
      <w:r w:rsidR="00327BF8">
        <w:rPr>
          <w:rFonts w:eastAsia="Times New Roman" w:cs="Times New Roman"/>
          <w:szCs w:val="28"/>
        </w:rPr>
        <w:t> </w:t>
      </w:r>
    </w:p>
    <w:p w14:paraId="2AD003AD" w14:textId="77777777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асинхронное взаимодействие сервисов через брокер сообщений;</w:t>
      </w:r>
    </w:p>
    <w:p w14:paraId="6E026668" w14:textId="4689AD74" w:rsidR="00327BF8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поддержка расширения функциональности без существенного изменения существующей архитектуры;</w:t>
      </w:r>
    </w:p>
    <w:p w14:paraId="07CD6EB7" w14:textId="6E33F6B6" w:rsidR="0002401C" w:rsidRPr="0002401C" w:rsidRDefault="0002401C" w:rsidP="0002401C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–</w:t>
      </w:r>
      <w:r w:rsidR="00327BF8">
        <w:rPr>
          <w:rFonts w:eastAsia="Times New Roman" w:cs="Times New Roman"/>
          <w:szCs w:val="28"/>
        </w:rPr>
        <w:t> </w:t>
      </w:r>
      <w:r w:rsidRPr="0002401C">
        <w:rPr>
          <w:rFonts w:eastAsia="Times New Roman" w:cs="Times New Roman"/>
          <w:szCs w:val="28"/>
        </w:rPr>
        <w:t>разделение бизнес-логики между независимыми сервисами.</w:t>
      </w:r>
    </w:p>
    <w:p w14:paraId="7927B7A4" w14:textId="060F42AD" w:rsidR="00327BF8" w:rsidRDefault="0002401C" w:rsidP="00327BF8">
      <w:pPr>
        <w:ind w:firstLine="708"/>
        <w:jc w:val="both"/>
        <w:rPr>
          <w:rFonts w:eastAsia="Times New Roman" w:cs="Times New Roman"/>
          <w:szCs w:val="28"/>
        </w:rPr>
      </w:pPr>
      <w:r w:rsidRPr="0002401C">
        <w:rPr>
          <w:rFonts w:eastAsia="Times New Roman" w:cs="Times New Roman"/>
          <w:szCs w:val="28"/>
        </w:rPr>
        <w:t>Разработанное приложение может быть расширено в дальнейшем за счет добавления системы аналитики, системы отзывов и рейтингов, уведомлений пользователей, темной темы интерфейса и дополнительных механизмов безопасности.</w:t>
      </w:r>
    </w:p>
    <w:p w14:paraId="03BD0B44" w14:textId="6032B491" w:rsidR="00327BF8" w:rsidRDefault="00327BF8" w:rsidP="00327BF8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Дипломный проект выполнен мной лично, проверен в системе «</w:t>
      </w:r>
      <w:r w:rsidR="005A3534" w:rsidRPr="00B20CB2">
        <w:rPr>
          <w:rFonts w:cs="Times New Roman"/>
          <w:szCs w:val="28"/>
        </w:rPr>
        <w:t>AntiPlagiarism.NET</w:t>
      </w:r>
      <w:r w:rsidRPr="009E5009">
        <w:rPr>
          <w:rFonts w:cs="Times New Roman"/>
          <w:szCs w:val="28"/>
        </w:rPr>
        <w:t xml:space="preserve">». Оригинальность составляет </w:t>
      </w:r>
      <w:r w:rsidR="005135D0">
        <w:rPr>
          <w:rFonts w:cs="Times New Roman"/>
          <w:szCs w:val="28"/>
        </w:rPr>
        <w:t>95</w:t>
      </w:r>
      <w:r w:rsidRPr="005135D0">
        <w:rPr>
          <w:rFonts w:cs="Times New Roman"/>
          <w:szCs w:val="28"/>
        </w:rPr>
        <w:t>%</w:t>
      </w:r>
      <w:r w:rsidRPr="009E5009">
        <w:rPr>
          <w:rFonts w:cs="Times New Roman"/>
          <w:szCs w:val="28"/>
        </w:rPr>
        <w:t>. Отчет о результатах проверки текста на наличие заимствований прилагается и представлен в Приложении В.</w:t>
      </w:r>
    </w:p>
    <w:p w14:paraId="1756590E" w14:textId="6AE844A0" w:rsidR="00327BF8" w:rsidRDefault="00327BF8" w:rsidP="0002401C">
      <w:pPr>
        <w:ind w:firstLine="708"/>
        <w:jc w:val="both"/>
        <w:rPr>
          <w:rFonts w:eastAsia="Times New Roman" w:cs="Times New Roman"/>
          <w:szCs w:val="28"/>
        </w:rPr>
        <w:sectPr w:rsidR="00327BF8" w:rsidSect="001E1DB4">
          <w:pgSz w:w="11906" w:h="16838"/>
          <w:pgMar w:top="1134" w:right="851" w:bottom="1134" w:left="1701" w:header="567" w:footer="567" w:gutter="0"/>
          <w:cols w:space="708"/>
          <w:docGrid w:linePitch="381"/>
        </w:sectPr>
      </w:pPr>
    </w:p>
    <w:p w14:paraId="614A0D63" w14:textId="7AB12283" w:rsidR="002455B9" w:rsidRPr="002455B9" w:rsidRDefault="00C12098" w:rsidP="00C44682">
      <w:pPr>
        <w:pStyle w:val="Heading11"/>
      </w:pPr>
      <w:bookmarkStart w:id="55" w:name="_Toc229684811"/>
      <w:r>
        <w:lastRenderedPageBreak/>
        <w:t>Список использованных источников</w:t>
      </w:r>
      <w:bookmarkEnd w:id="55"/>
    </w:p>
    <w:p w14:paraId="70F07803" w14:textId="77777777" w:rsidR="002455B9" w:rsidRPr="002455B9" w:rsidRDefault="002455B9" w:rsidP="00C44682">
      <w:pPr>
        <w:rPr>
          <w:rFonts w:cs="Times New Roman"/>
          <w:szCs w:val="28"/>
        </w:rPr>
      </w:pPr>
    </w:p>
    <w:p w14:paraId="422B91FC" w14:textId="785999D9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[1]</w:t>
      </w:r>
      <w:r w:rsidR="00D77D5A">
        <w:rPr>
          <w:rFonts w:cs="Times New Roman"/>
          <w:szCs w:val="28"/>
        </w:rPr>
        <w:t> </w:t>
      </w:r>
      <w:r w:rsidRPr="00882F92">
        <w:rPr>
          <w:rFonts w:cs="Times New Roman"/>
          <w:szCs w:val="28"/>
          <w:lang w:val="ru-BY"/>
        </w:rPr>
        <w:t>Веб-разработка [Электронный ресурс]. – Режим доступа: https://developer.mozilla.org/ru/docs/Learn – Дата доступа: 24.03.2026</w:t>
      </w:r>
    </w:p>
    <w:p w14:paraId="7650A461" w14:textId="068FA96F" w:rsidR="00525AA3" w:rsidRPr="00525AA3" w:rsidRDefault="00525AA3" w:rsidP="00C44682">
      <w:pPr>
        <w:ind w:firstLine="720"/>
        <w:jc w:val="both"/>
        <w:rPr>
          <w:rFonts w:cs="Times New Roman"/>
          <w:szCs w:val="28"/>
        </w:rPr>
      </w:pPr>
      <w:r w:rsidRPr="00525AA3">
        <w:rPr>
          <w:rFonts w:cs="Times New Roman"/>
          <w:szCs w:val="28"/>
        </w:rPr>
        <w:t>[2]</w:t>
      </w:r>
      <w:r w:rsidR="00D77D5A">
        <w:rPr>
          <w:rFonts w:cs="Times New Roman"/>
          <w:szCs w:val="28"/>
        </w:rPr>
        <w:t> </w:t>
      </w:r>
      <w:r w:rsidRPr="00525AA3">
        <w:rPr>
          <w:rFonts w:cs="Times New Roman"/>
          <w:szCs w:val="28"/>
        </w:rPr>
        <w:t>Электронная коммерция [Электронный ресурс]. – Режим доступа: https://www.investopedia.com/terms/e/ecommerce.asp – Дата доступа: 24.03.2026</w:t>
      </w:r>
    </w:p>
    <w:p w14:paraId="0EBF19C6" w14:textId="1FC81C34" w:rsidR="00525AA3" w:rsidRPr="00525AA3" w:rsidRDefault="00525AA3" w:rsidP="00C44682">
      <w:pPr>
        <w:ind w:firstLine="720"/>
        <w:jc w:val="both"/>
        <w:rPr>
          <w:rFonts w:cs="Times New Roman"/>
          <w:szCs w:val="28"/>
        </w:rPr>
      </w:pPr>
      <w:r w:rsidRPr="00525AA3">
        <w:rPr>
          <w:rFonts w:cs="Times New Roman"/>
          <w:szCs w:val="28"/>
        </w:rPr>
        <w:t>[3]</w:t>
      </w:r>
      <w:r w:rsidR="00D77D5A">
        <w:rPr>
          <w:rFonts w:cs="Times New Roman"/>
          <w:szCs w:val="28"/>
        </w:rPr>
        <w:t> </w:t>
      </w:r>
      <w:r w:rsidRPr="00525AA3">
        <w:rPr>
          <w:rFonts w:cs="Times New Roman"/>
          <w:szCs w:val="28"/>
        </w:rPr>
        <w:t>Архитектура программного обеспечения [Электронный ресурс]. – Режим доступа: https://learn.microsoft.com/en-us/azure/architecture/guide/ – Дата доступа: 24.03.2026</w:t>
      </w:r>
    </w:p>
    <w:p w14:paraId="544C7035" w14:textId="13A86BB1" w:rsidR="00525AA3" w:rsidRPr="00525AA3" w:rsidRDefault="00525AA3" w:rsidP="00C44682">
      <w:pPr>
        <w:ind w:firstLine="720"/>
        <w:jc w:val="both"/>
        <w:rPr>
          <w:rFonts w:cs="Times New Roman"/>
          <w:szCs w:val="28"/>
        </w:rPr>
      </w:pPr>
      <w:r w:rsidRPr="00525AA3">
        <w:rPr>
          <w:rFonts w:cs="Times New Roman"/>
          <w:szCs w:val="28"/>
        </w:rPr>
        <w:t>[4]</w:t>
      </w:r>
      <w:r w:rsidR="00D77D5A">
        <w:rPr>
          <w:rFonts w:cs="Times New Roman"/>
          <w:szCs w:val="28"/>
        </w:rPr>
        <w:t> </w:t>
      </w:r>
      <w:r w:rsidRPr="00525AA3">
        <w:rPr>
          <w:rFonts w:cs="Times New Roman"/>
          <w:szCs w:val="28"/>
        </w:rPr>
        <w:t>Веб-приложение [Электронный ресурс]. – Режим доступа: https://learn.microsoft.com/en-us/aspnet/core/fundamentals/ – Дата доступа: 24.03.2026</w:t>
      </w:r>
    </w:p>
    <w:p w14:paraId="137992B3" w14:textId="60639B3A" w:rsidR="00525AA3" w:rsidRPr="00525AA3" w:rsidRDefault="00525AA3" w:rsidP="00C44682">
      <w:pPr>
        <w:ind w:firstLine="720"/>
        <w:jc w:val="both"/>
        <w:rPr>
          <w:rFonts w:cs="Times New Roman"/>
          <w:szCs w:val="28"/>
        </w:rPr>
      </w:pPr>
      <w:r w:rsidRPr="00525AA3">
        <w:rPr>
          <w:rFonts w:cs="Times New Roman"/>
          <w:szCs w:val="28"/>
        </w:rPr>
        <w:t>[5]</w:t>
      </w:r>
      <w:r w:rsidR="00D77D5A">
        <w:rPr>
          <w:rFonts w:cs="Times New Roman"/>
          <w:szCs w:val="28"/>
        </w:rPr>
        <w:t> </w:t>
      </w:r>
      <w:r w:rsidRPr="00525AA3">
        <w:rPr>
          <w:rFonts w:cs="Times New Roman"/>
          <w:szCs w:val="28"/>
        </w:rPr>
        <w:t>Пользовательский интерфейс [Электронный ресурс]. – Режим доступа: https://www.interaction-design.org/literature/topics/user-interface-design – Дата доступа: 24.03.2026</w:t>
      </w:r>
    </w:p>
    <w:p w14:paraId="39FD90A7" w14:textId="045B8C34" w:rsidR="00525AA3" w:rsidRPr="00525AA3" w:rsidRDefault="00525AA3" w:rsidP="00C44682">
      <w:pPr>
        <w:ind w:firstLine="720"/>
        <w:jc w:val="both"/>
        <w:rPr>
          <w:rFonts w:cs="Times New Roman"/>
          <w:szCs w:val="28"/>
        </w:rPr>
      </w:pPr>
      <w:r w:rsidRPr="00525AA3">
        <w:rPr>
          <w:rFonts w:cs="Times New Roman"/>
          <w:szCs w:val="28"/>
        </w:rPr>
        <w:t>[6]</w:t>
      </w:r>
      <w:r w:rsidR="00D77D5A">
        <w:rPr>
          <w:rFonts w:cs="Times New Roman"/>
          <w:szCs w:val="28"/>
        </w:rPr>
        <w:t> </w:t>
      </w:r>
      <w:r w:rsidRPr="00525AA3">
        <w:rPr>
          <w:rFonts w:cs="Times New Roman"/>
          <w:szCs w:val="28"/>
        </w:rPr>
        <w:t>Компьютерные сети [Электронный ресурс]. – Режим доступа: https://www.cisco.com/c/en/us/products/switches/what-is-networking.html – Дата доступа: 24.03.2026</w:t>
      </w:r>
    </w:p>
    <w:p w14:paraId="6F0F15DC" w14:textId="3C950F93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[7]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Amazon [Электронный ресурс]. – Режим доступа: https://www.amazon.com – Дата доступа: 24.03.2026</w:t>
      </w:r>
    </w:p>
    <w:p w14:paraId="30C69DD9" w14:textId="0C61ED46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[8]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eBay [Электронный ресурс]. – Режим доступа: https://www.ebay.com – Дата доступа: 24.03.2026</w:t>
      </w:r>
    </w:p>
    <w:p w14:paraId="4EA24A4C" w14:textId="1170F2F9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[9]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Ozon [Электронный ресурс]. – Режим доступа: https://www.ozon.ru – Дата доступа: 24.03.2026</w:t>
      </w:r>
    </w:p>
    <w:p w14:paraId="430935DA" w14:textId="08244347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[10]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Wildberries [Электронный ресурс]. – Режим доступа: https://www.wildberries.ru – Дата доступа: 24.03.2026</w:t>
      </w:r>
    </w:p>
    <w:p w14:paraId="5363C9C8" w14:textId="03D92DD5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[11]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AliExpress [Электронный ресурс]. – Режим доступа: https://www.aliexpress.com – Дата доступа: 24.03.2026</w:t>
      </w:r>
    </w:p>
    <w:p w14:paraId="3640D27A" w14:textId="734B2BF8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[12]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Java [Электронный ресурс]. – Режим доступа: https://www.oracle.com/java/ – Дата доступа: 24.03.2026</w:t>
      </w:r>
    </w:p>
    <w:p w14:paraId="6FD75D79" w14:textId="38C6F796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[13]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JavaScript [Электронный ресурс]. – Режим доступа: https://developer.mozilla.org/ru/docs/Web/JavaScript – Дата доступа: 24.03.2026</w:t>
      </w:r>
    </w:p>
    <w:p w14:paraId="3429CBEA" w14:textId="14299F20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[14]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HTML [Электронный ресурс]. – Режим доступа: https://developer.mozilla.org/ru/docs/Web/HTML – Дата доступа: 24.03.2026</w:t>
      </w:r>
    </w:p>
    <w:p w14:paraId="4280ABA5" w14:textId="3742B946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[15]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CSS [Электронный ресурс]. – Режим доступа: https://developer.mozilla.org/ru/docs/Web/CSS – Дата доступа: 24.03.2026</w:t>
      </w:r>
    </w:p>
    <w:p w14:paraId="5D45B866" w14:textId="3F4EF094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[16]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Spring Framework [Электронный ресурс]. – Режим доступа: https://spring.io/projects/spring-framework – Дата доступа: 24.03.2026</w:t>
      </w:r>
    </w:p>
    <w:p w14:paraId="56C00AA1" w14:textId="188A49A0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[17]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Spring Boot [Электронный ресурс]. – Режим доступа: https://spring.io/projects/spring-boot – Дата доступа: 24.03.2026</w:t>
      </w:r>
    </w:p>
    <w:p w14:paraId="206499B5" w14:textId="57E78FB6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[18]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Spring Security [Электронный ресурс]. – Режим доступа: https://spring.io/projects/spring-security – Дата доступа: 24.03.2026</w:t>
      </w:r>
    </w:p>
    <w:p w14:paraId="4E6978B7" w14:textId="14D4F412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[19]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Hibernate [Электронный ресурс]. – Режим доступа: https://hibernate.org – Дата доступа: 24.03.2026</w:t>
      </w:r>
    </w:p>
    <w:p w14:paraId="3F48D4A7" w14:textId="14CB8B83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[20]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 xml:space="preserve">React [Электронный ресурс]. – Режим доступа: https://react.dev – </w:t>
      </w:r>
      <w:r w:rsidRPr="00882F92">
        <w:rPr>
          <w:rFonts w:cs="Times New Roman"/>
          <w:szCs w:val="28"/>
          <w:lang w:val="ru-BY"/>
        </w:rPr>
        <w:lastRenderedPageBreak/>
        <w:t>Дата доступа: 24.03.2026</w:t>
      </w:r>
    </w:p>
    <w:p w14:paraId="6812F224" w14:textId="3DDFF6A8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[21]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PostgreSQL [Электронный ресурс]. – Режим доступа: https://www.postgresql.org – Дата доступа: 24.03.2026</w:t>
      </w:r>
    </w:p>
    <w:p w14:paraId="39E0495D" w14:textId="64AA9321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[22]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MongoDB [Электронный ресурс]. – Режим доступа: https://www.mongodb.com – Дата доступа: 24.03.2026</w:t>
      </w:r>
    </w:p>
    <w:p w14:paraId="6C6B390B" w14:textId="35301E6A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[23]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IntelliJ IDEA [Электронный ресурс]. – Режим доступа: https://www.jetbrains.com/idea/ – Дата доступа: 24.03.2026</w:t>
      </w:r>
    </w:p>
    <w:p w14:paraId="6878470A" w14:textId="437634EE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[24]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Git [Электронный ресурс]. – Режим доступа: https://git-scm.com – Дата доступа: 24.03.2026</w:t>
      </w:r>
    </w:p>
    <w:p w14:paraId="694A4823" w14:textId="57889A99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[25]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Docker [Электронный ресурс]. – Режим доступа: https://www.docker.com – Дата доступа: 24.03.2026</w:t>
      </w:r>
    </w:p>
    <w:p w14:paraId="61BE4A11" w14:textId="6AD1A6DE" w:rsidR="00882F92" w:rsidRPr="00882F92" w:rsidRDefault="00882F92" w:rsidP="00C44682">
      <w:pPr>
        <w:ind w:firstLine="720"/>
        <w:jc w:val="both"/>
        <w:rPr>
          <w:rFonts w:cs="Times New Roman"/>
          <w:szCs w:val="28"/>
          <w:lang w:val="ru-BY"/>
        </w:rPr>
      </w:pPr>
      <w:r w:rsidRPr="00882F92">
        <w:rPr>
          <w:rFonts w:cs="Times New Roman"/>
          <w:szCs w:val="28"/>
          <w:lang w:val="ru-BY"/>
        </w:rPr>
        <w:t>[26]</w:t>
      </w:r>
      <w:r>
        <w:rPr>
          <w:rFonts w:cs="Times New Roman"/>
          <w:szCs w:val="28"/>
          <w:lang w:val="en-US"/>
        </w:rPr>
        <w:t> </w:t>
      </w:r>
      <w:r w:rsidRPr="00882F92">
        <w:rPr>
          <w:rFonts w:cs="Times New Roman"/>
          <w:szCs w:val="28"/>
          <w:lang w:val="ru-BY"/>
        </w:rPr>
        <w:t>Kubernetes [Электронный ресурс]. – Режим доступа: https://kubernetes.io – Дата доступа: 24.03.2026</w:t>
      </w:r>
    </w:p>
    <w:p w14:paraId="1818477B" w14:textId="4D457873" w:rsidR="00B220AD" w:rsidRPr="002455B9" w:rsidRDefault="00882F92" w:rsidP="00C44682">
      <w:pPr>
        <w:ind w:firstLine="720"/>
        <w:jc w:val="both"/>
        <w:rPr>
          <w:rFonts w:cs="Times New Roman"/>
          <w:szCs w:val="28"/>
        </w:rPr>
      </w:pPr>
      <w:r w:rsidRPr="00882F92">
        <w:rPr>
          <w:rFonts w:cs="Times New Roman"/>
          <w:szCs w:val="28"/>
        </w:rPr>
        <w:t>[27]</w:t>
      </w:r>
      <w:r>
        <w:rPr>
          <w:rFonts w:cs="Times New Roman"/>
          <w:szCs w:val="28"/>
          <w:lang w:val="en-US"/>
        </w:rPr>
        <w:t> </w:t>
      </w:r>
      <w:r w:rsidR="00B220AD" w:rsidRPr="00B220AD">
        <w:rPr>
          <w:rFonts w:cs="Times New Roman"/>
          <w:szCs w:val="28"/>
        </w:rPr>
        <w:t>Экономика проектных решений: методические указания по</w:t>
      </w:r>
      <w:r w:rsidR="00B220AD">
        <w:rPr>
          <w:rFonts w:cs="Times New Roman"/>
          <w:szCs w:val="28"/>
        </w:rPr>
        <w:t xml:space="preserve"> </w:t>
      </w:r>
      <w:r w:rsidR="00B220AD" w:rsidRPr="00B220AD">
        <w:rPr>
          <w:rFonts w:cs="Times New Roman"/>
          <w:szCs w:val="28"/>
        </w:rPr>
        <w:t>экономическому обоснованию дипломных проектов [Электронный ресурс]. – Электронные данные. – Режим доступа:</w:t>
      </w:r>
      <w:r w:rsidR="00B220AD">
        <w:rPr>
          <w:rFonts w:cs="Times New Roman"/>
          <w:szCs w:val="28"/>
        </w:rPr>
        <w:t xml:space="preserve"> </w:t>
      </w:r>
      <w:r w:rsidR="00B220AD" w:rsidRPr="00B220AD">
        <w:rPr>
          <w:rFonts w:cs="Times New Roman"/>
          <w:szCs w:val="28"/>
        </w:rPr>
        <w:t>https://www.bsuir.by/m/12_100229_1_161144.pdf</w:t>
      </w:r>
      <w:r w:rsidR="00D26C89">
        <w:rPr>
          <w:rFonts w:cs="Times New Roman"/>
          <w:szCs w:val="28"/>
        </w:rPr>
        <w:t xml:space="preserve"> </w:t>
      </w:r>
      <w:r w:rsidR="00B220AD" w:rsidRPr="00B220AD">
        <w:rPr>
          <w:rFonts w:cs="Times New Roman"/>
          <w:szCs w:val="28"/>
        </w:rPr>
        <w:t xml:space="preserve">– Дата доступа: </w:t>
      </w:r>
      <w:r>
        <w:rPr>
          <w:rFonts w:cs="Times New Roman"/>
          <w:szCs w:val="28"/>
        </w:rPr>
        <w:t>24</w:t>
      </w:r>
      <w:r w:rsidR="00B220AD" w:rsidRPr="00B220AD">
        <w:rPr>
          <w:rFonts w:cs="Times New Roman"/>
          <w:szCs w:val="28"/>
        </w:rPr>
        <w:t>.03.202</w:t>
      </w:r>
      <w:r w:rsidR="00B220AD">
        <w:rPr>
          <w:rFonts w:cs="Times New Roman"/>
          <w:szCs w:val="28"/>
        </w:rPr>
        <w:t>6</w:t>
      </w:r>
      <w:r w:rsidR="00B220AD" w:rsidRPr="00B220AD">
        <w:rPr>
          <w:rFonts w:cs="Times New Roman"/>
          <w:szCs w:val="28"/>
        </w:rPr>
        <w:t>.</w:t>
      </w:r>
    </w:p>
    <w:p w14:paraId="2037162D" w14:textId="77777777" w:rsidR="003F006B" w:rsidRDefault="003F006B" w:rsidP="00C44682">
      <w:pPr>
        <w:sectPr w:rsidR="003F006B" w:rsidSect="001E1DB4">
          <w:pgSz w:w="11906" w:h="16838"/>
          <w:pgMar w:top="1134" w:right="851" w:bottom="1134" w:left="1701" w:header="567" w:footer="567" w:gutter="0"/>
          <w:cols w:space="708"/>
          <w:docGrid w:linePitch="381"/>
        </w:sectPr>
      </w:pPr>
    </w:p>
    <w:p w14:paraId="3635AFAB" w14:textId="77777777" w:rsidR="003F006B" w:rsidRPr="007C2DE7" w:rsidRDefault="003F006B" w:rsidP="003F006B">
      <w:pPr>
        <w:pStyle w:val="Heading11"/>
        <w:rPr>
          <w:lang w:val="en-US"/>
        </w:rPr>
      </w:pPr>
      <w:bookmarkStart w:id="56" w:name="_Toc221708751"/>
      <w:bookmarkStart w:id="57" w:name="_Toc229684812"/>
      <w:r>
        <w:lastRenderedPageBreak/>
        <w:t>Приложение</w:t>
      </w:r>
      <w:r w:rsidRPr="007C2DE7">
        <w:rPr>
          <w:lang w:val="en-US"/>
        </w:rPr>
        <w:t xml:space="preserve"> </w:t>
      </w:r>
      <w:r>
        <w:t>А</w:t>
      </w:r>
      <w:bookmarkEnd w:id="56"/>
      <w:bookmarkEnd w:id="57"/>
    </w:p>
    <w:p w14:paraId="44A10013" w14:textId="77777777" w:rsidR="003F006B" w:rsidRPr="007C2DE7" w:rsidRDefault="003F006B" w:rsidP="003F006B">
      <w:pPr>
        <w:jc w:val="center"/>
        <w:rPr>
          <w:rFonts w:cs="Times New Roman"/>
          <w:lang w:val="en-US"/>
        </w:rPr>
      </w:pPr>
      <w:r w:rsidRPr="007C2DE7">
        <w:rPr>
          <w:rFonts w:cs="Times New Roman"/>
          <w:lang w:val="en-US"/>
        </w:rPr>
        <w:t>(</w:t>
      </w:r>
      <w:r w:rsidRPr="00023A87">
        <w:rPr>
          <w:rFonts w:cs="Times New Roman"/>
        </w:rPr>
        <w:t>обязательное</w:t>
      </w:r>
      <w:r w:rsidRPr="007C2DE7">
        <w:rPr>
          <w:rFonts w:cs="Times New Roman"/>
          <w:lang w:val="en-US"/>
        </w:rPr>
        <w:t>)</w:t>
      </w:r>
    </w:p>
    <w:p w14:paraId="6F8CA148" w14:textId="77777777" w:rsidR="003F006B" w:rsidRPr="007C2DE7" w:rsidRDefault="003F006B" w:rsidP="003F006B">
      <w:pPr>
        <w:jc w:val="center"/>
        <w:rPr>
          <w:rFonts w:cs="Times New Roman"/>
          <w:lang w:val="en-US"/>
        </w:rPr>
      </w:pPr>
    </w:p>
    <w:p w14:paraId="011432D5" w14:textId="77777777" w:rsidR="003F006B" w:rsidRPr="007C2DE7" w:rsidRDefault="003F006B" w:rsidP="003F006B">
      <w:pPr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Листинг</w:t>
      </w:r>
      <w:r w:rsidRPr="007C2DE7">
        <w:rPr>
          <w:rFonts w:cs="Times New Roman"/>
          <w:b/>
          <w:bCs/>
          <w:szCs w:val="28"/>
          <w:lang w:val="en-US"/>
        </w:rPr>
        <w:t xml:space="preserve"> </w:t>
      </w:r>
      <w:r>
        <w:rPr>
          <w:rFonts w:cs="Times New Roman"/>
          <w:b/>
          <w:bCs/>
          <w:szCs w:val="28"/>
        </w:rPr>
        <w:t>кода</w:t>
      </w:r>
    </w:p>
    <w:p w14:paraId="7EEEC99A" w14:textId="77777777" w:rsidR="003F006B" w:rsidRPr="007C2DE7" w:rsidRDefault="003F006B" w:rsidP="003F006B">
      <w:pPr>
        <w:rPr>
          <w:rFonts w:ascii="Courier New" w:hAnsi="Courier New" w:cs="Courier New"/>
          <w:sz w:val="24"/>
          <w:lang w:val="en-US"/>
        </w:rPr>
      </w:pPr>
    </w:p>
    <w:p w14:paraId="1F6CB8F4" w14:textId="0C283E41" w:rsidR="00F9513F" w:rsidRPr="005A3534" w:rsidRDefault="00F9513F" w:rsidP="00F9513F">
      <w:pPr>
        <w:rPr>
          <w:rFonts w:ascii="Courier New" w:hAnsi="Courier New" w:cs="Courier New"/>
          <w:sz w:val="16"/>
          <w:szCs w:val="16"/>
          <w:lang w:val="en-US"/>
        </w:rPr>
      </w:pP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"UserService/src/main/java/com/danikshch/userservice/model.User.java":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com.danikshch.userservice.model;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jakarta.persistence.*;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java.time.LocalDate;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java.util.ArrayList;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@Entity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@Table(name = "users")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@Getter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@NoArgsConstructor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@Builder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User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@Id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@GeneratedValue(strategy = GenerationType.IDENTITY)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surname;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LocalDate birthDate;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@Column(unique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email;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@OneToMany(mappedBy = "user", cascade = CascadeType.ALL, orphanRemoval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List&lt;CardInfo&gt; cards = new ArrayList&lt;&gt;();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"UserService/src/main/java/com/danikshch/userservice/model/CardInfo.java":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com.danikshch.userservice.model;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jakarta.persistence.*;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java.time.LocalDate;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@Entity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@Getter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@NoArgsConstructor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@Builder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CardInfo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@Id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@GeneratedValue(strategy = GenerationType.IDENTITY)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@Column(unique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number;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holder;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LocalDate expirationDate;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@ManyToOne(fetch = FetchType.LAZY)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@JoinColumn(name = "user_id")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User user;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"UserService/src/main/java/com/danikshch/userservice/model/Role.java":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com.danikshch.userservice.model;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enum Role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ADMIN,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USER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"UserService/src/main/java/com/danikshch/userservice/UserServiceApplication.java":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org.springframework.boot.SpringApplication;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org.springframework.boot.autoconfigure.SpringBootApplication;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@SpringBootApplication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UserServiceApplication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static void main(String[] args)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SpringApplication.run(UserServiceApplication.class, args);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"UserService/src/main/java/com/danikshch/userservice/model/Role.java":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com.danikshch.userservice.model;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enum Role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ADMIN,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USER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"UserService/src/main/java/com/danikshch/userservice/UserServiceApplication.java":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org.springframework.boot.SpringApplication;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org.springframework.boot.autoconfigure.SpringBootApplication;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org.springframework.cache.annotation.EnableCaching;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org.springframework.cloud.openfeign.EnableFeignClients;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@SpringBootApplication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@EnableCaching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@EnableFeignClients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UserServiceApplication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static void main(String[] args)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SpringApplication.run(UserServiceApplication.class, args);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"UserService/src/main/java/com/danikshch/userservice/repository/CardInfoRepository.java":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com.danikshch.userservice.model.CardInfo;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org.springframework.data.jpa.repository.JpaRepository;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org.springframework.data.jpa.repository.Query;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org.springframework.data.repository.query.Param;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@Repository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CardInfoRepository extends JpaRepository&lt;CardInfo, Long&gt;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List&lt;CardInfo&gt; findByUserId(Long userId);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@Query(value = "SELECT EXISTS(SELECT 1 FROM card_info WHERE number = :number)", nativeQuery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boolean existsByNumber(@Param("number") String number);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"UserService/src/main/java/com/danikshch/userservice/repository/UserRepository.java":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com.danikshch.userservice.model.User;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org.springframework.data.jpa.repository.JpaRepository;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org.springframework.data.jpa.repository.Query;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org.springframework.data.repository.query.Param;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java.util.Optional;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@Repository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UserRepository extends JpaRepository&lt;User, Long&gt;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Optional&lt;User&gt; findByEmail(String email);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@Query("SELECT COUNT(u) &gt; 0 FROM User u WHERE u.email = :email")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boolean existsByEmail(@Param("email") String email);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"UserService/src/main/java/com/danikshch/userservice/service/impl/CardInfoServiceImpl.java":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com.danikshch.userservice.service.impl;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com.danikshch.userservice.dto.request.CardInfoRequestDto;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com.danikshch.userservice.dto.response.CardInfoResponseDto;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com.danikshch.userservice.exception.CardNotFoundException;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com.danikshch.userservice.exception.CardNumberAlreadyExistsException;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com.danikshch.userservice.exception.UserNotFoundException;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com.danikshch.userservice.mapper.CardInfoMapper;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com.danikshch.userservice.model.CardInfo;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com.danikshch.userservice.model.User;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com.danikshch.userservice.repository.CardInfoRepository;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com.danikshch.userservice.repository.UserRepository;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com.danikshch.userservice.service.CardInfoService;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org.springframework.cache.annotation.CacheEvict;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org.springframework.cache.annotation.Cacheable;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org.springframework.data.domain.Pageable;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org.springframework.security.access.AccessDeniedException;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import org.springframework.security.core.context.SecurityContextHolder;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org.springframework.transaction.annotation.Transactional;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java.util.stream.Collectors;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@Service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CardInfoServiceImpl implements CardInfoService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CardInfoRepository cardInfoRepository;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UserRepository userRepository;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CardInfoMapper cardInfoMapper;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@CacheEvict(value = {"cards", "user-cards"}, allEntries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CardInfoResponseDto createCard(CardInfoRequestDto cardRequestDto)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(cardInfoRepository.existsByNumber(cardRequestDto.getNumber()))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CardNumberAlreadyExistsException(cardRequestDto.getNumber());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String username = SecurityContextHolder.getContext().getAuthentication().getName();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 user = userRepository.findByEmail(username)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UserNotFoundException("User not found"));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CardInfo cardInfo = cardInfoMapper.toEntity(cardRequestDto);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cardInfo.setUser(user);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cardInfoMapper.toDto(cardInfoRepository.save(cardInfo));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@Transactional(readOnly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@Cacheable(value = "cards", key = "#id")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CardInfoResponseDto getCardById(Long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CardInfo cardInfo = cardInfoRepository.findById(id)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CardNotFoundException(id));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cardInfoMapper.toDto(cardInfo);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@Transactional(readOnly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@Cacheable(value = "cards", key = "'all'")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Page&lt;CardInfoResponseDto&gt; getAllCards(Pageable pageable)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Page&lt;CardInfo&gt; cards = cardInfoRepository.findAll(pageable);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cards.map(cardInfoMapper::toDto);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@CacheEvict(value = {"cards", "user-cards"}, allEntries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CardInfoResponseDto updateCard(Long id, CardInfoRequestDto cardRequestDto)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CardInfo cardInfo = cardInfoRepository.findById(id)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CardNotFoundException(id));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(!cardInfo.getNumber().equals(cardRequestDto.getNumber())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&amp;&amp; cardInfoRepository.existsByNumber(cardRequestDto.getNumber()))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CardNumberAlreadyExistsException(cardRequestDto.getNumber());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String username = SecurityContextHolder.getContext().getAuthentication().getName();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 currentUser = userRepository.findByEmail(username)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UserNotFoundException("User not found"));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boolean isAdmin = SecurityContextHolder.getContext().getAuthentication().getAuthorities()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.stream().anyMatch(a -&gt; a.getAuthority().equals("ROLE_ADMIN"));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(!isAdmin &amp;&amp; !cardInfo.getUser().getId().equals(currentUser.getId()))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AccessDeniedException("You can update only your own cards");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cardInfoMapper.updateEntityFromDto(cardRequestDto, cardInfo);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cardInfoMapper.toDto(cardInfoRepository.save(cardInfo));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@CacheEvict(value = {"cards", "user-cards"}, allEntries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void deleteCard(Long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CardInfo cardInfo = cardInfoRepository.findById(id)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CardNotFoundException(id));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String username = SecurityContextHolder.getContext().getAuthentication().getName();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 currentUser = userRepository.findByEmail(username)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UserNotFoundException("User not found"));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boolean isAdmin = SecurityContextHolder.getContext().getAuthentication().getAuthorities()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.stream().anyMatch(a -&gt; a.getAuthority().equals("ROLE_ADMIN"));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(!isAdmin &amp;&amp; !cardInfo.getUser().getId().equals(currentUser.getId()))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AccessDeniedException("You can delete only your own cards");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cardInfoRepository.deleteById(id);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@Transactional(readOnly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@Cacheable(value = "user-cards", key = "#userId")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public List&lt;CardInfoResponseDto&gt; getCardsByUserId(Long userId)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(!userRepository.existsById(userId))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UserNotFoundException(userId);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List&lt;CardInfo&gt; cards = cardInfoRepository.findByUserId(userId);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cards.stream().map(cardInfoMapper::toDto).toList();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@Transactional(readOnly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List&lt;CardInfoResponseDto&gt; getCurrentUserCards()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String username = SecurityContextHolder.getContext().getAuthentication().getName();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 user = userRepository.findByEmail(username)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UserNotFoundException("User not found"));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cardInfoRepository.findByUserId(user.getId())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.stream()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.map(cardInfoMapper::toDto)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.collect(Collectors.toList());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"UserService/src/main/java/com/danikshch/userservice/service/impl/UserServiceImpl.java":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com.danikshch.userservice.service.impl;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com.danikshch.userservice.dto.request.UserRequestDto;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com.danikshch.userservice.dto.response.CardInfoResponseDto;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com.danikshch.userservice.dto.response.UserResponseDto;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com.danikshch.userservice.dto.response.UserWithCardsResponseDto;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com.danikshch.userservice.exception.EmailAlreadyExistsException;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com.danikshch.userservice.exception.UserNotFoundException;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com.danikshch.userservice.mapper.UserMapper;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com.danikshch.userservice.model.User;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com.danikshch.userservice.repository.UserRepository;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com.danikshch.userservice.service.CardInfoService;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com.danikshch.userservice.service.UserService;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org.springframework.cache.annotation.CacheEvict;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org.springframework.cache.annotation.Cacheable;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org.springframework.data.domain.Pageable;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org.springframework.security.access.AccessDeniedException;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org.springframework.security.core.context.SecurityContextHolder;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org.springframework.transaction.annotation.Transactional;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@Service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UserServiceImpl implements UserService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CardInfoService cardInfoService;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UserRepository userRepository;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UserMapper userMapper;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@CacheEvict(value = "users", allEntries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UserResponseDto createUser(UserRequestDto userRequestDto)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String email = SecurityContextHolder.getContext().getAuthentication().getName();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(userRepository.existsByEmail(email))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EmailAlreadyExistsException(email);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 user = userMapper.toEntity(userRequestDto);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user.setEmail(email);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userMapper.toDto(userRepository.save(user));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@Transactional(readOnly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@Cacheable(value = "users", key = "#id")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UserWithCardsResponseDto getUserById(Long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 user = userRepository.findById(id)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UserNotFoundException(id));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String currentUsername = SecurityContextHolder.getContext().getAuthentication().getName();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 currentUser = userRepository.findByEmail(currentUsername)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UserNotFoundException("Current user not found"));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boolean isAdmin = SecurityContextHolder.getContext().getAuthentication().getAuthorities()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.stream().anyMatch(a -&gt; a.getAuthority().equals("ROLE_ADMIN"));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boolean isOwnData = user.getId().equals(currentUser.getId());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(!isAdmin &amp;&amp; !isOwnData)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AccessDeniedException("You can access only your own data");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List&lt;CardInfoResponseDto&gt; cards = cardInfoService.getCardsByUserId(id);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UserWithCardsResponseDto dto = userMapper.toDtoWithCards(user);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dto.setCards(cards);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@Transactional(readOnly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@Cacheable(value = "users", key = "'all'")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Page&lt;UserResponseDto&gt; getAllUsers(Pageable pageable)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Page&lt;User&gt; users = userRepository.findAll(pageable);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users.map(userMapper::toDto);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@Transactional(readOnly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@Cacheable(value = "users", key = "#email")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UserResponseDto getUserByEmail(String email)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 user = userRepository.findByEmail(email)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UserNotFoundException("User not found with email: " + email));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userMapper.toDto(user);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@CacheEvict(value = "users", key = "#id")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UserResponseDto updateUser(Long id, UserRequestDto userRequestDto)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 user = userRepository.findById(id)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UserNotFoundException(id));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userMapper.updateEntityFromDto(userRequestDto, user);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userMapper.toDto(userRepository.save(user));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@CacheEvict(value = "users", key = "#id")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void deleteUser(Long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(!userRepository.existsById(id))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UserNotFoundException(id);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userRepository.deleteById(id);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@Transactional(readOnly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UserWithCardsResponseDto getCurrentUser()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String username = SecurityContextHolder.getContext().getAuthentication().getName();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userRepository.findByEmail(username)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.map(userMapper::toDtoWithCards)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UserNotFoundException("User not found"));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UserResponseDto updateCurrentUser(UserRequestDto userRequestDto)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String username = SecurityContextHolder.getContext().getAuthentication().getName();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 user = userRepository.findByEmail(username)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UserNotFoundException("User not found"));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userMapper.updateEntityFromDto(userRequestDto, user);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 savedUser = userRepository.save(user);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userMapper.toDto(savedUser);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"UserService/src/main/java/com/danikshch/userservice/service/CardInfoService.java":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com.danikshch.userservice.dto.request.CardInfoRequestDto;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com.danikshch.userservice.dto.response.CardInfoResponseDto;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org.springframework.data.domain.Pageable;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CardInfoService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CardInfoResponseDto createCard(CardInfoRequestDto cardRequestDto);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CardInfoResponseDto getCardById(Long 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Page&lt;CardInfoResponseDto&gt; getAllCards(Pageable pageable);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CardInfoResponseDto updateCard(Long id, CardInfoRequestDto cardRequestDto);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void deleteCard(Long 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List&lt;CardInfoResponseDto&gt; getCardsByUserId(Long userId);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List&lt;CardInfoResponseDto&gt; getCurrentUserCards();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"UserService/src/main/java/com/danikshch/userservice/service/UserService.java":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com.danikshch.userservice.dto.request.UserRequestDto;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com.danikshch.userservice.dto.response.UserResponseDto;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import com.danikshch.userservice.dto.response.UserWithCardsResponseDto;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org.springframework.data.domain.Pageable;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UserService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UserResponseDto createUser(UserRequestDto userRequestDto);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UserWithCardsResponseDto getUserById(Long 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Page&lt;UserResponseDto&gt; getAllUsers(Pageable pageable);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UserResponseDto getUserByEmail(String email);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UserResponseDto updateUser(Long id, UserRequestDto userRequestDto);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void deleteUser(Long 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UserWithCardsResponseDto getCurrentUser();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UserResponseDto updateCurrentUser(UserRequestDto userRequestDto);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"UserService/src/main/java/com/danikshch/userservice/mapper/CardInfoMapper.java":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com.danikshch.userservice.dto.request.CardInfoRequestDto;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com.danikshch.userservice.dto.response.CardInfoResponseDto;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com.danikshch.userservice.model.CardInfo;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org.mapstruct.Mapping;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org.mapstruct.MappingTarget;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@Mapper(componentModel = "spring")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CardInfoMapper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CardInfo toEntity(CardInfoRequestDto 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@Mapping(source = "user.id", target = "userId")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CardInfoResponseDto toDto(CardInfo entity);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void updateEntityFromDto(CardInfoRequestDto dto, @MappingTarget CardInfo entity);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"UserService/src/main/java/com/danikshch/userservice/mapper/UserMapper.java":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com.danikshch.userservice.dto.request.UserRequestDto;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com.danikshch.userservice.dto.response.UserResponseDto;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com.danikshch.userservice.dto.response.UserWithCardsResponseDto;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com.danikshch.userservice.model.User;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org.mapstruct.Mapping;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org.mapstruct.MappingTarget;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@Mapper(componentModel = "spring")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UserMapper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"email",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User toEntity(UserRequestDto 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UserResponseDto toDto(User entity);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"email",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void updateEntityFromDto(UserRequestDto dto, @MappingTarget User entity);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UserWithCardsResponseDto toDtoWithCards(User entity);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"UserService/src/main/java/com/danikshch/userservice/dto/request/CardInfoRequestDto.java":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com.danikshch.userservice.dto.request;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jakarta.validation.constraints.Future;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jakarta.validation.constraints.NotBlank;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jakarta.validation.constraints.NotNull;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jakarta.validation.constraints.Pattern;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lombok.AllArgsConstructor;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java.time.LocalDate;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CardInfoRequestDto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@Pattern(regexp = "^\\d{13,19}$", message = "Card number must be 13-19 digits")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@NotBlank(message = "Number is required")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number;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@NotBlank(message = "Holder is required")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holder;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@Future(message = "Expiration date must be in the future")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@NotNull(message = "Expiration date is required")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LocalDate expirationDate;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"UserService/src/main/java/com/danikshch/userservice/dto/request/UserRequestDto.java":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com.danikshch.userservice.dto.request;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jakarta.validation.constraints.NotBlank;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jakarta.validation.constraints.NotNull;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import jakarta.validation.constraints.Past;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lombok.AllArgsConstructor;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java.time.LocalDate;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UserRequestDto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@NotBlank(message = "Name is required")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@NotBlank(message = "Surname is required")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surname;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@Past(message = "Birth date must be in the past")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@NotNull(message = "Birth date is required")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LocalDate birthDate;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"UserService/src/main/java/com/danikshch/userservice/dto/response/CardInfoResponseDto.java":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com.danikshch.userservice.dto.response;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lombok.AllArgsConstructor;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java.time.LocalDate;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CardInfoResponseDto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number;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holder;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LocalDate expirationDate;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userId;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"UserService/src/main/java/com/danikshch/userservice/dto/response/UserInfoResponse.java":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com.danikshch.userservice.dto.response;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UserInfoResponse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username;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role;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"UserService/src/main/java/com/danikshch/userservice/dto/response/UserResponseDto.java":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com.danikshch.userservice.dto.response;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lombok.AllArgsConstructor;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java.time.LocalDate;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UserResponseDto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surname;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LocalDate birthDate;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email;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"UserService/src/main/java/com/danikshch/userservice/dto/response/UserWithCardsResponseDto.java":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com.danikshch.userservice.dto.response;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lombok.AllArgsConstructor;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java.time.LocalDate;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UserWithCardsResponseDto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surname;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LocalDate birthDate;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email;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List&lt;CardInfoResponseDto&gt; cards;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"UserService/src/main/java/com/danikshch/userservice/controller/UserController.java":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package com.danikshch.userservice.controller;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com.danikshch.userservice.dto.request.UserRequestDto;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com.danikshch.userservice.dto.response.UserResponseDto;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com.danikshch.userservice.dto.response.UserWithCardsResponseDto;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com.danikshch.userservice.service.UserService;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jakarta.validation.Valid;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org.springframework.data.domain.PageRequest;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org.springframework.data.domain.Sort;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org.springframework.http.HttpStatus;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org.springframework.http.ResponseEntity;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org.springframework.web.bind.annotation.*;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@RestController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@RequestMapping("/api/v1/users")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UserController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UserService userService;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@PostMapping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ResponseEntity&lt;UserResponseDto&gt; createUser(@Valid @RequestBody UserRequestDto userRequestDto)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UserResponseDto userResponseDto = userService.createUser(userRequestDto);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ResponseEntity.status(HttpStatus.CREATED).body(userResponseDto);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ResponseEntity&lt;UserWithCardsResponseDto&gt; getUserById(@PathVariable 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UserWithCardsResponseDto userResponseDto = userService.getUserById(id);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ResponseEntity.ok(userResponseDto);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ResponseEntity&lt;?&gt; getAllUsers(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"0") int page,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"10") int size,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"id") String sort)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Page&lt;UserResponseDto&gt; users = userService.getAllUsers(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PageRequest.of(page, size, Sort.by(sort)));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ResponseEntity.ok(users.getContent());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@GetMapping(params = "email")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ResponseEntity&lt;UserResponseDto&gt; getUserByEmail(@RequestParam String email)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UserResponseDto user = userService.getUserByEmail(email);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ResponseEntity.ok(user);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@PutMapping("/{id}")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ResponseEntity&lt;UserResponseDto&gt; updateUser(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@PathVariable Long id,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@Valid @RequestBody UserRequestDto userRequestDto)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UserResponseDto userResponseDto = userService.updateUser(id, userRequestDto);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ResponseEntity.ok(userResponseDto);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@DeleteMapping("/{id}")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ResponseEntity&lt;Void&gt; deleteUser(@PathVariable 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userService.deleteUser(id);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ResponseEntity.noContent().build();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@GetMapping("/me")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ResponseEntity&lt;UserWithCardsResponseDto&gt; getCurrentUser()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UserWithCardsResponseDto user = userService.getCurrentUser();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ResponseEntity.ok(user);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@PutMapping("/me")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ResponseEntity&lt;UserResponseDto&gt; updateCurrentUser(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@Valid @RequestBody UserRequestDto userRequestDto)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UserResponseDto userResponseDto = userService.updateCurrentUser(userRequestDto);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ResponseEntity.ok(userResponseDto);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"UserService/src/main/java/com/danikshch/userservice/controller/CardInfoController.java":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com.danikshch.userservice.controller;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com.danikshch.userservice.dto.request.CardInfoRequestDto;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com.danikshch.userservice.dto.response.CardInfoResponseDto;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com.danikshch.userservice.service.CardInfoService;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jakarta.validation.Valid;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org.springframework.data.domain.PageRequest;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org.springframework.data.domain.Sort;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org.springframework.http.HttpStatus;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import org.springframework.http.ResponseEntity;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org.springframework.web.bind.annotation.*;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@RestController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@RequestMapping("/api/v1/cards")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CardInfoController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CardInfoService cardInfoService;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@PostMapping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ResponseEntity&lt;CardInfoResponseDto&gt; createCard(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@Valid @RequestBody CardInfoRequestDto cardRequestDto)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CardInfoResponseDto cardResponse = cardInfoService.createCard(cardRequestDto);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ResponseEntity.status(HttpStatus.CREATED).body(cardResponse);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ResponseEntity&lt;CardInfoResponseDto&gt; getCardById(@PathVariable 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CardInfoResponseDto cardResponse = cardInfoService.getCardById(id);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ResponseEntity.ok(cardResponse);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ResponseEntity&lt;List&lt;CardInfoResponseDto&gt;&gt; getAllCards(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"0") int page,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"10") int size,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"id") String sort)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Page&lt;CardInfoResponseDto&gt; cards = cardInfoService.getAllCards(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PageRequest.of(page, size, Sort.by(sort)));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ResponseEntity.ok(cards.getContent());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@GetMapping("/user/{userId}")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ResponseEntity&lt;List&lt;CardInfoResponseDto&gt;&gt; getCardsByUserId(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@PathVariable Long userId)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List&lt;CardInfoResponseDto&gt; cards = cardInfoService.getCardsByUserId(userId);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ResponseEntity.ok(cards);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@PutMapping("/{id}")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ResponseEntity&lt;CardInfoResponseDto&gt; updateCard(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@PathVariable Long id,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@Valid @RequestBody CardInfoRequestDto cardRequestDto)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CardInfoResponseDto cardResponse = cardInfoService.updateCard(id, cardRequestDto);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ResponseEntity.ok(cardResponse);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@DeleteMapping("/{id}")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ResponseEntity&lt;Void&gt; deleteCard(@PathVariable 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cardInfoService.deleteCard(id);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ResponseEntity.noContent().build();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@GetMapping("/my-cards")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ResponseEntity&lt;List&lt;CardInfoResponseDto&gt;&gt; getMyCards()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List&lt;CardInfoResponseDto&gt; cards = cardInfoService.getCurrentUserCards();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ResponseEntity.ok(cards);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"OrderService/src/main/java/com/danikshch/orderservice/OrderServiceApplication.java":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org.springframework.boot.SpringApplication;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org.springframework.boot.autoconfigure.SpringBootApplication;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org.springframework.cloud.openfeign.EnableFeignClients;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@SpringBootApplication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@EnableFeignClients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OrderServiceApplication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static void main(String[] args)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SpringApplication.run(OrderServiceApplication.class, args);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"OrderService/src/main/java/com/danikshch/orderservice/model/Item.java":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com.danikshch.orderservice.model;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jakarta.persistence.*;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@Entity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@Getter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@NoArgsConstructor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@Builder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@Table(name = "items")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public class Item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@Id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@GeneratedValue(strategy = GenerationType.IDENTITY)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@Column(nullable = false)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sellerId;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@Column(nullable = false)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imageUrl;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@Column(length = 5000)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description;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@Column(nullable = false, precision = 10, scale = 2)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price;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@Column(nullable = false)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category;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@Column(nullable = false)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boolean deleted = false;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@Column(nullable = false)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stock;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"OrderService/src/main/java/com/danikshch/orderservice/model/Order.java":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com.danikshch.orderservice.model;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jakarta.persistence.*;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org.hibernate.annotations.CreationTimestamp;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java.time.LocalDateTime;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java.util.ArrayList;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@Entity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@Getter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@NoArgsConstructor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@Table(name = "orders")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Order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@Id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@GeneratedValue(strategy = GenerationType.IDENTITY)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@Column(nullable = false)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userId;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@Column(nullable = false)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@Enumerated(EnumType.STRING)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OrderStatus 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@CreationTimestamp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@Column(nullable = false, updatable = false)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LocalDateTime creationDate;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@OneToMany(mappedBy = "order", cascade = CascadeType.ALL, orphanRemoval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List&lt;OrderItem&gt; orderItems = new ArrayList&lt;&gt;();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"OrderService/src/main/java/com/danikshch/orderservice/model/OrderItem.java":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com.danikshch.orderservice.model;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jakarta.persistence.*;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@Entity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@Getter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@NoArgsConstructor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@Builder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@Table(name = "order_items")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OrderItem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@Id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@GeneratedValue(strategy = GenerationType.IDENTITY)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@ManyToOne(fetch = FetchType.LAZY)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@JoinColumn(name = "order_id", nullable = false)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Order order;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@ManyToOne(fetch = FetchType.LAZY)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@JoinColumn(name = "item_id", nullable = false)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Item item;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@Column(nullable = false)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quantity;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@Column(nullable = false, precision = 10, scale = 2)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priceAtPurchase;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"OrderService/src/main/java/com/danikshch/orderservice/model/OrderStatus.java":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com.danikshch.orderservice.model;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enum OrderStatus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PENDING,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PROCESSING,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SHIPPED,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DELIVERED,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CANCELLED,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PAID,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PAYMENT_FAILED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"OrderService/src/main/java/com/danikshch/orderservice/repository/ItemRepository.java":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com.danikshch.orderservice.model.Item;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org.springframework.data.domain.Pageable;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org.springframework.data.jpa.repository.JpaRepository;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org.springframework.data.jpa.repository.Query;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@Repository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ItemRepository extends JpaRepository&lt;Item, Long&gt;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@Query("""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SELECT DISTINCT i.category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FROM Item i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WHERE i.deleted = false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ORDER BY i.category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""")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List&lt;String&gt; findDistinctCategories();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Page&lt;Item&gt; findBySellerIdAndDeletedFalse(Long sellerId, Pageable pageable);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Page&lt;Item&gt; findByDeletedFalse(Pageable pageable);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Page&lt;Item&gt; findByCategoryAndDeletedFalse(String category, Pageable pageable);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"OrderService/src/main/java/com/danikshch/orderservice/repository/OrderItemRepository.java":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@Repository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OrderItemRepository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"OrderService/src/main/java/com/danikshch/orderservice/repository/OrderRepository.java":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org.springframework.data.jpa.repository.JpaRepository;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@Repository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OrderRepository extends JpaRepository&lt;Order, Long&gt;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List&lt;Order&gt; findByStatusIn(List&lt;OrderStatus&gt; status);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List&lt;Order&gt; findByIdIn(List&lt;Long&gt; ids);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List&lt;Order&gt; findByUserId(Long userId);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"OrderService/src/main/java/com/danikshch/orderservice/mapper/ItemMapper.java":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com.danikshch.orderservice.dto.request.ItemRequestDto;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com.danikshch.orderservice.dto.response.ItemResponseDto;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com.danikshch.orderservice.model.Item;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org.mapstruct.Mapping;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@Mapper(componentModel = "spring")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ItemMapper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"id",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"sellerId",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Item toEntity(ItemRequestDto 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ItemResponseDto toDto(Item entity);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"OrderService/src/main/java/com/danikshch/orderservice/mapper/OrderItemMapper.java":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package com.danikshch.orderservice.mapper;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com.danikshch.orderservice.dto.request.OrderItemRequestDto;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com.danikshch.orderservice.dto.response.OrderItemResponseDto;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com.danikshch.orderservice.model.OrderItem;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org.mapstruct.Mapping;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@Mapper(componentModel = "spring")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OrderItemMapper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"id",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"order",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"item",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OrderItem toEntity(OrderItemRequestDto 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OrderItemResponseDto toDto(OrderItem entity);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"OrderService/src/main/java/com/danikshch/orderservice/mapper/OrderMapper.java":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com.danikshch.orderservice.dto.request.OrderRequestDto;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com.danikshch.orderservice.dto.response.OrderResponseDto;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org.mapstruct.Mapping;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@Mapper(componentModel = "spring")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OrderMapper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"id",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"userId",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"status",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"creationDate",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"orderItems",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Order toEntity(OrderRequestDto 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"user",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@Mapping(target = "totalPrice", ignore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@Mapping(source = "orderItems", target = "items")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OrderResponseDto toDto(Order entity);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"OrderService/src/main/java/com/danikshch/orderservice/service/OrderService.java":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com.danikshch.orderservice.dto.request.OrderRequestDto;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com.danikshch.orderservice.dto.response.OrderResponseDto;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OrderService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OrderResponseDto createOrder(OrderRequestDto orderRequestDto);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OrderResponseDto getOrderById(Long 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List&lt;OrderResponseDto&gt; getOrdersByIds(List&lt;Long&gt; ids);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List&lt;OrderResponseDto&gt; getOrdersByStatuses(List&lt;OrderStatus&gt; statuses);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List&lt;OrderResponseDto&gt; getMyOrders();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OrderResponseDto updateOrder(Long id, OrderRequestDto orderRequestDto);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void deleteOrder(Long 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"OrderService/src/main/java/com/danikshch/orderservice/service/ItemService.java":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com.danikshch.orderservice.dto.request.ItemRequestDto;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com.danikshch.orderservice.dto.response.ItemResponseDto;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ItemService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ItemResponseDto createItem(ItemRequestDto itemRequestDto);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ItemResponseDto getItemById(Long 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Page&lt;ItemResponseDto&gt; getAllItems(int page, int size, String sortBy, String direction);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Page&lt;ItemResponseDto&gt; getItemsByCategory(String category, int page, int size,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                     String sortBy, String direction);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ItemResponseDto updateItem(Long id, ItemRequestDto itemRequestDto);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void deleteItem(Long 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List&lt;String&gt; getAllCategories();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Page&lt;ItemResponseDto&gt; getItemsBySeller(int page, int size,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                   String sortBy, String direction);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"OrderService/src/main/java/com/danikshch/orderservice/service/impl/ItemServiceImpl.java":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com.danikshch.orderservice.service.impl;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com.danikshch.orderservice.client.UserServiceClient;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com.danikshch.orderservice.dto.request.ItemRequestDto;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import com.danikshch.orderservice.dto.response.ItemResponseDto;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com.danikshch.orderservice.dto.response.UserResponseDto;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com.danikshch.orderservice.exception.AccessDeniedException;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com.danikshch.orderservice.exception.ItemNotFoundException;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com.danikshch.orderservice.mapper.ItemMapper;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com.danikshch.orderservice.model.Item;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com.danikshch.orderservice.repository.ItemRepository;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com.danikshch.orderservice.service.ItemService;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org.springframework.cache.annotation.CacheEvict;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org.springframework.cache.annotation.Cacheable;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org.springframework.cache.annotation.Caching;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org.springframework.data.domain.PageRequest;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org.springframework.transaction.annotation.Transactional;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org.springframework.security.core.context.SecurityContextHolder;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org.springframework.data.domain.Sort;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@Service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ItemServiceImpl implements ItemService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ItemRepository itemRepository;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ItemMapper itemMapper;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@CacheEvict(value = "items", key = "'all'")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ItemResponseDto createItem(ItemRequestDto itemRequestDto)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 item = itemMapper.toEntity(itemRequestDto);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Long userId = (Long) SecurityContextHolder.getContext()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.getAuthentication()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.getDetails();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item.setSellerId(userId);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 savedItem = itemRepository.save(item);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itemMapper.toDto(savedItem);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@Cacheable(value = "items", key = "#id")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ItemResponseDto getItemById(Long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 item = itemRepository.findById(id)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ItemNotFoundException(id));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(item.isDeleted())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ItemNotFoundException(id);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itemMapper.toDto(item);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Page&lt;ItemResponseDto&gt; getAllItems(int page, int size, String sortBy, String direction)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Page&lt;Item&gt; items = itemRepository.findByDeletedFalse(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buildPageRequest(page, size, sortBy, direction)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items.map(itemMapper::toDto);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Page&lt;ItemResponseDto&gt; getItemsByCategory(String category, int page, int size,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                            String sortBy, String direction)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Page&lt;Item&gt; items = itemRepository.findByCategoryAndDeletedFalse(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category,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buildPageRequest(page, size, sortBy, direction)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items.map(itemMapper::toDto);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@Caching(evict =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@CacheEvict(value = "items", key = "#id"),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@CacheEvict(value = "items", key = "'all'")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ItemResponseDto updateItem(Long id, ItemRequestDto itemRequestDto)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 item = itemRepository.findById(id)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ItemNotFoundException(id));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(item.isDeleted())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ItemNotFoundException(id);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checkItemAccess(item);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item.setName(itemRequestDto.getName());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item.setImageUrl(itemRequestDto.getImageUrl());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item.setPrice(itemRequestDto.getPrice());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item.setCategory(itemRequestDto.getCategory());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item.setDescription(itemRequestDto.getDescription());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item.setStock(itemRequestDto.getStock());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 updatedItem = itemRepository.save(item);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itemMapper.toDto(updatedItem);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@Caching(evict =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@CacheEvict(value = "items", key = "#id"),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@CacheEvict(value = "items", key = "'all'")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void deleteItem(Long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 item = itemRepository.findById(id)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ItemNotFoundException(id));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checkItemAccess(item);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item.setDeleted(true);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itemRepository.save(item);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List&lt;String&gt; getAllCategories()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itemRepository.findDistinctCategories();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Page&lt;ItemResponseDto&gt; getItemsBySeller(int page, int size,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                          String sortBy, String direction)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Long userId = (Long) SecurityContextHolder.getContext()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.getAuthentication()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.getDetails();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Page&lt;Item&gt; items = itemRepository.findBySellerIdAndDeletedFalse(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userId,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buildPageRequest(page, size, sortBy, direction)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items.map(itemMapper::toDto);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void checkItemAccess(Item item)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boolean isAdmin = SecurityContextHolder.getContext().getAuthentication().getAuthorities()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.stream().anyMatch(a -&gt; a.getAuthority().equals("ROLE_ADMIN"));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boolean isOwnItem = item.getSellerId().equals((Long) SecurityContextHolder.getContext()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.getAuthentication()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.getDetails());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(!isAdmin &amp;&amp; !isOwnItem)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AccessDeniedException("You can only access your own items");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PageRequest buildPageRequest(int page, int size, String sortBy, String direction)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Sort sort = direction.equalsIgnoreCase("desc")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? Sort.by(sortBy).descending()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: Sort.by(sortBy).ascending();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PageRequest.of(page, size, sort);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"OrderService/src/main/java/com/danikshch/orderservice/service/impl/OrderServiceImpl.java":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com.danikshch.orderservice.service.impl;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com.danikshch.orderservice.client.UserServiceClient;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com.danikshch.orderservice.dto.request.OrderItemRequestDto;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com.danikshch.orderservice.dto.request.OrderRequestDto;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com.danikshch.orderservice.dto.response.OrderResponseDto;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com.danikshch.orderservice.dto.response.UserResponseDto;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com.danikshch.orderservice.exception.AccessDeniedException;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com.danikshch.orderservice.exception.InvalidOrderStatusException;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com.danikshch.orderservice.exception.ItemNotFoundException;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com.danikshch.orderservice.exception.OrderNotFoundException;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com.danikshch.orderservice.kafka.event.CreateOrderEvent;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com.danikshch.orderservice.kafka.producer.OrderEventProducer;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com.danikshch.orderservice.mapper.OrderItemMapper;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com.danikshch.orderservice.mapper.OrderMapper;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com.danikshch.orderservice.model.Item;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com.danikshch.orderservice.model.OrderItem;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com.danikshch.orderservice.repository.ItemRepository;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com.danikshch.orderservice.repository.OrderRepository;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com.danikshch.orderservice.service.OrderService;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jakarta.transaction.Transactional;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lombok.extern.slf4j.Slf4j;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import org.springframework.cache.annotation.CacheEvict;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org.springframework.cache.annotation.Cacheable;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org.springframework.cache.annotation.Caching;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org.springframework.security.core.context.SecurityContextHolder;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java.time.Instant;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@Slf4j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@Service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OrderServiceImpl implements OrderService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OrderRepository orderRepository;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OrderMapper orderMapper;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UserServiceClient userServiceClient;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ItemRepository itemRepository;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OrderItemMapper orderItemMapper;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OrderEventProducer orderEventProducer;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@CacheEvict(value = "orders", allEntries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OrderResponseDto createOrder(OrderRequestDto orderRequestDto)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UserResponseDto user = userServiceClient.getCurrentUser();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 order = orderMapper.toEntity(orderRequestDto);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order.setUserId(user.getId());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order.setStatus(OrderStatus.PENDING);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addOrderItemsToOrder(order, orderRequestDto.getItems());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 savedOrder = orderRepository.save(order);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BigDecimal totalPrice = calculateOrderTotal(savedOrder);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CreateOrderEvent event = CreateOrderEvent.builder()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.orderId(savedOrder.getId())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.userId(savedOrder.getUserId())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.totalPrice(totalPrice)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.createdAt(Instant.now())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.build();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try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orderEventProducer.sendCreateOrderEvent(event);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 catch (Exception e)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log.error("Failed to send Kafka event", 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OrderResponseDto response = orderMapper.toDto(savedOrder);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response.setUser(user);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response.setTotalPrice(totalPrice);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calculateOrderTotal(Order order)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order.getOrderItems().stream()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.map(orderItem -&gt; orderItem.getPriceAtPurchase()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.multiply(BigDecimal.valueOf(orderItem.getQuantity())))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.reduce(BigDecimal.ZERO, BigDecimal::add);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@Cacheable(value = "orders", key = "#id")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OrderResponseDto getOrderById(Long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 order = orderRepository.findById(id)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OrderNotFoundException(id));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checkOrderAccess(order);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convertToOrderResponseDto(order);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@Cacheable(value = "orders", key = "'ids_' + #ids.hashCode()")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List&lt;OrderResponseDto&gt; getOrdersByIds(List&lt;Long&gt; ids)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List&lt;Order&gt; orders = orderRepository.findByIdIn(ids);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orders.stream()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.map(this::convertToOrderResponseDto)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.toList();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List&lt;OrderResponseDto&gt; getMyOrders()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Long userId = (Long) SecurityContextHolder.getContext().getAuthentication().getDetails();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orderRepository.findByUserId(userId)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.stream()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.map(this::convertToOrderResponseDto)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.toList();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@Cacheable(value = "orders", key = "'statuses_' + #statuses.hashCode()")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List&lt;OrderResponseDto&gt; getOrdersByStatuses(List&lt;OrderStatus&gt; statuses)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List&lt;Order&gt; orders = orderRepository.findByStatusIn(statuses);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orders.stream()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.map(this::convertToOrderResponseDto)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.toList();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OrderResponseDto convertToOrderResponseDto(Order order)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UserResponseDto user = userServiceClient.getUserById(order.getUserId());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OrderResponseDto response = orderMapper.toDto(order);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response.setUser(user);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response.setTotalPrice(calculateOrderTotal(order));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(response.getItems() != null)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response.getItems().forEach(item -&gt;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item.setItemTotal(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    item.getPriceAtPurchase()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            .multiply(BigDecimal.valueOf(item.getQuantity()))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@Caching(evict =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@CacheEvict(value = "orders", key = "#id"),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@CacheEvict(value = "orders", allEntries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OrderResponseDto updateOrder(Long id, OrderRequestDto orderRequestDto)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 existingOrder = orderRepository.findById(id)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OrderNotFoundException(id));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checkOrderAccess(existingOrder);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(existingOrder.getStatus() != OrderStatus.PENDING)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InvalidOrderStatusException("Only orders with PENDING status can be updated");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existingOrder.getOrderItems().clear();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addOrderItemsToOrder(existingOrder, orderRequestDto.getItems());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 updatedOrder = orderRepository.save(existingOrder);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convertToOrderResponseDto(updatedOrder);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@Override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@Transactional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@Caching(evict =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@CacheEvict(value = "orders", key = "#id"),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@CacheEvict(value = "orders", allEntries = true)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void deleteOrder(Long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 order = orderRepository.findById(id)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OrderNotFoundException(id));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checkOrderAccess(order);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(order.getStatus() != OrderStatus.PENDING)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InvalidOrderStatusException("Only orders with PENDING status can be deleted");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orderRepository.delete(order);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void addOrderItemsToOrder(Order order, List&lt;OrderItemRequestDto&gt; itemDtos)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itemDtos.forEach(itemDto -&gt;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Item item = itemRepository.findById(itemDto.getItemId())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.orElseThrow(() -&gt; new ItemNotFoundException(itemDto.getItemId()));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if (item.isDeleted())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throw new ItemNotFoundException(itemDto.getItemId());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if (item.getStock() &lt; itemDto.getQuantity())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throw new RuntimeException("Not enough stock");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item.setStock(item.getStock() - itemDto.getQuantity());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OrderItem orderItem = orderItemMapper.toEntity(itemDto);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orderItem.setOrder(order);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orderItem.setItem(item);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orderItem.setPriceAtPurchase(item.getPrice());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order.getOrderItems().add(orderItem);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void checkOrderAccess(Order order)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UserResponseDto currentUser = userServiceClient.getCurrentUser();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boolean isAdmin = SecurityContextHolder.getContext().getAuthentication().getAuthorities()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.stream().anyMatch(a -&gt; a.getAuthority().equals("ROLE_ADMIN"));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boolean isOwnOrder = order.getUserId().equals(currentUser.getId());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(!isAdmin &amp;&amp; !isOwnOrder)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throw new AccessDeniedException("You can only access your own orders");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"OrderService/src/main/java/com/danikshch/orderservice/dto/request/ItemRequestDto.java":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com.danikshch.orderservice.dto.request;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jakarta.validation.constraints.NotBlank;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jakarta.validation.constraints.NotNull;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jakarta.validation.constraints.Positive;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ItemRequestDto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@NotBlank(message = "Item name cannot be blank")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@NotNull(message = "Price cannot be null")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@Positive(message = "Price must be positive")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price;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@NotBlank(message = "Category cannot be blank")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category;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imageUrl;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description;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@NotNull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@Positive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stock;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"OrderService/src/main/java/com/danikshch/orderservice/dto/request/OrderItemRequestDto.java":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com.danikshch.orderservice.dto.request;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jakarta.validation.constraints.NotNull;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lombok.AllArgsConstructor;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lombok.NoArgsConstructor;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@NoArgsConstructor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OrderItemRequestDto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@NotNull(message = "Item ID cannot be null")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itemId;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@NotNull(message = "Quantity cannot be null")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quantity;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"OrderService/src/main/java/com/danikshch/orderservice/dto/request/OrderRequestDto.java":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com.danikshch.orderservice.dto.request;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jakarta.validation.constraints.NotNull;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jakarta.validation.constraints.Size;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OrderRequestDto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@NotNull(message = "Items cannot be null")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@Size(min = 1, message = "Order must contain at least one item")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List&lt;OrderItemRequestDto&gt; items;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"OrderService/src/main/java/com/danikshch/orderservice/dto/response/ItemResponseDto.java":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com.danikshch.orderservice.dto.response;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ItemResponseDto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price;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category;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imageUrl;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sellerId;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description;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stock;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"OrderService/src/main/java/com/danikshch/orderservice/dto/response/OrderItemResponseDto.java":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com.danikshch.orderservice.dto.response;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OrderItemResponseDto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ItemResponseDto item;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quantity;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itemTotal;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priceAtPurchase;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"OrderService/src/main/java/com/danikshch/orderservice/dto/response/OrderResponseDto.java":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com.danikshch.orderservice.dto.response;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java.time.LocalDateTime;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OrderResponseDto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UserResponseDto user;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OrderStatus 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LocalDateTime creationDate;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List&lt;OrderItemResponseDto&gt; items;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totalPrice;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"OrderService/src/main/java/com/danikshch/orderservice/dto/response/UserResponseDto.java":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com.danikshch.orderservice.dto.response;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lombok.Builder;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java.time.LocalDate;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@Builder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UserResponseDto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surname;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LocalDate birthDate;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email;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</w:p>
    <w:p w14:paraId="569C74E7" w14:textId="36777267" w:rsidR="009A4CE4" w:rsidRPr="005A3534" w:rsidRDefault="009A4CE4" w:rsidP="00F9513F">
      <w:pPr>
        <w:rPr>
          <w:rFonts w:ascii="Courier New" w:hAnsi="Courier New" w:cs="Courier New"/>
          <w:sz w:val="16"/>
          <w:szCs w:val="16"/>
          <w:lang w:val="en-US"/>
        </w:rPr>
      </w:pPr>
    </w:p>
    <w:p w14:paraId="3B68BE37" w14:textId="67BE2AFE" w:rsidR="00F9513F" w:rsidRPr="005A3534" w:rsidRDefault="00F9513F" w:rsidP="00F9513F">
      <w:pPr>
        <w:rPr>
          <w:rFonts w:ascii="Courier New" w:hAnsi="Courier New" w:cs="Courier New"/>
          <w:sz w:val="16"/>
          <w:szCs w:val="16"/>
          <w:lang w:val="en-US"/>
        </w:rPr>
      </w:pP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"OrderService/src/main/java/com/danikshch/orderservice/controller/ItemController.java":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com.danikshch.orderservice.controller;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com.danikshch.orderservice.dto.request.ItemRequestDto;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com.danikshch.orderservice.dto.response.ItemResponseDto;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com.danikshch.orderservice.service.ItemService;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jakarta.validation.Valid;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org.springframework.data.domain.Page;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org.springframework.http.HttpStatus;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org.springframework.http.ResponseEntity;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org.springframework.web.bind.annotation.*;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@RestController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@RequestMapping("/api/v1/items")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ItemController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ItemService itemService;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@PostMapping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ResponseEntity&lt;ItemResponseDto&gt; createItem(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@Valid @RequestBody ItemRequestDto itemRequestDto)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ItemResponseDto itemResponse = itemService.createItem(itemRequestDto);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ResponseEntity.status(HttpStatus.CREATED).body(itemResponse);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ResponseEntity&lt;ItemResponseDto&gt; getItemById(@PathVariable 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ItemResponseDto itemResponse = itemService.getItemById(id);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ResponseEntity.ok(itemResponse);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ResponseEntity&lt;Page&lt;ItemResponseDto&gt;&gt; getItems(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@RequestParam(required = false) String category,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"0") int page,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"10") int size,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@RequestParam(defaultValue = "id") String sortBy,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"asc") String direction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(category != null)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return ResponseEntity.ok(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itemService.getItemsByCategory(category, page, size, sortBy, direction)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itemService.getAllItems(page, size, sortBy, direction)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@GetMapping("/categories")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ResponseEntity&lt;List&lt;String&gt;&gt; getCategories()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ResponseEntity.ok(itemService.getAllCategories());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@PutMapping("/{id}")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ResponseEntity&lt;ItemResponseDto&gt; updateItem(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@PathVariable Long id,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@Valid @RequestBody ItemRequestDto itemRequestDto)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ItemResponseDto itemResponse = itemService.updateItem(id, itemRequestDto);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ResponseEntity.ok(itemResponse);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@DeleteMapping("/{id}")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ResponseEntity&lt;Void&gt; deleteItem(@PathVariable 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itemService.deleteItem(id);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ResponseEntity.noContent().build();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@GetMapping("/my-items")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ResponseEntity&lt;Page&lt;ItemResponseDto&gt;&gt; getMyItems(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"0") int page,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"10") int size,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"id") String sortBy,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@RequestParam(defaultValue = "asc") String direction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itemService.getItemsBySeller(page, size, sortBy, direction)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"OrderService/src/main/java/com/danikshch/orderservice/controller/OrderController.java":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com.danikshch.orderservice.controller;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com.danikshch.orderservice.dto.request.OrderRequestDto;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com.danikshch.orderservice.dto.response.OrderResponseDto;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com.danikshch.orderservice.service.OrderService;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jakarta.validation.Valid;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org.springframework.http.HttpStatus;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org.springframework.http.ResponseEntity;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org.springframework.web.bind.annotation.*;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@RestController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@RequestMapping("/api/v1/orders")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OrderController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OrderService orderService;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@PostMapping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ResponseEntity&lt;OrderResponseDto&gt; createOrder(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@Valid @RequestBody OrderRequestDto orderRequestDto)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OrderResponseDto orderResponse = orderService.createOrder(orderRequestDto);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ResponseEntity.status(HttpStatus.CREATED).body(orderResponse);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ResponseEntity&lt;OrderResponseDto&gt; getOrderById(@PathVariable 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OrderResponseDto orderResponse = orderService.getOrderById(id);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ResponseEntity.ok(orderResponse);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ResponseEntity&lt;List&lt;OrderResponseDto&gt;&gt; getOrdersByIds(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 List&lt;Long&gt; ids)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List&lt;OrderResponseDto&gt; orders = orderService.getOrdersByIds(ids);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ResponseEntity.ok(orders);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@GetMapping("/status")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ResponseEntity&lt;List&lt;OrderResponseDto&gt;&gt; getOrdersByStatuses(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 List&lt;OrderStatus&gt; statuses)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List&lt;OrderResponseDto&gt; orders = orderService.getOrdersByStatuses(statuses);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return ResponseEntity.ok(orders);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@GetMapping("/my")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ResponseEntity&lt;List&lt;OrderResponseDto&gt;&gt; getMyOrders()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List&lt;OrderResponseDto&gt; orders = orderService.getMyOrders();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ResponseEntity.ok(orders);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@PutMapping("/{id}")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ResponseEntity&lt;OrderResponseDto&gt; updateOrder(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@PathVariable Long id,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@Valid @RequestBody OrderRequestDto orderRequestDto)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OrderResponseDto orderResponse = orderService.updateOrder(id, orderRequestDto);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ResponseEntity.ok(orderResponse);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@DeleteMapping("/{id}")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ResponseEntity&lt;Void&gt; deleteOrder(@PathVariable Long 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orderService.deleteOrder(id);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ResponseEntity.noContent().build();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"OrderService/src/main/java/com/danikshch/orderservice/kafka/consumer/PaymentEventConsumer.java":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com.danikshch.orderservice.kafka.consumer;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com.danikshch.orderservice.exception.OrderNotFoundException;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com.danikshch.orderservice.kafka.event.CreatePaymentEvent;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com.danikshch.orderservice.model.OrderStatus;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com.danikshch.orderservice.repository.OrderRepository;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lombok.extern.slf4j.Slf4j;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org.springframework.kafka.annotation.KafkaListener;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org.springframework.stereotype.Component;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@Slf4j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@Component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PaymentEventConsumer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OrderRepository orderRepository;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@KafkaListener(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topics = "${app.kafka.create-payment-topic}",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groupId = "${app.kafka.order-group-id}"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void handle(CreatePaymentEvent event)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log.info("Received CREATE_PAYMENT event: {}", event);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 order = orderRepository.findById(event.getOrderId())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.orElseThrow(() -&gt; new OrderNotFoundException(event.getOrderId()));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if ("SUCCESS".equals(event.getStatus()))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order.setStatus(OrderStatus.PAID);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 else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order.setStatus(OrderStatus.PAYMENT_FAILED);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orderRepository.save(order);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log.info("Order {} updated with status {}", order.getId(), order.getStatus());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"OrderService/src/main/java/com/danikshch/orderservice/kafka/event/CreateOrderEvent.java":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com.danikshch.orderservice.kafka.event;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lombok.AllArgsConstructor;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lombok.Builder;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lombok.NoArgsConstructor;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java.time.Instant;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@Builder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@NoArgsConstructor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CreateOrderEvent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orderId;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userId;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totalPrice;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Instant createdAt;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"OrderService/src/main/java/com/danikshch/orderservice/kafka/event/CreatePaymentEvent.java":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br/>
        <w:t>package com.danikshch.orderservice.kafka.event;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java.time.Instant;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CreatePaymentEvent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orderId;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userId;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amount;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Instant timestamp;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"OrderService/src/main/java/com/danikshch/orderservice/kafka/producer/OrderEventProducer.java":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com.danikshch.orderservice.kafka.producer;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com.danikshch.orderservice.kafka.event.CreateOrderEvent;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org.springframework.beans.factory.annotation.Value;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org.springframework.kafka.core.KafkaTemplate;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org.springframework.stereotype.Component;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@Component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OrderEventProducer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@Value("${app.kafka.create-order-topic}")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createOrderTopic;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KafkaTemplate&lt;String, CreateOrderEvent&gt; kafkaTemplate;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void sendCreateOrderEvent(CreateOrderEvent event)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kafkaTemplate.send(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createOrderTopic,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event.getOrderId().toString(),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event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"PaymentService/src/main/java/com/danikshch/paymentservice/PaymentServiceApplication.java":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com.danikshch.paymentservice;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org.springframework.boot.SpringApplication;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org.springframework.boot.autoconfigure.SpringBootApplication;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@SpringBootApplication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PaymentServiceApplication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static void main(String[] args)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SpringApplication.run(PaymentServiceApplication.class, args);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"PaymentService/src/main/java/com/danikshch/paymentservice/repository/PaymentRepository.java":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com.danikshch.paymentservice.repository;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com.danikshch.paymentservice.model.Payment;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com.danikshch.paymentservice.model.PaymentStatus;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org.springframework.data.mongodb.repository.MongoRepository;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org.springframework.stereotype.Repository;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java.time.Instant;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@Repository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PaymentRepository extends MongoRepository&lt;Payment, String&gt;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List&lt;Payment&gt; findByUserId(Long userId);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List&lt;Payment&gt; findByOrderId(Long orderId);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List&lt;Payment&gt; findByStatus(PaymentStatus status);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List&lt;Payment&gt; findByTimestampBetween(Instant timestampAfter, Instant timestampBefore);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"PaymentService/src/main/java/com/danikshch/paymentservice/model/Payment.java":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com.danikshch.paymentservice.model;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org.springframework.data.annotation.Id;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org.springframework.data.mongodb.core.mapping.Document;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org.springframework.data.mongodb.core.mapping.Field;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java.time.Instant;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@Document(collection = "payments")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@Getter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@Setter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@NoArgsConstructor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@Builder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Payment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@Id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@Field("order_id")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orderId;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@Field("user_id")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userId;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PaymentStatus 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Instant timestamp;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@Field("payment_amount")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paymentAmount;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"PaymentService/src/main/java/com/danikshch/paymentservice/service/PaymentService.java":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com.danikshch.paymentservice.service;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com.danikshch.paymentservice.dto.PaymentResponseDto;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com.danikshch.paymentservice.kafka.event.CreateOrderEvent;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com.danikshch.paymentservice.model.PaymentStatus;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java.time.Instant;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interface PaymentService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List&lt;PaymentResponseDto&gt; getPaymentsByOrderId(Long orderId);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List&lt;PaymentResponseDto&gt; getPaymentsByUserId(Long userId);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List&lt;PaymentResponseDto&gt; getPaymentsByStatus(PaymentStatus status);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BigDecimal getTotalSum(Instant from, Instant 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void processOrderPayment(CreateOrderEvent event);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List&lt;PaymentResponseDto&gt; getMyPayments();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"PaymentService/src/main/java/com/danikshch/paymentservice/controller/PaymentController.java":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com.danikshch.paymentservice.controller;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com.danikshch.paymentservice.dto.PaymentResponseDto;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com.danikshch.paymentservice.model.PaymentStatus;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com.danikshch.paymentservice.service.PaymentService;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org.springframework.http.ResponseEntity;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org.springframework.web.bind.annotation.*;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java.time.Instant;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java.util.List;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@RestController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@RequestMapping("api/v1/payments")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PaymentController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PaymentService paymentService;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@GetMapping(params = "orderId")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ResponseEntity&lt;List&lt;PaymentResponseDto&gt;&gt; getPaymentsByOrderId(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 Long orderId)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List&lt;PaymentResponseDto&gt; payments =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paymentService.getPaymentsByOrderId(orderId);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ResponseEntity.ok(payments);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@GetMapping(params = "userId")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ResponseEntity&lt;List&lt;PaymentResponseDto&gt;&gt; getPaymentsByUserId(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 Long userId)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List&lt;PaymentResponseDto&gt; payments =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paymentService.getPaymentsByUserId(userId);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ResponseEntity.ok(payments);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@GetMapping(params = "status")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ResponseEntity&lt;List&lt;PaymentResponseDto&gt;&gt; getPaymentsByStatus(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 PaymentStatus status)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List&lt;PaymentResponseDto&gt; payments =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paymentService.getPaymentsByStatus(status);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ResponseEntity.ok(payments);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@GetMapping("/total")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ResponseEntity&lt;BigDecimal&gt; getTotalSum(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 Instant from,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@RequestParam Instant to)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BigDecimal totalSum = paymentService.getTotalSum(from, to);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ResponseEntity.ok(totalSum);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@GetMapping("/my")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ResponseEntity&lt;List&lt;PaymentResponseDto&gt;&gt; getMyPayments()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ResponseEntity.ok(paymentService.getMyPayments());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"PaymentService/src/main/java/com/danikshch/paymentservice/kafka/consumer/OrderEventConsumer.java":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com.danikshch.paymentservice.kafka.consumer;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com.danikshch.paymentservice.kafka.event.CreateOrderEvent;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com.danikshch.paymentservice.service.PaymentService;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org.springframework.kafka.annotation.KafkaListener;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org.springframework.stereotype.Component;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@Component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OrderEventConsumer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PaymentService paymentService;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@KafkaListener(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topics = "${app.kafka.create-order-topic}",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groupId = "${app.kafka.payment-group-id}"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void handleCreateOrder(CreateOrderEvent event)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paymentService.processOrderPayment(event);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"PaymentService/src/main/java/com/danikshch/paymentservice/kafka/event/CreateOrderEvent.java":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com.danikshch.paymentservice.kafka.event;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lombok.AllArgsConstructor;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lombok.NoArgsConstructor;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java.time.Instant;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@NoArgsConstructor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CreateOrderEvent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orderId;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userId;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totalPrice;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Instant createdAt;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"PaymentService/src/main/java/com/danikshch/paymentservice/kafka/event/CreatePaymentEvent.java":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com.danikshch.paymentservice.kafka.event;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lombok.AllArgsConstructor;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lombok.Data;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lombok.NoArgsConstructor;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java.math.BigDecimal;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java.time.Instant;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@Data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@NoArgsConstructor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@AllArgsConstructor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CreatePaymentEvent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orderId;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Long userId;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BigDecimal amount;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status;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Instant timestamp;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"PaymentService/src/main/java/com/danikshch/paymentservice/kafka/produser/PaymentEventProducer.java":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com.danikshch.paymentservice.kafka.produser;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com.danikshch.paymentservice.kafka.event.CreatePaymentEvent;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org.springframework.beans.factory.annotation.Value;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org.springframework.kafka.core.KafkaTemplate;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org.springframework.stereotype.Component;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@Component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lastRenderedPageBreak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PaymentEventProducer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@Value("${app.kafka.create-payment-topic}")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String createPaymentTopic;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KafkaTemplate&lt;String, Object&gt; kafkaTemplate;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void send(CreatePaymentEvent event)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kafkaTemplate.send(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createPaymentTopic,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event.getOrderId().toString(),</w:t>
      </w:r>
      <w:r w:rsidR="005A3534" w:rsidRPr="005A353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5A3534">
        <w:rPr>
          <w:rFonts w:ascii="Courier New" w:hAnsi="Courier New" w:cs="Courier New"/>
          <w:sz w:val="16"/>
          <w:szCs w:val="16"/>
          <w:lang w:val="en-US"/>
        </w:rPr>
        <w:t>event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</w:p>
    <w:p w14:paraId="7DA2CEE9" w14:textId="77777777" w:rsidR="00F9513F" w:rsidRPr="007C2DE7" w:rsidRDefault="00F9513F" w:rsidP="00F9513F">
      <w:pPr>
        <w:rPr>
          <w:rFonts w:ascii="Courier New" w:hAnsi="Courier New" w:cs="Courier New"/>
          <w:sz w:val="16"/>
          <w:szCs w:val="16"/>
          <w:lang w:val="en-US"/>
        </w:rPr>
      </w:pPr>
    </w:p>
    <w:p w14:paraId="2CAD64AA" w14:textId="77777777" w:rsidR="005A3534" w:rsidRDefault="00F9513F" w:rsidP="00F9513F">
      <w:pPr>
        <w:rPr>
          <w:rFonts w:ascii="Courier New" w:hAnsi="Courier New" w:cs="Courier New"/>
          <w:sz w:val="16"/>
          <w:szCs w:val="16"/>
          <w:lang w:val="en-US"/>
        </w:rPr>
        <w:sectPr w:rsidR="005A3534" w:rsidSect="001E1DB4">
          <w:pgSz w:w="11906" w:h="16838"/>
          <w:pgMar w:top="1134" w:right="851" w:bottom="1134" w:left="1701" w:header="567" w:footer="567" w:gutter="0"/>
          <w:cols w:space="708"/>
          <w:docGrid w:linePitch="381"/>
        </w:sectPr>
      </w:pP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r w:rsidRPr="005A3534">
        <w:rPr>
          <w:rFonts w:ascii="Courier New" w:hAnsi="Courier New" w:cs="Courier New"/>
          <w:sz w:val="16"/>
          <w:szCs w:val="16"/>
        </w:rPr>
        <w:t>файл</w:t>
      </w:r>
      <w:r w:rsidRPr="005A3534">
        <w:rPr>
          <w:rFonts w:ascii="Courier New" w:hAnsi="Courier New" w:cs="Courier New"/>
          <w:sz w:val="16"/>
          <w:szCs w:val="16"/>
          <w:lang w:val="en-US"/>
        </w:rPr>
        <w:t xml:space="preserve"> "AuthenticationService/src/main/java/com/danikshch/authenticationservice/controller/AuthController.java":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package com.danikshch.authenticationservice.controller;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com.danikshch.authenticationservice.dto.request.LoginRequest;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com.danikshch.authenticationservice.dto.request.RefreshTokenRequest;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com.danikshch.authenticationservice.dto.request.RegisterRequest;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com.danikshch.authenticationservice.dto.response.AuthResponse;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com.danikshch.authenticationservice.dto.response.UserInfoResponse;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com.danikshch.authenticationservice.service.AuthenticationService;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jakarta.validation.Valid;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lombok.RequiredArgsConstructor;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org.springframework.http.ResponseEntity;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import org.springframework.web.bind.annotation.*;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@RestController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@RequestMapping("/api/v1/auth")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@RequiredArgsConstructor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public class AuthController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private final AuthenticationService authenticationService;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@PostMapping("/login")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ResponseEntity&lt;AuthResponse&gt; login(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@Valid @RequestBody LoginRequest request)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AuthResponse response = authenticationService.login(request);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ResponseEntity.ok(response);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@PostMapping("/register")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ResponseEntity&lt;Void&gt; register(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@Valid @RequestBody RegisterRequest request)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authenticationService.register(request);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ResponseEntity.ok().build();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@PostMapping("/refresh")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ResponseEntity&lt;AuthResponse&gt; refreshToken(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@Valid @RequestBody RefreshTokenRequest request)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AuthResponse response = authenticationService.refreshToken(request);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ResponseEntity.ok(response);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@PostMapping("/validate")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ResponseEntity&lt;Boolean&gt; validateToken(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@RequestHeader("Authorization") String token)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String jwtToken = token.startsWith("Bearer 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? token.substring(7)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: token;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boolean isValid = authenticationService.validateToken(jwtToken);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ResponseEntity.ok(isValid);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@PostMapping("/info")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public ResponseEntity&lt;UserInfoResponse&gt; getUserInfo(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@RequestHeader("Authorization") String token) {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String jwtToken = token.startsWith("Bearer ")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? token.substring(7)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: token;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UserInfoResponse userInfo =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authenticationService.getUserInfo(jwtToken);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ResponseEntity.ok(userInfo);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5A3534">
        <w:rPr>
          <w:rFonts w:ascii="Courier New" w:hAnsi="Courier New" w:cs="Courier New"/>
          <w:sz w:val="16"/>
          <w:szCs w:val="16"/>
          <w:lang w:val="en-US"/>
        </w:rPr>
        <w:br/>
        <w:t>}</w:t>
      </w:r>
    </w:p>
    <w:p w14:paraId="3B736DF9" w14:textId="7508D7E5" w:rsidR="005A3534" w:rsidRDefault="005A3534" w:rsidP="005A3534">
      <w:pPr>
        <w:pStyle w:val="Heading11"/>
      </w:pPr>
      <w:bookmarkStart w:id="58" w:name="_Toc229684813"/>
      <w:r>
        <w:lastRenderedPageBreak/>
        <w:t>Приложение Б</w:t>
      </w:r>
      <w:bookmarkEnd w:id="58"/>
    </w:p>
    <w:p w14:paraId="564EBEA6" w14:textId="77777777" w:rsidR="005A3534" w:rsidRPr="00023A87" w:rsidRDefault="005A3534" w:rsidP="005A3534">
      <w:pPr>
        <w:jc w:val="center"/>
        <w:rPr>
          <w:rFonts w:cs="Times New Roman"/>
        </w:rPr>
      </w:pPr>
      <w:r w:rsidRPr="00023A87">
        <w:rPr>
          <w:rFonts w:cs="Times New Roman"/>
        </w:rPr>
        <w:t>(обязательное)</w:t>
      </w:r>
    </w:p>
    <w:p w14:paraId="25F4D44D" w14:textId="77777777" w:rsidR="005A3534" w:rsidRPr="00F91851" w:rsidRDefault="005A3534" w:rsidP="005A3534">
      <w:pPr>
        <w:jc w:val="center"/>
        <w:rPr>
          <w:rFonts w:cs="Times New Roman"/>
        </w:rPr>
      </w:pPr>
    </w:p>
    <w:p w14:paraId="3C815A53" w14:textId="2D4B7C5D" w:rsidR="005A3534" w:rsidRPr="00BA5BD0" w:rsidRDefault="005A3534" w:rsidP="005A353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Спецификация</w:t>
      </w:r>
    </w:p>
    <w:p w14:paraId="02FFA5B1" w14:textId="77777777" w:rsidR="005A3534" w:rsidRDefault="005A3534" w:rsidP="00F9513F">
      <w:pPr>
        <w:rPr>
          <w:rFonts w:cs="Times New Roman"/>
          <w:szCs w:val="28"/>
        </w:rPr>
        <w:sectPr w:rsidR="005A3534" w:rsidSect="001E1DB4">
          <w:pgSz w:w="11906" w:h="16838"/>
          <w:pgMar w:top="1134" w:right="851" w:bottom="1134" w:left="1701" w:header="567" w:footer="567" w:gutter="0"/>
          <w:cols w:space="708"/>
          <w:docGrid w:linePitch="381"/>
        </w:sectPr>
      </w:pPr>
    </w:p>
    <w:p w14:paraId="7A7E8797" w14:textId="7B31B4FF" w:rsidR="005A3534" w:rsidRDefault="005A3534" w:rsidP="005A3534">
      <w:pPr>
        <w:pStyle w:val="Heading11"/>
      </w:pPr>
      <w:bookmarkStart w:id="59" w:name="_Toc229684814"/>
      <w:r>
        <w:lastRenderedPageBreak/>
        <w:t>Приложение В</w:t>
      </w:r>
      <w:bookmarkEnd w:id="59"/>
    </w:p>
    <w:p w14:paraId="6324998C" w14:textId="77777777" w:rsidR="005A3534" w:rsidRPr="00023A87" w:rsidRDefault="005A3534" w:rsidP="005A3534">
      <w:pPr>
        <w:jc w:val="center"/>
        <w:rPr>
          <w:rFonts w:cs="Times New Roman"/>
        </w:rPr>
      </w:pPr>
      <w:r w:rsidRPr="00023A87">
        <w:rPr>
          <w:rFonts w:cs="Times New Roman"/>
        </w:rPr>
        <w:t>(обязательное)</w:t>
      </w:r>
    </w:p>
    <w:p w14:paraId="0E238D11" w14:textId="77777777" w:rsidR="005A3534" w:rsidRPr="00F91851" w:rsidRDefault="005A3534" w:rsidP="005A3534">
      <w:pPr>
        <w:jc w:val="center"/>
        <w:rPr>
          <w:rFonts w:cs="Times New Roman"/>
        </w:rPr>
      </w:pPr>
    </w:p>
    <w:p w14:paraId="04E78CA9" w14:textId="3D2518FB" w:rsidR="005A3534" w:rsidRPr="00BA5BD0" w:rsidRDefault="005A3534" w:rsidP="005A353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Отчет о проверке на заимствования</w:t>
      </w:r>
    </w:p>
    <w:p w14:paraId="51B04B09" w14:textId="77777777" w:rsidR="005A3534" w:rsidRDefault="005A3534" w:rsidP="005A3534">
      <w:pPr>
        <w:ind w:firstLine="708"/>
        <w:jc w:val="both"/>
      </w:pPr>
    </w:p>
    <w:p w14:paraId="0B58381A" w14:textId="23D2310B" w:rsidR="005A3534" w:rsidRDefault="005A3534" w:rsidP="005A3534">
      <w:pPr>
        <w:ind w:firstLine="708"/>
        <w:jc w:val="both"/>
      </w:pPr>
      <w:r>
        <w:t>Отчет с результатом проверки при помощи программного средства «</w:t>
      </w:r>
      <w:r>
        <w:rPr>
          <w:lang w:val="en-US"/>
        </w:rPr>
        <w:t>AntiPlagiarism</w:t>
      </w:r>
      <w:r w:rsidRPr="004504F9">
        <w:t>.</w:t>
      </w:r>
      <w:r>
        <w:rPr>
          <w:lang w:val="en-US"/>
        </w:rPr>
        <w:t>NET</w:t>
      </w:r>
      <w:r>
        <w:t>»</w:t>
      </w:r>
      <w:r w:rsidRPr="004504F9">
        <w:t xml:space="preserve"> </w:t>
      </w:r>
      <w:r>
        <w:t>приведен на рисунке В.1</w:t>
      </w:r>
      <w:r w:rsidRPr="004504F9">
        <w:t>.</w:t>
      </w:r>
    </w:p>
    <w:p w14:paraId="4A9F7188" w14:textId="77777777" w:rsidR="005A3534" w:rsidRDefault="005A3534" w:rsidP="005A3534">
      <w:pPr>
        <w:ind w:firstLine="708"/>
        <w:jc w:val="both"/>
      </w:pPr>
    </w:p>
    <w:p w14:paraId="2E8D3616" w14:textId="6E13B0AA" w:rsidR="00F9513F" w:rsidRDefault="005A3534" w:rsidP="00F9513F">
      <w:pPr>
        <w:rPr>
          <w:rFonts w:cs="Times New Roman"/>
          <w:szCs w:val="28"/>
        </w:rPr>
      </w:pPr>
      <w:r w:rsidRPr="005A3534">
        <w:rPr>
          <w:rFonts w:cs="Times New Roman"/>
          <w:noProof/>
          <w:szCs w:val="28"/>
        </w:rPr>
        <w:drawing>
          <wp:inline distT="0" distB="0" distL="0" distR="0" wp14:anchorId="046D623F" wp14:editId="07139E52">
            <wp:extent cx="5939790" cy="5574030"/>
            <wp:effectExtent l="0" t="0" r="3810" b="7620"/>
            <wp:docPr id="1165837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37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0BE0" w14:textId="77777777" w:rsidR="005A3534" w:rsidRDefault="005A3534" w:rsidP="00F9513F">
      <w:pPr>
        <w:rPr>
          <w:rFonts w:cs="Times New Roman"/>
          <w:szCs w:val="28"/>
        </w:rPr>
      </w:pPr>
    </w:p>
    <w:p w14:paraId="7C5D1957" w14:textId="22A336AA" w:rsidR="005A3534" w:rsidRDefault="005A3534" w:rsidP="005A3534">
      <w:pPr>
        <w:jc w:val="center"/>
      </w:pPr>
      <w:r>
        <w:t>Рисунок В.1 – Результат проверки дипломного проекта</w:t>
      </w:r>
    </w:p>
    <w:p w14:paraId="44BAE281" w14:textId="77777777" w:rsidR="005A3534" w:rsidRDefault="005A3534" w:rsidP="005A3534">
      <w:pPr>
        <w:jc w:val="center"/>
        <w:sectPr w:rsidR="005A3534" w:rsidSect="001E1DB4">
          <w:pgSz w:w="11906" w:h="16838"/>
          <w:pgMar w:top="1134" w:right="851" w:bottom="1134" w:left="1701" w:header="567" w:footer="567" w:gutter="0"/>
          <w:cols w:space="708"/>
          <w:docGrid w:linePitch="381"/>
        </w:sectPr>
      </w:pPr>
    </w:p>
    <w:p w14:paraId="7FF8735F" w14:textId="3E91F283" w:rsidR="005A3534" w:rsidRDefault="005A3534" w:rsidP="005A3534">
      <w:pPr>
        <w:pStyle w:val="Heading11"/>
      </w:pPr>
      <w:bookmarkStart w:id="60" w:name="_Toc229684815"/>
      <w:r>
        <w:lastRenderedPageBreak/>
        <w:t>Приложение Г</w:t>
      </w:r>
      <w:bookmarkEnd w:id="60"/>
    </w:p>
    <w:p w14:paraId="796EF660" w14:textId="77777777" w:rsidR="005A3534" w:rsidRPr="00023A87" w:rsidRDefault="005A3534" w:rsidP="005A3534">
      <w:pPr>
        <w:jc w:val="center"/>
        <w:rPr>
          <w:rFonts w:cs="Times New Roman"/>
        </w:rPr>
      </w:pPr>
      <w:r w:rsidRPr="00023A87">
        <w:rPr>
          <w:rFonts w:cs="Times New Roman"/>
        </w:rPr>
        <w:t>(обязательное)</w:t>
      </w:r>
    </w:p>
    <w:p w14:paraId="30EEAC40" w14:textId="77777777" w:rsidR="005A3534" w:rsidRPr="00F91851" w:rsidRDefault="005A3534" w:rsidP="005A3534">
      <w:pPr>
        <w:jc w:val="center"/>
        <w:rPr>
          <w:rFonts w:cs="Times New Roman"/>
        </w:rPr>
      </w:pPr>
    </w:p>
    <w:p w14:paraId="4F52D1F7" w14:textId="29EFEA55" w:rsidR="005A3534" w:rsidRPr="00BA5BD0" w:rsidRDefault="005A3534" w:rsidP="005A353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Ведомость документов</w:t>
      </w:r>
    </w:p>
    <w:p w14:paraId="5DFCC267" w14:textId="77777777" w:rsidR="005A3534" w:rsidRPr="005A3534" w:rsidRDefault="005A3534" w:rsidP="005A3534">
      <w:pPr>
        <w:jc w:val="center"/>
      </w:pPr>
    </w:p>
    <w:sectPr w:rsidR="005A3534" w:rsidRPr="005A3534" w:rsidSect="001E1DB4">
      <w:pgSz w:w="11906" w:h="16838"/>
      <w:pgMar w:top="1134" w:right="851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84E63" w14:textId="77777777" w:rsidR="000F24D8" w:rsidRDefault="000F24D8" w:rsidP="00EB3FCE">
      <w:r>
        <w:separator/>
      </w:r>
    </w:p>
    <w:p w14:paraId="78D41E3B" w14:textId="77777777" w:rsidR="000F24D8" w:rsidRDefault="000F24D8"/>
    <w:p w14:paraId="7C98AE59" w14:textId="77777777" w:rsidR="000F24D8" w:rsidRDefault="000F24D8"/>
    <w:p w14:paraId="08658259" w14:textId="77777777" w:rsidR="000F24D8" w:rsidRDefault="000F24D8"/>
  </w:endnote>
  <w:endnote w:type="continuationSeparator" w:id="0">
    <w:p w14:paraId="5822A82E" w14:textId="77777777" w:rsidR="000F24D8" w:rsidRDefault="000F24D8" w:rsidP="00EB3FCE">
      <w:r>
        <w:continuationSeparator/>
      </w:r>
    </w:p>
    <w:p w14:paraId="449AD097" w14:textId="77777777" w:rsidR="000F24D8" w:rsidRDefault="000F24D8"/>
    <w:p w14:paraId="02410F92" w14:textId="77777777" w:rsidR="000F24D8" w:rsidRDefault="000F24D8"/>
    <w:p w14:paraId="14FEF7EF" w14:textId="77777777" w:rsidR="000F24D8" w:rsidRDefault="000F24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2EECEFE" w14:textId="7827FCC7" w:rsidR="00B55510" w:rsidRPr="00903DB3" w:rsidRDefault="0082426D" w:rsidP="00903DB3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7D0DF" w14:textId="77777777" w:rsidR="000F24D8" w:rsidRDefault="000F24D8" w:rsidP="00EB3FCE">
      <w:r>
        <w:separator/>
      </w:r>
    </w:p>
    <w:p w14:paraId="5A24B7B4" w14:textId="77777777" w:rsidR="000F24D8" w:rsidRDefault="000F24D8"/>
    <w:p w14:paraId="4DA8532D" w14:textId="77777777" w:rsidR="000F24D8" w:rsidRDefault="000F24D8"/>
    <w:p w14:paraId="4D8BB692" w14:textId="77777777" w:rsidR="000F24D8" w:rsidRDefault="000F24D8"/>
  </w:footnote>
  <w:footnote w:type="continuationSeparator" w:id="0">
    <w:p w14:paraId="6FE28822" w14:textId="77777777" w:rsidR="000F24D8" w:rsidRDefault="000F24D8" w:rsidP="00EB3FCE">
      <w:r>
        <w:continuationSeparator/>
      </w:r>
    </w:p>
    <w:p w14:paraId="608D7038" w14:textId="77777777" w:rsidR="000F24D8" w:rsidRDefault="000F24D8"/>
    <w:p w14:paraId="2D16F587" w14:textId="77777777" w:rsidR="000F24D8" w:rsidRDefault="000F24D8"/>
    <w:p w14:paraId="64D60612" w14:textId="77777777" w:rsidR="000F24D8" w:rsidRDefault="000F24D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4C82522D"/>
    <w:multiLevelType w:val="multilevel"/>
    <w:tmpl w:val="261C69AC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7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7438831">
    <w:abstractNumId w:val="4"/>
  </w:num>
  <w:num w:numId="2" w16cid:durableId="788472130">
    <w:abstractNumId w:val="7"/>
  </w:num>
  <w:num w:numId="3" w16cid:durableId="864750591">
    <w:abstractNumId w:val="5"/>
  </w:num>
  <w:num w:numId="4" w16cid:durableId="1019693987">
    <w:abstractNumId w:val="6"/>
  </w:num>
  <w:num w:numId="5" w16cid:durableId="200450727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3015"/>
    <w:rsid w:val="0001374F"/>
    <w:rsid w:val="000161F3"/>
    <w:rsid w:val="00016CC4"/>
    <w:rsid w:val="00022608"/>
    <w:rsid w:val="0002370D"/>
    <w:rsid w:val="00023A87"/>
    <w:rsid w:val="0002401C"/>
    <w:rsid w:val="00024D3A"/>
    <w:rsid w:val="00030038"/>
    <w:rsid w:val="00030145"/>
    <w:rsid w:val="000303DA"/>
    <w:rsid w:val="00035261"/>
    <w:rsid w:val="000377D0"/>
    <w:rsid w:val="00037CDA"/>
    <w:rsid w:val="000455F7"/>
    <w:rsid w:val="00047EE4"/>
    <w:rsid w:val="00051A59"/>
    <w:rsid w:val="00053C4A"/>
    <w:rsid w:val="00062D6E"/>
    <w:rsid w:val="00073B99"/>
    <w:rsid w:val="0008133B"/>
    <w:rsid w:val="000853CA"/>
    <w:rsid w:val="000929DE"/>
    <w:rsid w:val="00096F52"/>
    <w:rsid w:val="000A6D7E"/>
    <w:rsid w:val="000B28D8"/>
    <w:rsid w:val="000B343E"/>
    <w:rsid w:val="000B4BAC"/>
    <w:rsid w:val="000C245E"/>
    <w:rsid w:val="000C6921"/>
    <w:rsid w:val="000D2C7D"/>
    <w:rsid w:val="000D2D1B"/>
    <w:rsid w:val="000E0EC4"/>
    <w:rsid w:val="000E1F9B"/>
    <w:rsid w:val="000E3CE4"/>
    <w:rsid w:val="000E5993"/>
    <w:rsid w:val="000E7875"/>
    <w:rsid w:val="000E7DFD"/>
    <w:rsid w:val="000F24D8"/>
    <w:rsid w:val="001038E3"/>
    <w:rsid w:val="00103C0F"/>
    <w:rsid w:val="00106632"/>
    <w:rsid w:val="001138B9"/>
    <w:rsid w:val="0011578F"/>
    <w:rsid w:val="00116150"/>
    <w:rsid w:val="0012122A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45CBC"/>
    <w:rsid w:val="0015020E"/>
    <w:rsid w:val="00150BBD"/>
    <w:rsid w:val="00154FD7"/>
    <w:rsid w:val="00155883"/>
    <w:rsid w:val="00155FEF"/>
    <w:rsid w:val="0016478D"/>
    <w:rsid w:val="0016516B"/>
    <w:rsid w:val="00167DFF"/>
    <w:rsid w:val="00172588"/>
    <w:rsid w:val="00175D62"/>
    <w:rsid w:val="00180C92"/>
    <w:rsid w:val="0019350D"/>
    <w:rsid w:val="00193698"/>
    <w:rsid w:val="00193B70"/>
    <w:rsid w:val="00195408"/>
    <w:rsid w:val="001A083B"/>
    <w:rsid w:val="001A1F11"/>
    <w:rsid w:val="001A403A"/>
    <w:rsid w:val="001B07B2"/>
    <w:rsid w:val="001B1944"/>
    <w:rsid w:val="001B4267"/>
    <w:rsid w:val="001B663C"/>
    <w:rsid w:val="001B68F5"/>
    <w:rsid w:val="001B721E"/>
    <w:rsid w:val="001B7AB6"/>
    <w:rsid w:val="001C48FC"/>
    <w:rsid w:val="001C5D0A"/>
    <w:rsid w:val="001C6202"/>
    <w:rsid w:val="001C6A53"/>
    <w:rsid w:val="001D022C"/>
    <w:rsid w:val="001D1B31"/>
    <w:rsid w:val="001D4098"/>
    <w:rsid w:val="001D70D0"/>
    <w:rsid w:val="001E1DB4"/>
    <w:rsid w:val="001E2770"/>
    <w:rsid w:val="001E7E12"/>
    <w:rsid w:val="001F736C"/>
    <w:rsid w:val="002014F4"/>
    <w:rsid w:val="002159D3"/>
    <w:rsid w:val="00224EE2"/>
    <w:rsid w:val="00234616"/>
    <w:rsid w:val="002446EA"/>
    <w:rsid w:val="002455B9"/>
    <w:rsid w:val="002520A2"/>
    <w:rsid w:val="0025438F"/>
    <w:rsid w:val="00254723"/>
    <w:rsid w:val="00262B3A"/>
    <w:rsid w:val="00263AE2"/>
    <w:rsid w:val="00267417"/>
    <w:rsid w:val="00276F7D"/>
    <w:rsid w:val="0028052F"/>
    <w:rsid w:val="0028719B"/>
    <w:rsid w:val="00290257"/>
    <w:rsid w:val="00293AAD"/>
    <w:rsid w:val="0029551B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32C9"/>
    <w:rsid w:val="002F581A"/>
    <w:rsid w:val="002F7057"/>
    <w:rsid w:val="002F74C5"/>
    <w:rsid w:val="002F7904"/>
    <w:rsid w:val="002F7E00"/>
    <w:rsid w:val="00300BD8"/>
    <w:rsid w:val="00304043"/>
    <w:rsid w:val="003106CD"/>
    <w:rsid w:val="003166EE"/>
    <w:rsid w:val="003202C5"/>
    <w:rsid w:val="0032628A"/>
    <w:rsid w:val="00327BF8"/>
    <w:rsid w:val="003361DE"/>
    <w:rsid w:val="003404B0"/>
    <w:rsid w:val="0034291E"/>
    <w:rsid w:val="00343E3D"/>
    <w:rsid w:val="00345861"/>
    <w:rsid w:val="00347EEE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41DD"/>
    <w:rsid w:val="00385EBC"/>
    <w:rsid w:val="00391637"/>
    <w:rsid w:val="00391E0B"/>
    <w:rsid w:val="003B18EF"/>
    <w:rsid w:val="003B2C85"/>
    <w:rsid w:val="003B5A6C"/>
    <w:rsid w:val="003C47CC"/>
    <w:rsid w:val="003C74E2"/>
    <w:rsid w:val="003D574F"/>
    <w:rsid w:val="003D6885"/>
    <w:rsid w:val="003E43B5"/>
    <w:rsid w:val="003F006B"/>
    <w:rsid w:val="003F2CF2"/>
    <w:rsid w:val="003F392B"/>
    <w:rsid w:val="004006C9"/>
    <w:rsid w:val="00402049"/>
    <w:rsid w:val="0040312A"/>
    <w:rsid w:val="00406C17"/>
    <w:rsid w:val="00421EDB"/>
    <w:rsid w:val="00424276"/>
    <w:rsid w:val="0042799C"/>
    <w:rsid w:val="00432C2A"/>
    <w:rsid w:val="00440E8C"/>
    <w:rsid w:val="00445251"/>
    <w:rsid w:val="00445756"/>
    <w:rsid w:val="004461DA"/>
    <w:rsid w:val="00451ECE"/>
    <w:rsid w:val="004564A6"/>
    <w:rsid w:val="00457C43"/>
    <w:rsid w:val="00460E12"/>
    <w:rsid w:val="00461581"/>
    <w:rsid w:val="00465BBA"/>
    <w:rsid w:val="00474BD9"/>
    <w:rsid w:val="00475158"/>
    <w:rsid w:val="004835B7"/>
    <w:rsid w:val="004842DD"/>
    <w:rsid w:val="0048650A"/>
    <w:rsid w:val="00492C05"/>
    <w:rsid w:val="004B5949"/>
    <w:rsid w:val="004B6284"/>
    <w:rsid w:val="004B7375"/>
    <w:rsid w:val="004C5337"/>
    <w:rsid w:val="004C545D"/>
    <w:rsid w:val="004D42F8"/>
    <w:rsid w:val="004D5096"/>
    <w:rsid w:val="004D5F80"/>
    <w:rsid w:val="004F43E5"/>
    <w:rsid w:val="004F449D"/>
    <w:rsid w:val="004F70A6"/>
    <w:rsid w:val="00500F13"/>
    <w:rsid w:val="00510A71"/>
    <w:rsid w:val="005135D0"/>
    <w:rsid w:val="00514A72"/>
    <w:rsid w:val="00516B49"/>
    <w:rsid w:val="00522AE3"/>
    <w:rsid w:val="00523069"/>
    <w:rsid w:val="00523219"/>
    <w:rsid w:val="005256B8"/>
    <w:rsid w:val="00525AA3"/>
    <w:rsid w:val="00527485"/>
    <w:rsid w:val="00527890"/>
    <w:rsid w:val="00533A48"/>
    <w:rsid w:val="00536049"/>
    <w:rsid w:val="00544572"/>
    <w:rsid w:val="00552863"/>
    <w:rsid w:val="00560F9F"/>
    <w:rsid w:val="00563CB5"/>
    <w:rsid w:val="00564E94"/>
    <w:rsid w:val="005652EA"/>
    <w:rsid w:val="00566F10"/>
    <w:rsid w:val="00570235"/>
    <w:rsid w:val="00572350"/>
    <w:rsid w:val="005737B2"/>
    <w:rsid w:val="005767C7"/>
    <w:rsid w:val="0058047A"/>
    <w:rsid w:val="00583031"/>
    <w:rsid w:val="005952F0"/>
    <w:rsid w:val="005A3534"/>
    <w:rsid w:val="005A4414"/>
    <w:rsid w:val="005A471B"/>
    <w:rsid w:val="005A4975"/>
    <w:rsid w:val="005A67F7"/>
    <w:rsid w:val="005B1CE3"/>
    <w:rsid w:val="005B5451"/>
    <w:rsid w:val="005C09FE"/>
    <w:rsid w:val="005C33E8"/>
    <w:rsid w:val="005D45B8"/>
    <w:rsid w:val="005D4CF1"/>
    <w:rsid w:val="005D7D7F"/>
    <w:rsid w:val="005E1CD4"/>
    <w:rsid w:val="005E3031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D6C"/>
    <w:rsid w:val="00616FCD"/>
    <w:rsid w:val="00621DCA"/>
    <w:rsid w:val="00625445"/>
    <w:rsid w:val="00635D78"/>
    <w:rsid w:val="00636633"/>
    <w:rsid w:val="00651DAB"/>
    <w:rsid w:val="00655543"/>
    <w:rsid w:val="00656614"/>
    <w:rsid w:val="00657727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5D12"/>
    <w:rsid w:val="006C1ABE"/>
    <w:rsid w:val="006D7627"/>
    <w:rsid w:val="006D7B32"/>
    <w:rsid w:val="006F5D1D"/>
    <w:rsid w:val="006F729E"/>
    <w:rsid w:val="006F7EFC"/>
    <w:rsid w:val="00700652"/>
    <w:rsid w:val="007028C6"/>
    <w:rsid w:val="007046CB"/>
    <w:rsid w:val="00704C11"/>
    <w:rsid w:val="00705528"/>
    <w:rsid w:val="007072B2"/>
    <w:rsid w:val="0070752B"/>
    <w:rsid w:val="007162B1"/>
    <w:rsid w:val="00716FB3"/>
    <w:rsid w:val="00720EA8"/>
    <w:rsid w:val="00724116"/>
    <w:rsid w:val="00727232"/>
    <w:rsid w:val="007311B5"/>
    <w:rsid w:val="00732487"/>
    <w:rsid w:val="00732E74"/>
    <w:rsid w:val="00740EF6"/>
    <w:rsid w:val="007419D9"/>
    <w:rsid w:val="00741FAB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3D5C"/>
    <w:rsid w:val="007752A2"/>
    <w:rsid w:val="0077571A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1956"/>
    <w:rsid w:val="007A4B7F"/>
    <w:rsid w:val="007A56D1"/>
    <w:rsid w:val="007B12E2"/>
    <w:rsid w:val="007B40E5"/>
    <w:rsid w:val="007B7848"/>
    <w:rsid w:val="007C2DE7"/>
    <w:rsid w:val="007C366F"/>
    <w:rsid w:val="007D21DE"/>
    <w:rsid w:val="007E08E9"/>
    <w:rsid w:val="007E2D7C"/>
    <w:rsid w:val="007E4D90"/>
    <w:rsid w:val="007F038D"/>
    <w:rsid w:val="007F09AE"/>
    <w:rsid w:val="00802255"/>
    <w:rsid w:val="00810185"/>
    <w:rsid w:val="008116BB"/>
    <w:rsid w:val="00822AD9"/>
    <w:rsid w:val="0082323D"/>
    <w:rsid w:val="0082426D"/>
    <w:rsid w:val="00830078"/>
    <w:rsid w:val="00832A8C"/>
    <w:rsid w:val="00835A29"/>
    <w:rsid w:val="00835DF7"/>
    <w:rsid w:val="00845744"/>
    <w:rsid w:val="00854567"/>
    <w:rsid w:val="008551FE"/>
    <w:rsid w:val="00856E59"/>
    <w:rsid w:val="00861C29"/>
    <w:rsid w:val="00872EB7"/>
    <w:rsid w:val="00873866"/>
    <w:rsid w:val="0087666F"/>
    <w:rsid w:val="00882F92"/>
    <w:rsid w:val="00893214"/>
    <w:rsid w:val="00893CE3"/>
    <w:rsid w:val="00894789"/>
    <w:rsid w:val="008A59CA"/>
    <w:rsid w:val="008A7096"/>
    <w:rsid w:val="008B11C3"/>
    <w:rsid w:val="008B4C8B"/>
    <w:rsid w:val="008C388C"/>
    <w:rsid w:val="008C4A87"/>
    <w:rsid w:val="008C5A8C"/>
    <w:rsid w:val="008D2A6B"/>
    <w:rsid w:val="008D3575"/>
    <w:rsid w:val="008D7D10"/>
    <w:rsid w:val="008E3069"/>
    <w:rsid w:val="008E35E9"/>
    <w:rsid w:val="008E555E"/>
    <w:rsid w:val="008E5C91"/>
    <w:rsid w:val="008E60B9"/>
    <w:rsid w:val="008E6EFF"/>
    <w:rsid w:val="008F0A17"/>
    <w:rsid w:val="008F36DB"/>
    <w:rsid w:val="008F44D9"/>
    <w:rsid w:val="008F6369"/>
    <w:rsid w:val="008F733B"/>
    <w:rsid w:val="00900D1E"/>
    <w:rsid w:val="00901FB5"/>
    <w:rsid w:val="00902A3C"/>
    <w:rsid w:val="00903DB3"/>
    <w:rsid w:val="00922001"/>
    <w:rsid w:val="00925813"/>
    <w:rsid w:val="009271AA"/>
    <w:rsid w:val="009415AF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A398A"/>
    <w:rsid w:val="009A4CE4"/>
    <w:rsid w:val="009A616A"/>
    <w:rsid w:val="009B02BD"/>
    <w:rsid w:val="009B3EF1"/>
    <w:rsid w:val="009B4507"/>
    <w:rsid w:val="009B75AD"/>
    <w:rsid w:val="009C21BE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0ED2"/>
    <w:rsid w:val="009F52DC"/>
    <w:rsid w:val="00A01E77"/>
    <w:rsid w:val="00A05176"/>
    <w:rsid w:val="00A10BBB"/>
    <w:rsid w:val="00A124BF"/>
    <w:rsid w:val="00A12ECE"/>
    <w:rsid w:val="00A2103E"/>
    <w:rsid w:val="00A214C9"/>
    <w:rsid w:val="00A23D0D"/>
    <w:rsid w:val="00A2788F"/>
    <w:rsid w:val="00A35BEB"/>
    <w:rsid w:val="00A36D6D"/>
    <w:rsid w:val="00A51B96"/>
    <w:rsid w:val="00A524FC"/>
    <w:rsid w:val="00A5479F"/>
    <w:rsid w:val="00A563DD"/>
    <w:rsid w:val="00A635F6"/>
    <w:rsid w:val="00A7364E"/>
    <w:rsid w:val="00A746EF"/>
    <w:rsid w:val="00A74D02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C0521"/>
    <w:rsid w:val="00AC15AA"/>
    <w:rsid w:val="00AC5458"/>
    <w:rsid w:val="00AD5EBB"/>
    <w:rsid w:val="00AE4852"/>
    <w:rsid w:val="00AE4BDF"/>
    <w:rsid w:val="00AE6F26"/>
    <w:rsid w:val="00AE799D"/>
    <w:rsid w:val="00AF1753"/>
    <w:rsid w:val="00AF1A18"/>
    <w:rsid w:val="00AF3C6B"/>
    <w:rsid w:val="00AF4552"/>
    <w:rsid w:val="00AF4B86"/>
    <w:rsid w:val="00AF4CD5"/>
    <w:rsid w:val="00AF67DE"/>
    <w:rsid w:val="00B007F3"/>
    <w:rsid w:val="00B01F05"/>
    <w:rsid w:val="00B05064"/>
    <w:rsid w:val="00B13E79"/>
    <w:rsid w:val="00B1414C"/>
    <w:rsid w:val="00B16DF3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549C"/>
    <w:rsid w:val="00BB70AA"/>
    <w:rsid w:val="00BC14C6"/>
    <w:rsid w:val="00BC3CD8"/>
    <w:rsid w:val="00BD1B0F"/>
    <w:rsid w:val="00BD7C80"/>
    <w:rsid w:val="00BE2B31"/>
    <w:rsid w:val="00BE3633"/>
    <w:rsid w:val="00BE533F"/>
    <w:rsid w:val="00BE6354"/>
    <w:rsid w:val="00BE7D17"/>
    <w:rsid w:val="00BF3602"/>
    <w:rsid w:val="00BF6FAF"/>
    <w:rsid w:val="00C06D4D"/>
    <w:rsid w:val="00C06FFB"/>
    <w:rsid w:val="00C12098"/>
    <w:rsid w:val="00C16874"/>
    <w:rsid w:val="00C16A59"/>
    <w:rsid w:val="00C17872"/>
    <w:rsid w:val="00C25E7C"/>
    <w:rsid w:val="00C42F5B"/>
    <w:rsid w:val="00C44682"/>
    <w:rsid w:val="00C45292"/>
    <w:rsid w:val="00C541BB"/>
    <w:rsid w:val="00C5679B"/>
    <w:rsid w:val="00C572E4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74D0"/>
    <w:rsid w:val="00CE2B0A"/>
    <w:rsid w:val="00CE775A"/>
    <w:rsid w:val="00D01277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496A"/>
    <w:rsid w:val="00D53B74"/>
    <w:rsid w:val="00D63AEF"/>
    <w:rsid w:val="00D71030"/>
    <w:rsid w:val="00D73BF3"/>
    <w:rsid w:val="00D74170"/>
    <w:rsid w:val="00D75102"/>
    <w:rsid w:val="00D7619D"/>
    <w:rsid w:val="00D7751E"/>
    <w:rsid w:val="00D77D5A"/>
    <w:rsid w:val="00D81640"/>
    <w:rsid w:val="00D8222A"/>
    <w:rsid w:val="00D85F31"/>
    <w:rsid w:val="00D86D07"/>
    <w:rsid w:val="00D90C82"/>
    <w:rsid w:val="00D9155B"/>
    <w:rsid w:val="00D92937"/>
    <w:rsid w:val="00D92FA0"/>
    <w:rsid w:val="00D953C4"/>
    <w:rsid w:val="00D95BC4"/>
    <w:rsid w:val="00DB3A3D"/>
    <w:rsid w:val="00DB5DA4"/>
    <w:rsid w:val="00DB7C54"/>
    <w:rsid w:val="00DC1FA7"/>
    <w:rsid w:val="00DC467E"/>
    <w:rsid w:val="00DD14D4"/>
    <w:rsid w:val="00DD27D8"/>
    <w:rsid w:val="00DE17FC"/>
    <w:rsid w:val="00DE1E2E"/>
    <w:rsid w:val="00DE2E8F"/>
    <w:rsid w:val="00DF25D2"/>
    <w:rsid w:val="00DF2665"/>
    <w:rsid w:val="00DF4282"/>
    <w:rsid w:val="00E0182B"/>
    <w:rsid w:val="00E04F0B"/>
    <w:rsid w:val="00E2011E"/>
    <w:rsid w:val="00E2169A"/>
    <w:rsid w:val="00E306C6"/>
    <w:rsid w:val="00E308D7"/>
    <w:rsid w:val="00E30A01"/>
    <w:rsid w:val="00E32C45"/>
    <w:rsid w:val="00E37422"/>
    <w:rsid w:val="00E37D59"/>
    <w:rsid w:val="00E51AE9"/>
    <w:rsid w:val="00E51D65"/>
    <w:rsid w:val="00E52253"/>
    <w:rsid w:val="00E55694"/>
    <w:rsid w:val="00E5696E"/>
    <w:rsid w:val="00E56F4C"/>
    <w:rsid w:val="00E62611"/>
    <w:rsid w:val="00E65E76"/>
    <w:rsid w:val="00E73EC9"/>
    <w:rsid w:val="00E76055"/>
    <w:rsid w:val="00E828BD"/>
    <w:rsid w:val="00E867AA"/>
    <w:rsid w:val="00E90802"/>
    <w:rsid w:val="00E94304"/>
    <w:rsid w:val="00E976D0"/>
    <w:rsid w:val="00EA5616"/>
    <w:rsid w:val="00EB0A53"/>
    <w:rsid w:val="00EB3FCE"/>
    <w:rsid w:val="00EB53D5"/>
    <w:rsid w:val="00EC0140"/>
    <w:rsid w:val="00EC396B"/>
    <w:rsid w:val="00EC5CDF"/>
    <w:rsid w:val="00EC6C39"/>
    <w:rsid w:val="00EC7D2B"/>
    <w:rsid w:val="00ED5227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29D1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2408"/>
    <w:rsid w:val="00F36499"/>
    <w:rsid w:val="00F439E8"/>
    <w:rsid w:val="00F55159"/>
    <w:rsid w:val="00F55D46"/>
    <w:rsid w:val="00F60617"/>
    <w:rsid w:val="00F621C9"/>
    <w:rsid w:val="00F62B78"/>
    <w:rsid w:val="00F63A87"/>
    <w:rsid w:val="00F675A1"/>
    <w:rsid w:val="00F8157E"/>
    <w:rsid w:val="00F816CD"/>
    <w:rsid w:val="00F8257C"/>
    <w:rsid w:val="00F91851"/>
    <w:rsid w:val="00F922AD"/>
    <w:rsid w:val="00F93271"/>
    <w:rsid w:val="00F9513F"/>
    <w:rsid w:val="00FA3000"/>
    <w:rsid w:val="00FB1865"/>
    <w:rsid w:val="00FC075B"/>
    <w:rsid w:val="00FC3608"/>
    <w:rsid w:val="00FD381F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customStyle="1" w:styleId="af9">
    <w:name w:val="Подраздел"/>
    <w:basedOn w:val="a"/>
    <w:link w:val="afa"/>
    <w:autoRedefine/>
    <w:qFormat/>
    <w:rsid w:val="009A398A"/>
    <w:pPr>
      <w:widowControl/>
      <w:ind w:firstLine="709"/>
      <w:contextualSpacing/>
    </w:pPr>
    <w:rPr>
      <w:b/>
      <w:color w:val="000000" w:themeColor="text1"/>
    </w:rPr>
  </w:style>
  <w:style w:type="character" w:customStyle="1" w:styleId="afa">
    <w:name w:val="Подраздел Знак"/>
    <w:basedOn w:val="a0"/>
    <w:link w:val="af9"/>
    <w:rsid w:val="009A398A"/>
    <w:rPr>
      <w:rFonts w:ascii="Times New Roman" w:hAnsi="Times New Roman"/>
      <w:b/>
      <w:color w:val="000000" w:themeColor="text1"/>
      <w:sz w:val="28"/>
    </w:rPr>
  </w:style>
  <w:style w:type="paragraph" w:customStyle="1" w:styleId="afb">
    <w:name w:val="Пункт"/>
    <w:basedOn w:val="af9"/>
    <w:link w:val="afc"/>
    <w:autoRedefine/>
    <w:qFormat/>
    <w:rsid w:val="009A398A"/>
    <w:pPr>
      <w:jc w:val="both"/>
    </w:pPr>
    <w:rPr>
      <w:bCs/>
    </w:rPr>
  </w:style>
  <w:style w:type="character" w:customStyle="1" w:styleId="afc">
    <w:name w:val="Пункт Знак"/>
    <w:basedOn w:val="afa"/>
    <w:link w:val="afb"/>
    <w:rsid w:val="009A398A"/>
    <w:rPr>
      <w:rFonts w:ascii="Times New Roman" w:hAnsi="Times New Roman"/>
      <w:b/>
      <w:bCs/>
      <w:color w:val="000000" w:themeColor="text1"/>
      <w:sz w:val="28"/>
    </w:rPr>
  </w:style>
  <w:style w:type="paragraph" w:customStyle="1" w:styleId="afd">
    <w:name w:val="СТП БГУИР"/>
    <w:basedOn w:val="a"/>
    <w:link w:val="afe"/>
    <w:qFormat/>
    <w:rsid w:val="009A398A"/>
    <w:pPr>
      <w:widowControl/>
      <w:ind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e">
    <w:name w:val="СТП БГУИР Знак"/>
    <w:basedOn w:val="a0"/>
    <w:link w:val="afd"/>
    <w:rsid w:val="009A398A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16">
    <w:name w:val="Нет списка1"/>
    <w:next w:val="a2"/>
    <w:uiPriority w:val="99"/>
    <w:semiHidden/>
    <w:unhideWhenUsed/>
    <w:rsid w:val="009A398A"/>
  </w:style>
  <w:style w:type="table" w:customStyle="1" w:styleId="17">
    <w:name w:val="Сетка таблицы1"/>
    <w:basedOn w:val="a1"/>
    <w:next w:val="ac"/>
    <w:rsid w:val="009A398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ДИПЛОМ_ПОДЗАГОЛОВОК"/>
    <w:basedOn w:val="1"/>
    <w:next w:val="a"/>
    <w:link w:val="aff0"/>
    <w:autoRedefine/>
    <w:qFormat/>
    <w:rsid w:val="009A398A"/>
    <w:pPr>
      <w:keepNext/>
      <w:keepLines/>
      <w:widowControl/>
      <w:ind w:left="1366" w:hanging="646"/>
    </w:pPr>
    <w:rPr>
      <w:rFonts w:eastAsiaTheme="majorEastAsia" w:cstheme="majorBidi"/>
      <w:bCs w:val="0"/>
      <w:iCs/>
      <w:caps w:val="0"/>
      <w:color w:val="000000" w:themeColor="text1"/>
      <w:szCs w:val="32"/>
    </w:rPr>
  </w:style>
  <w:style w:type="character" w:customStyle="1" w:styleId="aff0">
    <w:name w:val="ДИПЛОМ_ПОДЗАГОЛОВОК Знак"/>
    <w:basedOn w:val="10"/>
    <w:link w:val="aff"/>
    <w:rsid w:val="009A398A"/>
    <w:rPr>
      <w:rFonts w:ascii="Times New Roman" w:eastAsiaTheme="majorEastAsia" w:hAnsi="Times New Roman" w:cstheme="majorBidi"/>
      <w:b/>
      <w:bCs w:val="0"/>
      <w:iCs/>
      <w:caps w:val="0"/>
      <w:color w:val="000000" w:themeColor="text1"/>
      <w:sz w:val="28"/>
      <w:szCs w:val="32"/>
    </w:rPr>
  </w:style>
  <w:style w:type="table" w:customStyle="1" w:styleId="22">
    <w:name w:val="Сетка таблицы2"/>
    <w:basedOn w:val="a1"/>
    <w:next w:val="ac"/>
    <w:rsid w:val="0042799C"/>
    <w:pPr>
      <w:spacing w:after="0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107</Pages>
  <Words>32232</Words>
  <Characters>183729</Characters>
  <Application>Microsoft Office Word</Application>
  <DocSecurity>0</DocSecurity>
  <Lines>1531</Lines>
  <Paragraphs>431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G</cp:lastModifiedBy>
  <cp:revision>24</cp:revision>
  <cp:lastPrinted>2026-02-10T18:44:00Z</cp:lastPrinted>
  <dcterms:created xsi:type="dcterms:W3CDTF">2026-04-27T12:47:00Z</dcterms:created>
  <dcterms:modified xsi:type="dcterms:W3CDTF">2026-05-14T18:41:00Z</dcterms:modified>
</cp:coreProperties>
</file>