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F9B" w:rsidRPr="00A50560" w:rsidRDefault="00A50560" w:rsidP="00A50560">
      <w:pPr>
        <w:pStyle w:val="a3"/>
      </w:pPr>
      <w:r w:rsidRPr="00A50560">
        <w:t xml:space="preserve">2 СТРУКТУРНОЕ ПРОЕКТИРОВАНИЕ </w:t>
      </w:r>
    </w:p>
    <w:p w:rsidR="00A50560" w:rsidRPr="00A50560" w:rsidRDefault="00A50560" w:rsidP="00A50560">
      <w:pPr>
        <w:pStyle w:val="a3"/>
        <w:rPr>
          <w:b w:val="0"/>
        </w:rPr>
      </w:pPr>
    </w:p>
    <w:p w:rsidR="00A50560" w:rsidRDefault="00A50560" w:rsidP="00A50560">
      <w:pPr>
        <w:pStyle w:val="a3"/>
        <w:rPr>
          <w:b w:val="0"/>
        </w:rPr>
      </w:pPr>
      <w:r>
        <w:rPr>
          <w:b w:val="0"/>
        </w:rPr>
        <w:t xml:space="preserve">В соответствии с заданием необходимо разработать локальную компьютерную сеть для научно-исследовательской организации (растениеводство). </w:t>
      </w:r>
    </w:p>
    <w:p w:rsidR="0084655C" w:rsidRDefault="008273CD" w:rsidP="0084655C">
      <w:pPr>
        <w:pStyle w:val="a3"/>
        <w:rPr>
          <w:b w:val="0"/>
        </w:rPr>
      </w:pPr>
      <w:r>
        <w:rPr>
          <w:b w:val="0"/>
        </w:rPr>
        <w:t>По требованиям заказчика проектируемая компьютерная сеть должна располагаться в здании с 2 этажами, каждый из которых занимает 420 кв. м. Во всем здании должно быть доступно 10 стационарных пользователей (ПК), 10 стационарных подключ</w:t>
      </w:r>
      <w:r w:rsidR="002B2995">
        <w:rPr>
          <w:b w:val="0"/>
        </w:rPr>
        <w:t>ений, 10 мобильных</w:t>
      </w:r>
      <w:r w:rsidR="0084655C">
        <w:rPr>
          <w:b w:val="0"/>
        </w:rPr>
        <w:t xml:space="preserve"> подключений, а в</w:t>
      </w:r>
      <w:r>
        <w:rPr>
          <w:b w:val="0"/>
        </w:rPr>
        <w:t xml:space="preserve"> качестве дополнительного сервиса должен быть интегрирован </w:t>
      </w:r>
      <w:r>
        <w:rPr>
          <w:b w:val="0"/>
          <w:lang w:val="en-US"/>
        </w:rPr>
        <w:t>Web</w:t>
      </w:r>
      <w:r w:rsidRPr="008273CD">
        <w:rPr>
          <w:b w:val="0"/>
        </w:rPr>
        <w:t>-</w:t>
      </w:r>
      <w:r w:rsidR="0084655C">
        <w:rPr>
          <w:b w:val="0"/>
        </w:rPr>
        <w:t xml:space="preserve">сервер, при этом необходимо, чтобы каждое стационарное подключение, пользователь или мобильное подключение имели доступ к </w:t>
      </w:r>
      <w:r w:rsidR="0084655C">
        <w:rPr>
          <w:b w:val="0"/>
          <w:lang w:val="en-US"/>
        </w:rPr>
        <w:t>Web</w:t>
      </w:r>
      <w:r w:rsidR="0084655C" w:rsidRPr="0084655C">
        <w:rPr>
          <w:b w:val="0"/>
        </w:rPr>
        <w:t>-</w:t>
      </w:r>
      <w:r w:rsidR="0084655C">
        <w:rPr>
          <w:b w:val="0"/>
        </w:rPr>
        <w:t xml:space="preserve">серверу и сети </w:t>
      </w:r>
      <w:r w:rsidR="0084655C">
        <w:rPr>
          <w:b w:val="0"/>
          <w:lang w:val="en-US"/>
        </w:rPr>
        <w:t>Internet</w:t>
      </w:r>
      <w:r w:rsidR="0084655C" w:rsidRPr="0084655C">
        <w:rPr>
          <w:b w:val="0"/>
        </w:rPr>
        <w:t>.</w:t>
      </w:r>
    </w:p>
    <w:p w:rsidR="008273CD" w:rsidRDefault="0084655C" w:rsidP="0084655C">
      <w:pPr>
        <w:pStyle w:val="a3"/>
        <w:rPr>
          <w:b w:val="0"/>
        </w:rPr>
      </w:pPr>
      <w:r>
        <w:rPr>
          <w:b w:val="0"/>
        </w:rPr>
        <w:t>В качестве дополнительного оконечного оборудования, согласно требованию заказчика, должны присутствовать сканеры и</w:t>
      </w:r>
      <w:r w:rsidR="008273CD">
        <w:rPr>
          <w:b w:val="0"/>
        </w:rPr>
        <w:t xml:space="preserve"> </w:t>
      </w:r>
      <w:r>
        <w:rPr>
          <w:b w:val="0"/>
        </w:rPr>
        <w:t>п</w:t>
      </w:r>
      <w:r w:rsidR="00F64159">
        <w:rPr>
          <w:b w:val="0"/>
        </w:rPr>
        <w:t>ринтеры</w:t>
      </w:r>
      <w:r>
        <w:rPr>
          <w:b w:val="0"/>
        </w:rPr>
        <w:t>.</w:t>
      </w:r>
      <w:r w:rsidR="008273CD">
        <w:rPr>
          <w:b w:val="0"/>
        </w:rPr>
        <w:t xml:space="preserve"> </w:t>
      </w:r>
    </w:p>
    <w:p w:rsidR="002B2995" w:rsidRDefault="0084655C" w:rsidP="00A50560">
      <w:pPr>
        <w:pStyle w:val="a3"/>
        <w:rPr>
          <w:b w:val="0"/>
        </w:rPr>
      </w:pPr>
      <w:r>
        <w:rPr>
          <w:b w:val="0"/>
        </w:rPr>
        <w:t>Дополнительно стоит предусмотреть наличие отдельных персональных компьютеров для системного администратора и заведующего научно-</w:t>
      </w:r>
      <w:r w:rsidR="00F64159">
        <w:rPr>
          <w:b w:val="0"/>
        </w:rPr>
        <w:t>исследовательской организацией.</w:t>
      </w:r>
    </w:p>
    <w:p w:rsidR="008273CD" w:rsidRDefault="008273CD" w:rsidP="00A50560">
      <w:pPr>
        <w:pStyle w:val="a3"/>
        <w:rPr>
          <w:b w:val="0"/>
        </w:rPr>
      </w:pPr>
      <w:r>
        <w:rPr>
          <w:b w:val="0"/>
        </w:rPr>
        <w:t>Для сегментации сети будут использованы виртуальные локальные компьютерные сети (</w:t>
      </w:r>
      <w:r>
        <w:rPr>
          <w:b w:val="0"/>
          <w:lang w:val="en-US"/>
        </w:rPr>
        <w:t>VLAN</w:t>
      </w:r>
      <w:r>
        <w:rPr>
          <w:b w:val="0"/>
        </w:rPr>
        <w:t>)</w:t>
      </w:r>
      <w:r w:rsidRPr="008273CD">
        <w:rPr>
          <w:b w:val="0"/>
        </w:rPr>
        <w:t xml:space="preserve">. </w:t>
      </w:r>
      <w:r>
        <w:rPr>
          <w:b w:val="0"/>
          <w:lang w:val="en-US"/>
        </w:rPr>
        <w:t>VLAN</w:t>
      </w:r>
      <w:r>
        <w:rPr>
          <w:b w:val="0"/>
        </w:rPr>
        <w:t xml:space="preserve"> позволят построить на базе одной физической сети необходимое количество логических, причем логические сети будут существовать независимо друг от друга, что позволит фильтровать трафик в сети, направляя пакеты только в те сегменты, которым они предназначаются. </w:t>
      </w:r>
    </w:p>
    <w:p w:rsidR="008273CD" w:rsidRDefault="002B2995" w:rsidP="00A50560">
      <w:pPr>
        <w:pStyle w:val="a3"/>
        <w:rPr>
          <w:b w:val="0"/>
        </w:rPr>
      </w:pPr>
      <w:r>
        <w:rPr>
          <w:b w:val="0"/>
        </w:rPr>
        <w:t>В итоге, взяв во внимание количество подключений и требуемое для реализации локальной компьютерной сети оборудование, можно выделить следующие структурные блоки:</w:t>
      </w:r>
    </w:p>
    <w:p w:rsidR="002B2995" w:rsidRPr="001770EF" w:rsidRDefault="00705962" w:rsidP="00A50560">
      <w:pPr>
        <w:pStyle w:val="a3"/>
        <w:rPr>
          <w:b w:val="0"/>
        </w:rPr>
      </w:pPr>
      <w:r>
        <w:rPr>
          <w:b w:val="0"/>
        </w:rPr>
        <w:t>- М</w:t>
      </w:r>
      <w:r w:rsidR="002B2995">
        <w:rPr>
          <w:b w:val="0"/>
        </w:rPr>
        <w:t>аршрутизатор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>- Коммутатор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 w:rsidRPr="00AD7CBF">
        <w:rPr>
          <w:b w:val="0"/>
        </w:rPr>
        <w:t xml:space="preserve">- </w:t>
      </w:r>
      <w:r w:rsidR="009A2BF2">
        <w:rPr>
          <w:b w:val="0"/>
        </w:rPr>
        <w:t>Беспроводные точки</w:t>
      </w:r>
      <w:r>
        <w:rPr>
          <w:b w:val="0"/>
        </w:rPr>
        <w:t xml:space="preserve"> доступа</w:t>
      </w:r>
      <w:r w:rsidR="001770EF" w:rsidRPr="001770EF">
        <w:rPr>
          <w:b w:val="0"/>
        </w:rPr>
        <w:t>;</w:t>
      </w:r>
    </w:p>
    <w:p w:rsidR="002B2995" w:rsidRPr="001770EF" w:rsidRDefault="005B3142" w:rsidP="00A50560">
      <w:pPr>
        <w:pStyle w:val="a3"/>
        <w:rPr>
          <w:b w:val="0"/>
        </w:rPr>
      </w:pPr>
      <w:r>
        <w:rPr>
          <w:b w:val="0"/>
        </w:rPr>
        <w:t>- Персональные</w:t>
      </w:r>
      <w:r w:rsidR="002B2995">
        <w:rPr>
          <w:b w:val="0"/>
        </w:rPr>
        <w:t xml:space="preserve"> компьютер</w:t>
      </w:r>
      <w:r>
        <w:rPr>
          <w:b w:val="0"/>
        </w:rPr>
        <w:t>ы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>- Мобильные устройства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>- Принтер</w:t>
      </w:r>
      <w:r w:rsidR="009A2BF2">
        <w:rPr>
          <w:b w:val="0"/>
        </w:rPr>
        <w:t>ы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>- Сканер</w:t>
      </w:r>
      <w:r w:rsidR="009A2BF2">
        <w:rPr>
          <w:b w:val="0"/>
        </w:rPr>
        <w:t>ы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>- Административный персональный компьютер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>- Персональный компьютер заведующего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 xml:space="preserve">- </w:t>
      </w:r>
      <w:r>
        <w:rPr>
          <w:b w:val="0"/>
          <w:lang w:val="en-US"/>
        </w:rPr>
        <w:t>Web</w:t>
      </w:r>
      <w:r w:rsidRPr="002B2995">
        <w:rPr>
          <w:b w:val="0"/>
        </w:rPr>
        <w:t>-</w:t>
      </w:r>
      <w:r>
        <w:rPr>
          <w:b w:val="0"/>
        </w:rPr>
        <w:t>сервер</w:t>
      </w:r>
      <w:r w:rsidR="001770EF" w:rsidRPr="001770EF">
        <w:rPr>
          <w:b w:val="0"/>
        </w:rPr>
        <w:t>;</w:t>
      </w:r>
    </w:p>
    <w:p w:rsidR="002B2995" w:rsidRPr="001770EF" w:rsidRDefault="002B2995" w:rsidP="00A50560">
      <w:pPr>
        <w:pStyle w:val="a3"/>
        <w:rPr>
          <w:b w:val="0"/>
        </w:rPr>
      </w:pPr>
      <w:r>
        <w:rPr>
          <w:b w:val="0"/>
        </w:rPr>
        <w:t xml:space="preserve">- </w:t>
      </w:r>
      <w:r>
        <w:rPr>
          <w:b w:val="0"/>
          <w:lang w:val="en-US"/>
        </w:rPr>
        <w:t>Internet</w:t>
      </w:r>
      <w:r w:rsidR="001770EF" w:rsidRPr="001770EF">
        <w:rPr>
          <w:b w:val="0"/>
        </w:rPr>
        <w:t>;</w:t>
      </w:r>
    </w:p>
    <w:p w:rsidR="001770EF" w:rsidRPr="001770EF" w:rsidRDefault="001770EF" w:rsidP="00A50560">
      <w:pPr>
        <w:pStyle w:val="a3"/>
        <w:rPr>
          <w:b w:val="0"/>
        </w:rPr>
      </w:pPr>
      <w:r>
        <w:rPr>
          <w:b w:val="0"/>
        </w:rPr>
        <w:t>- Кабельный модем</w:t>
      </w:r>
      <w:r w:rsidRPr="001770EF">
        <w:rPr>
          <w:b w:val="0"/>
        </w:rPr>
        <w:t>.</w:t>
      </w:r>
    </w:p>
    <w:p w:rsidR="002B2995" w:rsidRDefault="002B2995" w:rsidP="00A50560">
      <w:pPr>
        <w:pStyle w:val="a3"/>
        <w:rPr>
          <w:b w:val="0"/>
        </w:rPr>
      </w:pPr>
      <w:r>
        <w:rPr>
          <w:b w:val="0"/>
        </w:rPr>
        <w:t>Структурная схема локальной компьютерной сети представлена в приложении А.</w:t>
      </w:r>
    </w:p>
    <w:p w:rsidR="005610C0" w:rsidRPr="005610C0" w:rsidRDefault="00705962" w:rsidP="00A50560">
      <w:pPr>
        <w:pStyle w:val="a3"/>
        <w:rPr>
          <w:b w:val="0"/>
        </w:rPr>
      </w:pPr>
      <w:r>
        <w:rPr>
          <w:b w:val="0"/>
        </w:rPr>
        <w:t>Блок м</w:t>
      </w:r>
      <w:r w:rsidR="00DB18F4">
        <w:rPr>
          <w:b w:val="0"/>
        </w:rPr>
        <w:t>аршрутизатора вк</w:t>
      </w:r>
      <w:r>
        <w:rPr>
          <w:b w:val="0"/>
        </w:rPr>
        <w:t xml:space="preserve">лючает в себя один </w:t>
      </w:r>
      <w:r w:rsidR="00DB18F4">
        <w:rPr>
          <w:b w:val="0"/>
        </w:rPr>
        <w:t>маршрутизатор, который обеспечивает маршрутизацию между внутренней и внешней сетями, отвечает за безопасность и и</w:t>
      </w:r>
      <w:r w:rsidR="00F64159">
        <w:rPr>
          <w:b w:val="0"/>
        </w:rPr>
        <w:t>золяцию внутренней сети</w:t>
      </w:r>
      <w:r w:rsidR="00DB18F4">
        <w:rPr>
          <w:b w:val="0"/>
        </w:rPr>
        <w:t>.</w:t>
      </w:r>
      <w:r w:rsidR="005B3142">
        <w:rPr>
          <w:b w:val="0"/>
        </w:rPr>
        <w:t xml:space="preserve"> Данный блок связан с</w:t>
      </w:r>
      <w:r w:rsidR="005610C0">
        <w:rPr>
          <w:b w:val="0"/>
        </w:rPr>
        <w:t xml:space="preserve"> блок</w:t>
      </w:r>
      <w:r w:rsidR="00F64159">
        <w:rPr>
          <w:b w:val="0"/>
        </w:rPr>
        <w:t>ами коммутаторов</w:t>
      </w:r>
      <w:r w:rsidR="005610C0">
        <w:rPr>
          <w:b w:val="0"/>
        </w:rPr>
        <w:t xml:space="preserve"> и с </w:t>
      </w:r>
      <w:r w:rsidR="005B3142">
        <w:rPr>
          <w:b w:val="0"/>
        </w:rPr>
        <w:t>блоком кабельного модема</w:t>
      </w:r>
      <w:r w:rsidR="005610C0" w:rsidRPr="005610C0">
        <w:rPr>
          <w:b w:val="0"/>
        </w:rPr>
        <w:t>.</w:t>
      </w:r>
    </w:p>
    <w:p w:rsidR="005610C0" w:rsidRDefault="005610C0" w:rsidP="00A50560">
      <w:pPr>
        <w:pStyle w:val="a3"/>
        <w:rPr>
          <w:b w:val="0"/>
        </w:rPr>
      </w:pPr>
      <w:r>
        <w:rPr>
          <w:b w:val="0"/>
        </w:rPr>
        <w:lastRenderedPageBreak/>
        <w:t xml:space="preserve">Блоки коммутатора включают в себя коммутатор и используются для проводного подключения всех пользовательских станций, </w:t>
      </w:r>
      <w:r>
        <w:rPr>
          <w:b w:val="0"/>
          <w:lang w:val="en-US"/>
        </w:rPr>
        <w:t>Web</w:t>
      </w:r>
      <w:r w:rsidRPr="005610C0">
        <w:rPr>
          <w:b w:val="0"/>
        </w:rPr>
        <w:t>-</w:t>
      </w:r>
      <w:r>
        <w:rPr>
          <w:b w:val="0"/>
        </w:rPr>
        <w:t>сер</w:t>
      </w:r>
      <w:r w:rsidR="00F64159">
        <w:rPr>
          <w:b w:val="0"/>
        </w:rPr>
        <w:t>вера и беспроводных точек доступа</w:t>
      </w:r>
      <w:r>
        <w:rPr>
          <w:b w:val="0"/>
        </w:rPr>
        <w:t>. Является основным связующим блоком в локальной компьютерной сети научно-исследовательской организации.</w:t>
      </w:r>
    </w:p>
    <w:p w:rsidR="00E02DA5" w:rsidRDefault="009A2BF2" w:rsidP="00E02DA5">
      <w:pPr>
        <w:pStyle w:val="a3"/>
        <w:rPr>
          <w:b w:val="0"/>
        </w:rPr>
      </w:pPr>
      <w:r>
        <w:rPr>
          <w:b w:val="0"/>
        </w:rPr>
        <w:t>Блок беспроводных</w:t>
      </w:r>
      <w:r w:rsidR="00E02DA5">
        <w:rPr>
          <w:b w:val="0"/>
        </w:rPr>
        <w:t xml:space="preserve"> точ</w:t>
      </w:r>
      <w:r>
        <w:rPr>
          <w:b w:val="0"/>
        </w:rPr>
        <w:t>ек</w:t>
      </w:r>
      <w:r w:rsidR="00E02DA5">
        <w:rPr>
          <w:b w:val="0"/>
        </w:rPr>
        <w:t xml:space="preserve"> дост</w:t>
      </w:r>
      <w:r>
        <w:rPr>
          <w:b w:val="0"/>
        </w:rPr>
        <w:t>упа включает в себя беспроводные точки доступа, которые служат</w:t>
      </w:r>
      <w:r w:rsidR="00E02DA5">
        <w:rPr>
          <w:b w:val="0"/>
        </w:rPr>
        <w:t xml:space="preserve"> для обеспечения беспроводных подключений мобильных устройств сотрудников организации. Блок связан с блоком коммутатора</w:t>
      </w:r>
      <w:r w:rsidR="00D913DF">
        <w:rPr>
          <w:b w:val="0"/>
        </w:rPr>
        <w:t>,</w:t>
      </w:r>
      <w:r w:rsidR="00E02DA5">
        <w:rPr>
          <w:b w:val="0"/>
        </w:rPr>
        <w:t xml:space="preserve"> блоком мобильных устройств.</w:t>
      </w:r>
    </w:p>
    <w:p w:rsidR="00E02DA5" w:rsidRDefault="00E02DA5" w:rsidP="00E02DA5">
      <w:pPr>
        <w:pStyle w:val="a3"/>
        <w:rPr>
          <w:b w:val="0"/>
        </w:rPr>
      </w:pPr>
      <w:r>
        <w:rPr>
          <w:b w:val="0"/>
        </w:rPr>
        <w:t xml:space="preserve">Блоки персональных компьютеров включают в себя рабочие станции сотрудников организации. Данные блоки связаны с блоками коммутаторов.   </w:t>
      </w:r>
    </w:p>
    <w:p w:rsidR="00E02DA5" w:rsidRDefault="00E02DA5" w:rsidP="00E02DA5">
      <w:pPr>
        <w:pStyle w:val="a3"/>
        <w:rPr>
          <w:b w:val="0"/>
        </w:rPr>
      </w:pPr>
      <w:r>
        <w:rPr>
          <w:b w:val="0"/>
        </w:rPr>
        <w:t>Блоки мобильных устройств представляют собой мобильные устройства сотрудников организации. Данные блоки связаны</w:t>
      </w:r>
      <w:r w:rsidR="00F64159">
        <w:rPr>
          <w:b w:val="0"/>
        </w:rPr>
        <w:t>, с блоками беспроводных точек</w:t>
      </w:r>
      <w:r>
        <w:rPr>
          <w:b w:val="0"/>
        </w:rPr>
        <w:t xml:space="preserve"> доступа.</w:t>
      </w:r>
    </w:p>
    <w:p w:rsidR="00E02DA5" w:rsidRDefault="00E02DA5" w:rsidP="00E02DA5">
      <w:pPr>
        <w:pStyle w:val="a3"/>
        <w:rPr>
          <w:b w:val="0"/>
        </w:rPr>
      </w:pPr>
      <w:r>
        <w:rPr>
          <w:b w:val="0"/>
        </w:rPr>
        <w:t>Блоки принтер</w:t>
      </w:r>
      <w:r w:rsidR="009A2BF2">
        <w:rPr>
          <w:b w:val="0"/>
        </w:rPr>
        <w:t xml:space="preserve">ов и сканеров включают в себя один или несколько </w:t>
      </w:r>
      <w:r>
        <w:rPr>
          <w:b w:val="0"/>
        </w:rPr>
        <w:t>принтер</w:t>
      </w:r>
      <w:r w:rsidR="009A2BF2">
        <w:rPr>
          <w:b w:val="0"/>
        </w:rPr>
        <w:t>ов</w:t>
      </w:r>
      <w:r>
        <w:rPr>
          <w:b w:val="0"/>
        </w:rPr>
        <w:t xml:space="preserve"> или сканер</w:t>
      </w:r>
      <w:r w:rsidR="009A2BF2">
        <w:rPr>
          <w:b w:val="0"/>
        </w:rPr>
        <w:t>ов</w:t>
      </w:r>
      <w:r>
        <w:rPr>
          <w:b w:val="0"/>
        </w:rPr>
        <w:t xml:space="preserve"> соответственно. </w:t>
      </w:r>
      <w:r w:rsidR="00D913DF">
        <w:rPr>
          <w:b w:val="0"/>
        </w:rPr>
        <w:t>Данные б</w:t>
      </w:r>
      <w:r w:rsidR="00F64159">
        <w:rPr>
          <w:b w:val="0"/>
        </w:rPr>
        <w:t xml:space="preserve">локи связаны </w:t>
      </w:r>
      <w:r w:rsidR="00D913DF">
        <w:rPr>
          <w:b w:val="0"/>
        </w:rPr>
        <w:t>с блоками персональных компьют</w:t>
      </w:r>
      <w:r w:rsidR="00F64159">
        <w:rPr>
          <w:b w:val="0"/>
        </w:rPr>
        <w:t>еров</w:t>
      </w:r>
      <w:r w:rsidR="009A2BF2">
        <w:rPr>
          <w:b w:val="0"/>
        </w:rPr>
        <w:t>.</w:t>
      </w:r>
    </w:p>
    <w:p w:rsidR="00D913DF" w:rsidRDefault="00D913DF" w:rsidP="00E02DA5">
      <w:pPr>
        <w:pStyle w:val="a3"/>
        <w:rPr>
          <w:b w:val="0"/>
        </w:rPr>
      </w:pPr>
      <w:r>
        <w:rPr>
          <w:b w:val="0"/>
        </w:rPr>
        <w:t>Блок административного персонального компьютера включает в себя пользовательскую станцию администратора для обеспечения поддержки сети. Блок связ</w:t>
      </w:r>
      <w:r w:rsidR="00F64159">
        <w:rPr>
          <w:b w:val="0"/>
        </w:rPr>
        <w:t xml:space="preserve">ан с блоком коммутатора, </w:t>
      </w:r>
      <w:r>
        <w:rPr>
          <w:b w:val="0"/>
        </w:rPr>
        <w:t>блоком принтера</w:t>
      </w:r>
      <w:r w:rsidR="00F64159">
        <w:rPr>
          <w:b w:val="0"/>
        </w:rPr>
        <w:t xml:space="preserve"> и блоком сканера</w:t>
      </w:r>
      <w:r>
        <w:rPr>
          <w:b w:val="0"/>
        </w:rPr>
        <w:t>.</w:t>
      </w:r>
    </w:p>
    <w:p w:rsidR="00D913DF" w:rsidRDefault="00AD7CBF" w:rsidP="00E02DA5">
      <w:pPr>
        <w:pStyle w:val="a3"/>
        <w:rPr>
          <w:b w:val="0"/>
        </w:rPr>
      </w:pPr>
      <w:r>
        <w:rPr>
          <w:b w:val="0"/>
        </w:rPr>
        <w:t xml:space="preserve">Блок </w:t>
      </w:r>
      <w:proofErr w:type="gramStart"/>
      <w:r>
        <w:rPr>
          <w:b w:val="0"/>
        </w:rPr>
        <w:t>персонального</w:t>
      </w:r>
      <w:r w:rsidRPr="00AD7CBF">
        <w:rPr>
          <w:b w:val="0"/>
        </w:rPr>
        <w:t xml:space="preserve"> </w:t>
      </w:r>
      <w:r w:rsidR="00D913DF">
        <w:rPr>
          <w:b w:val="0"/>
        </w:rPr>
        <w:t>компьютера</w:t>
      </w:r>
      <w:proofErr w:type="gramEnd"/>
      <w:r w:rsidR="00D913DF">
        <w:rPr>
          <w:b w:val="0"/>
        </w:rPr>
        <w:t xml:space="preserve"> заведующего включает в себя пользовательскую станцию заведующего научно-исследовательской организацией. Блок</w:t>
      </w:r>
      <w:r w:rsidR="00F64159">
        <w:rPr>
          <w:b w:val="0"/>
        </w:rPr>
        <w:t xml:space="preserve"> связан с блоком коммутатора,</w:t>
      </w:r>
      <w:r w:rsidR="00D913DF">
        <w:rPr>
          <w:b w:val="0"/>
        </w:rPr>
        <w:t xml:space="preserve"> блоком принтера</w:t>
      </w:r>
      <w:r w:rsidR="00F64159">
        <w:rPr>
          <w:b w:val="0"/>
        </w:rPr>
        <w:t xml:space="preserve"> и блоком сканера</w:t>
      </w:r>
      <w:bookmarkStart w:id="0" w:name="_GoBack"/>
      <w:bookmarkEnd w:id="0"/>
      <w:r w:rsidR="00D913DF">
        <w:rPr>
          <w:b w:val="0"/>
        </w:rPr>
        <w:t>.</w:t>
      </w:r>
    </w:p>
    <w:p w:rsidR="00E02DA5" w:rsidRDefault="005610C0" w:rsidP="00A50560">
      <w:pPr>
        <w:pStyle w:val="a3"/>
        <w:rPr>
          <w:b w:val="0"/>
        </w:rPr>
      </w:pPr>
      <w:r>
        <w:rPr>
          <w:b w:val="0"/>
        </w:rPr>
        <w:t xml:space="preserve">Блок </w:t>
      </w:r>
      <w:r>
        <w:rPr>
          <w:b w:val="0"/>
          <w:lang w:val="en-US"/>
        </w:rPr>
        <w:t>Web</w:t>
      </w:r>
      <w:r w:rsidRPr="005610C0">
        <w:rPr>
          <w:b w:val="0"/>
        </w:rPr>
        <w:t>-</w:t>
      </w:r>
      <w:r>
        <w:rPr>
          <w:b w:val="0"/>
        </w:rPr>
        <w:t xml:space="preserve">сервер включает в себя </w:t>
      </w:r>
      <w:r>
        <w:rPr>
          <w:b w:val="0"/>
          <w:lang w:val="en-US"/>
        </w:rPr>
        <w:t>Web</w:t>
      </w:r>
      <w:r w:rsidRPr="005610C0">
        <w:rPr>
          <w:b w:val="0"/>
        </w:rPr>
        <w:t>-</w:t>
      </w:r>
      <w:r w:rsidR="00E02DA5">
        <w:rPr>
          <w:b w:val="0"/>
        </w:rPr>
        <w:t xml:space="preserve">сервер, который предназначен </w:t>
      </w:r>
      <w:r>
        <w:rPr>
          <w:b w:val="0"/>
        </w:rPr>
        <w:t>для внутреннего и внешнего ис</w:t>
      </w:r>
      <w:r w:rsidR="00E02DA5">
        <w:rPr>
          <w:b w:val="0"/>
        </w:rPr>
        <w:t>пользования в научно-исследовательской организации. Связан с блоком коммутатора.</w:t>
      </w:r>
    </w:p>
    <w:p w:rsidR="00D913DF" w:rsidRPr="001770EF" w:rsidRDefault="00D913DF" w:rsidP="001770E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3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Блок </w:t>
      </w:r>
      <w:r w:rsidRPr="00D913D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Internet</w:t>
      </w:r>
      <w:r w:rsidRPr="00D913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представляет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обой выход в интернет используя технологию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DOCSIS</w:t>
      </w:r>
      <w:r w:rsidRPr="001770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коаксиальный кабель</w:t>
      </w:r>
      <w:r w:rsidRPr="00D913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770EF" w:rsidRPr="00705962" w:rsidRDefault="001770EF" w:rsidP="001770E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 кабельного модема включает в себя непосредственно кабел</w:t>
      </w:r>
      <w:r w:rsidR="007905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ьный модем, осуществляющий переход с </w:t>
      </w:r>
      <w:r w:rsidR="002622A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7905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05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DOCSIS</w:t>
      </w:r>
      <w:r w:rsidR="007905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через который обеспечивается выход в интернет, на технологию </w:t>
      </w:r>
      <w:r w:rsidR="007905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="00790525">
        <w:rPr>
          <w:rFonts w:ascii="Times New Roman" w:hAnsi="Times New Roman" w:cs="Times New Roman"/>
          <w:color w:val="000000" w:themeColor="text1"/>
          <w:sz w:val="28"/>
          <w:szCs w:val="28"/>
        </w:rPr>
        <w:t>, на использовании которой построена локальная компьютерная сеть научно-исследовательской организации.</w:t>
      </w:r>
      <w:r w:rsidR="00705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Данный блок связан с блоком </w:t>
      </w:r>
      <w:r w:rsidR="007059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Internet </w:t>
      </w:r>
      <w:r w:rsidR="00705962">
        <w:rPr>
          <w:rFonts w:ascii="Times New Roman" w:hAnsi="Times New Roman" w:cs="Times New Roman"/>
          <w:color w:val="000000" w:themeColor="text1"/>
          <w:sz w:val="28"/>
          <w:szCs w:val="28"/>
        </w:rPr>
        <w:t>и блоком маршрутизатора.</w:t>
      </w:r>
    </w:p>
    <w:p w:rsidR="00A50560" w:rsidRDefault="00A50560" w:rsidP="00003E84">
      <w:pPr>
        <w:pStyle w:val="a3"/>
        <w:ind w:firstLine="0"/>
        <w:rPr>
          <w:b w:val="0"/>
        </w:rPr>
      </w:pPr>
    </w:p>
    <w:p w:rsidR="00003E84" w:rsidRDefault="00003E84" w:rsidP="00003E84">
      <w:pPr>
        <w:pStyle w:val="a3"/>
        <w:ind w:firstLine="0"/>
        <w:rPr>
          <w:b w:val="0"/>
        </w:rPr>
      </w:pPr>
    </w:p>
    <w:p w:rsidR="00003E84" w:rsidRDefault="00003E84" w:rsidP="00003E84">
      <w:pPr>
        <w:pStyle w:val="a3"/>
        <w:ind w:firstLine="0"/>
        <w:rPr>
          <w:b w:val="0"/>
        </w:rPr>
      </w:pPr>
    </w:p>
    <w:p w:rsidR="00003E84" w:rsidRDefault="00003E84" w:rsidP="00003E84">
      <w:pPr>
        <w:pStyle w:val="a3"/>
        <w:ind w:firstLine="0"/>
        <w:rPr>
          <w:b w:val="0"/>
        </w:rPr>
      </w:pPr>
    </w:p>
    <w:p w:rsidR="00003E84" w:rsidRPr="00A50560" w:rsidRDefault="00003E84" w:rsidP="00003E84">
      <w:pPr>
        <w:pStyle w:val="a3"/>
        <w:ind w:firstLine="0"/>
        <w:rPr>
          <w:b w:val="0"/>
        </w:rPr>
      </w:pPr>
    </w:p>
    <w:sectPr w:rsidR="00003E84" w:rsidRPr="00A50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ECA"/>
    <w:rsid w:val="00003E84"/>
    <w:rsid w:val="001770EF"/>
    <w:rsid w:val="002622A7"/>
    <w:rsid w:val="002B2995"/>
    <w:rsid w:val="005610C0"/>
    <w:rsid w:val="005B3142"/>
    <w:rsid w:val="005B7741"/>
    <w:rsid w:val="00705962"/>
    <w:rsid w:val="00790525"/>
    <w:rsid w:val="008273CD"/>
    <w:rsid w:val="0084655C"/>
    <w:rsid w:val="008E5ECA"/>
    <w:rsid w:val="009A2BF2"/>
    <w:rsid w:val="00A50560"/>
    <w:rsid w:val="00AD7CBF"/>
    <w:rsid w:val="00BA5F9B"/>
    <w:rsid w:val="00D913DF"/>
    <w:rsid w:val="00DB18F4"/>
    <w:rsid w:val="00E02DA5"/>
    <w:rsid w:val="00E565B0"/>
    <w:rsid w:val="00F6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533E6-3168-4326-A42F-3BA25A06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A50560"/>
    <w:pPr>
      <w:spacing w:after="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a4">
    <w:name w:val="Курсач Знак"/>
    <w:basedOn w:val="a0"/>
    <w:link w:val="a3"/>
    <w:rsid w:val="00A50560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2023-10-25T00:08:00Z</dcterms:created>
  <dcterms:modified xsi:type="dcterms:W3CDTF">2023-12-11T01:26:00Z</dcterms:modified>
</cp:coreProperties>
</file>