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4D" w:rsidRDefault="00705C93" w:rsidP="00705C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C93">
        <w:rPr>
          <w:rFonts w:ascii="Times New Roman" w:hAnsi="Times New Roman" w:cs="Times New Roman"/>
          <w:b/>
          <w:sz w:val="28"/>
          <w:szCs w:val="28"/>
        </w:rPr>
        <w:t>Оформление записки</w:t>
      </w:r>
    </w:p>
    <w:p w:rsidR="00705C93" w:rsidRDefault="00705C93" w:rsidP="00705C93">
      <w:pPr>
        <w:ind w:firstLine="720"/>
        <w:rPr>
          <w:sz w:val="28"/>
        </w:rPr>
      </w:pPr>
      <w:r>
        <w:rPr>
          <w:sz w:val="28"/>
        </w:rPr>
        <w:t xml:space="preserve">. Страницы в </w:t>
      </w:r>
      <w:proofErr w:type="gramStart"/>
      <w:r w:rsidRPr="005875C6">
        <w:rPr>
          <w:sz w:val="28"/>
        </w:rPr>
        <w:t>курсовой</w:t>
      </w:r>
      <w:r>
        <w:rPr>
          <w:sz w:val="28"/>
        </w:rPr>
        <w:t xml:space="preserve">  работе</w:t>
      </w:r>
      <w:proofErr w:type="gramEnd"/>
      <w:r>
        <w:rPr>
          <w:sz w:val="28"/>
        </w:rPr>
        <w:t xml:space="preserve"> должны быть пронумерованы. Нумер</w:t>
      </w:r>
      <w:r>
        <w:rPr>
          <w:sz w:val="28"/>
        </w:rPr>
        <w:t>а</w:t>
      </w:r>
      <w:r>
        <w:rPr>
          <w:sz w:val="28"/>
        </w:rPr>
        <w:t xml:space="preserve">ция страниц в работе должна быть сквозная, </w:t>
      </w:r>
      <w:r w:rsidRPr="003C6534">
        <w:rPr>
          <w:rFonts w:eastAsia="MS Mincho"/>
          <w:sz w:val="28"/>
          <w:szCs w:val="28"/>
        </w:rPr>
        <w:t>начиная с титульного листа и оканч</w:t>
      </w:r>
      <w:r w:rsidRPr="003C6534">
        <w:rPr>
          <w:rFonts w:eastAsia="MS Mincho"/>
          <w:sz w:val="28"/>
          <w:szCs w:val="28"/>
        </w:rPr>
        <w:t>и</w:t>
      </w:r>
      <w:r w:rsidRPr="003C6534">
        <w:rPr>
          <w:rFonts w:eastAsia="MS Mincho"/>
          <w:sz w:val="28"/>
          <w:szCs w:val="28"/>
        </w:rPr>
        <w:t>вая приложениями</w:t>
      </w:r>
      <w:r>
        <w:rPr>
          <w:sz w:val="28"/>
        </w:rPr>
        <w:t xml:space="preserve">, </w:t>
      </w:r>
      <w:r w:rsidRPr="003C6534">
        <w:rPr>
          <w:rFonts w:eastAsia="MS Mincho"/>
          <w:sz w:val="28"/>
          <w:szCs w:val="28"/>
        </w:rPr>
        <w:t>номера проставляются только на страницах, расположе</w:t>
      </w:r>
      <w:r w:rsidRPr="003C6534">
        <w:rPr>
          <w:rFonts w:eastAsia="MS Mincho"/>
          <w:sz w:val="28"/>
          <w:szCs w:val="28"/>
        </w:rPr>
        <w:t>н</w:t>
      </w:r>
      <w:r w:rsidRPr="003C6534">
        <w:rPr>
          <w:rFonts w:eastAsia="MS Mincho"/>
          <w:sz w:val="28"/>
          <w:szCs w:val="28"/>
        </w:rPr>
        <w:t>ных после содержания</w:t>
      </w:r>
      <w:r>
        <w:rPr>
          <w:rFonts w:eastAsia="MS Mincho"/>
          <w:sz w:val="28"/>
          <w:szCs w:val="28"/>
        </w:rPr>
        <w:t>.</w:t>
      </w:r>
      <w:r>
        <w:rPr>
          <w:sz w:val="28"/>
        </w:rPr>
        <w:t xml:space="preserve"> Номер страницы должен располагаться в правом ни</w:t>
      </w:r>
      <w:r>
        <w:rPr>
          <w:sz w:val="28"/>
        </w:rPr>
        <w:t>ж</w:t>
      </w:r>
      <w:r>
        <w:rPr>
          <w:sz w:val="28"/>
        </w:rPr>
        <w:t xml:space="preserve">нем углу листа. </w:t>
      </w:r>
      <w:r w:rsidRPr="003C6534">
        <w:rPr>
          <w:rFonts w:eastAsia="MS Mincho"/>
          <w:sz w:val="28"/>
          <w:szCs w:val="28"/>
        </w:rPr>
        <w:t>Допускается не</w:t>
      </w:r>
      <w:r>
        <w:rPr>
          <w:rFonts w:eastAsia="MS Mincho"/>
          <w:sz w:val="28"/>
          <w:szCs w:val="28"/>
        </w:rPr>
        <w:t xml:space="preserve"> </w:t>
      </w:r>
      <w:r w:rsidRPr="003C6534">
        <w:rPr>
          <w:rFonts w:eastAsia="MS Mincho"/>
          <w:sz w:val="28"/>
          <w:szCs w:val="28"/>
        </w:rPr>
        <w:t>печатать номера страниц, а на</w:t>
      </w:r>
      <w:r w:rsidRPr="003C6534">
        <w:rPr>
          <w:rFonts w:eastAsia="MS Mincho"/>
          <w:sz w:val="28"/>
          <w:szCs w:val="28"/>
        </w:rPr>
        <w:t>д</w:t>
      </w:r>
      <w:r w:rsidRPr="003C6534">
        <w:rPr>
          <w:rFonts w:eastAsia="MS Mincho"/>
          <w:sz w:val="28"/>
          <w:szCs w:val="28"/>
        </w:rPr>
        <w:t>писывать черной ручкой</w:t>
      </w:r>
      <w:r>
        <w:t xml:space="preserve">. </w:t>
      </w:r>
      <w:r>
        <w:rPr>
          <w:sz w:val="28"/>
        </w:rPr>
        <w:t>На титульном листе приводится название учебного учреждения, ф</w:t>
      </w:r>
      <w:r>
        <w:rPr>
          <w:sz w:val="28"/>
        </w:rPr>
        <w:t>а</w:t>
      </w:r>
      <w:r>
        <w:rPr>
          <w:sz w:val="28"/>
        </w:rPr>
        <w:t>культета, кафедры, наименование дисциплины, темы курс</w:t>
      </w:r>
      <w:r>
        <w:rPr>
          <w:sz w:val="28"/>
        </w:rPr>
        <w:t>о</w:t>
      </w:r>
      <w:r>
        <w:rPr>
          <w:sz w:val="28"/>
        </w:rPr>
        <w:t>вой работы, номер курса, группы, фамилия, имя, отчество студента и преподавателя, осущест</w:t>
      </w:r>
      <w:r>
        <w:rPr>
          <w:sz w:val="28"/>
        </w:rPr>
        <w:t>в</w:t>
      </w:r>
      <w:r>
        <w:rPr>
          <w:sz w:val="28"/>
        </w:rPr>
        <w:t>ляющего руководство выполнением курсовой раб</w:t>
      </w:r>
      <w:r>
        <w:rPr>
          <w:sz w:val="28"/>
        </w:rPr>
        <w:t>о</w:t>
      </w:r>
      <w:r>
        <w:rPr>
          <w:sz w:val="28"/>
        </w:rPr>
        <w:t xml:space="preserve">ты. </w:t>
      </w:r>
    </w:p>
    <w:p w:rsidR="00705C93" w:rsidRPr="00BD6F1F" w:rsidRDefault="00705C93" w:rsidP="00705C93">
      <w:pPr>
        <w:ind w:firstLine="720"/>
        <w:rPr>
          <w:color w:val="000000"/>
          <w:spacing w:val="-6"/>
          <w:sz w:val="28"/>
          <w:szCs w:val="28"/>
        </w:rPr>
      </w:pPr>
      <w:r w:rsidRPr="00705C93">
        <w:rPr>
          <w:b/>
          <w:color w:val="000000"/>
          <w:spacing w:val="-6"/>
          <w:sz w:val="28"/>
          <w:szCs w:val="28"/>
        </w:rPr>
        <w:t>Разделы</w:t>
      </w:r>
      <w:r>
        <w:rPr>
          <w:color w:val="000000"/>
          <w:spacing w:val="-6"/>
          <w:sz w:val="28"/>
          <w:szCs w:val="28"/>
        </w:rPr>
        <w:t xml:space="preserve"> должны иметь порядковые номера в пределах всей пояснительной записки, обозначаемые арабскими цифрами без точки и записанные с абзацного о</w:t>
      </w:r>
      <w:r>
        <w:rPr>
          <w:color w:val="000000"/>
          <w:spacing w:val="-6"/>
          <w:sz w:val="28"/>
          <w:szCs w:val="28"/>
        </w:rPr>
        <w:t>т</w:t>
      </w:r>
      <w:r>
        <w:rPr>
          <w:color w:val="000000"/>
          <w:spacing w:val="-6"/>
          <w:sz w:val="28"/>
          <w:szCs w:val="28"/>
        </w:rPr>
        <w:t xml:space="preserve">ступа. </w:t>
      </w:r>
      <w:r w:rsidRPr="00705C93">
        <w:rPr>
          <w:b/>
          <w:color w:val="000000"/>
          <w:spacing w:val="-6"/>
          <w:sz w:val="28"/>
          <w:szCs w:val="28"/>
        </w:rPr>
        <w:t>Номера разделов, подразделов, пунктов и подпунктов следует выделять п</w:t>
      </w:r>
      <w:r w:rsidRPr="00705C93">
        <w:rPr>
          <w:b/>
          <w:color w:val="000000"/>
          <w:spacing w:val="-6"/>
          <w:sz w:val="28"/>
          <w:szCs w:val="28"/>
        </w:rPr>
        <w:t>о</w:t>
      </w:r>
      <w:r w:rsidRPr="00705C93">
        <w:rPr>
          <w:b/>
          <w:color w:val="000000"/>
          <w:spacing w:val="-6"/>
          <w:sz w:val="28"/>
          <w:szCs w:val="28"/>
        </w:rPr>
        <w:t>лужирным шрифтом.</w:t>
      </w:r>
      <w:r>
        <w:rPr>
          <w:color w:val="000000"/>
          <w:spacing w:val="-6"/>
          <w:sz w:val="28"/>
          <w:szCs w:val="28"/>
        </w:rPr>
        <w:t xml:space="preserve"> </w:t>
      </w:r>
      <w:r w:rsidRPr="00705C93">
        <w:rPr>
          <w:b/>
          <w:color w:val="000000"/>
          <w:spacing w:val="-6"/>
          <w:sz w:val="28"/>
          <w:szCs w:val="28"/>
        </w:rPr>
        <w:t>Заголовки разделов пишутся прописными буквами полужи</w:t>
      </w:r>
      <w:r w:rsidRPr="00705C93">
        <w:rPr>
          <w:b/>
          <w:color w:val="000000"/>
          <w:spacing w:val="-6"/>
          <w:sz w:val="28"/>
          <w:szCs w:val="28"/>
        </w:rPr>
        <w:t>р</w:t>
      </w:r>
      <w:r w:rsidRPr="00705C93">
        <w:rPr>
          <w:b/>
          <w:color w:val="000000"/>
          <w:spacing w:val="-6"/>
          <w:sz w:val="28"/>
          <w:szCs w:val="28"/>
        </w:rPr>
        <w:t xml:space="preserve">ным шрифтом размером 14-16 пунктов.  </w:t>
      </w:r>
      <w:r w:rsidRPr="00A71301">
        <w:rPr>
          <w:color w:val="000000"/>
          <w:spacing w:val="-6"/>
          <w:sz w:val="28"/>
          <w:szCs w:val="28"/>
        </w:rPr>
        <w:t>Каждый раздел должен начинаться с нов</w:t>
      </w:r>
      <w:r w:rsidRPr="00A71301">
        <w:rPr>
          <w:color w:val="000000"/>
          <w:spacing w:val="-6"/>
          <w:sz w:val="28"/>
          <w:szCs w:val="28"/>
        </w:rPr>
        <w:t>о</w:t>
      </w:r>
      <w:r w:rsidRPr="00A71301">
        <w:rPr>
          <w:color w:val="000000"/>
          <w:spacing w:val="-6"/>
          <w:sz w:val="28"/>
          <w:szCs w:val="28"/>
        </w:rPr>
        <w:t>го листа</w:t>
      </w:r>
      <w:r>
        <w:rPr>
          <w:color w:val="000000"/>
          <w:spacing w:val="-6"/>
          <w:sz w:val="28"/>
          <w:szCs w:val="28"/>
        </w:rPr>
        <w:t>.</w:t>
      </w:r>
      <w:r w:rsidRPr="00A71301">
        <w:rPr>
          <w:color w:val="000000"/>
          <w:spacing w:val="-6"/>
          <w:sz w:val="28"/>
          <w:szCs w:val="28"/>
        </w:rPr>
        <w:t xml:space="preserve"> Переносы слов в заголовке не допускаются, точка в конце заголовка не </w:t>
      </w:r>
      <w:r w:rsidRPr="00A71301">
        <w:rPr>
          <w:color w:val="000000"/>
          <w:spacing w:val="-7"/>
          <w:sz w:val="28"/>
          <w:szCs w:val="28"/>
        </w:rPr>
        <w:t>ставится.</w:t>
      </w:r>
      <w:r>
        <w:rPr>
          <w:color w:val="000000"/>
          <w:spacing w:val="-7"/>
          <w:sz w:val="28"/>
          <w:szCs w:val="28"/>
        </w:rPr>
        <w:t xml:space="preserve"> </w:t>
      </w:r>
      <w:r w:rsidRPr="00705C93">
        <w:rPr>
          <w:b/>
          <w:color w:val="000000"/>
          <w:spacing w:val="-7"/>
          <w:sz w:val="28"/>
          <w:szCs w:val="28"/>
        </w:rPr>
        <w:t>З</w:t>
      </w:r>
      <w:r w:rsidRPr="00705C93">
        <w:rPr>
          <w:b/>
          <w:color w:val="000000"/>
          <w:spacing w:val="-6"/>
          <w:sz w:val="28"/>
          <w:szCs w:val="28"/>
        </w:rPr>
        <w:t xml:space="preserve">аголовки подразделов записываются строчными буквами (кроме </w:t>
      </w:r>
      <w:proofErr w:type="gramStart"/>
      <w:r w:rsidRPr="00705C93">
        <w:rPr>
          <w:b/>
          <w:color w:val="000000"/>
          <w:spacing w:val="-6"/>
          <w:sz w:val="28"/>
          <w:szCs w:val="28"/>
        </w:rPr>
        <w:t>первой)  п</w:t>
      </w:r>
      <w:r w:rsidRPr="00705C93">
        <w:rPr>
          <w:b/>
          <w:color w:val="000000"/>
          <w:spacing w:val="-6"/>
          <w:sz w:val="28"/>
          <w:szCs w:val="28"/>
        </w:rPr>
        <w:t>о</w:t>
      </w:r>
      <w:r w:rsidRPr="00705C93">
        <w:rPr>
          <w:b/>
          <w:color w:val="000000"/>
          <w:spacing w:val="-6"/>
          <w:sz w:val="28"/>
          <w:szCs w:val="28"/>
        </w:rPr>
        <w:t>лужирным</w:t>
      </w:r>
      <w:proofErr w:type="gramEnd"/>
      <w:r w:rsidRPr="00705C93">
        <w:rPr>
          <w:b/>
          <w:color w:val="000000"/>
          <w:spacing w:val="-6"/>
          <w:sz w:val="28"/>
          <w:szCs w:val="28"/>
        </w:rPr>
        <w:t xml:space="preserve"> шрифтом размером 14 пунктов. </w:t>
      </w:r>
      <w:r>
        <w:rPr>
          <w:color w:val="000000"/>
          <w:spacing w:val="-6"/>
          <w:sz w:val="28"/>
          <w:szCs w:val="28"/>
        </w:rPr>
        <w:t>Цифровой индекс подраздела должен состоять из порядкового номера раздела и отделенного от н</w:t>
      </w:r>
      <w:r>
        <w:rPr>
          <w:color w:val="000000"/>
          <w:spacing w:val="-6"/>
          <w:sz w:val="28"/>
          <w:szCs w:val="28"/>
        </w:rPr>
        <w:t>е</w:t>
      </w:r>
      <w:r>
        <w:rPr>
          <w:color w:val="000000"/>
          <w:spacing w:val="-6"/>
          <w:sz w:val="28"/>
          <w:szCs w:val="28"/>
        </w:rPr>
        <w:t xml:space="preserve">го точкой порядкового номера подраздела. </w:t>
      </w:r>
      <w:r w:rsidRPr="00705C93">
        <w:rPr>
          <w:b/>
          <w:color w:val="000000"/>
          <w:spacing w:val="-6"/>
          <w:sz w:val="28"/>
          <w:szCs w:val="28"/>
        </w:rPr>
        <w:t xml:space="preserve">Номер подраздела записывается </w:t>
      </w:r>
      <w:proofErr w:type="gramStart"/>
      <w:r w:rsidRPr="00705C93">
        <w:rPr>
          <w:b/>
          <w:color w:val="000000"/>
          <w:spacing w:val="-6"/>
          <w:sz w:val="28"/>
          <w:szCs w:val="28"/>
        </w:rPr>
        <w:t>с а</w:t>
      </w:r>
      <w:r w:rsidRPr="00705C93">
        <w:rPr>
          <w:b/>
          <w:color w:val="000000"/>
          <w:spacing w:val="-6"/>
          <w:sz w:val="28"/>
          <w:szCs w:val="28"/>
        </w:rPr>
        <w:t>б</w:t>
      </w:r>
      <w:r w:rsidRPr="00705C93">
        <w:rPr>
          <w:b/>
          <w:color w:val="000000"/>
          <w:spacing w:val="-6"/>
          <w:sz w:val="28"/>
          <w:szCs w:val="28"/>
        </w:rPr>
        <w:t>зацного отступа</w:t>
      </w:r>
      <w:proofErr w:type="gramEnd"/>
      <w:r w:rsidRPr="00705C93">
        <w:rPr>
          <w:b/>
          <w:color w:val="000000"/>
          <w:spacing w:val="-6"/>
          <w:sz w:val="28"/>
          <w:szCs w:val="28"/>
        </w:rPr>
        <w:t xml:space="preserve"> и точка после номера не ставится</w:t>
      </w:r>
      <w:r>
        <w:rPr>
          <w:color w:val="000000"/>
          <w:spacing w:val="-6"/>
          <w:sz w:val="28"/>
          <w:szCs w:val="28"/>
        </w:rPr>
        <w:t>. Пункты нумеруют в пределах подраздела</w:t>
      </w:r>
      <w:r w:rsidRPr="00705C93">
        <w:rPr>
          <w:b/>
          <w:color w:val="000000"/>
          <w:spacing w:val="-6"/>
          <w:sz w:val="28"/>
          <w:szCs w:val="28"/>
        </w:rPr>
        <w:t>. Цифровой и</w:t>
      </w:r>
      <w:r w:rsidRPr="00705C93">
        <w:rPr>
          <w:b/>
          <w:color w:val="000000"/>
          <w:spacing w:val="-6"/>
          <w:sz w:val="28"/>
          <w:szCs w:val="28"/>
        </w:rPr>
        <w:t>н</w:t>
      </w:r>
      <w:r w:rsidRPr="00705C93">
        <w:rPr>
          <w:b/>
          <w:color w:val="000000"/>
          <w:spacing w:val="-6"/>
          <w:sz w:val="28"/>
          <w:szCs w:val="28"/>
        </w:rPr>
        <w:t>декс пункта должен состоять из номера раздела, по</w:t>
      </w:r>
      <w:r w:rsidRPr="00705C93">
        <w:rPr>
          <w:b/>
          <w:color w:val="000000"/>
          <w:spacing w:val="-6"/>
          <w:sz w:val="28"/>
          <w:szCs w:val="28"/>
        </w:rPr>
        <w:t>д</w:t>
      </w:r>
      <w:r w:rsidRPr="00705C93">
        <w:rPr>
          <w:b/>
          <w:color w:val="000000"/>
          <w:spacing w:val="-6"/>
          <w:sz w:val="28"/>
          <w:szCs w:val="28"/>
        </w:rPr>
        <w:t>раздела и пункта, разделенных точками, и записан с абзацного отступа.</w:t>
      </w:r>
      <w:r>
        <w:rPr>
          <w:color w:val="000000"/>
          <w:spacing w:val="-6"/>
          <w:sz w:val="28"/>
          <w:szCs w:val="28"/>
        </w:rPr>
        <w:t xml:space="preserve"> </w:t>
      </w:r>
      <w:r w:rsidRPr="002E79D0">
        <w:rPr>
          <w:color w:val="000000"/>
          <w:spacing w:val="-6"/>
          <w:sz w:val="28"/>
          <w:szCs w:val="28"/>
        </w:rPr>
        <w:t>Расстояние м</w:t>
      </w:r>
      <w:r w:rsidRPr="002E79D0">
        <w:rPr>
          <w:color w:val="000000"/>
          <w:spacing w:val="-6"/>
          <w:sz w:val="28"/>
          <w:szCs w:val="28"/>
        </w:rPr>
        <w:t>е</w:t>
      </w:r>
      <w:r w:rsidRPr="002E79D0">
        <w:rPr>
          <w:color w:val="000000"/>
          <w:spacing w:val="-6"/>
          <w:sz w:val="28"/>
          <w:szCs w:val="28"/>
        </w:rPr>
        <w:t>жду заголовком и последующим</w:t>
      </w:r>
      <w:r>
        <w:rPr>
          <w:color w:val="000000"/>
          <w:spacing w:val="-6"/>
          <w:sz w:val="28"/>
          <w:szCs w:val="28"/>
        </w:rPr>
        <w:t xml:space="preserve"> (предыдущим)</w:t>
      </w:r>
      <w:r w:rsidRPr="002E79D0">
        <w:rPr>
          <w:color w:val="000000"/>
          <w:spacing w:val="-6"/>
          <w:sz w:val="28"/>
          <w:szCs w:val="28"/>
        </w:rPr>
        <w:t xml:space="preserve"> текстом, а также между </w:t>
      </w:r>
      <w:r w:rsidRPr="002E79D0">
        <w:rPr>
          <w:color w:val="000000"/>
          <w:spacing w:val="-5"/>
          <w:sz w:val="28"/>
          <w:szCs w:val="28"/>
        </w:rPr>
        <w:t>заго</w:t>
      </w:r>
      <w:r>
        <w:rPr>
          <w:color w:val="000000"/>
          <w:spacing w:val="-5"/>
          <w:sz w:val="28"/>
          <w:szCs w:val="28"/>
        </w:rPr>
        <w:t>ловко</w:t>
      </w:r>
      <w:r w:rsidRPr="002E79D0">
        <w:rPr>
          <w:color w:val="000000"/>
          <w:spacing w:val="-5"/>
          <w:sz w:val="28"/>
          <w:szCs w:val="28"/>
        </w:rPr>
        <w:t xml:space="preserve">м раздела и подраздела должно быть </w:t>
      </w:r>
      <w:r w:rsidRPr="00705C93">
        <w:rPr>
          <w:b/>
          <w:color w:val="000000"/>
          <w:spacing w:val="-5"/>
          <w:sz w:val="28"/>
          <w:szCs w:val="28"/>
        </w:rPr>
        <w:t>равно одной строке (интервал полуторный)</w:t>
      </w:r>
      <w:r w:rsidRPr="00705C93">
        <w:rPr>
          <w:b/>
          <w:color w:val="000000"/>
          <w:sz w:val="28"/>
          <w:szCs w:val="28"/>
        </w:rPr>
        <w:t xml:space="preserve">. </w:t>
      </w:r>
      <w:r w:rsidRPr="002E79D0">
        <w:rPr>
          <w:color w:val="000000"/>
          <w:spacing w:val="3"/>
          <w:sz w:val="28"/>
          <w:szCs w:val="28"/>
        </w:rPr>
        <w:t xml:space="preserve">Не </w:t>
      </w:r>
      <w:r w:rsidRPr="002E79D0">
        <w:rPr>
          <w:color w:val="000000"/>
          <w:spacing w:val="-6"/>
          <w:sz w:val="28"/>
          <w:szCs w:val="28"/>
        </w:rPr>
        <w:t xml:space="preserve">допускается помещать заголовок на одной странице, а начало </w:t>
      </w:r>
      <w:r w:rsidRPr="002E79D0">
        <w:rPr>
          <w:color w:val="000000"/>
          <w:spacing w:val="-5"/>
          <w:sz w:val="28"/>
          <w:szCs w:val="28"/>
        </w:rPr>
        <w:t>текста на др</w:t>
      </w:r>
      <w:r w:rsidRPr="002E79D0">
        <w:rPr>
          <w:color w:val="000000"/>
          <w:spacing w:val="-5"/>
          <w:sz w:val="28"/>
          <w:szCs w:val="28"/>
        </w:rPr>
        <w:t>у</w:t>
      </w:r>
      <w:r w:rsidRPr="002E79D0">
        <w:rPr>
          <w:color w:val="000000"/>
          <w:spacing w:val="-5"/>
          <w:sz w:val="28"/>
          <w:szCs w:val="28"/>
        </w:rPr>
        <w:t>гой.</w:t>
      </w:r>
    </w:p>
    <w:p w:rsidR="00705C93" w:rsidRDefault="00705C93" w:rsidP="00705C93">
      <w:pPr>
        <w:ind w:firstLine="720"/>
        <w:rPr>
          <w:color w:val="000000"/>
          <w:spacing w:val="-8"/>
          <w:sz w:val="28"/>
          <w:szCs w:val="28"/>
        </w:rPr>
      </w:pPr>
      <w:r w:rsidRPr="002E79D0">
        <w:rPr>
          <w:color w:val="000000"/>
          <w:sz w:val="28"/>
          <w:szCs w:val="28"/>
        </w:rPr>
        <w:lastRenderedPageBreak/>
        <w:t xml:space="preserve">Разделы </w:t>
      </w:r>
      <w:r w:rsidRPr="002E79D0">
        <w:rPr>
          <w:color w:val="000000"/>
          <w:spacing w:val="-9"/>
          <w:sz w:val="28"/>
          <w:szCs w:val="28"/>
        </w:rPr>
        <w:t xml:space="preserve">СОДЕРЖАНИЕ, </w:t>
      </w:r>
      <w:r>
        <w:rPr>
          <w:color w:val="000000"/>
          <w:spacing w:val="-9"/>
          <w:sz w:val="28"/>
          <w:szCs w:val="28"/>
        </w:rPr>
        <w:t xml:space="preserve">ПЕРЕЧЕНЬ ИСПОЛЬЗУЕМЫХ СОКРАЩЕНИЙ, </w:t>
      </w:r>
      <w:r w:rsidRPr="002E79D0">
        <w:rPr>
          <w:color w:val="000000"/>
          <w:spacing w:val="-9"/>
          <w:sz w:val="28"/>
          <w:szCs w:val="28"/>
        </w:rPr>
        <w:t xml:space="preserve">ВВЕДЕНИЕ, </w:t>
      </w:r>
      <w:r w:rsidRPr="002E79D0">
        <w:rPr>
          <w:color w:val="000000"/>
          <w:spacing w:val="-8"/>
          <w:sz w:val="28"/>
          <w:szCs w:val="28"/>
        </w:rPr>
        <w:t xml:space="preserve">ЗАКЛЮЧЕНИЕ, ЛИТЕРАТУРА </w:t>
      </w:r>
      <w:r>
        <w:rPr>
          <w:color w:val="000000"/>
          <w:spacing w:val="-8"/>
          <w:sz w:val="28"/>
          <w:szCs w:val="28"/>
        </w:rPr>
        <w:t>записываются в виде заголовка пр</w:t>
      </w:r>
      <w:r>
        <w:rPr>
          <w:color w:val="000000"/>
          <w:spacing w:val="-8"/>
          <w:sz w:val="28"/>
          <w:szCs w:val="28"/>
        </w:rPr>
        <w:t>о</w:t>
      </w:r>
      <w:r>
        <w:rPr>
          <w:color w:val="000000"/>
          <w:spacing w:val="-8"/>
          <w:sz w:val="28"/>
          <w:szCs w:val="28"/>
        </w:rPr>
        <w:t>писными буквами и располагают симметрично те</w:t>
      </w:r>
      <w:r>
        <w:rPr>
          <w:color w:val="000000"/>
          <w:spacing w:val="-8"/>
          <w:sz w:val="28"/>
          <w:szCs w:val="28"/>
        </w:rPr>
        <w:t>к</w:t>
      </w:r>
      <w:r>
        <w:rPr>
          <w:color w:val="000000"/>
          <w:spacing w:val="-8"/>
          <w:sz w:val="28"/>
          <w:szCs w:val="28"/>
        </w:rPr>
        <w:t>сту.</w:t>
      </w:r>
    </w:p>
    <w:p w:rsidR="00705C93" w:rsidRPr="00705C93" w:rsidRDefault="00705C93" w:rsidP="00705C93">
      <w:pPr>
        <w:ind w:firstLine="720"/>
        <w:rPr>
          <w:b/>
          <w:sz w:val="28"/>
        </w:rPr>
      </w:pPr>
      <w:r w:rsidRPr="00705C93">
        <w:rPr>
          <w:rFonts w:eastAsia="MS Mincho"/>
          <w:b/>
          <w:sz w:val="28"/>
          <w:szCs w:val="28"/>
          <w:lang w:eastAsia="ja-JP"/>
        </w:rPr>
        <w:t xml:space="preserve">Поля: слева – 30 мм, справа – 15 мм, сверху – </w:t>
      </w:r>
      <w:smartTag w:uri="urn:schemas-microsoft-com:office:smarttags" w:element="metricconverter">
        <w:smartTagPr>
          <w:attr w:name="ProductID" w:val="20 мм"/>
        </w:smartTagPr>
        <w:r w:rsidRPr="00705C93">
          <w:rPr>
            <w:rFonts w:eastAsia="MS Mincho"/>
            <w:b/>
            <w:sz w:val="28"/>
            <w:szCs w:val="28"/>
            <w:lang w:eastAsia="ja-JP"/>
          </w:rPr>
          <w:t>20 мм</w:t>
        </w:r>
      </w:smartTag>
      <w:r w:rsidRPr="00705C93">
        <w:rPr>
          <w:rFonts w:eastAsia="MS Mincho"/>
          <w:b/>
          <w:sz w:val="28"/>
          <w:szCs w:val="28"/>
          <w:lang w:eastAsia="ja-JP"/>
        </w:rPr>
        <w:t>, снизу – 27 мм.</w:t>
      </w:r>
      <w:r w:rsidRPr="00705C93">
        <w:rPr>
          <w:b/>
          <w:sz w:val="28"/>
        </w:rPr>
        <w:t xml:space="preserve"> И</w:t>
      </w:r>
      <w:r w:rsidRPr="00705C93">
        <w:rPr>
          <w:b/>
          <w:sz w:val="28"/>
        </w:rPr>
        <w:t>с</w:t>
      </w:r>
      <w:r w:rsidRPr="00705C93">
        <w:rPr>
          <w:b/>
          <w:sz w:val="28"/>
        </w:rPr>
        <w:t xml:space="preserve">пользуемый шрифт должен быть аналогичен шрифту </w:t>
      </w:r>
      <w:r w:rsidRPr="00705C93">
        <w:rPr>
          <w:b/>
          <w:sz w:val="28"/>
          <w:lang w:val="en-US"/>
        </w:rPr>
        <w:t>Times</w:t>
      </w:r>
      <w:r w:rsidRPr="00705C93">
        <w:rPr>
          <w:b/>
          <w:sz w:val="28"/>
        </w:rPr>
        <w:t xml:space="preserve"> </w:t>
      </w:r>
      <w:r w:rsidRPr="00705C93">
        <w:rPr>
          <w:b/>
          <w:sz w:val="28"/>
          <w:lang w:val="en-US"/>
        </w:rPr>
        <w:t>New</w:t>
      </w:r>
      <w:r w:rsidRPr="00705C93">
        <w:rPr>
          <w:b/>
          <w:sz w:val="28"/>
        </w:rPr>
        <w:t xml:space="preserve"> </w:t>
      </w:r>
      <w:r w:rsidRPr="00705C93">
        <w:rPr>
          <w:b/>
          <w:sz w:val="28"/>
          <w:lang w:val="en-US"/>
        </w:rPr>
        <w:t>Roman</w:t>
      </w:r>
      <w:r w:rsidRPr="00705C93">
        <w:rPr>
          <w:b/>
          <w:sz w:val="28"/>
        </w:rPr>
        <w:t>, ра</w:t>
      </w:r>
      <w:r w:rsidRPr="00705C93">
        <w:rPr>
          <w:b/>
          <w:sz w:val="28"/>
        </w:rPr>
        <w:t>з</w:t>
      </w:r>
      <w:r w:rsidRPr="00705C93">
        <w:rPr>
          <w:b/>
          <w:sz w:val="28"/>
        </w:rPr>
        <w:t>мер 14 пт. Интервал между строк – полуторный.</w:t>
      </w:r>
    </w:p>
    <w:p w:rsidR="00705C93" w:rsidRPr="00705C93" w:rsidRDefault="00705C93" w:rsidP="00705C93">
      <w:pPr>
        <w:ind w:firstLine="720"/>
        <w:rPr>
          <w:b/>
          <w:color w:val="000000"/>
          <w:spacing w:val="-8"/>
          <w:sz w:val="28"/>
          <w:szCs w:val="28"/>
        </w:rPr>
      </w:pPr>
      <w:bookmarkStart w:id="0" w:name="_GoBack"/>
      <w:bookmarkEnd w:id="0"/>
    </w:p>
    <w:p w:rsidR="00705C93" w:rsidRPr="00705C93" w:rsidRDefault="00705C93" w:rsidP="00705C93">
      <w:pPr>
        <w:ind w:firstLine="720"/>
        <w:rPr>
          <w:sz w:val="28"/>
        </w:rPr>
      </w:pPr>
    </w:p>
    <w:sectPr w:rsidR="00705C93" w:rsidRPr="0070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93"/>
    <w:rsid w:val="00241EDD"/>
    <w:rsid w:val="00256F9E"/>
    <w:rsid w:val="00705C93"/>
    <w:rsid w:val="00F6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419FD0"/>
  <w15:chartTrackingRefBased/>
  <w15:docId w15:val="{ECD0C75B-BFC2-4C42-9F5C-8BCAC09D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2023-12-17T15:35:00Z</dcterms:created>
  <dcterms:modified xsi:type="dcterms:W3CDTF">2023-12-17T15:40:00Z</dcterms:modified>
</cp:coreProperties>
</file>