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C7" w:rsidRPr="001A10C7" w:rsidRDefault="001A10C7" w:rsidP="001A10C7">
      <w:pPr>
        <w:ind w:left="-142"/>
        <w:jc w:val="both"/>
        <w:rPr>
          <w:b/>
          <w:bCs/>
          <w:sz w:val="28"/>
          <w:szCs w:val="28"/>
        </w:rPr>
      </w:pPr>
      <w:r w:rsidRPr="001A10C7">
        <w:rPr>
          <w:b/>
          <w:bCs/>
          <w:sz w:val="28"/>
          <w:szCs w:val="28"/>
        </w:rPr>
        <w:t xml:space="preserve">39. Социальная философия, </w:t>
      </w:r>
      <w:proofErr w:type="spellStart"/>
      <w:r w:rsidRPr="001A10C7">
        <w:rPr>
          <w:b/>
          <w:bCs/>
          <w:sz w:val="28"/>
          <w:szCs w:val="28"/>
        </w:rPr>
        <w:t>ее</w:t>
      </w:r>
      <w:proofErr w:type="spellEnd"/>
      <w:r w:rsidRPr="001A10C7">
        <w:rPr>
          <w:b/>
          <w:bCs/>
          <w:sz w:val="28"/>
          <w:szCs w:val="28"/>
        </w:rPr>
        <w:t xml:space="preserve"> предмет и проблемы. Эволюция представлений об обществе в истории философии.</w:t>
      </w:r>
    </w:p>
    <w:p w:rsidR="001A10C7" w:rsidRDefault="001A10C7" w:rsidP="001A10C7">
      <w:pPr>
        <w:ind w:left="-142"/>
        <w:rPr>
          <w:bCs/>
        </w:rPr>
      </w:pPr>
    </w:p>
    <w:p w:rsidR="001A10C7" w:rsidRPr="001A10C7" w:rsidRDefault="001A10C7" w:rsidP="001A10C7">
      <w:pPr>
        <w:ind w:left="-142"/>
        <w:rPr>
          <w:b/>
          <w:bCs/>
          <w:i/>
          <w:iCs/>
        </w:rPr>
      </w:pPr>
      <w:r w:rsidRPr="001A10C7">
        <w:rPr>
          <w:bCs/>
        </w:rPr>
        <w:t>Объектом</w:t>
      </w:r>
      <w:r w:rsidRPr="001A10C7">
        <w:rPr>
          <w:b/>
          <w:bCs/>
        </w:rPr>
        <w:t> изучения </w:t>
      </w:r>
      <w:r w:rsidRPr="001A10C7">
        <w:rPr>
          <w:bCs/>
        </w:rPr>
        <w:t>социальной философии</w:t>
      </w:r>
      <w:r w:rsidRPr="001A10C7">
        <w:rPr>
          <w:b/>
          <w:bCs/>
        </w:rPr>
        <w:t> является </w:t>
      </w:r>
      <w:bookmarkStart w:id="0" w:name="общество"/>
      <w:r w:rsidRPr="005632E9">
        <w:rPr>
          <w:bCs/>
        </w:rPr>
        <w:t>общество</w:t>
      </w:r>
      <w:bookmarkEnd w:id="0"/>
      <w:r w:rsidRPr="001A10C7">
        <w:rPr>
          <w:b/>
          <w:bCs/>
          <w:i/>
          <w:iCs/>
        </w:rPr>
        <w:t>.</w:t>
      </w:r>
    </w:p>
    <w:p w:rsidR="001A10C7" w:rsidRPr="001A10C7" w:rsidRDefault="001A10C7" w:rsidP="001A10C7">
      <w:pPr>
        <w:ind w:left="-142"/>
        <w:rPr>
          <w:b/>
          <w:bCs/>
        </w:rPr>
      </w:pPr>
      <w:r w:rsidRPr="001A10C7">
        <w:rPr>
          <w:bCs/>
        </w:rPr>
        <w:t xml:space="preserve">Общество (социум) — продукт целенаправленной и разумно организованной совместной деятельности больших и малых групп людей, </w:t>
      </w:r>
      <w:proofErr w:type="spellStart"/>
      <w:r w:rsidRPr="001A10C7">
        <w:rPr>
          <w:bCs/>
        </w:rPr>
        <w:t>объединенных</w:t>
      </w:r>
      <w:proofErr w:type="spellEnd"/>
      <w:r w:rsidRPr="001A10C7">
        <w:rPr>
          <w:bCs/>
        </w:rPr>
        <w:t xml:space="preserve"> различными связями и отношениями, потребностями и  интересами.</w:t>
      </w:r>
      <w:r w:rsidRPr="001A10C7">
        <w:rPr>
          <w:b/>
          <w:bCs/>
        </w:rPr>
        <w:t> </w:t>
      </w:r>
    </w:p>
    <w:p w:rsidR="001A10C7" w:rsidRPr="001A10C7" w:rsidRDefault="001A10C7" w:rsidP="001A10C7">
      <w:pPr>
        <w:ind w:left="-142"/>
        <w:rPr>
          <w:bCs/>
        </w:rPr>
      </w:pPr>
      <w:bookmarkStart w:id="1" w:name="социальная_философия"/>
      <w:r w:rsidRPr="001A10C7">
        <w:rPr>
          <w:b/>
          <w:bCs/>
          <w:u w:val="single"/>
        </w:rPr>
        <w:t>Социальная философия</w:t>
      </w:r>
      <w:bookmarkEnd w:id="1"/>
      <w:r w:rsidRPr="001A10C7">
        <w:rPr>
          <w:bCs/>
        </w:rPr>
        <w:t> – особая философская наука, которая изучает предельные основания  </w:t>
      </w:r>
      <w:r w:rsidRPr="001A10C7">
        <w:rPr>
          <w:bCs/>
          <w:i/>
          <w:iCs/>
        </w:rPr>
        <w:t>общества</w:t>
      </w:r>
      <w:r w:rsidRPr="001A10C7">
        <w:rPr>
          <w:bCs/>
        </w:rPr>
        <w:t> как целостного явления.</w:t>
      </w:r>
    </w:p>
    <w:p w:rsidR="001A10C7" w:rsidRPr="001A10C7" w:rsidRDefault="001A10C7" w:rsidP="001A10C7">
      <w:pPr>
        <w:ind w:left="-142"/>
        <w:rPr>
          <w:bCs/>
        </w:rPr>
      </w:pPr>
      <w:r w:rsidRPr="001A10C7">
        <w:rPr>
          <w:bCs/>
        </w:rPr>
        <w:t xml:space="preserve">Основная </w:t>
      </w:r>
      <w:r w:rsidRPr="005632E9">
        <w:rPr>
          <w:b/>
          <w:bCs/>
        </w:rPr>
        <w:t>проблема</w:t>
      </w:r>
      <w:r w:rsidRPr="001A10C7">
        <w:rPr>
          <w:bCs/>
        </w:rPr>
        <w:t xml:space="preserve"> - человек и общество</w:t>
      </w:r>
    </w:p>
    <w:p w:rsidR="001A10C7" w:rsidRPr="001A10C7" w:rsidRDefault="001A10C7" w:rsidP="001A10C7">
      <w:pPr>
        <w:ind w:left="-142"/>
        <w:rPr>
          <w:b/>
          <w:bCs/>
        </w:rPr>
      </w:pPr>
      <w:r w:rsidRPr="001A10C7">
        <w:rPr>
          <w:bCs/>
        </w:rPr>
        <w:t>Становление </w:t>
      </w:r>
      <w:r w:rsidRPr="005632E9">
        <w:rPr>
          <w:b/>
          <w:bCs/>
          <w:iCs/>
        </w:rPr>
        <w:t>социальной философии</w:t>
      </w:r>
      <w:r w:rsidRPr="001A10C7">
        <w:rPr>
          <w:bCs/>
        </w:rPr>
        <w:t xml:space="preserve"> как относительно самостоятельной философской дисциплины пришлось на эпоху Возрождения и Нового времени и было связано с постижением сущности  государственной власти и </w:t>
      </w:r>
      <w:proofErr w:type="spellStart"/>
      <w:r w:rsidRPr="001A10C7">
        <w:rPr>
          <w:bCs/>
        </w:rPr>
        <w:t>ее</w:t>
      </w:r>
      <w:proofErr w:type="spellEnd"/>
      <w:r w:rsidRPr="001A10C7">
        <w:rPr>
          <w:bCs/>
        </w:rPr>
        <w:t xml:space="preserve"> связей с жизнью обычных людей в трудах   </w:t>
      </w:r>
      <w:r w:rsidRPr="001A10C7">
        <w:rPr>
          <w:b/>
          <w:bCs/>
        </w:rPr>
        <w:t>Н. Макиавелли</w:t>
      </w:r>
      <w:r w:rsidRPr="001A10C7">
        <w:rPr>
          <w:bCs/>
        </w:rPr>
        <w:t>; с теорией естественного права </w:t>
      </w:r>
      <w:r w:rsidRPr="001A10C7">
        <w:rPr>
          <w:b/>
          <w:bCs/>
        </w:rPr>
        <w:t>Т. Гоббса</w:t>
      </w:r>
      <w:r w:rsidRPr="001A10C7">
        <w:rPr>
          <w:bCs/>
          <w:i/>
          <w:iCs/>
        </w:rPr>
        <w:t>, </w:t>
      </w:r>
      <w:r w:rsidRPr="001A10C7">
        <w:rPr>
          <w:b/>
          <w:bCs/>
        </w:rPr>
        <w:t xml:space="preserve">Дж. Локка </w:t>
      </w:r>
      <w:r w:rsidRPr="001A10C7">
        <w:rPr>
          <w:bCs/>
        </w:rPr>
        <w:t xml:space="preserve">и </w:t>
      </w:r>
      <w:r w:rsidRPr="001A10C7">
        <w:rPr>
          <w:b/>
          <w:bCs/>
        </w:rPr>
        <w:t>Б. Спинозы</w:t>
      </w:r>
      <w:r w:rsidRPr="001A10C7">
        <w:rPr>
          <w:bCs/>
        </w:rPr>
        <w:t>; исследованием проблемы соотношения социума и государства, общества и природы  </w:t>
      </w:r>
      <w:r w:rsidRPr="001A10C7">
        <w:rPr>
          <w:b/>
          <w:bCs/>
        </w:rPr>
        <w:t>Дж. Локком и Ш. Монтескье</w:t>
      </w:r>
      <w:r w:rsidRPr="001A10C7">
        <w:rPr>
          <w:bCs/>
        </w:rPr>
        <w:t>. </w:t>
      </w:r>
      <w:r w:rsidRPr="001A10C7">
        <w:rPr>
          <w:bCs/>
        </w:rPr>
        <w:br/>
        <w:t>Заметный вклад в формирование социальной философии Нового времени внесла </w:t>
      </w:r>
      <w:r w:rsidRPr="001A10C7">
        <w:rPr>
          <w:b/>
          <w:bCs/>
        </w:rPr>
        <w:t>немецкая классическая философия</w:t>
      </w:r>
      <w:r w:rsidRPr="001A10C7">
        <w:rPr>
          <w:bCs/>
        </w:rPr>
        <w:t>, особенно в исследовании предельных оснований бытия человека (</w:t>
      </w:r>
      <w:r w:rsidRPr="001A10C7">
        <w:rPr>
          <w:b/>
          <w:bCs/>
        </w:rPr>
        <w:t>И. Кант</w:t>
      </w:r>
      <w:r w:rsidRPr="001A10C7">
        <w:rPr>
          <w:bCs/>
        </w:rPr>
        <w:t>), права, нравственности и морали (</w:t>
      </w:r>
      <w:r w:rsidRPr="001A10C7">
        <w:rPr>
          <w:b/>
          <w:bCs/>
        </w:rPr>
        <w:t>Г. Гегель</w:t>
      </w:r>
      <w:r w:rsidRPr="001A10C7">
        <w:rPr>
          <w:bCs/>
        </w:rPr>
        <w:t>). Важный вклад в развитие современной социальной философии внесла концепция материалистического понимания истории </w:t>
      </w:r>
      <w:r w:rsidRPr="001A10C7">
        <w:rPr>
          <w:b/>
          <w:bCs/>
        </w:rPr>
        <w:t>К. Маркса</w:t>
      </w:r>
      <w:r w:rsidRPr="001A10C7">
        <w:rPr>
          <w:bCs/>
        </w:rPr>
        <w:t>. </w:t>
      </w:r>
    </w:p>
    <w:p w:rsidR="001A10C7" w:rsidRPr="001A10C7" w:rsidRDefault="001A10C7" w:rsidP="001A10C7">
      <w:pPr>
        <w:ind w:left="-142"/>
        <w:rPr>
          <w:bCs/>
        </w:rPr>
      </w:pPr>
      <w:r w:rsidRPr="001A10C7">
        <w:rPr>
          <w:bCs/>
        </w:rPr>
        <w:t xml:space="preserve">Рассмотрим, как развивалась </w:t>
      </w:r>
      <w:proofErr w:type="gramStart"/>
      <w:r w:rsidRPr="001A10C7">
        <w:rPr>
          <w:bCs/>
        </w:rPr>
        <w:t>современная</w:t>
      </w:r>
      <w:proofErr w:type="gramEnd"/>
      <w:r w:rsidRPr="001A10C7">
        <w:rPr>
          <w:bCs/>
        </w:rPr>
        <w:t xml:space="preserve">  Ф.. В Греции во времена Платона и Аристотеля было полисное устройство – союз мелких государств. Там начала появляются борьба соц. сил. Платон считал, что идеальное общество должно состоять из 3 сословий: 1.низшее (ремесленники, земледельцы); 2.воины; 3.управляющие (мудрецы и философы). Сословия комплектуются в связи с преимущественным складом души (три части души). У правителей доминирует разум. У воинов – эмоциональная составляющая души. Аристотель рассматривал вопрос о том, что лежит в основе общества. Он считал, что в его основе лежит соц. природа человека, так как человек – это общ</w:t>
      </w:r>
      <w:proofErr w:type="gramStart"/>
      <w:r w:rsidRPr="001A10C7">
        <w:rPr>
          <w:bCs/>
        </w:rPr>
        <w:t>.</w:t>
      </w:r>
      <w:proofErr w:type="gramEnd"/>
      <w:r w:rsidRPr="001A10C7">
        <w:rPr>
          <w:bCs/>
        </w:rPr>
        <w:t xml:space="preserve"> </w:t>
      </w:r>
      <w:proofErr w:type="spellStart"/>
      <w:proofErr w:type="gramStart"/>
      <w:r w:rsidRPr="001A10C7">
        <w:rPr>
          <w:bCs/>
        </w:rPr>
        <w:t>п</w:t>
      </w:r>
      <w:proofErr w:type="gramEnd"/>
      <w:r w:rsidRPr="001A10C7">
        <w:rPr>
          <w:bCs/>
        </w:rPr>
        <w:t>олитич</w:t>
      </w:r>
      <w:proofErr w:type="spellEnd"/>
      <w:r w:rsidRPr="001A10C7">
        <w:rPr>
          <w:bCs/>
        </w:rPr>
        <w:t>. животное.</w:t>
      </w:r>
    </w:p>
    <w:p w:rsidR="002E6C2C" w:rsidRPr="001A10C7" w:rsidRDefault="001A10C7" w:rsidP="001A10C7">
      <w:pPr>
        <w:ind w:left="-142"/>
        <w:rPr>
          <w:bCs/>
        </w:rPr>
      </w:pPr>
      <w:r w:rsidRPr="001A10C7">
        <w:rPr>
          <w:bCs/>
        </w:rPr>
        <w:t>Аристотель считал, что наилучш</w:t>
      </w:r>
      <w:r w:rsidR="005632E9">
        <w:rPr>
          <w:bCs/>
        </w:rPr>
        <w:t xml:space="preserve">ей формой власти </w:t>
      </w:r>
      <w:proofErr w:type="spellStart"/>
      <w:r w:rsidR="005632E9">
        <w:rPr>
          <w:bCs/>
        </w:rPr>
        <w:t>явл</w:t>
      </w:r>
      <w:proofErr w:type="spellEnd"/>
      <w:r w:rsidR="005632E9">
        <w:rPr>
          <w:bCs/>
        </w:rPr>
        <w:t xml:space="preserve">. Монархия. </w:t>
      </w:r>
      <w:r w:rsidRPr="001A10C7">
        <w:rPr>
          <w:bCs/>
        </w:rPr>
        <w:t xml:space="preserve">Монархия может </w:t>
      </w:r>
      <w:proofErr w:type="gramStart"/>
      <w:r w:rsidRPr="001A10C7">
        <w:rPr>
          <w:bCs/>
        </w:rPr>
        <w:t>превратится</w:t>
      </w:r>
      <w:proofErr w:type="gramEnd"/>
      <w:r w:rsidRPr="001A10C7">
        <w:rPr>
          <w:bCs/>
        </w:rPr>
        <w:t xml:space="preserve"> в тоталитаризм, когда монарх заботится только о своих интересах. В средние века выработалась концепция о церкви. Церковь – это град небесный на Земле (по Августину), а град земной образуют люди, кот</w:t>
      </w:r>
      <w:proofErr w:type="gramStart"/>
      <w:r w:rsidRPr="001A10C7">
        <w:rPr>
          <w:bCs/>
        </w:rPr>
        <w:t>.</w:t>
      </w:r>
      <w:proofErr w:type="gramEnd"/>
      <w:r w:rsidRPr="001A10C7">
        <w:rPr>
          <w:bCs/>
        </w:rPr>
        <w:t xml:space="preserve"> </w:t>
      </w:r>
      <w:proofErr w:type="gramStart"/>
      <w:r w:rsidRPr="001A10C7">
        <w:rPr>
          <w:bCs/>
        </w:rPr>
        <w:t>н</w:t>
      </w:r>
      <w:proofErr w:type="gramEnd"/>
      <w:r w:rsidRPr="001A10C7">
        <w:rPr>
          <w:bCs/>
        </w:rPr>
        <w:t xml:space="preserve">а первое место ставят плотские удовольствия. В новое время формируется представление, объясняющее существование общества естественными причинами. Мыслители нового времени – </w:t>
      </w:r>
      <w:r w:rsidR="005632E9">
        <w:rPr>
          <w:bCs/>
        </w:rPr>
        <w:t>Н</w:t>
      </w:r>
      <w:r w:rsidRPr="001A10C7">
        <w:rPr>
          <w:bCs/>
        </w:rPr>
        <w:t>.</w:t>
      </w:r>
      <w:r w:rsidR="005632E9">
        <w:rPr>
          <w:bCs/>
        </w:rPr>
        <w:t xml:space="preserve"> </w:t>
      </w:r>
      <w:r w:rsidRPr="001A10C7">
        <w:rPr>
          <w:bCs/>
        </w:rPr>
        <w:t xml:space="preserve">Макиавелли, Спиноза. </w:t>
      </w:r>
      <w:r w:rsidRPr="005632E9">
        <w:rPr>
          <w:bCs/>
        </w:rPr>
        <w:t xml:space="preserve">В концепциях общества есть различия. Одни философы считали, что люди раньше боролись между собой и, чтобы не </w:t>
      </w:r>
      <w:proofErr w:type="gramStart"/>
      <w:r w:rsidRPr="005632E9">
        <w:rPr>
          <w:bCs/>
        </w:rPr>
        <w:t>уничтожить</w:t>
      </w:r>
      <w:proofErr w:type="gramEnd"/>
      <w:r w:rsidRPr="005632E9">
        <w:rPr>
          <w:bCs/>
        </w:rPr>
        <w:t xml:space="preserve"> друг друга, они объединились в общество.</w:t>
      </w:r>
      <w:r w:rsidRPr="001A10C7">
        <w:rPr>
          <w:bCs/>
        </w:rPr>
        <w:t xml:space="preserve"> </w:t>
      </w:r>
      <w:r w:rsidRPr="005632E9">
        <w:rPr>
          <w:bCs/>
        </w:rPr>
        <w:t xml:space="preserve">Возникли и другие </w:t>
      </w:r>
      <w:r w:rsidRPr="005632E9">
        <w:rPr>
          <w:b/>
          <w:bCs/>
        </w:rPr>
        <w:t>концепции</w:t>
      </w:r>
      <w:r w:rsidRPr="005632E9">
        <w:rPr>
          <w:bCs/>
        </w:rPr>
        <w:t xml:space="preserve">: общество понимается как </w:t>
      </w:r>
      <w:proofErr w:type="spellStart"/>
      <w:r w:rsidRPr="005632E9">
        <w:rPr>
          <w:bCs/>
        </w:rPr>
        <w:t>определ</w:t>
      </w:r>
      <w:proofErr w:type="spellEnd"/>
      <w:r w:rsidRPr="005632E9">
        <w:rPr>
          <w:bCs/>
        </w:rPr>
        <w:t>. живой организм, в кот</w:t>
      </w:r>
      <w:proofErr w:type="gramStart"/>
      <w:r w:rsidRPr="005632E9">
        <w:rPr>
          <w:bCs/>
        </w:rPr>
        <w:t>.</w:t>
      </w:r>
      <w:proofErr w:type="gramEnd"/>
      <w:r w:rsidRPr="005632E9">
        <w:rPr>
          <w:bCs/>
        </w:rPr>
        <w:t xml:space="preserve"> </w:t>
      </w:r>
      <w:proofErr w:type="gramStart"/>
      <w:r w:rsidRPr="005632E9">
        <w:rPr>
          <w:bCs/>
        </w:rPr>
        <w:t>п</w:t>
      </w:r>
      <w:proofErr w:type="gramEnd"/>
      <w:r w:rsidRPr="005632E9">
        <w:rPr>
          <w:bCs/>
        </w:rPr>
        <w:t>равительство выполняет функции разума. У Гегеля эта закономерность связана с развитием мирового разум</w:t>
      </w:r>
      <w:bookmarkStart w:id="2" w:name="_GoBack"/>
      <w:bookmarkEnd w:id="2"/>
      <w:r w:rsidRPr="005632E9">
        <w:rPr>
          <w:bCs/>
        </w:rPr>
        <w:t>а</w:t>
      </w:r>
      <w:r w:rsidRPr="001A10C7">
        <w:rPr>
          <w:bCs/>
        </w:rPr>
        <w:t xml:space="preserve">. Возрастает степень свободы людей. На основе этих концепций сформировалась </w:t>
      </w:r>
      <w:proofErr w:type="spellStart"/>
      <w:r w:rsidRPr="001A10C7">
        <w:rPr>
          <w:bCs/>
        </w:rPr>
        <w:t>марксовская</w:t>
      </w:r>
      <w:proofErr w:type="spellEnd"/>
      <w:r w:rsidRPr="001A10C7">
        <w:rPr>
          <w:bCs/>
        </w:rPr>
        <w:t xml:space="preserve"> концепция развития социума. </w:t>
      </w:r>
      <w:r w:rsidRPr="005632E9">
        <w:rPr>
          <w:bCs/>
        </w:rPr>
        <w:t xml:space="preserve">У Маркса общество развивается с помощью опр. </w:t>
      </w:r>
      <w:proofErr w:type="spellStart"/>
      <w:r w:rsidRPr="005632E9">
        <w:rPr>
          <w:bCs/>
        </w:rPr>
        <w:t>матер</w:t>
      </w:r>
      <w:proofErr w:type="spellEnd"/>
      <w:proofErr w:type="gramStart"/>
      <w:r w:rsidRPr="005632E9">
        <w:rPr>
          <w:bCs/>
        </w:rPr>
        <w:t>.</w:t>
      </w:r>
      <w:proofErr w:type="gramEnd"/>
      <w:r w:rsidRPr="005632E9">
        <w:rPr>
          <w:bCs/>
        </w:rPr>
        <w:t xml:space="preserve"> </w:t>
      </w:r>
      <w:proofErr w:type="gramStart"/>
      <w:r w:rsidRPr="005632E9">
        <w:rPr>
          <w:bCs/>
        </w:rPr>
        <w:t>п</w:t>
      </w:r>
      <w:proofErr w:type="gramEnd"/>
      <w:r w:rsidRPr="005632E9">
        <w:rPr>
          <w:bCs/>
        </w:rPr>
        <w:t xml:space="preserve">редпосылок: труд. деятельность; общ. бытие </w:t>
      </w:r>
      <w:proofErr w:type="spellStart"/>
      <w:r w:rsidRPr="005632E9">
        <w:rPr>
          <w:bCs/>
        </w:rPr>
        <w:t>явл</w:t>
      </w:r>
      <w:proofErr w:type="spellEnd"/>
      <w:r w:rsidRPr="005632E9">
        <w:rPr>
          <w:bCs/>
        </w:rPr>
        <w:t xml:space="preserve">. первичным по </w:t>
      </w:r>
      <w:proofErr w:type="spellStart"/>
      <w:r w:rsidRPr="005632E9">
        <w:rPr>
          <w:bCs/>
        </w:rPr>
        <w:t>отнош</w:t>
      </w:r>
      <w:proofErr w:type="spellEnd"/>
      <w:r w:rsidRPr="005632E9">
        <w:rPr>
          <w:bCs/>
        </w:rPr>
        <w:t>. к общественному сознанию.</w:t>
      </w:r>
      <w:r w:rsidRPr="001A10C7">
        <w:rPr>
          <w:bCs/>
        </w:rPr>
        <w:t xml:space="preserve"> </w:t>
      </w:r>
      <w:r w:rsidRPr="001A10C7">
        <w:rPr>
          <w:b/>
          <w:bCs/>
        </w:rPr>
        <w:t>Общ</w:t>
      </w:r>
      <w:proofErr w:type="gramStart"/>
      <w:r w:rsidRPr="001A10C7">
        <w:rPr>
          <w:b/>
          <w:bCs/>
        </w:rPr>
        <w:t>.</w:t>
      </w:r>
      <w:proofErr w:type="gramEnd"/>
      <w:r w:rsidRPr="001A10C7">
        <w:rPr>
          <w:b/>
          <w:bCs/>
        </w:rPr>
        <w:t xml:space="preserve"> </w:t>
      </w:r>
      <w:proofErr w:type="gramStart"/>
      <w:r w:rsidRPr="001A10C7">
        <w:rPr>
          <w:b/>
          <w:bCs/>
        </w:rPr>
        <w:t>б</w:t>
      </w:r>
      <w:proofErr w:type="gramEnd"/>
      <w:r w:rsidRPr="001A10C7">
        <w:rPr>
          <w:b/>
          <w:bCs/>
        </w:rPr>
        <w:t>ытие</w:t>
      </w:r>
      <w:r w:rsidRPr="001A10C7">
        <w:rPr>
          <w:bCs/>
        </w:rPr>
        <w:t xml:space="preserve"> – процесс жизни общества, ядром этого </w:t>
      </w:r>
      <w:proofErr w:type="spellStart"/>
      <w:r w:rsidRPr="001A10C7">
        <w:rPr>
          <w:bCs/>
        </w:rPr>
        <w:t>явл</w:t>
      </w:r>
      <w:proofErr w:type="spellEnd"/>
      <w:r w:rsidRPr="001A10C7">
        <w:rPr>
          <w:bCs/>
        </w:rPr>
        <w:t xml:space="preserve">. производственные отношения, кот. складываются между людьми в процессе производства. Совокупность </w:t>
      </w:r>
      <w:proofErr w:type="spellStart"/>
      <w:r w:rsidRPr="001A10C7">
        <w:rPr>
          <w:bCs/>
        </w:rPr>
        <w:t>произ</w:t>
      </w:r>
      <w:proofErr w:type="spellEnd"/>
      <w:r w:rsidRPr="001A10C7">
        <w:rPr>
          <w:bCs/>
        </w:rPr>
        <w:t>. отношений составляет эконом</w:t>
      </w:r>
      <w:proofErr w:type="gramStart"/>
      <w:r w:rsidRPr="001A10C7">
        <w:rPr>
          <w:bCs/>
        </w:rPr>
        <w:t>.</w:t>
      </w:r>
      <w:proofErr w:type="gramEnd"/>
      <w:r w:rsidRPr="001A10C7">
        <w:rPr>
          <w:bCs/>
        </w:rPr>
        <w:t xml:space="preserve"> </w:t>
      </w:r>
      <w:proofErr w:type="gramStart"/>
      <w:r w:rsidRPr="001A10C7">
        <w:rPr>
          <w:bCs/>
        </w:rPr>
        <w:t>о</w:t>
      </w:r>
      <w:proofErr w:type="gramEnd"/>
      <w:r w:rsidRPr="001A10C7">
        <w:rPr>
          <w:bCs/>
        </w:rPr>
        <w:t xml:space="preserve">снову общества. </w:t>
      </w:r>
      <w:r w:rsidRPr="001A10C7">
        <w:rPr>
          <w:b/>
          <w:bCs/>
        </w:rPr>
        <w:t>Способ производства</w:t>
      </w:r>
      <w:r w:rsidRPr="001A10C7">
        <w:rPr>
          <w:bCs/>
        </w:rPr>
        <w:t xml:space="preserve"> – это неразрывное единство произв. сил и произв. отношений. Маркс выделяет эконом. и </w:t>
      </w:r>
      <w:proofErr w:type="spellStart"/>
      <w:r w:rsidRPr="001A10C7">
        <w:rPr>
          <w:bCs/>
        </w:rPr>
        <w:t>производ</w:t>
      </w:r>
      <w:proofErr w:type="spellEnd"/>
      <w:r w:rsidRPr="001A10C7">
        <w:rPr>
          <w:bCs/>
        </w:rPr>
        <w:t xml:space="preserve">. отношения, как главные.. Маркс считал, капитализм – последнее </w:t>
      </w:r>
      <w:proofErr w:type="spellStart"/>
      <w:r w:rsidRPr="001A10C7">
        <w:rPr>
          <w:bCs/>
        </w:rPr>
        <w:t>антогонистическая</w:t>
      </w:r>
      <w:proofErr w:type="spellEnd"/>
      <w:r w:rsidRPr="001A10C7">
        <w:rPr>
          <w:bCs/>
        </w:rPr>
        <w:t xml:space="preserve"> форма устройства общества, кот</w:t>
      </w:r>
      <w:proofErr w:type="gramStart"/>
      <w:r w:rsidRPr="001A10C7">
        <w:rPr>
          <w:bCs/>
        </w:rPr>
        <w:t>.</w:t>
      </w:r>
      <w:proofErr w:type="gramEnd"/>
      <w:r w:rsidRPr="001A10C7">
        <w:rPr>
          <w:bCs/>
        </w:rPr>
        <w:t xml:space="preserve"> </w:t>
      </w:r>
      <w:proofErr w:type="gramStart"/>
      <w:r w:rsidRPr="001A10C7">
        <w:rPr>
          <w:bCs/>
        </w:rPr>
        <w:t>д</w:t>
      </w:r>
      <w:proofErr w:type="gramEnd"/>
      <w:r w:rsidRPr="001A10C7">
        <w:rPr>
          <w:bCs/>
        </w:rPr>
        <w:t>олжна сменится коммунизмом.</w:t>
      </w:r>
    </w:p>
    <w:sectPr w:rsidR="002E6C2C" w:rsidRPr="001A10C7" w:rsidSect="001A10C7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E06E9"/>
    <w:multiLevelType w:val="hybridMultilevel"/>
    <w:tmpl w:val="A9665F38"/>
    <w:lvl w:ilvl="0" w:tplc="A212FF02">
      <w:start w:val="1"/>
      <w:numFmt w:val="decimal"/>
      <w:lvlText w:val="%1."/>
      <w:lvlJc w:val="right"/>
      <w:pPr>
        <w:tabs>
          <w:tab w:val="num" w:pos="928"/>
        </w:tabs>
        <w:ind w:left="114" w:firstLine="454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C7"/>
    <w:rsid w:val="001A10C7"/>
    <w:rsid w:val="002E6C2C"/>
    <w:rsid w:val="005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494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2013-12-19T13:02:00Z</dcterms:created>
  <dcterms:modified xsi:type="dcterms:W3CDTF">2013-12-25T12:25:00Z</dcterms:modified>
</cp:coreProperties>
</file>