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56" w:rsidRPr="00AF1656" w:rsidRDefault="00AF1656" w:rsidP="00AF1656">
      <w:pPr>
        <w:pStyle w:val="a3"/>
        <w:jc w:val="center"/>
        <w:rPr>
          <w:color w:val="000000"/>
          <w:sz w:val="32"/>
          <w:szCs w:val="32"/>
        </w:rPr>
      </w:pPr>
      <w:bookmarkStart w:id="0" w:name="_GoBack"/>
      <w:r w:rsidRPr="00AF1656">
        <w:rPr>
          <w:color w:val="000000"/>
          <w:sz w:val="32"/>
          <w:szCs w:val="32"/>
        </w:rPr>
        <w:t xml:space="preserve">Психические процессы: эмоциональные, волевые, </w:t>
      </w:r>
      <w:proofErr w:type="spellStart"/>
      <w:r w:rsidRPr="00AF1656">
        <w:rPr>
          <w:color w:val="000000"/>
          <w:sz w:val="32"/>
          <w:szCs w:val="32"/>
        </w:rPr>
        <w:t>когнитивно</w:t>
      </w:r>
      <w:proofErr w:type="spellEnd"/>
      <w:r w:rsidRPr="00AF1656">
        <w:rPr>
          <w:color w:val="000000"/>
          <w:sz w:val="32"/>
          <w:szCs w:val="32"/>
        </w:rPr>
        <w:t>-интеллектуальные.</w:t>
      </w:r>
    </w:p>
    <w:p w:rsidR="00AF1656" w:rsidRPr="00AF1656" w:rsidRDefault="00AF1656" w:rsidP="00AF1656">
      <w:pPr>
        <w:pStyle w:val="a3"/>
        <w:jc w:val="center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План</w:t>
      </w:r>
    </w:p>
    <w:p w:rsidR="00AF1656" w:rsidRPr="00AF1656" w:rsidRDefault="00AF1656" w:rsidP="00AF1656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proofErr w:type="spellStart"/>
      <w:proofErr w:type="gramStart"/>
      <w:r w:rsidRPr="00AF1656">
        <w:rPr>
          <w:color w:val="000000"/>
          <w:sz w:val="32"/>
          <w:szCs w:val="32"/>
        </w:rPr>
        <w:t>Психи́ческие</w:t>
      </w:r>
      <w:proofErr w:type="spellEnd"/>
      <w:proofErr w:type="gramEnd"/>
      <w:r w:rsidRPr="00AF1656">
        <w:rPr>
          <w:color w:val="000000"/>
          <w:sz w:val="32"/>
          <w:szCs w:val="32"/>
        </w:rPr>
        <w:t xml:space="preserve"> </w:t>
      </w:r>
      <w:proofErr w:type="spellStart"/>
      <w:r w:rsidRPr="00AF1656">
        <w:rPr>
          <w:color w:val="000000"/>
          <w:sz w:val="32"/>
          <w:szCs w:val="32"/>
        </w:rPr>
        <w:t>проце́ссы</w:t>
      </w:r>
      <w:proofErr w:type="spellEnd"/>
      <w:r w:rsidRPr="00AF1656">
        <w:rPr>
          <w:color w:val="000000"/>
          <w:sz w:val="32"/>
          <w:szCs w:val="32"/>
        </w:rPr>
        <w:t xml:space="preserve"> и два уровня</w:t>
      </w:r>
    </w:p>
    <w:p w:rsidR="00AF1656" w:rsidRPr="00AF1656" w:rsidRDefault="00AF1656" w:rsidP="00AF1656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Три вида психологических процессов</w:t>
      </w:r>
    </w:p>
    <w:p w:rsidR="00AF1656" w:rsidRPr="00AF1656" w:rsidRDefault="00AF1656" w:rsidP="00AF1656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Познавательные процессы воображения память мышление восприятие</w:t>
      </w:r>
    </w:p>
    <w:p w:rsidR="00AF1656" w:rsidRPr="00AF1656" w:rsidRDefault="00AF1656" w:rsidP="00AF1656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Эмоциональные процессы</w:t>
      </w:r>
    </w:p>
    <w:p w:rsidR="00AF1656" w:rsidRPr="00AF1656" w:rsidRDefault="00AF1656" w:rsidP="00AF1656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Волевые процессы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proofErr w:type="spellStart"/>
      <w:proofErr w:type="gramStart"/>
      <w:r w:rsidRPr="00AF1656">
        <w:rPr>
          <w:color w:val="000000"/>
          <w:sz w:val="32"/>
          <w:szCs w:val="32"/>
        </w:rPr>
        <w:t>Психи́ческие</w:t>
      </w:r>
      <w:proofErr w:type="spellEnd"/>
      <w:proofErr w:type="gramEnd"/>
      <w:r w:rsidRPr="00AF1656">
        <w:rPr>
          <w:color w:val="000000"/>
          <w:sz w:val="32"/>
          <w:szCs w:val="32"/>
        </w:rPr>
        <w:t xml:space="preserve"> </w:t>
      </w:r>
      <w:proofErr w:type="spellStart"/>
      <w:r w:rsidRPr="00AF1656">
        <w:rPr>
          <w:color w:val="000000"/>
          <w:sz w:val="32"/>
          <w:szCs w:val="32"/>
        </w:rPr>
        <w:t>проце́ссы</w:t>
      </w:r>
      <w:proofErr w:type="spellEnd"/>
      <w:r w:rsidRPr="00AF1656">
        <w:rPr>
          <w:color w:val="000000"/>
          <w:sz w:val="32"/>
          <w:szCs w:val="32"/>
        </w:rPr>
        <w:t xml:space="preserve"> — одна из групп психических явлений. Особенность психических процессов в том, что они наиболее кратковременные, быстропротекающие. Они являются актуальным откликом на происходящее. В психических процессах, можно выделить два уровня организации: первый связан с нервными процессами, организуемыми на уровне нейронных связей, данные процессы необязательно выделяются и определяются в сознании личности. Второй уровень связан с сознанием.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3 вида психич. процессов: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 xml:space="preserve">1) Познавательные </w:t>
      </w:r>
      <w:proofErr w:type="gramStart"/>
      <w:r w:rsidRPr="00AF1656">
        <w:rPr>
          <w:color w:val="000000"/>
          <w:sz w:val="32"/>
          <w:szCs w:val="32"/>
        </w:rPr>
        <w:t>–В</w:t>
      </w:r>
      <w:proofErr w:type="gramEnd"/>
      <w:r w:rsidRPr="00AF1656">
        <w:rPr>
          <w:color w:val="000000"/>
          <w:sz w:val="32"/>
          <w:szCs w:val="32"/>
        </w:rPr>
        <w:t>оображение, Внимание, Восприятие, Память, Мышление, речь, Ощущение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2) Эмоциональные – Эмоции, Чувства, Аффекты, Стресс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3) Волевые - Борьба мотивов, Принятие решения, Постановка цели.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 xml:space="preserve">Познавательные процессы обеспечивают получение, хранение и воспроизведение информации, знаний из окружающей среды. Все психические </w:t>
      </w:r>
      <w:proofErr w:type="gramStart"/>
      <w:r w:rsidRPr="00AF1656">
        <w:rPr>
          <w:color w:val="000000"/>
          <w:sz w:val="32"/>
          <w:szCs w:val="32"/>
        </w:rPr>
        <w:t>процессы</w:t>
      </w:r>
      <w:proofErr w:type="gramEnd"/>
      <w:r w:rsidRPr="00AF1656">
        <w:rPr>
          <w:color w:val="000000"/>
          <w:sz w:val="32"/>
          <w:szCs w:val="32"/>
        </w:rPr>
        <w:t xml:space="preserve"> так или иначе обеспечивают получение информации, однако к чисто познавательным относится четыре процесса: восприятие, память, мышление, воображение, но также можно отнести к ним ощущение и речь. Познавательные процессы входят как составная часть в любую человеческую деятельность и обеспечивают ту или иную ее эффективность. Познавательные процессы позволяют человеку намечать заранее цели, планы и содержание предстоящей деятельности, проигрывать в уме ход этой деятельности, свои действия и поведение, предвидеть </w:t>
      </w:r>
      <w:r w:rsidRPr="00AF1656">
        <w:rPr>
          <w:color w:val="000000"/>
          <w:sz w:val="32"/>
          <w:szCs w:val="32"/>
        </w:rPr>
        <w:lastRenderedPageBreak/>
        <w:t xml:space="preserve">результаты своих действий и управлять ими по мере выполнения. Ядром </w:t>
      </w:r>
      <w:proofErr w:type="spellStart"/>
      <w:r w:rsidRPr="00AF1656">
        <w:rPr>
          <w:color w:val="000000"/>
          <w:sz w:val="32"/>
          <w:szCs w:val="32"/>
        </w:rPr>
        <w:t>когнитивно</w:t>
      </w:r>
      <w:proofErr w:type="spellEnd"/>
      <w:r w:rsidRPr="00AF1656">
        <w:rPr>
          <w:color w:val="000000"/>
          <w:sz w:val="32"/>
          <w:szCs w:val="32"/>
        </w:rPr>
        <w:t>-интеллектуально</w:t>
      </w:r>
      <w:proofErr w:type="gramStart"/>
      <w:r w:rsidRPr="00AF1656">
        <w:rPr>
          <w:color w:val="000000"/>
          <w:sz w:val="32"/>
          <w:szCs w:val="32"/>
        </w:rPr>
        <w:t>й(</w:t>
      </w:r>
      <w:proofErr w:type="spellStart"/>
      <w:proofErr w:type="gramEnd"/>
      <w:r w:rsidRPr="00AF1656">
        <w:rPr>
          <w:color w:val="000000"/>
          <w:sz w:val="32"/>
          <w:szCs w:val="32"/>
        </w:rPr>
        <w:t>позновательной</w:t>
      </w:r>
      <w:proofErr w:type="spellEnd"/>
      <w:r w:rsidRPr="00AF1656">
        <w:rPr>
          <w:color w:val="000000"/>
          <w:sz w:val="32"/>
          <w:szCs w:val="32"/>
        </w:rPr>
        <w:t>) сферы является интеллект.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Интеллект дает нам знание и понимание мира и самих себя. КИС может эффективно функционировать только во взаимосвязи и взаимодействии с другими сферами.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На счет эмоциональных процессов, через эмоции чел. выказывает свое бессознательное отношение к событиям и мыслям, как др. людей, так и собственным. Эмоция – переживание. Эмоции – что-то вроде фонарика, кот</w:t>
      </w:r>
      <w:proofErr w:type="gramStart"/>
      <w:r w:rsidRPr="00AF1656">
        <w:rPr>
          <w:color w:val="000000"/>
          <w:sz w:val="32"/>
          <w:szCs w:val="32"/>
        </w:rPr>
        <w:t>.</w:t>
      </w:r>
      <w:proofErr w:type="gramEnd"/>
      <w:r w:rsidRPr="00AF1656">
        <w:rPr>
          <w:color w:val="000000"/>
          <w:sz w:val="32"/>
          <w:szCs w:val="32"/>
        </w:rPr>
        <w:t xml:space="preserve"> </w:t>
      </w:r>
      <w:proofErr w:type="gramStart"/>
      <w:r w:rsidRPr="00AF1656">
        <w:rPr>
          <w:color w:val="000000"/>
          <w:sz w:val="32"/>
          <w:szCs w:val="32"/>
        </w:rPr>
        <w:t>в</w:t>
      </w:r>
      <w:proofErr w:type="gramEnd"/>
      <w:r w:rsidRPr="00AF1656">
        <w:rPr>
          <w:color w:val="000000"/>
          <w:sz w:val="32"/>
          <w:szCs w:val="32"/>
        </w:rPr>
        <w:t xml:space="preserve"> зависимости от обстоятельств подсвечивает наше настроение, заставляя его изменяться. </w:t>
      </w:r>
      <w:proofErr w:type="gramStart"/>
      <w:r w:rsidRPr="00AF1656">
        <w:rPr>
          <w:color w:val="000000"/>
          <w:sz w:val="32"/>
          <w:szCs w:val="32"/>
        </w:rPr>
        <w:t>Различают позитивные эмоции – радость, вдохновение, любовь; негативные – жадность, ненависть; эмоции, которые нельзя однозначно оценить – страх.</w:t>
      </w:r>
      <w:proofErr w:type="gramEnd"/>
      <w:r w:rsidRPr="00AF1656">
        <w:rPr>
          <w:color w:val="000000"/>
          <w:sz w:val="32"/>
          <w:szCs w:val="32"/>
        </w:rPr>
        <w:t xml:space="preserve"> Индикаторами эмоционального состояния могут служить психофизиологические изменения: сдвиги частоты пульса, дыхания, температуры тела, кожно-гальваническая реакция и пр. Кроме эмоций у нас есть чувства: эстетические, нравственные. Чувства – более устойчивые психические состояния, имеют четко выраженный характер, не могут быть </w:t>
      </w:r>
      <w:proofErr w:type="spellStart"/>
      <w:r w:rsidRPr="00AF1656">
        <w:rPr>
          <w:color w:val="000000"/>
          <w:sz w:val="32"/>
          <w:szCs w:val="32"/>
        </w:rPr>
        <w:t>безотносительны</w:t>
      </w:r>
      <w:proofErr w:type="gramStart"/>
      <w:r w:rsidRPr="00AF1656">
        <w:rPr>
          <w:color w:val="000000"/>
          <w:sz w:val="32"/>
          <w:szCs w:val="32"/>
        </w:rPr>
        <w:t>.Ч</w:t>
      </w:r>
      <w:proofErr w:type="gramEnd"/>
      <w:r w:rsidRPr="00AF1656">
        <w:rPr>
          <w:color w:val="000000"/>
          <w:sz w:val="32"/>
          <w:szCs w:val="32"/>
        </w:rPr>
        <w:t>увства</w:t>
      </w:r>
      <w:proofErr w:type="spellEnd"/>
      <w:r w:rsidRPr="00AF1656">
        <w:rPr>
          <w:color w:val="000000"/>
          <w:sz w:val="32"/>
          <w:szCs w:val="32"/>
        </w:rPr>
        <w:t xml:space="preserve"> в отличие от эмоций ценностно нагружены, </w:t>
      </w:r>
      <w:proofErr w:type="spellStart"/>
      <w:r w:rsidRPr="00AF1656">
        <w:rPr>
          <w:color w:val="000000"/>
          <w:sz w:val="32"/>
          <w:szCs w:val="32"/>
        </w:rPr>
        <w:t>связвны</w:t>
      </w:r>
      <w:proofErr w:type="spellEnd"/>
      <w:r w:rsidRPr="00AF1656">
        <w:rPr>
          <w:color w:val="000000"/>
          <w:sz w:val="32"/>
          <w:szCs w:val="32"/>
        </w:rPr>
        <w:t xml:space="preserve"> с культурной ценностью.</w:t>
      </w:r>
    </w:p>
    <w:p w:rsidR="00AF1656" w:rsidRPr="00AF1656" w:rsidRDefault="00AF1656" w:rsidP="00AF1656">
      <w:pPr>
        <w:pStyle w:val="a3"/>
        <w:rPr>
          <w:color w:val="000000"/>
          <w:sz w:val="32"/>
          <w:szCs w:val="32"/>
        </w:rPr>
      </w:pPr>
      <w:r w:rsidRPr="00AF1656">
        <w:rPr>
          <w:color w:val="000000"/>
          <w:sz w:val="32"/>
          <w:szCs w:val="32"/>
        </w:rPr>
        <w:t>Воля есть сознательное регулирование человеком своего поведения и деятельности, связанное с преодолением внутренних и внешних препятствий. Под волей мы также понимаем способность человека структурировать свое время согласно своим целям и работать на их достижение. Воля как характеристика сознания и деятельности появилась вместе с возникновением общества, трудовой деятельности. Воля является важным компонентом психики человека, неразрывно связанной с познавательными мотивами и эмоциональными процессами: воля запускается интеллектом, напитывается энергией чувств и эмоций, и направляется воображением.</w:t>
      </w:r>
    </w:p>
    <w:bookmarkEnd w:id="0"/>
    <w:p w:rsidR="00662015" w:rsidRDefault="00AF1656"/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F4B11"/>
    <w:multiLevelType w:val="multilevel"/>
    <w:tmpl w:val="00BC9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CE"/>
    <w:rsid w:val="00AF1656"/>
    <w:rsid w:val="00CD1575"/>
    <w:rsid w:val="00E267CE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2016-11-26T13:21:00Z</dcterms:created>
  <dcterms:modified xsi:type="dcterms:W3CDTF">2016-11-26T13:22:00Z</dcterms:modified>
</cp:coreProperties>
</file>