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4BB52" w14:textId="77777777" w:rsidR="00E66E98" w:rsidRDefault="00610390">
      <w:pPr>
        <w:spacing w:line="240" w:lineRule="auto"/>
        <w:jc w:val="center"/>
      </w:pPr>
      <w:r>
        <w:t>Министерство образования Республики Беларусь</w:t>
      </w:r>
    </w:p>
    <w:p w14:paraId="4D731D91" w14:textId="77777777" w:rsidR="00E66E98" w:rsidRDefault="00610390">
      <w:pPr>
        <w:spacing w:line="240" w:lineRule="auto"/>
        <w:jc w:val="center"/>
      </w:pPr>
      <w:r>
        <w:t>Учреждение Образования</w:t>
      </w:r>
    </w:p>
    <w:p w14:paraId="54422947" w14:textId="77777777" w:rsidR="00E66E98" w:rsidRDefault="00610390">
      <w:pPr>
        <w:spacing w:line="240" w:lineRule="auto"/>
        <w:jc w:val="center"/>
      </w:pPr>
      <w:r>
        <w:t>БЕЛОРУССКИЙ ГОСУДАРСТВЕННЫЙ УНИВЕРСИТЕТ</w:t>
      </w:r>
    </w:p>
    <w:p w14:paraId="09366E53" w14:textId="77777777" w:rsidR="00E66E98" w:rsidRDefault="00610390">
      <w:pPr>
        <w:spacing w:line="240" w:lineRule="auto"/>
        <w:jc w:val="center"/>
      </w:pPr>
      <w:r>
        <w:t>ИНФОРМАТИКИ И РАДИОЭЛЕКТРОНИКИ</w:t>
      </w:r>
    </w:p>
    <w:p w14:paraId="08331E5A" w14:textId="77777777" w:rsidR="00E66E98" w:rsidRDefault="00E66E98">
      <w:pPr>
        <w:spacing w:line="240" w:lineRule="auto"/>
        <w:jc w:val="center"/>
      </w:pPr>
    </w:p>
    <w:p w14:paraId="2C201F04" w14:textId="77777777" w:rsidR="00E66E98" w:rsidRDefault="00610390">
      <w:pPr>
        <w:spacing w:line="240" w:lineRule="auto"/>
        <w:jc w:val="center"/>
      </w:pPr>
      <w:r>
        <w:t xml:space="preserve">Кафедра электроники </w:t>
      </w:r>
    </w:p>
    <w:p w14:paraId="67529865" w14:textId="77777777" w:rsidR="00E66E98" w:rsidRDefault="00E66E98">
      <w:pPr>
        <w:spacing w:line="240" w:lineRule="auto"/>
        <w:jc w:val="center"/>
      </w:pPr>
    </w:p>
    <w:p w14:paraId="66AD4084" w14:textId="77777777" w:rsidR="00E66E98" w:rsidRDefault="00E66E98">
      <w:pPr>
        <w:spacing w:line="240" w:lineRule="auto"/>
        <w:jc w:val="center"/>
      </w:pPr>
    </w:p>
    <w:p w14:paraId="1F910263" w14:textId="77777777" w:rsidR="00E66E98" w:rsidRDefault="00E66E98">
      <w:pPr>
        <w:spacing w:line="240" w:lineRule="auto"/>
        <w:jc w:val="center"/>
      </w:pPr>
    </w:p>
    <w:p w14:paraId="1915622A" w14:textId="77777777" w:rsidR="00E66E98" w:rsidRDefault="00E66E98">
      <w:pPr>
        <w:spacing w:line="240" w:lineRule="auto"/>
        <w:jc w:val="center"/>
      </w:pPr>
    </w:p>
    <w:p w14:paraId="6463A2B2" w14:textId="77777777" w:rsidR="00E66E98" w:rsidRDefault="00E66E98">
      <w:pPr>
        <w:spacing w:line="240" w:lineRule="auto"/>
        <w:jc w:val="center"/>
      </w:pPr>
    </w:p>
    <w:p w14:paraId="5D6584C4" w14:textId="77777777" w:rsidR="00E66E98" w:rsidRDefault="00E66E98">
      <w:pPr>
        <w:spacing w:line="240" w:lineRule="auto"/>
        <w:jc w:val="center"/>
      </w:pPr>
    </w:p>
    <w:p w14:paraId="1AA347F2" w14:textId="77777777" w:rsidR="00E66E98" w:rsidRDefault="00E66E98">
      <w:pPr>
        <w:spacing w:line="240" w:lineRule="auto"/>
        <w:jc w:val="center"/>
      </w:pPr>
    </w:p>
    <w:p w14:paraId="050BC23E" w14:textId="77777777" w:rsidR="00E66E98" w:rsidRDefault="00E66E98">
      <w:pPr>
        <w:spacing w:line="240" w:lineRule="auto"/>
        <w:jc w:val="center"/>
      </w:pPr>
    </w:p>
    <w:p w14:paraId="2F278843" w14:textId="77777777" w:rsidR="00E66E98" w:rsidRDefault="00E66E98">
      <w:pPr>
        <w:spacing w:line="240" w:lineRule="auto"/>
        <w:jc w:val="center"/>
      </w:pPr>
    </w:p>
    <w:p w14:paraId="1AA32D9C" w14:textId="77777777" w:rsidR="00E66E98" w:rsidRDefault="00E66E98">
      <w:pPr>
        <w:spacing w:line="240" w:lineRule="auto"/>
        <w:jc w:val="center"/>
      </w:pPr>
    </w:p>
    <w:p w14:paraId="01198727" w14:textId="77777777" w:rsidR="00E66E98" w:rsidRDefault="00610390">
      <w:pPr>
        <w:spacing w:line="240" w:lineRule="auto"/>
        <w:jc w:val="center"/>
      </w:pPr>
      <w:r>
        <w:t>Лабораторная работа № 1</w:t>
      </w:r>
    </w:p>
    <w:p w14:paraId="4B628F9A" w14:textId="77777777" w:rsidR="00E66E98" w:rsidRDefault="00610390">
      <w:pPr>
        <w:jc w:val="center"/>
        <w:rPr>
          <w:caps/>
          <w:szCs w:val="28"/>
        </w:rPr>
      </w:pPr>
      <w:r>
        <w:rPr>
          <w:szCs w:val="28"/>
        </w:rPr>
        <w:t>«Исследование свойств полупроводниковых материалов</w:t>
      </w:r>
      <w:r>
        <w:t>»</w:t>
      </w:r>
    </w:p>
    <w:p w14:paraId="1F2BD5C6" w14:textId="77777777" w:rsidR="00E66E98" w:rsidRDefault="00E66E98">
      <w:pPr>
        <w:spacing w:line="240" w:lineRule="auto"/>
        <w:jc w:val="center"/>
      </w:pPr>
    </w:p>
    <w:p w14:paraId="6FB4CF2A" w14:textId="77777777" w:rsidR="00E66E98" w:rsidRDefault="00E66E98">
      <w:pPr>
        <w:spacing w:line="240" w:lineRule="auto"/>
        <w:jc w:val="center"/>
      </w:pPr>
    </w:p>
    <w:p w14:paraId="067C6DFB" w14:textId="77777777" w:rsidR="00E66E98" w:rsidRDefault="00E66E98">
      <w:pPr>
        <w:spacing w:line="240" w:lineRule="auto"/>
        <w:jc w:val="center"/>
      </w:pPr>
    </w:p>
    <w:p w14:paraId="6E93E310" w14:textId="77777777" w:rsidR="00E66E98" w:rsidRDefault="00E66E98">
      <w:pPr>
        <w:spacing w:line="240" w:lineRule="auto"/>
        <w:jc w:val="center"/>
      </w:pPr>
    </w:p>
    <w:p w14:paraId="3A7AD573" w14:textId="77777777" w:rsidR="00E66E98" w:rsidRDefault="00E66E98">
      <w:pPr>
        <w:spacing w:line="240" w:lineRule="auto"/>
        <w:jc w:val="center"/>
      </w:pPr>
    </w:p>
    <w:p w14:paraId="155B6157" w14:textId="77777777" w:rsidR="00E66E98" w:rsidRDefault="00E66E98">
      <w:pPr>
        <w:spacing w:line="240" w:lineRule="auto"/>
        <w:jc w:val="center"/>
      </w:pPr>
    </w:p>
    <w:p w14:paraId="6DB201CC" w14:textId="77777777" w:rsidR="00E66E98" w:rsidRDefault="00E66E98">
      <w:pPr>
        <w:spacing w:line="240" w:lineRule="auto"/>
        <w:jc w:val="center"/>
      </w:pPr>
    </w:p>
    <w:p w14:paraId="60FBDBFA" w14:textId="77777777" w:rsidR="00E66E98" w:rsidRDefault="00E66E98">
      <w:pPr>
        <w:spacing w:line="240" w:lineRule="auto"/>
        <w:jc w:val="center"/>
      </w:pPr>
    </w:p>
    <w:p w14:paraId="3933032D" w14:textId="77777777" w:rsidR="00E66E98" w:rsidRDefault="00E66E98">
      <w:pPr>
        <w:spacing w:line="240" w:lineRule="auto"/>
        <w:jc w:val="center"/>
      </w:pPr>
    </w:p>
    <w:p w14:paraId="750DAAC3" w14:textId="77777777" w:rsidR="00E66E98" w:rsidRDefault="00E66E98">
      <w:pPr>
        <w:spacing w:line="240" w:lineRule="auto"/>
      </w:pPr>
    </w:p>
    <w:p w14:paraId="285CFDBE" w14:textId="4EDA2FBB" w:rsidR="00E66E98" w:rsidRDefault="00610390">
      <w:pPr>
        <w:spacing w:line="240" w:lineRule="auto"/>
      </w:pPr>
      <w:proofErr w:type="gramStart"/>
      <w:r>
        <w:t>Проверил:</w:t>
      </w:r>
      <w:r w:rsidR="00164CD7">
        <w:t xml:space="preserve">   </w:t>
      </w:r>
      <w:proofErr w:type="gramEnd"/>
      <w:r w:rsidR="00164CD7">
        <w:t xml:space="preserve">        </w:t>
      </w:r>
      <w:r>
        <w:tab/>
      </w:r>
      <w:r>
        <w:tab/>
      </w:r>
      <w:r w:rsidR="00164CD7">
        <w:t xml:space="preserve">                   </w:t>
      </w:r>
      <w:r>
        <w:tab/>
      </w:r>
      <w:r>
        <w:tab/>
      </w:r>
      <w:r>
        <w:tab/>
      </w:r>
      <w:r>
        <w:tab/>
      </w:r>
      <w:r>
        <w:tab/>
        <w:t>Выполнили:</w:t>
      </w:r>
    </w:p>
    <w:p w14:paraId="127F2217" w14:textId="7ACDFCA7" w:rsidR="00E66E98" w:rsidRDefault="00164CD7">
      <w:pPr>
        <w:spacing w:line="240" w:lineRule="auto"/>
      </w:pPr>
      <w:r>
        <w:t>Стома С.С.</w:t>
      </w:r>
      <w:r w:rsidR="00610390">
        <w:rPr>
          <w:color w:val="FF0000"/>
        </w:rPr>
        <w:tab/>
      </w:r>
      <w:r w:rsidR="00610390">
        <w:tab/>
      </w:r>
      <w:r>
        <w:t xml:space="preserve">                                 </w:t>
      </w:r>
      <w:r w:rsidR="00610390">
        <w:tab/>
      </w:r>
      <w:r w:rsidR="00610390">
        <w:tab/>
      </w:r>
      <w:r w:rsidR="00610390">
        <w:tab/>
      </w:r>
      <w:r w:rsidR="00610390">
        <w:tab/>
        <w:t xml:space="preserve">ст. гр. </w:t>
      </w:r>
      <w:r>
        <w:t>150502</w:t>
      </w:r>
    </w:p>
    <w:p w14:paraId="4B628AA1" w14:textId="77777777" w:rsidR="00164CD7" w:rsidRDefault="00164CD7">
      <w:pPr>
        <w:spacing w:line="240" w:lineRule="auto"/>
      </w:pPr>
    </w:p>
    <w:p w14:paraId="324B8B72" w14:textId="7771E18A" w:rsidR="00E66E98" w:rsidRDefault="0061039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64CD7">
        <w:t>Богомолов Я.А</w:t>
      </w:r>
      <w:r w:rsidR="00972D3C">
        <w:t>.</w:t>
      </w:r>
    </w:p>
    <w:p w14:paraId="17316C02" w14:textId="0BAC6631" w:rsidR="00E66E98" w:rsidRDefault="00164CD7">
      <w:pPr>
        <w:spacing w:line="240" w:lineRule="auto"/>
      </w:pPr>
      <w:r>
        <w:t xml:space="preserve">                                                                                                     </w:t>
      </w:r>
      <w:proofErr w:type="spellStart"/>
      <w:r>
        <w:t>Суязов</w:t>
      </w:r>
      <w:proofErr w:type="spellEnd"/>
      <w:r>
        <w:t xml:space="preserve"> Г.А</w:t>
      </w:r>
      <w:r w:rsidR="00972D3C">
        <w:t>.</w:t>
      </w:r>
    </w:p>
    <w:p w14:paraId="5E09492A" w14:textId="6FD91E72" w:rsidR="00E66E98" w:rsidRDefault="00164CD7">
      <w:pPr>
        <w:spacing w:line="240" w:lineRule="auto"/>
      </w:pPr>
      <w:r>
        <w:t xml:space="preserve">                                                                                                     </w:t>
      </w:r>
      <w:proofErr w:type="spellStart"/>
      <w:r>
        <w:t>Снитко</w:t>
      </w:r>
      <w:proofErr w:type="spellEnd"/>
      <w:r>
        <w:t xml:space="preserve"> Д.А</w:t>
      </w:r>
      <w:r w:rsidR="00972D3C">
        <w:t>.</w:t>
      </w:r>
    </w:p>
    <w:p w14:paraId="2548B231" w14:textId="77777777" w:rsidR="00E66E98" w:rsidRDefault="00E66E98">
      <w:pPr>
        <w:spacing w:line="240" w:lineRule="auto"/>
      </w:pPr>
    </w:p>
    <w:p w14:paraId="70E8C4C9" w14:textId="77777777" w:rsidR="00E66E98" w:rsidRDefault="00E66E98">
      <w:pPr>
        <w:spacing w:line="240" w:lineRule="auto"/>
      </w:pPr>
    </w:p>
    <w:p w14:paraId="2CD23BB2" w14:textId="77777777" w:rsidR="00E66E98" w:rsidRDefault="00E66E98">
      <w:pPr>
        <w:spacing w:line="240" w:lineRule="auto"/>
      </w:pPr>
    </w:p>
    <w:p w14:paraId="1848EC11" w14:textId="1E6D14FD" w:rsidR="00E66E98" w:rsidRDefault="00E66E98">
      <w:pPr>
        <w:spacing w:line="240" w:lineRule="auto"/>
      </w:pPr>
    </w:p>
    <w:p w14:paraId="3275B55F" w14:textId="77777777" w:rsidR="00164CD7" w:rsidRDefault="00164CD7">
      <w:pPr>
        <w:spacing w:line="240" w:lineRule="auto"/>
      </w:pPr>
    </w:p>
    <w:p w14:paraId="4094F7D5" w14:textId="77777777" w:rsidR="00E66E98" w:rsidRDefault="00E66E98">
      <w:pPr>
        <w:spacing w:line="240" w:lineRule="auto"/>
      </w:pPr>
    </w:p>
    <w:p w14:paraId="2DF46DF0" w14:textId="77777777" w:rsidR="00E66E98" w:rsidRDefault="00E66E98">
      <w:pPr>
        <w:spacing w:line="240" w:lineRule="auto"/>
      </w:pPr>
    </w:p>
    <w:p w14:paraId="152A5593" w14:textId="77777777" w:rsidR="00E66E98" w:rsidRDefault="00E66E98">
      <w:pPr>
        <w:spacing w:line="240" w:lineRule="auto"/>
      </w:pPr>
    </w:p>
    <w:p w14:paraId="1421A386" w14:textId="58738068" w:rsidR="00E66E98" w:rsidRDefault="00610390">
      <w:pPr>
        <w:spacing w:line="240" w:lineRule="auto"/>
        <w:jc w:val="center"/>
      </w:pPr>
      <w:r>
        <w:t>Минск 202</w:t>
      </w:r>
      <w:r w:rsidR="00164CD7">
        <w:t>2</w:t>
      </w:r>
      <w:r>
        <w:br w:type="page"/>
      </w:r>
    </w:p>
    <w:p w14:paraId="698B0B37" w14:textId="77777777" w:rsidR="00E66E98" w:rsidRDefault="00610390">
      <w:pPr>
        <w:spacing w:line="240" w:lineRule="auto"/>
        <w:ind w:firstLine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Порядок выполнения работы:</w:t>
      </w:r>
    </w:p>
    <w:p w14:paraId="163A3E62" w14:textId="77777777" w:rsidR="00E66E98" w:rsidRDefault="00610390">
      <w:pPr>
        <w:pStyle w:val="a9"/>
        <w:numPr>
          <w:ilvl w:val="0"/>
          <w:numId w:val="2"/>
        </w:numPr>
        <w:spacing w:line="24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Ознакомиться с методическим описанием лабораторной работы. (Теоретическое описание лабораторной работы изложено в учебном пособии [1], стр. 6-16).</w:t>
      </w:r>
    </w:p>
    <w:p w14:paraId="537803AD" w14:textId="77777777" w:rsidR="00E66E98" w:rsidRDefault="00610390">
      <w:pPr>
        <w:pStyle w:val="a9"/>
        <w:numPr>
          <w:ilvl w:val="0"/>
          <w:numId w:val="2"/>
        </w:numPr>
        <w:spacing w:line="24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Получить у преподавателя необходимый комплект для проведения лабораторной работы.</w:t>
      </w:r>
    </w:p>
    <w:p w14:paraId="3E31E807" w14:textId="77777777" w:rsidR="00E66E98" w:rsidRDefault="00610390">
      <w:pPr>
        <w:pStyle w:val="a9"/>
        <w:numPr>
          <w:ilvl w:val="0"/>
          <w:numId w:val="2"/>
        </w:numPr>
        <w:spacing w:line="24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Ознакомиться с лабораторной установкой, получить «Руководство по эксплуатации лабораторного оборудования».</w:t>
      </w:r>
    </w:p>
    <w:p w14:paraId="1B9F28C4" w14:textId="77777777" w:rsidR="00E66E98" w:rsidRDefault="00610390">
      <w:pPr>
        <w:pStyle w:val="a9"/>
        <w:numPr>
          <w:ilvl w:val="0"/>
          <w:numId w:val="2"/>
        </w:numPr>
        <w:spacing w:line="24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Собрать схему на макетной плате </w:t>
      </w:r>
      <w:r>
        <w:rPr>
          <w:sz w:val="24"/>
          <w:szCs w:val="24"/>
          <w:lang w:val="en-US"/>
        </w:rPr>
        <w:t>Festo</w:t>
      </w:r>
      <w:r>
        <w:rPr>
          <w:sz w:val="24"/>
          <w:szCs w:val="24"/>
        </w:rPr>
        <w:t xml:space="preserve">, представленную на рисунке 1 данного отчета. «Квадраты» и «линии» макетной платы являются узлами тока. Для построения электрических схем необходимо располагать элементы таким образом, чтобы каждый вывод элемента находился в отдельном узле. Для соединения узлов между собой используются перемычки, входящие в комплект элементов лабораторной установки. </w:t>
      </w:r>
    </w:p>
    <w:p w14:paraId="43EBA0F9" w14:textId="77777777" w:rsidR="00E66E98" w:rsidRDefault="00610390">
      <w:pPr>
        <w:pStyle w:val="a9"/>
        <w:spacing w:line="24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Один из мультиметров следует сконфигурировать как вольтметр, для этого подключить щупы к «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» (+) и «</w:t>
      </w:r>
      <w:r>
        <w:rPr>
          <w:sz w:val="24"/>
          <w:szCs w:val="24"/>
          <w:lang w:val="en-US"/>
        </w:rPr>
        <w:t>COM</w:t>
      </w:r>
      <w:r>
        <w:rPr>
          <w:sz w:val="24"/>
          <w:szCs w:val="24"/>
        </w:rPr>
        <w:t>» (–) и к исследуемому участку цепи и установить предел «20» сектора «</w:t>
      </w:r>
      <w:r>
        <w:rPr>
          <w:noProof/>
          <w:sz w:val="24"/>
          <w:szCs w:val="24"/>
          <w:lang w:eastAsia="ru-RU"/>
        </w:rPr>
        <w:drawing>
          <wp:inline distT="0" distB="0" distL="0" distR="0" wp14:anchorId="370AA4EA" wp14:editId="2E657A81">
            <wp:extent cx="145415" cy="173990"/>
            <wp:effectExtent l="0" t="0" r="69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36" cy="18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». </w:t>
      </w:r>
    </w:p>
    <w:p w14:paraId="418B4C05" w14:textId="77777777" w:rsidR="00E66E98" w:rsidRDefault="00610390">
      <w:pPr>
        <w:pStyle w:val="a9"/>
        <w:spacing w:line="24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Один из мультиметров следует сконфигурировать как амперметр, для этого подключить щупы к «</w:t>
      </w:r>
      <w:r>
        <w:rPr>
          <w:sz w:val="24"/>
          <w:szCs w:val="24"/>
          <w:lang w:val="en-US"/>
        </w:rPr>
        <w:t>mA</w:t>
      </w:r>
      <w:r>
        <w:rPr>
          <w:sz w:val="24"/>
          <w:szCs w:val="24"/>
        </w:rPr>
        <w:t>» (+) и «</w:t>
      </w:r>
      <w:r>
        <w:rPr>
          <w:sz w:val="24"/>
          <w:szCs w:val="24"/>
          <w:lang w:val="en-US"/>
        </w:rPr>
        <w:t>COM</w:t>
      </w:r>
      <w:r>
        <w:rPr>
          <w:sz w:val="24"/>
          <w:szCs w:val="24"/>
        </w:rPr>
        <w:t>» (–) и к исследуемому участку цепи и установить предел «20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» сектора «</w:t>
      </w:r>
      <w:r>
        <w:rPr>
          <w:noProof/>
          <w:sz w:val="24"/>
          <w:szCs w:val="24"/>
          <w:lang w:eastAsia="ru-RU"/>
        </w:rPr>
        <w:drawing>
          <wp:inline distT="0" distB="0" distL="0" distR="0" wp14:anchorId="06196402" wp14:editId="171E5C99">
            <wp:extent cx="128270" cy="168275"/>
            <wp:effectExtent l="0" t="0" r="508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331" cy="18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». </w:t>
      </w:r>
    </w:p>
    <w:p w14:paraId="17F0344F" w14:textId="77777777" w:rsidR="00E66E98" w:rsidRDefault="00610390">
      <w:pPr>
        <w:pStyle w:val="a9"/>
        <w:spacing w:line="24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Подключить щупы к гнездам «+» и «–» канала «</w:t>
      </w:r>
      <w:r>
        <w:rPr>
          <w:sz w:val="24"/>
          <w:szCs w:val="24"/>
          <w:lang w:val="en-US"/>
        </w:rPr>
        <w:t>Ch</w:t>
      </w:r>
      <w:r>
        <w:rPr>
          <w:sz w:val="24"/>
          <w:szCs w:val="24"/>
        </w:rPr>
        <w:t>1» блока питания. Щупы от блока питания соединить с макетной платой в точках подключения к элементам схемы, как показано на рисунке 1.</w:t>
      </w:r>
    </w:p>
    <w:p w14:paraId="75138207" w14:textId="77777777" w:rsidR="00E66E98" w:rsidRDefault="00610390">
      <w:pPr>
        <w:pStyle w:val="a9"/>
        <w:numPr>
          <w:ilvl w:val="0"/>
          <w:numId w:val="2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Измерение силы тока резистивного делителя. Для измерения необходимо установить напряжение на выходе блока питания канала «</w:t>
      </w:r>
      <w:r>
        <w:rPr>
          <w:sz w:val="24"/>
          <w:szCs w:val="24"/>
          <w:lang w:val="en-US"/>
        </w:rPr>
        <w:t>Ch</w:t>
      </w:r>
      <w:r>
        <w:rPr>
          <w:sz w:val="24"/>
          <w:szCs w:val="24"/>
        </w:rPr>
        <w:t>1» в соответствии с таблицей 1 и записать в нее показания амперметра, а также вольтметра (при необходимости можно установить предел амперметра на значении «2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»).</w:t>
      </w:r>
    </w:p>
    <w:p w14:paraId="087043C0" w14:textId="77777777" w:rsidR="00E66E98" w:rsidRDefault="00610390">
      <w:pPr>
        <w:pStyle w:val="a9"/>
        <w:numPr>
          <w:ilvl w:val="0"/>
          <w:numId w:val="2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Собрать схему, представленную на рисунке 2 данного отчета (обратить внимание на изменение мест подключения вольтметра и амперметра на макетной плате).</w:t>
      </w:r>
    </w:p>
    <w:p w14:paraId="55E3E44E" w14:textId="77777777" w:rsidR="00E66E98" w:rsidRDefault="00610390">
      <w:pPr>
        <w:pStyle w:val="a9"/>
        <w:numPr>
          <w:ilvl w:val="0"/>
          <w:numId w:val="2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Измерение напряжения резистивного делителя. Для измерения необходимо:</w:t>
      </w:r>
    </w:p>
    <w:p w14:paraId="22BA7016" w14:textId="77777777" w:rsidR="00E66E98" w:rsidRDefault="00610390">
      <w:pPr>
        <w:pStyle w:val="a9"/>
        <w:numPr>
          <w:ilvl w:val="0"/>
          <w:numId w:val="3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установить пробное напряжение на выходе блока питания равное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</w:rPr>
        <w:t>пит = 2В;</w:t>
      </w:r>
    </w:p>
    <w:p w14:paraId="656AB71C" w14:textId="77777777" w:rsidR="00E66E98" w:rsidRDefault="00610390">
      <w:pPr>
        <w:pStyle w:val="a9"/>
        <w:numPr>
          <w:ilvl w:val="0"/>
          <w:numId w:val="3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с помощью амперметра определить текущий ток в схеме;</w:t>
      </w:r>
    </w:p>
    <w:p w14:paraId="49FF9313" w14:textId="77777777" w:rsidR="00E66E98" w:rsidRDefault="00610390">
      <w:pPr>
        <w:pStyle w:val="a9"/>
        <w:numPr>
          <w:ilvl w:val="0"/>
          <w:numId w:val="3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при необходимости, подогнать напряжение на выходе блока питания таким образом, чтобы показания амперметра соответствовали значениям в таблице 2;</w:t>
      </w:r>
    </w:p>
    <w:p w14:paraId="6CBA1AF0" w14:textId="77777777" w:rsidR="00E66E98" w:rsidRDefault="00610390">
      <w:pPr>
        <w:pStyle w:val="a9"/>
        <w:numPr>
          <w:ilvl w:val="0"/>
          <w:numId w:val="3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записать показание измерительного вольтметра в ячейку, соответствующую текущему подогнанному значению тока.</w:t>
      </w:r>
    </w:p>
    <w:p w14:paraId="3AA85DA0" w14:textId="77777777" w:rsidR="00E66E98" w:rsidRDefault="00610390">
      <w:pPr>
        <w:pStyle w:val="a9"/>
        <w:numPr>
          <w:ilvl w:val="0"/>
          <w:numId w:val="2"/>
        </w:numPr>
        <w:spacing w:line="24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Найти в комплекте элементов термистор, который, как правило, имеет следующее графическое обозначение:</w:t>
      </w:r>
    </w:p>
    <w:p w14:paraId="681CA774" w14:textId="77777777" w:rsidR="00E66E98" w:rsidRDefault="00610390">
      <w:pPr>
        <w:pStyle w:val="a9"/>
        <w:spacing w:line="240" w:lineRule="auto"/>
        <w:ind w:left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D31215" wp14:editId="76696174">
            <wp:extent cx="1105535" cy="65087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1395" cy="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50EF4C" w14:textId="77777777" w:rsidR="00E66E98" w:rsidRDefault="00610390">
      <w:pPr>
        <w:pStyle w:val="a9"/>
        <w:spacing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Собрать схему, представленную на рисунке 3 данного отчета. </w:t>
      </w:r>
    </w:p>
    <w:p w14:paraId="71F90E7F" w14:textId="77777777" w:rsidR="00E66E98" w:rsidRDefault="00610390">
      <w:pPr>
        <w:pStyle w:val="a9"/>
        <w:numPr>
          <w:ilvl w:val="0"/>
          <w:numId w:val="2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Исследовать </w:t>
      </w:r>
      <w:proofErr w:type="gramStart"/>
      <w:r>
        <w:rPr>
          <w:sz w:val="24"/>
          <w:szCs w:val="24"/>
        </w:rPr>
        <w:t>вольт-амперную</w:t>
      </w:r>
      <w:proofErr w:type="gramEnd"/>
      <w:r>
        <w:rPr>
          <w:sz w:val="24"/>
          <w:szCs w:val="24"/>
        </w:rPr>
        <w:t xml:space="preserve"> характеристику (ВАХ) термистора. Для этого необходимо:</w:t>
      </w:r>
    </w:p>
    <w:p w14:paraId="7AAE20CF" w14:textId="77777777" w:rsidR="00E66E98" w:rsidRDefault="00610390">
      <w:pPr>
        <w:pStyle w:val="a9"/>
        <w:numPr>
          <w:ilvl w:val="0"/>
          <w:numId w:val="4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установить напряжение на выходе блока питания в соответствии с таблицей 3;</w:t>
      </w:r>
    </w:p>
    <w:p w14:paraId="052D9D03" w14:textId="77777777" w:rsidR="00E66E98" w:rsidRDefault="00610390">
      <w:pPr>
        <w:pStyle w:val="a9"/>
        <w:numPr>
          <w:ilvl w:val="0"/>
          <w:numId w:val="4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выждать 3-5 минут после установки (или когда значения перестанут быстро изменяться) каждого следующего значения напряжения для установления температурного баланса термистора;</w:t>
      </w:r>
    </w:p>
    <w:p w14:paraId="41ED40A6" w14:textId="77777777" w:rsidR="00E66E98" w:rsidRDefault="00610390">
      <w:pPr>
        <w:pStyle w:val="a9"/>
        <w:numPr>
          <w:ilvl w:val="0"/>
          <w:numId w:val="4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записать показания амперметра в таблицу 3.</w:t>
      </w:r>
    </w:p>
    <w:p w14:paraId="45D601DC" w14:textId="77777777" w:rsidR="00E66E98" w:rsidRDefault="00610390">
      <w:pPr>
        <w:pStyle w:val="a9"/>
        <w:numPr>
          <w:ilvl w:val="0"/>
          <w:numId w:val="2"/>
        </w:numPr>
        <w:spacing w:line="24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Собрать схему, представленную на рисунке 4 данного отчета, для этого:</w:t>
      </w:r>
    </w:p>
    <w:p w14:paraId="3E1241CB" w14:textId="77777777" w:rsidR="00E66E98" w:rsidRDefault="00610390">
      <w:pPr>
        <w:pStyle w:val="a9"/>
        <w:numPr>
          <w:ilvl w:val="0"/>
          <w:numId w:val="5"/>
        </w:numPr>
        <w:spacing w:line="24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подключить коаксиальный щуп от генератора к макетной плате. Коаксиальный щуп имеет два вывода, именуемые «сигнальный» и «заземленный». «Сигнальный» вывод генератора подключается к исследуемой схеме на макетной плате (аналогично «+» при постоянном токе). «Заземленный» вывод, как правило, подключается к сформированной студентом общей точке макетной платы, которая в дальнейшем именуется «земля» (аналогично «–» при постоянном токе). Относительно данной точки ведутся последующие измерения электрических величин. К «земле» в обязательном порядке должны быть подключены «заземленные» выводы коаксиальных кабелей осциллографа, а также выводы «</w:t>
      </w:r>
      <w:r>
        <w:rPr>
          <w:sz w:val="24"/>
          <w:szCs w:val="24"/>
          <w:lang w:val="en-US"/>
        </w:rPr>
        <w:t>COM</w:t>
      </w:r>
      <w:r>
        <w:rPr>
          <w:sz w:val="24"/>
          <w:szCs w:val="24"/>
        </w:rPr>
        <w:t>» мультиметров;</w:t>
      </w:r>
    </w:p>
    <w:p w14:paraId="5D72DFA9" w14:textId="77777777" w:rsidR="00E66E98" w:rsidRDefault="00610390">
      <w:pPr>
        <w:pStyle w:val="a9"/>
        <w:numPr>
          <w:ilvl w:val="0"/>
          <w:numId w:val="5"/>
        </w:numPr>
        <w:spacing w:line="24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подключить мультиметр в режиме вольтметра как показано на рисунке 4 и установить предел измерения «20» сектора измерения переменного напряжения «</w:t>
      </w:r>
      <w:r>
        <w:rPr>
          <w:noProof/>
          <w:sz w:val="24"/>
          <w:szCs w:val="24"/>
          <w:lang w:eastAsia="ru-RU"/>
        </w:rPr>
        <w:drawing>
          <wp:inline distT="0" distB="0" distL="0" distR="0" wp14:anchorId="43CC9754" wp14:editId="1AD6498F">
            <wp:extent cx="142240" cy="2025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96" cy="2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»;</w:t>
      </w:r>
    </w:p>
    <w:p w14:paraId="1AFB4B36" w14:textId="77777777" w:rsidR="00E66E98" w:rsidRDefault="00610390">
      <w:pPr>
        <w:pStyle w:val="a9"/>
        <w:numPr>
          <w:ilvl w:val="0"/>
          <w:numId w:val="5"/>
        </w:numPr>
        <w:spacing w:line="24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подключить коаксиальный щуп одного из каналов осциллографа к исследуемой схеме.</w:t>
      </w:r>
    </w:p>
    <w:p w14:paraId="358110EA" w14:textId="77777777" w:rsidR="00E66E98" w:rsidRDefault="00610390">
      <w:pPr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 Включить генератор и установить уровень амплитуды равный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</w:rPr>
        <w:t>г = 5 В (при необходимости контролировать уровень генератора осциллографом). Форма сигнала – синусоидальная. Установить частоту генератора 1 кГц. Настроить осциллограф для наблюдения сигнала (для настройки масштаба по горизонтали используется ручка «Время/дел.», для масштаба по вертикали – «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/дел.», для перемещения сигнала в пределах экрана используются ручки «вверх-вниз» и «влево-вправо», для стабилизации изображения необходимо подобрать положение ручки «</w:t>
      </w:r>
      <w:proofErr w:type="spellStart"/>
      <w:r>
        <w:rPr>
          <w:sz w:val="24"/>
          <w:szCs w:val="24"/>
        </w:rPr>
        <w:t>Синхр</w:t>
      </w:r>
      <w:proofErr w:type="spellEnd"/>
      <w:r>
        <w:rPr>
          <w:sz w:val="24"/>
          <w:szCs w:val="24"/>
        </w:rPr>
        <w:t xml:space="preserve">.»). Измерить осциллографом необходимые значения напряжения (для качественного измерения должен быть подобран такой масштаб, чтобы в экран помещалось около двух периодов сигнала, а также сигнал занимал наибольший охват экрана по вертикали). </w:t>
      </w:r>
    </w:p>
    <w:p w14:paraId="3372A09F" w14:textId="77777777" w:rsidR="00E66E98" w:rsidRDefault="00610390">
      <w:pPr>
        <w:pStyle w:val="a9"/>
        <w:spacing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12 Предоставить измеренные данные на проверку преподавателю.</w:t>
      </w:r>
    </w:p>
    <w:p w14:paraId="4F88D5C4" w14:textId="77777777" w:rsidR="00E66E98" w:rsidRDefault="00E66E98">
      <w:pPr>
        <w:spacing w:line="240" w:lineRule="auto"/>
        <w:ind w:left="708" w:firstLine="426"/>
        <w:jc w:val="both"/>
        <w:rPr>
          <w:sz w:val="24"/>
          <w:szCs w:val="24"/>
        </w:rPr>
      </w:pPr>
    </w:p>
    <w:p w14:paraId="4F7DB085" w14:textId="77777777" w:rsidR="00E66E98" w:rsidRDefault="00E66E98">
      <w:pPr>
        <w:spacing w:line="240" w:lineRule="auto"/>
        <w:ind w:left="708" w:hanging="282"/>
        <w:jc w:val="both"/>
        <w:rPr>
          <w:b/>
          <w:sz w:val="24"/>
          <w:szCs w:val="24"/>
        </w:rPr>
      </w:pPr>
    </w:p>
    <w:p w14:paraId="23E9C2DF" w14:textId="77777777" w:rsidR="00E66E98" w:rsidRDefault="00610390">
      <w:pPr>
        <w:pStyle w:val="a9"/>
        <w:spacing w:line="240" w:lineRule="auto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– Электронные приборы: Учеб. пособие для студ. </w:t>
      </w:r>
      <w:proofErr w:type="spellStart"/>
      <w:r>
        <w:rPr>
          <w:sz w:val="24"/>
          <w:szCs w:val="24"/>
        </w:rPr>
        <w:t>cпец</w:t>
      </w:r>
      <w:proofErr w:type="spellEnd"/>
      <w:r>
        <w:rPr>
          <w:sz w:val="24"/>
          <w:szCs w:val="24"/>
        </w:rPr>
        <w:t>. I-39 01 01 «Радиотехника», I-39 01 02 «Радиотехнические системы», I-39 01 03 «</w:t>
      </w:r>
      <w:proofErr w:type="spellStart"/>
      <w:r>
        <w:rPr>
          <w:sz w:val="24"/>
          <w:szCs w:val="24"/>
        </w:rPr>
        <w:t>Радиоинформатика</w:t>
      </w:r>
      <w:proofErr w:type="spellEnd"/>
      <w:r>
        <w:rPr>
          <w:sz w:val="24"/>
          <w:szCs w:val="24"/>
        </w:rPr>
        <w:t xml:space="preserve">» всех форм </w:t>
      </w:r>
      <w:proofErr w:type="spellStart"/>
      <w:r>
        <w:rPr>
          <w:sz w:val="24"/>
          <w:szCs w:val="24"/>
        </w:rPr>
        <w:t>обуч</w:t>
      </w:r>
      <w:proofErr w:type="spellEnd"/>
      <w:r>
        <w:rPr>
          <w:sz w:val="24"/>
          <w:szCs w:val="24"/>
        </w:rPr>
        <w:t xml:space="preserve">. / М.С. </w:t>
      </w:r>
      <w:proofErr w:type="spellStart"/>
      <w:r>
        <w:rPr>
          <w:sz w:val="24"/>
          <w:szCs w:val="24"/>
        </w:rPr>
        <w:t>Хандогин</w:t>
      </w:r>
      <w:proofErr w:type="spellEnd"/>
      <w:r>
        <w:rPr>
          <w:sz w:val="24"/>
          <w:szCs w:val="24"/>
        </w:rPr>
        <w:t>. – Мн.: БГУИР, 2005. – 188 с.: ил.</w:t>
      </w:r>
    </w:p>
    <w:p w14:paraId="59E5B5B5" w14:textId="77777777" w:rsidR="00E66E98" w:rsidRDefault="00E66E98">
      <w:pPr>
        <w:spacing w:line="240" w:lineRule="auto"/>
        <w:ind w:left="708" w:hanging="282"/>
        <w:jc w:val="both"/>
        <w:rPr>
          <w:b/>
          <w:sz w:val="24"/>
          <w:szCs w:val="24"/>
        </w:rPr>
      </w:pPr>
    </w:p>
    <w:p w14:paraId="5C78D2A5" w14:textId="77777777" w:rsidR="00E66E98" w:rsidRDefault="00610390">
      <w:pPr>
        <w:spacing w:line="240" w:lineRule="auto"/>
        <w:ind w:left="708" w:hanging="282"/>
        <w:jc w:val="both"/>
        <w:rPr>
          <w:b/>
          <w:szCs w:val="24"/>
        </w:rPr>
      </w:pPr>
      <w:r>
        <w:rPr>
          <w:b/>
          <w:szCs w:val="24"/>
        </w:rPr>
        <w:t>Порядок оформления отчета:</w:t>
      </w:r>
    </w:p>
    <w:p w14:paraId="2235E161" w14:textId="77777777" w:rsidR="00E66E98" w:rsidRDefault="00E66E98">
      <w:pPr>
        <w:spacing w:line="240" w:lineRule="auto"/>
        <w:ind w:left="708"/>
        <w:jc w:val="both"/>
        <w:rPr>
          <w:szCs w:val="24"/>
        </w:rPr>
      </w:pPr>
    </w:p>
    <w:p w14:paraId="08140D20" w14:textId="77777777" w:rsidR="00E66E98" w:rsidRDefault="00610390">
      <w:pPr>
        <w:pStyle w:val="a9"/>
        <w:numPr>
          <w:ilvl w:val="0"/>
          <w:numId w:val="6"/>
        </w:numPr>
        <w:spacing w:line="240" w:lineRule="auto"/>
        <w:ind w:left="0" w:firstLine="1069"/>
        <w:jc w:val="both"/>
        <w:rPr>
          <w:szCs w:val="24"/>
        </w:rPr>
      </w:pPr>
      <w:r>
        <w:rPr>
          <w:szCs w:val="24"/>
        </w:rPr>
        <w:t>По измеренным данным рассчитать необходимые значения и заполнить таблицу 4.</w:t>
      </w:r>
    </w:p>
    <w:p w14:paraId="044831A9" w14:textId="77777777" w:rsidR="00E66E98" w:rsidRDefault="00610390">
      <w:pPr>
        <w:pStyle w:val="a9"/>
        <w:numPr>
          <w:ilvl w:val="0"/>
          <w:numId w:val="6"/>
        </w:numPr>
        <w:spacing w:line="240" w:lineRule="auto"/>
        <w:ind w:left="0" w:firstLine="1069"/>
        <w:jc w:val="both"/>
        <w:rPr>
          <w:szCs w:val="24"/>
        </w:rPr>
      </w:pPr>
      <w:r>
        <w:rPr>
          <w:szCs w:val="24"/>
        </w:rPr>
        <w:t>По таблице 4 построить график зависимости сопротивления термистора от температуры.</w:t>
      </w:r>
    </w:p>
    <w:p w14:paraId="60A5DA3D" w14:textId="77777777" w:rsidR="00E66E98" w:rsidRDefault="00610390">
      <w:pPr>
        <w:pStyle w:val="a9"/>
        <w:numPr>
          <w:ilvl w:val="0"/>
          <w:numId w:val="6"/>
        </w:numPr>
        <w:spacing w:line="240" w:lineRule="auto"/>
        <w:ind w:left="0" w:firstLine="1068"/>
        <w:jc w:val="both"/>
        <w:rPr>
          <w:szCs w:val="24"/>
        </w:rPr>
      </w:pPr>
      <w:r>
        <w:rPr>
          <w:szCs w:val="24"/>
        </w:rPr>
        <w:t>Записать общие выводы по проделанной лабораторной работе.</w:t>
      </w:r>
    </w:p>
    <w:p w14:paraId="55B238B1" w14:textId="77777777" w:rsidR="00E66E98" w:rsidRDefault="00E66E98">
      <w:pPr>
        <w:spacing w:line="240" w:lineRule="auto"/>
        <w:ind w:left="708"/>
        <w:jc w:val="both"/>
        <w:rPr>
          <w:szCs w:val="28"/>
        </w:rPr>
      </w:pPr>
    </w:p>
    <w:p w14:paraId="3135B2AC" w14:textId="77777777" w:rsidR="00E66E98" w:rsidRDefault="00E66E98">
      <w:pPr>
        <w:pStyle w:val="a9"/>
        <w:spacing w:line="240" w:lineRule="auto"/>
        <w:ind w:left="1068"/>
        <w:jc w:val="both"/>
        <w:rPr>
          <w:szCs w:val="28"/>
        </w:rPr>
      </w:pPr>
    </w:p>
    <w:p w14:paraId="74143830" w14:textId="77777777" w:rsidR="00E66E98" w:rsidRDefault="00E66E98">
      <w:pPr>
        <w:pStyle w:val="a9"/>
        <w:spacing w:line="240" w:lineRule="auto"/>
        <w:ind w:left="1068"/>
        <w:jc w:val="both"/>
        <w:rPr>
          <w:szCs w:val="28"/>
        </w:rPr>
      </w:pPr>
    </w:p>
    <w:p w14:paraId="46BC831F" w14:textId="77777777" w:rsidR="00E66E98" w:rsidRDefault="00E66E98">
      <w:pPr>
        <w:pStyle w:val="a9"/>
        <w:spacing w:line="240" w:lineRule="auto"/>
        <w:ind w:left="1068"/>
        <w:jc w:val="both"/>
        <w:rPr>
          <w:szCs w:val="28"/>
        </w:rPr>
      </w:pPr>
    </w:p>
    <w:p w14:paraId="48FF1580" w14:textId="77777777" w:rsidR="00E66E98" w:rsidRDefault="00E66E98">
      <w:pPr>
        <w:pStyle w:val="a9"/>
        <w:spacing w:line="240" w:lineRule="auto"/>
        <w:ind w:left="0" w:firstLine="851"/>
        <w:jc w:val="both"/>
        <w:rPr>
          <w:szCs w:val="28"/>
        </w:rPr>
      </w:pPr>
    </w:p>
    <w:p w14:paraId="7CE8B626" w14:textId="77777777" w:rsidR="00E66E98" w:rsidRDefault="00610390">
      <w:pPr>
        <w:pStyle w:val="a9"/>
        <w:numPr>
          <w:ilvl w:val="0"/>
          <w:numId w:val="2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br w:type="page"/>
      </w:r>
    </w:p>
    <w:p w14:paraId="06A0CA2B" w14:textId="77777777" w:rsidR="00E66E98" w:rsidRDefault="00610390">
      <w:pPr>
        <w:spacing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lastRenderedPageBreak/>
        <w:t>1</w:t>
      </w:r>
      <w:r>
        <w:rPr>
          <w:szCs w:val="28"/>
        </w:rPr>
        <w:t xml:space="preserve"> </w:t>
      </w:r>
      <w:r>
        <w:rPr>
          <w:b/>
          <w:szCs w:val="28"/>
        </w:rPr>
        <w:t xml:space="preserve">Цель работы </w:t>
      </w:r>
    </w:p>
    <w:p w14:paraId="6178788F" w14:textId="77777777" w:rsidR="00E66E98" w:rsidRDefault="00E66E98">
      <w:pPr>
        <w:spacing w:line="240" w:lineRule="auto"/>
        <w:ind w:firstLine="709"/>
        <w:jc w:val="both"/>
        <w:rPr>
          <w:b/>
          <w:caps/>
          <w:szCs w:val="28"/>
        </w:rPr>
      </w:pPr>
    </w:p>
    <w:p w14:paraId="65B5F4D7" w14:textId="77777777" w:rsidR="00E66E98" w:rsidRDefault="00610390">
      <w:pPr>
        <w:tabs>
          <w:tab w:val="left" w:pos="-57"/>
        </w:tabs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Ознакомление с оборудованием лабораторных установок.</w:t>
      </w:r>
    </w:p>
    <w:p w14:paraId="107ED5B8" w14:textId="77777777" w:rsidR="00E66E98" w:rsidRDefault="00610390">
      <w:pPr>
        <w:tabs>
          <w:tab w:val="left" w:pos="-57"/>
        </w:tabs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Приобретение навыков работы с электрическими измерительными приборами.</w:t>
      </w:r>
    </w:p>
    <w:p w14:paraId="6CD99FC0" w14:textId="77777777" w:rsidR="00E66E98" w:rsidRDefault="00610390">
      <w:pPr>
        <w:tabs>
          <w:tab w:val="left" w:pos="-57"/>
        </w:tabs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Экспериментальное исследование характеристик собственного полупроводника на примере термистора.</w:t>
      </w:r>
    </w:p>
    <w:p w14:paraId="73D27385" w14:textId="77777777" w:rsidR="00E66E98" w:rsidRDefault="00E66E98">
      <w:pPr>
        <w:tabs>
          <w:tab w:val="left" w:pos="-57"/>
        </w:tabs>
        <w:spacing w:line="240" w:lineRule="auto"/>
        <w:ind w:firstLine="709"/>
        <w:jc w:val="both"/>
        <w:rPr>
          <w:caps/>
          <w:szCs w:val="28"/>
        </w:rPr>
      </w:pPr>
    </w:p>
    <w:p w14:paraId="6BA6AF5F" w14:textId="77777777" w:rsidR="00E66E98" w:rsidRDefault="00610390">
      <w:pPr>
        <w:spacing w:line="240" w:lineRule="auto"/>
        <w:ind w:firstLine="709"/>
        <w:jc w:val="both"/>
        <w:rPr>
          <w:b/>
        </w:rPr>
      </w:pPr>
      <w:r>
        <w:rPr>
          <w:b/>
        </w:rPr>
        <w:t>2 Ход работы</w:t>
      </w:r>
    </w:p>
    <w:p w14:paraId="74A2CBAA" w14:textId="77777777" w:rsidR="00E66E98" w:rsidRDefault="00E66E98">
      <w:pPr>
        <w:spacing w:line="240" w:lineRule="auto"/>
        <w:ind w:firstLine="709"/>
        <w:jc w:val="both"/>
        <w:rPr>
          <w:b/>
        </w:rPr>
      </w:pPr>
    </w:p>
    <w:p w14:paraId="246C3836" w14:textId="77777777" w:rsidR="00E66E98" w:rsidRDefault="00610390">
      <w:pPr>
        <w:spacing w:line="240" w:lineRule="auto"/>
        <w:ind w:firstLine="709"/>
        <w:jc w:val="both"/>
      </w:pPr>
      <w:r>
        <w:t xml:space="preserve">2.1 Основы построения элементарных цепей с помощью макетной платы </w:t>
      </w:r>
      <w:r>
        <w:rPr>
          <w:lang w:val="en-US"/>
        </w:rPr>
        <w:t>Festo</w:t>
      </w:r>
    </w:p>
    <w:p w14:paraId="66B54868" w14:textId="77777777" w:rsidR="00E66E98" w:rsidRDefault="00E66E98">
      <w:pPr>
        <w:spacing w:line="240" w:lineRule="auto"/>
        <w:ind w:firstLine="709"/>
        <w:jc w:val="both"/>
      </w:pPr>
    </w:p>
    <w:p w14:paraId="53A7A0FC" w14:textId="77777777" w:rsidR="00E66E98" w:rsidRDefault="00610390">
      <w:pPr>
        <w:spacing w:line="240" w:lineRule="auto"/>
        <w:ind w:firstLine="709"/>
        <w:jc w:val="both"/>
      </w:pPr>
      <w:r>
        <w:t>Согласно пункту 4 собрана электрическая цепь для измерения силы тока, представленная на рисунке 1.</w:t>
      </w:r>
    </w:p>
    <w:p w14:paraId="60D7D044" w14:textId="77777777" w:rsidR="00E66E98" w:rsidRDefault="00610390">
      <w:pPr>
        <w:pStyle w:val="a9"/>
        <w:numPr>
          <w:ilvl w:val="0"/>
          <w:numId w:val="7"/>
        </w:numPr>
        <w:tabs>
          <w:tab w:val="clear" w:pos="720"/>
          <w:tab w:val="left" w:pos="0"/>
        </w:tabs>
        <w:spacing w:line="240" w:lineRule="auto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29D0B6D6" wp14:editId="4702F8F2">
            <wp:extent cx="28575" cy="9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8154783" wp14:editId="43654023">
            <wp:extent cx="28575" cy="9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E5A4680" wp14:editId="084F506E">
            <wp:extent cx="5486400" cy="240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7001" cy="24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B00C" w14:textId="77777777" w:rsidR="00E66E98" w:rsidRDefault="00E66E98">
      <w:pPr>
        <w:pStyle w:val="a9"/>
        <w:numPr>
          <w:ilvl w:val="0"/>
          <w:numId w:val="7"/>
        </w:numPr>
        <w:spacing w:line="240" w:lineRule="auto"/>
        <w:jc w:val="center"/>
      </w:pPr>
    </w:p>
    <w:p w14:paraId="6F37930D" w14:textId="77777777" w:rsidR="00E66E98" w:rsidRDefault="00610390">
      <w:pPr>
        <w:spacing w:line="240" w:lineRule="auto"/>
        <w:ind w:firstLine="709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i/>
          <w:sz w:val="24"/>
        </w:rPr>
        <w:t>1</w:t>
      </w:r>
      <w:r>
        <w:rPr>
          <w:sz w:val="24"/>
        </w:rPr>
        <w:t xml:space="preserve"> – Схема измерения силы тока в цепи </w:t>
      </w:r>
    </w:p>
    <w:p w14:paraId="421139A2" w14:textId="77777777" w:rsidR="00E66E98" w:rsidRDefault="00E66E98">
      <w:pPr>
        <w:spacing w:line="240" w:lineRule="auto"/>
        <w:ind w:firstLine="709"/>
      </w:pPr>
    </w:p>
    <w:p w14:paraId="29DCC283" w14:textId="77777777" w:rsidR="00E66E98" w:rsidRDefault="00610390">
      <w:pPr>
        <w:spacing w:line="240" w:lineRule="auto"/>
        <w:ind w:firstLine="709"/>
        <w:jc w:val="both"/>
      </w:pPr>
      <w:r>
        <w:t>Руководствуясь пунктом 5 проведены измерения электрических параметров в контрольных точках цепи. Результаты измерений занесены в таблицу 1.</w:t>
      </w:r>
    </w:p>
    <w:p w14:paraId="151EDA15" w14:textId="77777777" w:rsidR="00E66E98" w:rsidRDefault="00E66E98">
      <w:pPr>
        <w:spacing w:line="240" w:lineRule="auto"/>
        <w:ind w:firstLine="709"/>
        <w:jc w:val="both"/>
      </w:pPr>
    </w:p>
    <w:tbl>
      <w:tblPr>
        <w:tblStyle w:val="a8"/>
        <w:tblpPr w:leftFromText="180" w:rightFromText="180" w:vertAnchor="text" w:horzAnchor="page" w:tblpX="1704" w:tblpY="310"/>
        <w:tblOverlap w:val="never"/>
        <w:tblW w:w="5005" w:type="pct"/>
        <w:tblLook w:val="04A0" w:firstRow="1" w:lastRow="0" w:firstColumn="1" w:lastColumn="0" w:noHBand="0" w:noVBand="1"/>
      </w:tblPr>
      <w:tblGrid>
        <w:gridCol w:w="1168"/>
        <w:gridCol w:w="1167"/>
        <w:gridCol w:w="1167"/>
        <w:gridCol w:w="1167"/>
        <w:gridCol w:w="1171"/>
        <w:gridCol w:w="1171"/>
        <w:gridCol w:w="1171"/>
        <w:gridCol w:w="1171"/>
      </w:tblGrid>
      <w:tr w:rsidR="00E66E98" w14:paraId="5BCCF203" w14:textId="77777777">
        <w:tc>
          <w:tcPr>
            <w:tcW w:w="62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BA11DD6" w14:textId="77777777" w:rsidR="00E66E98" w:rsidRDefault="00610390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пит, В</w:t>
            </w:r>
          </w:p>
        </w:tc>
        <w:tc>
          <w:tcPr>
            <w:tcW w:w="62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F027C26" w14:textId="77777777" w:rsidR="00E66E98" w:rsidRDefault="0061039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D619CBE" w14:textId="77777777" w:rsidR="00E66E98" w:rsidRDefault="00610390">
            <w:pPr>
              <w:spacing w:line="240" w:lineRule="auto"/>
              <w:jc w:val="center"/>
            </w:pPr>
            <w:r>
              <w:rPr>
                <w:lang w:val="en-US"/>
              </w:rPr>
              <w:t>0,1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0,05</w:t>
            </w:r>
          </w:p>
        </w:tc>
        <w:tc>
          <w:tcPr>
            <w:tcW w:w="62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4C6DDD2" w14:textId="77777777" w:rsidR="00E66E98" w:rsidRDefault="00610390">
            <w:pPr>
              <w:spacing w:line="240" w:lineRule="auto"/>
              <w:jc w:val="center"/>
            </w:pPr>
            <w:r>
              <w:t>0,25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C388EFE" w14:textId="77777777" w:rsidR="00E66E98" w:rsidRDefault="00610390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0D2679D" w14:textId="77777777" w:rsidR="00E66E98" w:rsidRDefault="00610390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2DDB47E" w14:textId="77777777" w:rsidR="00E66E98" w:rsidRDefault="00610390">
            <w:pPr>
              <w:spacing w:line="240" w:lineRule="auto"/>
              <w:jc w:val="center"/>
            </w:pPr>
            <w:r>
              <w:t>10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E624A66" w14:textId="77777777" w:rsidR="00E66E98" w:rsidRDefault="00610390">
            <w:pPr>
              <w:spacing w:line="240" w:lineRule="auto"/>
              <w:jc w:val="center"/>
            </w:pPr>
            <w:r>
              <w:t>30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</w:tr>
      <w:tr w:rsidR="00E66E98" w14:paraId="4E5B68B0" w14:textId="77777777">
        <w:tc>
          <w:tcPr>
            <w:tcW w:w="624" w:type="pct"/>
            <w:tcMar>
              <w:left w:w="0" w:type="dxa"/>
              <w:right w:w="0" w:type="dxa"/>
            </w:tcMar>
          </w:tcPr>
          <w:p w14:paraId="606D3774" w14:textId="77777777" w:rsidR="00E66E98" w:rsidRDefault="00610390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, мА</w:t>
            </w:r>
          </w:p>
        </w:tc>
        <w:tc>
          <w:tcPr>
            <w:tcW w:w="624" w:type="pct"/>
            <w:tcMar>
              <w:left w:w="0" w:type="dxa"/>
              <w:right w:w="0" w:type="dxa"/>
            </w:tcMar>
          </w:tcPr>
          <w:p w14:paraId="58F5393A" w14:textId="77777777" w:rsidR="00E66E98" w:rsidRDefault="0061039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</w:tcPr>
          <w:p w14:paraId="52A148FA" w14:textId="77777777" w:rsidR="00E66E98" w:rsidRDefault="00610390">
            <w:pPr>
              <w:spacing w:line="240" w:lineRule="auto"/>
              <w:jc w:val="center"/>
            </w:pPr>
            <w:r>
              <w:rPr>
                <w:rFonts w:ascii="Arial" w:eastAsia="SimSun" w:hAnsi="Arial" w:cs="Arial"/>
                <w:color w:val="C00000"/>
                <w:szCs w:val="28"/>
                <w:lang w:val="en-US" w:bidi="ar"/>
              </w:rPr>
              <w:t>0,027</w:t>
            </w:r>
          </w:p>
        </w:tc>
        <w:tc>
          <w:tcPr>
            <w:tcW w:w="1171" w:type="dxa"/>
            <w:tcMar>
              <w:left w:w="0" w:type="dxa"/>
              <w:right w:w="0" w:type="dxa"/>
            </w:tcMar>
          </w:tcPr>
          <w:p w14:paraId="10796FAC" w14:textId="77777777" w:rsidR="00E66E98" w:rsidRDefault="00610390">
            <w:pPr>
              <w:spacing w:line="240" w:lineRule="auto"/>
              <w:jc w:val="center"/>
            </w:pPr>
            <w:r>
              <w:rPr>
                <w:rFonts w:ascii="Arial" w:eastAsia="SimSun" w:hAnsi="Arial" w:cs="Arial"/>
                <w:color w:val="C00000"/>
                <w:szCs w:val="28"/>
                <w:lang w:val="en-US" w:bidi="ar"/>
              </w:rPr>
              <w:t>0,068</w:t>
            </w:r>
          </w:p>
        </w:tc>
        <w:tc>
          <w:tcPr>
            <w:tcW w:w="1173" w:type="dxa"/>
            <w:tcMar>
              <w:left w:w="0" w:type="dxa"/>
              <w:right w:w="0" w:type="dxa"/>
            </w:tcMar>
          </w:tcPr>
          <w:p w14:paraId="1DBDCC97" w14:textId="77777777" w:rsidR="00E66E98" w:rsidRDefault="00610390">
            <w:pPr>
              <w:spacing w:line="240" w:lineRule="auto"/>
              <w:jc w:val="center"/>
            </w:pPr>
            <w:r>
              <w:rPr>
                <w:rFonts w:ascii="Arial" w:eastAsia="SimSun" w:hAnsi="Arial" w:cs="Arial"/>
                <w:color w:val="C00000"/>
                <w:szCs w:val="28"/>
                <w:lang w:val="en-US" w:bidi="ar"/>
              </w:rPr>
              <w:t>0,273</w:t>
            </w:r>
          </w:p>
        </w:tc>
        <w:tc>
          <w:tcPr>
            <w:tcW w:w="1173" w:type="dxa"/>
            <w:tcMar>
              <w:left w:w="0" w:type="dxa"/>
              <w:right w:w="0" w:type="dxa"/>
            </w:tcMar>
          </w:tcPr>
          <w:p w14:paraId="155E6BB0" w14:textId="77777777" w:rsidR="00E66E98" w:rsidRDefault="00610390">
            <w:pPr>
              <w:spacing w:line="240" w:lineRule="auto"/>
              <w:jc w:val="center"/>
            </w:pPr>
            <w:r>
              <w:rPr>
                <w:rFonts w:ascii="Arial" w:eastAsia="SimSun" w:hAnsi="Arial" w:cs="Arial"/>
                <w:color w:val="C00000"/>
                <w:szCs w:val="28"/>
                <w:lang w:val="en-US" w:bidi="ar"/>
              </w:rPr>
              <w:t>1,365</w:t>
            </w:r>
          </w:p>
        </w:tc>
        <w:tc>
          <w:tcPr>
            <w:tcW w:w="1173" w:type="dxa"/>
            <w:tcMar>
              <w:left w:w="0" w:type="dxa"/>
              <w:right w:w="0" w:type="dxa"/>
            </w:tcMar>
          </w:tcPr>
          <w:p w14:paraId="62560691" w14:textId="77777777" w:rsidR="00E66E98" w:rsidRDefault="00610390">
            <w:pPr>
              <w:spacing w:line="240" w:lineRule="auto"/>
              <w:jc w:val="center"/>
            </w:pPr>
            <w:r>
              <w:rPr>
                <w:rFonts w:ascii="Arial" w:eastAsia="SimSun" w:hAnsi="Arial" w:cs="Arial"/>
                <w:color w:val="C00000"/>
                <w:szCs w:val="28"/>
                <w:lang w:val="en-US" w:bidi="ar"/>
              </w:rPr>
              <w:t>2,729</w:t>
            </w:r>
          </w:p>
        </w:tc>
        <w:tc>
          <w:tcPr>
            <w:tcW w:w="1173" w:type="dxa"/>
            <w:tcMar>
              <w:left w:w="0" w:type="dxa"/>
              <w:right w:w="0" w:type="dxa"/>
            </w:tcMar>
          </w:tcPr>
          <w:p w14:paraId="1946DB65" w14:textId="77777777" w:rsidR="00E66E98" w:rsidRDefault="00610390">
            <w:pPr>
              <w:spacing w:line="240" w:lineRule="auto"/>
              <w:jc w:val="center"/>
            </w:pPr>
            <w:r>
              <w:rPr>
                <w:rFonts w:ascii="Arial" w:eastAsia="SimSun" w:hAnsi="Arial" w:cs="Arial"/>
                <w:color w:val="C00000"/>
                <w:szCs w:val="28"/>
                <w:lang w:val="en-US" w:bidi="ar"/>
              </w:rPr>
              <w:t>8,185</w:t>
            </w:r>
          </w:p>
        </w:tc>
      </w:tr>
      <w:tr w:rsidR="00E66E98" w14:paraId="1643D87C" w14:textId="77777777">
        <w:tc>
          <w:tcPr>
            <w:tcW w:w="62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3CC0E37" w14:textId="77777777" w:rsidR="00E66E98" w:rsidRDefault="00610390">
            <w:pPr>
              <w:spacing w:line="240" w:lineRule="auto"/>
              <w:jc w:val="both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62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64A2B7F" w14:textId="77777777" w:rsidR="00E66E98" w:rsidRDefault="0061039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67386F8" w14:textId="77777777" w:rsidR="00E66E98" w:rsidRDefault="00610390">
            <w:pPr>
              <w:spacing w:line="240" w:lineRule="auto"/>
              <w:jc w:val="center"/>
            </w:pPr>
            <w:r>
              <w:rPr>
                <w:rFonts w:ascii="Arial" w:eastAsia="SimSun" w:hAnsi="Arial" w:cs="Arial"/>
                <w:color w:val="C00000"/>
                <w:szCs w:val="28"/>
                <w:lang w:val="en-US" w:bidi="ar"/>
              </w:rPr>
              <w:t>0,04</w:t>
            </w:r>
          </w:p>
        </w:tc>
        <w:tc>
          <w:tcPr>
            <w:tcW w:w="1171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90DBE25" w14:textId="77777777" w:rsidR="00E66E98" w:rsidRDefault="00610390">
            <w:pPr>
              <w:spacing w:line="240" w:lineRule="auto"/>
              <w:jc w:val="center"/>
            </w:pPr>
            <w:r>
              <w:rPr>
                <w:rFonts w:ascii="Arial" w:eastAsia="SimSun" w:hAnsi="Arial" w:cs="Arial"/>
                <w:color w:val="C00000"/>
                <w:szCs w:val="28"/>
                <w:lang w:val="en-US" w:bidi="ar"/>
              </w:rPr>
              <w:t>0,101</w:t>
            </w:r>
          </w:p>
        </w:tc>
        <w:tc>
          <w:tcPr>
            <w:tcW w:w="1173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F447A6A" w14:textId="77777777" w:rsidR="00E66E98" w:rsidRDefault="00610390">
            <w:pPr>
              <w:spacing w:line="240" w:lineRule="auto"/>
              <w:jc w:val="center"/>
            </w:pPr>
            <w:r>
              <w:rPr>
                <w:rFonts w:ascii="Arial" w:eastAsia="SimSun" w:hAnsi="Arial" w:cs="Arial"/>
                <w:color w:val="C00000"/>
                <w:szCs w:val="28"/>
                <w:lang w:val="en-US" w:bidi="ar"/>
              </w:rPr>
              <w:t>0,403</w:t>
            </w:r>
          </w:p>
        </w:tc>
        <w:tc>
          <w:tcPr>
            <w:tcW w:w="1173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11920B5" w14:textId="77777777" w:rsidR="00E66E98" w:rsidRDefault="00610390">
            <w:pPr>
              <w:spacing w:line="240" w:lineRule="auto"/>
              <w:jc w:val="center"/>
            </w:pPr>
            <w:r>
              <w:rPr>
                <w:rFonts w:ascii="Arial" w:eastAsia="SimSun" w:hAnsi="Arial" w:cs="Arial"/>
                <w:color w:val="C00000"/>
                <w:szCs w:val="28"/>
                <w:lang w:val="en-US" w:bidi="ar"/>
              </w:rPr>
              <w:t>2,015</w:t>
            </w:r>
          </w:p>
        </w:tc>
        <w:tc>
          <w:tcPr>
            <w:tcW w:w="1173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C087E52" w14:textId="77777777" w:rsidR="00E66E98" w:rsidRDefault="00610390">
            <w:pPr>
              <w:spacing w:line="240" w:lineRule="auto"/>
              <w:jc w:val="center"/>
            </w:pPr>
            <w:r>
              <w:rPr>
                <w:rFonts w:ascii="Arial" w:eastAsia="SimSun" w:hAnsi="Arial" w:cs="Arial"/>
                <w:color w:val="C00000"/>
                <w:szCs w:val="28"/>
                <w:lang w:val="en-US" w:bidi="ar"/>
              </w:rPr>
              <w:t>4,029</w:t>
            </w:r>
          </w:p>
        </w:tc>
        <w:tc>
          <w:tcPr>
            <w:tcW w:w="1173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CE2DCF8" w14:textId="77777777" w:rsidR="00E66E98" w:rsidRDefault="00610390">
            <w:pPr>
              <w:jc w:val="both"/>
              <w:textAlignment w:val="bottom"/>
            </w:pPr>
            <w:r>
              <w:rPr>
                <w:rFonts w:ascii="Arial" w:hAnsi="Arial" w:cs="Arial"/>
                <w:color w:val="C00000"/>
                <w:szCs w:val="28"/>
              </w:rPr>
              <w:t>12,083</w:t>
            </w:r>
          </w:p>
        </w:tc>
      </w:tr>
    </w:tbl>
    <w:p w14:paraId="43D4BDFA" w14:textId="77777777" w:rsidR="00E66E98" w:rsidRDefault="00610390">
      <w:pPr>
        <w:spacing w:line="240" w:lineRule="auto"/>
        <w:jc w:val="both"/>
      </w:pPr>
      <w:r>
        <w:t xml:space="preserve">Таблица 1 – Результаты измерения силы тока </w:t>
      </w:r>
      <w:r>
        <w:rPr>
          <w:lang w:eastAsia="ru-RU"/>
        </w:rPr>
        <w:t>резистивного делителя</w:t>
      </w:r>
    </w:p>
    <w:p w14:paraId="5388EABF" w14:textId="77777777" w:rsidR="00E66E98" w:rsidRDefault="00E66E98">
      <w:pPr>
        <w:spacing w:line="240" w:lineRule="auto"/>
        <w:jc w:val="both"/>
      </w:pPr>
    </w:p>
    <w:p w14:paraId="46A293CD" w14:textId="77777777" w:rsidR="00E66E98" w:rsidRDefault="00E66E98">
      <w:pPr>
        <w:spacing w:line="240" w:lineRule="auto"/>
        <w:jc w:val="both"/>
      </w:pPr>
    </w:p>
    <w:p w14:paraId="660D0752" w14:textId="77777777" w:rsidR="00E66E98" w:rsidRDefault="00E66E98">
      <w:pPr>
        <w:spacing w:line="240" w:lineRule="auto"/>
        <w:jc w:val="both"/>
      </w:pPr>
    </w:p>
    <w:p w14:paraId="1CDECB8E" w14:textId="77777777" w:rsidR="00E66E98" w:rsidRDefault="00610390">
      <w:pPr>
        <w:spacing w:line="240" w:lineRule="auto"/>
        <w:jc w:val="both"/>
      </w:pPr>
      <w:r>
        <w:lastRenderedPageBreak/>
        <w:tab/>
        <w:t>Согласно пункту 6 собрана электрическая цепь для измерения напряжения, представленная на рисунке 2.</w:t>
      </w:r>
    </w:p>
    <w:p w14:paraId="2A33B63E" w14:textId="77777777" w:rsidR="00E66E98" w:rsidRDefault="00610390">
      <w:pPr>
        <w:spacing w:line="240" w:lineRule="auto"/>
        <w:ind w:hanging="142"/>
        <w:jc w:val="center"/>
      </w:pPr>
      <w:r>
        <w:rPr>
          <w:noProof/>
          <w:lang w:eastAsia="ru-RU"/>
        </w:rPr>
        <w:drawing>
          <wp:inline distT="0" distB="0" distL="0" distR="0" wp14:anchorId="65CD3AB7" wp14:editId="0D526583">
            <wp:extent cx="4940300" cy="22504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1200" cy="225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3015" w14:textId="77777777" w:rsidR="00E66E98" w:rsidRDefault="00E66E98">
      <w:pPr>
        <w:spacing w:line="240" w:lineRule="auto"/>
        <w:ind w:hanging="142"/>
        <w:jc w:val="center"/>
      </w:pPr>
    </w:p>
    <w:p w14:paraId="52B85B03" w14:textId="77777777" w:rsidR="00E66E98" w:rsidRDefault="00610390">
      <w:pPr>
        <w:spacing w:line="240" w:lineRule="auto"/>
        <w:ind w:firstLine="709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i/>
          <w:sz w:val="24"/>
        </w:rPr>
        <w:t>2</w:t>
      </w:r>
      <w:r>
        <w:rPr>
          <w:sz w:val="24"/>
        </w:rPr>
        <w:t xml:space="preserve"> – Схема измерения напряжения в цепи </w:t>
      </w:r>
    </w:p>
    <w:p w14:paraId="05886393" w14:textId="77777777" w:rsidR="00E66E98" w:rsidRDefault="00E66E98">
      <w:pPr>
        <w:spacing w:line="240" w:lineRule="auto"/>
        <w:jc w:val="both"/>
      </w:pPr>
    </w:p>
    <w:p w14:paraId="5C60BDF1" w14:textId="77777777" w:rsidR="00E66E98" w:rsidRDefault="00610390">
      <w:pPr>
        <w:spacing w:line="240" w:lineRule="auto"/>
        <w:ind w:firstLine="709"/>
        <w:jc w:val="both"/>
      </w:pPr>
      <w:r>
        <w:t>Руководствуясь пунктом 7 проведены измерения электрических параметров в контрольных точках цепи. Результаты измерений занесены в таблицу 2.</w:t>
      </w:r>
    </w:p>
    <w:p w14:paraId="0663A198" w14:textId="77777777" w:rsidR="00E66E98" w:rsidRDefault="00E66E98">
      <w:pPr>
        <w:spacing w:line="240" w:lineRule="auto"/>
        <w:jc w:val="both"/>
      </w:pPr>
    </w:p>
    <w:p w14:paraId="373AEBEE" w14:textId="77777777" w:rsidR="00E66E98" w:rsidRDefault="00610390">
      <w:pPr>
        <w:spacing w:line="240" w:lineRule="auto"/>
        <w:jc w:val="both"/>
      </w:pPr>
      <w:r>
        <w:t>Таблица 2 – Результаты измерения напряжения резистивного делителя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E66E98" w14:paraId="21231279" w14:textId="77777777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A79EDA3" w14:textId="77777777" w:rsidR="00E66E98" w:rsidRDefault="00610390">
            <w:pPr>
              <w:spacing w:line="240" w:lineRule="auto"/>
              <w:jc w:val="both"/>
            </w:pPr>
            <w:r>
              <w:rPr>
                <w:lang w:val="en-US"/>
              </w:rPr>
              <w:t>I,</w:t>
            </w:r>
            <w:r>
              <w:t xml:space="preserve">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29E80CC" w14:textId="77777777" w:rsidR="00E66E98" w:rsidRDefault="0061039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5BFF23D" w14:textId="77777777" w:rsidR="00E66E98" w:rsidRDefault="00610390">
            <w:pPr>
              <w:spacing w:line="240" w:lineRule="auto"/>
              <w:jc w:val="center"/>
            </w:pPr>
            <w:r>
              <w:rPr>
                <w:lang w:val="en-US"/>
              </w:rPr>
              <w:t>0,1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0,05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FBD1016" w14:textId="77777777" w:rsidR="00E66E98" w:rsidRDefault="00610390">
            <w:pPr>
              <w:spacing w:line="240" w:lineRule="auto"/>
              <w:jc w:val="center"/>
            </w:pPr>
            <w:r>
              <w:t>0,</w:t>
            </w:r>
            <w:r>
              <w:rPr>
                <w:lang w:val="en-US"/>
              </w:rPr>
              <w:t>25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31EF4A1" w14:textId="77777777" w:rsidR="00E66E98" w:rsidRDefault="00610390">
            <w:pPr>
              <w:spacing w:line="240" w:lineRule="auto"/>
              <w:jc w:val="center"/>
            </w:pPr>
            <w:r>
              <w:rPr>
                <w:lang w:val="en-US"/>
              </w:rPr>
              <w:t>0,5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59BC020" w14:textId="77777777" w:rsidR="00E66E98" w:rsidRDefault="00610390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3263403" w14:textId="77777777" w:rsidR="00E66E98" w:rsidRDefault="00610390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BA62D42" w14:textId="77777777" w:rsidR="00E66E98" w:rsidRDefault="00610390">
            <w:pPr>
              <w:spacing w:line="240" w:lineRule="auto"/>
              <w:jc w:val="center"/>
            </w:pPr>
            <w:r>
              <w:t>7,5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</w:tr>
      <w:tr w:rsidR="00E66E98" w14:paraId="210486EB" w14:textId="77777777"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9886919" w14:textId="77777777" w:rsidR="00E66E98" w:rsidRDefault="00610390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134C650" w14:textId="77777777" w:rsidR="00E66E98" w:rsidRDefault="0061039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0A8C9EC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0,148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6573AED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0,360</w:t>
            </w:r>
          </w:p>
        </w:tc>
        <w:tc>
          <w:tcPr>
            <w:tcW w:w="1171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B7C67EB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0,720</w:t>
            </w:r>
          </w:p>
        </w:tc>
        <w:tc>
          <w:tcPr>
            <w:tcW w:w="1171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EAB89B2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1,44</w:t>
            </w:r>
          </w:p>
        </w:tc>
        <w:tc>
          <w:tcPr>
            <w:tcW w:w="1171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5CE5E16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7,35</w:t>
            </w:r>
          </w:p>
        </w:tc>
        <w:tc>
          <w:tcPr>
            <w:tcW w:w="1171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8FC458A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10,99</w:t>
            </w:r>
          </w:p>
        </w:tc>
      </w:tr>
    </w:tbl>
    <w:p w14:paraId="45B8994C" w14:textId="77777777" w:rsidR="00E66E98" w:rsidRDefault="00E66E98">
      <w:pPr>
        <w:spacing w:line="240" w:lineRule="auto"/>
        <w:jc w:val="both"/>
      </w:pPr>
    </w:p>
    <w:p w14:paraId="55DDCDBA" w14:textId="77777777" w:rsidR="00E66E98" w:rsidRDefault="00610390">
      <w:pPr>
        <w:spacing w:line="240" w:lineRule="auto"/>
        <w:ind w:firstLine="709"/>
        <w:jc w:val="both"/>
      </w:pPr>
      <w:r>
        <w:t>2.2 Исследование ВАХ термистора</w:t>
      </w:r>
    </w:p>
    <w:p w14:paraId="392A3F99" w14:textId="77777777" w:rsidR="00E66E98" w:rsidRDefault="00E66E98">
      <w:pPr>
        <w:spacing w:line="240" w:lineRule="auto"/>
        <w:ind w:firstLine="709"/>
        <w:jc w:val="both"/>
      </w:pPr>
    </w:p>
    <w:p w14:paraId="24D6A10F" w14:textId="77777777" w:rsidR="00E66E98" w:rsidRDefault="00610390">
      <w:pPr>
        <w:spacing w:line="240" w:lineRule="auto"/>
        <w:ind w:firstLine="709"/>
        <w:jc w:val="both"/>
      </w:pPr>
      <w:r>
        <w:t>Согласно пункту 8 собрана цепь для исследования ВАХ полупроводникового термистора по схеме, представленной на рисунке 3.</w:t>
      </w:r>
    </w:p>
    <w:p w14:paraId="58ED7312" w14:textId="77777777" w:rsidR="00E66E98" w:rsidRDefault="00E66E98">
      <w:pPr>
        <w:spacing w:line="240" w:lineRule="auto"/>
        <w:ind w:firstLine="709"/>
        <w:jc w:val="both"/>
      </w:pPr>
    </w:p>
    <w:p w14:paraId="28646357" w14:textId="77777777" w:rsidR="00E66E98" w:rsidRDefault="00610390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D0CFCB3" wp14:editId="66473C03">
            <wp:extent cx="5200650" cy="24904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1113" cy="25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C65D" w14:textId="77777777" w:rsidR="00E66E98" w:rsidRDefault="00E66E98">
      <w:pPr>
        <w:spacing w:line="240" w:lineRule="auto"/>
        <w:jc w:val="center"/>
      </w:pPr>
    </w:p>
    <w:p w14:paraId="791DBBBE" w14:textId="77777777" w:rsidR="00E66E98" w:rsidRDefault="00610390">
      <w:pPr>
        <w:tabs>
          <w:tab w:val="left" w:pos="0"/>
        </w:tabs>
        <w:spacing w:line="240" w:lineRule="auto"/>
        <w:jc w:val="center"/>
        <w:rPr>
          <w:sz w:val="24"/>
          <w:szCs w:val="28"/>
        </w:rPr>
      </w:pPr>
      <w:r>
        <w:rPr>
          <w:sz w:val="24"/>
        </w:rPr>
        <w:t xml:space="preserve">Рисунок </w:t>
      </w:r>
      <w:r>
        <w:rPr>
          <w:i/>
          <w:iCs/>
          <w:sz w:val="24"/>
        </w:rPr>
        <w:t>3</w:t>
      </w:r>
      <w:r>
        <w:rPr>
          <w:sz w:val="24"/>
        </w:rPr>
        <w:t xml:space="preserve"> – Схема электрическая для исследования ВАХ термистора </w:t>
      </w:r>
    </w:p>
    <w:p w14:paraId="04B85FB0" w14:textId="77777777" w:rsidR="00E66E98" w:rsidRDefault="00610390">
      <w:pPr>
        <w:spacing w:line="240" w:lineRule="auto"/>
        <w:ind w:firstLine="709"/>
        <w:jc w:val="both"/>
      </w:pPr>
      <w:r>
        <w:lastRenderedPageBreak/>
        <w:t>Согласно пункту 9 исследована ВАХ термистора. Результаты исследования занесены в таблицу 3.</w:t>
      </w:r>
    </w:p>
    <w:p w14:paraId="303B9990" w14:textId="77777777" w:rsidR="00E66E98" w:rsidRDefault="00E66E98">
      <w:pPr>
        <w:spacing w:line="240" w:lineRule="auto"/>
        <w:jc w:val="both"/>
      </w:pPr>
    </w:p>
    <w:p w14:paraId="797EECBF" w14:textId="77777777" w:rsidR="00E66E98" w:rsidRDefault="00610390">
      <w:pPr>
        <w:spacing w:line="240" w:lineRule="auto"/>
        <w:jc w:val="both"/>
      </w:pPr>
      <w:r>
        <w:t>Таблица 3 – Результаты измерения ВАХ термистора</w:t>
      </w:r>
    </w:p>
    <w:tbl>
      <w:tblPr>
        <w:tblStyle w:val="a8"/>
        <w:tblW w:w="5008" w:type="pct"/>
        <w:tblLook w:val="04A0" w:firstRow="1" w:lastRow="0" w:firstColumn="1" w:lastColumn="0" w:noHBand="0" w:noVBand="1"/>
      </w:tblPr>
      <w:tblGrid>
        <w:gridCol w:w="987"/>
        <w:gridCol w:w="285"/>
        <w:gridCol w:w="1134"/>
        <w:gridCol w:w="827"/>
        <w:gridCol w:w="1003"/>
        <w:gridCol w:w="1003"/>
        <w:gridCol w:w="1003"/>
        <w:gridCol w:w="1005"/>
        <w:gridCol w:w="1056"/>
        <w:gridCol w:w="1056"/>
      </w:tblGrid>
      <w:tr w:rsidR="00E66E98" w14:paraId="46B30C07" w14:textId="77777777">
        <w:tc>
          <w:tcPr>
            <w:tcW w:w="528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54D4783" w14:textId="77777777" w:rsidR="00E66E98" w:rsidRDefault="00610390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пит, В</w:t>
            </w:r>
          </w:p>
        </w:tc>
        <w:tc>
          <w:tcPr>
            <w:tcW w:w="152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0BD2443" w14:textId="77777777" w:rsidR="00E66E98" w:rsidRDefault="0061039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324F69C" w14:textId="77777777" w:rsidR="00E66E98" w:rsidRDefault="00610390">
            <w:pPr>
              <w:spacing w:line="240" w:lineRule="auto"/>
              <w:jc w:val="center"/>
            </w:pPr>
            <w:r>
              <w:rPr>
                <w:lang w:val="en-US"/>
              </w:rPr>
              <w:t>0,</w:t>
            </w:r>
            <w:r>
              <w:t>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0,05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C157119" w14:textId="77777777" w:rsidR="00E66E98" w:rsidRDefault="00610390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DA0AF4B" w14:textId="77777777" w:rsidR="00E66E98" w:rsidRDefault="00610390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871873F" w14:textId="77777777" w:rsidR="00E66E98" w:rsidRDefault="00610390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  <w:r>
              <w:t>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65E3BCC" w14:textId="77777777" w:rsidR="00E66E98" w:rsidRDefault="00610390">
            <w:pPr>
              <w:spacing w:line="240" w:lineRule="auto"/>
              <w:jc w:val="center"/>
            </w:pPr>
            <w:r>
              <w:t>15</w:t>
            </w:r>
            <m:oMath>
              <m:r>
                <w:rPr>
                  <w:rFonts w:ascii="Cambria Math" w:hAnsi="Cambria Math" w:cstheme="majorHAnsi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828FEFE" w14:textId="77777777" w:rsidR="00E66E98" w:rsidRDefault="00610390">
            <w:pPr>
              <w:spacing w:line="240" w:lineRule="auto"/>
              <w:jc w:val="center"/>
            </w:pPr>
            <w:r>
              <w:t>20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14:paraId="77CB0FBE" w14:textId="77777777" w:rsidR="00E66E98" w:rsidRDefault="00610390">
            <w:pPr>
              <w:spacing w:line="240" w:lineRule="auto"/>
              <w:jc w:val="center"/>
            </w:pPr>
            <w:r>
              <w:t>25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14:paraId="4427D213" w14:textId="77777777" w:rsidR="00E66E98" w:rsidRDefault="00610390">
            <w:pPr>
              <w:spacing w:line="240" w:lineRule="auto"/>
              <w:jc w:val="center"/>
            </w:pPr>
            <w:r>
              <w:t>30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</w:tr>
      <w:tr w:rsidR="00E66E98" w14:paraId="5A8FEDEF" w14:textId="77777777">
        <w:tc>
          <w:tcPr>
            <w:tcW w:w="528" w:type="pct"/>
            <w:tcMar>
              <w:left w:w="0" w:type="dxa"/>
              <w:right w:w="0" w:type="dxa"/>
            </w:tcMar>
          </w:tcPr>
          <w:p w14:paraId="5DE13C50" w14:textId="77777777" w:rsidR="00E66E98" w:rsidRDefault="00610390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т, мА</w:t>
            </w:r>
          </w:p>
        </w:tc>
        <w:tc>
          <w:tcPr>
            <w:tcW w:w="152" w:type="pct"/>
            <w:tcMar>
              <w:left w:w="0" w:type="dxa"/>
              <w:right w:w="0" w:type="dxa"/>
            </w:tcMar>
          </w:tcPr>
          <w:p w14:paraId="24D3A5C0" w14:textId="77777777" w:rsidR="00E66E98" w:rsidRDefault="0061039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149" w:type="dxa"/>
            <w:tcMar>
              <w:left w:w="0" w:type="dxa"/>
              <w:right w:w="0" w:type="dxa"/>
            </w:tcMar>
          </w:tcPr>
          <w:p w14:paraId="668A84AC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0,122</w:t>
            </w:r>
          </w:p>
        </w:tc>
        <w:tc>
          <w:tcPr>
            <w:tcW w:w="838" w:type="dxa"/>
            <w:tcMar>
              <w:left w:w="0" w:type="dxa"/>
              <w:right w:w="0" w:type="dxa"/>
            </w:tcMar>
          </w:tcPr>
          <w:p w14:paraId="6B10B716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0,245</w:t>
            </w:r>
          </w:p>
        </w:tc>
        <w:tc>
          <w:tcPr>
            <w:tcW w:w="1016" w:type="dxa"/>
            <w:tcMar>
              <w:left w:w="0" w:type="dxa"/>
              <w:right w:w="0" w:type="dxa"/>
            </w:tcMar>
          </w:tcPr>
          <w:p w14:paraId="7B4CC9D0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1,24</w:t>
            </w:r>
          </w:p>
        </w:tc>
        <w:tc>
          <w:tcPr>
            <w:tcW w:w="1016" w:type="dxa"/>
            <w:tcMar>
              <w:left w:w="0" w:type="dxa"/>
              <w:right w:w="0" w:type="dxa"/>
            </w:tcMar>
          </w:tcPr>
          <w:p w14:paraId="4BE73675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2,58</w:t>
            </w:r>
          </w:p>
        </w:tc>
        <w:tc>
          <w:tcPr>
            <w:tcW w:w="1016" w:type="dxa"/>
            <w:tcMar>
              <w:left w:w="0" w:type="dxa"/>
              <w:right w:w="0" w:type="dxa"/>
            </w:tcMar>
          </w:tcPr>
          <w:p w14:paraId="00211720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4,1</w:t>
            </w:r>
          </w:p>
        </w:tc>
        <w:tc>
          <w:tcPr>
            <w:tcW w:w="1018" w:type="dxa"/>
            <w:tcMar>
              <w:left w:w="0" w:type="dxa"/>
              <w:right w:w="0" w:type="dxa"/>
            </w:tcMar>
          </w:tcPr>
          <w:p w14:paraId="1080DA54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5,8</w:t>
            </w:r>
          </w:p>
        </w:tc>
        <w:tc>
          <w:tcPr>
            <w:tcW w:w="1071" w:type="dxa"/>
          </w:tcPr>
          <w:p w14:paraId="3A4488BB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7,65</w:t>
            </w:r>
          </w:p>
        </w:tc>
        <w:tc>
          <w:tcPr>
            <w:tcW w:w="1069" w:type="dxa"/>
          </w:tcPr>
          <w:p w14:paraId="723E4953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9,7</w:t>
            </w:r>
          </w:p>
        </w:tc>
      </w:tr>
      <w:tr w:rsidR="00E66E98" w14:paraId="37C02818" w14:textId="77777777">
        <w:tc>
          <w:tcPr>
            <w:tcW w:w="528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EA7E288" w14:textId="77777777" w:rsidR="00E66E98" w:rsidRDefault="00610390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т, В</w:t>
            </w:r>
          </w:p>
        </w:tc>
        <w:tc>
          <w:tcPr>
            <w:tcW w:w="152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9AA6D25" w14:textId="77777777" w:rsidR="00E66E98" w:rsidRDefault="0061039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14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A2A1A4E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0,232</w:t>
            </w:r>
          </w:p>
        </w:tc>
        <w:tc>
          <w:tcPr>
            <w:tcW w:w="83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C3FF176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0,46</w:t>
            </w:r>
          </w:p>
        </w:tc>
        <w:tc>
          <w:tcPr>
            <w:tcW w:w="1016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C1F0E83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2,27</w:t>
            </w:r>
          </w:p>
        </w:tc>
        <w:tc>
          <w:tcPr>
            <w:tcW w:w="1016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E7C9ED7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4,33</w:t>
            </w:r>
          </w:p>
        </w:tc>
        <w:tc>
          <w:tcPr>
            <w:tcW w:w="1016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DE6837B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6</w:t>
            </w:r>
          </w:p>
        </w:tc>
        <w:tc>
          <w:tcPr>
            <w:tcW w:w="1018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F4EFCAC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7,24</w:t>
            </w:r>
          </w:p>
        </w:tc>
        <w:tc>
          <w:tcPr>
            <w:tcW w:w="1071" w:type="dxa"/>
            <w:tcBorders>
              <w:bottom w:val="single" w:sz="12" w:space="0" w:color="auto"/>
            </w:tcBorders>
          </w:tcPr>
          <w:p w14:paraId="5440170B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8,1</w:t>
            </w:r>
          </w:p>
        </w:tc>
        <w:tc>
          <w:tcPr>
            <w:tcW w:w="1069" w:type="dxa"/>
            <w:tcBorders>
              <w:bottom w:val="single" w:sz="12" w:space="0" w:color="auto"/>
            </w:tcBorders>
          </w:tcPr>
          <w:p w14:paraId="39C0E28E" w14:textId="77777777" w:rsidR="00E66E98" w:rsidRDefault="00610390">
            <w:pPr>
              <w:spacing w:line="240" w:lineRule="auto"/>
            </w:pPr>
            <w:r>
              <w:rPr>
                <w:color w:val="C00000"/>
              </w:rPr>
              <w:t>8,61</w:t>
            </w:r>
          </w:p>
        </w:tc>
      </w:tr>
    </w:tbl>
    <w:p w14:paraId="61CEF7A2" w14:textId="77777777" w:rsidR="00E66E98" w:rsidRDefault="00E66E98">
      <w:pPr>
        <w:spacing w:line="240" w:lineRule="auto"/>
        <w:ind w:firstLine="709"/>
        <w:jc w:val="both"/>
      </w:pPr>
    </w:p>
    <w:p w14:paraId="5BFEF6AA" w14:textId="77777777" w:rsidR="00E66E98" w:rsidRDefault="0061039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2.3 Изучения принципов работы с генератором сигналов и осциллографом</w:t>
      </w:r>
    </w:p>
    <w:p w14:paraId="5F49B86A" w14:textId="77777777" w:rsidR="00E66E98" w:rsidRDefault="00E66E98">
      <w:pPr>
        <w:spacing w:line="240" w:lineRule="auto"/>
        <w:ind w:firstLine="709"/>
        <w:jc w:val="both"/>
        <w:rPr>
          <w:szCs w:val="28"/>
        </w:rPr>
      </w:pPr>
    </w:p>
    <w:p w14:paraId="2A34A07D" w14:textId="77777777" w:rsidR="00E66E98" w:rsidRDefault="00610390">
      <w:pPr>
        <w:spacing w:line="240" w:lineRule="auto"/>
        <w:ind w:firstLine="709"/>
        <w:jc w:val="both"/>
      </w:pPr>
      <w:r>
        <w:t>Согласно пункту 10 собрана схема, представленная на рисунке 4.</w:t>
      </w:r>
    </w:p>
    <w:p w14:paraId="3FFD970E" w14:textId="77777777" w:rsidR="00E66E98" w:rsidRDefault="00E66E98">
      <w:pPr>
        <w:spacing w:line="240" w:lineRule="auto"/>
        <w:ind w:firstLine="709"/>
        <w:jc w:val="both"/>
      </w:pPr>
    </w:p>
    <w:p w14:paraId="7E98BE09" w14:textId="77777777" w:rsidR="00E66E98" w:rsidRDefault="00610390">
      <w:pPr>
        <w:spacing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5D628E3" wp14:editId="13EB7897">
            <wp:extent cx="5308600" cy="25222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019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6A30" w14:textId="77777777" w:rsidR="00E66E98" w:rsidRDefault="00E66E98">
      <w:pPr>
        <w:spacing w:line="240" w:lineRule="auto"/>
        <w:jc w:val="center"/>
        <w:rPr>
          <w:szCs w:val="28"/>
        </w:rPr>
      </w:pPr>
    </w:p>
    <w:p w14:paraId="7E598448" w14:textId="77777777" w:rsidR="00E66E98" w:rsidRDefault="00610390">
      <w:pPr>
        <w:spacing w:line="240" w:lineRule="auto"/>
        <w:jc w:val="center"/>
        <w:rPr>
          <w:szCs w:val="28"/>
        </w:rPr>
      </w:pPr>
      <w:r>
        <w:rPr>
          <w:sz w:val="24"/>
        </w:rPr>
        <w:t xml:space="preserve">Рисунок </w:t>
      </w:r>
      <w:r>
        <w:rPr>
          <w:i/>
          <w:iCs/>
          <w:sz w:val="24"/>
        </w:rPr>
        <w:t>4</w:t>
      </w:r>
      <w:r>
        <w:rPr>
          <w:sz w:val="24"/>
        </w:rPr>
        <w:t xml:space="preserve"> – Схема исследования резистивного делителя</w:t>
      </w:r>
    </w:p>
    <w:p w14:paraId="4B34BDFC" w14:textId="77777777" w:rsidR="00E66E98" w:rsidRDefault="00E66E98">
      <w:pPr>
        <w:spacing w:line="240" w:lineRule="auto"/>
        <w:jc w:val="center"/>
        <w:rPr>
          <w:szCs w:val="28"/>
        </w:rPr>
      </w:pPr>
    </w:p>
    <w:p w14:paraId="416941E4" w14:textId="77777777" w:rsidR="00E66E98" w:rsidRDefault="00610390">
      <w:pPr>
        <w:spacing w:line="240" w:lineRule="auto"/>
        <w:ind w:firstLine="709"/>
        <w:jc w:val="both"/>
        <w:rPr>
          <w:szCs w:val="24"/>
        </w:rPr>
      </w:pPr>
      <w:r>
        <w:t>Согласно пункту 11 на генераторе установлены основные параметры сигнала и осциллограф настроен для его исследования.</w:t>
      </w:r>
    </w:p>
    <w:p w14:paraId="7E119D65" w14:textId="77777777" w:rsidR="00E66E98" w:rsidRDefault="00610390">
      <w:pPr>
        <w:spacing w:line="240" w:lineRule="auto"/>
        <w:ind w:firstLine="709"/>
        <w:jc w:val="both"/>
      </w:pPr>
      <w:r>
        <w:t>С помощью осциллографа определены амплитудное, а также размах сигнала (напряжение от пика до пика).</w:t>
      </w:r>
    </w:p>
    <w:p w14:paraId="04D0162B" w14:textId="77777777" w:rsidR="00E66E98" w:rsidRDefault="00610390">
      <w:pPr>
        <w:spacing w:line="240" w:lineRule="auto"/>
        <w:ind w:firstLine="709"/>
        <w:jc w:val="both"/>
      </w:pPr>
      <w:r>
        <w:t>С помощью мультиметра определено действующее значение напряжения сигнала.</w:t>
      </w:r>
    </w:p>
    <w:p w14:paraId="3DEF2771" w14:textId="77777777" w:rsidR="00E66E98" w:rsidRDefault="00E66E98">
      <w:pPr>
        <w:spacing w:line="240" w:lineRule="auto"/>
        <w:ind w:firstLine="709"/>
        <w:jc w:val="both"/>
      </w:pPr>
    </w:p>
    <w:p w14:paraId="1AC90041" w14:textId="77777777" w:rsidR="00E66E98" w:rsidRDefault="00610390">
      <w:pPr>
        <w:spacing w:line="240" w:lineRule="auto"/>
        <w:ind w:firstLine="709"/>
      </w:pPr>
      <w:proofErr w:type="spellStart"/>
      <w:r>
        <w:rPr>
          <w:lang w:val="en-US"/>
        </w:rPr>
        <w:t>Ua</w:t>
      </w:r>
      <w:proofErr w:type="spellEnd"/>
      <w:r>
        <w:t xml:space="preserve"> </w:t>
      </w:r>
      <w:r>
        <w:tab/>
        <w:t xml:space="preserve">= </w:t>
      </w:r>
      <w:r w:rsidRPr="00237D76">
        <w:rPr>
          <w:color w:val="C00000"/>
        </w:rPr>
        <w:t>3</w:t>
      </w:r>
      <w:r>
        <w:rPr>
          <w:color w:val="C00000"/>
        </w:rPr>
        <w:t>,36</w:t>
      </w:r>
      <w:r>
        <w:t xml:space="preserve">    </w:t>
      </w:r>
      <w:r>
        <w:rPr>
          <w:lang w:val="en-US"/>
        </w:rPr>
        <w:t>B</w:t>
      </w:r>
      <w:r>
        <w:t>.</w:t>
      </w:r>
    </w:p>
    <w:p w14:paraId="2C1B8E2A" w14:textId="77777777" w:rsidR="00E66E98" w:rsidRDefault="00E66E98">
      <w:pPr>
        <w:spacing w:line="240" w:lineRule="auto"/>
        <w:ind w:firstLine="709"/>
      </w:pPr>
    </w:p>
    <w:p w14:paraId="38299EDA" w14:textId="77777777" w:rsidR="00E66E98" w:rsidRDefault="00610390">
      <w:pPr>
        <w:spacing w:line="240" w:lineRule="auto"/>
        <w:ind w:firstLine="709"/>
      </w:pPr>
      <w:r>
        <w:rPr>
          <w:lang w:val="en-US"/>
        </w:rPr>
        <w:t>U</w:t>
      </w:r>
      <w:proofErr w:type="spellStart"/>
      <w:r>
        <w:t>пп</w:t>
      </w:r>
      <w:proofErr w:type="spellEnd"/>
      <w:r>
        <w:tab/>
        <w:t xml:space="preserve">= </w:t>
      </w:r>
      <w:r>
        <w:rPr>
          <w:color w:val="C00000"/>
        </w:rPr>
        <w:t>3,4</w:t>
      </w:r>
      <w:r>
        <w:t xml:space="preserve">      </w:t>
      </w:r>
      <w:r>
        <w:rPr>
          <w:lang w:val="en-US"/>
        </w:rPr>
        <w:t>B</w:t>
      </w:r>
      <w:r>
        <w:t>.</w:t>
      </w:r>
    </w:p>
    <w:p w14:paraId="2FBFD083" w14:textId="77777777" w:rsidR="00E66E98" w:rsidRDefault="00E66E98">
      <w:pPr>
        <w:spacing w:line="240" w:lineRule="auto"/>
        <w:ind w:firstLine="709"/>
      </w:pPr>
    </w:p>
    <w:p w14:paraId="6CAEF7B8" w14:textId="77777777" w:rsidR="00E66E98" w:rsidRDefault="00610390">
      <w:pPr>
        <w:spacing w:line="240" w:lineRule="auto"/>
        <w:ind w:firstLine="709"/>
        <w:jc w:val="both"/>
        <w:rPr>
          <w:szCs w:val="28"/>
        </w:rPr>
      </w:pPr>
      <w:r>
        <w:rPr>
          <w:lang w:val="en-US"/>
        </w:rPr>
        <w:t>U</w:t>
      </w:r>
      <w:r>
        <w:t>д</w:t>
      </w:r>
      <w:r>
        <w:tab/>
        <w:t xml:space="preserve">= </w:t>
      </w:r>
      <w:proofErr w:type="gramStart"/>
      <w:r>
        <w:rPr>
          <w:color w:val="C00000"/>
        </w:rPr>
        <w:t>1,143</w:t>
      </w:r>
      <w:r>
        <w:t xml:space="preserve">  В.</w:t>
      </w:r>
      <w:proofErr w:type="gramEnd"/>
    </w:p>
    <w:p w14:paraId="0F624EA6" w14:textId="77777777" w:rsidR="00E66E98" w:rsidRDefault="00E66E98">
      <w:pPr>
        <w:spacing w:line="240" w:lineRule="auto"/>
        <w:ind w:firstLine="709"/>
        <w:jc w:val="both"/>
        <w:rPr>
          <w:szCs w:val="28"/>
        </w:rPr>
      </w:pPr>
    </w:p>
    <w:p w14:paraId="496FF312" w14:textId="77777777" w:rsidR="00E66E98" w:rsidRDefault="00610390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66CCDF4A" w14:textId="77777777" w:rsidR="00E66E98" w:rsidRDefault="0061039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2.4 Результаты экспериментальных исследований</w:t>
      </w:r>
    </w:p>
    <w:p w14:paraId="5C9F0D59" w14:textId="77777777" w:rsidR="00E66E98" w:rsidRDefault="00E66E98">
      <w:pPr>
        <w:spacing w:line="240" w:lineRule="auto"/>
        <w:ind w:firstLine="709"/>
        <w:jc w:val="both"/>
        <w:rPr>
          <w:szCs w:val="28"/>
        </w:rPr>
      </w:pPr>
    </w:p>
    <w:p w14:paraId="5CCFE5A6" w14:textId="77777777" w:rsidR="00E66E98" w:rsidRDefault="0061039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Зная коэффициенты термистора </w:t>
      </w:r>
      <w:r>
        <w:rPr>
          <w:szCs w:val="28"/>
          <w:lang w:val="en-US"/>
        </w:rPr>
        <w:t>A</w:t>
      </w:r>
      <w:r>
        <w:rPr>
          <w:szCs w:val="28"/>
        </w:rPr>
        <w:t xml:space="preserve"> = 1,5524*10</w:t>
      </w:r>
      <w:r>
        <w:rPr>
          <w:szCs w:val="28"/>
          <w:vertAlign w:val="superscript"/>
        </w:rPr>
        <w:t>-3</w:t>
      </w:r>
      <w:r>
        <w:rPr>
          <w:szCs w:val="28"/>
        </w:rPr>
        <w:t>, В = 2,4142*10</w:t>
      </w:r>
      <w:r>
        <w:rPr>
          <w:szCs w:val="28"/>
          <w:vertAlign w:val="superscript"/>
        </w:rPr>
        <w:t>-4</w:t>
      </w:r>
      <w:r>
        <w:rPr>
          <w:szCs w:val="28"/>
        </w:rPr>
        <w:t>, С = 9,62*10</w:t>
      </w:r>
      <w:r>
        <w:rPr>
          <w:szCs w:val="28"/>
          <w:vertAlign w:val="superscript"/>
        </w:rPr>
        <w:t>-8</w:t>
      </w:r>
      <w:r>
        <w:rPr>
          <w:szCs w:val="28"/>
        </w:rPr>
        <w:t xml:space="preserve">, рассчитать температуру термистора в исследуемых точках по формуле </w:t>
      </w:r>
      <w:proofErr w:type="spellStart"/>
      <w:r>
        <w:rPr>
          <w:szCs w:val="28"/>
        </w:rPr>
        <w:t>Стейнхарта</w:t>
      </w:r>
      <w:proofErr w:type="spellEnd"/>
      <w:r>
        <w:rPr>
          <w:szCs w:val="28"/>
        </w:rPr>
        <w:t xml:space="preserve">-Харта, а также сопротивление термистора по данным таблицы 3: </w:t>
      </w:r>
    </w:p>
    <w:p w14:paraId="2EA9F4BC" w14:textId="77777777" w:rsidR="00E66E98" w:rsidRDefault="00E66E98">
      <w:pPr>
        <w:spacing w:line="240" w:lineRule="auto"/>
        <w:ind w:firstLine="709"/>
        <w:jc w:val="both"/>
        <w:rPr>
          <w:szCs w:val="28"/>
        </w:rPr>
      </w:pPr>
    </w:p>
    <w:p w14:paraId="491EAB8F" w14:textId="77777777" w:rsidR="00E66E98" w:rsidRDefault="001C3E10">
      <w:pPr>
        <w:spacing w:line="240" w:lineRule="auto"/>
        <w:ind w:firstLine="709"/>
        <w:jc w:val="both"/>
        <w:rPr>
          <w:i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Cs w:val="28"/>
            </w:rPr>
            <m:t>=A+Bln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Cs w:val="28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ln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(R)</m:t>
          </m:r>
        </m:oMath>
      </m:oMathPara>
    </w:p>
    <w:p w14:paraId="38A86FEE" w14:textId="77777777" w:rsidR="00E66E98" w:rsidRDefault="00E66E98">
      <w:pPr>
        <w:spacing w:line="240" w:lineRule="auto"/>
        <w:ind w:firstLine="709"/>
        <w:jc w:val="both"/>
        <w:rPr>
          <w:szCs w:val="28"/>
        </w:rPr>
      </w:pPr>
    </w:p>
    <w:p w14:paraId="30DAD547" w14:textId="77777777" w:rsidR="00E66E98" w:rsidRDefault="0061039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Занести полученные данные в таблицу 4.</w:t>
      </w:r>
    </w:p>
    <w:tbl>
      <w:tblPr>
        <w:tblStyle w:val="a8"/>
        <w:tblpPr w:leftFromText="180" w:rightFromText="180" w:vertAnchor="text" w:horzAnchor="page" w:tblpX="1706" w:tblpY="312"/>
        <w:tblOverlap w:val="never"/>
        <w:tblW w:w="4914" w:type="pct"/>
        <w:tblLook w:val="04A0" w:firstRow="1" w:lastRow="0" w:firstColumn="1" w:lastColumn="0" w:noHBand="0" w:noVBand="1"/>
      </w:tblPr>
      <w:tblGrid>
        <w:gridCol w:w="1000"/>
        <w:gridCol w:w="965"/>
        <w:gridCol w:w="1017"/>
        <w:gridCol w:w="1017"/>
        <w:gridCol w:w="1017"/>
        <w:gridCol w:w="1016"/>
        <w:gridCol w:w="1017"/>
        <w:gridCol w:w="1067"/>
        <w:gridCol w:w="1067"/>
      </w:tblGrid>
      <w:tr w:rsidR="00D30D15" w14:paraId="1873D165" w14:textId="77777777" w:rsidTr="007D73EA">
        <w:tc>
          <w:tcPr>
            <w:tcW w:w="54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B77A75A" w14:textId="77777777" w:rsidR="00D30D15" w:rsidRDefault="00D30D15" w:rsidP="007D73EA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т, В</w:t>
            </w:r>
          </w:p>
        </w:tc>
        <w:tc>
          <w:tcPr>
            <w:tcW w:w="5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85BDEC4" w14:textId="77777777" w:rsidR="00D30D15" w:rsidRPr="00915B24" w:rsidRDefault="00D30D15" w:rsidP="007D73EA">
            <w:pPr>
              <w:spacing w:line="240" w:lineRule="auto"/>
              <w:jc w:val="center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915B24">
              <w:rPr>
                <w:rFonts w:asciiTheme="minorHAnsi" w:hAnsiTheme="minorHAnsi"/>
                <w:color w:val="4F6228" w:themeColor="accent3" w:themeShade="80"/>
                <w:szCs w:val="28"/>
              </w:rPr>
              <w:t>0,2084</w:t>
            </w:r>
          </w:p>
        </w:tc>
        <w:tc>
          <w:tcPr>
            <w:tcW w:w="553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77DF273" w14:textId="77777777" w:rsidR="00D30D15" w:rsidRPr="00915B24" w:rsidRDefault="00D30D15" w:rsidP="007D73EA">
            <w:pPr>
              <w:spacing w:line="240" w:lineRule="auto"/>
              <w:jc w:val="center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915B24">
              <w:rPr>
                <w:rFonts w:asciiTheme="minorHAnsi" w:hAnsiTheme="minorHAnsi"/>
                <w:color w:val="4F6228" w:themeColor="accent3" w:themeShade="80"/>
                <w:szCs w:val="28"/>
              </w:rPr>
              <w:t>0,4177</w:t>
            </w:r>
          </w:p>
        </w:tc>
        <w:tc>
          <w:tcPr>
            <w:tcW w:w="553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5CAF92D" w14:textId="77777777" w:rsidR="00D30D15" w:rsidRPr="00915B24" w:rsidRDefault="00D30D15" w:rsidP="007D73EA">
            <w:pPr>
              <w:spacing w:line="240" w:lineRule="auto"/>
              <w:jc w:val="center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915B24">
              <w:rPr>
                <w:rFonts w:asciiTheme="minorHAnsi" w:hAnsiTheme="minorHAnsi"/>
                <w:color w:val="4F6228" w:themeColor="accent3" w:themeShade="80"/>
                <w:szCs w:val="28"/>
              </w:rPr>
              <w:t>2,084</w:t>
            </w:r>
          </w:p>
        </w:tc>
        <w:tc>
          <w:tcPr>
            <w:tcW w:w="553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6C5ED32" w14:textId="77777777" w:rsidR="00D30D15" w:rsidRPr="00915B24" w:rsidRDefault="00D30D15" w:rsidP="007D73EA">
            <w:pPr>
              <w:spacing w:line="240" w:lineRule="auto"/>
              <w:jc w:val="center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915B24">
              <w:rPr>
                <w:rFonts w:asciiTheme="minorHAnsi" w:hAnsiTheme="minorHAnsi"/>
                <w:color w:val="4F6228" w:themeColor="accent3" w:themeShade="80"/>
                <w:szCs w:val="28"/>
              </w:rPr>
              <w:t>3,950</w:t>
            </w:r>
          </w:p>
        </w:tc>
        <w:tc>
          <w:tcPr>
            <w:tcW w:w="553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2295356" w14:textId="77777777" w:rsidR="00D30D15" w:rsidRPr="00915B24" w:rsidRDefault="00D30D15" w:rsidP="007D73EA">
            <w:pPr>
              <w:spacing w:line="240" w:lineRule="auto"/>
              <w:jc w:val="center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915B24">
              <w:rPr>
                <w:rFonts w:asciiTheme="minorHAnsi" w:hAnsiTheme="minorHAnsi"/>
                <w:color w:val="4F6228" w:themeColor="accent3" w:themeShade="80"/>
                <w:szCs w:val="28"/>
              </w:rPr>
              <w:t>5,509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66EB83F" w14:textId="77777777" w:rsidR="00D30D15" w:rsidRPr="00915B24" w:rsidRDefault="00D30D15" w:rsidP="007D73EA">
            <w:pPr>
              <w:spacing w:line="240" w:lineRule="auto"/>
              <w:jc w:val="center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915B24">
              <w:rPr>
                <w:rFonts w:asciiTheme="minorHAnsi" w:hAnsiTheme="minorHAnsi"/>
                <w:color w:val="4F6228" w:themeColor="accent3" w:themeShade="80"/>
                <w:szCs w:val="28"/>
              </w:rPr>
              <w:t>6,754</w:t>
            </w:r>
          </w:p>
        </w:tc>
        <w:tc>
          <w:tcPr>
            <w:tcW w:w="581" w:type="pct"/>
            <w:tcBorders>
              <w:bottom w:val="single" w:sz="4" w:space="0" w:color="auto"/>
            </w:tcBorders>
          </w:tcPr>
          <w:p w14:paraId="709F36F4" w14:textId="77777777" w:rsidR="00D30D15" w:rsidRPr="00915B24" w:rsidRDefault="00D30D15" w:rsidP="007D73EA">
            <w:pPr>
              <w:spacing w:line="240" w:lineRule="auto"/>
              <w:jc w:val="center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915B24">
              <w:rPr>
                <w:rFonts w:asciiTheme="minorHAnsi" w:hAnsiTheme="minorHAnsi"/>
                <w:color w:val="4F6228" w:themeColor="accent3" w:themeShade="80"/>
                <w:szCs w:val="28"/>
              </w:rPr>
              <w:t>7,474</w:t>
            </w:r>
          </w:p>
        </w:tc>
        <w:tc>
          <w:tcPr>
            <w:tcW w:w="581" w:type="pct"/>
            <w:tcBorders>
              <w:bottom w:val="single" w:sz="4" w:space="0" w:color="auto"/>
            </w:tcBorders>
          </w:tcPr>
          <w:p w14:paraId="270C2853" w14:textId="77777777" w:rsidR="00D30D15" w:rsidRPr="00915B24" w:rsidRDefault="00D30D15" w:rsidP="007D73EA">
            <w:pPr>
              <w:spacing w:line="240" w:lineRule="auto"/>
              <w:jc w:val="center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915B24">
              <w:rPr>
                <w:rFonts w:asciiTheme="minorHAnsi" w:hAnsiTheme="minorHAnsi"/>
                <w:color w:val="4F6228" w:themeColor="accent3" w:themeShade="80"/>
                <w:szCs w:val="28"/>
              </w:rPr>
              <w:t>7,956</w:t>
            </w:r>
          </w:p>
        </w:tc>
      </w:tr>
      <w:tr w:rsidR="00D30D15" w14:paraId="5BB09DD6" w14:textId="77777777" w:rsidTr="007D73EA">
        <w:tc>
          <w:tcPr>
            <w:tcW w:w="54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E34CFFB" w14:textId="77777777" w:rsidR="00D30D15" w:rsidRDefault="00D30D15" w:rsidP="007D73EA">
            <w:pPr>
              <w:spacing w:line="240" w:lineRule="auto"/>
              <w:jc w:val="both"/>
            </w:pPr>
            <w:r>
              <w:rPr>
                <w:lang w:val="en-US"/>
              </w:rPr>
              <w:t>P</w:t>
            </w:r>
            <w:r>
              <w:t>т, мВт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B1BA42E" w14:textId="77777777" w:rsidR="00D30D15" w:rsidRPr="00915B24" w:rsidRDefault="00D30D15" w:rsidP="007D73EA">
            <w:pPr>
              <w:jc w:val="center"/>
              <w:textAlignment w:val="bottom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915B24">
              <w:rPr>
                <w:rFonts w:asciiTheme="minorHAnsi" w:eastAsia="SimSun" w:hAnsiTheme="minorHAnsi" w:cs="Arial"/>
                <w:color w:val="4F6228" w:themeColor="accent3" w:themeShade="80"/>
                <w:szCs w:val="28"/>
                <w:lang w:bidi="ar"/>
              </w:rPr>
              <w:t>0,0283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E7643F1" w14:textId="77777777" w:rsidR="00D30D15" w:rsidRPr="00915B24" w:rsidRDefault="00D30D15" w:rsidP="007D73EA">
            <w:pPr>
              <w:jc w:val="center"/>
              <w:textAlignment w:val="bottom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915B24">
              <w:rPr>
                <w:rFonts w:asciiTheme="minorHAnsi" w:hAnsiTheme="minorHAnsi"/>
                <w:color w:val="4F6228" w:themeColor="accent3" w:themeShade="80"/>
                <w:szCs w:val="28"/>
              </w:rPr>
              <w:t>0,114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A19361E" w14:textId="77777777" w:rsidR="00D30D15" w:rsidRPr="00915B24" w:rsidRDefault="00D30D15" w:rsidP="007D73EA">
            <w:pPr>
              <w:jc w:val="center"/>
              <w:textAlignment w:val="bottom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915B24">
              <w:rPr>
                <w:rFonts w:asciiTheme="minorHAnsi" w:hAnsiTheme="minorHAnsi"/>
                <w:color w:val="4F6228" w:themeColor="accent3" w:themeShade="80"/>
                <w:szCs w:val="28"/>
              </w:rPr>
              <w:t>2,8322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43DCDE8" w14:textId="77777777" w:rsidR="00D30D15" w:rsidRPr="00915B24" w:rsidRDefault="00D30D15" w:rsidP="007D73EA">
            <w:pPr>
              <w:jc w:val="center"/>
              <w:textAlignment w:val="bottom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915B24">
              <w:rPr>
                <w:rFonts w:asciiTheme="minorHAnsi" w:hAnsiTheme="minorHAnsi"/>
                <w:color w:val="4F6228" w:themeColor="accent3" w:themeShade="80"/>
                <w:szCs w:val="28"/>
              </w:rPr>
              <w:t>10,3411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210E8D0" w14:textId="77777777" w:rsidR="00D30D15" w:rsidRPr="00915B24" w:rsidRDefault="00D30D15" w:rsidP="007D73EA">
            <w:pPr>
              <w:jc w:val="center"/>
              <w:textAlignment w:val="bottom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915B24">
              <w:rPr>
                <w:rFonts w:asciiTheme="minorHAnsi" w:hAnsiTheme="minorHAnsi"/>
                <w:color w:val="4F6228" w:themeColor="accent3" w:themeShade="80"/>
                <w:szCs w:val="28"/>
              </w:rPr>
              <w:t>24,3608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6DC061DB" w14:textId="77777777" w:rsidR="00D30D15" w:rsidRPr="00915B24" w:rsidRDefault="00D30D15" w:rsidP="007D73EA">
            <w:pPr>
              <w:jc w:val="center"/>
              <w:textAlignment w:val="bottom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915B24">
              <w:rPr>
                <w:rFonts w:asciiTheme="minorHAnsi" w:hAnsiTheme="minorHAnsi"/>
                <w:color w:val="4F6228" w:themeColor="accent3" w:themeShade="80"/>
                <w:szCs w:val="28"/>
              </w:rPr>
              <w:t>41,652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0876F6CA" w14:textId="77777777" w:rsidR="00D30D15" w:rsidRPr="00915B24" w:rsidRDefault="00D30D15" w:rsidP="007D73EA">
            <w:pPr>
              <w:jc w:val="center"/>
              <w:textAlignment w:val="bottom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915B24">
              <w:rPr>
                <w:rFonts w:asciiTheme="minorHAnsi" w:hAnsiTheme="minorHAnsi"/>
                <w:color w:val="4F6228" w:themeColor="accent3" w:themeShade="80"/>
                <w:szCs w:val="28"/>
              </w:rPr>
              <w:t>61,018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56E649F8" w14:textId="77777777" w:rsidR="00D30D15" w:rsidRPr="00915B24" w:rsidRDefault="00D30D15" w:rsidP="007D73EA">
            <w:pPr>
              <w:jc w:val="center"/>
              <w:textAlignment w:val="bottom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915B24">
              <w:rPr>
                <w:rFonts w:asciiTheme="minorHAnsi" w:hAnsiTheme="minorHAnsi"/>
                <w:color w:val="4F6228" w:themeColor="accent3" w:themeShade="80"/>
                <w:szCs w:val="28"/>
              </w:rPr>
              <w:t>81,692</w:t>
            </w:r>
          </w:p>
        </w:tc>
      </w:tr>
      <w:tr w:rsidR="00D30D15" w14:paraId="69E45293" w14:textId="77777777" w:rsidTr="007D73EA">
        <w:tc>
          <w:tcPr>
            <w:tcW w:w="544" w:type="pct"/>
            <w:tcMar>
              <w:left w:w="0" w:type="dxa"/>
              <w:right w:w="0" w:type="dxa"/>
            </w:tcMar>
          </w:tcPr>
          <w:p w14:paraId="21A4066B" w14:textId="77777777" w:rsidR="00D30D15" w:rsidRDefault="00D30D15" w:rsidP="007D73EA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t>, Ом</w:t>
            </w:r>
          </w:p>
        </w:tc>
        <w:tc>
          <w:tcPr>
            <w:tcW w:w="525" w:type="pct"/>
            <w:tcMar>
              <w:left w:w="0" w:type="dxa"/>
              <w:right w:w="0" w:type="dxa"/>
            </w:tcMar>
          </w:tcPr>
          <w:p w14:paraId="2C96EB06" w14:textId="77777777" w:rsidR="00D30D15" w:rsidRPr="00CB3E4F" w:rsidRDefault="00D30D15" w:rsidP="007D73EA">
            <w:pPr>
              <w:spacing w:line="240" w:lineRule="auto"/>
              <w:jc w:val="center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CB3E4F">
              <w:rPr>
                <w:rFonts w:asciiTheme="minorHAnsi" w:hAnsiTheme="minorHAnsi"/>
                <w:color w:val="4F6228" w:themeColor="accent3" w:themeShade="80"/>
                <w:szCs w:val="28"/>
              </w:rPr>
              <w:t>1532</w:t>
            </w:r>
          </w:p>
        </w:tc>
        <w:tc>
          <w:tcPr>
            <w:tcW w:w="553" w:type="pct"/>
            <w:tcMar>
              <w:left w:w="0" w:type="dxa"/>
              <w:right w:w="0" w:type="dxa"/>
            </w:tcMar>
          </w:tcPr>
          <w:p w14:paraId="34C308D7" w14:textId="77777777" w:rsidR="00D30D15" w:rsidRPr="00CB3E4F" w:rsidRDefault="00D30D15" w:rsidP="007D73EA">
            <w:pPr>
              <w:spacing w:line="240" w:lineRule="auto"/>
              <w:jc w:val="center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CB3E4F">
              <w:rPr>
                <w:rFonts w:asciiTheme="minorHAnsi" w:hAnsiTheme="minorHAnsi"/>
                <w:color w:val="4F6228" w:themeColor="accent3" w:themeShade="80"/>
                <w:szCs w:val="28"/>
              </w:rPr>
              <w:t>1530</w:t>
            </w:r>
          </w:p>
        </w:tc>
        <w:tc>
          <w:tcPr>
            <w:tcW w:w="553" w:type="pct"/>
            <w:tcMar>
              <w:left w:w="0" w:type="dxa"/>
              <w:right w:w="0" w:type="dxa"/>
            </w:tcMar>
          </w:tcPr>
          <w:p w14:paraId="3936FAC5" w14:textId="77777777" w:rsidR="00D30D15" w:rsidRPr="00CB3E4F" w:rsidRDefault="00D30D15" w:rsidP="007D73EA">
            <w:pPr>
              <w:spacing w:line="240" w:lineRule="auto"/>
              <w:jc w:val="center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CB3E4F">
              <w:rPr>
                <w:rFonts w:asciiTheme="minorHAnsi" w:hAnsiTheme="minorHAnsi"/>
                <w:color w:val="4F6228" w:themeColor="accent3" w:themeShade="80"/>
                <w:szCs w:val="28"/>
              </w:rPr>
              <w:t>1533</w:t>
            </w:r>
          </w:p>
        </w:tc>
        <w:tc>
          <w:tcPr>
            <w:tcW w:w="553" w:type="pct"/>
            <w:tcMar>
              <w:left w:w="0" w:type="dxa"/>
              <w:right w:w="0" w:type="dxa"/>
            </w:tcMar>
          </w:tcPr>
          <w:p w14:paraId="0D3F292B" w14:textId="77777777" w:rsidR="00D30D15" w:rsidRPr="00CB3E4F" w:rsidRDefault="00D30D15" w:rsidP="007D73EA">
            <w:pPr>
              <w:spacing w:line="240" w:lineRule="auto"/>
              <w:jc w:val="center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CB3E4F">
              <w:rPr>
                <w:rFonts w:asciiTheme="minorHAnsi" w:hAnsiTheme="minorHAnsi"/>
                <w:color w:val="4F6228" w:themeColor="accent3" w:themeShade="80"/>
                <w:szCs w:val="28"/>
              </w:rPr>
              <w:t>1508</w:t>
            </w:r>
          </w:p>
        </w:tc>
        <w:tc>
          <w:tcPr>
            <w:tcW w:w="553" w:type="pct"/>
            <w:tcMar>
              <w:left w:w="0" w:type="dxa"/>
              <w:right w:w="0" w:type="dxa"/>
            </w:tcMar>
          </w:tcPr>
          <w:p w14:paraId="4B1B02AE" w14:textId="77777777" w:rsidR="00D30D15" w:rsidRPr="00CB3E4F" w:rsidRDefault="00D30D15" w:rsidP="007D73EA">
            <w:pPr>
              <w:spacing w:line="240" w:lineRule="auto"/>
              <w:jc w:val="center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CB3E4F">
              <w:rPr>
                <w:rFonts w:asciiTheme="minorHAnsi" w:hAnsiTheme="minorHAnsi"/>
                <w:color w:val="4F6228" w:themeColor="accent3" w:themeShade="80"/>
                <w:szCs w:val="28"/>
              </w:rPr>
              <w:t>1246</w:t>
            </w:r>
          </w:p>
        </w:tc>
        <w:tc>
          <w:tcPr>
            <w:tcW w:w="554" w:type="pct"/>
            <w:tcMar>
              <w:left w:w="0" w:type="dxa"/>
              <w:right w:w="0" w:type="dxa"/>
            </w:tcMar>
          </w:tcPr>
          <w:p w14:paraId="66429F8E" w14:textId="77777777" w:rsidR="00D30D15" w:rsidRPr="00CB3E4F" w:rsidRDefault="00D30D15" w:rsidP="007D73EA">
            <w:pPr>
              <w:spacing w:line="240" w:lineRule="auto"/>
              <w:jc w:val="center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CB3E4F">
              <w:rPr>
                <w:rFonts w:asciiTheme="minorHAnsi" w:hAnsiTheme="minorHAnsi"/>
                <w:color w:val="4F6228" w:themeColor="accent3" w:themeShade="80"/>
                <w:szCs w:val="28"/>
              </w:rPr>
              <w:t>1095</w:t>
            </w:r>
          </w:p>
        </w:tc>
        <w:tc>
          <w:tcPr>
            <w:tcW w:w="581" w:type="pct"/>
          </w:tcPr>
          <w:p w14:paraId="24EFFC54" w14:textId="77777777" w:rsidR="00D30D15" w:rsidRPr="00CB3E4F" w:rsidRDefault="00D30D15" w:rsidP="007D73EA">
            <w:pPr>
              <w:spacing w:line="240" w:lineRule="auto"/>
              <w:jc w:val="center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CB3E4F">
              <w:rPr>
                <w:rFonts w:asciiTheme="minorHAnsi" w:hAnsiTheme="minorHAnsi"/>
                <w:color w:val="4F6228" w:themeColor="accent3" w:themeShade="80"/>
                <w:szCs w:val="28"/>
              </w:rPr>
              <w:t>915</w:t>
            </w:r>
          </w:p>
        </w:tc>
        <w:tc>
          <w:tcPr>
            <w:tcW w:w="581" w:type="pct"/>
          </w:tcPr>
          <w:p w14:paraId="25AFF204" w14:textId="77777777" w:rsidR="00D30D15" w:rsidRPr="00CB3E4F" w:rsidRDefault="00D30D15" w:rsidP="007D73EA">
            <w:pPr>
              <w:spacing w:line="240" w:lineRule="auto"/>
              <w:jc w:val="center"/>
              <w:rPr>
                <w:rFonts w:asciiTheme="minorHAnsi" w:hAnsiTheme="minorHAnsi"/>
                <w:color w:val="4F6228" w:themeColor="accent3" w:themeShade="80"/>
                <w:szCs w:val="28"/>
              </w:rPr>
            </w:pPr>
            <w:r w:rsidRPr="00CB3E4F">
              <w:rPr>
                <w:rFonts w:asciiTheme="minorHAnsi" w:hAnsiTheme="minorHAnsi"/>
                <w:color w:val="4F6228" w:themeColor="accent3" w:themeShade="80"/>
                <w:szCs w:val="28"/>
              </w:rPr>
              <w:t>774</w:t>
            </w:r>
          </w:p>
        </w:tc>
      </w:tr>
      <w:tr w:rsidR="00D30D15" w14:paraId="41D46191" w14:textId="77777777" w:rsidTr="007D73EA">
        <w:tc>
          <w:tcPr>
            <w:tcW w:w="54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740CA69" w14:textId="77777777" w:rsidR="00D30D15" w:rsidRDefault="00D30D15" w:rsidP="007D73EA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t, ℃</w:t>
            </w:r>
          </w:p>
        </w:tc>
        <w:tc>
          <w:tcPr>
            <w:tcW w:w="977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BA20566" w14:textId="77777777" w:rsidR="00D30D15" w:rsidRDefault="00D30D15" w:rsidP="007D73EA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19,52</w:t>
            </w:r>
          </w:p>
        </w:tc>
        <w:tc>
          <w:tcPr>
            <w:tcW w:w="102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61B5D938" w14:textId="77777777" w:rsidR="00D30D15" w:rsidRDefault="00D30D15" w:rsidP="007D73EA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19,81</w:t>
            </w:r>
          </w:p>
        </w:tc>
        <w:tc>
          <w:tcPr>
            <w:tcW w:w="1030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85B17E8" w14:textId="77777777" w:rsidR="00D30D15" w:rsidRDefault="00D30D15" w:rsidP="007D73EA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20,36</w:t>
            </w:r>
          </w:p>
        </w:tc>
        <w:tc>
          <w:tcPr>
            <w:tcW w:w="1030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9B0DB98" w14:textId="77777777" w:rsidR="00D30D15" w:rsidRDefault="00D30D15" w:rsidP="007D73EA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22,31</w:t>
            </w:r>
          </w:p>
        </w:tc>
        <w:tc>
          <w:tcPr>
            <w:tcW w:w="1030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0E55EE4" w14:textId="77777777" w:rsidR="00D30D15" w:rsidRDefault="00D30D15" w:rsidP="007D73EA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25,42</w:t>
            </w: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4A76104B" w14:textId="77777777" w:rsidR="00D30D15" w:rsidRDefault="00D30D15" w:rsidP="007D73EA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29,</w:t>
            </w:r>
            <w:r>
              <w:rPr>
                <w:rFonts w:asciiTheme="minorHAnsi" w:eastAsia="SimSun" w:hAnsiTheme="minorHAnsi" w:cs="Arial"/>
                <w:color w:val="C00000"/>
                <w:szCs w:val="28"/>
                <w:lang w:bidi="ar"/>
              </w:rPr>
              <w:t>10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14:paraId="2E5BE151" w14:textId="77777777" w:rsidR="00D30D15" w:rsidRDefault="00D30D15" w:rsidP="007D73EA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32,98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14:paraId="15DFB2A0" w14:textId="77777777" w:rsidR="00D30D15" w:rsidRDefault="00D30D15" w:rsidP="007D73EA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37,26</w:t>
            </w:r>
          </w:p>
        </w:tc>
      </w:tr>
    </w:tbl>
    <w:p w14:paraId="5634DA23" w14:textId="77777777" w:rsidR="00E66E98" w:rsidRDefault="00E66E98">
      <w:pPr>
        <w:spacing w:line="240" w:lineRule="auto"/>
        <w:ind w:firstLine="709"/>
        <w:jc w:val="both"/>
        <w:rPr>
          <w:szCs w:val="28"/>
        </w:rPr>
      </w:pPr>
      <w:bookmarkStart w:id="0" w:name="_GoBack"/>
      <w:bookmarkEnd w:id="0"/>
    </w:p>
    <w:tbl>
      <w:tblPr>
        <w:tblStyle w:val="a8"/>
        <w:tblpPr w:leftFromText="180" w:rightFromText="180" w:vertAnchor="text" w:horzAnchor="page" w:tblpX="1706" w:tblpY="312"/>
        <w:tblOverlap w:val="never"/>
        <w:tblW w:w="4914" w:type="pct"/>
        <w:tblLook w:val="04A0" w:firstRow="1" w:lastRow="0" w:firstColumn="1" w:lastColumn="0" w:noHBand="0" w:noVBand="1"/>
      </w:tblPr>
      <w:tblGrid>
        <w:gridCol w:w="1000"/>
        <w:gridCol w:w="965"/>
        <w:gridCol w:w="1017"/>
        <w:gridCol w:w="1017"/>
        <w:gridCol w:w="1017"/>
        <w:gridCol w:w="1016"/>
        <w:gridCol w:w="1017"/>
        <w:gridCol w:w="1067"/>
        <w:gridCol w:w="1067"/>
      </w:tblGrid>
      <w:tr w:rsidR="00E66E98" w14:paraId="27603F02" w14:textId="77777777">
        <w:tc>
          <w:tcPr>
            <w:tcW w:w="54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4A14648" w14:textId="77777777" w:rsidR="00E66E98" w:rsidRDefault="00610390">
            <w:pPr>
              <w:spacing w:line="240" w:lineRule="auto"/>
              <w:jc w:val="both"/>
            </w:pPr>
            <w:bookmarkStart w:id="1" w:name="_Hlk146383712"/>
            <w:r>
              <w:rPr>
                <w:lang w:val="en-US"/>
              </w:rPr>
              <w:t>U</w:t>
            </w:r>
            <w:r>
              <w:t>т, В</w:t>
            </w:r>
          </w:p>
        </w:tc>
        <w:tc>
          <w:tcPr>
            <w:tcW w:w="5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A1222A0" w14:textId="77777777" w:rsidR="00E66E98" w:rsidRDefault="00610390">
            <w:pPr>
              <w:spacing w:line="240" w:lineRule="auto"/>
              <w:jc w:val="center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hAnsiTheme="minorHAnsi"/>
                <w:color w:val="C00000"/>
                <w:szCs w:val="28"/>
              </w:rPr>
              <w:t>0,232</w:t>
            </w:r>
          </w:p>
        </w:tc>
        <w:tc>
          <w:tcPr>
            <w:tcW w:w="553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4C7589A" w14:textId="77777777" w:rsidR="00E66E98" w:rsidRDefault="00610390">
            <w:pPr>
              <w:spacing w:line="240" w:lineRule="auto"/>
              <w:jc w:val="center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hAnsiTheme="minorHAnsi"/>
                <w:color w:val="C00000"/>
                <w:szCs w:val="28"/>
              </w:rPr>
              <w:t>0,46</w:t>
            </w:r>
          </w:p>
        </w:tc>
        <w:tc>
          <w:tcPr>
            <w:tcW w:w="553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E9EC4D2" w14:textId="77777777" w:rsidR="00E66E98" w:rsidRDefault="00610390">
            <w:pPr>
              <w:spacing w:line="240" w:lineRule="auto"/>
              <w:jc w:val="center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hAnsiTheme="minorHAnsi"/>
                <w:color w:val="C00000"/>
                <w:szCs w:val="28"/>
              </w:rPr>
              <w:t>2,27</w:t>
            </w:r>
          </w:p>
        </w:tc>
        <w:tc>
          <w:tcPr>
            <w:tcW w:w="553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BF15A97" w14:textId="77777777" w:rsidR="00E66E98" w:rsidRDefault="00610390">
            <w:pPr>
              <w:spacing w:line="240" w:lineRule="auto"/>
              <w:jc w:val="center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hAnsiTheme="minorHAnsi"/>
                <w:color w:val="C00000"/>
                <w:szCs w:val="28"/>
              </w:rPr>
              <w:t>4,33</w:t>
            </w:r>
          </w:p>
        </w:tc>
        <w:tc>
          <w:tcPr>
            <w:tcW w:w="553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52D5CCC" w14:textId="77777777" w:rsidR="00E66E98" w:rsidRDefault="00610390">
            <w:pPr>
              <w:spacing w:line="240" w:lineRule="auto"/>
              <w:jc w:val="center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hAnsiTheme="minorHAnsi"/>
                <w:color w:val="C00000"/>
                <w:szCs w:val="28"/>
              </w:rPr>
              <w:t>6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84DE762" w14:textId="77777777" w:rsidR="00E66E98" w:rsidRDefault="00610390">
            <w:pPr>
              <w:spacing w:line="240" w:lineRule="auto"/>
              <w:jc w:val="center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hAnsiTheme="minorHAnsi"/>
                <w:color w:val="C00000"/>
                <w:szCs w:val="28"/>
              </w:rPr>
              <w:t>7,24</w:t>
            </w:r>
          </w:p>
        </w:tc>
        <w:tc>
          <w:tcPr>
            <w:tcW w:w="581" w:type="pct"/>
            <w:tcBorders>
              <w:bottom w:val="single" w:sz="4" w:space="0" w:color="auto"/>
            </w:tcBorders>
          </w:tcPr>
          <w:p w14:paraId="0FB27C63" w14:textId="77777777" w:rsidR="00E66E98" w:rsidRDefault="00610390">
            <w:pPr>
              <w:spacing w:line="240" w:lineRule="auto"/>
              <w:jc w:val="center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hAnsiTheme="minorHAnsi"/>
                <w:color w:val="C00000"/>
                <w:szCs w:val="28"/>
              </w:rPr>
              <w:t>8,1</w:t>
            </w:r>
          </w:p>
        </w:tc>
        <w:tc>
          <w:tcPr>
            <w:tcW w:w="581" w:type="pct"/>
            <w:tcBorders>
              <w:bottom w:val="single" w:sz="4" w:space="0" w:color="auto"/>
            </w:tcBorders>
          </w:tcPr>
          <w:p w14:paraId="4D5A9703" w14:textId="77777777" w:rsidR="00E66E98" w:rsidRDefault="00610390">
            <w:pPr>
              <w:spacing w:line="240" w:lineRule="auto"/>
              <w:jc w:val="center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hAnsiTheme="minorHAnsi"/>
                <w:color w:val="C00000"/>
                <w:szCs w:val="28"/>
              </w:rPr>
              <w:t>8,61</w:t>
            </w:r>
          </w:p>
        </w:tc>
      </w:tr>
      <w:tr w:rsidR="00E66E98" w14:paraId="4A11AB58" w14:textId="77777777">
        <w:tc>
          <w:tcPr>
            <w:tcW w:w="54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25DFF4D" w14:textId="77777777" w:rsidR="00E66E98" w:rsidRDefault="00610390">
            <w:pPr>
              <w:spacing w:line="240" w:lineRule="auto"/>
              <w:jc w:val="both"/>
            </w:pPr>
            <w:r>
              <w:rPr>
                <w:lang w:val="en-US"/>
              </w:rPr>
              <w:t>P</w:t>
            </w:r>
            <w:r>
              <w:t>т, мВт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B180310" w14:textId="77777777" w:rsidR="00E66E98" w:rsidRPr="00915B24" w:rsidRDefault="00610390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0,028</w:t>
            </w:r>
            <w:r>
              <w:rPr>
                <w:rFonts w:asciiTheme="minorHAnsi" w:eastAsia="SimSun" w:hAnsiTheme="minorHAnsi" w:cs="Arial"/>
                <w:color w:val="C00000"/>
                <w:szCs w:val="28"/>
                <w:lang w:bidi="ar"/>
              </w:rPr>
              <w:t>3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433A71B3" w14:textId="77777777" w:rsidR="00E66E98" w:rsidRDefault="00610390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0,11</w:t>
            </w:r>
            <w:r>
              <w:rPr>
                <w:rFonts w:asciiTheme="minorHAnsi" w:eastAsia="SimSun" w:hAnsiTheme="minorHAnsi" w:cs="Arial"/>
                <w:color w:val="C00000"/>
                <w:szCs w:val="28"/>
                <w:lang w:bidi="ar"/>
              </w:rPr>
              <w:t>3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428C7A7" w14:textId="77777777" w:rsidR="00E66E98" w:rsidRDefault="00610390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2,81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B803387" w14:textId="77777777" w:rsidR="00E66E98" w:rsidRDefault="00610390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11,17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0457E10" w14:textId="77777777" w:rsidR="00E66E98" w:rsidRDefault="00610390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24,60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501F23F" w14:textId="77777777" w:rsidR="00E66E98" w:rsidRDefault="00610390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42,0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56B72AD6" w14:textId="77777777" w:rsidR="00E66E98" w:rsidRDefault="00610390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61,95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4BF32650" w14:textId="77777777" w:rsidR="00E66E98" w:rsidRDefault="00610390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83,519</w:t>
            </w:r>
          </w:p>
        </w:tc>
      </w:tr>
      <w:tr w:rsidR="00E66E98" w14:paraId="7B3B1BC1" w14:textId="77777777">
        <w:tc>
          <w:tcPr>
            <w:tcW w:w="544" w:type="pct"/>
            <w:tcMar>
              <w:left w:w="0" w:type="dxa"/>
              <w:right w:w="0" w:type="dxa"/>
            </w:tcMar>
          </w:tcPr>
          <w:p w14:paraId="22E73878" w14:textId="77777777" w:rsidR="00E66E98" w:rsidRDefault="00610390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t>, Ом</w:t>
            </w:r>
          </w:p>
        </w:tc>
        <w:tc>
          <w:tcPr>
            <w:tcW w:w="525" w:type="pct"/>
            <w:tcMar>
              <w:left w:w="0" w:type="dxa"/>
              <w:right w:w="0" w:type="dxa"/>
            </w:tcMar>
          </w:tcPr>
          <w:p w14:paraId="1B6E23D8" w14:textId="77777777" w:rsidR="00E66E98" w:rsidRDefault="00610390">
            <w:pPr>
              <w:spacing w:line="240" w:lineRule="auto"/>
              <w:jc w:val="center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hAnsiTheme="minorHAnsi"/>
                <w:color w:val="C00000"/>
                <w:szCs w:val="28"/>
              </w:rPr>
              <w:t>1902</w:t>
            </w:r>
          </w:p>
        </w:tc>
        <w:tc>
          <w:tcPr>
            <w:tcW w:w="553" w:type="pct"/>
            <w:tcMar>
              <w:left w:w="0" w:type="dxa"/>
              <w:right w:w="0" w:type="dxa"/>
            </w:tcMar>
          </w:tcPr>
          <w:p w14:paraId="6B61DD8C" w14:textId="77777777" w:rsidR="00E66E98" w:rsidRDefault="00610390">
            <w:pPr>
              <w:spacing w:line="240" w:lineRule="auto"/>
              <w:jc w:val="center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hAnsiTheme="minorHAnsi"/>
                <w:color w:val="C00000"/>
                <w:szCs w:val="28"/>
              </w:rPr>
              <w:t>1877</w:t>
            </w:r>
          </w:p>
        </w:tc>
        <w:tc>
          <w:tcPr>
            <w:tcW w:w="553" w:type="pct"/>
            <w:tcMar>
              <w:left w:w="0" w:type="dxa"/>
              <w:right w:w="0" w:type="dxa"/>
            </w:tcMar>
          </w:tcPr>
          <w:p w14:paraId="247D3A06" w14:textId="77777777" w:rsidR="00E66E98" w:rsidRDefault="00610390">
            <w:pPr>
              <w:spacing w:line="240" w:lineRule="auto"/>
              <w:jc w:val="center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hAnsiTheme="minorHAnsi"/>
                <w:color w:val="C00000"/>
                <w:szCs w:val="28"/>
              </w:rPr>
              <w:t>1831</w:t>
            </w:r>
          </w:p>
        </w:tc>
        <w:tc>
          <w:tcPr>
            <w:tcW w:w="553" w:type="pct"/>
            <w:tcMar>
              <w:left w:w="0" w:type="dxa"/>
              <w:right w:w="0" w:type="dxa"/>
            </w:tcMar>
          </w:tcPr>
          <w:p w14:paraId="7327BCE3" w14:textId="77777777" w:rsidR="00E66E98" w:rsidRDefault="00610390">
            <w:pPr>
              <w:spacing w:line="240" w:lineRule="auto"/>
              <w:jc w:val="center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hAnsiTheme="minorHAnsi"/>
                <w:color w:val="C00000"/>
                <w:szCs w:val="28"/>
              </w:rPr>
              <w:t>1678</w:t>
            </w:r>
          </w:p>
        </w:tc>
        <w:tc>
          <w:tcPr>
            <w:tcW w:w="553" w:type="pct"/>
            <w:tcMar>
              <w:left w:w="0" w:type="dxa"/>
              <w:right w:w="0" w:type="dxa"/>
            </w:tcMar>
          </w:tcPr>
          <w:p w14:paraId="56863FF5" w14:textId="77777777" w:rsidR="00E66E98" w:rsidRDefault="00610390">
            <w:pPr>
              <w:spacing w:line="240" w:lineRule="auto"/>
              <w:jc w:val="center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hAnsiTheme="minorHAnsi"/>
                <w:color w:val="C00000"/>
                <w:szCs w:val="28"/>
              </w:rPr>
              <w:t>1463</w:t>
            </w:r>
          </w:p>
        </w:tc>
        <w:tc>
          <w:tcPr>
            <w:tcW w:w="554" w:type="pct"/>
            <w:tcMar>
              <w:left w:w="0" w:type="dxa"/>
              <w:right w:w="0" w:type="dxa"/>
            </w:tcMar>
          </w:tcPr>
          <w:p w14:paraId="77507EA1" w14:textId="77777777" w:rsidR="00E66E98" w:rsidRDefault="00610390">
            <w:pPr>
              <w:spacing w:line="240" w:lineRule="auto"/>
              <w:jc w:val="center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hAnsiTheme="minorHAnsi"/>
                <w:color w:val="C00000"/>
                <w:szCs w:val="28"/>
              </w:rPr>
              <w:t>1248</w:t>
            </w:r>
          </w:p>
        </w:tc>
        <w:tc>
          <w:tcPr>
            <w:tcW w:w="581" w:type="pct"/>
          </w:tcPr>
          <w:p w14:paraId="6616E484" w14:textId="77777777" w:rsidR="00E66E98" w:rsidRDefault="00610390">
            <w:pPr>
              <w:spacing w:line="240" w:lineRule="auto"/>
              <w:jc w:val="center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hAnsiTheme="minorHAnsi"/>
                <w:color w:val="C00000"/>
                <w:szCs w:val="28"/>
              </w:rPr>
              <w:t>1059</w:t>
            </w:r>
          </w:p>
        </w:tc>
        <w:tc>
          <w:tcPr>
            <w:tcW w:w="581" w:type="pct"/>
          </w:tcPr>
          <w:p w14:paraId="174989E0" w14:textId="77777777" w:rsidR="00E66E98" w:rsidRDefault="00610390">
            <w:pPr>
              <w:spacing w:line="240" w:lineRule="auto"/>
              <w:jc w:val="center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hAnsiTheme="minorHAnsi"/>
                <w:color w:val="C00000"/>
                <w:szCs w:val="28"/>
              </w:rPr>
              <w:t>887,6</w:t>
            </w:r>
          </w:p>
        </w:tc>
      </w:tr>
      <w:tr w:rsidR="00E66E98" w14:paraId="4483FB9C" w14:textId="77777777">
        <w:tc>
          <w:tcPr>
            <w:tcW w:w="54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5A4C2F6" w14:textId="77777777" w:rsidR="00E66E98" w:rsidRDefault="00610390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t, ℃</w:t>
            </w:r>
          </w:p>
        </w:tc>
        <w:tc>
          <w:tcPr>
            <w:tcW w:w="977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CD816FB" w14:textId="77777777" w:rsidR="00E66E98" w:rsidRDefault="00610390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19,52</w:t>
            </w:r>
          </w:p>
        </w:tc>
        <w:tc>
          <w:tcPr>
            <w:tcW w:w="1029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48F67D31" w14:textId="77777777" w:rsidR="00E66E98" w:rsidRDefault="00610390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19,81</w:t>
            </w:r>
          </w:p>
        </w:tc>
        <w:tc>
          <w:tcPr>
            <w:tcW w:w="1030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32D8AC2" w14:textId="77777777" w:rsidR="00E66E98" w:rsidRDefault="00610390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20,36</w:t>
            </w:r>
          </w:p>
        </w:tc>
        <w:tc>
          <w:tcPr>
            <w:tcW w:w="1030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530F2AA" w14:textId="77777777" w:rsidR="00E66E98" w:rsidRDefault="00610390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22,31</w:t>
            </w:r>
          </w:p>
        </w:tc>
        <w:tc>
          <w:tcPr>
            <w:tcW w:w="1030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1DA5AD1" w14:textId="77777777" w:rsidR="00E66E98" w:rsidRDefault="00610390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25,42</w:t>
            </w:r>
          </w:p>
        </w:tc>
        <w:tc>
          <w:tcPr>
            <w:tcW w:w="1032" w:type="dxa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60DAF5E4" w14:textId="77777777" w:rsidR="00E66E98" w:rsidRDefault="00610390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29,</w:t>
            </w:r>
            <w:r>
              <w:rPr>
                <w:rFonts w:asciiTheme="minorHAnsi" w:eastAsia="SimSun" w:hAnsiTheme="minorHAnsi" w:cs="Arial"/>
                <w:color w:val="C00000"/>
                <w:szCs w:val="28"/>
                <w:lang w:bidi="ar"/>
              </w:rPr>
              <w:t>10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14:paraId="4B18104E" w14:textId="77777777" w:rsidR="00E66E98" w:rsidRDefault="00610390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32,98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14:paraId="7536706D" w14:textId="77777777" w:rsidR="00E66E98" w:rsidRDefault="00610390">
            <w:pPr>
              <w:jc w:val="center"/>
              <w:textAlignment w:val="bottom"/>
              <w:rPr>
                <w:rFonts w:asciiTheme="minorHAnsi" w:hAnsiTheme="minorHAnsi"/>
                <w:color w:val="C00000"/>
                <w:szCs w:val="28"/>
              </w:rPr>
            </w:pPr>
            <w:r>
              <w:rPr>
                <w:rFonts w:asciiTheme="minorHAnsi" w:eastAsia="SimSun" w:hAnsiTheme="minorHAnsi" w:cs="Arial"/>
                <w:color w:val="C00000"/>
                <w:szCs w:val="28"/>
                <w:lang w:val="en-US" w:bidi="ar"/>
              </w:rPr>
              <w:t>37,26</w:t>
            </w:r>
          </w:p>
        </w:tc>
      </w:tr>
    </w:tbl>
    <w:bookmarkEnd w:id="1"/>
    <w:p w14:paraId="16586CD0" w14:textId="77777777" w:rsidR="00E66E98" w:rsidRDefault="00610390">
      <w:pPr>
        <w:spacing w:line="240" w:lineRule="auto"/>
        <w:jc w:val="both"/>
        <w:rPr>
          <w:szCs w:val="28"/>
        </w:rPr>
      </w:pPr>
      <w:r>
        <w:rPr>
          <w:szCs w:val="28"/>
        </w:rPr>
        <w:t>Таблица 4 – Результаты вычислений температуры термистора</w:t>
      </w:r>
    </w:p>
    <w:p w14:paraId="59531292" w14:textId="77777777" w:rsidR="00E66E98" w:rsidRDefault="00E66E98">
      <w:pPr>
        <w:spacing w:line="240" w:lineRule="auto"/>
        <w:ind w:firstLine="709"/>
        <w:jc w:val="both"/>
        <w:rPr>
          <w:szCs w:val="28"/>
        </w:rPr>
      </w:pPr>
    </w:p>
    <w:p w14:paraId="62FC4EEB" w14:textId="77777777" w:rsidR="00E66E98" w:rsidRDefault="0061039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По полученной таблице построить график зависимости сопротивления терморезистора от температуры (рисунок 5).</w:t>
      </w:r>
    </w:p>
    <w:p w14:paraId="046C6C16" w14:textId="77777777" w:rsidR="00E66E98" w:rsidRDefault="00E66E98">
      <w:pPr>
        <w:spacing w:line="240" w:lineRule="auto"/>
        <w:ind w:firstLine="709"/>
        <w:jc w:val="both"/>
        <w:rPr>
          <w:szCs w:val="28"/>
        </w:rPr>
      </w:pPr>
    </w:p>
    <w:p w14:paraId="4E7B2BE2" w14:textId="77777777" w:rsidR="00E66E98" w:rsidRDefault="00610390">
      <w:pPr>
        <w:spacing w:line="240" w:lineRule="auto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B7DF074" wp14:editId="397E6370">
            <wp:extent cx="5939790" cy="3184525"/>
            <wp:effectExtent l="0" t="0" r="3810" b="0"/>
            <wp:docPr id="39" name="Диаграмма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64F572A" w14:textId="77777777" w:rsidR="00E66E98" w:rsidRDefault="00E66E98">
      <w:pPr>
        <w:spacing w:line="240" w:lineRule="auto"/>
        <w:jc w:val="both"/>
        <w:rPr>
          <w:szCs w:val="28"/>
        </w:rPr>
      </w:pPr>
    </w:p>
    <w:p w14:paraId="0CCFCCD7" w14:textId="77777777" w:rsidR="00E66E98" w:rsidRDefault="00610390">
      <w:pPr>
        <w:spacing w:line="240" w:lineRule="auto"/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>Рисунок 5 – График зависимости сопротивления термистора от температуры</w:t>
      </w:r>
    </w:p>
    <w:p w14:paraId="1AF1FAC5" w14:textId="77777777" w:rsidR="00E66E98" w:rsidRDefault="00E66E98">
      <w:pPr>
        <w:spacing w:line="240" w:lineRule="auto"/>
        <w:jc w:val="both"/>
        <w:rPr>
          <w:szCs w:val="28"/>
        </w:rPr>
      </w:pPr>
    </w:p>
    <w:p w14:paraId="502E26EA" w14:textId="77777777" w:rsidR="00E66E98" w:rsidRDefault="00610390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1597C690" w14:textId="77777777" w:rsidR="00E66E98" w:rsidRDefault="00610390">
      <w:pPr>
        <w:spacing w:line="24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3 Выводы</w:t>
      </w:r>
    </w:p>
    <w:p w14:paraId="7AA936D5" w14:textId="77777777" w:rsidR="00E66E98" w:rsidRDefault="00E66E98">
      <w:pPr>
        <w:spacing w:line="240" w:lineRule="auto"/>
        <w:ind w:firstLine="709"/>
        <w:jc w:val="both"/>
        <w:rPr>
          <w:b/>
          <w:bCs/>
          <w:szCs w:val="28"/>
        </w:rPr>
      </w:pPr>
    </w:p>
    <w:p w14:paraId="48A9963E" w14:textId="2F5C60F9" w:rsidR="00E66E98" w:rsidRPr="00237D76" w:rsidRDefault="00237D7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В ходе выполнения лабораторной работы</w:t>
      </w:r>
      <w:r w:rsidR="00607A3E">
        <w:rPr>
          <w:szCs w:val="28"/>
        </w:rPr>
        <w:t xml:space="preserve"> </w:t>
      </w:r>
      <w:r>
        <w:rPr>
          <w:szCs w:val="28"/>
        </w:rPr>
        <w:t>ознакомились с оборудованием лабораторных установок. Были приобретены навыки работы с электрическими измерительными приборами. Проведено экспериментальное исследование характеристик собственного полупроводника на примере термистора.</w:t>
      </w:r>
      <w:r w:rsidR="00EF4898">
        <w:rPr>
          <w:szCs w:val="28"/>
        </w:rPr>
        <w:t xml:space="preserve"> На графике </w:t>
      </w:r>
      <w:r w:rsidR="00EF4898" w:rsidRPr="00EF4898">
        <w:t xml:space="preserve">зависимости сопротивления термистора от </w:t>
      </w:r>
      <w:proofErr w:type="gramStart"/>
      <w:r w:rsidR="00EF4898" w:rsidRPr="00EF4898">
        <w:t>температуры</w:t>
      </w:r>
      <w:r w:rsidR="00EF4898">
        <w:rPr>
          <w:szCs w:val="28"/>
        </w:rPr>
        <w:t xml:space="preserve">  можно</w:t>
      </w:r>
      <w:proofErr w:type="gramEnd"/>
      <w:r w:rsidR="00EF4898">
        <w:rPr>
          <w:szCs w:val="28"/>
        </w:rPr>
        <w:t xml:space="preserve"> наблюдать, что чем выше температура, тем меньше сопротивление термистора.</w:t>
      </w:r>
    </w:p>
    <w:p w14:paraId="2CF5B4F2" w14:textId="77777777" w:rsidR="00E66E98" w:rsidRDefault="00E66E98">
      <w:pPr>
        <w:spacing w:line="240" w:lineRule="auto"/>
        <w:ind w:firstLine="709"/>
        <w:jc w:val="both"/>
        <w:rPr>
          <w:b/>
          <w:bCs/>
          <w:szCs w:val="28"/>
        </w:rPr>
      </w:pPr>
    </w:p>
    <w:p w14:paraId="692B7B62" w14:textId="77777777" w:rsidR="00E66E98" w:rsidRDefault="00E66E98">
      <w:pPr>
        <w:spacing w:line="240" w:lineRule="auto"/>
        <w:ind w:firstLine="709"/>
        <w:jc w:val="both"/>
        <w:rPr>
          <w:b/>
          <w:bCs/>
          <w:szCs w:val="28"/>
        </w:rPr>
      </w:pPr>
    </w:p>
    <w:p w14:paraId="3A40BF44" w14:textId="0F50D532" w:rsidR="00E66E98" w:rsidRDefault="00E66E98" w:rsidP="00237D76">
      <w:pPr>
        <w:spacing w:line="240" w:lineRule="auto"/>
        <w:jc w:val="both"/>
        <w:rPr>
          <w:b/>
          <w:bCs/>
          <w:szCs w:val="28"/>
        </w:rPr>
      </w:pPr>
    </w:p>
    <w:p w14:paraId="2B0F8946" w14:textId="0E121F6B" w:rsidR="00237D76" w:rsidRDefault="00237D76" w:rsidP="00237D76">
      <w:pPr>
        <w:spacing w:line="240" w:lineRule="auto"/>
        <w:jc w:val="both"/>
        <w:rPr>
          <w:b/>
          <w:bCs/>
          <w:szCs w:val="28"/>
        </w:rPr>
      </w:pPr>
    </w:p>
    <w:p w14:paraId="684C0F4E" w14:textId="20007B88" w:rsidR="00237D76" w:rsidRDefault="00237D76" w:rsidP="00237D76">
      <w:pPr>
        <w:spacing w:line="240" w:lineRule="auto"/>
        <w:jc w:val="both"/>
        <w:rPr>
          <w:b/>
          <w:bCs/>
          <w:szCs w:val="28"/>
        </w:rPr>
      </w:pPr>
    </w:p>
    <w:p w14:paraId="4D8FC6F4" w14:textId="1FD06179" w:rsidR="00237D76" w:rsidRDefault="00237D76" w:rsidP="00237D76">
      <w:pPr>
        <w:spacing w:line="240" w:lineRule="auto"/>
        <w:jc w:val="both"/>
        <w:rPr>
          <w:b/>
          <w:bCs/>
          <w:szCs w:val="28"/>
        </w:rPr>
      </w:pPr>
    </w:p>
    <w:p w14:paraId="183828D7" w14:textId="3D837754" w:rsidR="00237D76" w:rsidRDefault="00237D76" w:rsidP="00237D76">
      <w:pPr>
        <w:spacing w:line="240" w:lineRule="auto"/>
        <w:jc w:val="both"/>
        <w:rPr>
          <w:b/>
          <w:bCs/>
          <w:szCs w:val="28"/>
        </w:rPr>
      </w:pPr>
    </w:p>
    <w:p w14:paraId="7785A655" w14:textId="5D4AFC65" w:rsidR="00237D76" w:rsidRDefault="00237D76" w:rsidP="00237D76">
      <w:pPr>
        <w:spacing w:line="240" w:lineRule="auto"/>
        <w:jc w:val="both"/>
        <w:rPr>
          <w:b/>
          <w:bCs/>
          <w:szCs w:val="28"/>
        </w:rPr>
      </w:pPr>
    </w:p>
    <w:p w14:paraId="20C18FBA" w14:textId="3CB38EAA" w:rsidR="00237D76" w:rsidRDefault="00237D76" w:rsidP="00237D76">
      <w:pPr>
        <w:spacing w:line="240" w:lineRule="auto"/>
        <w:jc w:val="both"/>
        <w:rPr>
          <w:b/>
          <w:bCs/>
          <w:szCs w:val="28"/>
        </w:rPr>
      </w:pPr>
    </w:p>
    <w:p w14:paraId="4F74DD28" w14:textId="515539B9" w:rsidR="00237D76" w:rsidRDefault="00237D76" w:rsidP="00237D76">
      <w:pPr>
        <w:spacing w:line="240" w:lineRule="auto"/>
        <w:jc w:val="both"/>
        <w:rPr>
          <w:b/>
          <w:bCs/>
          <w:szCs w:val="28"/>
        </w:rPr>
      </w:pPr>
    </w:p>
    <w:p w14:paraId="4D944127" w14:textId="4B9451EE" w:rsidR="00237D76" w:rsidRDefault="00237D76" w:rsidP="00237D76">
      <w:pPr>
        <w:spacing w:line="240" w:lineRule="auto"/>
        <w:jc w:val="both"/>
        <w:rPr>
          <w:b/>
          <w:bCs/>
          <w:szCs w:val="28"/>
        </w:rPr>
      </w:pPr>
    </w:p>
    <w:p w14:paraId="1417EC5C" w14:textId="74D3312D" w:rsidR="00237D76" w:rsidRDefault="00237D76" w:rsidP="00237D76">
      <w:pPr>
        <w:spacing w:line="240" w:lineRule="auto"/>
        <w:jc w:val="both"/>
        <w:rPr>
          <w:b/>
          <w:bCs/>
          <w:szCs w:val="28"/>
        </w:rPr>
      </w:pPr>
    </w:p>
    <w:p w14:paraId="65128E8C" w14:textId="77777777" w:rsidR="00237D76" w:rsidRDefault="00237D76" w:rsidP="00237D76">
      <w:pPr>
        <w:spacing w:line="240" w:lineRule="auto"/>
        <w:jc w:val="both"/>
        <w:rPr>
          <w:b/>
          <w:bCs/>
          <w:szCs w:val="28"/>
        </w:rPr>
      </w:pPr>
    </w:p>
    <w:p w14:paraId="60F655F0" w14:textId="77777777" w:rsidR="00E66E98" w:rsidRDefault="00E66E98">
      <w:pPr>
        <w:spacing w:line="240" w:lineRule="auto"/>
        <w:ind w:firstLine="709"/>
        <w:jc w:val="both"/>
        <w:rPr>
          <w:b/>
          <w:bCs/>
          <w:szCs w:val="28"/>
        </w:rPr>
      </w:pPr>
    </w:p>
    <w:p w14:paraId="654BC7E7" w14:textId="77777777" w:rsidR="00E66E98" w:rsidRDefault="00E66E98">
      <w:pPr>
        <w:spacing w:line="240" w:lineRule="auto"/>
        <w:ind w:firstLine="709"/>
        <w:jc w:val="both"/>
        <w:rPr>
          <w:b/>
          <w:bCs/>
          <w:szCs w:val="28"/>
        </w:rPr>
      </w:pPr>
    </w:p>
    <w:p w14:paraId="2740E274" w14:textId="77777777" w:rsidR="00E66E98" w:rsidRDefault="0061039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Контрольные вопросы:</w:t>
      </w:r>
    </w:p>
    <w:p w14:paraId="7F3C4771" w14:textId="77777777" w:rsidR="00E66E98" w:rsidRDefault="0061039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1. Материалы с какими свойствами называются полупроводниками? Приведите примеры полупроводниковых материалов.</w:t>
      </w:r>
    </w:p>
    <w:p w14:paraId="468DA8F2" w14:textId="77777777" w:rsidR="00E66E98" w:rsidRDefault="0061039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2. Какие существуют носители заряда в полупроводнике? Виды проводимости полупроводников. Типы полупроводников.</w:t>
      </w:r>
    </w:p>
    <w:p w14:paraId="43971F29" w14:textId="77777777" w:rsidR="00E66E98" w:rsidRDefault="0061039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3. Что такое легирование? Какие виды легирования существуют? Как степень легирования влияет на свойства полупроводника?</w:t>
      </w:r>
    </w:p>
    <w:p w14:paraId="17933A2B" w14:textId="77777777" w:rsidR="00E66E98" w:rsidRDefault="0061039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4. Энергетические зоны полупроводников. Уровень Ферми.</w:t>
      </w:r>
    </w:p>
    <w:p w14:paraId="062B4809" w14:textId="77777777" w:rsidR="00E66E98" w:rsidRDefault="0061039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5. Применение полупроводниковых материалов. Электронные приборы на основе полупроводников.</w:t>
      </w:r>
    </w:p>
    <w:p w14:paraId="45772E87" w14:textId="77777777" w:rsidR="00E66E98" w:rsidRDefault="0061039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6. Что такое термистор? Виды термисторов, применение.</w:t>
      </w:r>
    </w:p>
    <w:p w14:paraId="0840BFCC" w14:textId="77777777" w:rsidR="00E66E98" w:rsidRDefault="00E66E98">
      <w:pPr>
        <w:spacing w:line="240" w:lineRule="auto"/>
        <w:jc w:val="both"/>
        <w:rPr>
          <w:szCs w:val="28"/>
        </w:rPr>
      </w:pPr>
    </w:p>
    <w:sectPr w:rsidR="00E66E98">
      <w:footerReference w:type="default" r:id="rId18"/>
      <w:endnotePr>
        <w:numFmt w:val="decimal"/>
      </w:endnotePr>
      <w:pgSz w:w="11906" w:h="16838"/>
      <w:pgMar w:top="1134" w:right="851" w:bottom="1531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03037" w14:textId="77777777" w:rsidR="001C3E10" w:rsidRDefault="001C3E10">
      <w:pPr>
        <w:spacing w:line="240" w:lineRule="auto"/>
      </w:pPr>
      <w:r>
        <w:separator/>
      </w:r>
    </w:p>
  </w:endnote>
  <w:endnote w:type="continuationSeparator" w:id="0">
    <w:p w14:paraId="6A1DF052" w14:textId="77777777" w:rsidR="001C3E10" w:rsidRDefault="001C3E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7001329"/>
      <w:docPartObj>
        <w:docPartGallery w:val="AutoText"/>
      </w:docPartObj>
    </w:sdtPr>
    <w:sdtEndPr>
      <w:rPr>
        <w:sz w:val="24"/>
      </w:rPr>
    </w:sdtEndPr>
    <w:sdtContent>
      <w:p w14:paraId="5C1E0809" w14:textId="77777777" w:rsidR="00E66E98" w:rsidRDefault="00610390">
        <w:pPr>
          <w:pStyle w:val="a6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PAGE   \* MERGEFORMAT</w:instrText>
        </w:r>
        <w:r>
          <w:rPr>
            <w:sz w:val="24"/>
          </w:rPr>
          <w:fldChar w:fldCharType="separate"/>
        </w:r>
        <w:r>
          <w:rPr>
            <w:sz w:val="24"/>
          </w:rPr>
          <w:t>8</w:t>
        </w:r>
        <w:r>
          <w:rPr>
            <w:sz w:val="24"/>
          </w:rPr>
          <w:fldChar w:fldCharType="end"/>
        </w:r>
      </w:p>
    </w:sdtContent>
  </w:sdt>
  <w:p w14:paraId="07273317" w14:textId="77777777" w:rsidR="00E66E98" w:rsidRDefault="00E66E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227D1" w14:textId="77777777" w:rsidR="001C3E10" w:rsidRDefault="001C3E10">
      <w:r>
        <w:separator/>
      </w:r>
    </w:p>
  </w:footnote>
  <w:footnote w:type="continuationSeparator" w:id="0">
    <w:p w14:paraId="58426BB7" w14:textId="77777777" w:rsidR="001C3E10" w:rsidRDefault="001C3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.95pt;height:.65pt" o:bullet="t">
        <v:imagedata r:id="rId1" o:title=""/>
      </v:shape>
    </w:pict>
  </w:numPicBullet>
  <w:abstractNum w:abstractNumId="0" w15:restartNumberingAfterBreak="0">
    <w:nsid w:val="03767578"/>
    <w:multiLevelType w:val="multilevel"/>
    <w:tmpl w:val="03767578"/>
    <w:lvl w:ilvl="0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B22FFF"/>
    <w:multiLevelType w:val="multilevel"/>
    <w:tmpl w:val="1BB22FFF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591660"/>
    <w:multiLevelType w:val="multilevel"/>
    <w:tmpl w:val="1D591660"/>
    <w:lvl w:ilvl="0">
      <w:start w:val="1"/>
      <w:numFmt w:val="upperLetter"/>
      <w:pStyle w:val="2"/>
      <w:lvlText w:val="%1)"/>
      <w:lvlJc w:val="left"/>
      <w:pPr>
        <w:ind w:left="284" w:firstLine="0"/>
      </w:pPr>
      <w:rPr>
        <w:b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24672CF2"/>
    <w:multiLevelType w:val="multilevel"/>
    <w:tmpl w:val="24672CF2"/>
    <w:lvl w:ilvl="0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8673CB2"/>
    <w:multiLevelType w:val="multilevel"/>
    <w:tmpl w:val="28673CB2"/>
    <w:lvl w:ilvl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E66293C"/>
    <w:multiLevelType w:val="multilevel"/>
    <w:tmpl w:val="2E66293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B13624"/>
    <w:multiLevelType w:val="multilevel"/>
    <w:tmpl w:val="64B13624"/>
    <w:lvl w:ilvl="0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drawingGridHorizontalSpacing w:val="283"/>
  <w:drawingGridVerticalSpacing w:val="283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15"/>
    <w:rsid w:val="0000507F"/>
    <w:rsid w:val="0002366C"/>
    <w:rsid w:val="000264AE"/>
    <w:rsid w:val="00032CE8"/>
    <w:rsid w:val="0004119D"/>
    <w:rsid w:val="000463C3"/>
    <w:rsid w:val="00047088"/>
    <w:rsid w:val="00076ABB"/>
    <w:rsid w:val="0008488B"/>
    <w:rsid w:val="000C11F9"/>
    <w:rsid w:val="000C5507"/>
    <w:rsid w:val="000D6061"/>
    <w:rsid w:val="000E06AC"/>
    <w:rsid w:val="000F0718"/>
    <w:rsid w:val="000F42B4"/>
    <w:rsid w:val="000F65A2"/>
    <w:rsid w:val="001014A0"/>
    <w:rsid w:val="00111398"/>
    <w:rsid w:val="001130F1"/>
    <w:rsid w:val="00113B59"/>
    <w:rsid w:val="001265D0"/>
    <w:rsid w:val="00126B0A"/>
    <w:rsid w:val="0013292D"/>
    <w:rsid w:val="00144D56"/>
    <w:rsid w:val="001549B5"/>
    <w:rsid w:val="00164CD7"/>
    <w:rsid w:val="0016574B"/>
    <w:rsid w:val="00165B71"/>
    <w:rsid w:val="00182510"/>
    <w:rsid w:val="0018743A"/>
    <w:rsid w:val="001915CF"/>
    <w:rsid w:val="001A0D4A"/>
    <w:rsid w:val="001A20B2"/>
    <w:rsid w:val="001C2BCD"/>
    <w:rsid w:val="001C3E10"/>
    <w:rsid w:val="001C5881"/>
    <w:rsid w:val="001E3837"/>
    <w:rsid w:val="0020226E"/>
    <w:rsid w:val="00205CE0"/>
    <w:rsid w:val="002105D2"/>
    <w:rsid w:val="00232C15"/>
    <w:rsid w:val="00237D76"/>
    <w:rsid w:val="00277F30"/>
    <w:rsid w:val="002A24ED"/>
    <w:rsid w:val="00321ADD"/>
    <w:rsid w:val="00336166"/>
    <w:rsid w:val="00363FBA"/>
    <w:rsid w:val="00366B71"/>
    <w:rsid w:val="003C27E3"/>
    <w:rsid w:val="003C405E"/>
    <w:rsid w:val="003D1743"/>
    <w:rsid w:val="003E4997"/>
    <w:rsid w:val="003F748A"/>
    <w:rsid w:val="004054A2"/>
    <w:rsid w:val="00426B51"/>
    <w:rsid w:val="00465BC2"/>
    <w:rsid w:val="004F0EF4"/>
    <w:rsid w:val="00546872"/>
    <w:rsid w:val="00553692"/>
    <w:rsid w:val="00566010"/>
    <w:rsid w:val="005730E0"/>
    <w:rsid w:val="00576348"/>
    <w:rsid w:val="005939A0"/>
    <w:rsid w:val="005A0752"/>
    <w:rsid w:val="005B39F4"/>
    <w:rsid w:val="005C3290"/>
    <w:rsid w:val="005D6A02"/>
    <w:rsid w:val="005E1CAB"/>
    <w:rsid w:val="00607A3E"/>
    <w:rsid w:val="00610390"/>
    <w:rsid w:val="006107DB"/>
    <w:rsid w:val="00613E70"/>
    <w:rsid w:val="00624BF8"/>
    <w:rsid w:val="00632D79"/>
    <w:rsid w:val="0065081F"/>
    <w:rsid w:val="00651DCA"/>
    <w:rsid w:val="0067194F"/>
    <w:rsid w:val="00680FDA"/>
    <w:rsid w:val="00692518"/>
    <w:rsid w:val="006C2506"/>
    <w:rsid w:val="006C64D5"/>
    <w:rsid w:val="006F3DFA"/>
    <w:rsid w:val="00743B21"/>
    <w:rsid w:val="007472E9"/>
    <w:rsid w:val="007767D3"/>
    <w:rsid w:val="00777E82"/>
    <w:rsid w:val="00782FFA"/>
    <w:rsid w:val="007B17DA"/>
    <w:rsid w:val="007B2A5D"/>
    <w:rsid w:val="00800212"/>
    <w:rsid w:val="0080785D"/>
    <w:rsid w:val="008111E5"/>
    <w:rsid w:val="00840F2A"/>
    <w:rsid w:val="008448EB"/>
    <w:rsid w:val="008457C9"/>
    <w:rsid w:val="00863E17"/>
    <w:rsid w:val="00864798"/>
    <w:rsid w:val="00872122"/>
    <w:rsid w:val="00873831"/>
    <w:rsid w:val="008756CC"/>
    <w:rsid w:val="00882217"/>
    <w:rsid w:val="008837F2"/>
    <w:rsid w:val="008B6548"/>
    <w:rsid w:val="008D0CDF"/>
    <w:rsid w:val="008F19F7"/>
    <w:rsid w:val="00915B24"/>
    <w:rsid w:val="009167B3"/>
    <w:rsid w:val="0092536F"/>
    <w:rsid w:val="00952276"/>
    <w:rsid w:val="00972D3C"/>
    <w:rsid w:val="0097353E"/>
    <w:rsid w:val="00987467"/>
    <w:rsid w:val="009C66FC"/>
    <w:rsid w:val="00A22F8A"/>
    <w:rsid w:val="00A4348B"/>
    <w:rsid w:val="00A55F46"/>
    <w:rsid w:val="00A57B11"/>
    <w:rsid w:val="00A67435"/>
    <w:rsid w:val="00A7327A"/>
    <w:rsid w:val="00A74DBB"/>
    <w:rsid w:val="00A81E1F"/>
    <w:rsid w:val="00A83B70"/>
    <w:rsid w:val="00AB4237"/>
    <w:rsid w:val="00AD63BD"/>
    <w:rsid w:val="00AE1449"/>
    <w:rsid w:val="00B300D5"/>
    <w:rsid w:val="00B35E69"/>
    <w:rsid w:val="00B52A95"/>
    <w:rsid w:val="00B54777"/>
    <w:rsid w:val="00B94876"/>
    <w:rsid w:val="00BA0419"/>
    <w:rsid w:val="00BB21D9"/>
    <w:rsid w:val="00BE367A"/>
    <w:rsid w:val="00BE72DF"/>
    <w:rsid w:val="00BF6E33"/>
    <w:rsid w:val="00C21CD2"/>
    <w:rsid w:val="00C2303F"/>
    <w:rsid w:val="00C2776F"/>
    <w:rsid w:val="00C47075"/>
    <w:rsid w:val="00C56FCB"/>
    <w:rsid w:val="00C6480F"/>
    <w:rsid w:val="00C65DDD"/>
    <w:rsid w:val="00C72C70"/>
    <w:rsid w:val="00C76E48"/>
    <w:rsid w:val="00C86081"/>
    <w:rsid w:val="00CA2B69"/>
    <w:rsid w:val="00CB3E4F"/>
    <w:rsid w:val="00CE0EFB"/>
    <w:rsid w:val="00CE7732"/>
    <w:rsid w:val="00CF5407"/>
    <w:rsid w:val="00CF5ACA"/>
    <w:rsid w:val="00D04857"/>
    <w:rsid w:val="00D06413"/>
    <w:rsid w:val="00D20160"/>
    <w:rsid w:val="00D2303F"/>
    <w:rsid w:val="00D30D15"/>
    <w:rsid w:val="00D32872"/>
    <w:rsid w:val="00DA3274"/>
    <w:rsid w:val="00DB47B3"/>
    <w:rsid w:val="00DC3D4F"/>
    <w:rsid w:val="00DF3D4A"/>
    <w:rsid w:val="00E22173"/>
    <w:rsid w:val="00E37222"/>
    <w:rsid w:val="00E65FE3"/>
    <w:rsid w:val="00E66DAA"/>
    <w:rsid w:val="00E66E98"/>
    <w:rsid w:val="00EC0716"/>
    <w:rsid w:val="00ED4895"/>
    <w:rsid w:val="00EE2531"/>
    <w:rsid w:val="00EE2811"/>
    <w:rsid w:val="00EF4898"/>
    <w:rsid w:val="00EF57D7"/>
    <w:rsid w:val="00F0116B"/>
    <w:rsid w:val="00F018BC"/>
    <w:rsid w:val="00F01AF6"/>
    <w:rsid w:val="00F42ABC"/>
    <w:rsid w:val="00F4341B"/>
    <w:rsid w:val="00F549E9"/>
    <w:rsid w:val="00F76829"/>
    <w:rsid w:val="00F917F5"/>
    <w:rsid w:val="00FC5FFC"/>
    <w:rsid w:val="00FF4125"/>
    <w:rsid w:val="7CD81DB7"/>
    <w:rsid w:val="7FFB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3F4A"/>
  <w15:docId w15:val="{724D452D-7A6A-4694-A93F-C96375C7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qFormat="1"/>
    <w:lsdException w:name="Table Theme" w:semiHidden="1" w:unhideWhenUsed="1"/>
    <w:lsdException w:name="Placeholder Text" w:uiPriority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eastAsia="Calibri"/>
      <w:sz w:val="28"/>
      <w:szCs w:val="22"/>
      <w:lang w:eastAsia="zh-CN"/>
    </w:rPr>
  </w:style>
  <w:style w:type="paragraph" w:styleId="2">
    <w:name w:val="heading 2"/>
    <w:basedOn w:val="a"/>
    <w:next w:val="a"/>
    <w:qFormat/>
    <w:pPr>
      <w:keepNext/>
      <w:numPr>
        <w:numId w:val="1"/>
      </w:numPr>
      <w:tabs>
        <w:tab w:val="left" w:pos="720"/>
      </w:tabs>
      <w:spacing w:line="240" w:lineRule="auto"/>
      <w:ind w:left="720" w:hanging="360"/>
      <w:jc w:val="both"/>
      <w:outlineLvl w:val="1"/>
    </w:pPr>
    <w:rPr>
      <w:rFonts w:eastAsia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a5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7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table" w:styleId="a8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qFormat/>
    <w:pPr>
      <w:ind w:left="720"/>
      <w:contextualSpacing/>
    </w:pPr>
  </w:style>
  <w:style w:type="character" w:customStyle="1" w:styleId="aa">
    <w:name w:val="Верхний колонтитул Знак"/>
    <w:basedOn w:val="a0"/>
    <w:qFormat/>
    <w:rPr>
      <w:rFonts w:ascii="Times New Roman" w:hAnsi="Times New Roman"/>
      <w:sz w:val="28"/>
    </w:rPr>
  </w:style>
  <w:style w:type="character" w:customStyle="1" w:styleId="ab">
    <w:name w:val="Нижний колонтитул Знак"/>
    <w:basedOn w:val="a0"/>
    <w:uiPriority w:val="99"/>
    <w:qFormat/>
    <w:rPr>
      <w:rFonts w:ascii="Times New Roman" w:hAnsi="Times New Roman"/>
      <w:sz w:val="28"/>
    </w:rPr>
  </w:style>
  <w:style w:type="character" w:customStyle="1" w:styleId="ac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d">
    <w:name w:val="Placeholder Text"/>
    <w:basedOn w:val="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3231256599788801E-2"/>
          <c:y val="4.67091295116773E-2"/>
          <c:w val="0.95353748680042205"/>
          <c:h val="0.94936618499610603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73-46A2-B6B7-6BA61A52D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5501944"/>
        <c:axId val="295502272"/>
      </c:scatterChart>
      <c:valAx>
        <c:axId val="295501944"/>
        <c:scaling>
          <c:orientation val="minMax"/>
          <c:max val="14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one"/>
        <c:spPr>
          <a:noFill/>
          <a:ln w="9525" cap="flat" cmpd="sng" algn="ctr">
            <a:solidFill>
              <a:schemeClr val="tx1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502272"/>
        <c:crossesAt val="0"/>
        <c:crossBetween val="midCat"/>
        <c:majorUnit val="1"/>
        <c:minorUnit val="0.2"/>
      </c:valAx>
      <c:valAx>
        <c:axId val="295502272"/>
        <c:scaling>
          <c:orientation val="minMax"/>
          <c:max val="10"/>
          <c:min val="-3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one"/>
        <c:spPr>
          <a:noFill/>
          <a:ln w="9525" cap="flat" cmpd="sng" algn="ctr">
            <a:solidFill>
              <a:schemeClr val="tx1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501944"/>
        <c:crossesAt val="6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ru-RU"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0.34477</cdr:x>
      <cdr:y>0.05792</cdr:y>
    </cdr:from>
    <cdr:to>
      <cdr:x>0.42204</cdr:x>
      <cdr:y>0.18266</cdr:y>
    </cdr:to>
    <cdr:sp macro="" textlink="">
      <cdr:nvSpPr>
        <cdr:cNvPr id="2" name="Прямоугольник 1"/>
        <cdr:cNvSpPr/>
      </cdr:nvSpPr>
      <cdr:spPr>
        <a:xfrm xmlns:a="http://schemas.openxmlformats.org/drawingml/2006/main">
          <a:off x="2047876" y="184461"/>
          <a:ext cx="458962" cy="39723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square" lIns="0" tIns="0" rIns="0" bIns="0" rtlCol="0" anchor="t" anchorCtr="0">
          <a:normAutofit/>
        </a:bodyPr>
        <a:lstStyle xmlns:a="http://schemas.openxmlformats.org/drawingml/2006/main"/>
        <a:p xmlns:a="http://schemas.openxmlformats.org/drawingml/2006/main">
          <a:r>
            <a:rPr lang="en-US" sz="1100"/>
            <a:t>R</a:t>
          </a:r>
          <a:r>
            <a:rPr lang="ru-RU" sz="1100"/>
            <a:t>, </a:t>
          </a:r>
          <a:r>
            <a:rPr lang="ru-RU" sz="1100" baseline="0"/>
            <a:t>кОм</a:t>
          </a:r>
          <a:endParaRPr lang="ru-RU" sz="1100"/>
        </a:p>
      </cdr:txBody>
    </cdr:sp>
  </cdr:relSizeAnchor>
  <cdr:relSizeAnchor xmlns:cdr="http://schemas.openxmlformats.org/drawingml/2006/chartDrawing">
    <cdr:from>
      <cdr:x>0.92294</cdr:x>
      <cdr:y>0.79613</cdr:y>
    </cdr:from>
    <cdr:to>
      <cdr:x>1</cdr:x>
      <cdr:y>0.92087</cdr:y>
    </cdr:to>
    <cdr:sp macro="" textlink="">
      <cdr:nvSpPr>
        <cdr:cNvPr id="3" name="Прямоугольник 2"/>
        <cdr:cNvSpPr/>
      </cdr:nvSpPr>
      <cdr:spPr>
        <a:xfrm xmlns:a="http://schemas.openxmlformats.org/drawingml/2006/main">
          <a:off x="5570009" y="2607578"/>
          <a:ext cx="465031" cy="40856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horz" wrap="square" lIns="0" tIns="0" rIns="0" bIns="0" rtlCol="0" anchor="t" anchorCtr="0">
          <a:norm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r>
            <a:rPr lang="ru-RU" sz="1100"/>
            <a:t>,</a:t>
          </a:r>
          <a:r>
            <a:rPr lang="ru-RU" sz="1100" baseline="0"/>
            <a:t> </a:t>
          </a:r>
          <a:r>
            <a:rPr lang="ru-RU" sz="1100" baseline="0">
              <a:latin typeface="Times New Roman" panose="02020603050405020304" charset="0"/>
              <a:cs typeface="Times New Roman" panose="02020603050405020304" charset="0"/>
            </a:rPr>
            <a:t>℃</a:t>
          </a:r>
          <a:endParaRPr lang="ru-RU" sz="1100"/>
        </a:p>
      </cdr:txBody>
    </cdr:sp>
  </cdr:relSizeAnchor>
  <cdr:relSizeAnchor xmlns:cdr="http://schemas.openxmlformats.org/drawingml/2006/chartDrawing">
    <cdr:from>
      <cdr:x>0.41504</cdr:x>
      <cdr:y>0.79375</cdr:y>
    </cdr:from>
    <cdr:to>
      <cdr:x>0.45195</cdr:x>
      <cdr:y>0.8658</cdr:y>
    </cdr:to>
    <cdr:sp macro="" textlink="">
      <cdr:nvSpPr>
        <cdr:cNvPr id="4" name="Прямоугольник 3"/>
        <cdr:cNvSpPr/>
      </cdr:nvSpPr>
      <cdr:spPr>
        <a:xfrm xmlns:a="http://schemas.openxmlformats.org/drawingml/2006/main">
          <a:off x="2504811" y="2599781"/>
          <a:ext cx="222751" cy="2359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horz" wrap="square" lIns="0" tIns="0" rIns="0" bIns="0" rtlCol="0" anchor="t" anchorCtr="0">
          <a:norm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0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1425F-A1E4-4945-B182-33A2EEB43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Luflexia</cp:lastModifiedBy>
  <cp:revision>21</cp:revision>
  <cp:lastPrinted>2019-08-30T12:46:00Z</cp:lastPrinted>
  <dcterms:created xsi:type="dcterms:W3CDTF">2022-08-29T10:36:00Z</dcterms:created>
  <dcterms:modified xsi:type="dcterms:W3CDTF">2023-09-23T14:56:00Z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90E704A1EC584A96B4D9A8D007E78615</vt:lpwstr>
  </property>
</Properties>
</file>