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0122" w14:textId="4D348141" w:rsidR="00F12C76" w:rsidRDefault="00173604" w:rsidP="00173604">
      <w:pPr>
        <w:spacing w:after="0"/>
        <w:jc w:val="center"/>
      </w:pPr>
      <w:r>
        <w:t>Министерство образования Республики Беларусь</w:t>
      </w:r>
    </w:p>
    <w:p w14:paraId="724F7978" w14:textId="77777777" w:rsidR="00173604" w:rsidRDefault="00173604" w:rsidP="00173604">
      <w:pPr>
        <w:spacing w:after="0"/>
        <w:jc w:val="center"/>
      </w:pPr>
    </w:p>
    <w:p w14:paraId="01B0AFFD" w14:textId="6ECB9D47" w:rsidR="00173604" w:rsidRDefault="00173604" w:rsidP="00173604">
      <w:pPr>
        <w:spacing w:after="0"/>
        <w:jc w:val="center"/>
      </w:pPr>
      <w:r>
        <w:t>Учреждение образования</w:t>
      </w:r>
      <w:r>
        <w:br/>
        <w:t>БЕЛОРУССКИЙ ГОСУДАРСТВЕННЫЙ УНИВЕРСИТЕТ</w:t>
      </w:r>
    </w:p>
    <w:p w14:paraId="145D9F10" w14:textId="24A12F2D" w:rsidR="00173604" w:rsidRDefault="00173604" w:rsidP="00173604">
      <w:pPr>
        <w:spacing w:after="0"/>
        <w:jc w:val="center"/>
      </w:pPr>
      <w:r>
        <w:t>ИНФОРМАТИКИ И РАДИОЭЛЕКТРОНИКИ</w:t>
      </w:r>
    </w:p>
    <w:p w14:paraId="569B93CF" w14:textId="29824A76" w:rsidR="00173604" w:rsidRDefault="00173604" w:rsidP="00173604">
      <w:pPr>
        <w:spacing w:after="0"/>
        <w:jc w:val="center"/>
      </w:pPr>
    </w:p>
    <w:p w14:paraId="066F57AE" w14:textId="28F49EBB" w:rsidR="00173604" w:rsidRDefault="00173604" w:rsidP="003D2B63">
      <w:pPr>
        <w:spacing w:after="0"/>
        <w:jc w:val="center"/>
      </w:pPr>
      <w:r>
        <w:t>Факультет компьютерных систем и сетей</w:t>
      </w:r>
    </w:p>
    <w:p w14:paraId="4B7A26AD" w14:textId="282AA446" w:rsidR="00173604" w:rsidRDefault="00173604" w:rsidP="003D2B63">
      <w:pPr>
        <w:spacing w:after="0"/>
        <w:jc w:val="center"/>
      </w:pPr>
    </w:p>
    <w:p w14:paraId="06ECDAB7" w14:textId="23AB6AE3" w:rsidR="00173604" w:rsidRDefault="00173604" w:rsidP="003D2B63">
      <w:pPr>
        <w:spacing w:after="0"/>
        <w:jc w:val="center"/>
      </w:pPr>
      <w:r>
        <w:t>Кафедра электронных вычислительных машин</w:t>
      </w:r>
    </w:p>
    <w:p w14:paraId="02305EE2" w14:textId="14B4C478" w:rsidR="00173604" w:rsidRDefault="00173604" w:rsidP="003D2B63">
      <w:pPr>
        <w:spacing w:after="0"/>
        <w:jc w:val="center"/>
      </w:pPr>
    </w:p>
    <w:p w14:paraId="75E1E431" w14:textId="75FC3045" w:rsidR="00173604" w:rsidRDefault="00173604" w:rsidP="00173604">
      <w:pPr>
        <w:spacing w:after="0"/>
      </w:pPr>
    </w:p>
    <w:p w14:paraId="66D4CCA9" w14:textId="0CBC6A81" w:rsidR="00173604" w:rsidRDefault="00173604" w:rsidP="00173604">
      <w:pPr>
        <w:spacing w:after="0"/>
      </w:pPr>
    </w:p>
    <w:p w14:paraId="334E9B0D" w14:textId="699F006F" w:rsidR="00173604" w:rsidRDefault="00173604" w:rsidP="00173604">
      <w:pPr>
        <w:spacing w:after="0"/>
      </w:pPr>
    </w:p>
    <w:p w14:paraId="13E0A3CE" w14:textId="08042869" w:rsidR="00173604" w:rsidRDefault="00173604" w:rsidP="00173604">
      <w:pPr>
        <w:spacing w:after="0"/>
        <w:jc w:val="center"/>
      </w:pPr>
      <w:r>
        <w:t>Лабораторная работа №1</w:t>
      </w:r>
    </w:p>
    <w:p w14:paraId="228EF779" w14:textId="77777777" w:rsidR="003D2B63" w:rsidRDefault="003D2B63" w:rsidP="00173604">
      <w:pPr>
        <w:spacing w:after="0"/>
        <w:jc w:val="center"/>
      </w:pPr>
    </w:p>
    <w:p w14:paraId="41CDA696" w14:textId="70E2402E" w:rsidR="00173604" w:rsidRDefault="00173604" w:rsidP="00173604">
      <w:pPr>
        <w:spacing w:after="0"/>
        <w:jc w:val="center"/>
      </w:pPr>
      <w:r>
        <w:t>«Разметка страниц и основные элементы пользовательского интерфейса»</w:t>
      </w:r>
    </w:p>
    <w:p w14:paraId="32C516AE" w14:textId="4E03CF53" w:rsidR="00173604" w:rsidRDefault="00173604" w:rsidP="00173604">
      <w:pPr>
        <w:spacing w:after="0"/>
        <w:jc w:val="center"/>
      </w:pPr>
    </w:p>
    <w:p w14:paraId="03359340" w14:textId="395EA789" w:rsidR="00173604" w:rsidRDefault="00173604" w:rsidP="00173604">
      <w:pPr>
        <w:spacing w:after="0"/>
        <w:jc w:val="center"/>
      </w:pPr>
    </w:p>
    <w:p w14:paraId="7F4E0FD4" w14:textId="70C23FC8" w:rsidR="00173604" w:rsidRDefault="00173604" w:rsidP="00173604">
      <w:pPr>
        <w:spacing w:after="0"/>
        <w:jc w:val="center"/>
      </w:pPr>
    </w:p>
    <w:p w14:paraId="6715E0F4" w14:textId="4D63CFE0" w:rsidR="00173604" w:rsidRDefault="00173604" w:rsidP="00173604">
      <w:pPr>
        <w:spacing w:after="0"/>
        <w:jc w:val="center"/>
      </w:pPr>
    </w:p>
    <w:p w14:paraId="092A990C" w14:textId="423E1E93" w:rsidR="00173604" w:rsidRDefault="00173604" w:rsidP="00173604">
      <w:pPr>
        <w:spacing w:after="0"/>
        <w:jc w:val="center"/>
      </w:pPr>
    </w:p>
    <w:p w14:paraId="6427D69A" w14:textId="6760ACAE" w:rsidR="00173604" w:rsidRDefault="00173604" w:rsidP="00173604">
      <w:pPr>
        <w:spacing w:after="0"/>
        <w:jc w:val="center"/>
      </w:pPr>
    </w:p>
    <w:p w14:paraId="02CD8E25" w14:textId="22D2C961" w:rsidR="00173604" w:rsidRDefault="00173604" w:rsidP="00173604">
      <w:pPr>
        <w:spacing w:after="0"/>
        <w:jc w:val="center"/>
      </w:pPr>
    </w:p>
    <w:p w14:paraId="0B8460F7" w14:textId="70889C39" w:rsidR="00173604" w:rsidRDefault="00173604" w:rsidP="00173604">
      <w:pPr>
        <w:spacing w:after="0"/>
        <w:jc w:val="center"/>
      </w:pPr>
    </w:p>
    <w:p w14:paraId="43DE3543" w14:textId="3EAE1D3D" w:rsidR="00173604" w:rsidRDefault="00173604" w:rsidP="00173604">
      <w:pPr>
        <w:spacing w:after="0"/>
        <w:jc w:val="center"/>
      </w:pPr>
    </w:p>
    <w:p w14:paraId="38A47518" w14:textId="182CDB95" w:rsidR="00173604" w:rsidRDefault="00173604" w:rsidP="00173604">
      <w:pPr>
        <w:spacing w:after="0"/>
        <w:jc w:val="center"/>
      </w:pPr>
    </w:p>
    <w:p w14:paraId="0BF0B002" w14:textId="2B9CFE24" w:rsidR="00173604" w:rsidRDefault="00173604" w:rsidP="00173604">
      <w:pPr>
        <w:spacing w:after="0"/>
        <w:jc w:val="center"/>
      </w:pPr>
    </w:p>
    <w:p w14:paraId="40CE7482" w14:textId="4B58795D" w:rsidR="00173604" w:rsidRDefault="00173604" w:rsidP="00173604">
      <w:pPr>
        <w:spacing w:after="0"/>
        <w:jc w:val="center"/>
      </w:pPr>
    </w:p>
    <w:p w14:paraId="1C34D255" w14:textId="3175CFC9" w:rsidR="00173604" w:rsidRDefault="00173604" w:rsidP="00173604">
      <w:pPr>
        <w:spacing w:after="0"/>
        <w:jc w:val="center"/>
      </w:pPr>
    </w:p>
    <w:p w14:paraId="0FB121BF" w14:textId="19685A0E" w:rsidR="00173604" w:rsidRDefault="00173604" w:rsidP="00173604">
      <w:pPr>
        <w:spacing w:after="0"/>
        <w:jc w:val="center"/>
      </w:pPr>
    </w:p>
    <w:p w14:paraId="5353915E" w14:textId="47FCAB86" w:rsidR="00173604" w:rsidRDefault="00173604" w:rsidP="00173604">
      <w:pPr>
        <w:spacing w:after="0"/>
        <w:jc w:val="center"/>
      </w:pPr>
    </w:p>
    <w:p w14:paraId="434D0E7E" w14:textId="7E31D74E" w:rsidR="00173604" w:rsidRDefault="00173604" w:rsidP="00173604">
      <w:pPr>
        <w:spacing w:after="0"/>
        <w:jc w:val="center"/>
      </w:pPr>
    </w:p>
    <w:p w14:paraId="591DBBE1" w14:textId="64BD79FB" w:rsidR="00173604" w:rsidRDefault="00173604" w:rsidP="00173604">
      <w:pPr>
        <w:spacing w:after="0"/>
        <w:jc w:val="center"/>
      </w:pPr>
    </w:p>
    <w:p w14:paraId="53FD8AD1" w14:textId="5A3C920A" w:rsidR="00173604" w:rsidRPr="00991987" w:rsidRDefault="00173604" w:rsidP="00173604">
      <w:pPr>
        <w:spacing w:after="0"/>
      </w:pPr>
      <w:r>
        <w:t xml:space="preserve">Студент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798B">
        <w:t>Д</w:t>
      </w:r>
      <w:r w:rsidR="00991987">
        <w:t xml:space="preserve">. </w:t>
      </w:r>
      <w:r w:rsidR="00E7798B">
        <w:t>А</w:t>
      </w:r>
      <w:r w:rsidR="00991987">
        <w:t xml:space="preserve">. </w:t>
      </w:r>
      <w:proofErr w:type="spellStart"/>
      <w:r w:rsidR="00E7798B">
        <w:t>Снитко</w:t>
      </w:r>
      <w:proofErr w:type="spellEnd"/>
    </w:p>
    <w:p w14:paraId="783C9CDC" w14:textId="485A8D45" w:rsidR="002E6BF5" w:rsidRDefault="002E6BF5" w:rsidP="00173604">
      <w:pPr>
        <w:spacing w:after="0"/>
      </w:pPr>
    </w:p>
    <w:p w14:paraId="54EA78E4" w14:textId="422CA117" w:rsidR="002E6BF5" w:rsidRDefault="002E6BF5" w:rsidP="00173604">
      <w:pPr>
        <w:spacing w:after="0"/>
      </w:pPr>
    </w:p>
    <w:p w14:paraId="452CB62A" w14:textId="421EFF51" w:rsidR="002E6BF5" w:rsidRDefault="002E6BF5" w:rsidP="00173604">
      <w:pPr>
        <w:spacing w:after="0"/>
      </w:pPr>
      <w:r>
        <w:t xml:space="preserve">Проверил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О. М. Внук</w:t>
      </w:r>
    </w:p>
    <w:p w14:paraId="3A35AAE8" w14:textId="37EA5003" w:rsidR="002E6BF5" w:rsidRDefault="002E6BF5" w:rsidP="00173604">
      <w:pPr>
        <w:spacing w:after="0"/>
      </w:pPr>
    </w:p>
    <w:p w14:paraId="330C52BD" w14:textId="7ACEF9B8" w:rsidR="002E6BF5" w:rsidRDefault="002E6BF5" w:rsidP="00173604">
      <w:pPr>
        <w:spacing w:after="0"/>
      </w:pPr>
    </w:p>
    <w:p w14:paraId="714EF89C" w14:textId="7DA460BE" w:rsidR="002E6BF5" w:rsidRDefault="002E6BF5" w:rsidP="00173604">
      <w:pPr>
        <w:spacing w:after="0"/>
      </w:pPr>
    </w:p>
    <w:p w14:paraId="262064C4" w14:textId="43C683E7" w:rsidR="002E6BF5" w:rsidRDefault="002E6BF5" w:rsidP="00173604">
      <w:pPr>
        <w:spacing w:after="0"/>
      </w:pPr>
    </w:p>
    <w:p w14:paraId="31BF0072" w14:textId="0780F2DA" w:rsidR="002E6BF5" w:rsidRDefault="002E6BF5" w:rsidP="00173604">
      <w:pPr>
        <w:spacing w:after="0"/>
      </w:pPr>
    </w:p>
    <w:p w14:paraId="78F15C13" w14:textId="5E663EA9" w:rsidR="002E6BF5" w:rsidRDefault="002E6BF5" w:rsidP="00173604">
      <w:pPr>
        <w:spacing w:after="0"/>
      </w:pPr>
    </w:p>
    <w:p w14:paraId="137EB9AE" w14:textId="7FA60B58" w:rsidR="002E6BF5" w:rsidRDefault="002E6BF5" w:rsidP="00173604">
      <w:pPr>
        <w:spacing w:after="0"/>
      </w:pPr>
    </w:p>
    <w:p w14:paraId="683E55BE" w14:textId="78EF0D14" w:rsidR="002E6BF5" w:rsidRDefault="002E6BF5" w:rsidP="003D2B63">
      <w:pPr>
        <w:spacing w:after="0"/>
        <w:jc w:val="center"/>
      </w:pPr>
      <w:r>
        <w:t>МИ</w:t>
      </w:r>
      <w:r w:rsidR="003D2B63">
        <w:t>НСК</w:t>
      </w:r>
      <w:r>
        <w:t xml:space="preserve"> 2024</w:t>
      </w:r>
    </w:p>
    <w:p w14:paraId="02F0BE66" w14:textId="3098B7B3" w:rsidR="002E6BF5" w:rsidRDefault="002E6BF5" w:rsidP="002E6BF5">
      <w:pPr>
        <w:spacing w:after="0"/>
        <w:ind w:firstLine="709"/>
        <w:rPr>
          <w:b/>
          <w:bCs/>
        </w:rPr>
      </w:pPr>
      <w:r w:rsidRPr="002E6BF5">
        <w:rPr>
          <w:b/>
          <w:bCs/>
        </w:rPr>
        <w:lastRenderedPageBreak/>
        <w:t>1 ЦЕЛЬ РАБОТЫ</w:t>
      </w:r>
    </w:p>
    <w:p w14:paraId="6DCC0925" w14:textId="4787B658" w:rsidR="002E6BF5" w:rsidRDefault="002E6BF5" w:rsidP="002E6BF5">
      <w:pPr>
        <w:spacing w:after="0"/>
        <w:ind w:firstLine="709"/>
        <w:rPr>
          <w:b/>
          <w:bCs/>
        </w:rPr>
      </w:pPr>
    </w:p>
    <w:p w14:paraId="0A7A11A9" w14:textId="3EBE1BAB" w:rsidR="003D2B63" w:rsidRDefault="002E6BF5" w:rsidP="003D2B63">
      <w:pPr>
        <w:spacing w:after="0"/>
        <w:ind w:firstLine="708"/>
      </w:pPr>
      <w:r>
        <w:t>Целью работы является:</w:t>
      </w:r>
    </w:p>
    <w:p w14:paraId="78C751DB" w14:textId="05E72656" w:rsidR="002E6BF5" w:rsidRDefault="002E6BF5" w:rsidP="003D2B63">
      <w:pPr>
        <w:spacing w:after="0"/>
        <w:ind w:firstLine="709"/>
      </w:pPr>
      <w:r>
        <w:t xml:space="preserve">1. </w:t>
      </w:r>
      <w:r w:rsidR="00381FF8">
        <w:t>В</w:t>
      </w:r>
      <w:r>
        <w:t>ыбор темы разрабатываемого мобильного приложения</w:t>
      </w:r>
      <w:r w:rsidRPr="002E6BF5">
        <w:t>;</w:t>
      </w:r>
    </w:p>
    <w:p w14:paraId="5C87074C" w14:textId="6450EC5B" w:rsidR="002E6BF5" w:rsidRDefault="002E6BF5" w:rsidP="003D2B63">
      <w:pPr>
        <w:spacing w:after="0"/>
        <w:ind w:firstLine="709"/>
      </w:pPr>
      <w:r>
        <w:t xml:space="preserve">2. </w:t>
      </w:r>
      <w:r w:rsidR="00381FF8">
        <w:t>Р</w:t>
      </w:r>
      <w:r>
        <w:t>азработка страниц и элементов пользовательского интерфейса</w:t>
      </w:r>
      <w:r w:rsidRPr="002E6BF5">
        <w:t>;</w:t>
      </w:r>
    </w:p>
    <w:p w14:paraId="10CC085D" w14:textId="7D1A6640" w:rsidR="002E6BF5" w:rsidRDefault="002E6BF5" w:rsidP="003D2B63">
      <w:pPr>
        <w:spacing w:after="0"/>
        <w:ind w:firstLine="709"/>
        <w:jc w:val="both"/>
      </w:pPr>
      <w:r>
        <w:t xml:space="preserve">3. </w:t>
      </w:r>
      <w:r w:rsidR="00381FF8">
        <w:t>О</w:t>
      </w:r>
      <w:r>
        <w:t>писание реализуемого функционала для разрабатываемого приложе</w:t>
      </w:r>
      <w:r w:rsidR="003D2B63">
        <w:t>-</w:t>
      </w:r>
      <w:r>
        <w:t>ния</w:t>
      </w:r>
      <w:r w:rsidRPr="002E6BF5">
        <w:t>.</w:t>
      </w:r>
    </w:p>
    <w:p w14:paraId="5EBEF1B9" w14:textId="77777777" w:rsidR="00627D52" w:rsidRDefault="00627D52" w:rsidP="002E6BF5">
      <w:pPr>
        <w:spacing w:after="0"/>
        <w:ind w:firstLine="709"/>
        <w:jc w:val="both"/>
      </w:pPr>
    </w:p>
    <w:p w14:paraId="5CDFB2C8" w14:textId="2EC2B45D" w:rsidR="002E6BF5" w:rsidRDefault="002E6BF5" w:rsidP="002E6BF5">
      <w:pPr>
        <w:spacing w:after="0"/>
        <w:ind w:firstLine="709"/>
        <w:jc w:val="both"/>
        <w:rPr>
          <w:b/>
          <w:bCs/>
        </w:rPr>
      </w:pPr>
      <w:r w:rsidRPr="00991987">
        <w:rPr>
          <w:b/>
          <w:bCs/>
        </w:rPr>
        <w:t xml:space="preserve">2 </w:t>
      </w:r>
      <w:r w:rsidRPr="002E6BF5">
        <w:rPr>
          <w:b/>
          <w:bCs/>
        </w:rPr>
        <w:t>ИСХОДНЫЕ ДАННЫЕ</w:t>
      </w:r>
    </w:p>
    <w:p w14:paraId="7E8E1CFD" w14:textId="2CFB0182" w:rsidR="002E6BF5" w:rsidRDefault="002E6BF5" w:rsidP="002E6BF5">
      <w:pPr>
        <w:spacing w:after="0"/>
        <w:ind w:firstLine="709"/>
        <w:jc w:val="both"/>
        <w:rPr>
          <w:b/>
          <w:bCs/>
        </w:rPr>
      </w:pPr>
    </w:p>
    <w:p w14:paraId="3475ABC6" w14:textId="4972205B" w:rsidR="002E6BF5" w:rsidRPr="002E6BF5" w:rsidRDefault="002E6BF5" w:rsidP="002E6BF5">
      <w:pPr>
        <w:spacing w:after="0"/>
        <w:ind w:firstLine="709"/>
        <w:jc w:val="both"/>
      </w:pPr>
      <w:r>
        <w:t xml:space="preserve">Среда разработки для </w:t>
      </w:r>
      <w:r>
        <w:rPr>
          <w:lang w:val="en-US"/>
        </w:rPr>
        <w:t>Android</w:t>
      </w:r>
      <w:r w:rsidRPr="002E6BF5">
        <w:t>;</w:t>
      </w:r>
    </w:p>
    <w:p w14:paraId="38B37A69" w14:textId="77777777" w:rsidR="002E6BF5" w:rsidRPr="002E6BF5" w:rsidRDefault="002E6BF5" w:rsidP="002E6BF5">
      <w:pPr>
        <w:spacing w:after="0"/>
        <w:ind w:firstLine="709"/>
        <w:jc w:val="both"/>
      </w:pPr>
      <w:r>
        <w:t xml:space="preserve">Язык программирования </w:t>
      </w:r>
      <w:r>
        <w:rPr>
          <w:lang w:val="en-US"/>
        </w:rPr>
        <w:t>Kotlin</w:t>
      </w:r>
      <w:r w:rsidRPr="002E6BF5">
        <w:t>;</w:t>
      </w:r>
    </w:p>
    <w:p w14:paraId="337BF169" w14:textId="792F0B28" w:rsidR="00627D52" w:rsidRDefault="002E6BF5" w:rsidP="002E6BF5">
      <w:pPr>
        <w:spacing w:after="0"/>
        <w:ind w:firstLine="709"/>
        <w:jc w:val="both"/>
      </w:pPr>
      <w:r>
        <w:t xml:space="preserve">Источник исходного кода: </w:t>
      </w:r>
      <w:r w:rsidR="00381FF8" w:rsidRPr="00381FF8">
        <w:rPr>
          <w:lang w:val="en-US"/>
        </w:rPr>
        <w:t>https</w:t>
      </w:r>
      <w:r w:rsidR="00381FF8" w:rsidRPr="00381FF8">
        <w:t>://</w:t>
      </w:r>
      <w:proofErr w:type="spellStart"/>
      <w:r w:rsidR="00381FF8" w:rsidRPr="00381FF8">
        <w:rPr>
          <w:lang w:val="en-US"/>
        </w:rPr>
        <w:t>github</w:t>
      </w:r>
      <w:proofErr w:type="spellEnd"/>
      <w:r w:rsidR="00381FF8" w:rsidRPr="00381FF8">
        <w:t>.</w:t>
      </w:r>
      <w:r w:rsidR="00381FF8" w:rsidRPr="00381FF8">
        <w:rPr>
          <w:lang w:val="en-US"/>
        </w:rPr>
        <w:t>com</w:t>
      </w:r>
      <w:r w:rsidR="00381FF8" w:rsidRPr="00381FF8">
        <w:t>/</w:t>
      </w:r>
      <w:r w:rsidR="00381FF8" w:rsidRPr="00381FF8">
        <w:rPr>
          <w:lang w:val="en-US"/>
        </w:rPr>
        <w:t>Luflexia</w:t>
      </w:r>
      <w:r w:rsidR="00381FF8" w:rsidRPr="00381FF8">
        <w:t>/</w:t>
      </w:r>
      <w:r w:rsidR="00381FF8" w:rsidRPr="00381FF8">
        <w:rPr>
          <w:lang w:val="en-US"/>
        </w:rPr>
        <w:t>Currency</w:t>
      </w:r>
      <w:r w:rsidR="00381FF8" w:rsidRPr="00381FF8">
        <w:t>-</w:t>
      </w:r>
      <w:r w:rsidR="00381FF8" w:rsidRPr="00381FF8">
        <w:rPr>
          <w:lang w:val="en-US"/>
        </w:rPr>
        <w:t>Converter</w:t>
      </w:r>
    </w:p>
    <w:p w14:paraId="24D2736C" w14:textId="5E4C1C00" w:rsidR="00627D52" w:rsidRDefault="00627D52" w:rsidP="002E6BF5">
      <w:pPr>
        <w:spacing w:after="0"/>
        <w:ind w:firstLine="709"/>
        <w:jc w:val="both"/>
      </w:pPr>
    </w:p>
    <w:p w14:paraId="28DB0504" w14:textId="13F3487C" w:rsidR="00627D52" w:rsidRPr="00627D52" w:rsidRDefault="00627D52" w:rsidP="002E6BF5">
      <w:pPr>
        <w:spacing w:after="0"/>
        <w:ind w:firstLine="709"/>
        <w:jc w:val="both"/>
        <w:rPr>
          <w:b/>
          <w:bCs/>
        </w:rPr>
      </w:pPr>
      <w:r w:rsidRPr="00627D52">
        <w:rPr>
          <w:b/>
          <w:bCs/>
        </w:rPr>
        <w:t>3 ОПИСАНИЕ ПРОЕКТА</w:t>
      </w:r>
    </w:p>
    <w:p w14:paraId="176DE0F6" w14:textId="77777777" w:rsidR="00627D52" w:rsidRDefault="00627D52" w:rsidP="002E6BF5">
      <w:pPr>
        <w:spacing w:after="0"/>
        <w:ind w:firstLine="709"/>
        <w:jc w:val="both"/>
      </w:pPr>
    </w:p>
    <w:p w14:paraId="7C469BA2" w14:textId="6D17A83A" w:rsidR="00991987" w:rsidRPr="00991987" w:rsidRDefault="00991987" w:rsidP="00991987">
      <w:pPr>
        <w:tabs>
          <w:tab w:val="left" w:pos="284"/>
        </w:tabs>
        <w:spacing w:after="0"/>
        <w:ind w:firstLine="709"/>
        <w:jc w:val="both"/>
        <w:rPr>
          <w:lang/>
        </w:rPr>
      </w:pPr>
      <w:r w:rsidRPr="00991987">
        <w:rPr>
          <w:b/>
          <w:bCs/>
          <w:lang/>
        </w:rPr>
        <w:t xml:space="preserve">Мобильное приложение </w:t>
      </w:r>
      <w:r w:rsidRPr="0053234B">
        <w:t>«</w:t>
      </w:r>
      <w:r w:rsidR="0053234B" w:rsidRPr="0053234B">
        <w:t xml:space="preserve"> </w:t>
      </w:r>
      <w:r w:rsidR="0053234B" w:rsidRPr="0053234B">
        <w:rPr>
          <w:lang w:val="en-US"/>
        </w:rPr>
        <w:t>Currency</w:t>
      </w:r>
      <w:r w:rsidR="0053234B" w:rsidRPr="0053234B">
        <w:t xml:space="preserve"> </w:t>
      </w:r>
      <w:r w:rsidR="0053234B" w:rsidRPr="0053234B">
        <w:rPr>
          <w:lang w:val="en-US"/>
        </w:rPr>
        <w:t>Converter</w:t>
      </w:r>
      <w:r w:rsidR="0053234B" w:rsidRPr="0053234B">
        <w:t xml:space="preserve"> </w:t>
      </w:r>
      <w:r w:rsidRPr="0053234B">
        <w:t>»</w:t>
      </w:r>
    </w:p>
    <w:p w14:paraId="4FCAC46E" w14:textId="77777777" w:rsidR="0053234B" w:rsidRDefault="00991987" w:rsidP="0053234B">
      <w:pPr>
        <w:tabs>
          <w:tab w:val="left" w:pos="284"/>
        </w:tabs>
        <w:spacing w:after="0"/>
        <w:ind w:firstLine="709"/>
        <w:jc w:val="both"/>
        <w:rPr>
          <w:b/>
          <w:bCs/>
          <w:lang/>
        </w:rPr>
      </w:pPr>
      <w:r w:rsidRPr="00991987">
        <w:rPr>
          <w:b/>
          <w:bCs/>
          <w:lang/>
        </w:rPr>
        <w:t>Основные функции:</w:t>
      </w:r>
    </w:p>
    <w:p w14:paraId="27B8E81A" w14:textId="7BACF6A6" w:rsidR="0053234B" w:rsidRDefault="0053234B" w:rsidP="0053234B">
      <w:pPr>
        <w:tabs>
          <w:tab w:val="left" w:pos="284"/>
        </w:tabs>
        <w:spacing w:after="0"/>
        <w:ind w:firstLine="709"/>
        <w:jc w:val="both"/>
        <w:rPr>
          <w:b/>
          <w:bCs/>
          <w:lang/>
        </w:rPr>
      </w:pPr>
      <w:r w:rsidRPr="0053234B">
        <w:rPr>
          <w:rFonts w:cs="Times New Roman"/>
        </w:rPr>
        <w:t>Главный экран</w:t>
      </w:r>
      <w:r>
        <w:rPr>
          <w:rFonts w:cs="Times New Roman"/>
        </w:rPr>
        <w:t>:</w:t>
      </w:r>
    </w:p>
    <w:p w14:paraId="6DC7A574" w14:textId="77777777" w:rsidR="000C3ED6" w:rsidRDefault="0053234B" w:rsidP="000C3ED6">
      <w:pPr>
        <w:tabs>
          <w:tab w:val="left" w:pos="284"/>
        </w:tabs>
        <w:spacing w:after="0"/>
        <w:ind w:firstLine="709"/>
        <w:jc w:val="both"/>
        <w:rPr>
          <w:rFonts w:cs="Times New Roman"/>
        </w:rPr>
      </w:pPr>
      <w:r w:rsidRPr="0053234B">
        <w:rPr>
          <w:rFonts w:cs="Times New Roman"/>
        </w:rPr>
        <w:t>На главном экране будет отображаться основная функциональность приложения.</w:t>
      </w:r>
      <w:r>
        <w:rPr>
          <w:b/>
          <w:bCs/>
        </w:rPr>
        <w:t xml:space="preserve"> </w:t>
      </w:r>
      <w:r w:rsidRPr="0053234B">
        <w:rPr>
          <w:rFonts w:cs="Times New Roman"/>
        </w:rPr>
        <w:t>Выпадающий список выбора банка: В верхней части экрана по центру будет выпадающий список, где пользователь сможет выбрать один из нескольких банков, курсы которых используются для конвертации валют.</w:t>
      </w:r>
      <w:r>
        <w:rPr>
          <w:b/>
          <w:bCs/>
        </w:rPr>
        <w:t xml:space="preserve"> </w:t>
      </w:r>
      <w:r w:rsidRPr="0053234B">
        <w:rPr>
          <w:rFonts w:cs="Times New Roman"/>
        </w:rPr>
        <w:t>Кнопка "Лучший курс": В левом верхнем углу будет кнопка "Лучший курс", которая автоматически подбирает наиболее выгодный курс для выбранной валюты среди банков.</w:t>
      </w:r>
      <w:r>
        <w:rPr>
          <w:b/>
          <w:bCs/>
        </w:rPr>
        <w:t xml:space="preserve"> </w:t>
      </w:r>
      <w:r w:rsidRPr="0053234B">
        <w:rPr>
          <w:rFonts w:cs="Times New Roman"/>
        </w:rPr>
        <w:t>Списки валют:</w:t>
      </w:r>
      <w:r>
        <w:rPr>
          <w:b/>
          <w:bCs/>
        </w:rPr>
        <w:t xml:space="preserve"> </w:t>
      </w:r>
      <w:r w:rsidRPr="0053234B">
        <w:rPr>
          <w:rFonts w:cs="Times New Roman"/>
        </w:rPr>
        <w:t>В центре экрана будет список валют, оформленный в виде блоков. Каждый блок состоит из двух элементов:</w:t>
      </w:r>
      <w:r>
        <w:rPr>
          <w:b/>
          <w:bCs/>
        </w:rPr>
        <w:t xml:space="preserve"> </w:t>
      </w:r>
      <w:r w:rsidRPr="0053234B">
        <w:rPr>
          <w:rFonts w:cs="Times New Roman"/>
        </w:rPr>
        <w:t>Поле для ввода суммы валюты.</w:t>
      </w:r>
      <w:r>
        <w:rPr>
          <w:b/>
          <w:bCs/>
        </w:rPr>
        <w:t xml:space="preserve"> </w:t>
      </w:r>
      <w:r w:rsidRPr="0053234B">
        <w:rPr>
          <w:rFonts w:cs="Times New Roman"/>
        </w:rPr>
        <w:t>Название валюты (например, USD) и флаг страны (справа от названия).</w:t>
      </w:r>
      <w:r>
        <w:rPr>
          <w:b/>
          <w:bCs/>
        </w:rPr>
        <w:t xml:space="preserve"> </w:t>
      </w:r>
      <w:r w:rsidRPr="0053234B">
        <w:rPr>
          <w:rFonts w:cs="Times New Roman"/>
        </w:rPr>
        <w:t>Пользователь может вводить сумму валюты в соответствующем поле, и конвертация происходит автоматически</w:t>
      </w:r>
      <w:r>
        <w:rPr>
          <w:rFonts w:cs="Times New Roman"/>
        </w:rPr>
        <w:t xml:space="preserve"> и во всех полях</w:t>
      </w:r>
      <w:r w:rsidRPr="0053234B">
        <w:rPr>
          <w:rFonts w:cs="Times New Roman"/>
        </w:rPr>
        <w:t>. Поля расположены вертикально и прокручиваются при большом количестве валют.</w:t>
      </w:r>
      <w:r w:rsidR="004531F2">
        <w:rPr>
          <w:b/>
          <w:bCs/>
        </w:rPr>
        <w:t xml:space="preserve"> </w:t>
      </w:r>
      <w:r w:rsidRPr="0053234B">
        <w:rPr>
          <w:rFonts w:cs="Times New Roman"/>
        </w:rPr>
        <w:t>Кнопка добавления валюты: В нижней части экрана будет кнопка "+</w:t>
      </w:r>
      <w:r w:rsidR="00D46C20">
        <w:rPr>
          <w:rFonts w:cs="Times New Roman"/>
        </w:rPr>
        <w:t xml:space="preserve"> Добавить валюту</w:t>
      </w:r>
      <w:r w:rsidRPr="0053234B">
        <w:rPr>
          <w:rFonts w:cs="Times New Roman"/>
        </w:rPr>
        <w:t xml:space="preserve">" для добавления новых валют в список. При нажатии откроется </w:t>
      </w:r>
      <w:proofErr w:type="spellStart"/>
      <w:r w:rsidRPr="0053234B">
        <w:rPr>
          <w:rFonts w:cs="Times New Roman"/>
        </w:rPr>
        <w:t>пушап</w:t>
      </w:r>
      <w:proofErr w:type="spellEnd"/>
      <w:r w:rsidRPr="0053234B">
        <w:rPr>
          <w:rFonts w:cs="Times New Roman"/>
        </w:rPr>
        <w:t xml:space="preserve">-окно с </w:t>
      </w:r>
      <w:proofErr w:type="spellStart"/>
      <w:r w:rsidRPr="0053234B">
        <w:rPr>
          <w:rFonts w:cs="Times New Roman"/>
        </w:rPr>
        <w:t>чекбоксами</w:t>
      </w:r>
      <w:proofErr w:type="spellEnd"/>
      <w:r w:rsidRPr="0053234B">
        <w:rPr>
          <w:rFonts w:cs="Times New Roman"/>
        </w:rPr>
        <w:t>, где пользователь может выбрать, какие валюты отображать на главном экране.</w:t>
      </w:r>
    </w:p>
    <w:p w14:paraId="78EDB74B" w14:textId="5776AE0B" w:rsidR="000C3ED6" w:rsidRDefault="000C3ED6" w:rsidP="000C3ED6">
      <w:pPr>
        <w:tabs>
          <w:tab w:val="left" w:pos="284"/>
        </w:tabs>
        <w:spacing w:after="0"/>
        <w:ind w:firstLine="709"/>
        <w:jc w:val="both"/>
        <w:rPr>
          <w:rFonts w:cs="Times New Roman"/>
        </w:rPr>
      </w:pPr>
      <w:r w:rsidRPr="000C3ED6">
        <w:rPr>
          <w:rFonts w:cs="Times New Roman"/>
        </w:rPr>
        <w:t>Разработка UI</w:t>
      </w:r>
      <w:r>
        <w:rPr>
          <w:rFonts w:cs="Times New Roman"/>
        </w:rPr>
        <w:t>:</w:t>
      </w:r>
    </w:p>
    <w:p w14:paraId="5D0670CC" w14:textId="6B5504E8" w:rsidR="000C3ED6" w:rsidRPr="000C3ED6" w:rsidRDefault="000C3ED6" w:rsidP="004E7A3C">
      <w:pPr>
        <w:tabs>
          <w:tab w:val="left" w:pos="284"/>
        </w:tabs>
        <w:spacing w:after="0"/>
        <w:ind w:firstLine="709"/>
        <w:jc w:val="both"/>
        <w:rPr>
          <w:rFonts w:cs="Times New Roman"/>
        </w:rPr>
      </w:pPr>
      <w:r w:rsidRPr="000C3ED6">
        <w:rPr>
          <w:rFonts w:cs="Times New Roman"/>
        </w:rPr>
        <w:t>Простота и минимализм: Главный экран будет минималистичным, с акцентом на удобство и быстроту использования.</w:t>
      </w:r>
      <w:r w:rsidR="004E7A3C">
        <w:rPr>
          <w:rFonts w:cs="Times New Roman"/>
        </w:rPr>
        <w:t xml:space="preserve"> </w:t>
      </w:r>
      <w:r w:rsidRPr="000C3ED6">
        <w:rPr>
          <w:rFonts w:cs="Times New Roman"/>
        </w:rPr>
        <w:t>Визуальные элементы: Использование флагов стран для быстрого распознавания валюты, аккуратные поля ввода для сумм и чёткое разделение интерфейса.</w:t>
      </w:r>
    </w:p>
    <w:p w14:paraId="2D531A24" w14:textId="1A03E1CF" w:rsidR="000C3ED6" w:rsidRDefault="00D369AC" w:rsidP="004531F2">
      <w:pPr>
        <w:tabs>
          <w:tab w:val="left" w:pos="284"/>
        </w:tabs>
        <w:spacing w:after="0"/>
        <w:ind w:firstLine="709"/>
        <w:jc w:val="both"/>
      </w:pPr>
      <w:r>
        <w:t xml:space="preserve">На рисунке </w:t>
      </w:r>
      <w:r>
        <w:t xml:space="preserve">1 </w:t>
      </w:r>
      <w:r>
        <w:t>представлен прототип интерфейса приложения</w:t>
      </w:r>
      <w:r>
        <w:t>.</w:t>
      </w:r>
    </w:p>
    <w:p w14:paraId="377C0500" w14:textId="2BD893C3" w:rsidR="00B432F4" w:rsidRDefault="00B432F4" w:rsidP="004531F2">
      <w:pPr>
        <w:tabs>
          <w:tab w:val="left" w:pos="284"/>
        </w:tabs>
        <w:spacing w:after="0"/>
        <w:ind w:firstLine="709"/>
        <w:jc w:val="both"/>
      </w:pPr>
    </w:p>
    <w:p w14:paraId="23D72C88" w14:textId="5F253249" w:rsidR="00B432F4" w:rsidRDefault="00B432F4" w:rsidP="009C498C">
      <w:pPr>
        <w:tabs>
          <w:tab w:val="left" w:pos="284"/>
        </w:tabs>
        <w:spacing w:after="0"/>
        <w:ind w:firstLine="709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8182DE" wp14:editId="38E5B388">
            <wp:extent cx="1986996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085" cy="400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C221" w14:textId="2B549892" w:rsidR="00B432F4" w:rsidRDefault="00B432F4" w:rsidP="00861164">
      <w:pPr>
        <w:spacing w:before="160" w:after="0"/>
        <w:ind w:left="-143" w:firstLine="851"/>
        <w:jc w:val="center"/>
        <w:rPr>
          <w:rFonts w:cs="Times New Roman"/>
          <w:szCs w:val="28"/>
        </w:rPr>
      </w:pPr>
      <w:r w:rsidRPr="00AB21F2">
        <w:rPr>
          <w:rFonts w:cs="Times New Roman"/>
          <w:szCs w:val="28"/>
        </w:rPr>
        <w:t xml:space="preserve">Рисунок </w:t>
      </w:r>
      <w:r w:rsidR="00FD2D3F">
        <w:rPr>
          <w:rFonts w:cs="Times New Roman"/>
          <w:szCs w:val="28"/>
        </w:rPr>
        <w:t>1</w:t>
      </w:r>
      <w:r w:rsidRPr="00AB21F2">
        <w:rPr>
          <w:rFonts w:cs="Times New Roman"/>
          <w:szCs w:val="28"/>
        </w:rPr>
        <w:t xml:space="preserve"> – </w:t>
      </w:r>
      <w:r w:rsidR="007F7AEA">
        <w:t>П</w:t>
      </w:r>
      <w:r w:rsidR="007F7AEA">
        <w:t>рототип интерфейса</w:t>
      </w:r>
    </w:p>
    <w:p w14:paraId="3106F81B" w14:textId="77777777" w:rsidR="00B432F4" w:rsidRPr="000C3ED6" w:rsidRDefault="00B432F4" w:rsidP="00B432F4">
      <w:pPr>
        <w:tabs>
          <w:tab w:val="left" w:pos="284"/>
        </w:tabs>
        <w:spacing w:after="0"/>
        <w:ind w:firstLine="709"/>
        <w:jc w:val="center"/>
        <w:rPr>
          <w:b/>
          <w:bCs/>
        </w:rPr>
      </w:pPr>
    </w:p>
    <w:sectPr w:rsidR="00B432F4" w:rsidRPr="000C3ED6" w:rsidSect="003D2B63">
      <w:footerReference w:type="default" r:id="rId8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640C9" w14:textId="77777777" w:rsidR="0028504A" w:rsidRDefault="0028504A" w:rsidP="003D2B63">
      <w:pPr>
        <w:spacing w:after="0"/>
      </w:pPr>
      <w:r>
        <w:separator/>
      </w:r>
    </w:p>
  </w:endnote>
  <w:endnote w:type="continuationSeparator" w:id="0">
    <w:p w14:paraId="5C1B6D6B" w14:textId="77777777" w:rsidR="0028504A" w:rsidRDefault="0028504A" w:rsidP="003D2B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963123"/>
      <w:docPartObj>
        <w:docPartGallery w:val="Page Numbers (Bottom of Page)"/>
        <w:docPartUnique/>
      </w:docPartObj>
    </w:sdtPr>
    <w:sdtEndPr/>
    <w:sdtContent>
      <w:p w14:paraId="596C2B47" w14:textId="18C263AD" w:rsidR="003D2B63" w:rsidRDefault="003D2B6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CDB20" w14:textId="77777777" w:rsidR="003D2B63" w:rsidRDefault="003D2B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71EB7" w14:textId="77777777" w:rsidR="0028504A" w:rsidRDefault="0028504A" w:rsidP="003D2B63">
      <w:pPr>
        <w:spacing w:after="0"/>
      </w:pPr>
      <w:r>
        <w:separator/>
      </w:r>
    </w:p>
  </w:footnote>
  <w:footnote w:type="continuationSeparator" w:id="0">
    <w:p w14:paraId="5B34BA4F" w14:textId="77777777" w:rsidR="0028504A" w:rsidRDefault="0028504A" w:rsidP="003D2B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5C57"/>
    <w:multiLevelType w:val="multilevel"/>
    <w:tmpl w:val="7CB0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106D4"/>
    <w:multiLevelType w:val="multilevel"/>
    <w:tmpl w:val="4F90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142FE"/>
    <w:multiLevelType w:val="multilevel"/>
    <w:tmpl w:val="83CC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04"/>
    <w:rsid w:val="000C3ED6"/>
    <w:rsid w:val="00173604"/>
    <w:rsid w:val="0028504A"/>
    <w:rsid w:val="002B22EB"/>
    <w:rsid w:val="002E6BF5"/>
    <w:rsid w:val="003069AC"/>
    <w:rsid w:val="00381FF8"/>
    <w:rsid w:val="003D2B63"/>
    <w:rsid w:val="00404B44"/>
    <w:rsid w:val="004531F2"/>
    <w:rsid w:val="004E7A3C"/>
    <w:rsid w:val="0053234B"/>
    <w:rsid w:val="0056738D"/>
    <w:rsid w:val="00627D52"/>
    <w:rsid w:val="006C0B77"/>
    <w:rsid w:val="007C0431"/>
    <w:rsid w:val="007F7AEA"/>
    <w:rsid w:val="00823B62"/>
    <w:rsid w:val="008242FF"/>
    <w:rsid w:val="00861164"/>
    <w:rsid w:val="00870751"/>
    <w:rsid w:val="00922C48"/>
    <w:rsid w:val="00991987"/>
    <w:rsid w:val="009C498C"/>
    <w:rsid w:val="00A71D96"/>
    <w:rsid w:val="00B17190"/>
    <w:rsid w:val="00B432F4"/>
    <w:rsid w:val="00B915B7"/>
    <w:rsid w:val="00CC1D64"/>
    <w:rsid w:val="00D369AC"/>
    <w:rsid w:val="00D46C20"/>
    <w:rsid w:val="00E7798B"/>
    <w:rsid w:val="00EA59DF"/>
    <w:rsid w:val="00EC792C"/>
    <w:rsid w:val="00EE4070"/>
    <w:rsid w:val="00F12C76"/>
    <w:rsid w:val="00FD2D3F"/>
    <w:rsid w:val="00FF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8BB7"/>
  <w15:chartTrackingRefBased/>
  <w15:docId w15:val="{44E7F203-4F6F-4991-8962-4364030D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D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7D5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D2B63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3D2B6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D2B63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3D2B6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kuzzne4ik _</dc:creator>
  <cp:keywords/>
  <dc:description/>
  <cp:lastModifiedBy>Luflexia ⠀</cp:lastModifiedBy>
  <cp:revision>21</cp:revision>
  <cp:lastPrinted>2024-09-18T09:29:00Z</cp:lastPrinted>
  <dcterms:created xsi:type="dcterms:W3CDTF">2024-09-13T16:54:00Z</dcterms:created>
  <dcterms:modified xsi:type="dcterms:W3CDTF">2024-09-18T09:29:00Z</dcterms:modified>
</cp:coreProperties>
</file>