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BEF3E" w14:textId="08685D36" w:rsidR="00D63935" w:rsidRPr="00427309" w:rsidRDefault="00427309" w:rsidP="00427309">
      <w:pPr>
        <w:jc w:val="center"/>
        <w:rPr>
          <w:rFonts w:ascii="Times New Roman" w:hAnsi="Times New Roman" w:cs="Times New Roman"/>
          <w:sz w:val="28"/>
          <w:szCs w:val="28"/>
        </w:rPr>
      </w:pPr>
      <w:r w:rsidRPr="00427309">
        <w:rPr>
          <w:rFonts w:ascii="Times New Roman" w:hAnsi="Times New Roman" w:cs="Times New Roman"/>
          <w:sz w:val="28"/>
          <w:szCs w:val="28"/>
        </w:rPr>
        <w:t>ЗАЯВКА НА УЧАСТИЕ В XII НАУЧНО-ПРАКТИЧЕСКОЙ КОНФЕРЕНЦИИ «НОВЫЕ ГОРИЗОНТЫ»</w:t>
      </w:r>
    </w:p>
    <w:p w14:paraId="06B31759" w14:textId="1F93682F" w:rsidR="00427309" w:rsidRPr="00427309" w:rsidRDefault="00427309" w:rsidP="0042730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27309" w:rsidRPr="00427309" w14:paraId="76126398" w14:textId="77777777" w:rsidTr="00427309">
        <w:tc>
          <w:tcPr>
            <w:tcW w:w="4672" w:type="dxa"/>
          </w:tcPr>
          <w:p w14:paraId="62DAAB6E" w14:textId="64955091" w:rsidR="00427309" w:rsidRPr="00427309" w:rsidRDefault="00427309" w:rsidP="00427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309">
              <w:rPr>
                <w:rFonts w:ascii="Times New Roman" w:hAnsi="Times New Roman" w:cs="Times New Roman"/>
                <w:sz w:val="28"/>
                <w:szCs w:val="28"/>
              </w:rPr>
              <w:t>Наименование организации</w:t>
            </w:r>
          </w:p>
        </w:tc>
        <w:tc>
          <w:tcPr>
            <w:tcW w:w="4673" w:type="dxa"/>
          </w:tcPr>
          <w:p w14:paraId="79EF8D73" w14:textId="07EC0FDE" w:rsidR="00427309" w:rsidRPr="00427309" w:rsidRDefault="0064379E" w:rsidP="00427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79E">
              <w:rPr>
                <w:rFonts w:ascii="Times New Roman" w:hAnsi="Times New Roman" w:cs="Times New Roman"/>
                <w:sz w:val="28"/>
                <w:szCs w:val="28"/>
              </w:rPr>
              <w:t>Белорусский государственный университет информатики и радиоэлектроники</w:t>
            </w:r>
          </w:p>
        </w:tc>
      </w:tr>
      <w:tr w:rsidR="00427309" w:rsidRPr="00427309" w14:paraId="2FEF3739" w14:textId="77777777" w:rsidTr="00427309">
        <w:tc>
          <w:tcPr>
            <w:tcW w:w="4672" w:type="dxa"/>
          </w:tcPr>
          <w:p w14:paraId="3A83B0EF" w14:textId="74BD3C79" w:rsidR="00427309" w:rsidRPr="00427309" w:rsidRDefault="00427309" w:rsidP="00427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309">
              <w:rPr>
                <w:rFonts w:ascii="Times New Roman" w:hAnsi="Times New Roman" w:cs="Times New Roman"/>
                <w:sz w:val="28"/>
                <w:szCs w:val="28"/>
              </w:rPr>
              <w:t>Наименование статьи</w:t>
            </w:r>
          </w:p>
        </w:tc>
        <w:tc>
          <w:tcPr>
            <w:tcW w:w="4673" w:type="dxa"/>
          </w:tcPr>
          <w:p w14:paraId="69279E42" w14:textId="48BCF15F" w:rsidR="00427309" w:rsidRPr="00427309" w:rsidRDefault="0064379E" w:rsidP="00427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379E">
              <w:rPr>
                <w:rFonts w:ascii="Times New Roman" w:hAnsi="Times New Roman" w:cs="Times New Roman"/>
                <w:sz w:val="28"/>
                <w:szCs w:val="28"/>
              </w:rPr>
              <w:t>Искусственный интеллект в сфере бизнеса Республики Беларусь и Соединенных Штатов Америки</w:t>
            </w:r>
          </w:p>
        </w:tc>
      </w:tr>
      <w:tr w:rsidR="00427309" w:rsidRPr="00427309" w14:paraId="414C5B33" w14:textId="77777777" w:rsidTr="00427309">
        <w:tc>
          <w:tcPr>
            <w:tcW w:w="4672" w:type="dxa"/>
          </w:tcPr>
          <w:p w14:paraId="0726591B" w14:textId="1C16F0DF" w:rsidR="00427309" w:rsidRPr="00427309" w:rsidRDefault="00427309" w:rsidP="00427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309">
              <w:rPr>
                <w:rFonts w:ascii="Times New Roman" w:hAnsi="Times New Roman" w:cs="Times New Roman"/>
                <w:sz w:val="28"/>
                <w:szCs w:val="28"/>
              </w:rPr>
              <w:t>Наименование направления</w:t>
            </w:r>
          </w:p>
        </w:tc>
        <w:tc>
          <w:tcPr>
            <w:tcW w:w="4673" w:type="dxa"/>
          </w:tcPr>
          <w:p w14:paraId="67D1C340" w14:textId="77777777" w:rsidR="00F16D4D" w:rsidRPr="00F16D4D" w:rsidRDefault="00F16D4D" w:rsidP="00F16D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D4D">
              <w:rPr>
                <w:rFonts w:ascii="Times New Roman" w:hAnsi="Times New Roman" w:cs="Times New Roman"/>
                <w:sz w:val="28"/>
                <w:szCs w:val="28"/>
              </w:rPr>
              <w:t>Этические проблемы внедрения ИИ-систем, включая моделирование</w:t>
            </w:r>
          </w:p>
          <w:p w14:paraId="65351AA7" w14:textId="753C6502" w:rsidR="00427309" w:rsidRPr="00427309" w:rsidRDefault="00F16D4D" w:rsidP="00F16D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6D4D">
              <w:rPr>
                <w:rFonts w:ascii="Times New Roman" w:hAnsi="Times New Roman" w:cs="Times New Roman"/>
                <w:sz w:val="28"/>
                <w:szCs w:val="28"/>
              </w:rPr>
              <w:t>правовых, социальных и экономических последствий.</w:t>
            </w:r>
          </w:p>
        </w:tc>
      </w:tr>
      <w:tr w:rsidR="00427309" w:rsidRPr="00427309" w14:paraId="54DABFA9" w14:textId="77777777" w:rsidTr="00427309">
        <w:tc>
          <w:tcPr>
            <w:tcW w:w="4672" w:type="dxa"/>
          </w:tcPr>
          <w:p w14:paraId="295387E6" w14:textId="7BFF3ECF" w:rsidR="00427309" w:rsidRPr="00427309" w:rsidRDefault="00427309" w:rsidP="00427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309">
              <w:rPr>
                <w:rFonts w:ascii="Times New Roman" w:hAnsi="Times New Roman" w:cs="Times New Roman"/>
                <w:sz w:val="28"/>
                <w:szCs w:val="28"/>
              </w:rPr>
              <w:t>Авторы (ФИО, ученое звание, степень,</w:t>
            </w:r>
            <w:r w:rsidR="00063A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27309">
              <w:rPr>
                <w:rFonts w:ascii="Times New Roman" w:hAnsi="Times New Roman" w:cs="Times New Roman"/>
                <w:sz w:val="28"/>
                <w:szCs w:val="28"/>
              </w:rPr>
              <w:t>факультет и кафедра, на</w:t>
            </w:r>
            <w:r w:rsidR="00063A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27309">
              <w:rPr>
                <w:rFonts w:ascii="Times New Roman" w:hAnsi="Times New Roman" w:cs="Times New Roman"/>
                <w:sz w:val="28"/>
                <w:szCs w:val="28"/>
              </w:rPr>
              <w:t>которой работает</w:t>
            </w:r>
            <w:r w:rsidR="00063A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27309">
              <w:rPr>
                <w:rFonts w:ascii="Times New Roman" w:hAnsi="Times New Roman" w:cs="Times New Roman"/>
                <w:sz w:val="28"/>
                <w:szCs w:val="28"/>
              </w:rPr>
              <w:t>руководитель)</w:t>
            </w:r>
          </w:p>
        </w:tc>
        <w:tc>
          <w:tcPr>
            <w:tcW w:w="4673" w:type="dxa"/>
          </w:tcPr>
          <w:p w14:paraId="0A81D01F" w14:textId="5B4A2457" w:rsidR="00D63E38" w:rsidRDefault="00D63E38" w:rsidP="00427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Снитко Даниил Александрович, </w:t>
            </w:r>
            <w:r w:rsidR="002B7B26" w:rsidRPr="00D63E38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 w:rsidRPr="00D63E38">
              <w:rPr>
                <w:rFonts w:ascii="Times New Roman" w:hAnsi="Times New Roman" w:cs="Times New Roman"/>
                <w:sz w:val="28"/>
                <w:szCs w:val="28"/>
              </w:rPr>
              <w:t xml:space="preserve"> учебной группы 250501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ф</w:t>
            </w:r>
            <w:r w:rsidRPr="00D63E38">
              <w:rPr>
                <w:rFonts w:ascii="Times New Roman" w:hAnsi="Times New Roman" w:cs="Times New Roman"/>
                <w:sz w:val="28"/>
                <w:szCs w:val="28"/>
              </w:rPr>
              <w:t>акультет компьютерных систем и сетей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FBBB8A9" w14:textId="126EB1AA" w:rsidR="00D63E38" w:rsidRDefault="00D63E38" w:rsidP="00427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Щербаков Даниил Игоревич, </w:t>
            </w:r>
            <w:r w:rsidR="002B7B26" w:rsidRPr="00D63E38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 w:rsidRPr="00D63E38">
              <w:rPr>
                <w:rFonts w:ascii="Times New Roman" w:hAnsi="Times New Roman" w:cs="Times New Roman"/>
                <w:sz w:val="28"/>
                <w:szCs w:val="28"/>
              </w:rPr>
              <w:t xml:space="preserve"> учебной группы 250501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ф</w:t>
            </w:r>
            <w:r w:rsidRPr="00D63E38">
              <w:rPr>
                <w:rFonts w:ascii="Times New Roman" w:hAnsi="Times New Roman" w:cs="Times New Roman"/>
                <w:sz w:val="28"/>
                <w:szCs w:val="28"/>
              </w:rPr>
              <w:t>акультет компьютерных систем и сетей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9EE4D3D" w14:textId="77777777" w:rsidR="00D63E38" w:rsidRDefault="00D63E38" w:rsidP="004273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914A44" w14:textId="291F93C4" w:rsidR="00427309" w:rsidRPr="00D63E38" w:rsidRDefault="00D63E38" w:rsidP="00427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3E38">
              <w:rPr>
                <w:rFonts w:ascii="Times New Roman" w:hAnsi="Times New Roman" w:cs="Times New Roman"/>
                <w:sz w:val="28"/>
                <w:szCs w:val="28"/>
              </w:rPr>
              <w:t>Забродская Наталия Георгиевна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63E38">
              <w:rPr>
                <w:rFonts w:ascii="Times New Roman" w:hAnsi="Times New Roman" w:cs="Times New Roman"/>
                <w:sz w:val="28"/>
                <w:szCs w:val="28"/>
              </w:rPr>
              <w:t>кандидат экономических наук, доцент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и</w:t>
            </w:r>
            <w:r w:rsidRPr="00D63E38">
              <w:rPr>
                <w:rFonts w:ascii="Times New Roman" w:hAnsi="Times New Roman" w:cs="Times New Roman"/>
                <w:sz w:val="28"/>
                <w:szCs w:val="28"/>
              </w:rPr>
              <w:t>нженерно-экономический факультет</w:t>
            </w:r>
            <w:r w:rsidR="00840842">
              <w:rPr>
                <w:rFonts w:ascii="Times New Roman" w:hAnsi="Times New Roman" w:cs="Times New Roman"/>
                <w:sz w:val="28"/>
                <w:szCs w:val="28"/>
              </w:rPr>
              <w:t>, к</w:t>
            </w:r>
            <w:r w:rsidR="00840842" w:rsidRPr="00840842">
              <w:rPr>
                <w:rFonts w:ascii="Times New Roman" w:hAnsi="Times New Roman" w:cs="Times New Roman"/>
                <w:sz w:val="28"/>
                <w:szCs w:val="28"/>
              </w:rPr>
              <w:t>афедра менеджмента</w:t>
            </w:r>
            <w:r w:rsidR="003C00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27309" w:rsidRPr="00427309" w14:paraId="4A41C8DC" w14:textId="77777777" w:rsidTr="00427309">
        <w:tc>
          <w:tcPr>
            <w:tcW w:w="4672" w:type="dxa"/>
          </w:tcPr>
          <w:p w14:paraId="66F78FA2" w14:textId="3024D9D0" w:rsidR="00427309" w:rsidRPr="00427309" w:rsidRDefault="00427309" w:rsidP="00427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309">
              <w:rPr>
                <w:rFonts w:ascii="Times New Roman" w:hAnsi="Times New Roman" w:cs="Times New Roman"/>
                <w:sz w:val="28"/>
                <w:szCs w:val="28"/>
              </w:rPr>
              <w:t>Должность автора (статус)</w:t>
            </w:r>
          </w:p>
        </w:tc>
        <w:tc>
          <w:tcPr>
            <w:tcW w:w="4673" w:type="dxa"/>
          </w:tcPr>
          <w:p w14:paraId="424E2081" w14:textId="6AFBAA6F" w:rsidR="00427309" w:rsidRPr="001B45F5" w:rsidRDefault="00B24C70" w:rsidP="0042730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</w:tr>
      <w:tr w:rsidR="00427309" w:rsidRPr="00427309" w14:paraId="000E754E" w14:textId="77777777" w:rsidTr="00427309">
        <w:tc>
          <w:tcPr>
            <w:tcW w:w="4672" w:type="dxa"/>
          </w:tcPr>
          <w:p w14:paraId="58C36B26" w14:textId="5087404D" w:rsidR="00427309" w:rsidRPr="00427309" w:rsidRDefault="00427309" w:rsidP="00427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309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 автора</w:t>
            </w:r>
          </w:p>
        </w:tc>
        <w:tc>
          <w:tcPr>
            <w:tcW w:w="4673" w:type="dxa"/>
          </w:tcPr>
          <w:p w14:paraId="5BF278BB" w14:textId="7284131E" w:rsidR="00427309" w:rsidRPr="001B45F5" w:rsidRDefault="001B45F5" w:rsidP="0042730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laixdanik@gmail.com</w:t>
            </w:r>
          </w:p>
        </w:tc>
      </w:tr>
    </w:tbl>
    <w:p w14:paraId="7510850C" w14:textId="4FE3C1A8" w:rsidR="00427309" w:rsidRDefault="00427309" w:rsidP="00427309">
      <w:pPr>
        <w:rPr>
          <w:rFonts w:ascii="Times New Roman" w:hAnsi="Times New Roman" w:cs="Times New Roman"/>
          <w:sz w:val="28"/>
          <w:szCs w:val="28"/>
        </w:rPr>
      </w:pPr>
    </w:p>
    <w:p w14:paraId="6F892C69" w14:textId="6F32DE6E" w:rsidR="00427309" w:rsidRDefault="00427309" w:rsidP="0042730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27309">
        <w:rPr>
          <w:rFonts w:ascii="Times New Roman" w:hAnsi="Times New Roman" w:cs="Times New Roman"/>
          <w:sz w:val="28"/>
          <w:szCs w:val="28"/>
        </w:rPr>
        <w:t>Разрешаю хранение и обработку предоставленной персональной информации: да</w:t>
      </w:r>
    </w:p>
    <w:p w14:paraId="0D8C1A39" w14:textId="52D6C4B6" w:rsidR="0058156F" w:rsidRDefault="0058156F" w:rsidP="0042730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4456950" w14:textId="2575997E" w:rsidR="0058156F" w:rsidRDefault="0058156F" w:rsidP="0058156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58156F">
        <w:rPr>
          <w:rFonts w:ascii="Times New Roman" w:hAnsi="Times New Roman" w:cs="Times New Roman"/>
          <w:sz w:val="28"/>
          <w:szCs w:val="28"/>
        </w:rPr>
        <w:t xml:space="preserve">«___» _________ 2025 г. _________________ </w:t>
      </w:r>
    </w:p>
    <w:p w14:paraId="2B8E4287" w14:textId="0366008E" w:rsidR="0058156F" w:rsidRPr="0058156F" w:rsidRDefault="0058156F" w:rsidP="0058156F">
      <w:pPr>
        <w:spacing w:after="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</w:t>
      </w:r>
      <w:r w:rsidRPr="0058156F">
        <w:rPr>
          <w:rFonts w:ascii="Times New Roman" w:hAnsi="Times New Roman" w:cs="Times New Roman"/>
        </w:rPr>
        <w:t>(подпись)</w:t>
      </w:r>
      <w:r>
        <w:rPr>
          <w:rFonts w:ascii="Times New Roman" w:hAnsi="Times New Roman" w:cs="Times New Roman"/>
          <w:lang w:val="en-US"/>
        </w:rPr>
        <w:t xml:space="preserve">  </w:t>
      </w:r>
    </w:p>
    <w:sectPr w:rsidR="0058156F" w:rsidRPr="0058156F" w:rsidSect="00427309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FCE"/>
    <w:rsid w:val="00063A21"/>
    <w:rsid w:val="001B45F5"/>
    <w:rsid w:val="002B7B26"/>
    <w:rsid w:val="003C00B6"/>
    <w:rsid w:val="00427309"/>
    <w:rsid w:val="00547B3C"/>
    <w:rsid w:val="00555FCE"/>
    <w:rsid w:val="0058156F"/>
    <w:rsid w:val="0064379E"/>
    <w:rsid w:val="00840842"/>
    <w:rsid w:val="008F256B"/>
    <w:rsid w:val="00B24C70"/>
    <w:rsid w:val="00D63935"/>
    <w:rsid w:val="00D63E38"/>
    <w:rsid w:val="00DF1A0E"/>
    <w:rsid w:val="00F1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D0E4C"/>
  <w15:chartTrackingRefBased/>
  <w15:docId w15:val="{B553945A-F0E9-4437-B5C5-1B2C562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4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15</cp:revision>
  <dcterms:created xsi:type="dcterms:W3CDTF">2025-04-23T12:05:00Z</dcterms:created>
  <dcterms:modified xsi:type="dcterms:W3CDTF">2025-04-23T12:22:00Z</dcterms:modified>
</cp:coreProperties>
</file>