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BC76" w14:textId="608F6DBF" w:rsidR="00EB7BBB" w:rsidRPr="00EB7BBB" w:rsidRDefault="00C970B7" w:rsidP="00EB7BB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34D84834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</w:t>
                            </w:r>
                            <w:proofErr w:type="spellEnd"/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 xml:space="preserve">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" filled="f" stroked="f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727B0">
                        <w:rPr>
                          <w:rFonts w:ascii="Times New Roman" w:hAnsi="Times New Roman" w:cs="Times New Roman"/>
                        </w:rPr>
                        <w:t>Снитко</w:t>
                      </w:r>
                      <w:proofErr w:type="spellEnd"/>
                      <w:r w:rsidRPr="00E727B0">
                        <w:rPr>
                          <w:rFonts w:ascii="Times New Roman" w:hAnsi="Times New Roman" w:cs="Times New Roman"/>
                        </w:rPr>
                        <w:t xml:space="preserve">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DE79E5" w:rsidRPr="00DE79E5">
        <w:rPr>
          <w:rFonts w:ascii="Times New Roman" w:hAnsi="Times New Roman" w:cs="Times New Roman"/>
          <w:b/>
          <w:bCs/>
          <w:sz w:val="36"/>
          <w:szCs w:val="36"/>
        </w:rPr>
        <w:t>Планировка дома моей мечты</w:t>
      </w:r>
    </w:p>
    <w:p w14:paraId="1B0A7402" w14:textId="75547F83" w:rsidR="00393076" w:rsidRPr="00393076" w:rsidRDefault="00393076" w:rsidP="003930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3076">
        <w:rPr>
          <w:rFonts w:ascii="Times New Roman" w:hAnsi="Times New Roman" w:cs="Times New Roman"/>
          <w:sz w:val="28"/>
          <w:szCs w:val="28"/>
        </w:rPr>
        <w:t xml:space="preserve">Управление семейными финансами в Канаде требует системного подхода, учитывающего особенности местной экономики и образа жизни. Основными источниками дохода канадских семей являются заработная плата, доходы от инвестиций и государственные пособия. Средний доход домохозяйства составляет около </w:t>
      </w:r>
      <w:r w:rsidR="00463CFB">
        <w:rPr>
          <w:rFonts w:ascii="Times New Roman" w:hAnsi="Times New Roman" w:cs="Times New Roman"/>
          <w:sz w:val="28"/>
          <w:szCs w:val="28"/>
        </w:rPr>
        <w:t>42</w:t>
      </w:r>
      <w:r w:rsidRPr="00393076">
        <w:rPr>
          <w:rFonts w:ascii="Times New Roman" w:hAnsi="Times New Roman" w:cs="Times New Roman"/>
          <w:sz w:val="28"/>
          <w:szCs w:val="28"/>
        </w:rPr>
        <w:t> 000 канадских долларов в год.​</w:t>
      </w:r>
    </w:p>
    <w:p w14:paraId="5D5B9CE7" w14:textId="1C807450" w:rsidR="00393076" w:rsidRPr="00393076" w:rsidRDefault="00393076" w:rsidP="003930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3076">
        <w:rPr>
          <w:rFonts w:ascii="Times New Roman" w:hAnsi="Times New Roman" w:cs="Times New Roman"/>
          <w:sz w:val="28"/>
          <w:szCs w:val="28"/>
        </w:rPr>
        <w:t xml:space="preserve">Расходы семей в Канаде включают аренду или ипотеку, коммунальные услуги, питание, транспорт, здравоохранение и образование. </w:t>
      </w:r>
      <w:r w:rsidR="00F312E3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393076">
        <w:rPr>
          <w:rFonts w:ascii="Times New Roman" w:hAnsi="Times New Roman" w:cs="Times New Roman"/>
          <w:sz w:val="28"/>
          <w:szCs w:val="28"/>
        </w:rPr>
        <w:t>редняя</w:t>
      </w:r>
      <w:proofErr w:type="spellEnd"/>
      <w:r w:rsidRPr="00393076">
        <w:rPr>
          <w:rFonts w:ascii="Times New Roman" w:hAnsi="Times New Roman" w:cs="Times New Roman"/>
          <w:sz w:val="28"/>
          <w:szCs w:val="28"/>
        </w:rPr>
        <w:t xml:space="preserve"> стоимость аренды жилья составляет около 2 000 канадских долларов в месяц, в зависимости от региона и типа жилья. Коммунальные услуги обходятся в среднем в 150–250 канадских долларов в месяц.​</w:t>
      </w:r>
    </w:p>
    <w:p w14:paraId="4C9F63CC" w14:textId="1449AAD1" w:rsidR="00393076" w:rsidRPr="00393076" w:rsidRDefault="00393076" w:rsidP="003930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3076">
        <w:rPr>
          <w:rFonts w:ascii="Times New Roman" w:hAnsi="Times New Roman" w:cs="Times New Roman"/>
          <w:sz w:val="28"/>
          <w:szCs w:val="28"/>
        </w:rPr>
        <w:t>Для эффективного управления финансами канадские семьи часто используют метод «50-20-30», распределяя доходы: 50% на обязательные расходы, 20% на сбережения и погашение долгов, 30% на личные нужды и развлечения. Это помогает поддерживать финансовую стабильность и достигать долгосрочных целей.​</w:t>
      </w:r>
    </w:p>
    <w:p w14:paraId="5FE4114B" w14:textId="0B4DAA19" w:rsidR="00393076" w:rsidRPr="00393076" w:rsidRDefault="00393076" w:rsidP="003930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3076">
        <w:rPr>
          <w:rFonts w:ascii="Times New Roman" w:hAnsi="Times New Roman" w:cs="Times New Roman"/>
          <w:sz w:val="28"/>
          <w:szCs w:val="28"/>
        </w:rPr>
        <w:t>Семейный бюджет в Канаде также включает создание «финансовой подушки» — резерва на случай непредвиденных расходов, таких как медицинские услуги или потеря работы. Рекомендуется иметь сбережения, покрывающие расходы семьи на 3–6 месяцев.​</w:t>
      </w:r>
    </w:p>
    <w:p w14:paraId="36CEF342" w14:textId="35B5393F" w:rsidR="00393076" w:rsidRDefault="00393076" w:rsidP="003930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3076">
        <w:rPr>
          <w:rFonts w:ascii="Times New Roman" w:hAnsi="Times New Roman" w:cs="Times New Roman"/>
          <w:sz w:val="28"/>
          <w:szCs w:val="28"/>
        </w:rPr>
        <w:t>Ведение бюджета способствует укреплению финансовой дисциплины и снижению уровня стресса, связанного с денежными вопросами. Прозрачность в финансовых делах внутри семьи способствует укреплению доверия и совместному принятию решений.​</w:t>
      </w:r>
    </w:p>
    <w:p w14:paraId="0461F889" w14:textId="77777777" w:rsidR="00AF3908" w:rsidRPr="00393076" w:rsidRDefault="00AF3908" w:rsidP="0039307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FD2E89" w14:textId="3D8860A8" w:rsidR="005C54E6" w:rsidRDefault="008526C7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26C7">
        <w:rPr>
          <w:rFonts w:ascii="Times New Roman" w:hAnsi="Times New Roman" w:cs="Times New Roman"/>
          <w:sz w:val="28"/>
          <w:szCs w:val="28"/>
        </w:rPr>
        <w:t>Литература</w:t>
      </w:r>
      <w:r w:rsidRPr="00661336">
        <w:rPr>
          <w:rFonts w:ascii="Times New Roman" w:hAnsi="Times New Roman" w:cs="Times New Roman"/>
          <w:sz w:val="28"/>
          <w:szCs w:val="28"/>
        </w:rPr>
        <w:t>:</w:t>
      </w:r>
    </w:p>
    <w:p w14:paraId="33F0F269" w14:textId="77777777" w:rsidR="00AF3908" w:rsidRPr="00661336" w:rsidRDefault="00AF3908" w:rsidP="008526C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35A5917" w14:textId="0E8A44C4" w:rsidR="005C54E6" w:rsidRPr="005C54E6" w:rsidRDefault="005C54E6" w:rsidP="005C54E6">
      <w:pPr>
        <w:pStyle w:val="a3"/>
        <w:numPr>
          <w:ilvl w:val="0"/>
          <w:numId w:val="18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C54E6">
        <w:rPr>
          <w:rFonts w:ascii="Times New Roman" w:hAnsi="Times New Roman" w:cs="Times New Roman"/>
          <w:sz w:val="28"/>
          <w:szCs w:val="28"/>
          <w:lang w:val="en-US"/>
        </w:rPr>
        <w:t xml:space="preserve">Wikipedia. 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Метод</w:t>
      </w:r>
      <w:proofErr w:type="spellEnd"/>
      <w:r w:rsidRPr="005C54E6">
        <w:rPr>
          <w:rFonts w:ascii="Times New Roman" w:hAnsi="Times New Roman" w:cs="Times New Roman"/>
          <w:sz w:val="28"/>
          <w:szCs w:val="28"/>
          <w:lang w:val="en-US"/>
        </w:rPr>
        <w:t xml:space="preserve"> «50-20-30». https://ru.wikipedia.org/wiki/Метод_«50-20-30»</w:t>
      </w:r>
    </w:p>
    <w:p w14:paraId="240479D8" w14:textId="3B21F69F" w:rsidR="005C54E6" w:rsidRPr="005C54E6" w:rsidRDefault="005C54E6" w:rsidP="005C54E6">
      <w:pPr>
        <w:pStyle w:val="a3"/>
        <w:numPr>
          <w:ilvl w:val="0"/>
          <w:numId w:val="18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InvestFuture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 xml:space="preserve">. Семейный бюджет - как распределять, вести и планировать. </w:t>
      </w:r>
      <w:r w:rsidRPr="005C54E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54E6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investfuture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/</w:t>
      </w:r>
      <w:r w:rsidRPr="005C54E6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5C54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semeyniy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byudzhet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kak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raspredelyat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vesti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planirovat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lichnye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finansy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finansovaya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gramotnost</w:t>
      </w:r>
      <w:proofErr w:type="spellEnd"/>
    </w:p>
    <w:p w14:paraId="09106B05" w14:textId="2733C414" w:rsidR="005C54E6" w:rsidRPr="005C54E6" w:rsidRDefault="005C54E6" w:rsidP="005C54E6">
      <w:pPr>
        <w:pStyle w:val="a3"/>
        <w:numPr>
          <w:ilvl w:val="0"/>
          <w:numId w:val="18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54E6">
        <w:rPr>
          <w:rFonts w:ascii="Times New Roman" w:hAnsi="Times New Roman" w:cs="Times New Roman"/>
          <w:sz w:val="28"/>
          <w:szCs w:val="28"/>
          <w:lang w:val="en-US"/>
        </w:rPr>
        <w:t>Dom</w:t>
      </w:r>
      <w:r w:rsidRPr="005C54E6">
        <w:rPr>
          <w:rFonts w:ascii="Times New Roman" w:hAnsi="Times New Roman" w:cs="Times New Roman"/>
          <w:sz w:val="28"/>
          <w:szCs w:val="28"/>
        </w:rPr>
        <w:t>.</w:t>
      </w:r>
      <w:r w:rsidRPr="005C54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5C54E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 xml:space="preserve">. Как планировать семейные финансы: 20 полезных советов и </w:t>
      </w:r>
      <w:proofErr w:type="spellStart"/>
      <w:r w:rsidRPr="005C54E6">
        <w:rPr>
          <w:rFonts w:ascii="Times New Roman" w:hAnsi="Times New Roman" w:cs="Times New Roman"/>
          <w:sz w:val="28"/>
          <w:szCs w:val="28"/>
        </w:rPr>
        <w:t>лайфхаков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 xml:space="preserve">. </w:t>
      </w:r>
      <w:r w:rsidRPr="005C54E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54E6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dom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.</w:t>
      </w:r>
      <w:r w:rsidRPr="005C54E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5C54E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/</w:t>
      </w:r>
      <w:r w:rsidRPr="005C54E6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5C54E6">
        <w:rPr>
          <w:rFonts w:ascii="Times New Roman" w:hAnsi="Times New Roman" w:cs="Times New Roman"/>
          <w:sz w:val="28"/>
          <w:szCs w:val="28"/>
        </w:rPr>
        <w:t>/76993-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kak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planirovat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semeynye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finansy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/</w:t>
      </w:r>
    </w:p>
    <w:p w14:paraId="5C120AF8" w14:textId="2A455BD0" w:rsidR="0072550E" w:rsidRPr="00AF3908" w:rsidRDefault="005C54E6" w:rsidP="0072550E">
      <w:pPr>
        <w:pStyle w:val="a3"/>
        <w:numPr>
          <w:ilvl w:val="0"/>
          <w:numId w:val="18"/>
        </w:numPr>
        <w:spacing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5C54E6">
        <w:rPr>
          <w:rFonts w:ascii="Times New Roman" w:hAnsi="Times New Roman" w:cs="Times New Roman"/>
          <w:sz w:val="28"/>
          <w:szCs w:val="28"/>
          <w:lang w:val="en-US"/>
        </w:rPr>
        <w:t>VC</w:t>
      </w:r>
      <w:r w:rsidRPr="005C54E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 xml:space="preserve">. Как вести семейный бюджет: доходы и расходы семьи, планирование и способы ведения семейного бюджета. </w:t>
      </w:r>
      <w:r w:rsidRPr="005C54E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54E6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vc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/</w:t>
      </w:r>
      <w:r w:rsidRPr="005C54E6">
        <w:rPr>
          <w:rFonts w:ascii="Times New Roman" w:hAnsi="Times New Roman" w:cs="Times New Roman"/>
          <w:sz w:val="28"/>
          <w:szCs w:val="28"/>
          <w:lang w:val="en-US"/>
        </w:rPr>
        <w:t>money</w:t>
      </w:r>
      <w:r w:rsidRPr="005C54E6">
        <w:rPr>
          <w:rFonts w:ascii="Times New Roman" w:hAnsi="Times New Roman" w:cs="Times New Roman"/>
          <w:sz w:val="28"/>
          <w:szCs w:val="28"/>
        </w:rPr>
        <w:t>/867264-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kak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vesti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semeinyi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byudzhet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dohody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rashody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r w:rsidRPr="005C54E6">
        <w:rPr>
          <w:rFonts w:ascii="Times New Roman" w:hAnsi="Times New Roman" w:cs="Times New Roman"/>
          <w:sz w:val="28"/>
          <w:szCs w:val="28"/>
          <w:lang w:val="en-US"/>
        </w:rPr>
        <w:t>semi</w:t>
      </w:r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planirovanie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sposoby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vedeniya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semeinogo</w:t>
      </w:r>
      <w:proofErr w:type="spellEnd"/>
      <w:r w:rsidRPr="005C54E6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C54E6">
        <w:rPr>
          <w:rFonts w:ascii="Times New Roman" w:hAnsi="Times New Roman" w:cs="Times New Roman"/>
          <w:sz w:val="28"/>
          <w:szCs w:val="28"/>
          <w:lang w:val="en-US"/>
        </w:rPr>
        <w:t>byudzheta</w:t>
      </w:r>
      <w:proofErr w:type="spellEnd"/>
    </w:p>
    <w:sectPr w:rsidR="0072550E" w:rsidRPr="00AF3908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B03ED"/>
    <w:multiLevelType w:val="hybridMultilevel"/>
    <w:tmpl w:val="ADCAC342"/>
    <w:lvl w:ilvl="0" w:tplc="24DC7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304F1"/>
    <w:multiLevelType w:val="hybridMultilevel"/>
    <w:tmpl w:val="A9F25B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7B744A"/>
    <w:multiLevelType w:val="hybridMultilevel"/>
    <w:tmpl w:val="73589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8"/>
  </w:num>
  <w:num w:numId="5">
    <w:abstractNumId w:val="14"/>
  </w:num>
  <w:num w:numId="6">
    <w:abstractNumId w:val="5"/>
  </w:num>
  <w:num w:numId="7">
    <w:abstractNumId w:val="9"/>
  </w:num>
  <w:num w:numId="8">
    <w:abstractNumId w:val="16"/>
  </w:num>
  <w:num w:numId="9">
    <w:abstractNumId w:val="0"/>
  </w:num>
  <w:num w:numId="10">
    <w:abstractNumId w:val="4"/>
  </w:num>
  <w:num w:numId="11">
    <w:abstractNumId w:val="3"/>
  </w:num>
  <w:num w:numId="12">
    <w:abstractNumId w:val="11"/>
  </w:num>
  <w:num w:numId="13">
    <w:abstractNumId w:val="17"/>
  </w:num>
  <w:num w:numId="14">
    <w:abstractNumId w:val="7"/>
  </w:num>
  <w:num w:numId="15">
    <w:abstractNumId w:val="6"/>
  </w:num>
  <w:num w:numId="16">
    <w:abstractNumId w:val="13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04075"/>
    <w:rsid w:val="0001784F"/>
    <w:rsid w:val="00036A7F"/>
    <w:rsid w:val="00040A23"/>
    <w:rsid w:val="000529B6"/>
    <w:rsid w:val="000622FC"/>
    <w:rsid w:val="00063569"/>
    <w:rsid w:val="000761D9"/>
    <w:rsid w:val="00076D57"/>
    <w:rsid w:val="000854DB"/>
    <w:rsid w:val="00093DA0"/>
    <w:rsid w:val="001004F2"/>
    <w:rsid w:val="001244B7"/>
    <w:rsid w:val="00131291"/>
    <w:rsid w:val="00133B6B"/>
    <w:rsid w:val="001429BC"/>
    <w:rsid w:val="001448CC"/>
    <w:rsid w:val="00154F77"/>
    <w:rsid w:val="00156D2F"/>
    <w:rsid w:val="00161D86"/>
    <w:rsid w:val="00186D72"/>
    <w:rsid w:val="001B7B1B"/>
    <w:rsid w:val="001D571C"/>
    <w:rsid w:val="001F690F"/>
    <w:rsid w:val="00261576"/>
    <w:rsid w:val="00265ED9"/>
    <w:rsid w:val="002664EF"/>
    <w:rsid w:val="00275804"/>
    <w:rsid w:val="00291BFF"/>
    <w:rsid w:val="002D72AC"/>
    <w:rsid w:val="002E5BF2"/>
    <w:rsid w:val="0031041E"/>
    <w:rsid w:val="003233A3"/>
    <w:rsid w:val="00342036"/>
    <w:rsid w:val="003467B1"/>
    <w:rsid w:val="00366E88"/>
    <w:rsid w:val="00377534"/>
    <w:rsid w:val="00390868"/>
    <w:rsid w:val="00393076"/>
    <w:rsid w:val="003A5004"/>
    <w:rsid w:val="00402C1A"/>
    <w:rsid w:val="00403313"/>
    <w:rsid w:val="00405EEE"/>
    <w:rsid w:val="00407F81"/>
    <w:rsid w:val="00443870"/>
    <w:rsid w:val="00456A53"/>
    <w:rsid w:val="00463CFB"/>
    <w:rsid w:val="004A05BB"/>
    <w:rsid w:val="004A1305"/>
    <w:rsid w:val="004D10B2"/>
    <w:rsid w:val="005117C7"/>
    <w:rsid w:val="00520DBA"/>
    <w:rsid w:val="00523910"/>
    <w:rsid w:val="005A2EB5"/>
    <w:rsid w:val="005A6131"/>
    <w:rsid w:val="005A6FD8"/>
    <w:rsid w:val="005B3831"/>
    <w:rsid w:val="005C4627"/>
    <w:rsid w:val="005C54E6"/>
    <w:rsid w:val="005D4539"/>
    <w:rsid w:val="005D4F3D"/>
    <w:rsid w:val="00602A3E"/>
    <w:rsid w:val="00613029"/>
    <w:rsid w:val="00661336"/>
    <w:rsid w:val="006E2917"/>
    <w:rsid w:val="00716583"/>
    <w:rsid w:val="00721B56"/>
    <w:rsid w:val="0072550E"/>
    <w:rsid w:val="00754B1A"/>
    <w:rsid w:val="00794C75"/>
    <w:rsid w:val="0081085C"/>
    <w:rsid w:val="00825E81"/>
    <w:rsid w:val="008526C7"/>
    <w:rsid w:val="00877A34"/>
    <w:rsid w:val="008A54CD"/>
    <w:rsid w:val="008E7A3D"/>
    <w:rsid w:val="009665FA"/>
    <w:rsid w:val="009A169D"/>
    <w:rsid w:val="009A16FE"/>
    <w:rsid w:val="009B1777"/>
    <w:rsid w:val="009B78AF"/>
    <w:rsid w:val="009D493A"/>
    <w:rsid w:val="009E0312"/>
    <w:rsid w:val="009E6797"/>
    <w:rsid w:val="00A01B37"/>
    <w:rsid w:val="00A30C62"/>
    <w:rsid w:val="00A52AEB"/>
    <w:rsid w:val="00AE24D7"/>
    <w:rsid w:val="00AF3908"/>
    <w:rsid w:val="00AF4385"/>
    <w:rsid w:val="00B043D9"/>
    <w:rsid w:val="00B23BCA"/>
    <w:rsid w:val="00B44738"/>
    <w:rsid w:val="00BB3BA8"/>
    <w:rsid w:val="00BC510C"/>
    <w:rsid w:val="00BE5056"/>
    <w:rsid w:val="00C00C6D"/>
    <w:rsid w:val="00C12381"/>
    <w:rsid w:val="00C22444"/>
    <w:rsid w:val="00C23598"/>
    <w:rsid w:val="00C619D1"/>
    <w:rsid w:val="00C76FD1"/>
    <w:rsid w:val="00C818C5"/>
    <w:rsid w:val="00C94B61"/>
    <w:rsid w:val="00C970B7"/>
    <w:rsid w:val="00D007A3"/>
    <w:rsid w:val="00D04D64"/>
    <w:rsid w:val="00D3188B"/>
    <w:rsid w:val="00D403A4"/>
    <w:rsid w:val="00D66334"/>
    <w:rsid w:val="00D822BB"/>
    <w:rsid w:val="00DD5EF8"/>
    <w:rsid w:val="00DE79E5"/>
    <w:rsid w:val="00E012DA"/>
    <w:rsid w:val="00E2224D"/>
    <w:rsid w:val="00E230FC"/>
    <w:rsid w:val="00E2544A"/>
    <w:rsid w:val="00E40D0A"/>
    <w:rsid w:val="00E727B0"/>
    <w:rsid w:val="00E778FE"/>
    <w:rsid w:val="00E9054C"/>
    <w:rsid w:val="00EA53F0"/>
    <w:rsid w:val="00EA6545"/>
    <w:rsid w:val="00EB7BBB"/>
    <w:rsid w:val="00EF7B99"/>
    <w:rsid w:val="00F312E3"/>
    <w:rsid w:val="00F356BB"/>
    <w:rsid w:val="00F46997"/>
    <w:rsid w:val="00F73EFE"/>
    <w:rsid w:val="00F83AA0"/>
    <w:rsid w:val="00F92418"/>
    <w:rsid w:val="00FA01AF"/>
    <w:rsid w:val="00FE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5EF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2550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25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Alex Tinger</cp:lastModifiedBy>
  <cp:revision>169</cp:revision>
  <dcterms:created xsi:type="dcterms:W3CDTF">2025-01-23T16:57:00Z</dcterms:created>
  <dcterms:modified xsi:type="dcterms:W3CDTF">2025-04-21T13:55:00Z</dcterms:modified>
</cp:coreProperties>
</file>