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64873" w14:textId="1E0A0E7D" w:rsidR="00602A3E" w:rsidRPr="00342036" w:rsidRDefault="00C970B7" w:rsidP="00602A3E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7A3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5BCE8989">
                <wp:simplePos x="0" y="0"/>
                <wp:positionH relativeFrom="column">
                  <wp:posOffset>4766311</wp:posOffset>
                </wp:positionH>
                <wp:positionV relativeFrom="paragraph">
                  <wp:posOffset>-549969</wp:posOffset>
                </wp:positionV>
                <wp:extent cx="1457768" cy="2952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768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Pr="00E727B0" w:rsidRDefault="00C970B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>Снитко</w:t>
                            </w:r>
                            <w:proofErr w:type="spellEnd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 xml:space="preserve">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5.3pt;margin-top:-43.3pt;width:114.8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" filled="f" strokecolor="black [3213]">
                <v:textbox>
                  <w:txbxContent>
                    <w:p w14:paraId="03D86B97" w14:textId="0B44FF65" w:rsidR="00C970B7" w:rsidRPr="00E727B0" w:rsidRDefault="00C970B7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727B0">
                        <w:rPr>
                          <w:rFonts w:ascii="Times New Roman" w:hAnsi="Times New Roman" w:cs="Times New Roman"/>
                        </w:rPr>
                        <w:t>Снитко</w:t>
                      </w:r>
                      <w:proofErr w:type="spellEnd"/>
                      <w:r w:rsidRPr="00E727B0">
                        <w:rPr>
                          <w:rFonts w:ascii="Times New Roman" w:hAnsi="Times New Roman" w:cs="Times New Roman"/>
                        </w:rPr>
                        <w:t xml:space="preserve"> Д.А. 250501</w:t>
                      </w:r>
                    </w:p>
                  </w:txbxContent>
                </v:textbox>
              </v:shape>
            </w:pict>
          </mc:Fallback>
        </mc:AlternateContent>
      </w:r>
      <w:r w:rsidR="00342036" w:rsidRPr="003420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42036" w:rsidRPr="00342036">
        <w:rPr>
          <w:rFonts w:ascii="Times New Roman" w:hAnsi="Times New Roman" w:cs="Times New Roman"/>
          <w:sz w:val="36"/>
          <w:szCs w:val="36"/>
        </w:rPr>
        <w:t>Искусственный интеллект в Канаде</w:t>
      </w:r>
    </w:p>
    <w:p w14:paraId="27FFFB75" w14:textId="4F83472B" w:rsidR="00342036" w:rsidRP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 xml:space="preserve">Искусственный интеллект (ИИ) — одна из наиболее динамично развивающихся технологий XXI века, которая трансформирует различные сферы жизни, включая бизнес, здравоохранение, образование и государственное управление. </w:t>
      </w:r>
    </w:p>
    <w:p w14:paraId="48AD6A94" w14:textId="7A4E1CD3" w:rsidR="00342036" w:rsidRP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 xml:space="preserve">Канада является родиной многих выдающихся ученых в области ИИ, таких как Джошуа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Бенджио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>, один из "отцов-основателей" глубокого обучения. Благодаря их работе страна стала мировым лидером в исследованиях машинного обучения и нейронных сетей. В 2017 году правительство Канады запустило Пан-канадскую стратегию в области искусственного интеллекта (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Pan-Canadian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Artificial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Intelligence Strategy), выделив 125 миллионов долларов на развитие исследований и подготовку специалистов. </w:t>
      </w:r>
    </w:p>
    <w:p w14:paraId="43FB9B91" w14:textId="3124764E" w:rsidR="00342036" w:rsidRP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 xml:space="preserve">В Канаде ИИ активно используется в здравоохранении для улучшения диагностики и лечения заболеваний. Например, компания Deep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Genomics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из Торонто применяет ИИ для анализа генетических данных и разработки персонализированных методов лечения. В Онтарио внедрена система AI-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powered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diagnostic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>, которая помогает врачам быстрее и точнее выявлять заболевания.</w:t>
      </w:r>
    </w:p>
    <w:p w14:paraId="5E9E7C64" w14:textId="77777777" w:rsidR="00342036" w:rsidRP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 xml:space="preserve">Канадские компании активно внедряют ИИ для оптимизации бизнес-процессов. Например,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Shopify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, крупнейшая платформа для электронной коммерции, использует ИИ для анализа поведения покупателей и персонализации рекомендаций. В финансовом секторе Royal Bank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Canada (RBC) применяет ИИ для предотвращения мошенничества и улучшения обслуживания клиентов.</w:t>
      </w:r>
    </w:p>
    <w:p w14:paraId="4E226481" w14:textId="482E21D8" w:rsidR="00342036" w:rsidRP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 xml:space="preserve">Правительство Канады использует ИИ для повышения эффективности госуслуг. </w:t>
      </w:r>
      <w:r w:rsidR="00456A53">
        <w:rPr>
          <w:rFonts w:ascii="Times New Roman" w:hAnsi="Times New Roman" w:cs="Times New Roman"/>
          <w:sz w:val="28"/>
          <w:szCs w:val="28"/>
        </w:rPr>
        <w:t>С</w:t>
      </w:r>
      <w:r w:rsidRPr="00342036">
        <w:rPr>
          <w:rFonts w:ascii="Times New Roman" w:hAnsi="Times New Roman" w:cs="Times New Roman"/>
          <w:sz w:val="28"/>
          <w:szCs w:val="28"/>
        </w:rPr>
        <w:t>истема AI-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driven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immigration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>, которая ускоряет обработку заявлений на получение виз и гражданства.</w:t>
      </w:r>
    </w:p>
    <w:p w14:paraId="7B3C6758" w14:textId="77777777" w:rsidR="00161D8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 xml:space="preserve">Канада активно развивает генеративный искусственный интеллект. Среди лидеров в этой области — компания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Cohere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, которая разрабатывает языковые модели, конкурирующие с ведущими мировыми аналогами. </w:t>
      </w:r>
    </w:p>
    <w:p w14:paraId="36444EB0" w14:textId="27241D02" w:rsidR="00342036" w:rsidRP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>Одной из ключевых проблем является защита персональных данных. Правительство представило законопроект, включающий Закон об искусственном интеллекте и защите данных (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Artificial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Intelligence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Data Act), который регулирует использование ИИ и обеспечивает прозрачность алгоритмов.</w:t>
      </w:r>
    </w:p>
    <w:p w14:paraId="6CAD7992" w14:textId="2FE3C681" w:rsidR="00342036" w:rsidRPr="00602A3E" w:rsidRDefault="00342036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>Еще одной проблемой является смещение алгоритмов (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algorithmic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>), которое может приводить к дискриминации. Например, были выявлены случаи, когда ИИ, используемый для оценки кредитоспособности, дискриминировал представителей коренных народов. Канадские исследователи работают над разработкой методов обеспечения справедливости и прозрачности алгоритмов.</w:t>
      </w:r>
    </w:p>
    <w:p w14:paraId="5BD5AAFC" w14:textId="676B80B6" w:rsid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35BAEF" w14:textId="77777777" w:rsidR="00161D86" w:rsidRPr="00342036" w:rsidRDefault="00161D8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EC142F" w14:textId="05D719EB" w:rsidR="00342036" w:rsidRPr="00342036" w:rsidRDefault="00161D8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Страна</w:t>
      </w:r>
      <w:r w:rsidR="00342036" w:rsidRPr="00342036">
        <w:rPr>
          <w:rFonts w:ascii="Times New Roman" w:hAnsi="Times New Roman" w:cs="Times New Roman"/>
          <w:sz w:val="28"/>
          <w:szCs w:val="28"/>
        </w:rPr>
        <w:t xml:space="preserve"> активно сотрудничает с другими странами в области ИИ. В 2020 году Канада присоединилась к Глобальному партнерству по искусственному интеллекту (Global Partnership </w:t>
      </w:r>
      <w:proofErr w:type="spellStart"/>
      <w:r w:rsidR="00342036" w:rsidRPr="00342036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="00342036" w:rsidRPr="00342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036" w:rsidRPr="00342036">
        <w:rPr>
          <w:rFonts w:ascii="Times New Roman" w:hAnsi="Times New Roman" w:cs="Times New Roman"/>
          <w:sz w:val="28"/>
          <w:szCs w:val="28"/>
        </w:rPr>
        <w:t>Artificial</w:t>
      </w:r>
      <w:proofErr w:type="spellEnd"/>
      <w:r w:rsidR="00342036" w:rsidRPr="00342036">
        <w:rPr>
          <w:rFonts w:ascii="Times New Roman" w:hAnsi="Times New Roman" w:cs="Times New Roman"/>
          <w:sz w:val="28"/>
          <w:szCs w:val="28"/>
        </w:rPr>
        <w:t xml:space="preserve"> Intelligence, GPAI), целью которого является развитие ответственного и этичного использования ИИ. Кроме того, канадские компании и исследовательские центры участвуют в международных проектах, таких как разработка стандартов для ИИ в рамках Организации экономического сотрудничества и развития (OECD).</w:t>
      </w:r>
    </w:p>
    <w:p w14:paraId="48CF282A" w14:textId="429B99C6" w:rsidR="00342036" w:rsidRPr="00342036" w:rsidRDefault="00FA01AF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342036" w:rsidRPr="00342036">
        <w:rPr>
          <w:rFonts w:ascii="Times New Roman" w:hAnsi="Times New Roman" w:cs="Times New Roman"/>
          <w:sz w:val="28"/>
          <w:szCs w:val="28"/>
        </w:rPr>
        <w:t xml:space="preserve"> успешного развития ИИ необходимо решать проблемы</w:t>
      </w:r>
      <w:r w:rsidR="00E2544A">
        <w:rPr>
          <w:rFonts w:ascii="Times New Roman" w:hAnsi="Times New Roman" w:cs="Times New Roman"/>
          <w:sz w:val="28"/>
          <w:szCs w:val="28"/>
        </w:rPr>
        <w:t xml:space="preserve"> </w:t>
      </w:r>
      <w:r w:rsidR="00342036" w:rsidRPr="00342036">
        <w:rPr>
          <w:rFonts w:ascii="Times New Roman" w:hAnsi="Times New Roman" w:cs="Times New Roman"/>
          <w:sz w:val="28"/>
          <w:szCs w:val="28"/>
        </w:rPr>
        <w:t>защит</w:t>
      </w:r>
      <w:r w:rsidR="00E2544A">
        <w:rPr>
          <w:rFonts w:ascii="Times New Roman" w:hAnsi="Times New Roman" w:cs="Times New Roman"/>
          <w:sz w:val="28"/>
          <w:szCs w:val="28"/>
        </w:rPr>
        <w:t>ы</w:t>
      </w:r>
      <w:r w:rsidR="00342036" w:rsidRPr="00342036">
        <w:rPr>
          <w:rFonts w:ascii="Times New Roman" w:hAnsi="Times New Roman" w:cs="Times New Roman"/>
          <w:sz w:val="28"/>
          <w:szCs w:val="28"/>
        </w:rPr>
        <w:t xml:space="preserve"> данных, этик</w:t>
      </w:r>
      <w:r w:rsidR="00E2544A">
        <w:rPr>
          <w:rFonts w:ascii="Times New Roman" w:hAnsi="Times New Roman" w:cs="Times New Roman"/>
          <w:sz w:val="28"/>
          <w:szCs w:val="28"/>
        </w:rPr>
        <w:t>и</w:t>
      </w:r>
      <w:r w:rsidR="00342036" w:rsidRPr="00342036">
        <w:rPr>
          <w:rFonts w:ascii="Times New Roman" w:hAnsi="Times New Roman" w:cs="Times New Roman"/>
          <w:sz w:val="28"/>
          <w:szCs w:val="28"/>
        </w:rPr>
        <w:t xml:space="preserve"> и справедливост</w:t>
      </w:r>
      <w:r w:rsidR="00E2544A">
        <w:rPr>
          <w:rFonts w:ascii="Times New Roman" w:hAnsi="Times New Roman" w:cs="Times New Roman"/>
          <w:sz w:val="28"/>
          <w:szCs w:val="28"/>
        </w:rPr>
        <w:t>и</w:t>
      </w:r>
      <w:r w:rsidR="00342036" w:rsidRPr="00342036">
        <w:rPr>
          <w:rFonts w:ascii="Times New Roman" w:hAnsi="Times New Roman" w:cs="Times New Roman"/>
          <w:sz w:val="28"/>
          <w:szCs w:val="28"/>
        </w:rPr>
        <w:t xml:space="preserve"> алгоритмов. Благодаря комплексному подходу, включающему регулирование, образование и международное сотрудничество, Канада стремится создать устойчивую экосистему ИИ, которая принесет пользу обществу и экономике.</w:t>
      </w:r>
    </w:p>
    <w:p w14:paraId="4E44B779" w14:textId="0044AF82" w:rsid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0DC632" w14:textId="3979604E" w:rsidR="00E230FC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706708" w14:textId="732D5773" w:rsidR="00E230FC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80C3CD" w14:textId="3FE45994" w:rsidR="00E230FC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4D4EE5" w14:textId="4ED86FA6" w:rsidR="00E230FC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03FFF94" w14:textId="123CCD86" w:rsidR="00E230FC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A551B7" w14:textId="7E3CB09E" w:rsidR="00E230FC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50A71D" w14:textId="2627FE58" w:rsidR="00E230FC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5544B7" w14:textId="4D3A1D03" w:rsidR="00E230FC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77D195" w14:textId="14B024A3" w:rsidR="00E230FC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7A3D15" w14:textId="20862D7E" w:rsidR="00E230FC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8BEC9A" w14:textId="5100A1C4" w:rsidR="00E230FC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9B0ED4" w14:textId="77777777" w:rsidR="00E230FC" w:rsidRPr="00342036" w:rsidRDefault="00E230FC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4EC634" w14:textId="77777777" w:rsidR="00342036" w:rsidRPr="00EA53F0" w:rsidRDefault="00342036" w:rsidP="0034203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53F0">
        <w:rPr>
          <w:rFonts w:ascii="Times New Roman" w:hAnsi="Times New Roman" w:cs="Times New Roman"/>
          <w:b/>
          <w:bCs/>
          <w:sz w:val="28"/>
          <w:szCs w:val="28"/>
        </w:rPr>
        <w:t>Литература:</w:t>
      </w:r>
    </w:p>
    <w:p w14:paraId="4949C46D" w14:textId="77777777" w:rsidR="00342036" w:rsidRP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>1. Правительство Канады. (2022). Законопроект C-27: Искусственный интеллект и защита данных.</w:t>
      </w:r>
    </w:p>
    <w:p w14:paraId="2E01543A" w14:textId="77777777" w:rsidR="00342036" w:rsidRP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Institute. (2023). Годовой отчет о развитии ИИ в Канаде.</w:t>
      </w:r>
    </w:p>
    <w:p w14:paraId="04090B9E" w14:textId="77777777" w:rsidR="00342036" w:rsidRP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>3. OECD. (2022). Обзор использования ИИ в государственном секторе.</w:t>
      </w:r>
    </w:p>
    <w:p w14:paraId="6A0F5801" w14:textId="77777777" w:rsidR="00342036" w:rsidRP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 xml:space="preserve">4. University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Toronto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>. (2023). Программы по искусственному интеллекту.</w:t>
      </w:r>
    </w:p>
    <w:p w14:paraId="69B013A0" w14:textId="77777777" w:rsidR="00342036" w:rsidRPr="00342036" w:rsidRDefault="00342036" w:rsidP="00342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</w:rPr>
        <w:t xml:space="preserve">5. Deep </w:t>
      </w:r>
      <w:proofErr w:type="spellStart"/>
      <w:r w:rsidRPr="00342036">
        <w:rPr>
          <w:rFonts w:ascii="Times New Roman" w:hAnsi="Times New Roman" w:cs="Times New Roman"/>
          <w:sz w:val="28"/>
          <w:szCs w:val="28"/>
        </w:rPr>
        <w:t>Genomics</w:t>
      </w:r>
      <w:proofErr w:type="spellEnd"/>
      <w:r w:rsidRPr="00342036">
        <w:rPr>
          <w:rFonts w:ascii="Times New Roman" w:hAnsi="Times New Roman" w:cs="Times New Roman"/>
          <w:sz w:val="28"/>
          <w:szCs w:val="28"/>
        </w:rPr>
        <w:t>. (2023). Применение ИИ в генетике.</w:t>
      </w:r>
    </w:p>
    <w:p w14:paraId="45FDC048" w14:textId="2808BBFC" w:rsidR="00754B1A" w:rsidRPr="00602A3E" w:rsidRDefault="00342036" w:rsidP="009B78A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2036">
        <w:rPr>
          <w:rFonts w:ascii="Times New Roman" w:hAnsi="Times New Roman" w:cs="Times New Roman"/>
          <w:sz w:val="28"/>
          <w:szCs w:val="28"/>
          <w:lang w:val="en-US"/>
        </w:rPr>
        <w:t xml:space="preserve">6. Global Partnership on Artificial Intelligence (GPAI). </w:t>
      </w:r>
      <w:r w:rsidRPr="00342036">
        <w:rPr>
          <w:rFonts w:ascii="Times New Roman" w:hAnsi="Times New Roman" w:cs="Times New Roman"/>
          <w:sz w:val="28"/>
          <w:szCs w:val="28"/>
        </w:rPr>
        <w:t>(2023). Отчет о международном сотрудничестве в области ИИ.</w:t>
      </w:r>
    </w:p>
    <w:sectPr w:rsidR="00754B1A" w:rsidRPr="00602A3E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8"/>
  </w:num>
  <w:num w:numId="5">
    <w:abstractNumId w:val="12"/>
  </w:num>
  <w:num w:numId="6">
    <w:abstractNumId w:val="5"/>
  </w:num>
  <w:num w:numId="7">
    <w:abstractNumId w:val="9"/>
  </w:num>
  <w:num w:numId="8">
    <w:abstractNumId w:val="13"/>
  </w:num>
  <w:num w:numId="9">
    <w:abstractNumId w:val="0"/>
  </w:num>
  <w:num w:numId="10">
    <w:abstractNumId w:val="4"/>
  </w:num>
  <w:num w:numId="11">
    <w:abstractNumId w:val="3"/>
  </w:num>
  <w:num w:numId="12">
    <w:abstractNumId w:val="10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40A23"/>
    <w:rsid w:val="000622FC"/>
    <w:rsid w:val="000761D9"/>
    <w:rsid w:val="00076D57"/>
    <w:rsid w:val="000854DB"/>
    <w:rsid w:val="001244B7"/>
    <w:rsid w:val="00133B6B"/>
    <w:rsid w:val="00156D2F"/>
    <w:rsid w:val="00161D86"/>
    <w:rsid w:val="00186D72"/>
    <w:rsid w:val="001D571C"/>
    <w:rsid w:val="001F690F"/>
    <w:rsid w:val="002664EF"/>
    <w:rsid w:val="00275804"/>
    <w:rsid w:val="002D72AC"/>
    <w:rsid w:val="0031041E"/>
    <w:rsid w:val="003233A3"/>
    <w:rsid w:val="00342036"/>
    <w:rsid w:val="003467B1"/>
    <w:rsid w:val="00377534"/>
    <w:rsid w:val="00390868"/>
    <w:rsid w:val="00407F81"/>
    <w:rsid w:val="00456A53"/>
    <w:rsid w:val="004A05BB"/>
    <w:rsid w:val="004A1305"/>
    <w:rsid w:val="005A2EB5"/>
    <w:rsid w:val="005A6FD8"/>
    <w:rsid w:val="005B3831"/>
    <w:rsid w:val="005D4F3D"/>
    <w:rsid w:val="00602A3E"/>
    <w:rsid w:val="00721B56"/>
    <w:rsid w:val="00754B1A"/>
    <w:rsid w:val="0081085C"/>
    <w:rsid w:val="00877A34"/>
    <w:rsid w:val="008A54CD"/>
    <w:rsid w:val="008E7A3D"/>
    <w:rsid w:val="009A16FE"/>
    <w:rsid w:val="009B78AF"/>
    <w:rsid w:val="009E6797"/>
    <w:rsid w:val="00A30C62"/>
    <w:rsid w:val="00AE24D7"/>
    <w:rsid w:val="00AF4385"/>
    <w:rsid w:val="00B44738"/>
    <w:rsid w:val="00BC510C"/>
    <w:rsid w:val="00BE5056"/>
    <w:rsid w:val="00C22444"/>
    <w:rsid w:val="00C76FD1"/>
    <w:rsid w:val="00C818C5"/>
    <w:rsid w:val="00C970B7"/>
    <w:rsid w:val="00D04D64"/>
    <w:rsid w:val="00D403A4"/>
    <w:rsid w:val="00D66334"/>
    <w:rsid w:val="00D822BB"/>
    <w:rsid w:val="00E230FC"/>
    <w:rsid w:val="00E2544A"/>
    <w:rsid w:val="00E40D0A"/>
    <w:rsid w:val="00E727B0"/>
    <w:rsid w:val="00E778FE"/>
    <w:rsid w:val="00E9054C"/>
    <w:rsid w:val="00EA53F0"/>
    <w:rsid w:val="00EA6545"/>
    <w:rsid w:val="00FA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0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64</cp:revision>
  <dcterms:created xsi:type="dcterms:W3CDTF">2025-01-23T16:57:00Z</dcterms:created>
  <dcterms:modified xsi:type="dcterms:W3CDTF">2025-02-13T21:52:00Z</dcterms:modified>
</cp:coreProperties>
</file>