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B429A" w14:textId="3FEEFA14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C161B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Высокочастотный синусоидальный сигнал с частотой 100 Гц и белый шум.</w:t>
      </w: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Высокочастотный синус представляет собой периодическую помеху, аналогичную фону от электрических сетей. Белый шум — это случайные помехи, напоминающие шипение микрофона. Добавление этих шумов в сигнал позволяет проверить, как различные фильтры справляются с разными видами помех.</w:t>
      </w:r>
    </w:p>
    <w:p w14:paraId="4E66BF9F" w14:textId="77777777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649394B" w14:textId="41D1CB80" w:rsidR="006F0A20" w:rsidRPr="006F0A20" w:rsidRDefault="006F0A20" w:rsidP="00844F05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C161B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Рекурсивный фильтр</w:t>
      </w: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</w:t>
      </w:r>
      <w:r w:rsidR="00844F05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НЧ </w:t>
      </w: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фильтр временной области)</w:t>
      </w:r>
    </w:p>
    <w:p w14:paraId="5E767B03" w14:textId="4BB97B9E" w:rsidR="006F0A20" w:rsidRPr="006F0A20" w:rsidRDefault="006F0A20" w:rsidP="00A577FA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Рекурсивный фильтр работает непосредственно с отсчётами сигнала во временной области, без преобразования его в частотный спектр. Это низкочастотный фильтр, который сглаживает сигнал, постепенно "забывая" быстрые изменения. Его работа основана на формуле:</w:t>
      </w:r>
    </w:p>
    <w:p w14:paraId="025A103D" w14:textId="77777777" w:rsidR="006F0A20" w:rsidRPr="00A577FA" w:rsidRDefault="006F0A20" w:rsidP="0018546F">
      <w:pPr>
        <w:spacing w:after="0" w:line="240" w:lineRule="auto"/>
        <w:ind w:firstLine="709"/>
        <w:jc w:val="center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577FA">
        <w:rPr>
          <w:rFonts w:ascii="Consolas" w:eastAsia="Times New Roman" w:hAnsi="Consolas" w:cs="Times New Roman"/>
          <w:sz w:val="24"/>
          <w:szCs w:val="24"/>
          <w:lang w:val="en-US" w:eastAsia="ru-RU"/>
        </w:rPr>
        <w:t>y[i] = alpha * x[i] + (1 - alpha) * y[i-1]</w:t>
      </w:r>
    </w:p>
    <w:p w14:paraId="542DA816" w14:textId="77777777" w:rsidR="006F0A20" w:rsidRPr="00A577FA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79B41533" w14:textId="67BD5208" w:rsidR="006F0A20" w:rsidRPr="006F0A20" w:rsidRDefault="006F0A20" w:rsidP="008D533F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Здесь y[i] — текущее выходное значение, x[i] — текущий входной сигнал, а y[i-1] — предыдущее выходное значение. Параметр alpha (от 0 до 1) определяет степень сглаживания: чем он меньше, тем сильнее фильтр подавляет высокие частоты. Если alpha = 1, фильтр не влияет на сигнал, а если alpha близко к 0, сигнал становится сильно сглаженным.</w:t>
      </w:r>
    </w:p>
    <w:p w14:paraId="4269A8AB" w14:textId="60F3B40A" w:rsidR="006F0A20" w:rsidRPr="008D533F" w:rsidRDefault="006F0A20" w:rsidP="008D533F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Чтобы превратить этот низкочастотный фильтр в высокочастотный, нужно вычесть сглаженный сигнал из исходного:</w:t>
      </w:r>
      <w:r w:rsidR="008D533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6F0A20">
        <w:rPr>
          <w:rFonts w:ascii="Consolas" w:eastAsia="Times New Roman" w:hAnsi="Consolas" w:cs="Times New Roman"/>
          <w:sz w:val="24"/>
          <w:szCs w:val="24"/>
          <w:lang w:val="en-US" w:eastAsia="ru-RU"/>
        </w:rPr>
        <w:t>y</w:t>
      </w:r>
      <w:r w:rsidRPr="008D533F">
        <w:rPr>
          <w:rFonts w:ascii="Consolas" w:eastAsia="Times New Roman" w:hAnsi="Consolas" w:cs="Times New Roman"/>
          <w:sz w:val="24"/>
          <w:szCs w:val="24"/>
          <w:lang w:eastAsia="ru-RU"/>
        </w:rPr>
        <w:t>_</w:t>
      </w:r>
      <w:r w:rsidRPr="006F0A20">
        <w:rPr>
          <w:rFonts w:ascii="Consolas" w:eastAsia="Times New Roman" w:hAnsi="Consolas" w:cs="Times New Roman"/>
          <w:sz w:val="24"/>
          <w:szCs w:val="24"/>
          <w:lang w:val="en-US" w:eastAsia="ru-RU"/>
        </w:rPr>
        <w:t>highpass</w:t>
      </w:r>
      <w:r w:rsidRPr="008D533F">
        <w:rPr>
          <w:rFonts w:ascii="Consolas" w:eastAsia="Times New Roman" w:hAnsi="Consolas" w:cs="Times New Roman"/>
          <w:sz w:val="24"/>
          <w:szCs w:val="24"/>
          <w:lang w:eastAsia="ru-RU"/>
        </w:rPr>
        <w:t>[</w:t>
      </w:r>
      <w:r w:rsidRPr="006F0A20">
        <w:rPr>
          <w:rFonts w:ascii="Consolas" w:eastAsia="Times New Roman" w:hAnsi="Consolas" w:cs="Times New Roman"/>
          <w:sz w:val="24"/>
          <w:szCs w:val="24"/>
          <w:lang w:val="en-US" w:eastAsia="ru-RU"/>
        </w:rPr>
        <w:t>i</w:t>
      </w:r>
      <w:r w:rsidRPr="008D533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] = </w:t>
      </w:r>
      <w:r w:rsidRPr="006F0A20">
        <w:rPr>
          <w:rFonts w:ascii="Consolas" w:eastAsia="Times New Roman" w:hAnsi="Consolas" w:cs="Times New Roman"/>
          <w:sz w:val="24"/>
          <w:szCs w:val="24"/>
          <w:lang w:val="en-US" w:eastAsia="ru-RU"/>
        </w:rPr>
        <w:t>x</w:t>
      </w:r>
      <w:r w:rsidRPr="008D533F">
        <w:rPr>
          <w:rFonts w:ascii="Consolas" w:eastAsia="Times New Roman" w:hAnsi="Consolas" w:cs="Times New Roman"/>
          <w:sz w:val="24"/>
          <w:szCs w:val="24"/>
          <w:lang w:eastAsia="ru-RU"/>
        </w:rPr>
        <w:t>[</w:t>
      </w:r>
      <w:r w:rsidRPr="006F0A20">
        <w:rPr>
          <w:rFonts w:ascii="Consolas" w:eastAsia="Times New Roman" w:hAnsi="Consolas" w:cs="Times New Roman"/>
          <w:sz w:val="24"/>
          <w:szCs w:val="24"/>
          <w:lang w:val="en-US" w:eastAsia="ru-RU"/>
        </w:rPr>
        <w:t>i</w:t>
      </w:r>
      <w:r w:rsidRPr="008D533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] - </w:t>
      </w:r>
      <w:r w:rsidRPr="006F0A20">
        <w:rPr>
          <w:rFonts w:ascii="Consolas" w:eastAsia="Times New Roman" w:hAnsi="Consolas" w:cs="Times New Roman"/>
          <w:sz w:val="24"/>
          <w:szCs w:val="24"/>
          <w:lang w:val="en-US" w:eastAsia="ru-RU"/>
        </w:rPr>
        <w:t>y</w:t>
      </w:r>
      <w:r w:rsidRPr="008D533F">
        <w:rPr>
          <w:rFonts w:ascii="Consolas" w:eastAsia="Times New Roman" w:hAnsi="Consolas" w:cs="Times New Roman"/>
          <w:sz w:val="24"/>
          <w:szCs w:val="24"/>
          <w:lang w:eastAsia="ru-RU"/>
        </w:rPr>
        <w:t>_</w:t>
      </w:r>
      <w:r w:rsidRPr="006F0A20">
        <w:rPr>
          <w:rFonts w:ascii="Consolas" w:eastAsia="Times New Roman" w:hAnsi="Consolas" w:cs="Times New Roman"/>
          <w:sz w:val="24"/>
          <w:szCs w:val="24"/>
          <w:lang w:val="en-US" w:eastAsia="ru-RU"/>
        </w:rPr>
        <w:t>lowpass</w:t>
      </w:r>
      <w:r w:rsidRPr="008D533F">
        <w:rPr>
          <w:rFonts w:ascii="Consolas" w:eastAsia="Times New Roman" w:hAnsi="Consolas" w:cs="Times New Roman"/>
          <w:sz w:val="24"/>
          <w:szCs w:val="24"/>
          <w:lang w:eastAsia="ru-RU"/>
        </w:rPr>
        <w:t>[</w:t>
      </w:r>
      <w:r w:rsidRPr="006F0A20">
        <w:rPr>
          <w:rFonts w:ascii="Consolas" w:eastAsia="Times New Roman" w:hAnsi="Consolas" w:cs="Times New Roman"/>
          <w:sz w:val="24"/>
          <w:szCs w:val="24"/>
          <w:lang w:val="en-US" w:eastAsia="ru-RU"/>
        </w:rPr>
        <w:t>i</w:t>
      </w:r>
      <w:r w:rsidRPr="008D533F">
        <w:rPr>
          <w:rFonts w:ascii="Consolas" w:eastAsia="Times New Roman" w:hAnsi="Consolas" w:cs="Times New Roman"/>
          <w:sz w:val="24"/>
          <w:szCs w:val="24"/>
          <w:lang w:eastAsia="ru-RU"/>
        </w:rPr>
        <w:t>]</w:t>
      </w:r>
    </w:p>
    <w:p w14:paraId="6A788388" w14:textId="77777777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Этот метод называется "рекурсивный высокочастотный фильтр" и позволяет выделить высокочастотные компоненты, убирая низкие.</w:t>
      </w:r>
    </w:p>
    <w:p w14:paraId="1459DE30" w14:textId="77777777" w:rsidR="00D93126" w:rsidRDefault="00D93126" w:rsidP="00A577FA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62F833E" w14:textId="2DE51022" w:rsidR="00D93126" w:rsidRDefault="00D93126" w:rsidP="001E51CF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C161B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Окно Блэкмана</w:t>
      </w: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— одна из самых популярных оконных функций в цифровой обработке сигналов. Оно обеспечивает очень низкий уровень боковых лепестков (до -58 дБ), что делает его идеальным для задач, где важно сильно подавить нежелательные частоты, например, при выделении слабых сигналов на фоне шума.</w:t>
      </w:r>
      <w:r w:rsidR="001E51C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1E51CF" w:rsidRPr="001E51CF">
        <w:rPr>
          <w:rFonts w:ascii="Consolas" w:eastAsia="Times New Roman" w:hAnsi="Consolas" w:cs="Times New Roman"/>
          <w:sz w:val="24"/>
          <w:szCs w:val="24"/>
          <w:lang w:eastAsia="ru-RU"/>
        </w:rPr>
        <w:t>Сглаживает резкие края коэффициентов фильтра</w:t>
      </w:r>
      <w:r w:rsidR="001E51C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. </w:t>
      </w:r>
      <w:r w:rsidR="001E51CF" w:rsidRPr="001E51CF">
        <w:rPr>
          <w:rFonts w:ascii="Consolas" w:eastAsia="Times New Roman" w:hAnsi="Consolas" w:cs="Times New Roman"/>
          <w:sz w:val="24"/>
          <w:szCs w:val="24"/>
          <w:lang w:eastAsia="ru-RU"/>
        </w:rPr>
        <w:t>Давит боковые лепестки</w:t>
      </w:r>
      <w:r w:rsidR="001E51C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. Но </w:t>
      </w:r>
      <w:r w:rsidR="001E51CF" w:rsidRPr="001E51CF">
        <w:rPr>
          <w:rFonts w:ascii="Consolas" w:eastAsia="Times New Roman" w:hAnsi="Consolas" w:cs="Times New Roman"/>
          <w:sz w:val="24"/>
          <w:szCs w:val="24"/>
          <w:lang w:eastAsia="ru-RU"/>
        </w:rPr>
        <w:t>размазыва</w:t>
      </w:r>
      <w:r w:rsidR="001E51CF">
        <w:rPr>
          <w:rFonts w:ascii="Consolas" w:eastAsia="Times New Roman" w:hAnsi="Consolas" w:cs="Times New Roman"/>
          <w:sz w:val="24"/>
          <w:szCs w:val="24"/>
          <w:lang w:eastAsia="ru-RU"/>
        </w:rPr>
        <w:t>ет</w:t>
      </w:r>
      <w:r w:rsidR="001E51CF" w:rsidRPr="001E51C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основн</w:t>
      </w:r>
      <w:r w:rsidR="001E51CF">
        <w:rPr>
          <w:rFonts w:ascii="Consolas" w:eastAsia="Times New Roman" w:hAnsi="Consolas" w:cs="Times New Roman"/>
          <w:sz w:val="24"/>
          <w:szCs w:val="24"/>
          <w:lang w:eastAsia="ru-RU"/>
        </w:rPr>
        <w:t>ую</w:t>
      </w:r>
      <w:r w:rsidR="001E51CF" w:rsidRPr="001E51C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зон</w:t>
      </w:r>
      <w:r w:rsidR="001E51CF">
        <w:rPr>
          <w:rFonts w:ascii="Consolas" w:eastAsia="Times New Roman" w:hAnsi="Consolas" w:cs="Times New Roman"/>
          <w:sz w:val="24"/>
          <w:szCs w:val="24"/>
          <w:lang w:eastAsia="ru-RU"/>
        </w:rPr>
        <w:t>у</w:t>
      </w:r>
      <w:r w:rsidR="001E51CF" w:rsidRPr="001E51C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фильтрации</w:t>
      </w:r>
      <w:r w:rsidR="001E51CF"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21A7ED87" w14:textId="77777777" w:rsidR="00D93126" w:rsidRPr="006F0A20" w:rsidRDefault="00D93126" w:rsidP="00D93126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DF20D48" w14:textId="4C8C7E91" w:rsidR="006F0A20" w:rsidRDefault="00C824C1" w:rsidP="00DB1608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824C1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КИХ-фильтр</w:t>
      </w:r>
      <w:r w:rsidR="004A420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C824C1">
        <w:rPr>
          <w:rFonts w:ascii="Consolas" w:eastAsia="Times New Roman" w:hAnsi="Consolas" w:cs="Times New Roman"/>
          <w:sz w:val="24"/>
          <w:szCs w:val="24"/>
          <w:lang w:eastAsia="ru-RU"/>
        </w:rPr>
        <w:t>—</w:t>
      </w:r>
      <w:r w:rsidR="004A4207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C824C1">
        <w:rPr>
          <w:rFonts w:ascii="Consolas" w:eastAsia="Times New Roman" w:hAnsi="Consolas" w:cs="Times New Roman"/>
          <w:sz w:val="24"/>
          <w:szCs w:val="24"/>
          <w:lang w:eastAsia="ru-RU"/>
        </w:rPr>
        <w:t>цифровой фильтр с конечной импульсной характеристикой, который обрабатывает сигнал путём свёртки с фиксированным набором коэффициентов, не используя обратную связь.</w:t>
      </w:r>
      <w:r w:rsidRPr="00C824C1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6F0A20" w:rsidRPr="00C824C1">
        <w:rPr>
          <w:rFonts w:ascii="Consolas" w:eastAsia="Times New Roman" w:hAnsi="Consolas" w:cs="Times New Roman"/>
          <w:sz w:val="24"/>
          <w:szCs w:val="24"/>
          <w:lang w:eastAsia="ru-RU"/>
        </w:rPr>
        <w:t>КИХ-фильтр</w:t>
      </w:r>
      <w:r w:rsidR="006F0A20"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 окном Блэкмана (</w:t>
      </w:r>
      <w:r w:rsidR="008D533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ВЧ </w:t>
      </w:r>
      <w:r w:rsidR="006F0A20"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фильтр частотной области)</w:t>
      </w:r>
      <w:r w:rsidR="00DB1608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6F0A20"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фильтр с конечной импульсной характеристикой</w:t>
      </w:r>
      <w:r w:rsidR="00653D65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–</w:t>
      </w:r>
      <w:r w:rsidR="006F0A20"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проектируется в частотной области. В отличие от рекурсивного, он не использует обратную связь, а работает через свёртку сигнала с заранее рассчитанными коэффициентами.</w:t>
      </w:r>
      <w:r w:rsidR="005A421B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Формула для сглаживания коэффициентов</w:t>
      </w:r>
      <w:r w:rsidR="00BD449A">
        <w:rPr>
          <w:rFonts w:ascii="Consolas" w:eastAsia="Times New Roman" w:hAnsi="Consolas" w:cs="Times New Roman"/>
          <w:sz w:val="24"/>
          <w:szCs w:val="24"/>
          <w:lang w:eastAsia="ru-RU"/>
        </w:rPr>
        <w:t>:</w:t>
      </w:r>
    </w:p>
    <w:p w14:paraId="6D025E96" w14:textId="77777777" w:rsidR="007C2BB0" w:rsidRPr="006F0A20" w:rsidRDefault="007C2BB0" w:rsidP="00DB1608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9F46AC9" w14:textId="1C105947" w:rsidR="006F0A20" w:rsidRDefault="005A421B" w:rsidP="00C05329">
      <w:pPr>
        <w:spacing w:after="0" w:line="240" w:lineRule="auto"/>
        <w:ind w:firstLine="709"/>
        <w:jc w:val="center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5A421B">
        <w:rPr>
          <w:rFonts w:ascii="Consolas" w:eastAsia="Times New Roman" w:hAnsi="Consolas" w:cs="Times New Roman"/>
          <w:sz w:val="24"/>
          <w:szCs w:val="24"/>
          <w:lang w:val="en-US" w:eastAsia="ru-RU"/>
        </w:rPr>
        <w:t>w[n]</w:t>
      </w:r>
      <w:r w:rsidRPr="005A421B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= </w:t>
      </w:r>
      <w:r w:rsidR="007C2BB0" w:rsidRPr="007C2BB0">
        <w:rPr>
          <w:rFonts w:ascii="Consolas" w:eastAsia="Times New Roman" w:hAnsi="Consolas" w:cs="Times New Roman"/>
          <w:sz w:val="24"/>
          <w:szCs w:val="24"/>
          <w:lang w:val="en-US" w:eastAsia="ru-RU"/>
        </w:rPr>
        <w:t>0.42 - 0.5 * cos(2πn/(N-1)) + 0.08 * cos(4πn/(N-1))</w:t>
      </w:r>
    </w:p>
    <w:p w14:paraId="2B13A7A3" w14:textId="16F9E864" w:rsidR="007C2BB0" w:rsidRDefault="007C2BB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3D4222F5" w14:textId="28BB6896" w:rsidR="0071686C" w:rsidRDefault="00BD449A" w:rsidP="0071686C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>Она п</w:t>
      </w:r>
      <w:r w:rsidRPr="00BD449A">
        <w:rPr>
          <w:rFonts w:ascii="Consolas" w:eastAsia="Times New Roman" w:hAnsi="Consolas" w:cs="Times New Roman"/>
          <w:sz w:val="24"/>
          <w:szCs w:val="24"/>
          <w:lang w:eastAsia="ru-RU"/>
        </w:rPr>
        <w:t>рименяется к h[i], чтобы уменьшить эффект Гиббса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– </w:t>
      </w:r>
      <w:r w:rsidRPr="00BD449A">
        <w:rPr>
          <w:rFonts w:ascii="Consolas" w:eastAsia="Times New Roman" w:hAnsi="Consolas" w:cs="Times New Roman"/>
          <w:sz w:val="24"/>
          <w:szCs w:val="24"/>
          <w:lang w:eastAsia="ru-RU"/>
        </w:rPr>
        <w:t>h_windowed[i] = h[i] * w[i]</w:t>
      </w:r>
      <w:r w:rsidR="0071686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. </w:t>
      </w:r>
      <w:r w:rsidR="0071686C" w:rsidRPr="0071686C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Коэффициенты: </w:t>
      </w:r>
    </w:p>
    <w:p w14:paraId="38A80D32" w14:textId="77777777" w:rsidR="000C0F41" w:rsidRPr="0071686C" w:rsidRDefault="000C0F41" w:rsidP="0071686C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0FFB8DE" w14:textId="51DEA850" w:rsidR="0071686C" w:rsidRPr="0071686C" w:rsidRDefault="0071686C" w:rsidP="000C0F41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1686C">
        <w:rPr>
          <w:rFonts w:ascii="Consolas" w:eastAsia="Times New Roman" w:hAnsi="Consolas" w:cs="Times New Roman"/>
          <w:sz w:val="24"/>
          <w:szCs w:val="24"/>
          <w:lang w:eastAsia="ru-RU"/>
        </w:rPr>
        <w:t>0.42 — обеспечивает "базовый уровень" окна.</w:t>
      </w:r>
    </w:p>
    <w:p w14:paraId="4C814746" w14:textId="65EBF8F9" w:rsidR="0071686C" w:rsidRPr="0071686C" w:rsidRDefault="0071686C" w:rsidP="000C0F41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1686C">
        <w:rPr>
          <w:rFonts w:ascii="Consolas" w:eastAsia="Times New Roman" w:hAnsi="Consolas" w:cs="Times New Roman"/>
          <w:sz w:val="24"/>
          <w:szCs w:val="24"/>
          <w:lang w:eastAsia="ru-RU"/>
        </w:rPr>
        <w:t>−0.5 — гасит основные колебания (первая гармоника).</w:t>
      </w:r>
    </w:p>
    <w:p w14:paraId="195B11B9" w14:textId="67BD67D6" w:rsidR="0071686C" w:rsidRDefault="0071686C" w:rsidP="0071686C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1686C">
        <w:rPr>
          <w:rFonts w:ascii="Consolas" w:eastAsia="Times New Roman" w:hAnsi="Consolas" w:cs="Times New Roman"/>
          <w:sz w:val="24"/>
          <w:szCs w:val="24"/>
          <w:lang w:eastAsia="ru-RU"/>
        </w:rPr>
        <w:t>+0.08 — корректирует вторую гармонику, дополнительно снижая лепестки.</w:t>
      </w:r>
    </w:p>
    <w:p w14:paraId="68456F4E" w14:textId="77777777" w:rsidR="0071686C" w:rsidRPr="00BD449A" w:rsidRDefault="0071686C" w:rsidP="0071686C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0B15C84" w14:textId="77777777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C161B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Импульсная характеристика</w:t>
      </w: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— это набор коэффициентов, определяющих, как фильтр реагирует на входной сигнал. Для высокочастотного фильтра коэффициенты рассчитываются по формуле:</w:t>
      </w:r>
    </w:p>
    <w:p w14:paraId="4F36EFF8" w14:textId="77777777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F64F659" w14:textId="77777777" w:rsidR="00A577FA" w:rsidRDefault="006F0A20" w:rsidP="00A577FA">
      <w:pPr>
        <w:spacing w:after="0" w:line="240" w:lineRule="auto"/>
        <w:ind w:firstLine="709"/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h[i] = -sin(2π·fc·(i-M)/fs) / (π·(i-M)) для i ≠ M </w:t>
      </w:r>
    </w:p>
    <w:p w14:paraId="09A0E9E5" w14:textId="4E872F98" w:rsidR="006F0A20" w:rsidRPr="006F0A20" w:rsidRDefault="006F0A20" w:rsidP="00A577FA">
      <w:pPr>
        <w:spacing w:after="0" w:line="240" w:lineRule="auto"/>
        <w:ind w:firstLine="709"/>
        <w:jc w:val="center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h[M] = 1 - 2fc/fs для центрального элемента</w:t>
      </w:r>
      <w:r w:rsidR="009649E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(</w:t>
      </w:r>
      <w:r w:rsidR="009649EF" w:rsidRPr="006C274B">
        <w:rPr>
          <w:rFonts w:ascii="Consolas" w:eastAsia="Times New Roman" w:hAnsi="Consolas" w:cs="Times New Roman"/>
          <w:sz w:val="24"/>
          <w:szCs w:val="24"/>
          <w:lang w:eastAsia="ru-RU"/>
        </w:rPr>
        <w:t>M = N // 2</w:t>
      </w:r>
      <w:r w:rsidR="009649EF">
        <w:rPr>
          <w:rFonts w:ascii="Consolas" w:eastAsia="Times New Roman" w:hAnsi="Consolas" w:cs="Times New Roman"/>
          <w:sz w:val="24"/>
          <w:szCs w:val="24"/>
          <w:lang w:eastAsia="ru-RU"/>
        </w:rPr>
        <w:t>)</w:t>
      </w:r>
    </w:p>
    <w:p w14:paraId="7D399FC6" w14:textId="77777777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4296761" w14:textId="1CEB50ED" w:rsidR="006F0A20" w:rsidRDefault="006F0A20" w:rsidP="008D533F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N — порядок фильтра (количество коэффициентов). Чем больше N, тем резче переход между полосами, но тем больше задержка сигнала.</w:t>
      </w:r>
    </w:p>
    <w:p w14:paraId="40B8042A" w14:textId="1CA87772" w:rsidR="006F0A20" w:rsidRPr="006F0A20" w:rsidRDefault="006F0A20" w:rsidP="008D533F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fc — частота среза (например, 50 Гц), разделяющая полосу пропускания и полосу подавления.</w:t>
      </w:r>
    </w:p>
    <w:p w14:paraId="6E84A349" w14:textId="77777777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fs — частота дискретизации (например, 1000 Гц).</w:t>
      </w:r>
    </w:p>
    <w:p w14:paraId="7179142A" w14:textId="77777777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D0777C8" w14:textId="77777777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Идеальный </w:t>
      </w:r>
      <w:r w:rsidRPr="005C161B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фильтр</w:t>
      </w: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имеет бесконечную импульсную характеристику, но в цифровой обработке мы ограничены конечным числом коэффициентов. Простое обрезание идеальной характеристики вызывает эффект Гиббса — нежелательные выбросы в частотной характеристике фильтра. Окно Блэкмана умножается на коэффициенты фильтра, чтобы сгладить эти выбросы и уменьшить боковые лепестки в частотной характеристике.</w:t>
      </w:r>
    </w:p>
    <w:p w14:paraId="14CDD281" w14:textId="77777777" w:rsidR="00FA3514" w:rsidRDefault="00FA3514" w:rsidP="00FA3514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DF03FCA" w14:textId="77777777" w:rsidR="004C7F5E" w:rsidRPr="0019242F" w:rsidRDefault="004C7F5E" w:rsidP="004C7F5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C161B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Окна</w:t>
      </w: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применяются при проектировании цифровых фильтров для уменьшения эффекта Гиббса — нежелательных выбросов и колебаний в частотной характеристике. Когда мы обрезаем идеальную бесконечную импульсную характеристику фильтра до конечного числа коэффициентов, резкое обрезание вызывает искажения в частотной области. Оконная функция плавно уменьшает амплитуду коэффициентов к краям, что снижает уровень боковых лепестков и делает переход между полосами более гладким.</w:t>
      </w:r>
    </w:p>
    <w:p w14:paraId="44CBF7E2" w14:textId="77777777" w:rsidR="004C7F5E" w:rsidRPr="0019242F" w:rsidRDefault="004C7F5E" w:rsidP="004C7F5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FF16839" w14:textId="77777777" w:rsidR="004C7F5E" w:rsidRPr="0019242F" w:rsidRDefault="004C7F5E" w:rsidP="004C7F5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>Разные окна дают разный компромисс между:</w:t>
      </w:r>
    </w:p>
    <w:p w14:paraId="4B384BB7" w14:textId="30830B92" w:rsidR="004C7F5E" w:rsidRPr="0019242F" w:rsidRDefault="004C7F5E" w:rsidP="004C7F5E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>Шириной главного лепестка (определяет резкость перехода между полосами)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49BD92BB" w14:textId="438716D0" w:rsidR="004C7F5E" w:rsidRPr="0019242F" w:rsidRDefault="004C7F5E" w:rsidP="004C7F5E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>Уровнем боковых лепестков (влияет на подавление нежелательных частот)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08B2F551" w14:textId="77777777" w:rsidR="004C7F5E" w:rsidRPr="0019242F" w:rsidRDefault="004C7F5E" w:rsidP="004C7F5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479CEAF" w14:textId="77777777" w:rsidR="004C7F5E" w:rsidRPr="0019242F" w:rsidRDefault="004C7F5E" w:rsidP="004C7F5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>Чем сильнее окно подавляет боковые лепестки, тем шире становится главный лепесток, и наоборот. Выбор окна зависит от требований к фильтру: если нужно максимальное подавление помех, используют окна с низкими боковыми лепестками (например, Блэкмана), если важна резкость перехода — окна с узким главным лепестком (например, прямоугольное).</w:t>
      </w:r>
    </w:p>
    <w:p w14:paraId="5FFAFA7F" w14:textId="77777777" w:rsidR="004C7F5E" w:rsidRPr="0019242F" w:rsidRDefault="004C7F5E" w:rsidP="004C7F5E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A68BBB2" w14:textId="77777777" w:rsidR="004C7F5E" w:rsidRPr="0019242F" w:rsidRDefault="004C7F5E" w:rsidP="004C7F5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>Сильное подавление боковых лепестков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. </w:t>
      </w: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>Широкий главный лепесток (хуже разделяет близкие частоты, чем прямоугольное окно)</w:t>
      </w:r>
    </w:p>
    <w:p w14:paraId="774C1C8D" w14:textId="072F7ACF" w:rsidR="004C7F5E" w:rsidRDefault="004C7F5E" w:rsidP="004C7F5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>Применяется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>для подавления гул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а</w:t>
      </w: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сети 50/60 Гц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, в</w:t>
      </w: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радиосвязи для подавления внеполосных помех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. В</w:t>
      </w: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ыделения высокочастотных компонентов, таких как шипящие звуки в речи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, </w:t>
      </w: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для выделения полезных биосигналов (ЭКГ, ЭЭГ) на фоне шумов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. Но и</w:t>
      </w:r>
      <w:r w:rsidRPr="0019242F">
        <w:rPr>
          <w:rFonts w:ascii="Consolas" w:eastAsia="Times New Roman" w:hAnsi="Consolas" w:cs="Times New Roman"/>
          <w:sz w:val="24"/>
          <w:szCs w:val="24"/>
          <w:lang w:eastAsia="ru-RU"/>
        </w:rPr>
        <w:t>з-за широкого главного лепестка может "размазывать" близкие спектральные компоненты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2996545F" w14:textId="77777777" w:rsidR="004C7F5E" w:rsidRPr="006F0A20" w:rsidRDefault="004C7F5E" w:rsidP="004C7F5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E1FA001" w14:textId="77777777" w:rsidR="004C7F5E" w:rsidRDefault="004C7F5E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C7F5E">
        <w:rPr>
          <w:rFonts w:ascii="Consolas" w:eastAsia="Times New Roman" w:hAnsi="Consolas" w:cs="Times New Roman"/>
          <w:sz w:val="24"/>
          <w:szCs w:val="24"/>
          <w:lang w:eastAsia="ru-RU"/>
        </w:rPr>
        <w:t>Полосы — это ключевые частотные диапазоны, определяющие работу фильтра. Их три типа</w:t>
      </w:r>
      <w:r>
        <w:rPr>
          <w:rFonts w:ascii="Consolas" w:eastAsia="Times New Roman" w:hAnsi="Consolas" w:cs="Times New Roman"/>
          <w:sz w:val="24"/>
          <w:szCs w:val="24"/>
          <w:lang w:eastAsia="ru-RU"/>
        </w:rPr>
        <w:t>.</w:t>
      </w:r>
    </w:p>
    <w:p w14:paraId="1CBB5FA3" w14:textId="2EF37D6E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Полоса пропускания (</w:t>
      </w:r>
      <w:proofErr w:type="gramStart"/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f &gt;</w:t>
      </w:r>
      <w:proofErr w:type="gramEnd"/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50 Гц) — частоты, которые фильтр пропускает почти без изменений (шум 100 Гц проходит).</w:t>
      </w:r>
    </w:p>
    <w:p w14:paraId="4136FCDE" w14:textId="77777777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Полоса подавления (f </w:t>
      </w:r>
      <w:proofErr w:type="gramStart"/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&lt; 50</w:t>
      </w:r>
      <w:proofErr w:type="gramEnd"/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Гц) — частоты, которые фильтр ослабляет (сигнал 10 Гц подавляется).</w:t>
      </w:r>
    </w:p>
    <w:p w14:paraId="23419272" w14:textId="77777777" w:rsidR="006F0A20" w:rsidRPr="006F0A20" w:rsidRDefault="006F0A20" w:rsidP="006F0A20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Полоса перехода — область вокруг 50 Гц, где фильтр плавно меняет коэффициент передачи.</w:t>
      </w:r>
    </w:p>
    <w:p w14:paraId="08BDAD5F" w14:textId="77777777" w:rsidR="004C7F5E" w:rsidRPr="004C7F5E" w:rsidRDefault="004C7F5E" w:rsidP="004C7F5E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59BF0DD" w14:textId="6FB0C2B1" w:rsidR="006F0A20" w:rsidRPr="006F0A20" w:rsidRDefault="004C7F5E" w:rsidP="004C7F5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4C7F5E">
        <w:rPr>
          <w:rFonts w:ascii="Consolas" w:eastAsia="Times New Roman" w:hAnsi="Consolas" w:cs="Times New Roman"/>
          <w:sz w:val="24"/>
          <w:szCs w:val="24"/>
          <w:lang w:eastAsia="ru-RU"/>
        </w:rPr>
        <w:t>Чем уже полоса перехода, тем "резче" фильтр (требует больше коэффициентов).</w:t>
      </w:r>
    </w:p>
    <w:p w14:paraId="07B69698" w14:textId="77777777" w:rsidR="006F0A20" w:rsidRPr="006F0A20" w:rsidRDefault="006F0A20" w:rsidP="004C7F5E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8F89C15" w14:textId="6B99C2EB" w:rsidR="006F0A20" w:rsidRPr="006F0A20" w:rsidRDefault="006F0A20" w:rsidP="008D533F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C161B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Специальные фильтры</w:t>
      </w: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— это нестандартные алгоритмы, предназначенные для узких задач. Например:</w:t>
      </w:r>
    </w:p>
    <w:p w14:paraId="3DAB5BD0" w14:textId="04D7AD15" w:rsidR="006F0A20" w:rsidRPr="006F0A20" w:rsidRDefault="006F0A20" w:rsidP="008D533F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Медианный фильтр — удаляет резкие выбросы (импульсные помехи), заменяя каждый отсчёт медианой из его окрестности.</w:t>
      </w:r>
    </w:p>
    <w:p w14:paraId="2F7BC040" w14:textId="512365C5" w:rsidR="0019242F" w:rsidRPr="0019242F" w:rsidRDefault="006F0A20" w:rsidP="004C7F5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Фильтр Калмана — используется в системах управления и навигации для оценки состояния системы с учётом шумов.</w:t>
      </w:r>
    </w:p>
    <w:p w14:paraId="30CEBC2E" w14:textId="05254BF7" w:rsidR="009649EF" w:rsidRDefault="009649EF" w:rsidP="009649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2E002CC" w14:textId="77A8432B" w:rsidR="001D5FAC" w:rsidRPr="001D5FAC" w:rsidRDefault="001D5FAC" w:rsidP="006F772E">
      <w:pPr>
        <w:spacing w:after="0" w:line="240" w:lineRule="auto"/>
        <w:ind w:firstLine="709"/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</w:pPr>
      <w:r w:rsidRPr="001D5FAC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lastRenderedPageBreak/>
        <w:t>Зачем нужно сглаживание коэффициентов (оконная функция)?</w:t>
      </w:r>
    </w:p>
    <w:p w14:paraId="108056B4" w14:textId="77777777" w:rsidR="009649EF" w:rsidRPr="009649EF" w:rsidRDefault="009649EF" w:rsidP="009649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649EF">
        <w:rPr>
          <w:rFonts w:ascii="Consolas" w:eastAsia="Times New Roman" w:hAnsi="Consolas" w:cs="Times New Roman"/>
          <w:sz w:val="24"/>
          <w:szCs w:val="24"/>
          <w:lang w:eastAsia="ru-RU"/>
        </w:rPr>
        <w:t>Проблема:</w:t>
      </w:r>
    </w:p>
    <w:p w14:paraId="268AEB65" w14:textId="77777777" w:rsidR="009649EF" w:rsidRPr="009649EF" w:rsidRDefault="009649EF" w:rsidP="009649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649EF">
        <w:rPr>
          <w:rFonts w:ascii="Consolas" w:eastAsia="Times New Roman" w:hAnsi="Consolas" w:cs="Times New Roman"/>
          <w:sz w:val="24"/>
          <w:szCs w:val="24"/>
          <w:lang w:eastAsia="ru-RU"/>
        </w:rPr>
        <w:t>При проектировании КИХ-фильтра мы обрезаем идеальную бесконечную импульсную характеристику до конечного числа коэффициентов (N). Это вызывает эффект Гиббса — нежелательные выбросы и колебания в частотной характеристике фильтра (высокие боковые лепестки).</w:t>
      </w:r>
    </w:p>
    <w:p w14:paraId="3A75376A" w14:textId="77777777" w:rsidR="009649EF" w:rsidRPr="009649EF" w:rsidRDefault="009649EF" w:rsidP="009649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DDBC06A" w14:textId="77777777" w:rsidR="009649EF" w:rsidRPr="009649EF" w:rsidRDefault="009649EF" w:rsidP="006F772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649EF">
        <w:rPr>
          <w:rFonts w:ascii="Consolas" w:eastAsia="Times New Roman" w:hAnsi="Consolas" w:cs="Times New Roman"/>
          <w:sz w:val="24"/>
          <w:szCs w:val="24"/>
          <w:lang w:eastAsia="ru-RU"/>
        </w:rPr>
        <w:t>Решение:</w:t>
      </w:r>
    </w:p>
    <w:p w14:paraId="22736A8E" w14:textId="4CA45B6A" w:rsidR="009649EF" w:rsidRPr="009649EF" w:rsidRDefault="009649EF" w:rsidP="009649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649EF">
        <w:rPr>
          <w:rFonts w:ascii="Consolas" w:eastAsia="Times New Roman" w:hAnsi="Consolas" w:cs="Times New Roman"/>
          <w:sz w:val="24"/>
          <w:szCs w:val="24"/>
          <w:lang w:eastAsia="ru-RU"/>
        </w:rPr>
        <w:t>Умножение коэффициентов h[i] на оконную функцию (например, Блэкмана) плавно уменьшает их амплитуду к краям. ЭтоСнижает уровень боковых лепестков (улучшает подавление нежелательных частот</w:t>
      </w:r>
      <w:proofErr w:type="gramStart"/>
      <w:r w:rsidRPr="009649EF">
        <w:rPr>
          <w:rFonts w:ascii="Consolas" w:eastAsia="Times New Roman" w:hAnsi="Consolas" w:cs="Times New Roman"/>
          <w:sz w:val="24"/>
          <w:szCs w:val="24"/>
          <w:lang w:eastAsia="ru-RU"/>
        </w:rPr>
        <w:t>).Делает</w:t>
      </w:r>
      <w:proofErr w:type="gramEnd"/>
      <w:r w:rsidRPr="009649EF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переход между полосами более плавным.</w:t>
      </w:r>
      <w:r w:rsidR="006F772E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Но </w:t>
      </w:r>
      <w:r w:rsidRPr="009649EF">
        <w:rPr>
          <w:rFonts w:ascii="Consolas" w:eastAsia="Times New Roman" w:hAnsi="Consolas" w:cs="Times New Roman"/>
          <w:sz w:val="24"/>
          <w:szCs w:val="24"/>
          <w:lang w:eastAsia="ru-RU"/>
        </w:rPr>
        <w:t>расширяет главный лепесток (ухудшает резкость перехода).</w:t>
      </w:r>
    </w:p>
    <w:p w14:paraId="40CB88AD" w14:textId="77777777" w:rsidR="009649EF" w:rsidRPr="009649EF" w:rsidRDefault="009649EF" w:rsidP="009649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B472C70" w14:textId="77777777" w:rsidR="009649EF" w:rsidRPr="009649EF" w:rsidRDefault="009649EF" w:rsidP="006F772E">
      <w:pPr>
        <w:spacing w:after="0" w:line="240" w:lineRule="auto"/>
        <w:ind w:firstLine="709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649EF">
        <w:rPr>
          <w:rFonts w:ascii="Consolas" w:eastAsia="Times New Roman" w:hAnsi="Consolas" w:cs="Times New Roman"/>
          <w:sz w:val="24"/>
          <w:szCs w:val="24"/>
          <w:lang w:eastAsia="ru-RU"/>
        </w:rPr>
        <w:t>Пример:</w:t>
      </w:r>
    </w:p>
    <w:p w14:paraId="74982603" w14:textId="77777777" w:rsidR="009649EF" w:rsidRDefault="009649EF" w:rsidP="009649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649EF">
        <w:rPr>
          <w:rFonts w:ascii="Consolas" w:eastAsia="Times New Roman" w:hAnsi="Consolas" w:cs="Times New Roman"/>
          <w:sz w:val="24"/>
          <w:szCs w:val="24"/>
          <w:lang w:eastAsia="ru-RU"/>
        </w:rPr>
        <w:t>Без окна боковые лепестки могут быть -20 дБ, с окном Блэкмана — до -58 дБ.</w:t>
      </w:r>
    </w:p>
    <w:p w14:paraId="26ECD371" w14:textId="77777777" w:rsidR="009649EF" w:rsidRDefault="009649EF" w:rsidP="009649EF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B5E5FDC" w14:textId="38C1D710" w:rsidR="00C15A00" w:rsidRDefault="006F0A20" w:rsidP="009649EF">
      <w:pPr>
        <w:spacing w:after="0" w:line="240" w:lineRule="auto"/>
        <w:jc w:val="center"/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br/>
      </w:r>
      <w:r w:rsidR="00255FA9" w:rsidRPr="005C161B"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  <w:t>Итого</w:t>
      </w:r>
    </w:p>
    <w:p w14:paraId="7F645A6C" w14:textId="77777777" w:rsidR="00874646" w:rsidRPr="005C161B" w:rsidRDefault="00874646" w:rsidP="009649EF">
      <w:pPr>
        <w:spacing w:after="0" w:line="240" w:lineRule="auto"/>
        <w:jc w:val="center"/>
        <w:rPr>
          <w:rFonts w:ascii="Consolas" w:eastAsia="Times New Roman" w:hAnsi="Consolas" w:cs="Times New Roman"/>
          <w:b/>
          <w:bCs/>
          <w:sz w:val="24"/>
          <w:szCs w:val="24"/>
          <w:lang w:eastAsia="ru-RU"/>
        </w:rPr>
      </w:pPr>
    </w:p>
    <w:p w14:paraId="3506A0A0" w14:textId="248944F5" w:rsidR="0071686C" w:rsidRDefault="00C15A00" w:rsidP="0071686C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6F0A20">
        <w:rPr>
          <w:rFonts w:ascii="Consolas" w:eastAsia="Times New Roman" w:hAnsi="Consolas" w:cs="Times New Roman"/>
          <w:sz w:val="24"/>
          <w:szCs w:val="24"/>
          <w:lang w:eastAsia="ru-RU"/>
        </w:rPr>
        <w:t>В сигнале были два типа помех — высокочастотный синус (периодический) и белый шум (случайный), чтобы проверить работу фильтров на разных типах шумов. Рекурсивный фильтр — это низкочастотный фильтр временной области, который сглаживает сигнал, запоминая предыдущие значения. Параметр alpha регулирует степень сглаживания. Высокочастотная версия получается вычитанием низкочастотной составляющей из исходного сигнала. КИХ-фильтр с окном Блэкмана — это высокочастотный фильтр, работающий через свёртку с коэффициентами.</w:t>
      </w:r>
    </w:p>
    <w:p w14:paraId="75B61FEE" w14:textId="47A4F9C2" w:rsidR="003B261E" w:rsidRDefault="009C36AF" w:rsidP="0071686C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br w:type="page"/>
      </w:r>
    </w:p>
    <w:p w14:paraId="4CE09F6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 xml:space="preserve">import numpy as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Импорт библиотеки NumPy для численных операций</w:t>
      </w:r>
    </w:p>
    <w:p w14:paraId="60515078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import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matplotlib.pyplot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as plt  # Импорт библиотеки Matplotlib для визуализации данных</w:t>
      </w:r>
    </w:p>
    <w:p w14:paraId="2A89020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520B39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Параметры сигнала</w:t>
      </w:r>
    </w:p>
    <w:p w14:paraId="3296A643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Fs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1000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Частота дискретизации (Гц)</w:t>
      </w:r>
    </w:p>
    <w:p w14:paraId="58751C39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t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np.arange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(0, 1, 1/Fs)  # Временной вектор от 0 до 1 секунды с шагом 1/Fs</w:t>
      </w:r>
    </w:p>
    <w:p w14:paraId="1FC8A64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f_low = 10     # Частота низкочастотного полезного сигнала (Гц)</w:t>
      </w:r>
    </w:p>
    <w:p w14:paraId="6F9FB706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f_high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100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Частота высокочастотного шума (Гц)</w:t>
      </w:r>
    </w:p>
    <w:p w14:paraId="5D3D5B16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15DC493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Генерация сигнала</w:t>
      </w:r>
    </w:p>
    <w:p w14:paraId="3EF17DE0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signal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np.sin(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2 * np.pi * f_low * t)  # Генерация синусоидального полезного сигнала</w:t>
      </w:r>
    </w:p>
    <w:p w14:paraId="5176CB5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564E2E9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Визуализация исходного сигнала</w:t>
      </w:r>
    </w:p>
    <w:p w14:paraId="1A61F7F6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(figsize=(10, 4))  # Создание нового окна для графика размером 10x4 дюймов</w:t>
      </w:r>
    </w:p>
    <w:p w14:paraId="3B7260C0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(t, signal)  # Построение графика сигнала в зависимости от времени</w:t>
      </w:r>
    </w:p>
    <w:p w14:paraId="2DF66B0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("Исходный сигнал")  # Установка заголовка графика</w:t>
      </w:r>
    </w:p>
    <w:p w14:paraId="6175F8F6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("Время (с)")  # Установка подписи оси X</w:t>
      </w:r>
    </w:p>
    <w:p w14:paraId="05DCDF65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plt.ylabel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("Амплитуда")  # Установка подписи оси Y</w:t>
      </w:r>
    </w:p>
    <w:p w14:paraId="0572D9F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Включение сетки на графике</w:t>
      </w:r>
    </w:p>
    <w:p w14:paraId="2221B6D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 графика</w:t>
      </w:r>
    </w:p>
    <w:p w14:paraId="02715B70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1CD83AB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Добавление шума к сигналу</w:t>
      </w:r>
    </w:p>
    <w:p w14:paraId="544128D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signal += 0.5 *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np.sin(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2 * np.pi * f_high * t)  # Добавление высокочастотной шумовой компоненты</w:t>
      </w:r>
    </w:p>
    <w:p w14:paraId="62C98CC9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signal += 0.2 *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np.random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.normal(size=t.shape)  # Добавление аддитивного белого гауссовского шума</w:t>
      </w:r>
    </w:p>
    <w:p w14:paraId="692AE770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DFDAD86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Визуализация сигнала с шумом</w:t>
      </w:r>
    </w:p>
    <w:p w14:paraId="77F6AE7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(figsize=(10, 4))  # Создание нового окна для графика</w:t>
      </w:r>
    </w:p>
    <w:p w14:paraId="4D90F62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(t, signal)  # Построение графика зашумленного сигнала</w:t>
      </w:r>
    </w:p>
    <w:p w14:paraId="4D413DD1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("Исходный сигнал с шумом")  # Установка заголовка графика</w:t>
      </w:r>
    </w:p>
    <w:p w14:paraId="5AED6579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("Время (с)")  # Установка подписи оси X</w:t>
      </w:r>
    </w:p>
    <w:p w14:paraId="605AB809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plt.ylabel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("Амплитуда")  # Установка подписи оси Y</w:t>
      </w:r>
    </w:p>
    <w:p w14:paraId="13530C63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Включение сетки</w:t>
      </w:r>
    </w:p>
    <w:p w14:paraId="740EE0A4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 графика</w:t>
      </w:r>
    </w:p>
    <w:p w14:paraId="79CCF9F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79FA6BE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def blackman_window(N):</w:t>
      </w:r>
    </w:p>
    <w:p w14:paraId="52CCB1A5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"""Генерация окна Блэкмана."""</w:t>
      </w:r>
    </w:p>
    <w:p w14:paraId="11C7F2FE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n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np.arange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(N)  # Создание массива индексов от 0 до N-1</w:t>
      </w:r>
    </w:p>
    <w:p w14:paraId="3EC1AAE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Расчет значений окна Блэкмана по формуле</w:t>
      </w:r>
    </w:p>
    <w:p w14:paraId="26C6355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return 0.42 - 0.5 *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np.cos(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2 * np.pi * n / (N - 1)) + 0.08 * np.cos(4 * np.pi * n / (N - 1))</w:t>
      </w:r>
    </w:p>
    <w:p w14:paraId="1CF900C8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179FB8A6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def highpass_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blackman(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N, fc, fs):</w:t>
      </w:r>
    </w:p>
    <w:p w14:paraId="657B706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"""Проектирование ВЧ фильтра с окном Блэкмана."""</w:t>
      </w:r>
    </w:p>
    <w:p w14:paraId="4B94E14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M = N //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2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Определение центрального индекса (половина порядка фильтра)</w:t>
      </w:r>
    </w:p>
    <w:p w14:paraId="29947A21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h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np.zeros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(N)  # Инициализация массива для импульсной характеристики нулями</w:t>
      </w:r>
    </w:p>
    <w:p w14:paraId="401E0314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Расчет идеальной импульсной характеристики НЧ фильтра</w:t>
      </w:r>
    </w:p>
    <w:p w14:paraId="5A68EDDB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 xml:space="preserve">    </w:t>
      </w:r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for i in range(N):</w:t>
      </w:r>
    </w:p>
    <w:p w14:paraId="0679D15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</w:t>
      </w: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if i ==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M: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Особый случай для центрального элемента (избегание деления на ноль)</w:t>
      </w:r>
    </w:p>
    <w:p w14:paraId="0A61985B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</w:t>
      </w:r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h[i] = 1 - 2 * fc / fs</w:t>
      </w:r>
    </w:p>
    <w:p w14:paraId="5D1E9E0B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else:</w:t>
      </w:r>
    </w:p>
    <w:p w14:paraId="7AA1F4AB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        h[i]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-np.sin(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2 * np.pi * fc * (i - M) / fs) / (np.pi * (i - M))</w:t>
      </w:r>
    </w:p>
    <w:p w14:paraId="32343AC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 </w:t>
      </w: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Умножение на окно Блэкмана для сглаживания</w:t>
      </w:r>
    </w:p>
    <w:p w14:paraId="18C0E640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window = blackman_window(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N)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Генерация окна Блэкмана</w:t>
      </w:r>
    </w:p>
    <w:p w14:paraId="3B4DF0EE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h *=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window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Применение окна к импульсной характеристике</w:t>
      </w:r>
    </w:p>
    <w:p w14:paraId="38209F78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Инвертируем для получения ВЧ фильтра (спектральная инверсия)</w:t>
      </w:r>
    </w:p>
    <w:p w14:paraId="5692A399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h = -h</w:t>
      </w:r>
    </w:p>
    <w:p w14:paraId="529AF8BA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h[M] +=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1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Коррекция центрального элемента для ВЧ</w:t>
      </w:r>
    </w:p>
    <w:p w14:paraId="1E44D0B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Нормировка (необязательно, но часто используется для сохранения амплитуды)</w:t>
      </w:r>
    </w:p>
    <w:p w14:paraId="51089BFB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h /= np.sum(np.abs(h)) # Раскомментируйте, если нужна нормировка</w:t>
      </w:r>
    </w:p>
    <w:p w14:paraId="5254C44C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return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h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Возвращение импульсной характеристики ВЧ фильтра</w:t>
      </w:r>
    </w:p>
    <w:p w14:paraId="18FB88D4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04BCF21A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Параметры фильтра</w:t>
      </w:r>
    </w:p>
    <w:p w14:paraId="5FA0950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 = 101   # Порядок фильтра (нечетный для симметрии типа I)</w:t>
      </w:r>
    </w:p>
    <w:p w14:paraId="2E830A1C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fc = 50   # Частота среза (Гц)</w:t>
      </w:r>
    </w:p>
    <w:p w14:paraId="7427ADB5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fs = Fs   # Частота дискретизации (используем ту же, что и для сигнала)</w:t>
      </w:r>
    </w:p>
    <w:p w14:paraId="313FFB48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E97BCD0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Создание ВЧ фильтра</w:t>
      </w:r>
    </w:p>
    <w:p w14:paraId="1E33789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h_hp = highpass_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blackman(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N, fc, fs)  # Вызов функции для проектирования фильтра</w:t>
      </w:r>
    </w:p>
    <w:p w14:paraId="37A60A9A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7F1964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Применение ВЧ фильтра (свертка)</w:t>
      </w:r>
    </w:p>
    <w:p w14:paraId="0A1FF872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mode='same' возвращает результат свертки той же длины, что и исходный сигнал</w:t>
      </w:r>
    </w:p>
    <w:p w14:paraId="078AD342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filtered_hp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np.convolve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val="en-US" w:eastAsia="ru-RU"/>
        </w:rPr>
        <w:t>(signal, h_hp, mode='same')</w:t>
      </w:r>
    </w:p>
    <w:p w14:paraId="73D73409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</w:p>
    <w:p w14:paraId="21F42BCA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Визуализация результата ВЧ фильтрации</w:t>
      </w:r>
    </w:p>
    <w:p w14:paraId="2F40BB3A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(figsize=(10, 4))  # Создание нового окна для графика</w:t>
      </w:r>
    </w:p>
    <w:p w14:paraId="615B678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(t, signal, label="Исходный сигнал")  # Построение исходного сигнала</w:t>
      </w:r>
    </w:p>
    <w:p w14:paraId="0AA07101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(t, filtered_hp, label="После ВЧ фильтра")  # Построение отфильтрованного сигнала</w:t>
      </w:r>
    </w:p>
    <w:p w14:paraId="481BF29A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("Результат ВЧ фильтрации (окно Блэкмана)")  # Установка заголовка</w:t>
      </w:r>
    </w:p>
    <w:p w14:paraId="7336E378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("Время (с)")  # Подпись оси X</w:t>
      </w:r>
    </w:p>
    <w:p w14:paraId="1BC17785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plt.ylabel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("Амплитуда")  # Подпись оси Y</w:t>
      </w:r>
    </w:p>
    <w:p w14:paraId="6812E5C8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plt.legend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 легенды</w:t>
      </w:r>
    </w:p>
    <w:p w14:paraId="380619E6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Включение сетки</w:t>
      </w:r>
    </w:p>
    <w:p w14:paraId="5D1C6A24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 графика</w:t>
      </w:r>
    </w:p>
    <w:p w14:paraId="2620BBE6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50D531B5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Расчет и визуализация АЧХ ВЧ фильтра</w:t>
      </w:r>
    </w:p>
    <w:p w14:paraId="1DE0CDB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H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np.fft.fft(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h_hp, 2048)  # Вычисление ДПФ импульсной характеристики (с дополнением нулями до 2048 точек для лучшего разрешения)</w:t>
      </w:r>
    </w:p>
    <w:p w14:paraId="54409A9B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freq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np.fft.fftfreq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(2048, 1/fs)[:1024]  # Расчет частотной оси (берем только положительные частоты)</w:t>
      </w:r>
    </w:p>
    <w:p w14:paraId="4D77FDD5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(figsize=(10, 4))  # Создание нового окна для графика</w:t>
      </w:r>
    </w:p>
    <w:p w14:paraId="0F519FD6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(freq, 20 * np.log10(np.abs(H[:1024])))  # Построение АЧХ в децибелах</w:t>
      </w:r>
    </w:p>
    <w:p w14:paraId="496D84D9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plt.axvline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(fc, color='r', linestyle='--', label=f'Fс = {fc} Гц') # Вертикальная линия на частоте среза</w:t>
      </w:r>
    </w:p>
    <w:p w14:paraId="098E43D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("АЧХ ВЧ фильтра (окно Блэкмана)")  # Установка заголовка</w:t>
      </w:r>
    </w:p>
    <w:p w14:paraId="31CD3BC4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("Частота (Гц)")  # Подпись оси X</w:t>
      </w:r>
    </w:p>
    <w:p w14:paraId="297A8B92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t>plt.ylabel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("Усиление (дБ)")  # Подпись оси Y</w:t>
      </w:r>
    </w:p>
    <w:p w14:paraId="5D4930C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plt.ylim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(-60, 5)  # Установка пределов оси Y для лучшей видимости</w:t>
      </w:r>
    </w:p>
    <w:p w14:paraId="5BE26E0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Включение сетки</w:t>
      </w:r>
    </w:p>
    <w:p w14:paraId="18A50EC4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plt.legend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 легенды</w:t>
      </w:r>
    </w:p>
    <w:p w14:paraId="0F343C7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 графика</w:t>
      </w:r>
    </w:p>
    <w:p w14:paraId="62004AB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404026A0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def recursive_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lowpass(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x, alpha):</w:t>
      </w:r>
    </w:p>
    <w:p w14:paraId="7816AC8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"""Однородный рекурсивный НЧ фильтр первого порядка."""</w:t>
      </w:r>
    </w:p>
    <w:p w14:paraId="18E5A02C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y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np.zeros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_like(x)  # Инициализация выходного массива нулями той же формы, что и входной</w:t>
      </w:r>
    </w:p>
    <w:p w14:paraId="3C3E657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y[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0] = x[0]  # Начальное условие: первый элемент выхода равен первому элементу входа</w:t>
      </w:r>
    </w:p>
    <w:p w14:paraId="40C769E3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# Рекурсивный расчет выходных значений</w:t>
      </w:r>
    </w:p>
    <w:p w14:paraId="3D35F345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for i in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range(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1, len(x)):</w:t>
      </w:r>
    </w:p>
    <w:p w14:paraId="59C274A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y[i] = alpha * x[i] + (1 - alpha) * y[i-1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]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Формула рекурсивного фильтра</w:t>
      </w:r>
    </w:p>
    <w:p w14:paraId="14033684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return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y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Возвращение отфильтрованного сигнала</w:t>
      </w:r>
    </w:p>
    <w:p w14:paraId="5A4F30BB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2B0D5A6A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Параметры рекурсивного фильтра</w:t>
      </w:r>
    </w:p>
    <w:p w14:paraId="3A525E3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alpha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0.1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Коэффициент сглаживания (0 &lt; alpha &lt; 1). Меньше alpha - сильнее сглаживание.</w:t>
      </w:r>
    </w:p>
    <w:p w14:paraId="04F619D0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7048F742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Применение рекурсивного НЧ фильтра</w:t>
      </w:r>
    </w:p>
    <w:p w14:paraId="3A428FB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filtered_recursive = recursive_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lowpass(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signal, alpha)  # Вызов функции фильтрации</w:t>
      </w:r>
    </w:p>
    <w:p w14:paraId="2691541A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30542863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Визуализация результата рекурсивной фильтрации</w:t>
      </w:r>
    </w:p>
    <w:p w14:paraId="279E279F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(figsize=(10, 4))  # Создание нового окна для графика</w:t>
      </w:r>
    </w:p>
    <w:p w14:paraId="7962C770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(t, signal, label="Исходный сигнал")  # Построение исходного сигнала</w:t>
      </w:r>
    </w:p>
    <w:p w14:paraId="5D8A1B3B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(t, filtered_recursive, label="После рекурсивного фильтра")  # Построение отфильтрованного сигнала</w:t>
      </w:r>
    </w:p>
    <w:p w14:paraId="164396E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("Результат рекурсивной фильтрации")  # Установка заголовка</w:t>
      </w:r>
    </w:p>
    <w:p w14:paraId="3A00E80C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("Время (с)")  # Подпись оси X</w:t>
      </w:r>
    </w:p>
    <w:p w14:paraId="4FD2DCD0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plt.ylabel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("Амплитуда")  # Подпись оси Y</w:t>
      </w:r>
    </w:p>
    <w:p w14:paraId="676E0A33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plt.legend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 легенды</w:t>
      </w:r>
    </w:p>
    <w:p w14:paraId="038A4349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Включение сетки</w:t>
      </w:r>
    </w:p>
    <w:p w14:paraId="6A440B8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 графика</w:t>
      </w:r>
    </w:p>
    <w:p w14:paraId="4F7C1DBA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78D4BEC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Расчет и визуализация АЧХ рекурсивного НЧ фильтра</w:t>
      </w:r>
    </w:p>
    <w:p w14:paraId="32A69765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w =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np.linspace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(0, np.pi, 1000)  # Создание вектора нормированных частот от 0 до pi</w:t>
      </w:r>
    </w:p>
    <w:p w14:paraId="3C0ABE6E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# Расчет теоретической передаточной функции H(z) на единичной окружности z = exp(j*w)</w:t>
      </w:r>
    </w:p>
    <w:p w14:paraId="03385968" w14:textId="77777777" w:rsidR="00AF39BA" w:rsidRPr="00F22AD7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F22AD7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H = alpha / (1 - (1 - alpha) * </w:t>
      </w:r>
      <w:proofErr w:type="gramStart"/>
      <w:r w:rsidRPr="00F22AD7">
        <w:rPr>
          <w:rFonts w:ascii="Consolas" w:eastAsia="Times New Roman" w:hAnsi="Consolas" w:cs="Times New Roman"/>
          <w:sz w:val="24"/>
          <w:szCs w:val="24"/>
          <w:lang w:val="en-US" w:eastAsia="ru-RU"/>
        </w:rPr>
        <w:t>np.exp(</w:t>
      </w:r>
      <w:proofErr w:type="gramEnd"/>
      <w:r w:rsidRPr="00F22AD7">
        <w:rPr>
          <w:rFonts w:ascii="Consolas" w:eastAsia="Times New Roman" w:hAnsi="Consolas" w:cs="Times New Roman"/>
          <w:sz w:val="24"/>
          <w:szCs w:val="24"/>
          <w:lang w:val="en-US" w:eastAsia="ru-RU"/>
        </w:rPr>
        <w:t>-1j * w))</w:t>
      </w:r>
    </w:p>
    <w:p w14:paraId="23CA9D49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freq = w * Fs / (2 * </w:t>
      </w: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np.pi)  #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Преобразование нормированных частот в Гц</w:t>
      </w:r>
    </w:p>
    <w:p w14:paraId="2F00BD55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plt.figure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(figsize=(10, 4))  # Создание нового окна для графика</w:t>
      </w:r>
    </w:p>
    <w:p w14:paraId="4A6C3F1E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plt.plot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(freq, 20 * np.log10(np.abs(H)))  # Построение АЧХ в децибелах</w:t>
      </w:r>
    </w:p>
    <w:p w14:paraId="35BE488D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plt.title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("АЧХ рекурсивного НЧ фильтра")  # Установка заголовка</w:t>
      </w:r>
    </w:p>
    <w:p w14:paraId="5FF21D3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plt.xlabel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("Частота (Гц)")  # Подпись оси X</w:t>
      </w:r>
    </w:p>
    <w:p w14:paraId="6657B892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plt.ylabel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("Усиление (дБ)")  # Подпись оси Y</w:t>
      </w:r>
    </w:p>
    <w:p w14:paraId="4E50A0F7" w14:textId="77777777" w:rsidR="00AF39BA" w:rsidRPr="00AF39BA" w:rsidRDefault="00AF39BA" w:rsidP="002C4FCE">
      <w:pPr>
        <w:spacing w:after="0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plt.grid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Включение сетки</w:t>
      </w:r>
    </w:p>
    <w:p w14:paraId="3D128240" w14:textId="063BFB1A" w:rsidR="007A3ECE" w:rsidRPr="00881BF9" w:rsidRDefault="00AF39BA" w:rsidP="002C4FCE">
      <w:pPr>
        <w:spacing w:after="0"/>
        <w:rPr>
          <w:rFonts w:ascii="Consolas" w:hAnsi="Consolas"/>
        </w:rPr>
      </w:pPr>
      <w:proofErr w:type="gramStart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plt.show</w:t>
      </w:r>
      <w:proofErr w:type="gramEnd"/>
      <w:r w:rsidRPr="00AF39BA">
        <w:rPr>
          <w:rFonts w:ascii="Consolas" w:eastAsia="Times New Roman" w:hAnsi="Consolas" w:cs="Times New Roman"/>
          <w:sz w:val="24"/>
          <w:szCs w:val="24"/>
          <w:lang w:eastAsia="ru-RU"/>
        </w:rPr>
        <w:t>()  # Отображение графика</w:t>
      </w:r>
    </w:p>
    <w:sectPr w:rsidR="007A3ECE" w:rsidRPr="00881BF9" w:rsidSect="0030161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3E82"/>
    <w:multiLevelType w:val="multilevel"/>
    <w:tmpl w:val="870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E503A"/>
    <w:multiLevelType w:val="multilevel"/>
    <w:tmpl w:val="FD1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F3F2A"/>
    <w:multiLevelType w:val="multilevel"/>
    <w:tmpl w:val="FD6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926A6"/>
    <w:multiLevelType w:val="multilevel"/>
    <w:tmpl w:val="BF0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C2D9F"/>
    <w:multiLevelType w:val="multilevel"/>
    <w:tmpl w:val="DBC2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022620"/>
    <w:multiLevelType w:val="multilevel"/>
    <w:tmpl w:val="A18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F1FDA"/>
    <w:multiLevelType w:val="multilevel"/>
    <w:tmpl w:val="45F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20A53"/>
    <w:multiLevelType w:val="multilevel"/>
    <w:tmpl w:val="799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3032D"/>
    <w:multiLevelType w:val="multilevel"/>
    <w:tmpl w:val="20B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2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F31"/>
    <w:rsid w:val="000033BB"/>
    <w:rsid w:val="00016F6F"/>
    <w:rsid w:val="00023905"/>
    <w:rsid w:val="000363A2"/>
    <w:rsid w:val="000367E9"/>
    <w:rsid w:val="00043AD3"/>
    <w:rsid w:val="00046B9E"/>
    <w:rsid w:val="00050F6B"/>
    <w:rsid w:val="00092BB2"/>
    <w:rsid w:val="000A2FEA"/>
    <w:rsid w:val="000B7FA2"/>
    <w:rsid w:val="000C0F41"/>
    <w:rsid w:val="000C5775"/>
    <w:rsid w:val="000D14BF"/>
    <w:rsid w:val="000E28CA"/>
    <w:rsid w:val="00123609"/>
    <w:rsid w:val="001412AE"/>
    <w:rsid w:val="00157D3A"/>
    <w:rsid w:val="001805BF"/>
    <w:rsid w:val="0018105B"/>
    <w:rsid w:val="00181F5E"/>
    <w:rsid w:val="0018546F"/>
    <w:rsid w:val="00185D4C"/>
    <w:rsid w:val="001902FE"/>
    <w:rsid w:val="0019242F"/>
    <w:rsid w:val="001939FC"/>
    <w:rsid w:val="001B5F31"/>
    <w:rsid w:val="001B7365"/>
    <w:rsid w:val="001C353E"/>
    <w:rsid w:val="001C40FC"/>
    <w:rsid w:val="001D5FAC"/>
    <w:rsid w:val="001D64B5"/>
    <w:rsid w:val="001D6F0A"/>
    <w:rsid w:val="001D7A64"/>
    <w:rsid w:val="001E1E68"/>
    <w:rsid w:val="001E51CF"/>
    <w:rsid w:val="00217D6F"/>
    <w:rsid w:val="00220573"/>
    <w:rsid w:val="0024701D"/>
    <w:rsid w:val="00255FA9"/>
    <w:rsid w:val="00262687"/>
    <w:rsid w:val="00265B9C"/>
    <w:rsid w:val="00266F9F"/>
    <w:rsid w:val="002874B1"/>
    <w:rsid w:val="002A2EA2"/>
    <w:rsid w:val="002A4F65"/>
    <w:rsid w:val="002C4FCE"/>
    <w:rsid w:val="002C654B"/>
    <w:rsid w:val="002D0A80"/>
    <w:rsid w:val="002D2057"/>
    <w:rsid w:val="002E0738"/>
    <w:rsid w:val="00301618"/>
    <w:rsid w:val="00311816"/>
    <w:rsid w:val="003143B9"/>
    <w:rsid w:val="00317859"/>
    <w:rsid w:val="00327086"/>
    <w:rsid w:val="00331817"/>
    <w:rsid w:val="00367DDA"/>
    <w:rsid w:val="00392EBC"/>
    <w:rsid w:val="003A311D"/>
    <w:rsid w:val="003B261E"/>
    <w:rsid w:val="003C6D4A"/>
    <w:rsid w:val="00411D20"/>
    <w:rsid w:val="004137EA"/>
    <w:rsid w:val="00414A84"/>
    <w:rsid w:val="004602AE"/>
    <w:rsid w:val="0048166A"/>
    <w:rsid w:val="004839D8"/>
    <w:rsid w:val="00484970"/>
    <w:rsid w:val="004A0371"/>
    <w:rsid w:val="004A3554"/>
    <w:rsid w:val="004A4207"/>
    <w:rsid w:val="004B20F7"/>
    <w:rsid w:val="004B4E43"/>
    <w:rsid w:val="004C0383"/>
    <w:rsid w:val="004C5F4E"/>
    <w:rsid w:val="004C7F5E"/>
    <w:rsid w:val="004D2E0A"/>
    <w:rsid w:val="004E7AB5"/>
    <w:rsid w:val="00517BCE"/>
    <w:rsid w:val="0052742A"/>
    <w:rsid w:val="00534DFA"/>
    <w:rsid w:val="0054120A"/>
    <w:rsid w:val="00546C92"/>
    <w:rsid w:val="00560136"/>
    <w:rsid w:val="00570853"/>
    <w:rsid w:val="005760E8"/>
    <w:rsid w:val="005839CA"/>
    <w:rsid w:val="005A421B"/>
    <w:rsid w:val="005B1E7B"/>
    <w:rsid w:val="005B456B"/>
    <w:rsid w:val="005B56E6"/>
    <w:rsid w:val="005C0B0A"/>
    <w:rsid w:val="005C161B"/>
    <w:rsid w:val="005D7A30"/>
    <w:rsid w:val="005E12DF"/>
    <w:rsid w:val="005E312C"/>
    <w:rsid w:val="005E5747"/>
    <w:rsid w:val="00625D33"/>
    <w:rsid w:val="00651DC0"/>
    <w:rsid w:val="00653D65"/>
    <w:rsid w:val="00663C62"/>
    <w:rsid w:val="006657A1"/>
    <w:rsid w:val="00665DCC"/>
    <w:rsid w:val="00694C08"/>
    <w:rsid w:val="0069712E"/>
    <w:rsid w:val="006B2625"/>
    <w:rsid w:val="006B52A9"/>
    <w:rsid w:val="006C0D3F"/>
    <w:rsid w:val="006C274B"/>
    <w:rsid w:val="006F0A20"/>
    <w:rsid w:val="006F772E"/>
    <w:rsid w:val="0071686C"/>
    <w:rsid w:val="00726FF6"/>
    <w:rsid w:val="007316A3"/>
    <w:rsid w:val="00743B15"/>
    <w:rsid w:val="00753A42"/>
    <w:rsid w:val="00782F2C"/>
    <w:rsid w:val="00786919"/>
    <w:rsid w:val="007A31D8"/>
    <w:rsid w:val="007A3ECE"/>
    <w:rsid w:val="007B1B6E"/>
    <w:rsid w:val="007B6D4B"/>
    <w:rsid w:val="007C2BB0"/>
    <w:rsid w:val="007C73CB"/>
    <w:rsid w:val="007D5818"/>
    <w:rsid w:val="007D7D59"/>
    <w:rsid w:val="007E3E12"/>
    <w:rsid w:val="00805718"/>
    <w:rsid w:val="00812058"/>
    <w:rsid w:val="00813BC9"/>
    <w:rsid w:val="00817DC1"/>
    <w:rsid w:val="00824DE2"/>
    <w:rsid w:val="00826B37"/>
    <w:rsid w:val="00834EF6"/>
    <w:rsid w:val="00843405"/>
    <w:rsid w:val="00843D72"/>
    <w:rsid w:val="00844F05"/>
    <w:rsid w:val="00851CCC"/>
    <w:rsid w:val="008540FE"/>
    <w:rsid w:val="008629D5"/>
    <w:rsid w:val="00870091"/>
    <w:rsid w:val="00874646"/>
    <w:rsid w:val="0087475A"/>
    <w:rsid w:val="00881549"/>
    <w:rsid w:val="00881BF9"/>
    <w:rsid w:val="008B55A4"/>
    <w:rsid w:val="008B5EAC"/>
    <w:rsid w:val="008C2985"/>
    <w:rsid w:val="008C388C"/>
    <w:rsid w:val="008D533F"/>
    <w:rsid w:val="008D75CE"/>
    <w:rsid w:val="008E1A12"/>
    <w:rsid w:val="00941A22"/>
    <w:rsid w:val="00944CAB"/>
    <w:rsid w:val="0094774C"/>
    <w:rsid w:val="00952CB9"/>
    <w:rsid w:val="009569AF"/>
    <w:rsid w:val="00961B8D"/>
    <w:rsid w:val="009649EF"/>
    <w:rsid w:val="009930C8"/>
    <w:rsid w:val="009A0055"/>
    <w:rsid w:val="009C36AF"/>
    <w:rsid w:val="009E51BD"/>
    <w:rsid w:val="009E68A2"/>
    <w:rsid w:val="009E73C9"/>
    <w:rsid w:val="00A0621B"/>
    <w:rsid w:val="00A235E7"/>
    <w:rsid w:val="00A5090C"/>
    <w:rsid w:val="00A54078"/>
    <w:rsid w:val="00A564AE"/>
    <w:rsid w:val="00A577FA"/>
    <w:rsid w:val="00A73450"/>
    <w:rsid w:val="00A73A9D"/>
    <w:rsid w:val="00A75864"/>
    <w:rsid w:val="00A8682C"/>
    <w:rsid w:val="00A9230E"/>
    <w:rsid w:val="00A9270D"/>
    <w:rsid w:val="00AA11FD"/>
    <w:rsid w:val="00AB1CE7"/>
    <w:rsid w:val="00AB281A"/>
    <w:rsid w:val="00AC441A"/>
    <w:rsid w:val="00AD0903"/>
    <w:rsid w:val="00AD1292"/>
    <w:rsid w:val="00AD5EAF"/>
    <w:rsid w:val="00AE275B"/>
    <w:rsid w:val="00AE7067"/>
    <w:rsid w:val="00AF39BA"/>
    <w:rsid w:val="00AF55C4"/>
    <w:rsid w:val="00AF61CE"/>
    <w:rsid w:val="00B04858"/>
    <w:rsid w:val="00B1059D"/>
    <w:rsid w:val="00B43231"/>
    <w:rsid w:val="00B47B5E"/>
    <w:rsid w:val="00B47F21"/>
    <w:rsid w:val="00B510C7"/>
    <w:rsid w:val="00B7283C"/>
    <w:rsid w:val="00B72C7F"/>
    <w:rsid w:val="00B813B8"/>
    <w:rsid w:val="00B82CBE"/>
    <w:rsid w:val="00B82DB7"/>
    <w:rsid w:val="00B84B9E"/>
    <w:rsid w:val="00BB12E9"/>
    <w:rsid w:val="00BB6E88"/>
    <w:rsid w:val="00BD449A"/>
    <w:rsid w:val="00BE3510"/>
    <w:rsid w:val="00BF11E4"/>
    <w:rsid w:val="00BF16CC"/>
    <w:rsid w:val="00BF38DF"/>
    <w:rsid w:val="00C05329"/>
    <w:rsid w:val="00C0676B"/>
    <w:rsid w:val="00C15A00"/>
    <w:rsid w:val="00C1657A"/>
    <w:rsid w:val="00C271B4"/>
    <w:rsid w:val="00C43AB4"/>
    <w:rsid w:val="00C7002F"/>
    <w:rsid w:val="00C70C84"/>
    <w:rsid w:val="00C824C1"/>
    <w:rsid w:val="00C9187D"/>
    <w:rsid w:val="00CA121D"/>
    <w:rsid w:val="00CA7D50"/>
    <w:rsid w:val="00CD1051"/>
    <w:rsid w:val="00CD1EAA"/>
    <w:rsid w:val="00CF3491"/>
    <w:rsid w:val="00CF659C"/>
    <w:rsid w:val="00D1213A"/>
    <w:rsid w:val="00D12E10"/>
    <w:rsid w:val="00D14A97"/>
    <w:rsid w:val="00D30F1B"/>
    <w:rsid w:val="00D32EE6"/>
    <w:rsid w:val="00D351C5"/>
    <w:rsid w:val="00D53110"/>
    <w:rsid w:val="00D566A1"/>
    <w:rsid w:val="00D71B4A"/>
    <w:rsid w:val="00D8430F"/>
    <w:rsid w:val="00D93126"/>
    <w:rsid w:val="00D9580E"/>
    <w:rsid w:val="00D965F6"/>
    <w:rsid w:val="00DA02A5"/>
    <w:rsid w:val="00DB1608"/>
    <w:rsid w:val="00DB2129"/>
    <w:rsid w:val="00DC54C4"/>
    <w:rsid w:val="00DD4151"/>
    <w:rsid w:val="00E206D6"/>
    <w:rsid w:val="00E3491A"/>
    <w:rsid w:val="00E54111"/>
    <w:rsid w:val="00E631A1"/>
    <w:rsid w:val="00E645DC"/>
    <w:rsid w:val="00E6674A"/>
    <w:rsid w:val="00E70BBD"/>
    <w:rsid w:val="00E7628C"/>
    <w:rsid w:val="00E842DA"/>
    <w:rsid w:val="00EC2207"/>
    <w:rsid w:val="00EE1AB6"/>
    <w:rsid w:val="00F01261"/>
    <w:rsid w:val="00F043B1"/>
    <w:rsid w:val="00F22AD7"/>
    <w:rsid w:val="00F26EC3"/>
    <w:rsid w:val="00F34E7B"/>
    <w:rsid w:val="00F45CD4"/>
    <w:rsid w:val="00F55432"/>
    <w:rsid w:val="00F5565D"/>
    <w:rsid w:val="00F55CC0"/>
    <w:rsid w:val="00F56A8C"/>
    <w:rsid w:val="00F604C8"/>
    <w:rsid w:val="00F62D7A"/>
    <w:rsid w:val="00F63835"/>
    <w:rsid w:val="00F72782"/>
    <w:rsid w:val="00F9437A"/>
    <w:rsid w:val="00FA3514"/>
    <w:rsid w:val="00FA6719"/>
    <w:rsid w:val="00FC4DA0"/>
    <w:rsid w:val="00FD005D"/>
    <w:rsid w:val="00FD4675"/>
    <w:rsid w:val="00FD64DA"/>
    <w:rsid w:val="00FE3AB0"/>
    <w:rsid w:val="00FE4051"/>
    <w:rsid w:val="00FF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D70D7"/>
  <w15:chartTrackingRefBased/>
  <w15:docId w15:val="{430AE771-EC59-4145-B399-BBA7A8D8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F4E"/>
  </w:style>
  <w:style w:type="paragraph" w:styleId="2">
    <w:name w:val="heading 2"/>
    <w:basedOn w:val="a"/>
    <w:link w:val="20"/>
    <w:uiPriority w:val="9"/>
    <w:qFormat/>
    <w:rsid w:val="002874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87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0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link w:val="50"/>
    <w:uiPriority w:val="9"/>
    <w:qFormat/>
    <w:rsid w:val="002874B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2874B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874B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874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2874B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2874B1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customStyle="1" w:styleId="msonormal0">
    <w:name w:val="msonormal"/>
    <w:basedOn w:val="a"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token-text-secondary">
    <w:name w:val="text-token-text-secondary"/>
    <w:basedOn w:val="a0"/>
    <w:rsid w:val="002874B1"/>
  </w:style>
  <w:style w:type="paragraph" w:styleId="a3">
    <w:name w:val="Normal (Web)"/>
    <w:basedOn w:val="a"/>
    <w:uiPriority w:val="99"/>
    <w:semiHidden/>
    <w:unhideWhenUsed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display">
    <w:name w:val="katex-display"/>
    <w:basedOn w:val="a0"/>
    <w:rsid w:val="002874B1"/>
  </w:style>
  <w:style w:type="character" w:customStyle="1" w:styleId="katex">
    <w:name w:val="katex"/>
    <w:basedOn w:val="a0"/>
    <w:rsid w:val="002874B1"/>
  </w:style>
  <w:style w:type="character" w:customStyle="1" w:styleId="katex-mathml">
    <w:name w:val="katex-mathml"/>
    <w:basedOn w:val="a0"/>
    <w:rsid w:val="002874B1"/>
  </w:style>
  <w:style w:type="character" w:customStyle="1" w:styleId="katex-html">
    <w:name w:val="katex-html"/>
    <w:basedOn w:val="a0"/>
    <w:rsid w:val="002874B1"/>
  </w:style>
  <w:style w:type="character" w:customStyle="1" w:styleId="base">
    <w:name w:val="base"/>
    <w:basedOn w:val="a0"/>
    <w:rsid w:val="002874B1"/>
  </w:style>
  <w:style w:type="character" w:customStyle="1" w:styleId="strut">
    <w:name w:val="strut"/>
    <w:basedOn w:val="a0"/>
    <w:rsid w:val="002874B1"/>
  </w:style>
  <w:style w:type="character" w:customStyle="1" w:styleId="mord">
    <w:name w:val="mord"/>
    <w:basedOn w:val="a0"/>
    <w:rsid w:val="002874B1"/>
  </w:style>
  <w:style w:type="character" w:customStyle="1" w:styleId="msupsub">
    <w:name w:val="msupsub"/>
    <w:basedOn w:val="a0"/>
    <w:rsid w:val="002874B1"/>
  </w:style>
  <w:style w:type="character" w:customStyle="1" w:styleId="vlist-t">
    <w:name w:val="vlist-t"/>
    <w:basedOn w:val="a0"/>
    <w:rsid w:val="002874B1"/>
  </w:style>
  <w:style w:type="character" w:customStyle="1" w:styleId="vlist-r">
    <w:name w:val="vlist-r"/>
    <w:basedOn w:val="a0"/>
    <w:rsid w:val="002874B1"/>
  </w:style>
  <w:style w:type="character" w:customStyle="1" w:styleId="vlist">
    <w:name w:val="vlist"/>
    <w:basedOn w:val="a0"/>
    <w:rsid w:val="002874B1"/>
  </w:style>
  <w:style w:type="character" w:customStyle="1" w:styleId="pstrut">
    <w:name w:val="pstrut"/>
    <w:basedOn w:val="a0"/>
    <w:rsid w:val="002874B1"/>
  </w:style>
  <w:style w:type="character" w:customStyle="1" w:styleId="sizing">
    <w:name w:val="sizing"/>
    <w:basedOn w:val="a0"/>
    <w:rsid w:val="002874B1"/>
  </w:style>
  <w:style w:type="character" w:customStyle="1" w:styleId="vlist-s">
    <w:name w:val="vlist-s"/>
    <w:basedOn w:val="a0"/>
    <w:rsid w:val="002874B1"/>
  </w:style>
  <w:style w:type="character" w:customStyle="1" w:styleId="mspace">
    <w:name w:val="mspace"/>
    <w:basedOn w:val="a0"/>
    <w:rsid w:val="002874B1"/>
  </w:style>
  <w:style w:type="character" w:customStyle="1" w:styleId="mrel">
    <w:name w:val="mrel"/>
    <w:basedOn w:val="a0"/>
    <w:rsid w:val="002874B1"/>
  </w:style>
  <w:style w:type="character" w:customStyle="1" w:styleId="mop">
    <w:name w:val="mop"/>
    <w:basedOn w:val="a0"/>
    <w:rsid w:val="002874B1"/>
  </w:style>
  <w:style w:type="character" w:customStyle="1" w:styleId="mbin">
    <w:name w:val="mbin"/>
    <w:basedOn w:val="a0"/>
    <w:rsid w:val="002874B1"/>
  </w:style>
  <w:style w:type="character" w:customStyle="1" w:styleId="mopen">
    <w:name w:val="mopen"/>
    <w:basedOn w:val="a0"/>
    <w:rsid w:val="002874B1"/>
  </w:style>
  <w:style w:type="character" w:customStyle="1" w:styleId="mfrac">
    <w:name w:val="mfrac"/>
    <w:basedOn w:val="a0"/>
    <w:rsid w:val="002874B1"/>
  </w:style>
  <w:style w:type="character" w:customStyle="1" w:styleId="frac-line">
    <w:name w:val="frac-line"/>
    <w:basedOn w:val="a0"/>
    <w:rsid w:val="002874B1"/>
  </w:style>
  <w:style w:type="character" w:customStyle="1" w:styleId="mclose">
    <w:name w:val="mclose"/>
    <w:basedOn w:val="a0"/>
    <w:rsid w:val="002874B1"/>
  </w:style>
  <w:style w:type="character" w:customStyle="1" w:styleId="mpunct">
    <w:name w:val="mpunct"/>
    <w:basedOn w:val="a0"/>
    <w:rsid w:val="002874B1"/>
  </w:style>
  <w:style w:type="character" w:customStyle="1" w:styleId="minner">
    <w:name w:val="minner"/>
    <w:basedOn w:val="a0"/>
    <w:rsid w:val="002874B1"/>
  </w:style>
  <w:style w:type="character" w:customStyle="1" w:styleId="flex">
    <w:name w:val="flex"/>
    <w:basedOn w:val="a0"/>
    <w:rsid w:val="002874B1"/>
  </w:style>
  <w:style w:type="character" w:styleId="a4">
    <w:name w:val="Strong"/>
    <w:basedOn w:val="a0"/>
    <w:uiPriority w:val="22"/>
    <w:qFormat/>
    <w:rsid w:val="002874B1"/>
    <w:rPr>
      <w:b/>
      <w:bCs/>
    </w:rPr>
  </w:style>
  <w:style w:type="character" w:customStyle="1" w:styleId="flex-shrink-0">
    <w:name w:val="flex-shrink-0"/>
    <w:basedOn w:val="a0"/>
    <w:rsid w:val="002874B1"/>
  </w:style>
  <w:style w:type="character" w:customStyle="1" w:styleId="min-w-0">
    <w:name w:val="min-w-0"/>
    <w:basedOn w:val="a0"/>
    <w:rsid w:val="002874B1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874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874B1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287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idden">
    <w:name w:val="hidden"/>
    <w:basedOn w:val="a0"/>
    <w:rsid w:val="002874B1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874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874B1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1r">
    <w:name w:val="ͼ1r"/>
    <w:basedOn w:val="a0"/>
    <w:rsid w:val="002874B1"/>
  </w:style>
  <w:style w:type="character" w:customStyle="1" w:styleId="1s">
    <w:name w:val="ͼ1s"/>
    <w:basedOn w:val="a0"/>
    <w:rsid w:val="002874B1"/>
  </w:style>
  <w:style w:type="character" w:customStyle="1" w:styleId="1q">
    <w:name w:val="ͼ1q"/>
    <w:basedOn w:val="a0"/>
    <w:rsid w:val="002874B1"/>
  </w:style>
  <w:style w:type="character" w:customStyle="1" w:styleId="24">
    <w:name w:val="ͼ24"/>
    <w:basedOn w:val="a0"/>
    <w:rsid w:val="002874B1"/>
  </w:style>
  <w:style w:type="character" w:customStyle="1" w:styleId="1x">
    <w:name w:val="ͼ1x"/>
    <w:basedOn w:val="a0"/>
    <w:rsid w:val="002874B1"/>
  </w:style>
  <w:style w:type="character" w:customStyle="1" w:styleId="1v">
    <w:name w:val="ͼ1v"/>
    <w:basedOn w:val="a0"/>
    <w:rsid w:val="002874B1"/>
  </w:style>
  <w:style w:type="character" w:customStyle="1" w:styleId="1w">
    <w:name w:val="ͼ1w"/>
    <w:basedOn w:val="a0"/>
    <w:rsid w:val="002874B1"/>
  </w:style>
  <w:style w:type="character" w:customStyle="1" w:styleId="1z">
    <w:name w:val="ͼ1z"/>
    <w:basedOn w:val="a0"/>
    <w:rsid w:val="002874B1"/>
  </w:style>
  <w:style w:type="character" w:customStyle="1" w:styleId="pointer-events-none">
    <w:name w:val="pointer-events-none"/>
    <w:basedOn w:val="a0"/>
    <w:rsid w:val="002874B1"/>
  </w:style>
  <w:style w:type="character" w:styleId="HTML">
    <w:name w:val="HTML Code"/>
    <w:basedOn w:val="a0"/>
    <w:uiPriority w:val="99"/>
    <w:semiHidden/>
    <w:unhideWhenUsed/>
    <w:rsid w:val="002470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47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70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24701D"/>
  </w:style>
  <w:style w:type="character" w:customStyle="1" w:styleId="hljs-builtin">
    <w:name w:val="hljs-built_in"/>
    <w:basedOn w:val="a0"/>
    <w:rsid w:val="0024701D"/>
  </w:style>
  <w:style w:type="character" w:customStyle="1" w:styleId="hljs-comment">
    <w:name w:val="hljs-comment"/>
    <w:basedOn w:val="a0"/>
    <w:rsid w:val="0024701D"/>
  </w:style>
  <w:style w:type="paragraph" w:styleId="a5">
    <w:name w:val="List Paragraph"/>
    <w:basedOn w:val="a"/>
    <w:uiPriority w:val="34"/>
    <w:qFormat/>
    <w:rsid w:val="00B84B9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E40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Hyperlink"/>
    <w:basedOn w:val="a0"/>
    <w:uiPriority w:val="99"/>
    <w:unhideWhenUsed/>
    <w:rsid w:val="005839C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83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284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42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9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164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2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1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2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0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0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4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9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73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406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9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90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20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23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98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054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01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22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389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44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8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0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393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8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06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2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0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9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74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704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614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25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265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699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6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0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1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43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2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21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85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8555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70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81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213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05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18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965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195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4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7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70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1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99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4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6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2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1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990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17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093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916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77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01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02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4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47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9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314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273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8054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23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70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8238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34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365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609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7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08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90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43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1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798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9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15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4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74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051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35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877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779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32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4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01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6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75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36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580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157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109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74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361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49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0188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826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918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39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60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9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64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8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0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77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1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8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7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8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1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8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773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5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25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1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1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84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5145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418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9962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1307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023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3830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606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328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518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054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9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039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8677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089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3781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863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213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67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967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85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374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3245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268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13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2779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93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4922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0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546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950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8067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351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435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240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374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138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824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18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74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971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39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6063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917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1628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532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54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71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881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71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9693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087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4100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986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421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4702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6604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715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50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7779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652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6941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269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218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0714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2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221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14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9015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2892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241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1582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23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7376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4791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513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957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5476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984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76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2737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2276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865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6501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039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044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3094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313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026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2315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4749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87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988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3245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59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47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054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37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4547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32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254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31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2416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296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957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281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734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216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198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548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611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7086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6007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3997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4548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7954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231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287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513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041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1776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913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909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2084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445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863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552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074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4216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434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647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298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8767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005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476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8060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468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2832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046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336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8668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833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0603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68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316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760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610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537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2561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478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03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075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864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184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4199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565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6932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406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333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40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988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31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1075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7687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83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05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009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2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678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548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6707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902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609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0600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591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409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41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059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600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45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115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67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510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7951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837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86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98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339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2393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431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011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8057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9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9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2032</Words>
  <Characters>11587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297</cp:revision>
  <cp:lastPrinted>2025-04-22T20:38:00Z</cp:lastPrinted>
  <dcterms:created xsi:type="dcterms:W3CDTF">2025-02-25T19:21:00Z</dcterms:created>
  <dcterms:modified xsi:type="dcterms:W3CDTF">2025-04-24T19:40:00Z</dcterms:modified>
</cp:coreProperties>
</file>