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08D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392A86F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F88574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C88CBFC" w14:textId="77777777" w:rsidR="00774C9B" w:rsidRPr="00774C9B" w:rsidRDefault="00774C9B" w:rsidP="00774C9B">
      <w:pPr>
        <w:rPr>
          <w:sz w:val="28"/>
          <w:lang w:val="ru-RU"/>
        </w:rPr>
      </w:pPr>
    </w:p>
    <w:p w14:paraId="470634D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42557EB" w14:textId="77777777" w:rsidR="00FE3008" w:rsidRPr="00FE3008" w:rsidRDefault="00FE3008" w:rsidP="00FE3008">
      <w:pPr>
        <w:jc w:val="center"/>
        <w:rPr>
          <w:lang w:val="ru-RU"/>
        </w:rPr>
      </w:pPr>
    </w:p>
    <w:p w14:paraId="37AAC756" w14:textId="77777777" w:rsidR="00FE3008" w:rsidRPr="00FE3008" w:rsidRDefault="00FE3008" w:rsidP="00FE3008">
      <w:pPr>
        <w:jc w:val="center"/>
        <w:rPr>
          <w:lang w:val="ru-RU"/>
        </w:rPr>
      </w:pPr>
    </w:p>
    <w:p w14:paraId="2DADF679" w14:textId="77777777" w:rsidR="00FE3008" w:rsidRPr="00FE3008" w:rsidRDefault="00FE3008" w:rsidP="00FE3008">
      <w:pPr>
        <w:jc w:val="center"/>
        <w:rPr>
          <w:lang w:val="ru-RU"/>
        </w:rPr>
      </w:pPr>
    </w:p>
    <w:p w14:paraId="05D55DB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578320E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F252C5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023A72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2CF716F" w14:textId="5F377293" w:rsidR="00AE31FD" w:rsidRPr="00D129F9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A7129D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7B3F7DFF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C559F37" w14:textId="6E87E332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E23D79E" w14:textId="77777777" w:rsidR="00D129F9" w:rsidRPr="00135776" w:rsidRDefault="00D129F9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BC9EB1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C4C3FE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43C281B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72DB6D92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076B1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A4C865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6A89F8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DFC2FB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EC06CFB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7721B4AB" w14:textId="3EEA4B92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1011A5">
        <w:rPr>
          <w:rFonts w:ascii="Times New Roman" w:hAnsi="Times New Roman" w:cs="Times New Roman"/>
          <w:sz w:val="28"/>
          <w:lang w:val="ru-RU"/>
        </w:rPr>
        <w:t>250501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631CFC01" w14:textId="241063CF" w:rsidR="00AE31FD" w:rsidRPr="00651CEE" w:rsidRDefault="001011A5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Снитко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69FCA42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334F2E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77162B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3E4D980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D78E73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24B933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85B2AC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83E124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A60F04E" w14:textId="3A1251F4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</w:t>
      </w:r>
      <w:r w:rsidR="002503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202</w:t>
      </w:r>
      <w:r w:rsidR="0025037E">
        <w:rPr>
          <w:rFonts w:ascii="Times New Roman" w:hAnsi="Times New Roman" w:cs="Times New Roman"/>
          <w:sz w:val="28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63EFAC16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CA9BA54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165E2FC4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365B206F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proofErr w:type="spellStart"/>
      <w:r w:rsidRPr="003C1E9C">
        <w:rPr>
          <w:rFonts w:ascii="Times New Roman" w:hAnsi="Times New Roman"/>
          <w:sz w:val="28"/>
          <w:szCs w:val="28"/>
        </w:rPr>
        <w:t>Проверка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осуществляется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считывание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C1E9C">
        <w:rPr>
          <w:rFonts w:ascii="Times New Roman" w:hAnsi="Times New Roman"/>
          <w:sz w:val="28"/>
          <w:szCs w:val="28"/>
        </w:rPr>
        <w:t>анализом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регистра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состояния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контроллера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клавиатуры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. </w:t>
      </w:r>
    </w:p>
    <w:p w14:paraId="60F81EEF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29C7A425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6AF0F9CD" w14:textId="77777777" w:rsidR="00BA6D55" w:rsidRPr="003C1E9C" w:rsidRDefault="003C1E9C" w:rsidP="003C1E9C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39AC2FEC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1DB753B8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1D136B4D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0D0817F5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0A8BC136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proofErr w:type="spellStart"/>
      <w:r w:rsidRPr="005642CA">
        <w:rPr>
          <w:b w:val="0"/>
          <w:i/>
          <w:iCs/>
          <w:sz w:val="28"/>
          <w:szCs w:val="28"/>
          <w:lang w:val="en-US"/>
        </w:rPr>
        <w:t>EDh</w:t>
      </w:r>
      <w:proofErr w:type="spellEnd"/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proofErr w:type="spellStart"/>
      <w:r w:rsidRPr="005642CA">
        <w:rPr>
          <w:b w:val="0"/>
          <w:iCs/>
          <w:sz w:val="28"/>
          <w:szCs w:val="28"/>
        </w:rPr>
        <w:t>Scroll</w:t>
      </w:r>
      <w:proofErr w:type="spellEnd"/>
      <w:r w:rsidRPr="005642CA">
        <w:rPr>
          <w:b w:val="0"/>
          <w:iCs/>
          <w:sz w:val="28"/>
          <w:szCs w:val="28"/>
        </w:rPr>
        <w:t xml:space="preserve"> </w:t>
      </w:r>
      <w:proofErr w:type="spellStart"/>
      <w:r w:rsidRPr="005642CA">
        <w:rPr>
          <w:b w:val="0"/>
          <w:iCs/>
          <w:sz w:val="28"/>
          <w:szCs w:val="28"/>
        </w:rPr>
        <w:t>Lock</w:t>
      </w:r>
      <w:proofErr w:type="spellEnd"/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Num</w:t>
      </w:r>
      <w:proofErr w:type="spellEnd"/>
      <w:r w:rsidRPr="005642CA">
        <w:rPr>
          <w:b w:val="0"/>
          <w:iCs/>
          <w:sz w:val="28"/>
          <w:szCs w:val="28"/>
        </w:rPr>
        <w:t xml:space="preserve"> </w:t>
      </w:r>
      <w:proofErr w:type="spellStart"/>
      <w:r w:rsidRPr="005642CA">
        <w:rPr>
          <w:b w:val="0"/>
          <w:iCs/>
          <w:sz w:val="28"/>
          <w:szCs w:val="28"/>
        </w:rPr>
        <w:t>Lock</w:t>
      </w:r>
      <w:proofErr w:type="spellEnd"/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Caps</w:t>
      </w:r>
      <w:proofErr w:type="spellEnd"/>
      <w:r w:rsidRPr="005642CA">
        <w:rPr>
          <w:b w:val="0"/>
          <w:iCs/>
          <w:sz w:val="28"/>
          <w:szCs w:val="28"/>
        </w:rPr>
        <w:t xml:space="preserve"> </w:t>
      </w:r>
      <w:proofErr w:type="spellStart"/>
      <w:r w:rsidRPr="005642CA">
        <w:rPr>
          <w:b w:val="0"/>
          <w:iCs/>
          <w:sz w:val="28"/>
          <w:szCs w:val="28"/>
        </w:rPr>
        <w:t>Lock</w:t>
      </w:r>
      <w:proofErr w:type="spellEnd"/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 xml:space="preserve">функции </w:t>
      </w:r>
      <w:proofErr w:type="spellStart"/>
      <w:r w:rsidRPr="00EA43A2">
        <w:rPr>
          <w:b w:val="0"/>
          <w:iCs/>
          <w:sz w:val="28"/>
          <w:szCs w:val="28"/>
        </w:rPr>
        <w:t>void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indicator</w:t>
      </w:r>
      <w:proofErr w:type="spellEnd"/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>), где</w:t>
      </w:r>
      <w:r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2E7FF8BA" w14:textId="77777777" w:rsidR="007608D8" w:rsidRDefault="007608D8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proofErr w:type="spellStart"/>
      <w:r w:rsidRPr="007608D8">
        <w:rPr>
          <w:b w:val="0"/>
          <w:iCs/>
          <w:sz w:val="28"/>
          <w:szCs w:val="28"/>
        </w:rPr>
        <w:t>while</w:t>
      </w:r>
      <w:proofErr w:type="spellEnd"/>
      <w:r w:rsidRPr="007608D8">
        <w:rPr>
          <w:b w:val="0"/>
          <w:iCs/>
          <w:sz w:val="28"/>
          <w:szCs w:val="28"/>
        </w:rPr>
        <w:t>((</w:t>
      </w:r>
      <w:proofErr w:type="spellStart"/>
      <w:r w:rsidRPr="007608D8">
        <w:rPr>
          <w:b w:val="0"/>
          <w:iCs/>
          <w:sz w:val="28"/>
          <w:szCs w:val="28"/>
        </w:rPr>
        <w:t>inp</w:t>
      </w:r>
      <w:proofErr w:type="spellEnd"/>
      <w:r w:rsidRPr="007608D8">
        <w:rPr>
          <w:b w:val="0"/>
          <w:iCs/>
          <w:sz w:val="28"/>
          <w:szCs w:val="28"/>
        </w:rPr>
        <w:t>(0x64) &amp; 2) != 0);</w:t>
      </w:r>
    </w:p>
    <w:p w14:paraId="7E75D5AD" w14:textId="77777777" w:rsidR="00FE0EB7" w:rsidRPr="00FE0EB7" w:rsidRDefault="00FE0EB7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09935373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3F51128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1BA01615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677BE27E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6ACE4D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io.h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01D33F7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dos.h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203625F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stdio.h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585AA8D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stdlib.h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290BBDC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conio.h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427C89A8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EB9D05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int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= 0;</w:t>
      </w:r>
    </w:p>
    <w:p w14:paraId="797B73E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01B1368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>void interrupt(*old9)(...);</w:t>
      </w:r>
    </w:p>
    <w:p w14:paraId="79C43B3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new9(...);</w:t>
      </w:r>
    </w:p>
    <w:p w14:paraId="781FD2C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7E58EB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indicator(int mask);</w:t>
      </w:r>
    </w:p>
    <w:p w14:paraId="3CA17A9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9E7F66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main() {</w:t>
      </w:r>
    </w:p>
    <w:p w14:paraId="72E48C3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old9 =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getvect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(0x09); // сохраняем указатель на старый обработчик</w:t>
      </w:r>
    </w:p>
    <w:p w14:paraId="44E3AF5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(0x09, new9); // меняем его на новый</w:t>
      </w:r>
    </w:p>
    <w:p w14:paraId="6DCA473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while (!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 {</w:t>
      </w:r>
    </w:p>
    <w:p w14:paraId="041BD69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indicator(4); //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вкл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Caps Lock</w:t>
      </w:r>
    </w:p>
    <w:p w14:paraId="3B031F4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delay(600);</w:t>
      </w:r>
    </w:p>
    <w:p w14:paraId="01D33C1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indicator(0); //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14:paraId="1FB4DD4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delay(600);</w:t>
      </w:r>
    </w:p>
    <w:p w14:paraId="789AAD7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system("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cls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");</w:t>
      </w:r>
    </w:p>
    <w:p w14:paraId="60FE6F1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printf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("Press ESC to exit program");</w:t>
      </w:r>
    </w:p>
    <w:p w14:paraId="1BF7FDA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printf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("\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nPress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any key: ");</w:t>
      </w:r>
    </w:p>
    <w:p w14:paraId="13CAA9A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60DBA8D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14:paraId="65E9F26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indicator(0); //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14:paraId="5B0594F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(0x09, old9); // возвращаем старый обработчик</w:t>
      </w:r>
    </w:p>
    <w:p w14:paraId="0030940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62AAE71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171544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 {</w:t>
      </w:r>
    </w:p>
    <w:p w14:paraId="03BBCD24" w14:textId="77777777" w:rsidR="00692E80" w:rsidRPr="00D129F9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char</w:t>
      </w:r>
      <w:r w:rsidRPr="00D129F9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proofErr w:type="spellEnd"/>
      <w:r w:rsidRPr="00D129F9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[5];</w:t>
      </w:r>
    </w:p>
    <w:p w14:paraId="56B9964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D129F9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unsigned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char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c =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inp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(0x60); // считываем скан-код из порта клавиатуры</w:t>
      </w:r>
    </w:p>
    <w:p w14:paraId="28C6DE1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(c == 0x01)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= 1; // если это ESC устанавливаем флаг завершения программы</w:t>
      </w:r>
    </w:p>
    <w:p w14:paraId="7043BA7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(c != 0xFA &amp;&amp; !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) { // иначе выводим скан-код в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шестнадцатиричной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форме</w:t>
      </w:r>
    </w:p>
    <w:p w14:paraId="7155C02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itoa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(c,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16);</w:t>
      </w:r>
    </w:p>
    <w:p w14:paraId="01B945F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("0x");</w:t>
      </w:r>
    </w:p>
    <w:p w14:paraId="3BBD5484" w14:textId="77777777" w:rsidR="00692E80" w:rsidRPr="00D129F9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spellStart"/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proofErr w:type="spellEnd"/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);</w:t>
      </w:r>
    </w:p>
    <w:p w14:paraId="6960329B" w14:textId="77777777" w:rsidR="00692E80" w:rsidRPr="00D129F9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(" ");</w:t>
      </w:r>
    </w:p>
    <w:p w14:paraId="2A824F4F" w14:textId="77777777" w:rsidR="00692E80" w:rsidRPr="00D129F9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14:paraId="64294BD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129F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(*old9)();</w:t>
      </w:r>
    </w:p>
    <w:p w14:paraId="1F501FA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5FDBE0C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14AFD3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indicator(int mask) {</w:t>
      </w:r>
    </w:p>
    <w:p w14:paraId="04E13FC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перед отправлением маски отправляем код 0xED - код команды управления светодиодами клавиатуры</w:t>
      </w:r>
    </w:p>
    <w:p w14:paraId="5057DD5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(mask != 0xED) indicator(0xED);</w:t>
      </w:r>
    </w:p>
    <w:p w14:paraId="55D2AFE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int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i = 0;</w:t>
      </w:r>
    </w:p>
    <w:p w14:paraId="0EB37A0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ждем подтверждения, что внутренняя очередь команд процессора клавиатуры пуста (считываем слово состояния)</w:t>
      </w:r>
    </w:p>
    <w:p w14:paraId="165D261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while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((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inp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(0x64) &amp; 2) != 0); // 1 бит должен быть 0</w:t>
      </w:r>
    </w:p>
    <w:p w14:paraId="0E8B78D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отправляем маску в порт клавиатуры</w:t>
      </w:r>
    </w:p>
    <w:p w14:paraId="17A73E8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do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{</w:t>
      </w:r>
    </w:p>
    <w:p w14:paraId="0615740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lastRenderedPageBreak/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i++;</w:t>
      </w:r>
    </w:p>
    <w:p w14:paraId="00117EA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outp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(0x60,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mask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);</w:t>
      </w:r>
    </w:p>
    <w:p w14:paraId="3A355A8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 xml:space="preserve">}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while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(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inp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(0x60) == 0xFE &amp;&amp; i &lt; 3); // проверяем код возврата 0xFA - успешно, 0xFE - необходима повторная отправка</w:t>
      </w:r>
    </w:p>
    <w:p w14:paraId="2BE0042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== 3) {</w:t>
      </w:r>
    </w:p>
    <w:p w14:paraId="4C0B47D8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("\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nError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: 0xFE - can't send mask\n");</w:t>
      </w:r>
    </w:p>
    <w:p w14:paraId="67D00BD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= 1; // установка флага завершения программы</w:t>
      </w:r>
    </w:p>
    <w:p w14:paraId="336370A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</w:t>
      </w:r>
    </w:p>
    <w:p w14:paraId="08E4A071" w14:textId="77777777" w:rsidR="006E429F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</w:p>
    <w:p w14:paraId="45EBBB42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7BB342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4798D47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D1C1C91" w14:textId="77777777"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4A80D51F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4B7CD60F" w14:textId="0E24047B" w:rsidR="002B5B09" w:rsidRDefault="00015364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6CC9484" wp14:editId="29603999">
            <wp:extent cx="4054250" cy="96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644" cy="9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E873" w14:textId="77777777"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48DE45F0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122DF0F1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780FE7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AAF7F9C" w14:textId="77777777" w:rsidR="00727247" w:rsidRPr="005C10A0" w:rsidRDefault="00727247" w:rsidP="00A55677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14:paraId="39BF7617" w14:textId="620D4DFC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proofErr w:type="spellStart"/>
      <w:r w:rsidR="008A51FB">
        <w:rPr>
          <w:sz w:val="28"/>
          <w:szCs w:val="28"/>
        </w:rPr>
        <w:t>BorlandC</w:t>
      </w:r>
      <w:proofErr w:type="spellEnd"/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53821" w14:textId="77777777" w:rsidR="00FB6FEB" w:rsidRDefault="00FB6FEB" w:rsidP="002D50C3">
      <w:pPr>
        <w:spacing w:after="0" w:line="240" w:lineRule="auto"/>
      </w:pPr>
      <w:r>
        <w:separator/>
      </w:r>
    </w:p>
  </w:endnote>
  <w:endnote w:type="continuationSeparator" w:id="0">
    <w:p w14:paraId="43D8A286" w14:textId="77777777" w:rsidR="00FB6FEB" w:rsidRDefault="00FB6FEB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0C309629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09" w:rsidRPr="002B5B09">
          <w:rPr>
            <w:noProof/>
            <w:lang w:val="ru-RU"/>
          </w:rPr>
          <w:t>4</w:t>
        </w:r>
        <w:r>
          <w:fldChar w:fldCharType="end"/>
        </w:r>
      </w:p>
      <w:p w14:paraId="3EFD4E94" w14:textId="77777777" w:rsidR="00B12155" w:rsidRDefault="00FB6FEB">
        <w:pPr>
          <w:pStyle w:val="aa"/>
          <w:jc w:val="right"/>
        </w:pPr>
      </w:p>
    </w:sdtContent>
  </w:sdt>
  <w:p w14:paraId="16BC59A3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3EEDD" w14:textId="77777777" w:rsidR="00FB6FEB" w:rsidRDefault="00FB6FEB" w:rsidP="002D50C3">
      <w:pPr>
        <w:spacing w:after="0" w:line="240" w:lineRule="auto"/>
      </w:pPr>
      <w:r>
        <w:separator/>
      </w:r>
    </w:p>
  </w:footnote>
  <w:footnote w:type="continuationSeparator" w:id="0">
    <w:p w14:paraId="0FA70555" w14:textId="77777777" w:rsidR="00FB6FEB" w:rsidRDefault="00FB6FEB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15364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011A5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037E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51FB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129D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129F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B6FEB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80B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Luflexia</cp:lastModifiedBy>
  <cp:revision>90</cp:revision>
  <cp:lastPrinted>2021-04-29T19:58:00Z</cp:lastPrinted>
  <dcterms:created xsi:type="dcterms:W3CDTF">2015-09-20T12:34:00Z</dcterms:created>
  <dcterms:modified xsi:type="dcterms:W3CDTF">2024-05-06T22:20:00Z</dcterms:modified>
</cp:coreProperties>
</file>