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82E38" w14:textId="64D2AE52" w:rsidR="00FB6090" w:rsidRPr="00065A9F" w:rsidRDefault="00065A9F" w:rsidP="00065A9F">
      <w:pPr>
        <w:pStyle w:val="Nzov"/>
        <w:rPr>
          <w:sz w:val="36"/>
          <w:szCs w:val="36"/>
        </w:rPr>
      </w:pPr>
      <w:r w:rsidRPr="00065A9F">
        <w:rPr>
          <w:sz w:val="36"/>
          <w:szCs w:val="36"/>
        </w:rPr>
        <w:t>Softvérová dokumentácia</w:t>
      </w:r>
    </w:p>
    <w:p w14:paraId="7DE09ED3" w14:textId="77777777" w:rsidR="00065A9F" w:rsidRDefault="00065A9F" w:rsidP="00065A9F"/>
    <w:p w14:paraId="60702D3D" w14:textId="77777777" w:rsidR="00065A9F" w:rsidRDefault="00065A9F" w:rsidP="00065A9F">
      <w:pPr>
        <w:rPr>
          <w:b/>
          <w:bCs/>
        </w:rPr>
      </w:pPr>
    </w:p>
    <w:p w14:paraId="7A3E3AC1" w14:textId="77777777" w:rsidR="00154540" w:rsidRDefault="00154540" w:rsidP="00065A9F">
      <w:pPr>
        <w:rPr>
          <w:b/>
          <w:bCs/>
        </w:rPr>
      </w:pPr>
    </w:p>
    <w:p w14:paraId="604086D4" w14:textId="77777777" w:rsidR="00154540" w:rsidRDefault="00154540" w:rsidP="00065A9F">
      <w:pPr>
        <w:rPr>
          <w:b/>
          <w:bCs/>
        </w:rPr>
      </w:pPr>
    </w:p>
    <w:p w14:paraId="4C9BBAA1" w14:textId="77777777" w:rsidR="00154540" w:rsidRDefault="00154540" w:rsidP="00065A9F"/>
    <w:p w14:paraId="559F636A" w14:textId="77777777" w:rsidR="00065A9F" w:rsidRDefault="00065A9F" w:rsidP="00065A9F"/>
    <w:p w14:paraId="5C9C7D42" w14:textId="77777777" w:rsidR="00154540" w:rsidRDefault="00154540" w:rsidP="00065A9F"/>
    <w:p w14:paraId="2ED33D48" w14:textId="77777777" w:rsidR="00B52506" w:rsidRDefault="00B52506" w:rsidP="00065A9F"/>
    <w:p w14:paraId="125F641B" w14:textId="77777777" w:rsidR="00693B28" w:rsidRDefault="00693B28" w:rsidP="00065A9F"/>
    <w:p w14:paraId="5D8A4A11" w14:textId="77777777" w:rsidR="00065A9F" w:rsidRDefault="00065A9F" w:rsidP="00065A9F"/>
    <w:p w14:paraId="2754863C" w14:textId="676350D0" w:rsidR="00065A9F" w:rsidRPr="005C2B76" w:rsidRDefault="00F90FC1" w:rsidP="005C2B76">
      <w:pPr>
        <w:pStyle w:val="Nzov"/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  <w:caps w:val="0"/>
        </w:rPr>
        <w:t>2</w:t>
      </w:r>
      <w:r w:rsidR="005C2B76" w:rsidRPr="005C2B76">
        <w:rPr>
          <w:rFonts w:ascii="Arial Nova Light" w:hAnsi="Arial Nova Light"/>
          <w:b/>
          <w:bCs/>
          <w:caps w:val="0"/>
        </w:rPr>
        <w:t>ChessD</w:t>
      </w:r>
    </w:p>
    <w:p w14:paraId="4096C1F2" w14:textId="70902BA2" w:rsidR="00693B28" w:rsidRDefault="00693B28">
      <w:r>
        <w:br w:type="page"/>
      </w:r>
    </w:p>
    <w:p w14:paraId="65E6DF29" w14:textId="77777777" w:rsidR="00065A9F" w:rsidRDefault="00065A9F" w:rsidP="00065A9F"/>
    <w:p w14:paraId="161927DB" w14:textId="385BB177" w:rsidR="00065A9F" w:rsidRDefault="00065A9F" w:rsidP="00065A9F">
      <w:r>
        <w:t>//obsah</w:t>
      </w:r>
      <w:r w:rsidR="00E30E45">
        <w:t xml:space="preserve"> doplniť</w:t>
      </w:r>
    </w:p>
    <w:p w14:paraId="2BE133E8" w14:textId="2B329F71" w:rsidR="00693B28" w:rsidRDefault="00693B28" w:rsidP="00065A9F"/>
    <w:p w14:paraId="3E4532C1" w14:textId="41BB7AAB" w:rsidR="00B95405" w:rsidRDefault="00693B28" w:rsidP="00B95405">
      <w:pPr>
        <w:pStyle w:val="Nzov"/>
      </w:pPr>
      <w:r>
        <w:br w:type="page"/>
      </w:r>
      <w:r w:rsidR="00154540">
        <w:rPr>
          <w:sz w:val="40"/>
          <w:szCs w:val="40"/>
        </w:rPr>
        <w:lastRenderedPageBreak/>
        <w:t>popis projektu</w:t>
      </w:r>
    </w:p>
    <w:p w14:paraId="193470B7" w14:textId="77777777" w:rsidR="00B95405" w:rsidRDefault="00B95405" w:rsidP="00B95405">
      <w:pPr>
        <w:pStyle w:val="Zvraznencitcia"/>
        <w:rPr>
          <w:color w:val="1B1D3D" w:themeColor="text2" w:themeShade="BF"/>
        </w:rPr>
      </w:pPr>
    </w:p>
    <w:p w14:paraId="7624C670" w14:textId="376C2548" w:rsidR="00B95405" w:rsidRDefault="00154540" w:rsidP="00B95405">
      <w:pPr>
        <w:pStyle w:val="Zvraznencitcia"/>
        <w:rPr>
          <w:color w:val="1B1D3D" w:themeColor="text2" w:themeShade="BF"/>
          <w:sz w:val="32"/>
          <w:szCs w:val="32"/>
        </w:rPr>
      </w:pPr>
      <w:r>
        <w:rPr>
          <w:color w:val="1B1D3D" w:themeColor="text2" w:themeShade="BF"/>
          <w:sz w:val="32"/>
          <w:szCs w:val="32"/>
        </w:rPr>
        <w:t>úvod</w:t>
      </w:r>
    </w:p>
    <w:p w14:paraId="3C7BB569" w14:textId="28EF8417" w:rsidR="007E233B" w:rsidRPr="007E233B" w:rsidRDefault="007E233B" w:rsidP="007E233B">
      <w:r>
        <w:t>Toto je digitálna verzia hry šach. Slúži na virtuálne hranie bez potreby fyzickej šachovnice. Šach ako hra rozvíja logické a strategické myslenie a zlepšuje sústredenie.</w:t>
      </w:r>
    </w:p>
    <w:p w14:paraId="308A7292" w14:textId="4BDC4843" w:rsidR="00B95405" w:rsidRPr="00060A96" w:rsidRDefault="00154540" w:rsidP="00B95405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>Názov programu</w:t>
      </w:r>
      <w:r w:rsidR="00B95405" w:rsidRPr="00060A96">
        <w:rPr>
          <w:b/>
          <w:bCs/>
          <w:color w:val="121428" w:themeColor="text2" w:themeShade="80"/>
          <w:sz w:val="22"/>
          <w:szCs w:val="22"/>
        </w:rPr>
        <w:t xml:space="preserve"> </w:t>
      </w:r>
      <w:r>
        <w:rPr>
          <w:color w:val="121428" w:themeColor="text2" w:themeShade="80"/>
          <w:sz w:val="22"/>
          <w:szCs w:val="22"/>
        </w:rPr>
        <w:t>–</w:t>
      </w:r>
      <w:r w:rsidR="00B95405" w:rsidRPr="00060A96">
        <w:rPr>
          <w:color w:val="121428" w:themeColor="text2" w:themeShade="80"/>
          <w:sz w:val="22"/>
          <w:szCs w:val="22"/>
        </w:rPr>
        <w:t xml:space="preserve"> </w:t>
      </w:r>
      <w:r>
        <w:rPr>
          <w:color w:val="121428" w:themeColor="text2" w:themeShade="80"/>
          <w:sz w:val="22"/>
          <w:szCs w:val="22"/>
        </w:rPr>
        <w:t>2ChessD</w:t>
      </w:r>
    </w:p>
    <w:p w14:paraId="3511664E" w14:textId="0D3F81B8" w:rsidR="00B95405" w:rsidRPr="00060A96" w:rsidRDefault="00154540" w:rsidP="00B95405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>Cieľ programu</w:t>
      </w:r>
      <w:r w:rsidR="00B95405" w:rsidRPr="00060A96">
        <w:rPr>
          <w:b/>
          <w:bCs/>
          <w:color w:val="121428" w:themeColor="text2" w:themeShade="80"/>
          <w:sz w:val="22"/>
          <w:szCs w:val="22"/>
        </w:rPr>
        <w:t xml:space="preserve"> </w:t>
      </w:r>
      <w:r w:rsidR="00B95405" w:rsidRPr="00060A96">
        <w:rPr>
          <w:color w:val="121428" w:themeColor="text2" w:themeShade="80"/>
          <w:sz w:val="22"/>
          <w:szCs w:val="22"/>
        </w:rPr>
        <w:t xml:space="preserve">– </w:t>
      </w:r>
      <w:r>
        <w:rPr>
          <w:color w:val="121428" w:themeColor="text2" w:themeShade="80"/>
          <w:sz w:val="22"/>
          <w:szCs w:val="22"/>
        </w:rPr>
        <w:t>umožniť hráčovi zahrať si šach</w:t>
      </w:r>
    </w:p>
    <w:p w14:paraId="79449678" w14:textId="11CB9A13" w:rsidR="00154540" w:rsidRDefault="00154540" w:rsidP="00154540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Platforma hry </w:t>
      </w:r>
      <w:r w:rsidRPr="00060A96">
        <w:rPr>
          <w:color w:val="121428" w:themeColor="text2" w:themeShade="80"/>
          <w:sz w:val="22"/>
          <w:szCs w:val="22"/>
        </w:rPr>
        <w:t>–</w:t>
      </w:r>
      <w:r>
        <w:rPr>
          <w:color w:val="121428" w:themeColor="text2" w:themeShade="80"/>
          <w:sz w:val="22"/>
          <w:szCs w:val="22"/>
        </w:rPr>
        <w:t xml:space="preserve"> desktop (OS Windows)</w:t>
      </w:r>
    </w:p>
    <w:p w14:paraId="6DAFA590" w14:textId="77777777" w:rsidR="00707BD2" w:rsidRPr="00707BD2" w:rsidRDefault="00707BD2" w:rsidP="00707BD2">
      <w:pPr>
        <w:pStyle w:val="Odsekzoznamu"/>
        <w:rPr>
          <w:color w:val="121428" w:themeColor="text2" w:themeShade="80"/>
          <w:sz w:val="22"/>
          <w:szCs w:val="22"/>
        </w:rPr>
      </w:pPr>
    </w:p>
    <w:p w14:paraId="6CEDDF0E" w14:textId="121BED4D" w:rsidR="00154540" w:rsidRPr="00060A96" w:rsidRDefault="00154540" w:rsidP="00154540">
      <w:pPr>
        <w:pStyle w:val="Zvraznencitcia"/>
        <w:rPr>
          <w:color w:val="1B1D3D" w:themeColor="text2" w:themeShade="BF"/>
          <w:sz w:val="32"/>
          <w:szCs w:val="32"/>
        </w:rPr>
      </w:pPr>
      <w:r>
        <w:rPr>
          <w:color w:val="1B1D3D" w:themeColor="text2" w:themeShade="BF"/>
          <w:sz w:val="32"/>
          <w:szCs w:val="32"/>
        </w:rPr>
        <w:t>herný koncept</w:t>
      </w:r>
    </w:p>
    <w:p w14:paraId="7B43A3BF" w14:textId="1C09608D" w:rsidR="00154540" w:rsidRDefault="00154540" w:rsidP="00154540">
      <w:pPr>
        <w:rPr>
          <w:b/>
          <w:bCs/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 xml:space="preserve">Hra obsahuje 6 druhov </w:t>
      </w:r>
      <w:proofErr w:type="spellStart"/>
      <w:r>
        <w:rPr>
          <w:color w:val="121428" w:themeColor="text2" w:themeShade="80"/>
          <w:sz w:val="22"/>
          <w:szCs w:val="22"/>
        </w:rPr>
        <w:t>figúriek</w:t>
      </w:r>
      <w:proofErr w:type="spellEnd"/>
      <w:r>
        <w:rPr>
          <w:color w:val="121428" w:themeColor="text2" w:themeShade="80"/>
          <w:sz w:val="22"/>
          <w:szCs w:val="22"/>
        </w:rPr>
        <w:t xml:space="preserve"> v 2 farbách. Začína sa rozložením </w:t>
      </w:r>
      <w:proofErr w:type="spellStart"/>
      <w:r>
        <w:rPr>
          <w:color w:val="121428" w:themeColor="text2" w:themeShade="80"/>
          <w:sz w:val="22"/>
          <w:szCs w:val="22"/>
        </w:rPr>
        <w:t>figúriek</w:t>
      </w:r>
      <w:proofErr w:type="spellEnd"/>
      <w:r>
        <w:rPr>
          <w:color w:val="121428" w:themeColor="text2" w:themeShade="80"/>
          <w:sz w:val="22"/>
          <w:szCs w:val="22"/>
        </w:rPr>
        <w:t xml:space="preserve"> a následným ťahom bieleho. Princíp hry  je strategicky donútiť súpera spraviť chybu a dať mu tzv. </w:t>
      </w:r>
      <w:r w:rsidRPr="00154540">
        <w:rPr>
          <w:b/>
          <w:bCs/>
          <w:color w:val="121428" w:themeColor="text2" w:themeShade="80"/>
          <w:sz w:val="22"/>
          <w:szCs w:val="22"/>
        </w:rPr>
        <w:t>šach-mat</w:t>
      </w:r>
      <w:r w:rsidR="00707BD2">
        <w:rPr>
          <w:b/>
          <w:bCs/>
          <w:color w:val="121428" w:themeColor="text2" w:themeShade="80"/>
          <w:sz w:val="22"/>
          <w:szCs w:val="22"/>
        </w:rPr>
        <w:t>.</w:t>
      </w:r>
    </w:p>
    <w:p w14:paraId="0E1CE68F" w14:textId="77777777" w:rsidR="00707BD2" w:rsidRPr="00154540" w:rsidRDefault="00707BD2" w:rsidP="00154540">
      <w:pPr>
        <w:rPr>
          <w:color w:val="121428" w:themeColor="text2" w:themeShade="80"/>
          <w:sz w:val="22"/>
          <w:szCs w:val="22"/>
        </w:rPr>
      </w:pPr>
    </w:p>
    <w:p w14:paraId="51FB3D14" w14:textId="168444AE" w:rsidR="00B95405" w:rsidRPr="00060A96" w:rsidRDefault="00154540" w:rsidP="00B95405">
      <w:pPr>
        <w:pStyle w:val="Zvraznencitcia"/>
        <w:rPr>
          <w:color w:val="1B1D3D" w:themeColor="text2" w:themeShade="BF"/>
          <w:sz w:val="32"/>
          <w:szCs w:val="32"/>
        </w:rPr>
      </w:pPr>
      <w:r>
        <w:rPr>
          <w:color w:val="1B1D3D" w:themeColor="text2" w:themeShade="BF"/>
          <w:sz w:val="32"/>
          <w:szCs w:val="32"/>
        </w:rPr>
        <w:t>Herné pravidlá</w:t>
      </w:r>
    </w:p>
    <w:p w14:paraId="6556AD78" w14:textId="1E3FBE89" w:rsidR="00B95405" w:rsidRPr="00154540" w:rsidRDefault="00B95405" w:rsidP="00B95405">
      <w:pPr>
        <w:rPr>
          <w:color w:val="121428" w:themeColor="text2" w:themeShade="80"/>
          <w:sz w:val="22"/>
          <w:szCs w:val="22"/>
        </w:rPr>
      </w:pPr>
      <w:r w:rsidRPr="00154540">
        <w:rPr>
          <w:color w:val="121428" w:themeColor="text2" w:themeShade="80"/>
          <w:sz w:val="22"/>
          <w:szCs w:val="22"/>
        </w:rPr>
        <w:t>H</w:t>
      </w:r>
      <w:r w:rsidR="00154540" w:rsidRPr="00154540">
        <w:rPr>
          <w:color w:val="121428" w:themeColor="text2" w:themeShade="80"/>
          <w:sz w:val="22"/>
          <w:szCs w:val="22"/>
        </w:rPr>
        <w:t xml:space="preserve">V hre 2ChessD sa uplatňujú </w:t>
      </w:r>
      <w:r w:rsidR="00154540" w:rsidRPr="00154540">
        <w:rPr>
          <w:b/>
          <w:bCs/>
          <w:color w:val="121428" w:themeColor="text2" w:themeShade="80"/>
          <w:sz w:val="22"/>
          <w:szCs w:val="22"/>
        </w:rPr>
        <w:t>bežné pravidlá šachu</w:t>
      </w:r>
      <w:r w:rsidR="00154540" w:rsidRPr="00154540">
        <w:rPr>
          <w:color w:val="121428" w:themeColor="text2" w:themeShade="80"/>
          <w:sz w:val="22"/>
          <w:szCs w:val="22"/>
        </w:rPr>
        <w:t xml:space="preserve"> a to:</w:t>
      </w:r>
    </w:p>
    <w:p w14:paraId="1679B827" w14:textId="17D5400B" w:rsidR="007073E5" w:rsidRPr="00060A96" w:rsidRDefault="00154540" w:rsidP="007073E5">
      <w:pPr>
        <w:pStyle w:val="Odsekzoznamu"/>
        <w:numPr>
          <w:ilvl w:val="0"/>
          <w:numId w:val="2"/>
        </w:numPr>
        <w:rPr>
          <w:color w:val="121428" w:themeColor="text2" w:themeShade="80"/>
          <w:sz w:val="22"/>
          <w:szCs w:val="22"/>
        </w:rPr>
      </w:pPr>
      <w:r w:rsidRPr="00707BD2">
        <w:rPr>
          <w:b/>
          <w:bCs/>
          <w:color w:val="121428" w:themeColor="text2" w:themeShade="80"/>
          <w:sz w:val="22"/>
          <w:szCs w:val="22"/>
        </w:rPr>
        <w:t>Striedanie</w:t>
      </w:r>
      <w:r>
        <w:rPr>
          <w:color w:val="121428" w:themeColor="text2" w:themeShade="80"/>
          <w:sz w:val="22"/>
          <w:szCs w:val="22"/>
        </w:rPr>
        <w:t xml:space="preserve"> ťahov</w:t>
      </w:r>
    </w:p>
    <w:p w14:paraId="38DB123B" w14:textId="4C8C7CA1" w:rsidR="007073E5" w:rsidRDefault="00707BD2" w:rsidP="007073E5">
      <w:pPr>
        <w:pStyle w:val="Odsekzoznamu"/>
        <w:numPr>
          <w:ilvl w:val="0"/>
          <w:numId w:val="2"/>
        </w:num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 xml:space="preserve">Ak má hráč </w:t>
      </w:r>
      <w:r w:rsidRPr="00707BD2">
        <w:rPr>
          <w:b/>
          <w:bCs/>
          <w:color w:val="121428" w:themeColor="text2" w:themeShade="80"/>
          <w:sz w:val="22"/>
          <w:szCs w:val="22"/>
        </w:rPr>
        <w:t>šach,</w:t>
      </w:r>
      <w:r>
        <w:rPr>
          <w:color w:val="121428" w:themeColor="text2" w:themeShade="80"/>
          <w:sz w:val="22"/>
          <w:szCs w:val="22"/>
        </w:rPr>
        <w:t xml:space="preserve"> musí sa z neho dostať, ak to nie je možné, hra končí a je to šach-mat</w:t>
      </w:r>
    </w:p>
    <w:p w14:paraId="4AB433BB" w14:textId="32E5A3A4" w:rsidR="00707BD2" w:rsidRDefault="00707BD2" w:rsidP="007073E5">
      <w:pPr>
        <w:pStyle w:val="Odsekzoznamu"/>
        <w:numPr>
          <w:ilvl w:val="0"/>
          <w:numId w:val="2"/>
        </w:num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 xml:space="preserve">Figúrky majú presne stanovené </w:t>
      </w:r>
      <w:r w:rsidRPr="00707BD2">
        <w:rPr>
          <w:b/>
          <w:bCs/>
          <w:color w:val="121428" w:themeColor="text2" w:themeShade="80"/>
          <w:sz w:val="22"/>
          <w:szCs w:val="22"/>
        </w:rPr>
        <w:t>pravidlá pohybu</w:t>
      </w:r>
    </w:p>
    <w:p w14:paraId="1E90BC33" w14:textId="1D3E34DD" w:rsidR="00707BD2" w:rsidRDefault="00707BD2" w:rsidP="00707BD2">
      <w:pPr>
        <w:pStyle w:val="Odsekzoznamu"/>
        <w:numPr>
          <w:ilvl w:val="1"/>
          <w:numId w:val="2"/>
        </w:num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> </w:t>
      </w:r>
      <w:r w:rsidRPr="00707BD2">
        <w:rPr>
          <w:b/>
          <w:bCs/>
          <w:color w:val="121428" w:themeColor="text2" w:themeShade="80"/>
          <w:sz w:val="22"/>
          <w:szCs w:val="22"/>
        </w:rPr>
        <w:t>Pešiak (</w:t>
      </w:r>
      <w:proofErr w:type="spellStart"/>
      <w:r w:rsidRPr="00707BD2">
        <w:rPr>
          <w:b/>
          <w:bCs/>
          <w:color w:val="121428" w:themeColor="text2" w:themeShade="80"/>
          <w:sz w:val="22"/>
          <w:szCs w:val="22"/>
        </w:rPr>
        <w:t>pawn</w:t>
      </w:r>
      <w:proofErr w:type="spellEnd"/>
      <w:r w:rsidRPr="00707BD2">
        <w:rPr>
          <w:b/>
          <w:bCs/>
          <w:color w:val="121428" w:themeColor="text2" w:themeShade="80"/>
          <w:sz w:val="22"/>
          <w:szCs w:val="22"/>
        </w:rPr>
        <w:t>)</w:t>
      </w:r>
      <w:r>
        <w:rPr>
          <w:color w:val="121428" w:themeColor="text2" w:themeShade="80"/>
          <w:sz w:val="22"/>
          <w:szCs w:val="22"/>
        </w:rPr>
        <w:t xml:space="preserve"> – pohyb o jedno políčko dopredu, vyhadzovanie diagonálne o </w:t>
      </w:r>
      <w:proofErr w:type="spellStart"/>
      <w:r>
        <w:rPr>
          <w:color w:val="121428" w:themeColor="text2" w:themeShade="80"/>
          <w:sz w:val="22"/>
          <w:szCs w:val="22"/>
        </w:rPr>
        <w:t>jendo</w:t>
      </w:r>
      <w:proofErr w:type="spellEnd"/>
      <w:r>
        <w:rPr>
          <w:color w:val="121428" w:themeColor="text2" w:themeShade="80"/>
          <w:sz w:val="22"/>
          <w:szCs w:val="22"/>
        </w:rPr>
        <w:t xml:space="preserve"> políčko</w:t>
      </w:r>
    </w:p>
    <w:p w14:paraId="786E5039" w14:textId="69EA73C4" w:rsidR="00707BD2" w:rsidRDefault="00707BD2" w:rsidP="00707BD2">
      <w:pPr>
        <w:pStyle w:val="Odsekzoznamu"/>
        <w:numPr>
          <w:ilvl w:val="1"/>
          <w:numId w:val="2"/>
        </w:num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> </w:t>
      </w:r>
      <w:r w:rsidRPr="00707BD2">
        <w:rPr>
          <w:b/>
          <w:bCs/>
          <w:color w:val="121428" w:themeColor="text2" w:themeShade="80"/>
          <w:sz w:val="22"/>
          <w:szCs w:val="22"/>
        </w:rPr>
        <w:t>Veža (</w:t>
      </w:r>
      <w:proofErr w:type="spellStart"/>
      <w:r w:rsidRPr="00707BD2">
        <w:rPr>
          <w:b/>
          <w:bCs/>
          <w:color w:val="121428" w:themeColor="text2" w:themeShade="80"/>
          <w:sz w:val="22"/>
          <w:szCs w:val="22"/>
        </w:rPr>
        <w:t>rook</w:t>
      </w:r>
      <w:proofErr w:type="spellEnd"/>
      <w:r w:rsidRPr="00707BD2">
        <w:rPr>
          <w:b/>
          <w:bCs/>
          <w:color w:val="121428" w:themeColor="text2" w:themeShade="80"/>
          <w:sz w:val="22"/>
          <w:szCs w:val="22"/>
        </w:rPr>
        <w:t>)</w:t>
      </w:r>
      <w:r>
        <w:rPr>
          <w:color w:val="121428" w:themeColor="text2" w:themeShade="80"/>
          <w:sz w:val="22"/>
          <w:szCs w:val="22"/>
        </w:rPr>
        <w:t xml:space="preserve"> – pohyb horizontálne a vertikálne rovno</w:t>
      </w:r>
    </w:p>
    <w:p w14:paraId="4EAAAB91" w14:textId="3DC7B614" w:rsidR="00707BD2" w:rsidRDefault="00707BD2" w:rsidP="00707BD2">
      <w:pPr>
        <w:pStyle w:val="Odsekzoznamu"/>
        <w:numPr>
          <w:ilvl w:val="1"/>
          <w:numId w:val="2"/>
        </w:num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> </w:t>
      </w:r>
      <w:r w:rsidRPr="00707BD2">
        <w:rPr>
          <w:b/>
          <w:bCs/>
          <w:color w:val="121428" w:themeColor="text2" w:themeShade="80"/>
          <w:sz w:val="22"/>
          <w:szCs w:val="22"/>
        </w:rPr>
        <w:t>Kôň (</w:t>
      </w:r>
      <w:proofErr w:type="spellStart"/>
      <w:r w:rsidRPr="00707BD2">
        <w:rPr>
          <w:b/>
          <w:bCs/>
          <w:color w:val="121428" w:themeColor="text2" w:themeShade="80"/>
          <w:sz w:val="22"/>
          <w:szCs w:val="22"/>
        </w:rPr>
        <w:t>knight</w:t>
      </w:r>
      <w:proofErr w:type="spellEnd"/>
      <w:r w:rsidRPr="00707BD2">
        <w:rPr>
          <w:b/>
          <w:bCs/>
          <w:color w:val="121428" w:themeColor="text2" w:themeShade="80"/>
          <w:sz w:val="22"/>
          <w:szCs w:val="22"/>
        </w:rPr>
        <w:t>)</w:t>
      </w:r>
      <w:r>
        <w:rPr>
          <w:color w:val="121428" w:themeColor="text2" w:themeShade="80"/>
          <w:sz w:val="22"/>
          <w:szCs w:val="22"/>
        </w:rPr>
        <w:t xml:space="preserve"> – pohyb do písmena „L“, môže ako jediný preskakovať figúrky</w:t>
      </w:r>
    </w:p>
    <w:p w14:paraId="0648E317" w14:textId="5E5E07C5" w:rsidR="00707BD2" w:rsidRDefault="00707BD2" w:rsidP="00707BD2">
      <w:pPr>
        <w:pStyle w:val="Odsekzoznamu"/>
        <w:numPr>
          <w:ilvl w:val="1"/>
          <w:numId w:val="2"/>
        </w:num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> </w:t>
      </w:r>
      <w:r w:rsidRPr="00707BD2">
        <w:rPr>
          <w:b/>
          <w:bCs/>
          <w:color w:val="121428" w:themeColor="text2" w:themeShade="80"/>
          <w:sz w:val="22"/>
          <w:szCs w:val="22"/>
        </w:rPr>
        <w:t>Strelec (</w:t>
      </w:r>
      <w:proofErr w:type="spellStart"/>
      <w:r w:rsidRPr="00707BD2">
        <w:rPr>
          <w:b/>
          <w:bCs/>
          <w:color w:val="121428" w:themeColor="text2" w:themeShade="80"/>
          <w:sz w:val="22"/>
          <w:szCs w:val="22"/>
        </w:rPr>
        <w:t>bishop</w:t>
      </w:r>
      <w:proofErr w:type="spellEnd"/>
      <w:r w:rsidRPr="00707BD2">
        <w:rPr>
          <w:b/>
          <w:bCs/>
          <w:color w:val="121428" w:themeColor="text2" w:themeShade="80"/>
          <w:sz w:val="22"/>
          <w:szCs w:val="22"/>
        </w:rPr>
        <w:t>)</w:t>
      </w:r>
      <w:r>
        <w:rPr>
          <w:color w:val="121428" w:themeColor="text2" w:themeShade="80"/>
          <w:sz w:val="22"/>
          <w:szCs w:val="22"/>
        </w:rPr>
        <w:t xml:space="preserve"> – pohyb horizontálne a vertikálne diagonálne</w:t>
      </w:r>
    </w:p>
    <w:p w14:paraId="7EF870B1" w14:textId="4268873C" w:rsidR="00707BD2" w:rsidRDefault="00707BD2" w:rsidP="00707BD2">
      <w:pPr>
        <w:pStyle w:val="Odsekzoznamu"/>
        <w:numPr>
          <w:ilvl w:val="1"/>
          <w:numId w:val="2"/>
        </w:num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> </w:t>
      </w:r>
      <w:r w:rsidRPr="00707BD2">
        <w:rPr>
          <w:b/>
          <w:bCs/>
          <w:color w:val="121428" w:themeColor="text2" w:themeShade="80"/>
          <w:sz w:val="22"/>
          <w:szCs w:val="22"/>
        </w:rPr>
        <w:t>Dáma (</w:t>
      </w:r>
      <w:proofErr w:type="spellStart"/>
      <w:r w:rsidRPr="00707BD2">
        <w:rPr>
          <w:b/>
          <w:bCs/>
          <w:color w:val="121428" w:themeColor="text2" w:themeShade="80"/>
          <w:sz w:val="22"/>
          <w:szCs w:val="22"/>
        </w:rPr>
        <w:t>queen</w:t>
      </w:r>
      <w:proofErr w:type="spellEnd"/>
      <w:r w:rsidRPr="00707BD2">
        <w:rPr>
          <w:b/>
          <w:bCs/>
          <w:color w:val="121428" w:themeColor="text2" w:themeShade="80"/>
          <w:sz w:val="22"/>
          <w:szCs w:val="22"/>
        </w:rPr>
        <w:t>)</w:t>
      </w:r>
      <w:r>
        <w:rPr>
          <w:color w:val="121428" w:themeColor="text2" w:themeShade="80"/>
          <w:sz w:val="22"/>
          <w:szCs w:val="22"/>
        </w:rPr>
        <w:t xml:space="preserve"> – pohyb horizontálne a vertikálne, rovno a diagonálne</w:t>
      </w:r>
    </w:p>
    <w:p w14:paraId="31FEFBB8" w14:textId="2FCF65E9" w:rsidR="00707BD2" w:rsidRDefault="00707BD2" w:rsidP="00707BD2">
      <w:pPr>
        <w:pStyle w:val="Odsekzoznamu"/>
        <w:numPr>
          <w:ilvl w:val="1"/>
          <w:numId w:val="2"/>
        </w:num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t> </w:t>
      </w:r>
      <w:r w:rsidRPr="00707BD2">
        <w:rPr>
          <w:b/>
          <w:bCs/>
          <w:color w:val="121428" w:themeColor="text2" w:themeShade="80"/>
          <w:sz w:val="22"/>
          <w:szCs w:val="22"/>
        </w:rPr>
        <w:t>Kráľ (</w:t>
      </w:r>
      <w:proofErr w:type="spellStart"/>
      <w:r w:rsidRPr="00707BD2">
        <w:rPr>
          <w:b/>
          <w:bCs/>
          <w:color w:val="121428" w:themeColor="text2" w:themeShade="80"/>
          <w:sz w:val="22"/>
          <w:szCs w:val="22"/>
        </w:rPr>
        <w:t>king</w:t>
      </w:r>
      <w:proofErr w:type="spellEnd"/>
      <w:r w:rsidRPr="00707BD2">
        <w:rPr>
          <w:b/>
          <w:bCs/>
          <w:color w:val="121428" w:themeColor="text2" w:themeShade="80"/>
          <w:sz w:val="22"/>
          <w:szCs w:val="22"/>
        </w:rPr>
        <w:t>)</w:t>
      </w:r>
      <w:r>
        <w:rPr>
          <w:color w:val="121428" w:themeColor="text2" w:themeShade="80"/>
          <w:sz w:val="22"/>
          <w:szCs w:val="22"/>
        </w:rPr>
        <w:t xml:space="preserve"> – </w:t>
      </w:r>
      <w:r>
        <w:rPr>
          <w:color w:val="121428" w:themeColor="text2" w:themeShade="80"/>
          <w:sz w:val="22"/>
          <w:szCs w:val="22"/>
        </w:rPr>
        <w:t>pohyb horizontálne a vertikálne, rovno a</w:t>
      </w:r>
      <w:r>
        <w:rPr>
          <w:color w:val="121428" w:themeColor="text2" w:themeShade="80"/>
          <w:sz w:val="22"/>
          <w:szCs w:val="22"/>
        </w:rPr>
        <w:t> </w:t>
      </w:r>
      <w:r>
        <w:rPr>
          <w:color w:val="121428" w:themeColor="text2" w:themeShade="80"/>
          <w:sz w:val="22"/>
          <w:szCs w:val="22"/>
        </w:rPr>
        <w:t>diagonálne</w:t>
      </w:r>
      <w:r>
        <w:rPr>
          <w:color w:val="121428" w:themeColor="text2" w:themeShade="80"/>
          <w:sz w:val="22"/>
          <w:szCs w:val="22"/>
        </w:rPr>
        <w:t>, ale len o jedno políčko, nedá sa vyhodiť</w:t>
      </w:r>
    </w:p>
    <w:p w14:paraId="614F273A" w14:textId="66353D98" w:rsidR="00707BD2" w:rsidRDefault="00707BD2" w:rsidP="00707BD2">
      <w:pPr>
        <w:pStyle w:val="Odsekzoznamu"/>
        <w:numPr>
          <w:ilvl w:val="0"/>
          <w:numId w:val="2"/>
        </w:numPr>
        <w:rPr>
          <w:color w:val="121428" w:themeColor="text2" w:themeShade="80"/>
          <w:sz w:val="22"/>
          <w:szCs w:val="22"/>
        </w:rPr>
      </w:pPr>
      <w:r w:rsidRPr="00707BD2">
        <w:rPr>
          <w:b/>
          <w:bCs/>
          <w:color w:val="121428" w:themeColor="text2" w:themeShade="80"/>
          <w:sz w:val="22"/>
          <w:szCs w:val="22"/>
        </w:rPr>
        <w:t>Rošáda (</w:t>
      </w:r>
      <w:proofErr w:type="spellStart"/>
      <w:r w:rsidRPr="00707BD2">
        <w:rPr>
          <w:b/>
          <w:bCs/>
          <w:color w:val="121428" w:themeColor="text2" w:themeShade="80"/>
          <w:sz w:val="22"/>
          <w:szCs w:val="22"/>
        </w:rPr>
        <w:t>castling</w:t>
      </w:r>
      <w:proofErr w:type="spellEnd"/>
      <w:r w:rsidRPr="00707BD2">
        <w:rPr>
          <w:b/>
          <w:bCs/>
          <w:color w:val="121428" w:themeColor="text2" w:themeShade="80"/>
          <w:sz w:val="22"/>
          <w:szCs w:val="22"/>
        </w:rPr>
        <w:t>)</w:t>
      </w:r>
      <w:r>
        <w:rPr>
          <w:color w:val="121428" w:themeColor="text2" w:themeShade="80"/>
          <w:sz w:val="22"/>
          <w:szCs w:val="22"/>
        </w:rPr>
        <w:t xml:space="preserve"> – každý hráč môže spraviť krátku alebo dlhú rošádu, ak je veža aj kráľ na štartovacom políčku a medzi nimi nie je žiadna figúrka</w:t>
      </w:r>
    </w:p>
    <w:p w14:paraId="5485530C" w14:textId="502FA171" w:rsidR="00707BD2" w:rsidRDefault="00707BD2" w:rsidP="00707BD2">
      <w:pPr>
        <w:pStyle w:val="Odsekzoznamu"/>
        <w:numPr>
          <w:ilvl w:val="0"/>
          <w:numId w:val="2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Povýšenie pešiaka </w:t>
      </w:r>
      <w:r>
        <w:rPr>
          <w:color w:val="121428" w:themeColor="text2" w:themeShade="80"/>
          <w:sz w:val="22"/>
          <w:szCs w:val="22"/>
        </w:rPr>
        <w:t>–</w:t>
      </w:r>
      <w:r>
        <w:rPr>
          <w:b/>
          <w:bCs/>
          <w:color w:val="121428" w:themeColor="text2" w:themeShade="80"/>
          <w:sz w:val="22"/>
          <w:szCs w:val="22"/>
        </w:rPr>
        <w:t xml:space="preserve"> </w:t>
      </w:r>
      <w:r w:rsidRPr="00707BD2">
        <w:rPr>
          <w:color w:val="121428" w:themeColor="text2" w:themeShade="80"/>
          <w:sz w:val="22"/>
          <w:szCs w:val="22"/>
        </w:rPr>
        <w:t>ak sa pešiak dostane na koniec hracej dosky, povýši sa na kráľovnú</w:t>
      </w:r>
    </w:p>
    <w:p w14:paraId="4E513F5F" w14:textId="77777777" w:rsidR="00707BD2" w:rsidRDefault="00707BD2">
      <w:p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br w:type="page"/>
      </w:r>
    </w:p>
    <w:p w14:paraId="58273C18" w14:textId="1D090825" w:rsidR="00707BD2" w:rsidRPr="00060A96" w:rsidRDefault="00707BD2" w:rsidP="00707BD2">
      <w:pPr>
        <w:pStyle w:val="Zvraznencitcia"/>
        <w:rPr>
          <w:color w:val="1B1D3D" w:themeColor="text2" w:themeShade="BF"/>
          <w:sz w:val="32"/>
          <w:szCs w:val="32"/>
        </w:rPr>
      </w:pPr>
      <w:r>
        <w:rPr>
          <w:color w:val="1B1D3D" w:themeColor="text2" w:themeShade="BF"/>
          <w:sz w:val="32"/>
          <w:szCs w:val="32"/>
        </w:rPr>
        <w:lastRenderedPageBreak/>
        <w:t>Architektúra</w:t>
      </w:r>
    </w:p>
    <w:p w14:paraId="39EE5C53" w14:textId="589667C9" w:rsidR="00707BD2" w:rsidRPr="00060A96" w:rsidRDefault="00707BD2" w:rsidP="00707BD2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Herný </w:t>
      </w:r>
      <w:proofErr w:type="spellStart"/>
      <w:r>
        <w:rPr>
          <w:b/>
          <w:bCs/>
          <w:color w:val="121428" w:themeColor="text2" w:themeShade="80"/>
          <w:sz w:val="22"/>
          <w:szCs w:val="22"/>
        </w:rPr>
        <w:t>engine</w:t>
      </w:r>
      <w:proofErr w:type="spellEnd"/>
      <w:r>
        <w:rPr>
          <w:b/>
          <w:bCs/>
          <w:color w:val="121428" w:themeColor="text2" w:themeShade="80"/>
          <w:sz w:val="22"/>
          <w:szCs w:val="22"/>
        </w:rPr>
        <w:t xml:space="preserve"> </w:t>
      </w:r>
      <w:r>
        <w:rPr>
          <w:color w:val="121428" w:themeColor="text2" w:themeShade="80"/>
          <w:sz w:val="22"/>
          <w:szCs w:val="22"/>
        </w:rPr>
        <w:t xml:space="preserve">– hra bola vytvorená od základov, bez herného </w:t>
      </w:r>
      <w:proofErr w:type="spellStart"/>
      <w:r>
        <w:rPr>
          <w:color w:val="121428" w:themeColor="text2" w:themeShade="80"/>
          <w:sz w:val="22"/>
          <w:szCs w:val="22"/>
        </w:rPr>
        <w:t>enginu</w:t>
      </w:r>
      <w:proofErr w:type="spellEnd"/>
    </w:p>
    <w:p w14:paraId="0858B0E6" w14:textId="2B50D2F9" w:rsidR="00707BD2" w:rsidRPr="00707BD2" w:rsidRDefault="00707BD2" w:rsidP="00707BD2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Programovací jazyk </w:t>
      </w:r>
      <w:r w:rsidRPr="0016528A">
        <w:rPr>
          <w:color w:val="121428" w:themeColor="text2" w:themeShade="80"/>
          <w:sz w:val="22"/>
          <w:szCs w:val="22"/>
        </w:rPr>
        <w:t>– Java</w:t>
      </w:r>
    </w:p>
    <w:p w14:paraId="559EE2FD" w14:textId="1205F11F" w:rsidR="00707BD2" w:rsidRPr="00060A96" w:rsidRDefault="00707BD2" w:rsidP="00707BD2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Programovacie prostredie (IDE) </w:t>
      </w:r>
      <w:r w:rsidRPr="0016528A">
        <w:rPr>
          <w:color w:val="121428" w:themeColor="text2" w:themeShade="80"/>
          <w:sz w:val="22"/>
          <w:szCs w:val="22"/>
        </w:rPr>
        <w:t xml:space="preserve">– </w:t>
      </w:r>
      <w:proofErr w:type="spellStart"/>
      <w:r w:rsidRPr="0016528A">
        <w:rPr>
          <w:color w:val="121428" w:themeColor="text2" w:themeShade="80"/>
          <w:sz w:val="22"/>
          <w:szCs w:val="22"/>
        </w:rPr>
        <w:t>BlueJ</w:t>
      </w:r>
      <w:proofErr w:type="spellEnd"/>
      <w:r w:rsidRPr="0016528A">
        <w:rPr>
          <w:color w:val="121428" w:themeColor="text2" w:themeShade="80"/>
          <w:sz w:val="22"/>
          <w:szCs w:val="22"/>
        </w:rPr>
        <w:t xml:space="preserve"> </w:t>
      </w:r>
      <w:r w:rsidR="0016528A" w:rsidRPr="0016528A">
        <w:rPr>
          <w:color w:val="121428" w:themeColor="text2" w:themeShade="80"/>
          <w:sz w:val="22"/>
          <w:szCs w:val="22"/>
        </w:rPr>
        <w:t>FRI</w:t>
      </w:r>
    </w:p>
    <w:p w14:paraId="4D872BBD" w14:textId="55961149" w:rsidR="00707BD2" w:rsidRPr="0016528A" w:rsidRDefault="00707BD2" w:rsidP="00707BD2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Použité princípy </w:t>
      </w:r>
      <w:r w:rsidRPr="0016528A">
        <w:rPr>
          <w:color w:val="121428" w:themeColor="text2" w:themeShade="80"/>
          <w:sz w:val="22"/>
          <w:szCs w:val="22"/>
        </w:rPr>
        <w:t>–</w:t>
      </w:r>
      <w:r>
        <w:rPr>
          <w:b/>
          <w:bCs/>
          <w:color w:val="121428" w:themeColor="text2" w:themeShade="80"/>
          <w:sz w:val="22"/>
          <w:szCs w:val="22"/>
        </w:rPr>
        <w:t xml:space="preserve"> </w:t>
      </w:r>
      <w:r w:rsidRPr="0016528A">
        <w:rPr>
          <w:color w:val="121428" w:themeColor="text2" w:themeShade="80"/>
          <w:sz w:val="22"/>
          <w:szCs w:val="22"/>
        </w:rPr>
        <w:t xml:space="preserve">OOP, DRY, </w:t>
      </w:r>
      <w:proofErr w:type="spellStart"/>
      <w:r w:rsidRPr="0016528A">
        <w:rPr>
          <w:color w:val="121428" w:themeColor="text2" w:themeShade="80"/>
          <w:sz w:val="22"/>
          <w:szCs w:val="22"/>
        </w:rPr>
        <w:t>CamelCase</w:t>
      </w:r>
      <w:proofErr w:type="spellEnd"/>
    </w:p>
    <w:p w14:paraId="5F872E04" w14:textId="3849D5FE" w:rsidR="0016528A" w:rsidRPr="0016528A" w:rsidRDefault="0016528A" w:rsidP="00707BD2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Použité nástroje </w:t>
      </w:r>
      <w:r w:rsidRPr="0016528A">
        <w:rPr>
          <w:color w:val="121428" w:themeColor="text2" w:themeShade="80"/>
          <w:sz w:val="22"/>
          <w:szCs w:val="22"/>
        </w:rPr>
        <w:t>–</w:t>
      </w:r>
      <w:r>
        <w:rPr>
          <w:b/>
          <w:bCs/>
          <w:color w:val="121428" w:themeColor="text2" w:themeShade="80"/>
          <w:sz w:val="22"/>
          <w:szCs w:val="22"/>
        </w:rPr>
        <w:t xml:space="preserve"> </w:t>
      </w:r>
      <w:proofErr w:type="spellStart"/>
      <w:r w:rsidRPr="0016528A">
        <w:rPr>
          <w:color w:val="121428" w:themeColor="text2" w:themeShade="80"/>
          <w:sz w:val="22"/>
          <w:szCs w:val="22"/>
        </w:rPr>
        <w:t>CheckStyle</w:t>
      </w:r>
      <w:proofErr w:type="spellEnd"/>
      <w:r w:rsidRPr="0016528A">
        <w:rPr>
          <w:color w:val="121428" w:themeColor="text2" w:themeShade="80"/>
          <w:sz w:val="22"/>
          <w:szCs w:val="22"/>
        </w:rPr>
        <w:t>, Auto-</w:t>
      </w:r>
      <w:proofErr w:type="spellStart"/>
      <w:r w:rsidRPr="0016528A">
        <w:rPr>
          <w:color w:val="121428" w:themeColor="text2" w:themeShade="80"/>
          <w:sz w:val="22"/>
          <w:szCs w:val="22"/>
        </w:rPr>
        <w:t>Layout</w:t>
      </w:r>
      <w:proofErr w:type="spellEnd"/>
      <w:r w:rsidRPr="0016528A">
        <w:rPr>
          <w:color w:val="121428" w:themeColor="text2" w:themeShade="80"/>
          <w:sz w:val="22"/>
          <w:szCs w:val="22"/>
        </w:rPr>
        <w:t xml:space="preserve">, UML.FRI, </w:t>
      </w:r>
      <w:proofErr w:type="spellStart"/>
      <w:r w:rsidRPr="0016528A">
        <w:rPr>
          <w:color w:val="121428" w:themeColor="text2" w:themeShade="80"/>
          <w:sz w:val="22"/>
          <w:szCs w:val="22"/>
        </w:rPr>
        <w:t>GitHub</w:t>
      </w:r>
      <w:proofErr w:type="spellEnd"/>
    </w:p>
    <w:p w14:paraId="3D33229E" w14:textId="27A6638E" w:rsidR="0016528A" w:rsidRPr="0016528A" w:rsidRDefault="0016528A" w:rsidP="00707BD2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Moduly hry </w:t>
      </w:r>
      <w:r w:rsidRPr="0016528A">
        <w:rPr>
          <w:color w:val="121428" w:themeColor="text2" w:themeShade="80"/>
          <w:sz w:val="22"/>
          <w:szCs w:val="22"/>
        </w:rPr>
        <w:t>–</w:t>
      </w:r>
      <w:r>
        <w:rPr>
          <w:b/>
          <w:bCs/>
          <w:color w:val="121428" w:themeColor="text2" w:themeShade="80"/>
          <w:sz w:val="22"/>
          <w:szCs w:val="22"/>
        </w:rPr>
        <w:t xml:space="preserve"> </w:t>
      </w:r>
      <w:r w:rsidRPr="0016528A">
        <w:rPr>
          <w:color w:val="121428" w:themeColor="text2" w:themeShade="80"/>
          <w:sz w:val="22"/>
          <w:szCs w:val="22"/>
        </w:rPr>
        <w:t>3 balíky obsahujúce 6 tried</w:t>
      </w:r>
    </w:p>
    <w:p w14:paraId="5D37FE5D" w14:textId="283543DA" w:rsidR="0016528A" w:rsidRDefault="0016528A" w:rsidP="00707BD2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Iné </w:t>
      </w:r>
      <w:r w:rsidRPr="0016528A">
        <w:rPr>
          <w:color w:val="121428" w:themeColor="text2" w:themeShade="80"/>
          <w:sz w:val="22"/>
          <w:szCs w:val="22"/>
        </w:rPr>
        <w:t>–</w:t>
      </w:r>
      <w:r>
        <w:rPr>
          <w:b/>
          <w:bCs/>
          <w:color w:val="121428" w:themeColor="text2" w:themeShade="80"/>
          <w:sz w:val="22"/>
          <w:szCs w:val="22"/>
        </w:rPr>
        <w:t xml:space="preserve"> </w:t>
      </w:r>
      <w:r w:rsidRPr="0016528A">
        <w:rPr>
          <w:color w:val="121428" w:themeColor="text2" w:themeShade="80"/>
          <w:sz w:val="22"/>
          <w:szCs w:val="22"/>
        </w:rPr>
        <w:t>jazyk použitý pri vývoji bol Angličtina</w:t>
      </w:r>
    </w:p>
    <w:p w14:paraId="7DD5162E" w14:textId="77777777" w:rsidR="0016528A" w:rsidRDefault="0016528A" w:rsidP="0016528A">
      <w:pPr>
        <w:rPr>
          <w:color w:val="121428" w:themeColor="text2" w:themeShade="80"/>
          <w:sz w:val="22"/>
          <w:szCs w:val="22"/>
        </w:rPr>
      </w:pPr>
    </w:p>
    <w:p w14:paraId="2A096DA2" w14:textId="3AD03A36" w:rsidR="0016528A" w:rsidRPr="00060A96" w:rsidRDefault="00FB1F3C" w:rsidP="0016528A">
      <w:pPr>
        <w:pStyle w:val="Zvraznencitcia"/>
        <w:rPr>
          <w:color w:val="1B1D3D" w:themeColor="text2" w:themeShade="BF"/>
          <w:sz w:val="32"/>
          <w:szCs w:val="32"/>
        </w:rPr>
      </w:pPr>
      <w:r>
        <w:rPr>
          <w:color w:val="1B1D3D" w:themeColor="text2" w:themeShade="BF"/>
          <w:sz w:val="32"/>
          <w:szCs w:val="32"/>
        </w:rPr>
        <w:t xml:space="preserve">Minimálne </w:t>
      </w:r>
      <w:r w:rsidR="0016528A">
        <w:rPr>
          <w:color w:val="1B1D3D" w:themeColor="text2" w:themeShade="BF"/>
          <w:sz w:val="32"/>
          <w:szCs w:val="32"/>
        </w:rPr>
        <w:t>Technické požiadavky</w:t>
      </w:r>
    </w:p>
    <w:p w14:paraId="3F0DC8FB" w14:textId="2EF0C9D6" w:rsidR="0016528A" w:rsidRPr="00707BD2" w:rsidRDefault="00FB1F3C" w:rsidP="00FB1F3C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>CPU</w:t>
      </w:r>
      <w:r w:rsidR="0016528A">
        <w:rPr>
          <w:b/>
          <w:bCs/>
          <w:color w:val="121428" w:themeColor="text2" w:themeShade="80"/>
          <w:sz w:val="22"/>
          <w:szCs w:val="22"/>
        </w:rPr>
        <w:t xml:space="preserve"> </w:t>
      </w:r>
      <w:r w:rsidR="0016528A">
        <w:rPr>
          <w:color w:val="121428" w:themeColor="text2" w:themeShade="80"/>
          <w:sz w:val="22"/>
          <w:szCs w:val="22"/>
        </w:rPr>
        <w:t xml:space="preserve">– </w:t>
      </w:r>
      <w:r>
        <w:rPr>
          <w:color w:val="121428" w:themeColor="text2" w:themeShade="80"/>
          <w:sz w:val="22"/>
          <w:szCs w:val="22"/>
        </w:rPr>
        <w:t xml:space="preserve">Intel Pentium </w:t>
      </w:r>
      <w:r w:rsidR="0016528A" w:rsidRPr="0016528A">
        <w:rPr>
          <w:color w:val="121428" w:themeColor="text2" w:themeShade="80"/>
          <w:sz w:val="22"/>
          <w:szCs w:val="22"/>
        </w:rPr>
        <w:t xml:space="preserve"> </w:t>
      </w:r>
      <w:r>
        <w:rPr>
          <w:color w:val="121428" w:themeColor="text2" w:themeShade="80"/>
          <w:sz w:val="22"/>
          <w:szCs w:val="22"/>
        </w:rPr>
        <w:t>aspoň 2.4GHz</w:t>
      </w:r>
    </w:p>
    <w:p w14:paraId="0EE41895" w14:textId="6696AFCF" w:rsidR="0016528A" w:rsidRPr="00060A96" w:rsidRDefault="00FB1F3C" w:rsidP="0016528A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GPU </w:t>
      </w:r>
      <w:r w:rsidRPr="00FB1F3C">
        <w:rPr>
          <w:color w:val="121428" w:themeColor="text2" w:themeShade="80"/>
          <w:sz w:val="22"/>
          <w:szCs w:val="22"/>
        </w:rPr>
        <w:t>– integrovaná v</w:t>
      </w:r>
      <w:r>
        <w:rPr>
          <w:color w:val="121428" w:themeColor="text2" w:themeShade="80"/>
          <w:sz w:val="22"/>
          <w:szCs w:val="22"/>
        </w:rPr>
        <w:t> </w:t>
      </w:r>
      <w:r w:rsidRPr="00FB1F3C">
        <w:rPr>
          <w:color w:val="121428" w:themeColor="text2" w:themeShade="80"/>
          <w:sz w:val="22"/>
          <w:szCs w:val="22"/>
        </w:rPr>
        <w:t>procesore</w:t>
      </w:r>
      <w:r>
        <w:rPr>
          <w:color w:val="121428" w:themeColor="text2" w:themeShade="80"/>
          <w:sz w:val="22"/>
          <w:szCs w:val="22"/>
        </w:rPr>
        <w:t>, 64MB</w:t>
      </w:r>
    </w:p>
    <w:p w14:paraId="5F8FC5F9" w14:textId="0C790A65" w:rsidR="0016528A" w:rsidRPr="0016528A" w:rsidRDefault="00FB1F3C" w:rsidP="0016528A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>RAM</w:t>
      </w:r>
      <w:r w:rsidR="0016528A">
        <w:rPr>
          <w:b/>
          <w:bCs/>
          <w:color w:val="121428" w:themeColor="text2" w:themeShade="80"/>
          <w:sz w:val="22"/>
          <w:szCs w:val="22"/>
        </w:rPr>
        <w:t xml:space="preserve"> </w:t>
      </w:r>
      <w:r w:rsidR="0016528A" w:rsidRPr="0016528A">
        <w:rPr>
          <w:color w:val="121428" w:themeColor="text2" w:themeShade="80"/>
          <w:sz w:val="22"/>
          <w:szCs w:val="22"/>
        </w:rPr>
        <w:t>–</w:t>
      </w:r>
      <w:r w:rsidR="0016528A">
        <w:rPr>
          <w:b/>
          <w:bCs/>
          <w:color w:val="121428" w:themeColor="text2" w:themeShade="80"/>
          <w:sz w:val="22"/>
          <w:szCs w:val="22"/>
        </w:rPr>
        <w:t xml:space="preserve"> </w:t>
      </w:r>
      <w:r>
        <w:rPr>
          <w:color w:val="121428" w:themeColor="text2" w:themeShade="80"/>
          <w:sz w:val="22"/>
          <w:szCs w:val="22"/>
        </w:rPr>
        <w:t>128MB DDR3</w:t>
      </w:r>
    </w:p>
    <w:p w14:paraId="29AAC3FD" w14:textId="6C06CFB3" w:rsidR="0016528A" w:rsidRPr="0016528A" w:rsidRDefault="00FB1F3C" w:rsidP="0016528A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Úložisko </w:t>
      </w:r>
      <w:r w:rsidRPr="00FB1F3C">
        <w:rPr>
          <w:color w:val="121428" w:themeColor="text2" w:themeShade="80"/>
          <w:sz w:val="22"/>
          <w:szCs w:val="22"/>
        </w:rPr>
        <w:t>– 64MB</w:t>
      </w:r>
    </w:p>
    <w:p w14:paraId="172D9548" w14:textId="6460AE01" w:rsidR="0016528A" w:rsidRPr="0016528A" w:rsidRDefault="00FB1F3C" w:rsidP="0016528A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>OS</w:t>
      </w:r>
      <w:r w:rsidR="0016528A">
        <w:rPr>
          <w:b/>
          <w:bCs/>
          <w:color w:val="121428" w:themeColor="text2" w:themeShade="80"/>
          <w:sz w:val="22"/>
          <w:szCs w:val="22"/>
        </w:rPr>
        <w:t xml:space="preserve"> </w:t>
      </w:r>
      <w:r w:rsidR="0016528A" w:rsidRPr="0016528A">
        <w:rPr>
          <w:color w:val="121428" w:themeColor="text2" w:themeShade="80"/>
          <w:sz w:val="22"/>
          <w:szCs w:val="22"/>
        </w:rPr>
        <w:t>–</w:t>
      </w:r>
      <w:r w:rsidR="0016528A">
        <w:rPr>
          <w:b/>
          <w:bCs/>
          <w:color w:val="121428" w:themeColor="text2" w:themeShade="80"/>
          <w:sz w:val="22"/>
          <w:szCs w:val="22"/>
        </w:rPr>
        <w:t xml:space="preserve"> </w:t>
      </w:r>
      <w:r>
        <w:rPr>
          <w:color w:val="121428" w:themeColor="text2" w:themeShade="80"/>
          <w:sz w:val="22"/>
          <w:szCs w:val="22"/>
        </w:rPr>
        <w:t>Windows 10</w:t>
      </w:r>
      <w:r w:rsidR="002E3542">
        <w:rPr>
          <w:color w:val="121428" w:themeColor="text2" w:themeShade="80"/>
          <w:sz w:val="22"/>
          <w:szCs w:val="22"/>
        </w:rPr>
        <w:t xml:space="preserve"> 64bit</w:t>
      </w:r>
    </w:p>
    <w:p w14:paraId="4AC4B2DD" w14:textId="77777777" w:rsidR="0016528A" w:rsidRDefault="0016528A" w:rsidP="0016528A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 xml:space="preserve">Iné </w:t>
      </w:r>
      <w:r w:rsidRPr="0016528A">
        <w:rPr>
          <w:color w:val="121428" w:themeColor="text2" w:themeShade="80"/>
          <w:sz w:val="22"/>
          <w:szCs w:val="22"/>
        </w:rPr>
        <w:t>–</w:t>
      </w:r>
      <w:r>
        <w:rPr>
          <w:b/>
          <w:bCs/>
          <w:color w:val="121428" w:themeColor="text2" w:themeShade="80"/>
          <w:sz w:val="22"/>
          <w:szCs w:val="22"/>
        </w:rPr>
        <w:t xml:space="preserve"> </w:t>
      </w:r>
      <w:r w:rsidRPr="0016528A">
        <w:rPr>
          <w:color w:val="121428" w:themeColor="text2" w:themeShade="80"/>
          <w:sz w:val="22"/>
          <w:szCs w:val="22"/>
        </w:rPr>
        <w:t>jazyk použitý pri vývoji bol Angličtina</w:t>
      </w:r>
    </w:p>
    <w:p w14:paraId="1130EDCA" w14:textId="7E5A910C" w:rsidR="00060A96" w:rsidRPr="00FB1F3C" w:rsidRDefault="00FB1F3C" w:rsidP="00FB1F3C">
      <w:pPr>
        <w:rPr>
          <w:color w:val="121428" w:themeColor="text2" w:themeShade="80"/>
          <w:sz w:val="22"/>
          <w:szCs w:val="22"/>
        </w:rPr>
      </w:pPr>
      <w:r>
        <w:rPr>
          <w:color w:val="121428" w:themeColor="text2" w:themeShade="80"/>
          <w:sz w:val="22"/>
          <w:szCs w:val="22"/>
        </w:rPr>
        <w:br w:type="page"/>
      </w:r>
      <w:r w:rsidR="00060A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95A1" wp14:editId="0C65E51D">
                <wp:simplePos x="0" y="0"/>
                <wp:positionH relativeFrom="column">
                  <wp:posOffset>1062355</wp:posOffset>
                </wp:positionH>
                <wp:positionV relativeFrom="paragraph">
                  <wp:posOffset>2509520</wp:posOffset>
                </wp:positionV>
                <wp:extent cx="3438525" cy="635"/>
                <wp:effectExtent l="0" t="0" r="0" b="0"/>
                <wp:wrapTopAndBottom/>
                <wp:docPr id="29821804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36014" w14:textId="6194AAD6" w:rsidR="00060A96" w:rsidRPr="008A21E0" w:rsidRDefault="00060A96" w:rsidP="00060A96">
                            <w:pPr>
                              <w:pStyle w:val="Popis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495A1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83.65pt;margin-top:197.6pt;width:27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" stroked="f">
                <v:textbox style="mso-fit-shape-to-text:t" inset="0,0,0,0">
                  <w:txbxContent>
                    <w:p w14:paraId="09A36014" w14:textId="6194AAD6" w:rsidR="00060A96" w:rsidRPr="008A21E0" w:rsidRDefault="00060A96" w:rsidP="00060A96">
                      <w:pPr>
                        <w:pStyle w:val="Popis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0EA571" w14:textId="072BC79C" w:rsidR="00B95405" w:rsidRPr="00060A96" w:rsidRDefault="00060A96" w:rsidP="00060A96">
      <w:pPr>
        <w:pStyle w:val="Nzov"/>
        <w:rPr>
          <w:sz w:val="40"/>
          <w:szCs w:val="40"/>
        </w:rPr>
      </w:pPr>
      <w:r w:rsidRPr="00060A96">
        <w:rPr>
          <w:sz w:val="40"/>
          <w:szCs w:val="40"/>
        </w:rPr>
        <w:lastRenderedPageBreak/>
        <w:t>použivateľská príručka</w:t>
      </w:r>
    </w:p>
    <w:p w14:paraId="133B1500" w14:textId="77777777" w:rsidR="004608FD" w:rsidRDefault="004608FD" w:rsidP="00060A96">
      <w:pPr>
        <w:pStyle w:val="Zvraznencitcia"/>
        <w:rPr>
          <w:sz w:val="32"/>
          <w:szCs w:val="32"/>
        </w:rPr>
      </w:pPr>
    </w:p>
    <w:p w14:paraId="191E55CC" w14:textId="6F4B9422" w:rsidR="00693B28" w:rsidRPr="00B95ABC" w:rsidRDefault="007E233B" w:rsidP="00060A96">
      <w:pPr>
        <w:pStyle w:val="Zvraznencitcia"/>
        <w:rPr>
          <w:sz w:val="32"/>
          <w:szCs w:val="32"/>
        </w:rPr>
      </w:pPr>
      <w:r>
        <w:rPr>
          <w:sz w:val="32"/>
          <w:szCs w:val="32"/>
        </w:rPr>
        <w:t>inštalácia a spustenie</w:t>
      </w:r>
    </w:p>
    <w:p w14:paraId="40B73151" w14:textId="09BAE934" w:rsidR="007E233B" w:rsidRPr="00707BD2" w:rsidRDefault="007E233B" w:rsidP="007E233B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b/>
          <w:bCs/>
          <w:color w:val="121428" w:themeColor="text2" w:themeShade="80"/>
          <w:sz w:val="22"/>
          <w:szCs w:val="22"/>
        </w:rPr>
        <w:t>Inštalácia</w:t>
      </w:r>
      <w:r>
        <w:rPr>
          <w:b/>
          <w:bCs/>
          <w:color w:val="121428" w:themeColor="text2" w:themeShade="80"/>
          <w:sz w:val="22"/>
          <w:szCs w:val="22"/>
        </w:rPr>
        <w:t xml:space="preserve"> </w:t>
      </w:r>
      <w:r>
        <w:rPr>
          <w:color w:val="121428" w:themeColor="text2" w:themeShade="80"/>
          <w:sz w:val="22"/>
          <w:szCs w:val="22"/>
        </w:rPr>
        <w:t xml:space="preserve">– </w:t>
      </w:r>
      <w:r>
        <w:rPr>
          <w:color w:val="121428" w:themeColor="text2" w:themeShade="80"/>
          <w:sz w:val="22"/>
          <w:szCs w:val="22"/>
        </w:rPr>
        <w:t>pre inštaláciu stačí extrahovať ZIP súbor s </w:t>
      </w:r>
      <w:proofErr w:type="spellStart"/>
      <w:r>
        <w:rPr>
          <w:color w:val="121428" w:themeColor="text2" w:themeShade="80"/>
          <w:sz w:val="22"/>
          <w:szCs w:val="22"/>
        </w:rPr>
        <w:t>názvo</w:t>
      </w:r>
      <w:proofErr w:type="spellEnd"/>
      <w:r>
        <w:rPr>
          <w:color w:val="121428" w:themeColor="text2" w:themeShade="80"/>
          <w:sz w:val="22"/>
          <w:szCs w:val="22"/>
        </w:rPr>
        <w:t xml:space="preserve"> 2ChessD.zip</w:t>
      </w:r>
    </w:p>
    <w:p w14:paraId="4EEBD8A7" w14:textId="1922D2D9" w:rsidR="007E233B" w:rsidRPr="00060A96" w:rsidRDefault="0008032D" w:rsidP="007E233B">
      <w:pPr>
        <w:pStyle w:val="Odsekzoznamu"/>
        <w:numPr>
          <w:ilvl w:val="0"/>
          <w:numId w:val="1"/>
        </w:numPr>
        <w:rPr>
          <w:color w:val="121428" w:themeColor="text2" w:themeShade="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60588" wp14:editId="67FF9184">
                <wp:simplePos x="0" y="0"/>
                <wp:positionH relativeFrom="margin">
                  <wp:align>center</wp:align>
                </wp:positionH>
                <wp:positionV relativeFrom="paragraph">
                  <wp:posOffset>2875915</wp:posOffset>
                </wp:positionV>
                <wp:extent cx="4951730" cy="635"/>
                <wp:effectExtent l="0" t="0" r="1270" b="0"/>
                <wp:wrapTopAndBottom/>
                <wp:docPr id="144794520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5ACB9B" w14:textId="001EDE13" w:rsidR="007E233B" w:rsidRPr="007E233B" w:rsidRDefault="007E233B" w:rsidP="007E233B">
                            <w:pPr>
                              <w:pStyle w:val="Popis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7E233B">
                              <w:rPr>
                                <w:sz w:val="20"/>
                                <w:szCs w:val="20"/>
                              </w:rPr>
                              <w:t xml:space="preserve">Obrázok </w:t>
                            </w:r>
                            <w:r w:rsidRPr="007E233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E233B">
                              <w:rPr>
                                <w:sz w:val="20"/>
                                <w:szCs w:val="20"/>
                              </w:rPr>
                              <w:instrText xml:space="preserve"> SEQ Obrázok \* ARABIC </w:instrText>
                            </w:r>
                            <w:r w:rsidRPr="007E233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8032D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7E233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E233B">
                              <w:rPr>
                                <w:sz w:val="20"/>
                                <w:szCs w:val="20"/>
                              </w:rPr>
                              <w:t xml:space="preserve"> - extrahovaný priečinok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60588" id="_x0000_s1027" type="#_x0000_t202" style="position:absolute;left:0;text-align:left;margin-left:0;margin-top:226.45pt;width:389.9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4fGAIAAD8EAAAOAAAAZHJzL2Uyb0RvYy54bWysU8Fu2zAMvQ/YPwi6L07ate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wfP1/NPl1SSFLs+vIq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" stroked="f">
                <v:textbox style="mso-fit-shape-to-text:t" inset="0,0,0,0">
                  <w:txbxContent>
                    <w:p w14:paraId="215ACB9B" w14:textId="001EDE13" w:rsidR="007E233B" w:rsidRPr="007E233B" w:rsidRDefault="007E233B" w:rsidP="007E233B">
                      <w:pPr>
                        <w:pStyle w:val="Popis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7E233B">
                        <w:rPr>
                          <w:sz w:val="20"/>
                          <w:szCs w:val="20"/>
                        </w:rPr>
                        <w:t xml:space="preserve">Obrázok </w:t>
                      </w:r>
                      <w:r w:rsidRPr="007E233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7E233B">
                        <w:rPr>
                          <w:sz w:val="20"/>
                          <w:szCs w:val="20"/>
                        </w:rPr>
                        <w:instrText xml:space="preserve"> SEQ Obrázok \* ARABIC </w:instrText>
                      </w:r>
                      <w:r w:rsidRPr="007E233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8032D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7E233B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7E233B">
                        <w:rPr>
                          <w:sz w:val="20"/>
                          <w:szCs w:val="20"/>
                        </w:rPr>
                        <w:t xml:space="preserve"> - extrahovaný priečinok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F32E2" wp14:editId="4ECBDC91">
                <wp:simplePos x="0" y="0"/>
                <wp:positionH relativeFrom="margin">
                  <wp:align>center</wp:align>
                </wp:positionH>
                <wp:positionV relativeFrom="paragraph">
                  <wp:posOffset>6490809</wp:posOffset>
                </wp:positionV>
                <wp:extent cx="4976495" cy="635"/>
                <wp:effectExtent l="0" t="0" r="0" b="0"/>
                <wp:wrapTopAndBottom/>
                <wp:docPr id="188334986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34808" w14:textId="6FD846E2" w:rsidR="0008032D" w:rsidRPr="0008032D" w:rsidRDefault="0008032D" w:rsidP="0008032D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8032D">
                              <w:rPr>
                                <w:sz w:val="20"/>
                                <w:szCs w:val="20"/>
                              </w:rPr>
                              <w:t>Obrázok 2 - Vytvorenie odkazu na plochu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F32E2" id="_x0000_s1028" type="#_x0000_t202" style="position:absolute;left:0;text-align:left;margin-left:0;margin-top:511.1pt;width:391.8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" stroked="f">
                <v:textbox style="mso-fit-shape-to-text:t" inset="0,0,0,0">
                  <w:txbxContent>
                    <w:p w14:paraId="3E434808" w14:textId="6FD846E2" w:rsidR="0008032D" w:rsidRPr="0008032D" w:rsidRDefault="0008032D" w:rsidP="0008032D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8032D">
                        <w:rPr>
                          <w:sz w:val="20"/>
                          <w:szCs w:val="20"/>
                        </w:rPr>
                        <w:t>Obrázok 2 - Vytvorenie odkazu na plochu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032D">
        <w:rPr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0D922FD6" wp14:editId="2FED8519">
            <wp:simplePos x="0" y="0"/>
            <wp:positionH relativeFrom="margin">
              <wp:align>center</wp:align>
            </wp:positionH>
            <wp:positionV relativeFrom="paragraph">
              <wp:posOffset>3192836</wp:posOffset>
            </wp:positionV>
            <wp:extent cx="4976495" cy="3258185"/>
            <wp:effectExtent l="0" t="0" r="0" b="0"/>
            <wp:wrapTopAndBottom/>
            <wp:docPr id="748384987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84987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ADC3EF7" wp14:editId="7215E493">
            <wp:simplePos x="0" y="0"/>
            <wp:positionH relativeFrom="margin">
              <wp:align>center</wp:align>
            </wp:positionH>
            <wp:positionV relativeFrom="paragraph">
              <wp:posOffset>632363</wp:posOffset>
            </wp:positionV>
            <wp:extent cx="4951730" cy="2204720"/>
            <wp:effectExtent l="0" t="0" r="1270" b="5080"/>
            <wp:wrapTopAndBottom/>
            <wp:docPr id="1559823528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57" cy="22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3B">
        <w:rPr>
          <w:b/>
          <w:bCs/>
          <w:color w:val="121428" w:themeColor="text2" w:themeShade="80"/>
          <w:sz w:val="22"/>
          <w:szCs w:val="22"/>
        </w:rPr>
        <w:t>Spustenie</w:t>
      </w:r>
      <w:r w:rsidR="007E233B">
        <w:rPr>
          <w:b/>
          <w:bCs/>
          <w:color w:val="121428" w:themeColor="text2" w:themeShade="80"/>
          <w:sz w:val="22"/>
          <w:szCs w:val="22"/>
        </w:rPr>
        <w:t xml:space="preserve"> </w:t>
      </w:r>
      <w:r w:rsidR="007E233B" w:rsidRPr="00FB1F3C">
        <w:rPr>
          <w:color w:val="121428" w:themeColor="text2" w:themeShade="80"/>
          <w:sz w:val="22"/>
          <w:szCs w:val="22"/>
        </w:rPr>
        <w:t xml:space="preserve">– </w:t>
      </w:r>
      <w:r w:rsidR="007E233B">
        <w:rPr>
          <w:color w:val="121428" w:themeColor="text2" w:themeShade="80"/>
          <w:sz w:val="22"/>
          <w:szCs w:val="22"/>
        </w:rPr>
        <w:t>hra sa spúšťa súborom run.jar , ktorý sa nachádza v extrahovanom priečinku, je dobré si taktiež vytvoriť odkaz na tento súbor a premiestniť si ho na plochu</w:t>
      </w:r>
    </w:p>
    <w:p w14:paraId="275A5806" w14:textId="1CBA9F74" w:rsidR="0008032D" w:rsidRDefault="0008032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3CCEAC8" w14:textId="77777777" w:rsidR="00E30E45" w:rsidRDefault="00E30E45" w:rsidP="00E30E45">
      <w:pPr>
        <w:rPr>
          <w:sz w:val="22"/>
          <w:szCs w:val="22"/>
        </w:rPr>
      </w:pPr>
    </w:p>
    <w:p w14:paraId="67EA1C09" w14:textId="171A8606" w:rsidR="007E233B" w:rsidRDefault="007E233B" w:rsidP="007E233B">
      <w:pPr>
        <w:pStyle w:val="Zvraznencitcia"/>
        <w:rPr>
          <w:color w:val="1B1D3D" w:themeColor="text2" w:themeShade="BF"/>
          <w:sz w:val="32"/>
          <w:szCs w:val="32"/>
        </w:rPr>
      </w:pPr>
      <w:r>
        <w:rPr>
          <w:color w:val="1B1D3D" w:themeColor="text2" w:themeShade="BF"/>
          <w:sz w:val="32"/>
          <w:szCs w:val="32"/>
        </w:rPr>
        <w:t>Ovládanie a rozhranie</w:t>
      </w:r>
    </w:p>
    <w:p w14:paraId="00034DBB" w14:textId="77777777" w:rsidR="0008032D" w:rsidRPr="0008032D" w:rsidRDefault="007E233B" w:rsidP="007E233B">
      <w:pPr>
        <w:rPr>
          <w:sz w:val="22"/>
          <w:szCs w:val="22"/>
        </w:rPr>
      </w:pPr>
      <w:r w:rsidRPr="0008032D">
        <w:rPr>
          <w:b/>
          <w:bCs/>
          <w:sz w:val="22"/>
          <w:szCs w:val="22"/>
        </w:rPr>
        <w:t>Rozhranie</w:t>
      </w:r>
      <w:r>
        <w:rPr>
          <w:sz w:val="22"/>
          <w:szCs w:val="22"/>
        </w:rPr>
        <w:t xml:space="preserve"> hry pozostáva z okna, ktoré sa otvorí v strede obrazovky. V okne sa nachádza šachovnica, pod ktorou je stavový panel. Ten zobrazuje</w:t>
      </w:r>
      <w:r w:rsidR="0008032D">
        <w:rPr>
          <w:sz w:val="22"/>
          <w:szCs w:val="22"/>
        </w:rPr>
        <w:t xml:space="preserve"> stav šachovnice, kto je na ťahu a informácie o verzii </w:t>
      </w:r>
      <w:r w:rsidR="0008032D" w:rsidRPr="0008032D">
        <w:rPr>
          <w:sz w:val="22"/>
          <w:szCs w:val="22"/>
        </w:rPr>
        <w:t>a autorovi hry.</w:t>
      </w:r>
    </w:p>
    <w:p w14:paraId="2162C829" w14:textId="3B899409" w:rsidR="0008032D" w:rsidRDefault="00016D80" w:rsidP="007E233B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8CCE9" wp14:editId="4B69975E">
                <wp:simplePos x="0" y="0"/>
                <wp:positionH relativeFrom="column">
                  <wp:posOffset>1079650</wp:posOffset>
                </wp:positionH>
                <wp:positionV relativeFrom="paragraph">
                  <wp:posOffset>4722448</wp:posOffset>
                </wp:positionV>
                <wp:extent cx="3580130" cy="635"/>
                <wp:effectExtent l="0" t="0" r="0" b="0"/>
                <wp:wrapTopAndBottom/>
                <wp:docPr id="174415054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63BBF" w14:textId="75880633" w:rsidR="0008032D" w:rsidRPr="0008032D" w:rsidRDefault="0008032D" w:rsidP="0008032D">
                            <w:pPr>
                              <w:pStyle w:val="Popis"/>
                              <w:jc w:val="center"/>
                              <w:rPr>
                                <w:color w:val="121428" w:themeColor="text2" w:themeShade="80"/>
                                <w:sz w:val="28"/>
                                <w:szCs w:val="28"/>
                              </w:rPr>
                            </w:pPr>
                            <w:r w:rsidRPr="0008032D">
                              <w:rPr>
                                <w:sz w:val="20"/>
                                <w:szCs w:val="20"/>
                              </w:rPr>
                              <w:t xml:space="preserve">Obrázok </w:t>
                            </w:r>
                            <w:r w:rsidRPr="0008032D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8032D">
                              <w:rPr>
                                <w:sz w:val="20"/>
                                <w:szCs w:val="20"/>
                              </w:rPr>
                              <w:instrText xml:space="preserve"> SEQ Obrázok \* ARABIC </w:instrText>
                            </w:r>
                            <w:r w:rsidRPr="0008032D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8032D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8032D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8032D">
                              <w:rPr>
                                <w:sz w:val="20"/>
                                <w:szCs w:val="20"/>
                              </w:rPr>
                              <w:t xml:space="preserve"> - Rozhranie hry po spustení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8CCE9" id="_x0000_s1029" type="#_x0000_t202" style="position:absolute;margin-left:85pt;margin-top:371.85pt;width:281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" stroked="f">
                <v:textbox style="mso-fit-shape-to-text:t" inset="0,0,0,0">
                  <w:txbxContent>
                    <w:p w14:paraId="66B63BBF" w14:textId="75880633" w:rsidR="0008032D" w:rsidRPr="0008032D" w:rsidRDefault="0008032D" w:rsidP="0008032D">
                      <w:pPr>
                        <w:pStyle w:val="Popis"/>
                        <w:jc w:val="center"/>
                        <w:rPr>
                          <w:color w:val="121428" w:themeColor="text2" w:themeShade="80"/>
                          <w:sz w:val="28"/>
                          <w:szCs w:val="28"/>
                        </w:rPr>
                      </w:pPr>
                      <w:r w:rsidRPr="0008032D">
                        <w:rPr>
                          <w:sz w:val="20"/>
                          <w:szCs w:val="20"/>
                        </w:rPr>
                        <w:t xml:space="preserve">Obrázok </w:t>
                      </w:r>
                      <w:r w:rsidRPr="0008032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8032D">
                        <w:rPr>
                          <w:sz w:val="20"/>
                          <w:szCs w:val="20"/>
                        </w:rPr>
                        <w:instrText xml:space="preserve"> SEQ Obrázok \* ARABIC </w:instrText>
                      </w:r>
                      <w:r w:rsidRPr="0008032D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8032D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8032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8032D">
                        <w:rPr>
                          <w:sz w:val="20"/>
                          <w:szCs w:val="20"/>
                        </w:rPr>
                        <w:t xml:space="preserve"> - Rozhranie hry po spustení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032D" w:rsidRPr="0008032D">
        <w:rPr>
          <w:sz w:val="22"/>
          <w:szCs w:val="22"/>
        </w:rPr>
        <w:t xml:space="preserve">Hra sa </w:t>
      </w:r>
      <w:r w:rsidR="0008032D" w:rsidRPr="0008032D">
        <w:rPr>
          <w:b/>
          <w:bCs/>
          <w:sz w:val="22"/>
          <w:szCs w:val="22"/>
        </w:rPr>
        <w:t>ovláda</w:t>
      </w:r>
      <w:r w:rsidR="0008032D" w:rsidRPr="0008032D">
        <w:rPr>
          <w:sz w:val="22"/>
          <w:szCs w:val="22"/>
        </w:rPr>
        <w:t xml:space="preserve"> výlučne pomocou myši. Hráč si jedným klikom </w:t>
      </w:r>
      <w:r w:rsidR="0008032D" w:rsidRPr="0008032D">
        <w:rPr>
          <w:b/>
          <w:bCs/>
          <w:sz w:val="22"/>
          <w:szCs w:val="22"/>
        </w:rPr>
        <w:t>vyberie figúrku,</w:t>
      </w:r>
      <w:r w:rsidR="0008032D" w:rsidRPr="0008032D">
        <w:rPr>
          <w:sz w:val="22"/>
          <w:szCs w:val="22"/>
        </w:rPr>
        <w:t xml:space="preserve"> ktor</w:t>
      </w:r>
      <w:r w:rsidR="0008032D">
        <w:rPr>
          <w:sz w:val="22"/>
          <w:szCs w:val="22"/>
        </w:rPr>
        <w:t>ú</w:t>
      </w:r>
      <w:r w:rsidR="0008032D" w:rsidRPr="0008032D">
        <w:rPr>
          <w:sz w:val="22"/>
          <w:szCs w:val="22"/>
        </w:rPr>
        <w:t xml:space="preserve"> chce pohnúť a druhým klikom si </w:t>
      </w:r>
      <w:r w:rsidR="0008032D" w:rsidRPr="0008032D">
        <w:rPr>
          <w:b/>
          <w:bCs/>
          <w:sz w:val="22"/>
          <w:szCs w:val="22"/>
        </w:rPr>
        <w:t>vyberie políčko,</w:t>
      </w:r>
      <w:r w:rsidR="0008032D" w:rsidRPr="0008032D">
        <w:rPr>
          <w:sz w:val="22"/>
          <w:szCs w:val="22"/>
        </w:rPr>
        <w:t xml:space="preserve"> na ktoré ju chce pohnúť</w:t>
      </w:r>
    </w:p>
    <w:p w14:paraId="19EFA60A" w14:textId="2800E5CD" w:rsidR="0008032D" w:rsidRDefault="00016D80" w:rsidP="007E233B">
      <w:pPr>
        <w:rPr>
          <w:sz w:val="22"/>
          <w:szCs w:val="22"/>
        </w:rPr>
      </w:pPr>
      <w:r w:rsidRPr="0008032D">
        <w:rPr>
          <w:color w:val="121428" w:themeColor="text2" w:themeShade="80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40ADD8E" wp14:editId="330A9BA0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369310" cy="3969385"/>
            <wp:effectExtent l="0" t="0" r="2540" b="0"/>
            <wp:wrapTopAndBottom/>
            <wp:docPr id="1037981011" name="Obrázok 1" descr="Obrázok, na ktorom je hry, halové zápasy a športy, stolná hra, šachist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1011" name="Obrázok 1" descr="Obrázok, na ktorom je hry, halové zápasy a športy, stolná hra, šachista&#10;&#10;Automaticky generovaný pop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55CF9" w14:textId="77777777" w:rsidR="00016D80" w:rsidRDefault="00016D80" w:rsidP="00016D80">
      <w:pPr>
        <w:pStyle w:val="Zvraznencitcia"/>
        <w:rPr>
          <w:color w:val="1B1D3D" w:themeColor="text2" w:themeShade="BF"/>
          <w:sz w:val="32"/>
          <w:szCs w:val="32"/>
        </w:rPr>
      </w:pPr>
    </w:p>
    <w:p w14:paraId="4ED5442F" w14:textId="247C7D73" w:rsidR="00016D80" w:rsidRPr="00016D80" w:rsidRDefault="00016D80" w:rsidP="00016D80">
      <w:pPr>
        <w:pStyle w:val="Zvraznencitcia"/>
        <w:rPr>
          <w:color w:val="121428" w:themeColor="text2" w:themeShade="80"/>
          <w:sz w:val="22"/>
          <w:szCs w:val="22"/>
        </w:rPr>
      </w:pPr>
      <w:r w:rsidRPr="00016D80">
        <w:rPr>
          <w:color w:val="1B1D3D" w:themeColor="text2" w:themeShade="BF"/>
          <w:sz w:val="32"/>
          <w:szCs w:val="32"/>
        </w:rPr>
        <w:t>Problém</w:t>
      </w:r>
      <w:r>
        <w:rPr>
          <w:color w:val="1B1D3D" w:themeColor="text2" w:themeShade="BF"/>
          <w:sz w:val="32"/>
          <w:szCs w:val="32"/>
        </w:rPr>
        <w:t>Y a ich riešenie</w:t>
      </w:r>
    </w:p>
    <w:p w14:paraId="797ADF97" w14:textId="4EF579A5" w:rsidR="00016D80" w:rsidRDefault="00016D80" w:rsidP="00016D80">
      <w:pPr>
        <w:rPr>
          <w:b/>
          <w:bCs/>
          <w:sz w:val="22"/>
          <w:szCs w:val="22"/>
        </w:rPr>
      </w:pPr>
      <w:r w:rsidRPr="00016D80">
        <w:rPr>
          <w:sz w:val="22"/>
          <w:szCs w:val="22"/>
        </w:rPr>
        <w:t xml:space="preserve">Ak sa počas hry vyskytne problém, môže používateľ poslať pripomienku spolu s priloženým </w:t>
      </w:r>
      <w:proofErr w:type="spellStart"/>
      <w:r w:rsidRPr="00016D80">
        <w:rPr>
          <w:sz w:val="22"/>
          <w:szCs w:val="22"/>
        </w:rPr>
        <w:t>screenshotom</w:t>
      </w:r>
      <w:proofErr w:type="spellEnd"/>
      <w:r w:rsidRPr="00016D80">
        <w:rPr>
          <w:sz w:val="22"/>
          <w:szCs w:val="22"/>
        </w:rPr>
        <w:t xml:space="preserve"> na e-mail: </w:t>
      </w:r>
      <w:hyperlink r:id="rId12" w:history="1">
        <w:r w:rsidRPr="00987F03">
          <w:rPr>
            <w:rStyle w:val="Hypertextovprepojenie"/>
            <w:b/>
            <w:bCs/>
            <w:sz w:val="22"/>
            <w:szCs w:val="22"/>
          </w:rPr>
          <w:t>rakovan12@stud.uniza.sk</w:t>
        </w:r>
      </w:hyperlink>
    </w:p>
    <w:p w14:paraId="224B42E3" w14:textId="0AD6DC4A" w:rsidR="00016D80" w:rsidRDefault="00016D80" w:rsidP="00016D8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47508EA" w14:textId="147D42E8" w:rsidR="00016D80" w:rsidRPr="00016D80" w:rsidRDefault="00016D80" w:rsidP="00016D80">
      <w:pPr>
        <w:pStyle w:val="Zvraznencitcia"/>
        <w:rPr>
          <w:color w:val="121428" w:themeColor="text2" w:themeShade="80"/>
          <w:sz w:val="22"/>
          <w:szCs w:val="22"/>
        </w:rPr>
      </w:pPr>
      <w:r>
        <w:rPr>
          <w:color w:val="1B1D3D" w:themeColor="text2" w:themeShade="BF"/>
          <w:sz w:val="32"/>
          <w:szCs w:val="32"/>
        </w:rPr>
        <w:lastRenderedPageBreak/>
        <w:t>TYPY</w:t>
      </w:r>
    </w:p>
    <w:p w14:paraId="435807E5" w14:textId="77777777" w:rsidR="00016D80" w:rsidRDefault="00016D80" w:rsidP="00016D80">
      <w:pPr>
        <w:rPr>
          <w:sz w:val="22"/>
          <w:szCs w:val="22"/>
        </w:rPr>
      </w:pPr>
      <w:r>
        <w:rPr>
          <w:sz w:val="22"/>
          <w:szCs w:val="22"/>
        </w:rPr>
        <w:t>Hra sa skladá z </w:t>
      </w:r>
      <w:proofErr w:type="spellStart"/>
      <w:r>
        <w:rPr>
          <w:sz w:val="22"/>
          <w:szCs w:val="22"/>
        </w:rPr>
        <w:t>openingu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mid</w:t>
      </w:r>
      <w:proofErr w:type="spellEnd"/>
      <w:r>
        <w:rPr>
          <w:sz w:val="22"/>
          <w:szCs w:val="22"/>
        </w:rPr>
        <w:t>-game a </w:t>
      </w:r>
      <w:proofErr w:type="spellStart"/>
      <w:r>
        <w:rPr>
          <w:sz w:val="22"/>
          <w:szCs w:val="22"/>
        </w:rPr>
        <w:t>endgame</w:t>
      </w:r>
      <w:proofErr w:type="spellEnd"/>
      <w:r>
        <w:rPr>
          <w:sz w:val="22"/>
          <w:szCs w:val="22"/>
        </w:rPr>
        <w:t xml:space="preserve">. Sú to </w:t>
      </w:r>
      <w:r w:rsidRPr="00016D80">
        <w:rPr>
          <w:b/>
          <w:bCs/>
          <w:sz w:val="22"/>
          <w:szCs w:val="22"/>
        </w:rPr>
        <w:t>stratégie</w:t>
      </w:r>
      <w:r>
        <w:rPr>
          <w:sz w:val="22"/>
          <w:szCs w:val="22"/>
        </w:rPr>
        <w:t xml:space="preserve"> ako získať výhodu oproti spoluhráčovi a budovať si pozíciu. </w:t>
      </w:r>
    </w:p>
    <w:p w14:paraId="0E2CC9FE" w14:textId="6FCDC052" w:rsidR="00016D80" w:rsidRDefault="00016D80" w:rsidP="00016D80">
      <w:pPr>
        <w:rPr>
          <w:sz w:val="22"/>
          <w:szCs w:val="22"/>
        </w:rPr>
      </w:pPr>
      <w:r w:rsidRPr="00016D80">
        <w:rPr>
          <w:b/>
          <w:bCs/>
          <w:sz w:val="22"/>
          <w:szCs w:val="22"/>
        </w:rPr>
        <w:t xml:space="preserve">Odporúčané </w:t>
      </w:r>
      <w:proofErr w:type="spellStart"/>
      <w:r w:rsidRPr="00016D80">
        <w:rPr>
          <w:b/>
          <w:bCs/>
          <w:sz w:val="22"/>
          <w:szCs w:val="22"/>
        </w:rPr>
        <w:t>openingy</w:t>
      </w:r>
      <w:proofErr w:type="spellEnd"/>
      <w:r>
        <w:rPr>
          <w:sz w:val="22"/>
          <w:szCs w:val="22"/>
        </w:rPr>
        <w:t xml:space="preserve"> sú: </w:t>
      </w:r>
      <w:proofErr w:type="spellStart"/>
      <w:r>
        <w:rPr>
          <w:sz w:val="22"/>
          <w:szCs w:val="22"/>
        </w:rPr>
        <w:t>Queen’s</w:t>
      </w:r>
      <w:proofErr w:type="spellEnd"/>
      <w:r>
        <w:rPr>
          <w:sz w:val="22"/>
          <w:szCs w:val="22"/>
        </w:rPr>
        <w:t xml:space="preserve"> gambit (pre bieleho), </w:t>
      </w:r>
      <w:proofErr w:type="spellStart"/>
      <w:r>
        <w:rPr>
          <w:sz w:val="22"/>
          <w:szCs w:val="22"/>
        </w:rPr>
        <w:t>Caro-Kann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Defense</w:t>
      </w:r>
      <w:proofErr w:type="spellEnd"/>
      <w:r>
        <w:rPr>
          <w:sz w:val="22"/>
          <w:szCs w:val="22"/>
        </w:rPr>
        <w:t xml:space="preserve"> (pre čierneho)</w:t>
      </w:r>
    </w:p>
    <w:p w14:paraId="1026363D" w14:textId="166B723F" w:rsidR="00016D80" w:rsidRPr="00016D80" w:rsidRDefault="00016D80" w:rsidP="00016D80">
      <w:pPr>
        <w:rPr>
          <w:sz w:val="22"/>
          <w:szCs w:val="22"/>
        </w:rPr>
      </w:pPr>
      <w:r>
        <w:rPr>
          <w:sz w:val="22"/>
          <w:szCs w:val="22"/>
        </w:rPr>
        <w:t xml:space="preserve">Výborné </w:t>
      </w:r>
      <w:r w:rsidRPr="002E3542">
        <w:rPr>
          <w:b/>
          <w:bCs/>
          <w:sz w:val="22"/>
          <w:szCs w:val="22"/>
        </w:rPr>
        <w:t xml:space="preserve">zdroje </w:t>
      </w:r>
      <w:r>
        <w:rPr>
          <w:sz w:val="22"/>
          <w:szCs w:val="22"/>
        </w:rPr>
        <w:t xml:space="preserve">na učenie sa: </w:t>
      </w:r>
      <w:proofErr w:type="spellStart"/>
      <w:r>
        <w:rPr>
          <w:sz w:val="22"/>
          <w:szCs w:val="22"/>
        </w:rPr>
        <w:t>GothamChess</w:t>
      </w:r>
      <w:proofErr w:type="spellEnd"/>
      <w:r>
        <w:rPr>
          <w:sz w:val="22"/>
          <w:szCs w:val="22"/>
        </w:rPr>
        <w:t xml:space="preserve"> (YouTube), </w:t>
      </w:r>
      <w:proofErr w:type="spellStart"/>
      <w:r>
        <w:rPr>
          <w:sz w:val="22"/>
          <w:szCs w:val="22"/>
        </w:rPr>
        <w:t>Hikaru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Nakamura</w:t>
      </w:r>
      <w:proofErr w:type="spellEnd"/>
      <w:r>
        <w:rPr>
          <w:sz w:val="22"/>
          <w:szCs w:val="22"/>
        </w:rPr>
        <w:t xml:space="preserve"> (YouTube)</w:t>
      </w:r>
    </w:p>
    <w:p w14:paraId="23EE8709" w14:textId="77777777" w:rsidR="00016D80" w:rsidRPr="00016D80" w:rsidRDefault="00016D80" w:rsidP="00016D80">
      <w:pPr>
        <w:rPr>
          <w:sz w:val="22"/>
          <w:szCs w:val="22"/>
        </w:rPr>
      </w:pPr>
    </w:p>
    <w:p w14:paraId="5295907F" w14:textId="77777777" w:rsidR="00016D80" w:rsidRPr="0008032D" w:rsidRDefault="00016D80" w:rsidP="007E233B"/>
    <w:p w14:paraId="5391D0A9" w14:textId="07DF9474" w:rsidR="00B95ABC" w:rsidRPr="00B95ABC" w:rsidRDefault="00B95ABC" w:rsidP="00B95ABC">
      <w:pPr>
        <w:rPr>
          <w:b/>
          <w:bCs/>
          <w:sz w:val="22"/>
          <w:szCs w:val="22"/>
        </w:rPr>
      </w:pPr>
    </w:p>
    <w:p w14:paraId="23A33ABF" w14:textId="77777777" w:rsidR="00E30E45" w:rsidRDefault="00E30E45" w:rsidP="00B95ABC">
      <w:pPr>
        <w:rPr>
          <w:b/>
          <w:bCs/>
          <w:sz w:val="22"/>
          <w:szCs w:val="22"/>
        </w:rPr>
      </w:pPr>
    </w:p>
    <w:p w14:paraId="234F1057" w14:textId="77777777" w:rsidR="00065A9F" w:rsidRPr="00065A9F" w:rsidRDefault="00065A9F" w:rsidP="00065A9F"/>
    <w:sectPr w:rsidR="00065A9F" w:rsidRPr="00065A9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9D84B" w14:textId="77777777" w:rsidR="00A21BC4" w:rsidRDefault="00A21BC4" w:rsidP="00065A9F">
      <w:pPr>
        <w:spacing w:after="0" w:line="240" w:lineRule="auto"/>
      </w:pPr>
      <w:r>
        <w:separator/>
      </w:r>
    </w:p>
  </w:endnote>
  <w:endnote w:type="continuationSeparator" w:id="0">
    <w:p w14:paraId="1AA4E308" w14:textId="77777777" w:rsidR="00A21BC4" w:rsidRDefault="00A21BC4" w:rsidP="0006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693B28" w14:paraId="60CC791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242852" w:themeColor="text2"/>
            </w:rPr>
            <w:alias w:val="Autor"/>
            <w:tag w:val=""/>
            <w:id w:val="1534539408"/>
            <w:placeholder>
              <w:docPart w:val="2E9896E0AFB0403AB76ACA54A504E22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63BB67C" w14:textId="01A3B32C" w:rsidR="00693B28" w:rsidRPr="00693B28" w:rsidRDefault="007E233B">
              <w:pPr>
                <w:pStyle w:val="Hlavika"/>
                <w:jc w:val="right"/>
                <w:rPr>
                  <w:caps/>
                  <w:color w:val="242852" w:themeColor="text2"/>
                </w:rPr>
              </w:pPr>
              <w:r>
                <w:rPr>
                  <w:caps/>
                  <w:color w:val="242852" w:themeColor="text2"/>
                </w:rPr>
                <w:t>2CheSssD</w:t>
              </w:r>
            </w:p>
          </w:sdtContent>
        </w:sdt>
      </w:tc>
      <w:tc>
        <w:tcPr>
          <w:tcW w:w="250" w:type="pct"/>
          <w:shd w:val="clear" w:color="auto" w:fill="629DD1" w:themeFill="accent2"/>
          <w:vAlign w:val="center"/>
        </w:tcPr>
        <w:p w14:paraId="3BD47655" w14:textId="77777777" w:rsidR="00693B28" w:rsidRDefault="00693B28">
          <w:pPr>
            <w:pStyle w:val="Pt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6AB70E0" w14:textId="14E3E7AE" w:rsidR="00065A9F" w:rsidRDefault="00065A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5B3C0" w14:textId="77777777" w:rsidR="00A21BC4" w:rsidRDefault="00A21BC4" w:rsidP="00065A9F">
      <w:pPr>
        <w:spacing w:after="0" w:line="240" w:lineRule="auto"/>
      </w:pPr>
      <w:r>
        <w:separator/>
      </w:r>
    </w:p>
  </w:footnote>
  <w:footnote w:type="continuationSeparator" w:id="0">
    <w:p w14:paraId="580FEB1D" w14:textId="77777777" w:rsidR="00A21BC4" w:rsidRDefault="00A21BC4" w:rsidP="0006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0D1DB" w14:textId="4EBE5D0B" w:rsidR="00065A9F" w:rsidRDefault="00713874">
    <w:pPr>
      <w:pStyle w:val="Hlavika"/>
    </w:pPr>
    <w:r>
      <w:rPr>
        <w:caps/>
        <w:color w:val="242852" w:themeColor="text2"/>
        <w:sz w:val="20"/>
        <w:szCs w:val="20"/>
      </w:rPr>
      <w:t>5ZYR13</w:t>
    </w:r>
    <w:r w:rsidRPr="00713874">
      <w:rPr>
        <w:caps/>
        <w:color w:val="242852" w:themeColor="text2"/>
        <w:sz w:val="20"/>
        <w:szCs w:val="20"/>
      </w:rPr>
      <w:ptab w:relativeTo="margin" w:alignment="center" w:leader="none"/>
    </w:r>
    <w:r w:rsidRPr="00713874">
      <w:rPr>
        <w:caps/>
        <w:color w:val="242852" w:themeColor="text2"/>
        <w:sz w:val="20"/>
        <w:szCs w:val="20"/>
      </w:rPr>
      <w:t>Softvérov</w:t>
    </w:r>
    <w:r>
      <w:rPr>
        <w:caps/>
        <w:color w:val="242852" w:themeColor="text2"/>
        <w:sz w:val="20"/>
        <w:szCs w:val="20"/>
      </w:rPr>
      <w:t>á dokumentácia</w:t>
    </w:r>
    <w:r w:rsidRPr="00713874">
      <w:rPr>
        <w:caps/>
        <w:color w:val="242852" w:themeColor="text2"/>
        <w:sz w:val="20"/>
        <w:szCs w:val="20"/>
      </w:rPr>
      <w:ptab w:relativeTo="margin" w:alignment="right" w:leader="none"/>
    </w:r>
    <w:r>
      <w:rPr>
        <w:caps/>
        <w:color w:val="242852" w:themeColor="text2"/>
        <w:sz w:val="20"/>
        <w:szCs w:val="20"/>
      </w:rPr>
      <w:t>lukáš rakovan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76FB"/>
    <w:multiLevelType w:val="hybridMultilevel"/>
    <w:tmpl w:val="AF6E99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D20"/>
    <w:multiLevelType w:val="hybridMultilevel"/>
    <w:tmpl w:val="13B8FF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12FE"/>
    <w:multiLevelType w:val="hybridMultilevel"/>
    <w:tmpl w:val="6A16418E"/>
    <w:lvl w:ilvl="0" w:tplc="AA38968E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0AA1"/>
    <w:multiLevelType w:val="hybridMultilevel"/>
    <w:tmpl w:val="FB82368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F85875"/>
    <w:multiLevelType w:val="hybridMultilevel"/>
    <w:tmpl w:val="8B8857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55E31"/>
    <w:multiLevelType w:val="hybridMultilevel"/>
    <w:tmpl w:val="A00424C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B85CDA"/>
    <w:multiLevelType w:val="hybridMultilevel"/>
    <w:tmpl w:val="B9D6C3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767725">
    <w:abstractNumId w:val="1"/>
  </w:num>
  <w:num w:numId="2" w16cid:durableId="1505634876">
    <w:abstractNumId w:val="0"/>
  </w:num>
  <w:num w:numId="3" w16cid:durableId="943880104">
    <w:abstractNumId w:val="4"/>
  </w:num>
  <w:num w:numId="4" w16cid:durableId="608977235">
    <w:abstractNumId w:val="6"/>
  </w:num>
  <w:num w:numId="5" w16cid:durableId="1076977491">
    <w:abstractNumId w:val="3"/>
  </w:num>
  <w:num w:numId="6" w16cid:durableId="778915780">
    <w:abstractNumId w:val="5"/>
  </w:num>
  <w:num w:numId="7" w16cid:durableId="23147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9F"/>
    <w:rsid w:val="00016D80"/>
    <w:rsid w:val="00060A96"/>
    <w:rsid w:val="00065A9F"/>
    <w:rsid w:val="0008032D"/>
    <w:rsid w:val="00125203"/>
    <w:rsid w:val="00154540"/>
    <w:rsid w:val="0016528A"/>
    <w:rsid w:val="001E6F59"/>
    <w:rsid w:val="002E3542"/>
    <w:rsid w:val="0039402E"/>
    <w:rsid w:val="00453F1C"/>
    <w:rsid w:val="004608FD"/>
    <w:rsid w:val="004B0055"/>
    <w:rsid w:val="004C3FD3"/>
    <w:rsid w:val="005B458A"/>
    <w:rsid w:val="005C2B76"/>
    <w:rsid w:val="00693B28"/>
    <w:rsid w:val="0070627B"/>
    <w:rsid w:val="007073E5"/>
    <w:rsid w:val="00707BD2"/>
    <w:rsid w:val="00713874"/>
    <w:rsid w:val="007E233B"/>
    <w:rsid w:val="00860A8A"/>
    <w:rsid w:val="009222CD"/>
    <w:rsid w:val="009E71F1"/>
    <w:rsid w:val="00A21BC4"/>
    <w:rsid w:val="00AB7E1F"/>
    <w:rsid w:val="00B52506"/>
    <w:rsid w:val="00B95405"/>
    <w:rsid w:val="00B95ABC"/>
    <w:rsid w:val="00B95B0E"/>
    <w:rsid w:val="00B96A1F"/>
    <w:rsid w:val="00C30D92"/>
    <w:rsid w:val="00CE5D2D"/>
    <w:rsid w:val="00D243BC"/>
    <w:rsid w:val="00D24C58"/>
    <w:rsid w:val="00E25EB2"/>
    <w:rsid w:val="00E30E45"/>
    <w:rsid w:val="00F90FC1"/>
    <w:rsid w:val="00FB1F3C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547F4"/>
  <w15:chartTrackingRefBased/>
  <w15:docId w15:val="{1C5D5276-B703-439B-BD74-2C93412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3874"/>
  </w:style>
  <w:style w:type="paragraph" w:styleId="Nadpis1">
    <w:name w:val="heading 1"/>
    <w:basedOn w:val="Normlny"/>
    <w:next w:val="Normlny"/>
    <w:link w:val="Nadpis1Char"/>
    <w:uiPriority w:val="9"/>
    <w:qFormat/>
    <w:rsid w:val="007138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138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138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138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138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138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138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138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138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1387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713874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713874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138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13874"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138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1387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138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13874"/>
    <w:rPr>
      <w:b/>
      <w:bCs/>
      <w:i/>
      <w:iCs/>
    </w:rPr>
  </w:style>
  <w:style w:type="paragraph" w:styleId="Nzov">
    <w:name w:val="Title"/>
    <w:basedOn w:val="Normlny"/>
    <w:next w:val="Normlny"/>
    <w:link w:val="NzovChar"/>
    <w:uiPriority w:val="10"/>
    <w:qFormat/>
    <w:rsid w:val="0071387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71387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1387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13874"/>
    <w:rPr>
      <w:color w:val="242852" w:themeColor="text2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1387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713874"/>
    <w:rPr>
      <w:i/>
      <w:iCs/>
      <w:color w:val="1E5E9F" w:themeColor="accent3" w:themeShade="BF"/>
      <w:sz w:val="24"/>
      <w:szCs w:val="24"/>
    </w:rPr>
  </w:style>
  <w:style w:type="paragraph" w:styleId="Odsekzoznamu">
    <w:name w:val="List Paragraph"/>
    <w:basedOn w:val="Normlny"/>
    <w:uiPriority w:val="34"/>
    <w:qFormat/>
    <w:rsid w:val="00065A9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13874"/>
    <w:rPr>
      <w:b/>
      <w:bCs/>
      <w:i/>
      <w:iCs/>
      <w:color w:val="auto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138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1387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Zvraznenodkaz">
    <w:name w:val="Intense Reference"/>
    <w:basedOn w:val="Predvolenpsmoodseku"/>
    <w:uiPriority w:val="32"/>
    <w:qFormat/>
    <w:rsid w:val="00713874"/>
    <w:rPr>
      <w:b/>
      <w:bCs/>
      <w:caps w:val="0"/>
      <w:smallCaps/>
      <w:color w:val="auto"/>
      <w:spacing w:val="0"/>
      <w:u w:val="single"/>
    </w:rPr>
  </w:style>
  <w:style w:type="paragraph" w:styleId="Bezriadkovania">
    <w:name w:val="No Spacing"/>
    <w:uiPriority w:val="1"/>
    <w:qFormat/>
    <w:rsid w:val="00713874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065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5A9F"/>
  </w:style>
  <w:style w:type="paragraph" w:styleId="Pta">
    <w:name w:val="footer"/>
    <w:basedOn w:val="Normlny"/>
    <w:link w:val="PtaChar"/>
    <w:uiPriority w:val="99"/>
    <w:unhideWhenUsed/>
    <w:rsid w:val="00065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5A9F"/>
  </w:style>
  <w:style w:type="character" w:styleId="Zstupntext">
    <w:name w:val="Placeholder Text"/>
    <w:basedOn w:val="Predvolenpsmoodseku"/>
    <w:uiPriority w:val="99"/>
    <w:semiHidden/>
    <w:rsid w:val="00713874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7138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Vrazn">
    <w:name w:val="Strong"/>
    <w:basedOn w:val="Predvolenpsmoodseku"/>
    <w:uiPriority w:val="22"/>
    <w:qFormat/>
    <w:rsid w:val="00713874"/>
    <w:rPr>
      <w:b/>
      <w:bCs/>
    </w:rPr>
  </w:style>
  <w:style w:type="character" w:styleId="Zvraznenie">
    <w:name w:val="Emphasis"/>
    <w:basedOn w:val="Predvolenpsmoodseku"/>
    <w:uiPriority w:val="20"/>
    <w:qFormat/>
    <w:rsid w:val="00713874"/>
    <w:rPr>
      <w:i/>
      <w:iCs/>
      <w:color w:val="000000" w:themeColor="text1"/>
    </w:rPr>
  </w:style>
  <w:style w:type="character" w:styleId="Jemnzvraznenie">
    <w:name w:val="Subtle Emphasis"/>
    <w:basedOn w:val="Predvolenpsmoodseku"/>
    <w:uiPriority w:val="19"/>
    <w:qFormat/>
    <w:rsid w:val="00713874"/>
    <w:rPr>
      <w:i/>
      <w:iCs/>
      <w:color w:val="595959" w:themeColor="text1" w:themeTint="A6"/>
    </w:rPr>
  </w:style>
  <w:style w:type="character" w:styleId="Jemnodkaz">
    <w:name w:val="Subtle Reference"/>
    <w:basedOn w:val="Predvolenpsmoodseku"/>
    <w:uiPriority w:val="31"/>
    <w:qFormat/>
    <w:rsid w:val="007138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zovknihy">
    <w:name w:val="Book Title"/>
    <w:basedOn w:val="Predvolenpsmoodseku"/>
    <w:uiPriority w:val="33"/>
    <w:qFormat/>
    <w:rsid w:val="00713874"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13874"/>
    <w:pPr>
      <w:outlineLvl w:val="9"/>
    </w:pPr>
  </w:style>
  <w:style w:type="character" w:styleId="Hypertextovprepojenie">
    <w:name w:val="Hyperlink"/>
    <w:basedOn w:val="Predvolenpsmoodseku"/>
    <w:uiPriority w:val="99"/>
    <w:unhideWhenUsed/>
    <w:rsid w:val="007073E5"/>
    <w:rPr>
      <w:color w:val="9454C3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07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akovan12@stud.uniza.s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9896E0AFB0403AB76ACA54A504E22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504381F-3F8B-42A3-B86D-13EB392E85F0}"/>
      </w:docPartPr>
      <w:docPartBody>
        <w:p w:rsidR="00D960AE" w:rsidRDefault="00DF3F60" w:rsidP="00DF3F60">
          <w:pPr>
            <w:pStyle w:val="2E9896E0AFB0403AB76ACA54A504E229"/>
          </w:pPr>
          <w:r>
            <w:rPr>
              <w:caps/>
              <w:color w:val="FFFFFF" w:themeColor="background1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60"/>
    <w:rsid w:val="004C3FD3"/>
    <w:rsid w:val="00566454"/>
    <w:rsid w:val="005932C7"/>
    <w:rsid w:val="00794EB8"/>
    <w:rsid w:val="00A7534A"/>
    <w:rsid w:val="00AB7E1F"/>
    <w:rsid w:val="00B96A1F"/>
    <w:rsid w:val="00CE5D2D"/>
    <w:rsid w:val="00D243BC"/>
    <w:rsid w:val="00D960AE"/>
    <w:rsid w:val="00DF3F60"/>
    <w:rsid w:val="00E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2E9896E0AFB0403AB76ACA54A504E229">
    <w:name w:val="2E9896E0AFB0403AB76ACA54A504E229"/>
    <w:rsid w:val="00DF3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Základ">
  <a:themeElements>
    <a:clrScheme name="Teplá modr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Zákla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Základ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Hunters Dream – The Lodge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A4930-49A8-4E32-A3EA-7588B91B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So</vt:lpstr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</dc:title>
  <dc:subject/>
  <dc:creator>2CheSssD</dc:creator>
  <cp:keywords/>
  <dc:description/>
  <cp:lastModifiedBy>STUD - Lukáš Rakovan</cp:lastModifiedBy>
  <cp:revision>10</cp:revision>
  <dcterms:created xsi:type="dcterms:W3CDTF">2024-11-23T19:15:00Z</dcterms:created>
  <dcterms:modified xsi:type="dcterms:W3CDTF">2025-01-06T20:08:00Z</dcterms:modified>
</cp:coreProperties>
</file>