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1271" w14:textId="55FD7CF2" w:rsidR="008462F1" w:rsidRPr="008462F1" w:rsidRDefault="008462F1" w:rsidP="008462F1">
      <w:pPr>
        <w:rPr>
          <w:sz w:val="28"/>
          <w:szCs w:val="28"/>
        </w:rPr>
      </w:pPr>
      <w:r>
        <w:rPr>
          <w:sz w:val="28"/>
          <w:szCs w:val="28"/>
        </w:rPr>
        <w:t>Estudo de paletas de cores</w:t>
      </w:r>
    </w:p>
    <w:p w14:paraId="11F44EEC" w14:textId="77777777" w:rsidR="008462F1" w:rsidRPr="008462F1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>1. O Ambiente de Gestão (Foco e Autoridade)</w:t>
      </w:r>
    </w:p>
    <w:p w14:paraId="64846D5A" w14:textId="77777777" w:rsidR="008462F1" w:rsidRPr="008462F1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>A base do app segue a estética de escritórios de alta tecnologia ou cockpits de jatos modernos.</w:t>
      </w:r>
    </w:p>
    <w:p w14:paraId="2D7C90F8" w14:textId="61D0B73B" w:rsidR="0099561D" w:rsidRDefault="0099561D" w:rsidP="008462F1">
      <w:pPr>
        <w:ind w:left="360"/>
        <w:rPr>
          <w:sz w:val="28"/>
          <w:szCs w:val="28"/>
        </w:rPr>
      </w:pPr>
    </w:p>
    <w:p w14:paraId="476409AF" w14:textId="5F5F8039" w:rsidR="008462F1" w:rsidRPr="008462F1" w:rsidRDefault="008462F1" w:rsidP="008462F1">
      <w:pPr>
        <w:ind w:left="360"/>
        <w:rPr>
          <w:sz w:val="28"/>
          <w:szCs w:val="28"/>
        </w:rPr>
      </w:pPr>
      <w:r w:rsidRPr="008462F1">
        <w:rPr>
          <w:sz w:val="28"/>
          <w:szCs w:val="28"/>
        </w:rPr>
        <w:t>Fundo e Estrutura (Preto e Grafite</w:t>
      </w:r>
      <w:r w:rsidR="0099561D">
        <w:rPr>
          <w:sz w:val="28"/>
          <w:szCs w:val="28"/>
        </w:rPr>
        <w:t>)</w:t>
      </w:r>
      <w:r w:rsidR="0099561D" w:rsidRPr="0099561D">
        <w:t xml:space="preserve"> </w:t>
      </w:r>
      <w:r w:rsidRPr="008462F1">
        <w:rPr>
          <w:sz w:val="28"/>
          <w:szCs w:val="28"/>
        </w:rPr>
        <w:t>É um preto profundo que não brilha, servindo para que nada te distraia dos números.</w:t>
      </w:r>
      <w:r w:rsidR="0099561D" w:rsidRPr="0099561D">
        <w:rPr>
          <w:noProof/>
        </w:rPr>
        <w:t xml:space="preserve"> </w:t>
      </w:r>
      <w:r w:rsidR="0099561D">
        <w:rPr>
          <w:noProof/>
        </w:rPr>
        <w:t xml:space="preserve">       </w:t>
      </w:r>
      <w:r w:rsidR="0099561D">
        <w:rPr>
          <w:noProof/>
        </w:rPr>
        <w:drawing>
          <wp:inline distT="0" distB="0" distL="0" distR="0" wp14:anchorId="7C01EF07" wp14:editId="067CEFBF">
            <wp:extent cx="1781175" cy="1781175"/>
            <wp:effectExtent l="0" t="0" r="9525" b="9525"/>
            <wp:docPr id="2" name="Imagem 2" descr="Cor preta Imagens – Download Grátis no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 preta Imagens – Download Grátis no Freepi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561D">
        <w:rPr>
          <w:noProof/>
        </w:rPr>
        <w:t xml:space="preserve">                        </w:t>
      </w:r>
      <w:r w:rsidR="0099561D">
        <w:rPr>
          <w:noProof/>
        </w:rPr>
        <w:drawing>
          <wp:inline distT="0" distB="0" distL="0" distR="0" wp14:anchorId="7A884EAA" wp14:editId="00598CD8">
            <wp:extent cx="1771650" cy="1771650"/>
            <wp:effectExtent l="0" t="0" r="0" b="0"/>
            <wp:docPr id="3" name="Imagem 3" descr="Papel De Parede Para Sala De Estar Ou Quarto Cor Cinza Grafite Liso  Texturizado | Leroy Merl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pel De Parede Para Sala De Estar Ou Quarto Cor Cinza Grafite Liso  Texturizado | Leroy Merli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A254" w14:textId="77777777" w:rsidR="00FF1464" w:rsidRDefault="008462F1" w:rsidP="0099561D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Dados e Números (Branco e Cinza Gelo):</w:t>
      </w:r>
    </w:p>
    <w:p w14:paraId="134BB2EB" w14:textId="6BE4BA58" w:rsidR="0099561D" w:rsidRDefault="008462F1" w:rsidP="0099561D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 xml:space="preserve"> </w:t>
      </w:r>
      <w:r w:rsidR="00FF1464">
        <w:rPr>
          <w:noProof/>
        </w:rPr>
        <w:drawing>
          <wp:inline distT="0" distB="0" distL="0" distR="0" wp14:anchorId="030F9B79" wp14:editId="43D94ACA">
            <wp:extent cx="3076146" cy="1542415"/>
            <wp:effectExtent l="0" t="0" r="0" b="635"/>
            <wp:docPr id="12" name="Imagem 12" descr="Página 6 | Couro cinza opaco Imagens – Download Grátis no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ágina 6 | Couro cinza opaco Imagens – Download Grátis no Freepi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26" cy="154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561D">
        <w:rPr>
          <w:noProof/>
        </w:rPr>
        <w:t xml:space="preserve">          </w:t>
      </w:r>
    </w:p>
    <w:p w14:paraId="63D45F4E" w14:textId="353AD237" w:rsidR="008462F1" w:rsidRPr="008462F1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É uma cor limpa e nítida que transmite que o dinheiro e o tempo são assuntos sérios.</w:t>
      </w:r>
    </w:p>
    <w:p w14:paraId="18FA2295" w14:textId="77777777" w:rsidR="0099561D" w:rsidRDefault="008462F1" w:rsidP="008462F1">
      <w:pPr>
        <w:ind w:left="360"/>
        <w:rPr>
          <w:sz w:val="28"/>
          <w:szCs w:val="28"/>
        </w:rPr>
      </w:pPr>
      <w:r w:rsidRPr="008462F1">
        <w:rPr>
          <w:sz w:val="28"/>
          <w:szCs w:val="28"/>
        </w:rPr>
        <w:t xml:space="preserve">Linhas e Divisores (Cinza Platina): </w:t>
      </w:r>
    </w:p>
    <w:p w14:paraId="50C4F934" w14:textId="77777777" w:rsidR="0099561D" w:rsidRDefault="0099561D" w:rsidP="008462F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3481241" wp14:editId="7A649949">
            <wp:extent cx="2695575" cy="1516419"/>
            <wp:effectExtent l="0" t="0" r="0" b="7620"/>
            <wp:docPr id="5" name="Imagem 5" descr="Cor Platina: Código Hex, Paletas e Significado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r Platina: Código Hex, Paletas e Significado | Fig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67" cy="153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2048" w14:textId="2F99153C" w:rsidR="008462F1" w:rsidRPr="008462F1" w:rsidRDefault="008462F1" w:rsidP="008462F1">
      <w:pPr>
        <w:ind w:left="360"/>
        <w:rPr>
          <w:sz w:val="28"/>
          <w:szCs w:val="28"/>
        </w:rPr>
      </w:pPr>
      <w:r w:rsidRPr="008462F1">
        <w:rPr>
          <w:sz w:val="28"/>
          <w:szCs w:val="28"/>
        </w:rPr>
        <w:lastRenderedPageBreak/>
        <w:t>fios de seda prateados ou no acabamento de um notebook de alumínio. São linhas quase invisíveis, apenas para separar uma conta bancária de uma tarefa, sem poluir a visão.</w:t>
      </w:r>
    </w:p>
    <w:p w14:paraId="2738480B" w14:textId="77777777" w:rsidR="008462F1" w:rsidRPr="008462F1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>2. Acentuações de Atributos (Vitalidade no Trabalho)</w:t>
      </w:r>
    </w:p>
    <w:p w14:paraId="35309853" w14:textId="1DFB74B9" w:rsidR="008462F1" w:rsidRPr="008462F1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 xml:space="preserve">Aqui é onde o </w:t>
      </w:r>
      <w:r w:rsidR="0099561D">
        <w:rPr>
          <w:sz w:val="28"/>
          <w:szCs w:val="28"/>
        </w:rPr>
        <w:t>jogo</w:t>
      </w:r>
      <w:r w:rsidRPr="008462F1">
        <w:rPr>
          <w:sz w:val="28"/>
          <w:szCs w:val="28"/>
        </w:rPr>
        <w:t xml:space="preserve"> aparece dentro da ferramenta de trabalho.</w:t>
      </w:r>
    </w:p>
    <w:p w14:paraId="34BC7211" w14:textId="77777777" w:rsidR="0099561D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Setor Financeiro (Verde Esmeralda):</w:t>
      </w:r>
    </w:p>
    <w:p w14:paraId="4B3D056A" w14:textId="5CCE9E21" w:rsidR="0099561D" w:rsidRDefault="0099561D" w:rsidP="008462F1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E865A13" wp14:editId="6A21E4B6">
            <wp:extent cx="3932062" cy="2212017"/>
            <wp:effectExtent l="0" t="0" r="0" b="0"/>
            <wp:docPr id="6" name="Imagem 6" descr="Cor Esmeralda: Código Hex, Paletas e Significado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r Esmeralda: Código Hex, Paletas e Significado | Fig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13" cy="223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8930" w14:textId="650F3B80" w:rsidR="008462F1" w:rsidRPr="008462F1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 xml:space="preserve"> É um verde que transmite crescimento e "conta cheia".</w:t>
      </w:r>
    </w:p>
    <w:p w14:paraId="3AF2F1F8" w14:textId="77777777" w:rsidR="0099561D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Sucesso Financeiro (Ouro Neon)</w:t>
      </w:r>
    </w:p>
    <w:p w14:paraId="5AC22648" w14:textId="00C03260" w:rsidR="0099561D" w:rsidRDefault="0099561D" w:rsidP="008462F1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F6FCCA2" wp14:editId="6445C961">
            <wp:extent cx="3667125" cy="2291953"/>
            <wp:effectExtent l="0" t="0" r="0" b="0"/>
            <wp:docPr id="7" name="Imagem 7" descr="Cor Ouro Vetores, Ícones e Planos de Fundo para Baixar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r Ouro Vetores, Ícones e Planos de Fundo para Baixar Grát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594" cy="230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B288" w14:textId="644B6F0B" w:rsidR="008462F1" w:rsidRPr="008462F1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 xml:space="preserve"> Não é um amarelo comum, é um brilho que indica riqueza e conquista de elite.</w:t>
      </w:r>
    </w:p>
    <w:p w14:paraId="4A444B20" w14:textId="77777777" w:rsidR="0099561D" w:rsidRDefault="008462F1" w:rsidP="008462F1">
      <w:pPr>
        <w:ind w:left="720"/>
        <w:rPr>
          <w:sz w:val="28"/>
          <w:szCs w:val="28"/>
        </w:rPr>
      </w:pPr>
      <w:proofErr w:type="spellStart"/>
      <w:r w:rsidRPr="008462F1">
        <w:rPr>
          <w:sz w:val="28"/>
          <w:szCs w:val="28"/>
        </w:rPr>
        <w:t>Stamina</w:t>
      </w:r>
      <w:proofErr w:type="spellEnd"/>
      <w:r w:rsidRPr="008462F1">
        <w:rPr>
          <w:sz w:val="28"/>
          <w:szCs w:val="28"/>
        </w:rPr>
        <w:t>/Água (Azul Turquesa):</w:t>
      </w:r>
    </w:p>
    <w:p w14:paraId="3EEC7BF0" w14:textId="1C20ED66" w:rsidR="0099561D" w:rsidRDefault="0099561D" w:rsidP="008462F1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05CA8F" wp14:editId="11BF7E7F">
            <wp:extent cx="2713563" cy="1526539"/>
            <wp:effectExtent l="0" t="0" r="0" b="0"/>
            <wp:docPr id="8" name="Imagem 8" descr="Cor Azul Turquesa: Código Hex, Paletas e Significado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r Azul Turquesa: Código Hex, Paletas e Significado | Figm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00" cy="15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D8CF" w14:textId="0DA107B5" w:rsidR="008462F1" w:rsidRPr="008462F1" w:rsidRDefault="008462F1" w:rsidP="0099561D">
      <w:pPr>
        <w:rPr>
          <w:sz w:val="28"/>
          <w:szCs w:val="28"/>
        </w:rPr>
      </w:pPr>
      <w:r w:rsidRPr="008462F1">
        <w:rPr>
          <w:sz w:val="28"/>
          <w:szCs w:val="28"/>
        </w:rPr>
        <w:t xml:space="preserve"> É uma cor que dá sede e vontade de beber água, transmitindo frescor e recarga de bateria.</w:t>
      </w:r>
    </w:p>
    <w:p w14:paraId="7CA255C1" w14:textId="77777777" w:rsidR="0099561D" w:rsidRDefault="008462F1" w:rsidP="008462F1">
      <w:pPr>
        <w:ind w:left="360"/>
        <w:rPr>
          <w:sz w:val="28"/>
          <w:szCs w:val="28"/>
        </w:rPr>
      </w:pPr>
      <w:r w:rsidRPr="008462F1">
        <w:rPr>
          <w:sz w:val="28"/>
          <w:szCs w:val="28"/>
        </w:rPr>
        <w:t xml:space="preserve">Saúde/HP (Verde Lima): </w:t>
      </w:r>
    </w:p>
    <w:p w14:paraId="5351D9FF" w14:textId="51F6F538" w:rsidR="0099561D" w:rsidRDefault="0099561D" w:rsidP="008462F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DC2DA1D" wp14:editId="0D83BB92">
            <wp:extent cx="3057525" cy="1830070"/>
            <wp:effectExtent l="0" t="0" r="9525" b="0"/>
            <wp:docPr id="9" name="Imagem 9" descr="Verde lima Imagens – Download Grátis no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erde lima Imagens – Download Grátis no Freepi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58" cy="183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4907" w14:textId="06585E6D" w:rsidR="008462F1" w:rsidRPr="008462F1" w:rsidRDefault="008462F1" w:rsidP="008462F1">
      <w:pPr>
        <w:ind w:left="360"/>
        <w:rPr>
          <w:sz w:val="28"/>
          <w:szCs w:val="28"/>
        </w:rPr>
      </w:pPr>
      <w:r w:rsidRPr="008462F1">
        <w:rPr>
          <w:sz w:val="28"/>
          <w:szCs w:val="28"/>
        </w:rPr>
        <w:t xml:space="preserve"> É uma cor que exala vigor físico e disposição para o treino.</w:t>
      </w:r>
    </w:p>
    <w:p w14:paraId="356C647D" w14:textId="77777777" w:rsidR="008462F1" w:rsidRPr="008462F1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>3. Alertas e Penalidades (Urgência e Perda)</w:t>
      </w:r>
    </w:p>
    <w:p w14:paraId="1A57EC2D" w14:textId="77777777" w:rsidR="008462F1" w:rsidRPr="008462F1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>O sistema usa a cor para te "incomodar" visualmente quando algo está errado.</w:t>
      </w:r>
    </w:p>
    <w:p w14:paraId="1C5E18BC" w14:textId="77777777" w:rsidR="0099561D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 xml:space="preserve">Estado de Alerta (Vermelho Carmim): </w:t>
      </w:r>
    </w:p>
    <w:p w14:paraId="32DB3464" w14:textId="4EBBCB54" w:rsidR="0099561D" w:rsidRDefault="0099561D" w:rsidP="008462F1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9BAA58C" wp14:editId="07553145">
            <wp:extent cx="3409315" cy="1917940"/>
            <wp:effectExtent l="0" t="0" r="635" b="6350"/>
            <wp:docPr id="10" name="Imagem 10" descr="Cor Carmim: Código Hex, Paletas &amp; Significado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r Carmim: Código Hex, Paletas &amp; Significado | Figm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74" cy="192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28E1" w14:textId="6452BB45" w:rsidR="008462F1" w:rsidRPr="008462F1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aparece pontualmente para dizer: "Você está sedentário há muito tempo".</w:t>
      </w:r>
    </w:p>
    <w:p w14:paraId="45A26C35" w14:textId="77777777" w:rsidR="0099561D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lastRenderedPageBreak/>
        <w:t xml:space="preserve">Perda de Energia (Cinza Opaco): </w:t>
      </w:r>
    </w:p>
    <w:p w14:paraId="30FA814A" w14:textId="42E4BD78" w:rsidR="0099561D" w:rsidRDefault="0099561D" w:rsidP="008462F1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0485E81" wp14:editId="23FF2038">
            <wp:extent cx="3398144" cy="1419225"/>
            <wp:effectExtent l="0" t="0" r="0" b="0"/>
            <wp:docPr id="11" name="Imagem 11" descr="Contact liso 45cmx10m opaco cinza escuro - contact (rol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ntact liso 45cmx10m opaco cinza escuro - contact (rolo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47" cy="141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11DB" w14:textId="7A10280A" w:rsidR="008462F1" w:rsidRPr="008462F1" w:rsidRDefault="008462F1" w:rsidP="008462F1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Quando você não se cuida, o azul e o verde vibrantes morrem e viram esse cinza sem vida, mostrando que seu avatar (e sua produtividade) estão murchando.</w:t>
      </w:r>
    </w:p>
    <w:p w14:paraId="7077D323" w14:textId="331C7E0F" w:rsidR="00FF1464" w:rsidRDefault="008462F1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 xml:space="preserve">4. Customização de Elite </w:t>
      </w:r>
    </w:p>
    <w:p w14:paraId="4C0C00CD" w14:textId="03878CEC" w:rsidR="00FF1464" w:rsidRDefault="00FF1464" w:rsidP="008462F1">
      <w:pPr>
        <w:rPr>
          <w:sz w:val="28"/>
          <w:szCs w:val="28"/>
        </w:rPr>
      </w:pPr>
      <w:r w:rsidRPr="008462F1">
        <w:rPr>
          <w:sz w:val="28"/>
          <w:szCs w:val="28"/>
        </w:rPr>
        <w:t>Efeitos de Buffs (Roxo Neon):</w:t>
      </w:r>
    </w:p>
    <w:p w14:paraId="30CAA25A" w14:textId="76F1BE3F" w:rsidR="00FF1464" w:rsidRPr="008462F1" w:rsidRDefault="00FF1464" w:rsidP="008462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6DC0CF06" wp14:editId="24E9F77F">
            <wp:extent cx="3589491" cy="2019300"/>
            <wp:effectExtent l="0" t="0" r="0" b="0"/>
            <wp:docPr id="13" name="Imagem 13" descr="Cor Roxo Neon: Código Hex, Paletas e Significado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or Roxo Neon: Código Hex, Paletas e Significado | Figm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762" cy="202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4B6A" w14:textId="682DB58E" w:rsidR="008462F1" w:rsidRPr="008462F1" w:rsidRDefault="008462F1" w:rsidP="00FF1464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>É a cor usada para itens especiais que dão poderes temporários à sua gestão de tempo.</w:t>
      </w:r>
    </w:p>
    <w:p w14:paraId="22A47673" w14:textId="6D9595A8" w:rsidR="00FF1464" w:rsidRDefault="008462F1" w:rsidP="00FF1464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t xml:space="preserve">Itens de Luxo: </w:t>
      </w:r>
      <w:r w:rsidR="00FF1464">
        <w:rPr>
          <w:sz w:val="28"/>
          <w:szCs w:val="28"/>
        </w:rPr>
        <w:t>(preto e dourado marmorizado)</w:t>
      </w:r>
    </w:p>
    <w:p w14:paraId="03CCC0E6" w14:textId="100F690A" w:rsidR="00FF1464" w:rsidRDefault="00FF1464" w:rsidP="00FF146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21C8877" wp14:editId="1E9B38A8">
            <wp:extent cx="3761278" cy="2375567"/>
            <wp:effectExtent l="0" t="0" r="0" b="5715"/>
            <wp:docPr id="14" name="Imagem 14" descr="100+] Fundo Dourado E Preto | Wall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100+] Fundo Dourado E Preto | Wallpapers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859" cy="23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F67B" w14:textId="184190C1" w:rsidR="008462F1" w:rsidRPr="008462F1" w:rsidRDefault="008462F1" w:rsidP="00FF1464">
      <w:pPr>
        <w:ind w:left="720"/>
        <w:rPr>
          <w:sz w:val="28"/>
          <w:szCs w:val="28"/>
        </w:rPr>
      </w:pPr>
      <w:r w:rsidRPr="008462F1">
        <w:rPr>
          <w:sz w:val="28"/>
          <w:szCs w:val="28"/>
        </w:rPr>
        <w:lastRenderedPageBreak/>
        <w:t xml:space="preserve"> mantendo a aparência de um executivo de sucesso que também é um guerreiro de elite.</w:t>
      </w:r>
    </w:p>
    <w:p w14:paraId="066BB3F3" w14:textId="77777777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A3FA2"/>
    <w:multiLevelType w:val="multilevel"/>
    <w:tmpl w:val="BD3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50512"/>
    <w:multiLevelType w:val="multilevel"/>
    <w:tmpl w:val="533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67062"/>
    <w:multiLevelType w:val="multilevel"/>
    <w:tmpl w:val="425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0156A"/>
    <w:multiLevelType w:val="multilevel"/>
    <w:tmpl w:val="82F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06559"/>
    <w:multiLevelType w:val="multilevel"/>
    <w:tmpl w:val="9DF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5102D"/>
    <w:multiLevelType w:val="multilevel"/>
    <w:tmpl w:val="A88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6114F"/>
    <w:multiLevelType w:val="multilevel"/>
    <w:tmpl w:val="843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758788">
    <w:abstractNumId w:val="4"/>
  </w:num>
  <w:num w:numId="2" w16cid:durableId="1972395470">
    <w:abstractNumId w:val="0"/>
  </w:num>
  <w:num w:numId="3" w16cid:durableId="1628075403">
    <w:abstractNumId w:val="6"/>
  </w:num>
  <w:num w:numId="4" w16cid:durableId="828904377">
    <w:abstractNumId w:val="3"/>
  </w:num>
  <w:num w:numId="5" w16cid:durableId="1232234437">
    <w:abstractNumId w:val="5"/>
  </w:num>
  <w:num w:numId="6" w16cid:durableId="1821118121">
    <w:abstractNumId w:val="2"/>
  </w:num>
  <w:num w:numId="7" w16cid:durableId="820000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21"/>
    <w:rsid w:val="00264779"/>
    <w:rsid w:val="00516C00"/>
    <w:rsid w:val="00782700"/>
    <w:rsid w:val="008462F1"/>
    <w:rsid w:val="00893583"/>
    <w:rsid w:val="0099561D"/>
    <w:rsid w:val="009B642B"/>
    <w:rsid w:val="009F6D77"/>
    <w:rsid w:val="00A85A21"/>
    <w:rsid w:val="00F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5EB71"/>
  <w15:chartTrackingRefBased/>
  <w15:docId w15:val="{51DB72AF-916C-4727-8447-C2336462F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A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A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A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A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A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A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A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2</cp:revision>
  <dcterms:created xsi:type="dcterms:W3CDTF">2026-04-13T17:31:00Z</dcterms:created>
  <dcterms:modified xsi:type="dcterms:W3CDTF">2026-04-13T17:31:00Z</dcterms:modified>
</cp:coreProperties>
</file>