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嵌入式</w:t>
      </w:r>
    </w:p>
    <w:p>
      <w:r>
        <w:rPr>
          <w:rFonts w:hint="eastAsia"/>
        </w:rPr>
        <w:t>简答</w:t>
      </w:r>
    </w:p>
    <w:p>
      <w:pPr>
        <w:rPr>
          <w:rFonts w:hint="eastAsia"/>
        </w:rPr>
      </w:pPr>
      <w:r>
        <w:rPr>
          <w:rFonts w:hint="eastAsia"/>
        </w:rPr>
        <w:t>第一章</w:t>
      </w:r>
    </w:p>
    <w:p>
      <w:r>
        <w:rPr>
          <w:rFonts w:hint="eastAsia"/>
        </w:rPr>
        <w:t>1</w:t>
      </w:r>
      <w:r>
        <w:t>.</w:t>
      </w:r>
      <w:r>
        <w:rPr>
          <w:rFonts w:hint="eastAsia"/>
        </w:rPr>
        <w:t>计算载体和计算系统的关系？</w:t>
      </w:r>
    </w:p>
    <w:p>
      <w:pPr>
        <w:pStyle w:val="5"/>
        <w:ind w:left="420" w:firstLine="420"/>
        <w:jc w:val="left"/>
        <w:rPr>
          <w:b/>
          <w:u w:val="single"/>
        </w:rPr>
      </w:pPr>
      <w:r>
        <w:rPr>
          <w:rFonts w:hint="eastAsia" w:ascii="宋体" w:hAnsi="宋体"/>
          <w:bCs/>
        </w:rPr>
        <w:t>计算系统包含计算载体。计算系统还包括在计算载体上运行的程序、数据，以及各部分和部分之间组织起来的设计思想等。计算载体只是承载思想和数据运行的实体而已。</w:t>
      </w:r>
    </w:p>
    <w:p>
      <w:r>
        <w:rPr>
          <w:rFonts w:hint="eastAsia"/>
        </w:rPr>
        <w:t>2</w:t>
      </w:r>
      <w:r>
        <w:t>.</w:t>
      </w:r>
      <w:r>
        <w:rPr>
          <w:rFonts w:hint="eastAsia"/>
        </w:rPr>
        <w:t xml:space="preserve"> 普适计算视角的专用计算，与通用计算相比特征体现在哪几个方面？</w:t>
      </w:r>
    </w:p>
    <w:p>
      <w:pPr>
        <w:rPr>
          <w:rFonts w:ascii="宋体" w:hAnsi="宋体" w:eastAsia="宋体" w:cs="宋体"/>
          <w:kern w:val="0"/>
          <w:sz w:val="24"/>
          <w:szCs w:val="24"/>
        </w:rPr>
      </w:pPr>
      <w:r>
        <w:rPr>
          <w:rStyle w:val="4"/>
          <w:rFonts w:hint="eastAsia" w:ascii="微软雅黑" w:hAnsi="微软雅黑" w:eastAsia="微软雅黑"/>
          <w:color w:val="333333"/>
          <w:shd w:val="clear" w:color="auto" w:fill="FFFFFF"/>
        </w:rPr>
        <w:t>普适性、透明性、动态性、自适应性、永恒性。</w:t>
      </w:r>
      <w:r>
        <w:rPr>
          <w:rFonts w:hint="eastAsia" w:ascii="微软雅黑" w:hAnsi="微软雅黑" w:eastAsia="微软雅黑"/>
          <w:color w:val="333333"/>
        </w:rPr>
        <w:br w:type="textWrapping"/>
      </w:r>
      <w:r>
        <w:rPr>
          <w:rFonts w:ascii="宋体" w:hAnsi="宋体" w:eastAsia="宋体" w:cs="宋体"/>
          <w:kern w:val="0"/>
          <w:sz w:val="24"/>
          <w:szCs w:val="24"/>
        </w:rPr>
        <w:t>通用计算专于算力，专用计算则均衡算力与代价。而普适计算的基本思想是把计算机融入到环境中去，使人们关注的重点从操作工具转移到执行任务本身上来，可以在任意时间、使用任意设备、通过任意网络来获取所需的服务。</w:t>
      </w:r>
    </w:p>
    <w:p>
      <w:pPr>
        <w:widowControl/>
        <w:jc w:val="left"/>
        <w:rPr>
          <w:rFonts w:ascii="宋体" w:hAnsi="宋体" w:eastAsia="宋体" w:cs="宋体"/>
          <w:kern w:val="0"/>
          <w:sz w:val="24"/>
          <w:szCs w:val="24"/>
        </w:rPr>
      </w:pPr>
      <w:r>
        <w:rPr>
          <w:rFonts w:ascii="宋体" w:hAnsi="宋体" w:eastAsia="宋体" w:cs="宋体"/>
          <w:kern w:val="0"/>
          <w:sz w:val="24"/>
          <w:szCs w:val="24"/>
        </w:rPr>
        <w:t>所以普适计算视角的专用计算，与通用计算相比，更加注重于算力与算力提高的代价间的均衡，而非专于算力的提高，而忽略由于算力提高而带来的代价。</w:t>
      </w:r>
    </w:p>
    <w:p>
      <w:pPr>
        <w:rPr>
          <w:rFonts w:ascii="微软雅黑" w:hAnsi="微软雅黑" w:eastAsia="微软雅黑"/>
          <w:color w:val="333333"/>
          <w:shd w:val="clear" w:color="auto" w:fill="FFFFFF"/>
        </w:rPr>
      </w:pPr>
    </w:p>
    <w:p>
      <w:pPr>
        <w:widowControl/>
        <w:jc w:val="left"/>
        <w:rPr>
          <w:rFonts w:ascii="宋体" w:hAnsi="宋体" w:eastAsia="宋体" w:cs="宋体"/>
          <w:kern w:val="0"/>
          <w:sz w:val="24"/>
          <w:szCs w:val="24"/>
        </w:rPr>
      </w:pPr>
      <w:r>
        <w:rPr>
          <w:rFonts w:hint="eastAsia" w:ascii="微软雅黑" w:hAnsi="微软雅黑" w:eastAsia="微软雅黑"/>
          <w:color w:val="333333"/>
          <w:shd w:val="clear" w:color="auto" w:fill="FFFFFF"/>
        </w:rPr>
        <w:t>3</w:t>
      </w:r>
      <w:r>
        <w:rPr>
          <w:rFonts w:ascii="微软雅黑" w:hAnsi="微软雅黑" w:eastAsia="微软雅黑"/>
          <w:color w:val="333333"/>
          <w:shd w:val="clear" w:color="auto" w:fill="FFFFFF"/>
        </w:rPr>
        <w:t>.</w:t>
      </w:r>
      <w:r>
        <w:rPr>
          <w:rFonts w:hint="eastAsia" w:ascii="黑体" w:hAnsi="黑体" w:eastAsia="黑体"/>
          <w:color w:val="000000"/>
        </w:rPr>
        <w:t xml:space="preserve"> </w:t>
      </w:r>
      <w:r>
        <w:rPr>
          <w:rFonts w:hint="eastAsia" w:ascii="黑体" w:hAnsi="黑体" w:eastAsia="黑体" w:cs="宋体"/>
          <w:color w:val="000000"/>
          <w:kern w:val="0"/>
          <w:sz w:val="24"/>
          <w:szCs w:val="24"/>
        </w:rPr>
        <w:t xml:space="preserve">普适计算内涵思考是什么？普适计算的颠覆性体现在哪几个方面？如何理解穿戴设备 </w:t>
      </w:r>
    </w:p>
    <w:p>
      <w:pPr>
        <w:rPr>
          <w:rFonts w:ascii="黑体" w:hAnsi="黑体" w:eastAsia="黑体" w:cs="宋体"/>
          <w:color w:val="000000"/>
          <w:kern w:val="0"/>
          <w:sz w:val="24"/>
          <w:szCs w:val="24"/>
        </w:rPr>
      </w:pPr>
      <w:r>
        <w:rPr>
          <w:rFonts w:hint="eastAsia" w:ascii="黑体" w:hAnsi="黑体" w:eastAsia="黑体" w:cs="宋体"/>
          <w:color w:val="000000"/>
          <w:kern w:val="0"/>
          <w:sz w:val="24"/>
          <w:szCs w:val="24"/>
        </w:rPr>
        <w:t>是普适计算与边缘计算？</w:t>
      </w:r>
    </w:p>
    <w:p>
      <w:pPr>
        <w:pStyle w:val="5"/>
        <w:jc w:val="left"/>
        <w:rPr>
          <w:bCs/>
        </w:rPr>
      </w:pPr>
      <w:r>
        <w:rPr>
          <w:rFonts w:hint="eastAsia" w:ascii="宋体" w:hAnsi="宋体"/>
          <w:bCs/>
        </w:rPr>
        <w:t>基本思想：把计算机融入到环境中去，使人们关注的重点从操作工具转移到执行任务本身上来，可以在任意时间、使用任意设备、通过任意网络来获得所需的服务。</w:t>
      </w:r>
    </w:p>
    <w:p>
      <w:pPr>
        <w:pStyle w:val="5"/>
        <w:jc w:val="left"/>
        <w:rPr>
          <w:rFonts w:hint="eastAsia"/>
          <w:bCs/>
        </w:rPr>
      </w:pPr>
      <w:r>
        <w:rPr>
          <w:rFonts w:hint="eastAsia"/>
          <w:bCs/>
        </w:rPr>
        <w:t xml:space="preserve">      </w:t>
      </w:r>
      <w:r>
        <w:rPr>
          <w:rFonts w:hint="eastAsia" w:ascii="宋体" w:hAnsi="宋体"/>
          <w:bCs/>
        </w:rPr>
        <w:t>“消失”的技术：正如“书写”和“电”一样，由于这两种技术使用的普遍性导致它们变得非常平淡，以至忘记了这些技术对日常生活的巨大影响，犹如消失于人们的日常生活中。普适计算也将是那样一种消失的计算。</w:t>
      </w:r>
    </w:p>
    <w:p>
      <w:pPr>
        <w:pStyle w:val="6"/>
        <w:rPr>
          <w:rFonts w:hint="eastAsia"/>
        </w:rPr>
      </w:pPr>
      <w:r>
        <w:rPr>
          <w:rFonts w:hint="eastAsia" w:ascii="宋体" w:hAnsi="宋体"/>
          <w:bCs/>
        </w:rPr>
        <w:t xml:space="preserve">     “不可见”的工具：一种好的工具是“不可见”的，它并不进入你的意识，你只是专注于任务而并非工具。普适计算也将是那样一种“不可见”的工具。</w:t>
      </w:r>
    </w:p>
    <w:p>
      <w:pPr>
        <w:pStyle w:val="5"/>
        <w:jc w:val="left"/>
        <w:rPr>
          <w:bCs/>
        </w:rPr>
      </w:pPr>
      <w:r>
        <w:rPr>
          <w:rFonts w:hint="eastAsia" w:cs="Calibri"/>
          <w:bCs/>
        </w:rPr>
        <w:t xml:space="preserve">PC </w:t>
      </w:r>
      <w:r>
        <w:rPr>
          <w:rFonts w:hint="eastAsia" w:ascii="宋体" w:hAnsi="宋体"/>
          <w:bCs/>
        </w:rPr>
        <w:t>所存在的一些根本问题（反过来说可以算普适计算的颠覆性吧）：</w:t>
      </w:r>
    </w:p>
    <w:p>
      <w:pPr>
        <w:pStyle w:val="5"/>
        <w:numPr>
          <w:ilvl w:val="0"/>
          <w:numId w:val="1"/>
        </w:numPr>
        <w:ind w:left="1260"/>
        <w:jc w:val="left"/>
        <w:rPr>
          <w:rFonts w:hint="eastAsia"/>
          <w:bCs/>
        </w:rPr>
      </w:pPr>
      <w:r>
        <w:rPr>
          <w:rFonts w:hint="eastAsia" w:ascii="宋体" w:hAnsi="宋体"/>
          <w:bCs/>
        </w:rPr>
        <w:t>过分复杂而难以使用</w:t>
      </w:r>
    </w:p>
    <w:p>
      <w:pPr>
        <w:pStyle w:val="5"/>
        <w:numPr>
          <w:ilvl w:val="0"/>
          <w:numId w:val="1"/>
        </w:numPr>
        <w:ind w:left="1260"/>
        <w:jc w:val="left"/>
        <w:rPr>
          <w:rFonts w:hint="eastAsia"/>
          <w:bCs/>
        </w:rPr>
      </w:pPr>
      <w:r>
        <w:rPr>
          <w:rFonts w:hint="eastAsia" w:ascii="宋体" w:hAnsi="宋体"/>
          <w:bCs/>
        </w:rPr>
        <w:t>过分要求人的注意力</w:t>
      </w:r>
    </w:p>
    <w:p>
      <w:pPr>
        <w:pStyle w:val="5"/>
        <w:numPr>
          <w:ilvl w:val="0"/>
          <w:numId w:val="1"/>
        </w:numPr>
        <w:ind w:left="1260"/>
        <w:jc w:val="left"/>
        <w:rPr>
          <w:rFonts w:hint="eastAsia"/>
          <w:bCs/>
        </w:rPr>
      </w:pPr>
      <w:r>
        <w:rPr>
          <w:rFonts w:hint="eastAsia" w:ascii="宋体" w:hAnsi="宋体"/>
          <w:bCs/>
        </w:rPr>
        <w:t>过分隔绝于他人和现实活动</w:t>
      </w:r>
    </w:p>
    <w:p>
      <w:pPr>
        <w:pStyle w:val="6"/>
        <w:rPr>
          <w:rFonts w:ascii="宋体" w:hAnsi="宋体"/>
          <w:bCs/>
        </w:rPr>
      </w:pPr>
      <w:r>
        <w:rPr>
          <w:rFonts w:hint="eastAsia" w:ascii="宋体" w:hAnsi="宋体"/>
          <w:bCs/>
        </w:rPr>
        <w:t xml:space="preserve">        过分的支配作用使我们的桌面和生活犹如殖民地</w:t>
      </w:r>
    </w:p>
    <w:p>
      <w:pPr>
        <w:widowControl/>
        <w:jc w:val="left"/>
        <w:rPr>
          <w:rFonts w:ascii="宋体" w:hAnsi="宋体" w:eastAsia="宋体" w:cs="宋体"/>
          <w:kern w:val="0"/>
          <w:sz w:val="24"/>
          <w:szCs w:val="24"/>
        </w:rPr>
      </w:pPr>
      <w:r>
        <w:rPr>
          <w:rFonts w:hint="eastAsia" w:ascii="宋体" w:hAnsi="宋体"/>
          <w:bCs/>
        </w:rPr>
        <w:t>4</w:t>
      </w:r>
      <w:r>
        <w:rPr>
          <w:rFonts w:ascii="宋体" w:hAnsi="宋体"/>
          <w:bCs/>
        </w:rPr>
        <w:t>.</w:t>
      </w:r>
      <w:r>
        <w:rPr>
          <w:rFonts w:hint="eastAsia" w:ascii="黑体" w:hAnsi="黑体" w:eastAsia="黑体"/>
          <w:color w:val="000000"/>
          <w:sz w:val="22"/>
        </w:rPr>
        <w:t xml:space="preserve"> </w:t>
      </w:r>
      <w:r>
        <w:rPr>
          <w:rFonts w:hint="eastAsia" w:ascii="黑体" w:hAnsi="黑体" w:eastAsia="黑体" w:cs="宋体"/>
          <w:color w:val="000000"/>
          <w:kern w:val="0"/>
          <w:sz w:val="22"/>
        </w:rPr>
        <w:t xml:space="preserve">嵌入式系统定义中，合理的代价是什么含意？如何看待嵌入对象的智能性、控制力和人机与群 </w:t>
      </w:r>
    </w:p>
    <w:p>
      <w:pPr>
        <w:pStyle w:val="6"/>
        <w:rPr>
          <w:rFonts w:hint="eastAsia" w:ascii="黑体" w:hAnsi="黑体" w:eastAsia="黑体" w:cs="宋体"/>
          <w:color w:val="000000"/>
          <w:kern w:val="0"/>
          <w:sz w:val="22"/>
          <w:szCs w:val="22"/>
        </w:rPr>
      </w:pPr>
      <w:r>
        <w:rPr>
          <w:rFonts w:hint="eastAsia" w:ascii="黑体" w:hAnsi="黑体" w:eastAsia="黑体" w:cs="宋体"/>
          <w:color w:val="000000"/>
          <w:kern w:val="0"/>
          <w:sz w:val="22"/>
          <w:szCs w:val="22"/>
        </w:rPr>
        <w:t>体交互三方面的分析？</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color w:val="000000"/>
          <w:kern w:val="0"/>
          <w:sz w:val="24"/>
          <w:szCs w:val="24"/>
          <w:lang w:val="en-US" w:eastAsia="zh-CN" w:bidi="ar"/>
        </w:rPr>
      </w:pPr>
      <w:r>
        <w:rPr>
          <w:rFonts w:hint="eastAsia" w:ascii="楷体" w:hAnsi="楷体" w:eastAsia="楷体" w:cs="楷体"/>
          <w:b w:val="0"/>
          <w:bCs w:val="0"/>
          <w:color w:val="000000"/>
          <w:kern w:val="0"/>
          <w:sz w:val="24"/>
          <w:szCs w:val="24"/>
          <w:lang w:val="en-US" w:eastAsia="zh-CN" w:bidi="ar"/>
        </w:rPr>
        <w:t>（1）能耗代价、空间代价（体积大小、存在的环境）、成本以及由于性能和可靠性带来的代价。专用计算系统、定制化系统，重视对象和目标，与对象和目标配合以付出最合理的代价。</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color w:val="000000"/>
          <w:kern w:val="0"/>
          <w:sz w:val="24"/>
          <w:szCs w:val="24"/>
          <w:lang w:val="en-US" w:eastAsia="zh-CN" w:bidi="ar"/>
        </w:rPr>
      </w:pPr>
      <w:r>
        <w:rPr>
          <w:rFonts w:hint="eastAsia" w:ascii="楷体" w:hAnsi="楷体" w:eastAsia="楷体" w:cs="楷体"/>
          <w:b w:val="0"/>
          <w:bCs w:val="0"/>
          <w:color w:val="000000"/>
          <w:kern w:val="0"/>
          <w:sz w:val="24"/>
          <w:szCs w:val="24"/>
          <w:lang w:val="en-US" w:eastAsia="zh-CN" w:bidi="ar"/>
        </w:rPr>
        <w:t>（2）【此题纯属瞎蒙】</w:t>
      </w:r>
      <w:r>
        <w:rPr>
          <w:rFonts w:hint="eastAsia" w:ascii="楷体" w:hAnsi="楷体" w:eastAsia="楷体" w:cs="楷体"/>
          <w:sz w:val="24"/>
          <w:szCs w:val="24"/>
        </w:rPr>
        <w:t>由于有些嵌入式系统所承担的计算任务涉及被控产品的关键质量、人身设备安全，甚至国家机密等重大事务，且有些嵌入式系统的宿主对象工作在无人值守的场合，如在危险性高的工业环境和恶劣的野外环境中的监控装置。所以，与普通系统相比较，嵌入式系统对可靠性的要求极高。这也就不仅仅需要嵌入式系统具有较强的更新能力，还要具有极强的控制力和可靠性。而这些又会为人机与群体交互的过程增加复杂度，降低效率和便捷性。因此人机交互解决方案供应商不断地推出各种创新技术，如指纹识别技术、侧边滑动指纹识别技术 、压力触控技术等。热点技术的应用开发是机遇也是挑战，基于视觉的手势识别率低，实时性差，需要研究各种算法来改善识别的精度和速度，眼睛虹膜、掌纹、笔迹、步态、语音、唇读、人脸、DNA等人类特征的研发应用也正受到关注，多通道的整合也是人机交互的热点，另外，与“无所不在的计算”“云计算”等相关技术的融合与促进也需要继续探索。 “智能性”要从横纵两个维度具有较好的包容性，所谓“橫”表示其包含的种类应足够多，满足各类人的各种需求等；“纵”则表示随着时间的更迭、版本交替过程中，都要有较好的包容性；同时也应具有自治学习和更新应变的能力，已达到安全可靠的特性。 嵌入控制力方面，需要其专注于“指标”具有较强的抗扰动能力； 人机交互方面，应贴近人的思维和行为习惯，都应尽量便捷便利，嵌入式系统和系统之间应由相互关联进化升级的能力，以保证其时效性</w:t>
      </w:r>
      <w:r>
        <w:rPr>
          <w:rFonts w:hint="eastAsia" w:ascii="楷体" w:hAnsi="楷体" w:eastAsia="楷体" w:cs="楷体"/>
          <w:sz w:val="24"/>
          <w:szCs w:val="24"/>
          <w:lang w:eastAsia="zh-CN"/>
        </w:rPr>
        <w:t>。</w:t>
      </w:r>
    </w:p>
    <w:p>
      <w:pPr>
        <w:pStyle w:val="6"/>
        <w:rPr>
          <w:rFonts w:hint="eastAsia" w:ascii="黑体" w:hAnsi="黑体" w:eastAsia="黑体" w:cs="宋体"/>
          <w:color w:val="000000"/>
          <w:kern w:val="0"/>
          <w:sz w:val="22"/>
          <w:szCs w:val="22"/>
        </w:rPr>
      </w:pPr>
    </w:p>
    <w:p>
      <w:pPr>
        <w:pStyle w:val="6"/>
        <w:rPr>
          <w:rFonts w:hint="eastAsia"/>
        </w:rPr>
      </w:pPr>
    </w:p>
    <w:p>
      <w:pPr>
        <w:rPr>
          <w:rFonts w:ascii="黑体" w:hAnsi="黑体" w:eastAsia="黑体"/>
          <w:color w:val="000000"/>
        </w:rPr>
      </w:pPr>
      <w:r>
        <w:t>5.</w:t>
      </w:r>
      <w:r>
        <w:rPr>
          <w:rFonts w:hint="eastAsia" w:ascii="黑体" w:hAnsi="黑体" w:eastAsia="黑体"/>
          <w:color w:val="000000"/>
        </w:rPr>
        <w:t xml:space="preserve"> 简述嵌入式系统的主要应用领域？说明云端组织计算的特征？</w:t>
      </w:r>
    </w:p>
    <w:p>
      <w:pPr>
        <w:pStyle w:val="5"/>
        <w:ind w:firstLine="420"/>
        <w:rPr>
          <w:b/>
        </w:rPr>
      </w:pPr>
      <w:r>
        <w:rPr>
          <w:rFonts w:hint="eastAsia" w:ascii="宋体" w:hAnsi="宋体"/>
        </w:rPr>
        <w:t>嵌入式系统有五大应用领域：国防电子、汽车电子、医疗电子、机床电子、消费电子。比如在无线传感网络、火炮控制、精确制导、电子侦察以及电视机、冰箱、微波炉等领域和产品中都大量的使用嵌入式系统。（嵌入式系统的主要应用领域包括工业、军事、通信、运输、金融、医疗、气象、农业等。）</w:t>
      </w:r>
    </w:p>
    <w:p>
      <w:pPr>
        <w:pStyle w:val="5"/>
        <w:ind w:firstLine="420"/>
        <w:rPr>
          <w:b/>
        </w:rPr>
      </w:pPr>
      <w:r>
        <w:rPr>
          <w:rFonts w:hint="eastAsia" w:cs="Calibri"/>
        </w:rPr>
        <w:t>1</w:t>
      </w:r>
      <w:r>
        <w:rPr>
          <w:rFonts w:hint="eastAsia" w:ascii="宋体" w:hAnsi="宋体"/>
        </w:rPr>
        <w:t>）基于虚拟化技术快速部署资源或获得服务；</w:t>
      </w:r>
      <w:r>
        <w:rPr>
          <w:rFonts w:hint="eastAsia" w:cs="Calibri"/>
        </w:rPr>
        <w:t>2</w:t>
      </w:r>
      <w:r>
        <w:rPr>
          <w:rFonts w:hint="eastAsia" w:ascii="宋体" w:hAnsi="宋体"/>
        </w:rPr>
        <w:t>）实现动态的、可伸缩的扩展；</w:t>
      </w:r>
      <w:r>
        <w:rPr>
          <w:rFonts w:hint="eastAsia" w:cs="Calibri"/>
        </w:rPr>
        <w:t>3</w:t>
      </w:r>
      <w:r>
        <w:rPr>
          <w:rFonts w:hint="eastAsia" w:ascii="宋体" w:hAnsi="宋体"/>
        </w:rPr>
        <w:t>）按需求提供资源、按使用量付费；</w:t>
      </w:r>
      <w:r>
        <w:rPr>
          <w:rFonts w:hint="eastAsia" w:cs="Calibri"/>
        </w:rPr>
        <w:t>4</w:t>
      </w:r>
      <w:r>
        <w:rPr>
          <w:rFonts w:hint="eastAsia" w:ascii="宋体" w:hAnsi="宋体"/>
        </w:rPr>
        <w:t>）通过互联网提供、面向海量信息处理；</w:t>
      </w:r>
      <w:r>
        <w:rPr>
          <w:rFonts w:hint="eastAsia" w:cs="Calibri"/>
        </w:rPr>
        <w:t>5</w:t>
      </w:r>
      <w:r>
        <w:rPr>
          <w:rFonts w:hint="eastAsia" w:ascii="宋体" w:hAnsi="宋体"/>
        </w:rPr>
        <w:t>）用户可以方便地参与；</w:t>
      </w:r>
      <w:r>
        <w:rPr>
          <w:rFonts w:hint="eastAsia" w:cs="Calibri"/>
        </w:rPr>
        <w:t>6</w:t>
      </w:r>
      <w:r>
        <w:rPr>
          <w:rFonts w:hint="eastAsia" w:ascii="宋体" w:hAnsi="宋体"/>
        </w:rPr>
        <w:t>）形态灵活，聚散自如；</w:t>
      </w:r>
      <w:r>
        <w:rPr>
          <w:rFonts w:hint="eastAsia" w:cs="Calibri"/>
        </w:rPr>
        <w:t>7</w:t>
      </w:r>
      <w:r>
        <w:rPr>
          <w:rFonts w:hint="eastAsia" w:ascii="宋体" w:hAnsi="宋体"/>
        </w:rPr>
        <w:t>）减少用户终端的处理负担；</w:t>
      </w:r>
      <w:r>
        <w:rPr>
          <w:rFonts w:hint="eastAsia" w:cs="Calibri"/>
        </w:rPr>
        <w:t>8</w:t>
      </w:r>
      <w:r>
        <w:rPr>
          <w:rFonts w:hint="eastAsia" w:ascii="宋体" w:hAnsi="宋体"/>
        </w:rPr>
        <w:t>）降低了用户对于</w:t>
      </w:r>
      <w:r>
        <w:rPr>
          <w:rFonts w:hint="eastAsia" w:cs="Calibri"/>
        </w:rPr>
        <w:t>IT</w:t>
      </w:r>
      <w:r>
        <w:rPr>
          <w:rFonts w:hint="eastAsia" w:ascii="宋体" w:hAnsi="宋体"/>
        </w:rPr>
        <w:t>专业知识的依赖。</w:t>
      </w:r>
    </w:p>
    <w:p/>
    <w:p>
      <w:r>
        <w:rPr>
          <w:rFonts w:hint="eastAsia"/>
        </w:rPr>
        <w:t>第二章</w:t>
      </w:r>
    </w:p>
    <w:p>
      <w:pPr>
        <w:rPr>
          <w:rFonts w:hint="eastAsia"/>
        </w:rPr>
      </w:pPr>
      <w:r>
        <w:rPr>
          <w:rFonts w:hint="eastAsia"/>
        </w:rPr>
        <w:t>1</w:t>
      </w:r>
      <w:r>
        <w:t>.</w:t>
      </w:r>
      <w:r>
        <w:rPr>
          <w:rFonts w:ascii="Times New Roman" w:hAnsi="Times New Roman" w:cs="Times New Roman"/>
          <w:color w:val="000000"/>
        </w:rPr>
        <w:t xml:space="preserve"> .</w:t>
      </w:r>
      <w:r>
        <w:rPr>
          <w:rFonts w:hint="eastAsia"/>
          <w:color w:val="000000"/>
        </w:rPr>
        <w:t>为什么说层次结构图适合构造系统，而对象图适合构造应用？</w:t>
      </w:r>
    </w:p>
    <w:p>
      <w:pPr>
        <w:widowControl/>
        <w:jc w:val="left"/>
        <w:rPr>
          <w:rFonts w:ascii="宋体" w:hAnsi="宋体" w:eastAsia="宋体" w:cs="宋体"/>
          <w:kern w:val="0"/>
          <w:sz w:val="24"/>
          <w:szCs w:val="24"/>
        </w:rPr>
      </w:pPr>
      <w:r>
        <w:rPr>
          <w:rFonts w:ascii="宋体" w:hAnsi="宋体" w:eastAsia="宋体" w:cs="宋体"/>
          <w:kern w:val="0"/>
          <w:sz w:val="24"/>
          <w:szCs w:val="24"/>
        </w:rPr>
        <w:t>层次结构图可以把一个大问题分解为几个层次的问题，简化解决问题的难度，所以层次结构图适合构造系统。</w:t>
      </w:r>
    </w:p>
    <w:p>
      <w:pPr>
        <w:widowControl/>
        <w:jc w:val="left"/>
        <w:rPr>
          <w:rFonts w:ascii="宋体" w:hAnsi="宋体" w:eastAsia="宋体" w:cs="宋体"/>
          <w:kern w:val="0"/>
          <w:sz w:val="24"/>
          <w:szCs w:val="24"/>
        </w:rPr>
      </w:pPr>
      <w:r>
        <w:rPr>
          <w:rFonts w:ascii="宋体" w:hAnsi="宋体" w:eastAsia="宋体" w:cs="宋体"/>
          <w:kern w:val="0"/>
          <w:sz w:val="24"/>
          <w:szCs w:val="24"/>
        </w:rPr>
        <w:t>对象图可以明确设计需要，解决对象需求问题，更适合实现构造应用</w:t>
      </w:r>
    </w:p>
    <w:p/>
    <w:p>
      <w:r>
        <w:rPr>
          <w:rFonts w:hint="eastAsia"/>
        </w:rPr>
        <w:t>2</w:t>
      </w:r>
      <w:r>
        <w:t>.</w:t>
      </w:r>
      <w:r>
        <w:rPr>
          <w:rFonts w:hint="eastAsia"/>
          <w:color w:val="000000"/>
        </w:rPr>
        <w:t xml:space="preserve"> 控制数学模型与广义数学模型的异同处？</w:t>
      </w:r>
    </w:p>
    <w:p>
      <w:pPr>
        <w:widowControl/>
        <w:jc w:val="left"/>
        <w:rPr>
          <w:rFonts w:ascii="宋体" w:hAnsi="宋体" w:eastAsia="宋体" w:cs="宋体"/>
          <w:kern w:val="0"/>
          <w:sz w:val="24"/>
          <w:szCs w:val="24"/>
        </w:rPr>
      </w:pPr>
      <w:r>
        <w:rPr>
          <w:rFonts w:ascii="宋体" w:hAnsi="宋体" w:eastAsia="宋体" w:cs="宋体"/>
          <w:kern w:val="0"/>
          <w:sz w:val="24"/>
          <w:szCs w:val="24"/>
        </w:rPr>
        <w:t>同：都是为了简化要解决的问题的而构造的数学模型</w:t>
      </w:r>
    </w:p>
    <w:p>
      <w:pPr>
        <w:widowControl/>
        <w:jc w:val="left"/>
        <w:rPr>
          <w:rFonts w:ascii="宋体" w:hAnsi="宋体" w:eastAsia="宋体" w:cs="宋体"/>
          <w:kern w:val="0"/>
          <w:sz w:val="24"/>
          <w:szCs w:val="24"/>
        </w:rPr>
      </w:pPr>
      <w:r>
        <w:rPr>
          <w:rFonts w:ascii="宋体" w:hAnsi="宋体" w:eastAsia="宋体" w:cs="宋体"/>
          <w:kern w:val="0"/>
          <w:sz w:val="24"/>
          <w:szCs w:val="24"/>
        </w:rPr>
        <w:t>异：控制数学模型主要是指描述控制系统及其各组成部分特性的微分方程、状态空间表达式、差分方程、传递函数、频率特性以及基于神经网络、模糊理论而建立的模型等。</w:t>
      </w:r>
    </w:p>
    <w:p>
      <w:pPr>
        <w:widowControl/>
        <w:jc w:val="left"/>
        <w:rPr>
          <w:rFonts w:ascii="宋体" w:hAnsi="宋体" w:eastAsia="宋体" w:cs="宋体"/>
          <w:kern w:val="0"/>
          <w:sz w:val="24"/>
          <w:szCs w:val="24"/>
        </w:rPr>
      </w:pPr>
      <w:r>
        <w:rPr>
          <w:rFonts w:ascii="宋体" w:hAnsi="宋体" w:eastAsia="宋体" w:cs="宋体"/>
          <w:kern w:val="0"/>
          <w:sz w:val="24"/>
          <w:szCs w:val="24"/>
        </w:rPr>
        <w:t>广义数学模型则是用数学语言和运用数理逻辑方法建构的科学或工程模型。</w:t>
      </w:r>
    </w:p>
    <w:p>
      <w:pPr>
        <w:widowControl/>
        <w:jc w:val="left"/>
        <w:rPr>
          <w:rFonts w:hint="eastAsia" w:ascii="宋体" w:hAnsi="宋体" w:eastAsia="宋体" w:cs="宋体"/>
          <w:kern w:val="0"/>
          <w:sz w:val="24"/>
          <w:szCs w:val="24"/>
        </w:rPr>
      </w:pPr>
    </w:p>
    <w:p>
      <w:pPr>
        <w:numPr>
          <w:ilvl w:val="0"/>
          <w:numId w:val="2"/>
        </w:numPr>
        <w:rPr>
          <w:rFonts w:hint="eastAsia"/>
        </w:rPr>
      </w:pPr>
      <w:r>
        <w:rPr>
          <w:rFonts w:hint="eastAsia"/>
        </w:rPr>
        <w:t>如何理解嵌入式系统设计的三法则？</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洞察除法：</w:t>
      </w:r>
      <w:r>
        <w:rPr>
          <w:rFonts w:hint="eastAsia" w:ascii="楷体" w:hAnsi="楷体" w:eastAsia="楷体" w:cs="楷体"/>
          <w:b w:val="0"/>
          <w:bCs w:val="0"/>
          <w:sz w:val="24"/>
          <w:szCs w:val="24"/>
          <w:lang w:val="en-US" w:eastAsia="zh-CN"/>
        </w:rPr>
        <w:t>本源追溯和交叉，强调简洁刚性度——功能与“系统和硬件”的完美匹配。如都江堰利用“鱼嘴分水”和“适中弯道”实现岷江的“分流”，以实现内流灌溉。</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增强乘法：</w:t>
      </w:r>
      <w:r>
        <w:rPr>
          <w:rFonts w:hint="eastAsia" w:ascii="楷体" w:hAnsi="楷体" w:eastAsia="楷体" w:cs="楷体"/>
          <w:b w:val="0"/>
          <w:bCs w:val="0"/>
          <w:sz w:val="24"/>
          <w:szCs w:val="24"/>
          <w:lang w:val="en-US" w:eastAsia="zh-CN"/>
        </w:rPr>
        <w:t>固本增强、群组协同，强调“自治互助度”——如都江堰内流利用“宝瓶口”控制灌溉水流，使其流量更适合于灌溉。</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包容加法：</w:t>
      </w:r>
      <w:r>
        <w:rPr>
          <w:rFonts w:hint="eastAsia" w:ascii="楷体" w:hAnsi="楷体" w:eastAsia="楷体" w:cs="楷体"/>
          <w:b w:val="0"/>
          <w:bCs w:val="0"/>
          <w:sz w:val="24"/>
          <w:szCs w:val="24"/>
          <w:lang w:val="en-US" w:eastAsia="zh-CN"/>
        </w:rPr>
        <w:t>自我排异、回滚包容，增强系统稳定度——如都江堰的“飞沙堰”，可以起到防洪排涝的作用。</w:t>
      </w:r>
    </w:p>
    <w:p>
      <w:pPr>
        <w:numPr>
          <w:numId w:val="0"/>
        </w:numPr>
        <w:rPr>
          <w:rFonts w:hint="eastAsia"/>
        </w:rPr>
      </w:pPr>
    </w:p>
    <w:p>
      <w:pPr>
        <w:pStyle w:val="5"/>
      </w:pPr>
      <w:r>
        <w:rPr>
          <w:rFonts w:hint="eastAsia" w:ascii="宋体" w:hAnsi="宋体"/>
        </w:rPr>
        <w:t>嵌入式系统是将计算机系统嵌入到对象体系中，实现对于对象体系的智能化控制。而</w:t>
      </w:r>
      <w:r>
        <w:rPr>
          <w:rFonts w:hint="eastAsia"/>
        </w:rPr>
        <w:t>“长”、“含”、“嵌”则是嵌入式系统的三个不同的层次，也是其三个发展阶段。“长”是指对象体系基本上就是由专用计算机系统组成，例如单片机等，这是初级的阶段；“嵌”则是对象远大于专用计算机系统，是嵌入式系统的最高层。而“含”则是介于“长”与“嵌”之间的层次，嵌入式系统所占比例也介于“长”与“含”之间，是一个较高的阶段，比如消费类数码。</w:t>
      </w:r>
    </w:p>
    <w:p>
      <w:pPr>
        <w:rPr>
          <w:rFonts w:hint="eastAsia"/>
        </w:rPr>
      </w:pPr>
    </w:p>
    <w:p>
      <w:r>
        <w:rPr>
          <w:rFonts w:hint="eastAsia"/>
        </w:rPr>
        <w:t>1 资源有限性法则</w:t>
      </w:r>
    </w:p>
    <w:p>
      <w:pPr>
        <w:rPr>
          <w:rFonts w:hint="eastAsia"/>
        </w:rPr>
      </w:pPr>
      <w:r>
        <w:rPr>
          <w:rFonts w:hint="eastAsia"/>
        </w:rPr>
        <w:t>嵌入式计算不仅需要网络快速、一致的计算，而且也要求系统能够井然有序地将其执行代码和数据，存储在一个“ 共同” 的“ 狭小” 的空间内。</w:t>
      </w:r>
    </w:p>
    <w:p>
      <w:pPr>
        <w:rPr>
          <w:rFonts w:hint="eastAsia"/>
        </w:rPr>
      </w:pPr>
      <w:r>
        <w:rPr>
          <w:rFonts w:hint="eastAsia"/>
        </w:rPr>
        <w:t>2 鲁棒性法则</w:t>
      </w:r>
    </w:p>
    <w:p>
      <w:pPr>
        <w:rPr>
          <w:rFonts w:hint="eastAsia"/>
        </w:rPr>
      </w:pPr>
      <w:r>
        <w:rPr>
          <w:rFonts w:hint="eastAsia"/>
        </w:rPr>
        <w:t>嵌入式计算不仅要求系统迅速而有效的计算，而且还要求在某些计算单元出现错误的时候，系统仍然能够继续正常运行工作。</w:t>
      </w:r>
    </w:p>
    <w:p>
      <w:pPr>
        <w:rPr>
          <w:rFonts w:hint="eastAsia"/>
        </w:rPr>
      </w:pPr>
      <w:r>
        <w:rPr>
          <w:rFonts w:hint="eastAsia"/>
        </w:rPr>
        <w:t>3 实时性法则</w:t>
      </w:r>
    </w:p>
    <w:p>
      <w:pPr>
        <w:rPr>
          <w:rFonts w:hint="eastAsia"/>
        </w:rPr>
      </w:pPr>
      <w:r>
        <w:rPr>
          <w:rFonts w:hint="eastAsia"/>
          <w:b/>
          <w:bCs/>
        </w:rPr>
        <w:t>嵌入式系统</w:t>
      </w:r>
      <w:r>
        <w:rPr>
          <w:rFonts w:hint="eastAsia"/>
        </w:rPr>
        <w:t>的计算结果，不仅依赖于系统的逻辑运算之正确性，而且也依赖于这个运算结果的计算时间。</w:t>
      </w:r>
    </w:p>
    <w:p>
      <w:pPr>
        <w:rPr>
          <w:rFonts w:hint="eastAsia"/>
        </w:rPr>
      </w:pPr>
      <w:r>
        <w:rPr>
          <w:rFonts w:hint="eastAsia"/>
        </w:rPr>
        <w:t>4 冗余度法则</w:t>
      </w:r>
    </w:p>
    <w:p>
      <w:pPr>
        <w:rPr>
          <w:rFonts w:hint="eastAsia"/>
        </w:rPr>
      </w:pPr>
      <w:r>
        <w:rPr>
          <w:rFonts w:hint="eastAsia"/>
        </w:rPr>
        <w:t>在嵌入式系统具有足够的冗余度之后，系统的“ 初始敏感性” 对于其“ 最终计算结果” 的影响就变得微乎其微了。</w:t>
      </w:r>
    </w:p>
    <w:p>
      <w:pPr>
        <w:rPr>
          <w:rFonts w:hint="eastAsia"/>
        </w:rPr>
      </w:pPr>
      <w:r>
        <w:rPr>
          <w:rFonts w:hint="eastAsia"/>
        </w:rPr>
        <w:t>5 结构性法则</w:t>
      </w:r>
    </w:p>
    <w:p>
      <w:pPr>
        <w:rPr>
          <w:rFonts w:hint="eastAsia"/>
        </w:rPr>
      </w:pPr>
      <w:r>
        <w:rPr>
          <w:rFonts w:hint="eastAsia"/>
        </w:rPr>
        <w:t>对于嵌入式系统而言，其结构复杂性的趋势表明：a 系统结构越简单越有效(The[已过滤]st is the best);b系统结构越复杂越稳定(More complex is more stable) 。</w:t>
      </w:r>
    </w:p>
    <w:p>
      <w:pPr>
        <w:rPr>
          <w:rFonts w:hint="eastAsia"/>
        </w:rPr>
      </w:pPr>
      <w:r>
        <w:rPr>
          <w:rFonts w:hint="eastAsia"/>
        </w:rPr>
        <w:t>6 简约性法则</w:t>
      </w:r>
    </w:p>
    <w:p>
      <w:pPr>
        <w:rPr>
          <w:rFonts w:hint="eastAsia"/>
        </w:rPr>
      </w:pPr>
      <w:r>
        <w:rPr>
          <w:rFonts w:hint="eastAsia"/>
        </w:rPr>
        <w:t>当简约一个嵌入式系统时，系统剩下的功能之间的互动关系就会变得越来越强; 当系统的功能被简约之后，外来的入侵者之成功的概率就会变得越来越大。</w:t>
      </w:r>
    </w:p>
    <w:p>
      <w:pPr>
        <w:rPr>
          <w:rFonts w:hint="eastAsia"/>
        </w:rPr>
      </w:pPr>
      <w:r>
        <w:rPr>
          <w:rFonts w:hint="eastAsia"/>
        </w:rPr>
        <w:t>7 保育性法则</w:t>
      </w:r>
    </w:p>
    <w:p>
      <w:pPr>
        <w:rPr>
          <w:rFonts w:hint="eastAsia"/>
        </w:rPr>
      </w:pPr>
      <w:r>
        <w:rPr>
          <w:rFonts w:hint="eastAsia"/>
        </w:rPr>
        <w:t>如果在嵌入式系统中要想保留某个系统功能，最好是将所有的其他功能都看成是 “ 神圣不可侵 犯的 ” ;系统的功能被移出(灭绝)或者生成(入 侵)，一定会造成整体(群集)结构及其动态 性能上的重大转变。</w:t>
      </w:r>
    </w:p>
    <w:p>
      <w:pPr>
        <w:rPr>
          <w:rFonts w:hint="eastAsia"/>
        </w:rPr>
      </w:pPr>
      <w:r>
        <w:rPr>
          <w:rFonts w:hint="eastAsia"/>
        </w:rPr>
        <w:t>8 组织性法则</w:t>
      </w:r>
    </w:p>
    <w:p>
      <w:pPr>
        <w:rPr>
          <w:rFonts w:hint="eastAsia"/>
        </w:rPr>
      </w:pPr>
      <w:r>
        <w:rPr>
          <w:rFonts w:hint="eastAsia"/>
        </w:rPr>
        <w:t>嵌入式互联网(embedded Internet)最重要的往往不是网络中个体设备的特质，而是存在于网络中的整体秩序，即 网络秩序 。 在一个高冗余度网络中，设备的单一作用已经不再能够构成影响到系统整体性能的主要因素 了，而起主要作用的是所有结点及其所构成的连结特征。</w:t>
      </w:r>
    </w:p>
    <w:p>
      <w:pPr>
        <w:rPr>
          <w:rFonts w:hint="eastAsia"/>
        </w:rPr>
      </w:pPr>
      <w:r>
        <w:rPr>
          <w:rFonts w:hint="eastAsia"/>
        </w:rPr>
        <w:t>9 网络性法则</w:t>
      </w:r>
    </w:p>
    <w:p>
      <w:pPr>
        <w:rPr>
          <w:rFonts w:hint="eastAsia"/>
        </w:rPr>
      </w:pPr>
      <w:r>
        <w:rPr>
          <w:rFonts w:hint="eastAsia"/>
        </w:rPr>
        <w:t>由一群设备相互作用的嵌入式Internet 结点所构成的网络，其整体所表现出的性质，往往与个别结点的性质没有重大关系。</w:t>
      </w:r>
    </w:p>
    <w:p>
      <w:pPr>
        <w:rPr>
          <w:rFonts w:hint="eastAsia"/>
        </w:rPr>
      </w:pPr>
      <w:r>
        <w:rPr>
          <w:rFonts w:hint="eastAsia"/>
        </w:rPr>
        <w:t>10 消息性法则</w:t>
      </w:r>
    </w:p>
    <w:p>
      <w:pPr>
        <w:rPr>
          <w:rFonts w:hint="eastAsia"/>
        </w:rPr>
      </w:pPr>
      <w:r>
        <w:rPr>
          <w:rFonts w:hint="eastAsia"/>
        </w:rPr>
        <w:t>保证查寻消息：它具有严格的时间敏感或者基本常态 系统*作要求，这类消息要求一个来自系统的时间保 证。即一旦由这类消息引起的活动或者任务被执行，那么在确定的时间间隔内，它们的时间限定性必将被 系统所保证。 最佳效果消息：它具有典型的软时间限定性，即其时间限定是由活动或者任务本身的时间序列所规定，无需系统保证就能满足其时间限定性的要求。</w:t>
      </w:r>
    </w:p>
    <w:p>
      <w:pPr>
        <w:rPr>
          <w:rFonts w:hint="eastAsia"/>
        </w:rPr>
      </w:pPr>
      <w:r>
        <w:rPr>
          <w:rFonts w:hint="eastAsia"/>
        </w:rPr>
        <w:t>11 免疫性法则</w:t>
      </w:r>
    </w:p>
    <w:p>
      <w:pPr>
        <w:rPr>
          <w:rFonts w:hint="eastAsia"/>
        </w:rPr>
      </w:pPr>
      <w:r>
        <w:rPr>
          <w:rFonts w:hint="eastAsia"/>
        </w:rPr>
        <w:t>嵌入式互联网(embedded Internet) 的免疫系统应当是一个仿生命体机 制，免疫功能是一个“前馈”系统，所以要求系统应具有预见能力，从而可以“以(小)毒攻(大)毒”。</w:t>
      </w:r>
    </w:p>
    <w:p>
      <w:pPr>
        <w:rPr>
          <w:rFonts w:hint="eastAsia"/>
        </w:rPr>
      </w:pPr>
      <w:r>
        <w:rPr>
          <w:rFonts w:hint="eastAsia"/>
        </w:rPr>
        <w:t>12 融合性法则</w:t>
      </w:r>
    </w:p>
    <w:p>
      <w:pPr>
        <w:rPr>
          <w:rFonts w:hint="eastAsia"/>
        </w:rPr>
      </w:pPr>
      <w:r>
        <w:rPr>
          <w:rFonts w:hint="eastAsia"/>
        </w:rPr>
        <w:t>嵌入式Internet 是一个复杂网络，将复杂网络结构用简单的“组成”来解析，让系统可以由孤立的“组成”来诠释“整体”，或者让系统可以由“结点”来表达“全局”。</w:t>
      </w:r>
    </w:p>
    <w:p>
      <w:pPr>
        <w:rPr>
          <w:rFonts w:hint="eastAsia"/>
        </w:rPr>
      </w:pPr>
      <w:r>
        <w:rPr>
          <w:rFonts w:hint="eastAsia"/>
        </w:rPr>
        <w:t>13 性价比法则</w:t>
      </w:r>
    </w:p>
    <w:p>
      <w:pPr>
        <w:rPr>
          <w:rFonts w:hint="eastAsia"/>
        </w:rPr>
      </w:pPr>
      <w:r>
        <w:rPr>
          <w:rFonts w:hint="eastAsia"/>
        </w:rPr>
        <w:t>如果系统A是系统B地</w:t>
      </w:r>
      <w:r>
        <w:rPr>
          <w:rFonts w:hint="eastAsia"/>
          <w:b/>
          <w:bCs/>
        </w:rPr>
        <w:t>嵌入式系统</w:t>
      </w:r>
      <w:r>
        <w:rPr>
          <w:rFonts w:hint="eastAsia"/>
        </w:rPr>
        <w:t>，即B(a)，那么 系统A 的成本应不超过系统B 成本的10 %，而系统B(a)的成本应大于系统A和系统B成本之和，系统B(a)的性价比应提高30 %.</w:t>
      </w:r>
    </w:p>
    <w:p/>
    <w:p/>
    <w:p>
      <w:r>
        <w:rPr>
          <w:rFonts w:hint="eastAsia"/>
        </w:rPr>
        <w:t>第三章</w:t>
      </w:r>
    </w:p>
    <w:p>
      <w:pPr>
        <w:widowControl/>
        <w:jc w:val="left"/>
        <w:rPr>
          <w:rFonts w:ascii="宋体" w:hAnsi="宋体" w:eastAsia="宋体" w:cs="宋体"/>
          <w:kern w:val="0"/>
          <w:sz w:val="24"/>
          <w:szCs w:val="24"/>
        </w:rPr>
      </w:pPr>
      <w:r>
        <w:rPr>
          <w:rFonts w:hint="eastAsia"/>
        </w:rPr>
        <w:t>1</w:t>
      </w:r>
      <w:r>
        <w:t>.</w:t>
      </w:r>
      <w:r>
        <w:rPr>
          <w:rFonts w:hint="eastAsia"/>
          <w:b/>
          <w:bCs/>
          <w:color w:val="000000"/>
        </w:rPr>
        <w:t xml:space="preserve"> </w:t>
      </w:r>
      <w:r>
        <w:rPr>
          <w:rFonts w:hint="eastAsia" w:ascii="宋体" w:hAnsi="宋体" w:eastAsia="宋体" w:cs="宋体"/>
          <w:b/>
          <w:bCs/>
          <w:color w:val="000000"/>
          <w:kern w:val="0"/>
          <w:sz w:val="24"/>
          <w:szCs w:val="24"/>
        </w:rPr>
        <w:t xml:space="preserve">嵌入式微处理器指令集 </w:t>
      </w:r>
      <w:r>
        <w:rPr>
          <w:rFonts w:ascii="TimesNewRomanPS-BoldMT" w:hAnsi="TimesNewRomanPS-BoldMT" w:eastAsia="宋体" w:cs="宋体"/>
          <w:b/>
          <w:bCs/>
          <w:color w:val="000000"/>
          <w:kern w:val="0"/>
          <w:sz w:val="24"/>
          <w:szCs w:val="24"/>
        </w:rPr>
        <w:t xml:space="preserve">5 </w:t>
      </w:r>
      <w:r>
        <w:rPr>
          <w:rFonts w:hint="eastAsia" w:ascii="宋体" w:hAnsi="宋体" w:eastAsia="宋体" w:cs="宋体"/>
          <w:b/>
          <w:bCs/>
          <w:color w:val="000000"/>
          <w:kern w:val="0"/>
          <w:sz w:val="24"/>
          <w:szCs w:val="24"/>
        </w:rPr>
        <w:t xml:space="preserve">种类型，说明其中 </w:t>
      </w:r>
      <w:r>
        <w:rPr>
          <w:rFonts w:ascii="TimesNewRomanPS-BoldMT" w:hAnsi="TimesNewRomanPS-BoldMT" w:eastAsia="宋体" w:cs="宋体"/>
          <w:b/>
          <w:bCs/>
          <w:color w:val="000000"/>
          <w:kern w:val="0"/>
          <w:sz w:val="24"/>
          <w:szCs w:val="24"/>
        </w:rPr>
        <w:t>CISC&amp;RISC</w:t>
      </w:r>
      <w:r>
        <w:rPr>
          <w:rFonts w:hint="eastAsia" w:ascii="宋体" w:hAnsi="宋体" w:eastAsia="宋体" w:cs="宋体"/>
          <w:b/>
          <w:bCs/>
          <w:color w:val="000000"/>
          <w:kern w:val="0"/>
          <w:sz w:val="24"/>
          <w:szCs w:val="24"/>
        </w:rPr>
        <w:t>，与进程</w:t>
      </w:r>
      <w:r>
        <w:rPr>
          <w:rFonts w:ascii="TimesNewRomanPS-BoldMT" w:hAnsi="TimesNewRomanPS-BoldMT" w:eastAsia="宋体" w:cs="宋体"/>
          <w:b/>
          <w:bCs/>
          <w:color w:val="000000"/>
          <w:kern w:val="0"/>
          <w:sz w:val="24"/>
          <w:szCs w:val="24"/>
        </w:rPr>
        <w:t>&amp;</w:t>
      </w:r>
      <w:r>
        <w:rPr>
          <w:rFonts w:hint="eastAsia" w:ascii="宋体" w:hAnsi="宋体" w:eastAsia="宋体" w:cs="宋体"/>
          <w:b/>
          <w:bCs/>
          <w:color w:val="000000"/>
          <w:kern w:val="0"/>
          <w:sz w:val="24"/>
          <w:szCs w:val="24"/>
        </w:rPr>
        <w:t xml:space="preserve">线程之间的关系， </w:t>
      </w:r>
    </w:p>
    <w:p>
      <w:r>
        <w:rPr>
          <w:rFonts w:hint="eastAsia" w:ascii="宋体" w:hAnsi="宋体" w:eastAsia="宋体" w:cs="宋体"/>
          <w:b/>
          <w:bCs/>
          <w:color w:val="000000"/>
          <w:kern w:val="0"/>
          <w:sz w:val="24"/>
          <w:szCs w:val="24"/>
        </w:rPr>
        <w:t>并举出类似的范例？</w:t>
      </w:r>
    </w:p>
    <w:p>
      <w:pPr>
        <w:pStyle w:val="5"/>
        <w:jc w:val="left"/>
      </w:pPr>
      <w:r>
        <w:rPr>
          <w:rFonts w:hint="eastAsia" w:ascii="宋体" w:hAnsi="宋体"/>
        </w:rPr>
        <w:t>指令系统从产生到现在的形态主要有五种风格；复杂指令集（</w:t>
      </w:r>
      <w:r>
        <w:rPr>
          <w:rFonts w:hint="eastAsia" w:cs="Calibri"/>
        </w:rPr>
        <w:t>CISC</w:t>
      </w:r>
      <w:r>
        <w:rPr>
          <w:rFonts w:hint="eastAsia" w:ascii="宋体" w:hAnsi="宋体"/>
        </w:rPr>
        <w:t>），精简指令集（</w:t>
      </w:r>
      <w:r>
        <w:rPr>
          <w:rFonts w:hint="eastAsia" w:cs="Calibri"/>
        </w:rPr>
        <w:t>RISC</w:t>
      </w:r>
      <w:r>
        <w:rPr>
          <w:rFonts w:hint="eastAsia" w:ascii="宋体" w:hAnsi="宋体"/>
        </w:rPr>
        <w:t>），超长指令字（</w:t>
      </w:r>
      <w:r>
        <w:rPr>
          <w:rFonts w:hint="eastAsia" w:cs="Calibri"/>
        </w:rPr>
        <w:t>VLIW</w:t>
      </w:r>
      <w:r>
        <w:rPr>
          <w:rFonts w:hint="eastAsia" w:ascii="宋体" w:hAnsi="宋体"/>
        </w:rPr>
        <w:t>），数据信号处理指令集（</w:t>
      </w:r>
      <w:r>
        <w:rPr>
          <w:rFonts w:hint="eastAsia" w:cs="Calibri"/>
        </w:rPr>
        <w:t>DSP</w:t>
      </w:r>
      <w:r>
        <w:rPr>
          <w:rFonts w:hint="eastAsia" w:ascii="宋体" w:hAnsi="宋体"/>
        </w:rPr>
        <w:t>），专用指令集（</w:t>
      </w:r>
      <w:r>
        <w:rPr>
          <w:rFonts w:hint="eastAsia" w:cs="Calibri"/>
        </w:rPr>
        <w:t>ASIP</w:t>
      </w:r>
      <w:r>
        <w:rPr>
          <w:rFonts w:hint="eastAsia" w:ascii="宋体" w:hAnsi="宋体"/>
        </w:rPr>
        <w:t>）。</w:t>
      </w:r>
    </w:p>
    <w:p>
      <w:pPr>
        <w:pStyle w:val="5"/>
        <w:jc w:val="left"/>
        <w:rPr>
          <w:rFonts w:hint="eastAsia"/>
        </w:rPr>
      </w:pPr>
      <w:r>
        <w:rPr>
          <w:rFonts w:hint="eastAsia"/>
        </w:rPr>
        <w:tab/>
      </w:r>
      <w:r>
        <w:rPr>
          <w:rFonts w:hint="eastAsia" w:cs="Calibri"/>
        </w:rPr>
        <w:t>CISC</w:t>
      </w:r>
      <w:r>
        <w:rPr>
          <w:rFonts w:hint="eastAsia" w:ascii="宋体" w:hAnsi="宋体"/>
        </w:rPr>
        <w:t>是一种为了便于编程和提高记忆体访问效率的晶片设计体系，常用指令只占</w:t>
      </w:r>
      <w:r>
        <w:rPr>
          <w:rFonts w:hint="eastAsia" w:cs="Calibri"/>
        </w:rPr>
        <w:t>20%</w:t>
      </w:r>
      <w:r>
        <w:rPr>
          <w:rFonts w:hint="eastAsia" w:ascii="宋体" w:hAnsi="宋体"/>
        </w:rPr>
        <w:t>，效率不高。</w:t>
      </w:r>
    </w:p>
    <w:p>
      <w:pPr>
        <w:pStyle w:val="5"/>
        <w:jc w:val="left"/>
        <w:rPr>
          <w:rFonts w:hint="eastAsia"/>
        </w:rPr>
      </w:pPr>
      <w:r>
        <w:rPr>
          <w:rFonts w:hint="eastAsia"/>
        </w:rPr>
        <w:tab/>
      </w:r>
      <w:r>
        <w:rPr>
          <w:rFonts w:hint="eastAsia" w:cs="Calibri"/>
        </w:rPr>
        <w:t>RISC</w:t>
      </w:r>
      <w:r>
        <w:rPr>
          <w:rFonts w:hint="eastAsia" w:ascii="宋体" w:hAnsi="宋体"/>
        </w:rPr>
        <w:t>是为了提高处理器运行速度而设计的晶片设计体系。关键技术在于流水线（</w:t>
      </w:r>
      <w:r>
        <w:rPr>
          <w:rFonts w:hint="eastAsia" w:cs="Calibri"/>
        </w:rPr>
        <w:t>pipelining</w:t>
      </w:r>
      <w:r>
        <w:rPr>
          <w:rFonts w:hint="eastAsia" w:ascii="宋体" w:hAnsi="宋体"/>
        </w:rPr>
        <w:t>）操作：在一个时钟周期里完成多条指令。提高了执行速度和可靠性，成本较低，但对编译器要求较高。</w:t>
      </w:r>
    </w:p>
    <w:p>
      <w:pPr>
        <w:pStyle w:val="5"/>
        <w:jc w:val="left"/>
        <w:rPr>
          <w:rFonts w:hint="eastAsia"/>
        </w:rPr>
      </w:pPr>
      <w:r>
        <w:rPr>
          <w:rFonts w:hint="eastAsia"/>
        </w:rPr>
        <w:tab/>
      </w:r>
      <w:r>
        <w:rPr>
          <w:rFonts w:hint="eastAsia" w:cs="Calibri"/>
        </w:rPr>
        <w:t>VLIW</w:t>
      </w:r>
      <w:r>
        <w:rPr>
          <w:rFonts w:hint="eastAsia" w:ascii="宋体" w:hAnsi="宋体"/>
        </w:rPr>
        <w:t>由编译器将多条可同时发送的指令并排在一条超长指令字中，并行执行多个操作，扩展了指令并行度。</w:t>
      </w:r>
    </w:p>
    <w:p>
      <w:pPr>
        <w:pStyle w:val="5"/>
        <w:jc w:val="left"/>
        <w:rPr>
          <w:rFonts w:hint="eastAsia"/>
        </w:rPr>
      </w:pPr>
      <w:r>
        <w:rPr>
          <w:rFonts w:hint="eastAsia"/>
        </w:rPr>
        <w:tab/>
      </w:r>
      <w:r>
        <w:rPr>
          <w:rFonts w:hint="eastAsia" w:cs="Calibri"/>
        </w:rPr>
        <w:t>DSP</w:t>
      </w:r>
      <w:r>
        <w:rPr>
          <w:rFonts w:hint="eastAsia" w:ascii="宋体" w:hAnsi="宋体"/>
        </w:rPr>
        <w:t>面向特殊应用，具有独特的体系结构，其芯片采用改进的哈佛结构，指令系统为流水线操作，数字信号处理可通过软件修改处理参数，灵活性强。具有良好的多机并行运行特性，采用专用硬件乘法器，电压较低。</w:t>
      </w:r>
    </w:p>
    <w:p>
      <w:pPr>
        <w:pStyle w:val="5"/>
        <w:jc w:val="left"/>
        <w:rPr>
          <w:rFonts w:ascii="宋体" w:hAnsi="宋体"/>
        </w:rPr>
      </w:pPr>
      <w:r>
        <w:rPr>
          <w:rFonts w:hint="eastAsia"/>
        </w:rPr>
        <w:tab/>
      </w:r>
      <w:r>
        <w:rPr>
          <w:rFonts w:hint="eastAsia" w:cs="Calibri"/>
        </w:rPr>
        <w:t>ASIP</w:t>
      </w:r>
      <w:r>
        <w:rPr>
          <w:rFonts w:hint="eastAsia" w:ascii="宋体" w:hAnsi="宋体"/>
        </w:rPr>
        <w:t>的核心思想是，针对特定应用设计专用的指令集，再根据设计好的指令集优化处理器的体系机构，使优化后的体系结构更适合执行专用指令，进一步提高指令执行效率。</w:t>
      </w:r>
    </w:p>
    <w:p>
      <w:pPr>
        <w:pStyle w:val="6"/>
      </w:pPr>
      <w:r>
        <w:t>CISC</w:t>
      </w:r>
      <w:r>
        <w:rPr>
          <w:rFonts w:ascii="宋体" w:hAnsi="宋体"/>
        </w:rPr>
        <w:t>：</w:t>
      </w:r>
      <w:r>
        <w:br w:type="textWrapping"/>
      </w:r>
      <w:r>
        <w:t>–</w:t>
      </w:r>
      <w:r>
        <w:rPr>
          <w:rFonts w:ascii="宋体" w:hAnsi="宋体"/>
        </w:rPr>
        <w:t>优点：指令越多功能越强，强调代码效率，容易和高级语言接轨。可以对存储器直接操作，实现从存储器到存储器的数据转移，可加入</w:t>
      </w:r>
      <w:r>
        <w:t>DSP</w:t>
      </w:r>
      <w:r>
        <w:rPr>
          <w:rFonts w:ascii="宋体" w:hAnsi="宋体"/>
        </w:rPr>
        <w:t>指令。</w:t>
      </w:r>
      <w:r>
        <w:br w:type="textWrapping"/>
      </w:r>
      <w:r>
        <w:t>–</w:t>
      </w:r>
      <w:r>
        <w:rPr>
          <w:rFonts w:ascii="宋体" w:hAnsi="宋体"/>
        </w:rPr>
        <w:t>缺点：指令太多不易记忆；</w:t>
      </w:r>
      <w:r>
        <w:t>CPU</w:t>
      </w:r>
      <w:r>
        <w:rPr>
          <w:rFonts w:ascii="宋体" w:hAnsi="宋体"/>
        </w:rPr>
        <w:t>内部结构复杂造成频率不高；指令执行速度慢。</w:t>
      </w:r>
      <w:r>
        <w:br w:type="textWrapping"/>
      </w:r>
      <w:r>
        <w:t>RISC</w:t>
      </w:r>
      <w:r>
        <w:rPr>
          <w:rFonts w:ascii="宋体" w:hAnsi="宋体"/>
        </w:rPr>
        <w:t>：</w:t>
      </w:r>
      <w:r>
        <w:br w:type="textWrapping"/>
      </w:r>
      <w:r>
        <w:t>–</w:t>
      </w:r>
      <w:r>
        <w:rPr>
          <w:rFonts w:ascii="宋体" w:hAnsi="宋体"/>
        </w:rPr>
        <w:t>优点：指令少容易记忆，尽量将操作码和操作数用</w:t>
      </w:r>
      <w:r>
        <w:t>1</w:t>
      </w:r>
      <w:r>
        <w:rPr>
          <w:rFonts w:ascii="宋体" w:hAnsi="宋体"/>
        </w:rPr>
        <w:t>个</w:t>
      </w:r>
      <w:r>
        <w:t>16</w:t>
      </w:r>
      <w:r>
        <w:rPr>
          <w:rFonts w:ascii="宋体" w:hAnsi="宋体"/>
        </w:rPr>
        <w:t>位数或</w:t>
      </w:r>
      <w:r>
        <w:t>32</w:t>
      </w:r>
      <w:r>
        <w:rPr>
          <w:rFonts w:ascii="宋体" w:hAnsi="宋体"/>
        </w:rPr>
        <w:t>位数表示，指令整齐。</w:t>
      </w:r>
      <w:r>
        <w:t>CPU</w:t>
      </w:r>
      <w:r>
        <w:rPr>
          <w:rFonts w:ascii="宋体" w:hAnsi="宋体"/>
        </w:rPr>
        <w:t>时钟频率可以做得很高，指令执行速度快。</w:t>
      </w:r>
      <w:r>
        <w:br w:type="textWrapping"/>
      </w:r>
      <w:r>
        <w:t>–</w:t>
      </w:r>
      <w:r>
        <w:rPr>
          <w:rFonts w:ascii="宋体" w:hAnsi="宋体"/>
        </w:rPr>
        <w:t>缺点：同样功能的程序，产生的代码量比较大；不能对存储器直接访问，不能实现存储器到存储器的数据转移。</w:t>
      </w:r>
    </w:p>
    <w:p>
      <w:pPr>
        <w:pStyle w:val="5"/>
        <w:jc w:val="left"/>
        <w:rPr>
          <w:rFonts w:hint="eastAsia"/>
        </w:rPr>
      </w:pPr>
    </w:p>
    <w:p>
      <w:pPr>
        <w:rPr>
          <w:b/>
          <w:bCs/>
          <w:color w:val="000000"/>
        </w:rPr>
      </w:pPr>
      <w:r>
        <w:rPr>
          <w:rFonts w:ascii="TimesNewRomanPS-BoldMT" w:hAnsi="TimesNewRomanPS-BoldMT"/>
          <w:b/>
          <w:bCs/>
          <w:color w:val="000000"/>
        </w:rPr>
        <w:t xml:space="preserve">2. </w:t>
      </w:r>
      <w:r>
        <w:rPr>
          <w:rFonts w:hint="eastAsia"/>
          <w:b/>
          <w:bCs/>
          <w:color w:val="000000"/>
        </w:rPr>
        <w:t>嵌入式系统硬件体系要素中的时钟种类，并说明其在系统群组能力中的基础意义？</w:t>
      </w:r>
    </w:p>
    <w:p>
      <w:pPr>
        <w:widowControl/>
        <w:jc w:val="left"/>
        <w:rPr>
          <w:rFonts w:hint="eastAsia" w:ascii="宋体" w:hAnsi="宋体" w:eastAsia="宋体" w:cs="宋体"/>
          <w:kern w:val="0"/>
          <w:sz w:val="24"/>
          <w:szCs w:val="24"/>
        </w:rPr>
      </w:pPr>
      <w:r>
        <w:rPr>
          <w:rFonts w:ascii="宋体" w:hAnsi="宋体" w:eastAsia="宋体" w:cs="宋体"/>
          <w:kern w:val="0"/>
          <w:sz w:val="24"/>
          <w:szCs w:val="24"/>
        </w:rPr>
        <w:t>时钟分类分为实时时钟（ RTC )、系统时钟、 CPU 时</w:t>
      </w:r>
      <w:r>
        <w:rPr>
          <w:rFonts w:hint="eastAsia" w:ascii="宋体" w:hAnsi="宋体" w:eastAsia="宋体" w:cs="宋体"/>
          <w:kern w:val="0"/>
          <w:sz w:val="24"/>
          <w:szCs w:val="24"/>
        </w:rPr>
        <w:t>钟</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RTC ：用于提供例如年月日时分秒和星期等实时时间信息，由后备电池供电，即使关闭系统，重启系统， RTC 仍然可以保持正确的时间和日期。</w:t>
      </w:r>
      <w:bookmarkStart w:id="0" w:name="_GoBack"/>
      <w:bookmarkEnd w:id="0"/>
    </w:p>
    <w:p>
      <w:pPr>
        <w:widowControl/>
        <w:jc w:val="left"/>
        <w:rPr>
          <w:rFonts w:ascii="宋体" w:hAnsi="宋体" w:eastAsia="宋体" w:cs="宋体"/>
          <w:kern w:val="0"/>
          <w:sz w:val="24"/>
          <w:szCs w:val="24"/>
        </w:rPr>
      </w:pPr>
      <w:r>
        <w:rPr>
          <w:rFonts w:ascii="宋体" w:hAnsi="宋体" w:eastAsia="宋体" w:cs="宋体"/>
          <w:kern w:val="0"/>
          <w:sz w:val="24"/>
          <w:szCs w:val="24"/>
        </w:rPr>
        <w:t>系统时钟：存储于系统内存中的逻辑时钟。用于系统的计算，比如超时产生的中断异常，超时计算就是由系统时钟计算的。这种时钟与 RTC 不同，在系统掉电或重新启动时会被清除。</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CPU 时钟：即 CPU 的频率，时钟频率就是工作频率，即外频（主频＝外频×倍频）</w:t>
      </w:r>
    </w:p>
    <w:p>
      <w:pPr>
        <w:rPr>
          <w:b/>
          <w:bCs/>
          <w:color w:val="000000"/>
        </w:rPr>
      </w:pPr>
      <w:r>
        <w:rPr>
          <w:rFonts w:ascii="TimesNewRomanPS-BoldMT" w:hAnsi="TimesNewRomanPS-BoldMT"/>
          <w:b/>
          <w:bCs/>
          <w:color w:val="000000"/>
        </w:rPr>
        <w:t xml:space="preserve">3. </w:t>
      </w:r>
      <w:r>
        <w:rPr>
          <w:rFonts w:hint="eastAsia"/>
          <w:b/>
          <w:bCs/>
          <w:color w:val="000000"/>
        </w:rPr>
        <w:t>传感器与执行器属于嵌入式系统的硬件体系范畴吗？举例说明相应的时空性？</w:t>
      </w:r>
    </w:p>
    <w:p>
      <w:r>
        <w:t>传感器和执行器属于嵌入式系统的硬件体系范畴。</w:t>
      </w:r>
    </w:p>
    <w:p>
      <w:pPr>
        <w:rPr>
          <w:rFonts w:hint="eastAsia"/>
        </w:rPr>
      </w:pPr>
      <w:r>
        <w:t>传感器是一种检测装置，能感受到被测量的信息，并能将感受到的信息，按一定规律变换成为电信号或其他所需形式的信息输出，以满足信息的传输、处理、存储、显示、记录和控制等要</w:t>
      </w:r>
      <w:r>
        <w:rPr>
          <w:rFonts w:hint="eastAsia"/>
        </w:rPr>
        <w:t>求；</w:t>
      </w:r>
    </w:p>
    <w:p>
      <w:r>
        <w:t>执行器是自动控制系统中的执行机构和控制组合体。它在自动化控制系统中的作用是接受来自调节器或计算机（ DCS 、 PLC 等）发出的信号，以其在工艺管路的位置和特性，调节工艺介质的流量，从而将被控自动化仪表在生产过程所要求的范围内。</w:t>
      </w:r>
    </w:p>
    <w:p>
      <w:r>
        <w:t>举例说明相应的时空性：</w:t>
      </w:r>
    </w:p>
    <w:p>
      <w:r>
        <w:t>板载数字温湿度传感器，把温度物理量和湿度物理量，通过温、湿度敏感元件和相应电路转换成方便计算机、 plc 、智能仪表等始官采集设备直接读取得数字量的传感器。它能测外界温湿度</w:t>
      </w:r>
    </w:p>
    <w:p>
      <w:r>
        <w:t>理量，通过温、湿度敏感元件和相应电路转换成方便计算机、 plc 、智能仪表等始官采集设备直接读取得数字量的传感器。它能检测外界温湿度，与外界时空连接，在一定的时间内作出响应继电器感应输入信号部分，反映一定输入变量（如电流、电压、功率、阻抗、频率、温度、压力、速度、光等）的感应机构（输入部分），能对被控电路实现“通”、“断”控制的执行机构（输出部分），连接外部时空，反应外界变化，并在一定时间内作出响应。</w:t>
      </w:r>
    </w:p>
    <w:p>
      <w:pPr>
        <w:widowControl/>
        <w:jc w:val="left"/>
        <w:rPr>
          <w:rFonts w:ascii="宋体" w:hAnsi="宋体" w:eastAsia="宋体" w:cs="宋体"/>
          <w:kern w:val="0"/>
          <w:sz w:val="24"/>
          <w:szCs w:val="24"/>
        </w:rPr>
      </w:pPr>
      <w:r>
        <w:rPr>
          <w:rFonts w:hint="eastAsia" w:ascii="黑体" w:hAnsi="黑体" w:eastAsia="黑体" w:cs="宋体"/>
          <w:color w:val="000000"/>
          <w:kern w:val="0"/>
          <w:sz w:val="24"/>
          <w:szCs w:val="24"/>
        </w:rPr>
        <w:t>4.如何理解公式 P∝CV</w:t>
      </w:r>
      <w:r>
        <w:rPr>
          <w:rFonts w:hint="eastAsia" w:ascii="黑体" w:hAnsi="黑体" w:eastAsia="黑体" w:cs="宋体"/>
          <w:color w:val="000000"/>
          <w:kern w:val="0"/>
          <w:sz w:val="12"/>
          <w:szCs w:val="12"/>
        </w:rPr>
        <w:t>2</w:t>
      </w:r>
      <w:r>
        <w:rPr>
          <w:rFonts w:hint="eastAsia" w:ascii="黑体" w:hAnsi="黑体" w:eastAsia="黑体" w:cs="宋体"/>
          <w:color w:val="000000"/>
          <w:kern w:val="0"/>
          <w:sz w:val="24"/>
          <w:szCs w:val="24"/>
        </w:rPr>
        <w:t xml:space="preserve">F，进而说明嵌入式系统如何进行能耗优化控制的方法？锁相环有何 </w:t>
      </w:r>
    </w:p>
    <w:p>
      <w:pPr>
        <w:rPr>
          <w:rFonts w:ascii="黑体" w:hAnsi="黑体" w:eastAsia="黑体" w:cs="宋体"/>
          <w:color w:val="000000"/>
          <w:kern w:val="0"/>
          <w:sz w:val="24"/>
          <w:szCs w:val="24"/>
        </w:rPr>
      </w:pPr>
      <w:r>
        <w:rPr>
          <w:rFonts w:hint="eastAsia" w:ascii="黑体" w:hAnsi="黑体" w:eastAsia="黑体" w:cs="宋体"/>
          <w:color w:val="000000"/>
          <w:kern w:val="0"/>
          <w:sz w:val="24"/>
          <w:szCs w:val="24"/>
        </w:rPr>
        <w:t>用途？</w:t>
      </w:r>
    </w:p>
    <w:p>
      <w:pPr>
        <w:pStyle w:val="5"/>
      </w:pPr>
      <w:r>
        <w:rPr>
          <w:rFonts w:hint="eastAsia" w:cs="Calibri"/>
        </w:rPr>
        <w:t>P</w:t>
      </w:r>
      <w:r>
        <w:rPr>
          <w:rFonts w:hint="eastAsia" w:ascii="宋体" w:hAnsi="宋体"/>
        </w:rPr>
        <w:t>∝</w:t>
      </w:r>
      <w:r>
        <w:rPr>
          <w:rFonts w:hint="eastAsia" w:cs="Calibri"/>
        </w:rPr>
        <w:t>CV</w:t>
      </w:r>
      <w:r>
        <w:rPr>
          <w:rFonts w:hint="eastAsia" w:cs="Calibri"/>
          <w:vertAlign w:val="superscript"/>
        </w:rPr>
        <w:t>2</w:t>
      </w:r>
      <w:r>
        <w:rPr>
          <w:rFonts w:hint="eastAsia" w:cs="Calibri"/>
        </w:rPr>
        <w:t>F</w:t>
      </w:r>
      <w:r>
        <w:rPr>
          <w:rFonts w:hint="eastAsia" w:ascii="宋体" w:hAnsi="宋体"/>
        </w:rPr>
        <w:t>使用的前提是在数字集成电路中，</w:t>
      </w:r>
      <w:r>
        <w:rPr>
          <w:rFonts w:hint="eastAsia" w:cs="Calibri"/>
        </w:rPr>
        <w:t>CMOS</w:t>
      </w:r>
      <w:r>
        <w:rPr>
          <w:rFonts w:hint="eastAsia" w:ascii="宋体" w:hAnsi="宋体"/>
        </w:rPr>
        <w:t>电路静态功耗非常低，与动态功耗相比可忽略不计，故可以写成该形式。</w:t>
      </w:r>
    </w:p>
    <w:p>
      <w:pPr>
        <w:pStyle w:val="5"/>
        <w:rPr>
          <w:rFonts w:hint="eastAsia"/>
        </w:rPr>
      </w:pPr>
      <w:r>
        <w:rPr>
          <w:rFonts w:hint="eastAsia"/>
        </w:rPr>
        <w:tab/>
      </w:r>
      <w:r>
        <w:rPr>
          <w:rFonts w:hint="eastAsia" w:ascii="宋体" w:hAnsi="宋体"/>
        </w:rPr>
        <w:t>公式中，</w:t>
      </w:r>
      <w:r>
        <w:rPr>
          <w:rFonts w:hint="eastAsia" w:cs="Calibri"/>
        </w:rPr>
        <w:t>P</w:t>
      </w:r>
      <w:r>
        <w:rPr>
          <w:rFonts w:hint="eastAsia" w:ascii="宋体" w:hAnsi="宋体"/>
        </w:rPr>
        <w:t>为</w:t>
      </w:r>
      <w:r>
        <w:rPr>
          <w:rFonts w:hint="eastAsia" w:cs="Calibri"/>
        </w:rPr>
        <w:t>CMOS</w:t>
      </w:r>
      <w:r>
        <w:rPr>
          <w:rFonts w:hint="eastAsia" w:ascii="宋体" w:hAnsi="宋体"/>
        </w:rPr>
        <w:t>芯片的动态功耗，</w:t>
      </w:r>
      <w:r>
        <w:rPr>
          <w:rFonts w:hint="eastAsia" w:cs="Calibri"/>
        </w:rPr>
        <w:t>C</w:t>
      </w:r>
      <w:r>
        <w:rPr>
          <w:rFonts w:hint="eastAsia" w:ascii="宋体" w:hAnsi="宋体"/>
        </w:rPr>
        <w:t>为</w:t>
      </w:r>
      <w:r>
        <w:rPr>
          <w:rFonts w:hint="eastAsia" w:cs="Calibri"/>
        </w:rPr>
        <w:t>CMOS</w:t>
      </w:r>
      <w:r>
        <w:rPr>
          <w:rFonts w:hint="eastAsia" w:ascii="宋体" w:hAnsi="宋体"/>
        </w:rPr>
        <w:t>芯片的负载电容，</w:t>
      </w:r>
      <w:r>
        <w:rPr>
          <w:rFonts w:hint="eastAsia" w:cs="Calibri"/>
        </w:rPr>
        <w:t>V</w:t>
      </w:r>
      <w:r>
        <w:rPr>
          <w:rFonts w:hint="eastAsia" w:ascii="宋体" w:hAnsi="宋体"/>
        </w:rPr>
        <w:t>为</w:t>
      </w:r>
      <w:r>
        <w:rPr>
          <w:rFonts w:hint="eastAsia" w:cs="Calibri"/>
        </w:rPr>
        <w:t>CMOS</w:t>
      </w:r>
      <w:r>
        <w:rPr>
          <w:rFonts w:hint="eastAsia" w:ascii="宋体" w:hAnsi="宋体"/>
        </w:rPr>
        <w:t>芯片的工作电压，</w:t>
      </w:r>
      <w:r>
        <w:rPr>
          <w:rFonts w:hint="eastAsia" w:cs="Calibri"/>
        </w:rPr>
        <w:t>F</w:t>
      </w:r>
      <w:r>
        <w:rPr>
          <w:rFonts w:hint="eastAsia" w:ascii="宋体" w:hAnsi="宋体"/>
        </w:rPr>
        <w:t>为</w:t>
      </w:r>
      <w:r>
        <w:rPr>
          <w:rFonts w:hint="eastAsia" w:cs="Calibri"/>
        </w:rPr>
        <w:t>CMOS</w:t>
      </w:r>
      <w:r>
        <w:rPr>
          <w:rFonts w:hint="eastAsia" w:ascii="宋体" w:hAnsi="宋体"/>
        </w:rPr>
        <w:t>芯片的工作频率。通过上式可发现，降低</w:t>
      </w:r>
      <w:r>
        <w:rPr>
          <w:rFonts w:hint="eastAsia" w:cs="Calibri"/>
        </w:rPr>
        <w:t>CMOS</w:t>
      </w:r>
      <w:r>
        <w:rPr>
          <w:rFonts w:hint="eastAsia" w:ascii="宋体" w:hAnsi="宋体"/>
        </w:rPr>
        <w:t>电路的工作电压比降低时钟频率更能降低活动功耗。因为功耗与电压时指数幂的关系，而与时钟频率只是线性关系。因此，选定满足电子系统中所有电驴模块的最低要求电压，对降低能耗至关重要。</w:t>
      </w:r>
    </w:p>
    <w:p>
      <w:r>
        <w:rPr>
          <w:rFonts w:hint="eastAsia"/>
        </w:rPr>
        <w:t>第一</w:t>
      </w:r>
      <w:r>
        <w:t xml:space="preserve"> 信号的调制和解调；第二 信号的调频和解调；第三信号频率合成电路。 [1]</w:t>
      </w:r>
    </w:p>
    <w:p/>
    <w:p/>
    <w:p>
      <w:r>
        <w:rPr>
          <w:rFonts w:hint="eastAsia"/>
        </w:rPr>
        <w:t>A</w:t>
      </w:r>
      <w:r>
        <w:t>RM</w:t>
      </w:r>
    </w:p>
    <w:p>
      <w:pPr>
        <w:rPr>
          <w:b/>
          <w:bCs/>
          <w:color w:val="000000"/>
        </w:rPr>
      </w:pPr>
      <w:r>
        <w:rPr>
          <w:rFonts w:ascii="TimesNewRomanPS-BoldMT" w:hAnsi="TimesNewRomanPS-BoldMT"/>
          <w:b/>
          <w:bCs/>
          <w:color w:val="000000"/>
        </w:rPr>
        <w:t xml:space="preserve">1. ARM </w:t>
      </w:r>
      <w:r>
        <w:rPr>
          <w:rFonts w:hint="eastAsia"/>
          <w:b/>
          <w:bCs/>
          <w:color w:val="000000"/>
        </w:rPr>
        <w:t>公司发展最大启发是什么？芯片授权制造的最大难处是什么？</w:t>
      </w:r>
    </w:p>
    <w:p>
      <w:pPr>
        <w:rPr>
          <w:b/>
          <w:bCs/>
          <w:color w:val="000000"/>
        </w:rPr>
      </w:pPr>
      <w:r>
        <w:rPr>
          <w:rFonts w:ascii="TimesNewRomanPS-BoldMT" w:hAnsi="TimesNewRomanPS-BoldMT"/>
          <w:b/>
          <w:bCs/>
          <w:color w:val="000000"/>
        </w:rPr>
        <w:t xml:space="preserve">2. ARM </w:t>
      </w:r>
      <w:r>
        <w:rPr>
          <w:rFonts w:hint="eastAsia"/>
          <w:b/>
          <w:bCs/>
          <w:color w:val="000000"/>
        </w:rPr>
        <w:t xml:space="preserve">架构 </w:t>
      </w:r>
      <w:r>
        <w:rPr>
          <w:rFonts w:ascii="TimesNewRomanPS-BoldMT" w:hAnsi="TimesNewRomanPS-BoldMT"/>
          <w:b/>
          <w:bCs/>
          <w:color w:val="000000"/>
        </w:rPr>
        <w:t xml:space="preserve">Vs </w:t>
      </w:r>
      <w:r>
        <w:rPr>
          <w:rFonts w:hint="eastAsia"/>
          <w:b/>
          <w:bCs/>
          <w:color w:val="000000"/>
        </w:rPr>
        <w:t>处理器交织滚动发展的价值是什么？</w:t>
      </w:r>
    </w:p>
    <w:p>
      <w:pPr>
        <w:rPr>
          <w:rFonts w:ascii="黑体" w:hAnsi="黑体" w:eastAsia="黑体"/>
          <w:color w:val="000000"/>
        </w:rPr>
      </w:pPr>
      <w:r>
        <w:rPr>
          <w:rFonts w:ascii="TimesNewRomanPS-BoldMT" w:hAnsi="TimesNewRomanPS-BoldMT"/>
          <w:b/>
          <w:bCs/>
          <w:color w:val="000000"/>
        </w:rPr>
        <w:t xml:space="preserve">3.ARM </w:t>
      </w:r>
      <w:r>
        <w:rPr>
          <w:rFonts w:hint="eastAsia"/>
          <w:b/>
          <w:bCs/>
          <w:color w:val="000000"/>
        </w:rPr>
        <w:t>体系结构特征是哪些？</w:t>
      </w:r>
      <w:r>
        <w:rPr>
          <w:rFonts w:hint="eastAsia" w:ascii="黑体" w:hAnsi="黑体" w:eastAsia="黑体"/>
          <w:color w:val="000000"/>
        </w:rPr>
        <w:t>简述 ARM 的七种运行模式和 ARM 和 Thumb 状态？</w:t>
      </w:r>
    </w:p>
    <w:p>
      <w:pPr>
        <w:pStyle w:val="5"/>
        <w:ind w:firstLine="420" w:firstLineChars="200"/>
        <w:rPr>
          <w:bCs/>
        </w:rPr>
      </w:pPr>
      <w:r>
        <w:rPr>
          <w:rFonts w:hint="eastAsia" w:ascii="宋体" w:hAnsi="宋体"/>
          <w:bCs/>
        </w:rPr>
        <w:t>（</w:t>
      </w:r>
      <w:r>
        <w:rPr>
          <w:rFonts w:hint="eastAsia" w:cs="Calibri"/>
          <w:bCs/>
        </w:rPr>
        <w:t>RISC</w:t>
      </w:r>
      <w:r>
        <w:rPr>
          <w:rFonts w:hint="eastAsia" w:ascii="宋体" w:hAnsi="宋体"/>
          <w:bCs/>
        </w:rPr>
        <w:t>的特点：指令条数和寻址方式少；单一机器周期操作；存取操作限制；简单固定的指令结构；指令流水线；高速度、高可靠性、低成本。</w:t>
      </w:r>
      <w:r>
        <w:rPr>
          <w:rFonts w:hint="eastAsia" w:cs="Calibri"/>
          <w:bCs/>
        </w:rPr>
        <w:t>ARM</w:t>
      </w:r>
      <w:r>
        <w:rPr>
          <w:rFonts w:hint="eastAsia" w:ascii="宋体" w:hAnsi="宋体"/>
          <w:bCs/>
        </w:rPr>
        <w:t>微处理器除具有</w:t>
      </w:r>
      <w:r>
        <w:rPr>
          <w:rFonts w:hint="eastAsia" w:cs="Calibri"/>
          <w:bCs/>
        </w:rPr>
        <w:t>RISC</w:t>
      </w:r>
      <w:r>
        <w:rPr>
          <w:rFonts w:hint="eastAsia" w:ascii="宋体" w:hAnsi="宋体"/>
          <w:bCs/>
        </w:rPr>
        <w:t>的特点外还具有：</w:t>
      </w:r>
    </w:p>
    <w:p>
      <w:pPr>
        <w:pStyle w:val="5"/>
        <w:ind w:firstLine="420" w:firstLineChars="200"/>
        <w:rPr>
          <w:rFonts w:hint="eastAsia"/>
          <w:bCs/>
        </w:rPr>
      </w:pPr>
      <w:r>
        <w:rPr>
          <w:rFonts w:hint="eastAsia"/>
          <w:bCs/>
        </w:rPr>
        <w:t xml:space="preserve"> </w:t>
      </w:r>
      <w:r>
        <w:rPr>
          <w:rFonts w:hint="eastAsia" w:cs="Calibri"/>
          <w:bCs/>
        </w:rPr>
        <w:t>1.</w:t>
      </w:r>
      <w:r>
        <w:rPr>
          <w:rFonts w:hint="eastAsia" w:ascii="宋体" w:hAnsi="宋体"/>
          <w:bCs/>
        </w:rPr>
        <w:t>在每条数据处理指令当中，都控制算术逻辑单元（</w:t>
      </w:r>
      <w:r>
        <w:rPr>
          <w:rFonts w:hint="eastAsia" w:cs="Calibri"/>
          <w:bCs/>
        </w:rPr>
        <w:t>ALU</w:t>
      </w:r>
      <w:r>
        <w:rPr>
          <w:rFonts w:hint="eastAsia" w:ascii="宋体" w:hAnsi="宋体"/>
          <w:bCs/>
        </w:rPr>
        <w:t>）和移位器，以使</w:t>
      </w:r>
      <w:r>
        <w:rPr>
          <w:rFonts w:hint="eastAsia" w:cs="Calibri"/>
          <w:bCs/>
        </w:rPr>
        <w:t>ALU</w:t>
      </w:r>
      <w:r>
        <w:rPr>
          <w:rFonts w:hint="eastAsia" w:ascii="宋体" w:hAnsi="宋体"/>
          <w:bCs/>
        </w:rPr>
        <w:t>和移位器获得最大的利用率；</w:t>
      </w:r>
    </w:p>
    <w:p>
      <w:pPr>
        <w:pStyle w:val="5"/>
        <w:ind w:firstLine="420" w:firstLineChars="200"/>
        <w:rPr>
          <w:rFonts w:hint="eastAsia"/>
          <w:bCs/>
        </w:rPr>
      </w:pPr>
      <w:r>
        <w:rPr>
          <w:rFonts w:hint="eastAsia"/>
          <w:bCs/>
        </w:rPr>
        <w:t xml:space="preserve"> </w:t>
      </w:r>
      <w:r>
        <w:rPr>
          <w:rFonts w:hint="eastAsia" w:cs="Calibri"/>
          <w:bCs/>
        </w:rPr>
        <w:t>2.</w:t>
      </w:r>
      <w:r>
        <w:rPr>
          <w:rFonts w:hint="eastAsia" w:ascii="宋体" w:hAnsi="宋体"/>
          <w:bCs/>
        </w:rPr>
        <w:t>自动递增递减的寻址模式，以优化程序中的循环；</w:t>
      </w:r>
    </w:p>
    <w:p>
      <w:pPr>
        <w:pStyle w:val="5"/>
        <w:ind w:firstLine="420" w:firstLineChars="200"/>
        <w:rPr>
          <w:rFonts w:hint="eastAsia"/>
          <w:bCs/>
        </w:rPr>
      </w:pPr>
      <w:r>
        <w:rPr>
          <w:rFonts w:hint="eastAsia"/>
          <w:bCs/>
        </w:rPr>
        <w:t xml:space="preserve"> </w:t>
      </w:r>
      <w:r>
        <w:rPr>
          <w:rFonts w:hint="eastAsia" w:cs="Calibri"/>
          <w:bCs/>
        </w:rPr>
        <w:t>3.</w:t>
      </w:r>
      <w:r>
        <w:rPr>
          <w:rFonts w:hint="eastAsia" w:ascii="宋体" w:hAnsi="宋体"/>
          <w:bCs/>
        </w:rPr>
        <w:t>同时</w:t>
      </w:r>
      <w:r>
        <w:rPr>
          <w:rFonts w:hint="eastAsia" w:cs="Calibri"/>
          <w:bCs/>
        </w:rPr>
        <w:t>Load</w:t>
      </w:r>
      <w:r>
        <w:rPr>
          <w:rFonts w:hint="eastAsia" w:ascii="宋体" w:hAnsi="宋体"/>
          <w:bCs/>
        </w:rPr>
        <w:t>和</w:t>
      </w:r>
      <w:r>
        <w:rPr>
          <w:rFonts w:hint="eastAsia" w:cs="Calibri"/>
          <w:bCs/>
        </w:rPr>
        <w:t>Store</w:t>
      </w:r>
      <w:r>
        <w:rPr>
          <w:rFonts w:hint="eastAsia" w:ascii="宋体" w:hAnsi="宋体"/>
          <w:bCs/>
        </w:rPr>
        <w:t>多条指令，以增加数据吞吐量；</w:t>
      </w:r>
    </w:p>
    <w:p>
      <w:pPr>
        <w:pStyle w:val="5"/>
        <w:ind w:firstLine="420" w:firstLineChars="200"/>
        <w:rPr>
          <w:rFonts w:hint="eastAsia"/>
          <w:bCs/>
        </w:rPr>
      </w:pPr>
      <w:r>
        <w:rPr>
          <w:rFonts w:hint="eastAsia"/>
          <w:bCs/>
        </w:rPr>
        <w:t xml:space="preserve"> </w:t>
      </w:r>
      <w:r>
        <w:rPr>
          <w:rFonts w:hint="eastAsia" w:cs="Calibri"/>
          <w:bCs/>
        </w:rPr>
        <w:t>4.</w:t>
      </w:r>
      <w:r>
        <w:rPr>
          <w:rFonts w:hint="eastAsia" w:ascii="宋体" w:hAnsi="宋体"/>
          <w:bCs/>
        </w:rPr>
        <w:t>所有指令都条件执行，以增大执行吞吐量。）</w:t>
      </w:r>
    </w:p>
    <w:p>
      <w:pPr>
        <w:pStyle w:val="5"/>
        <w:rPr>
          <w:rFonts w:hint="eastAsia"/>
        </w:rPr>
      </w:pPr>
      <w:r>
        <w:rPr>
          <w:rFonts w:hint="eastAsia"/>
        </w:rPr>
        <w:t xml:space="preserve">     </w:t>
      </w:r>
      <w:r>
        <w:t>1</w:t>
      </w:r>
      <w:r>
        <w:rPr>
          <w:rFonts w:ascii="宋体" w:hAnsi="宋体"/>
        </w:rPr>
        <w:t>、体积小、低功耗、低成本、高性能；</w:t>
      </w:r>
    </w:p>
    <w:p>
      <w:pPr>
        <w:pStyle w:val="5"/>
      </w:pPr>
      <w:r>
        <w:rPr>
          <w:rFonts w:hint="eastAsia"/>
        </w:rPr>
        <w:t xml:space="preserve">     </w:t>
      </w:r>
      <w:r>
        <w:t>2</w:t>
      </w:r>
      <w:r>
        <w:rPr>
          <w:rFonts w:ascii="宋体" w:hAnsi="宋体"/>
        </w:rPr>
        <w:t>、支持</w:t>
      </w:r>
      <w:r>
        <w:rPr>
          <w:rFonts w:cs="Calibri"/>
        </w:rPr>
        <w:t>Thumb</w:t>
      </w:r>
      <w:r>
        <w:rPr>
          <w:rFonts w:ascii="宋体" w:hAnsi="宋体"/>
        </w:rPr>
        <w:t>（</w:t>
      </w:r>
      <w:r>
        <w:rPr>
          <w:rFonts w:cs="Calibri"/>
        </w:rPr>
        <w:t>16</w:t>
      </w:r>
      <w:r>
        <w:rPr>
          <w:rFonts w:ascii="宋体" w:hAnsi="宋体"/>
        </w:rPr>
        <w:t>位）</w:t>
      </w:r>
      <w:r>
        <w:rPr>
          <w:rFonts w:cs="Calibri"/>
        </w:rPr>
        <w:t>/ARM</w:t>
      </w:r>
      <w:r>
        <w:rPr>
          <w:rFonts w:ascii="宋体" w:hAnsi="宋体"/>
        </w:rPr>
        <w:t>（</w:t>
      </w:r>
      <w:r>
        <w:rPr>
          <w:rFonts w:cs="Calibri"/>
        </w:rPr>
        <w:t>32</w:t>
      </w:r>
      <w:r>
        <w:rPr>
          <w:rFonts w:ascii="宋体" w:hAnsi="宋体"/>
        </w:rPr>
        <w:t>位）双指令集，能很好的兼容</w:t>
      </w:r>
      <w:r>
        <w:rPr>
          <w:rFonts w:cs="Calibri"/>
        </w:rPr>
        <w:t>8</w:t>
      </w:r>
      <w:r>
        <w:rPr>
          <w:rFonts w:ascii="宋体" w:hAnsi="宋体"/>
        </w:rPr>
        <w:t>位</w:t>
      </w:r>
      <w:r>
        <w:rPr>
          <w:rFonts w:cs="Calibri"/>
        </w:rPr>
        <w:t>/16</w:t>
      </w:r>
      <w:r>
        <w:rPr>
          <w:rFonts w:ascii="宋体" w:hAnsi="宋体"/>
        </w:rPr>
        <w:t>位器件；</w:t>
      </w:r>
    </w:p>
    <w:p>
      <w:pPr>
        <w:pStyle w:val="5"/>
      </w:pPr>
      <w:r>
        <w:rPr>
          <w:rFonts w:hint="eastAsia"/>
        </w:rPr>
        <w:t xml:space="preserve">     </w:t>
      </w:r>
      <w:r>
        <w:t>3</w:t>
      </w:r>
      <w:r>
        <w:rPr>
          <w:rFonts w:ascii="宋体" w:hAnsi="宋体"/>
        </w:rPr>
        <w:t>、大量使用寄存器，指令执行速度更快；</w:t>
      </w:r>
    </w:p>
    <w:p>
      <w:pPr>
        <w:pStyle w:val="5"/>
      </w:pPr>
      <w:r>
        <w:rPr>
          <w:rFonts w:hint="eastAsia"/>
        </w:rPr>
        <w:t xml:space="preserve">     </w:t>
      </w:r>
      <w:r>
        <w:t>4</w:t>
      </w:r>
      <w:r>
        <w:rPr>
          <w:rFonts w:ascii="宋体" w:hAnsi="宋体"/>
        </w:rPr>
        <w:t>、大多数数据操作都在寄存器中完成；</w:t>
      </w:r>
    </w:p>
    <w:p>
      <w:pPr>
        <w:pStyle w:val="5"/>
      </w:pPr>
      <w:r>
        <w:rPr>
          <w:rFonts w:hint="eastAsia"/>
        </w:rPr>
        <w:t xml:space="preserve">     </w:t>
      </w:r>
      <w:r>
        <w:t>5</w:t>
      </w:r>
      <w:r>
        <w:rPr>
          <w:rFonts w:ascii="宋体" w:hAnsi="宋体"/>
        </w:rPr>
        <w:t>、寻址方式灵活简单，执行效率高；</w:t>
      </w:r>
    </w:p>
    <w:p>
      <w:pPr>
        <w:pStyle w:val="5"/>
        <w:rPr>
          <w:b/>
        </w:rPr>
      </w:pPr>
      <w:r>
        <w:rPr>
          <w:rFonts w:hint="eastAsia"/>
        </w:rPr>
        <w:t xml:space="preserve">     </w:t>
      </w:r>
      <w:r>
        <w:t>6</w:t>
      </w:r>
      <w:r>
        <w:rPr>
          <w:rFonts w:ascii="宋体" w:hAnsi="宋体"/>
        </w:rPr>
        <w:t>、指令长度固定</w:t>
      </w:r>
      <w:r>
        <w:rPr>
          <w:rFonts w:hint="eastAsia" w:ascii="宋体" w:hAnsi="宋体"/>
        </w:rPr>
        <w:t>；流水线处理方式。</w:t>
      </w:r>
    </w:p>
    <w:p>
      <w:pPr>
        <w:pStyle w:val="5"/>
      </w:pPr>
      <w:r>
        <w:drawing>
          <wp:inline distT="0" distB="0" distL="0" distR="0">
            <wp:extent cx="5274310" cy="36995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699510"/>
                    </a:xfrm>
                    <a:prstGeom prst="rect">
                      <a:avLst/>
                    </a:prstGeom>
                    <a:noFill/>
                    <a:ln>
                      <a:noFill/>
                    </a:ln>
                  </pic:spPr>
                </pic:pic>
              </a:graphicData>
            </a:graphic>
          </wp:inline>
        </w:drawing>
      </w:r>
    </w:p>
    <w:p>
      <w:pPr>
        <w:pStyle w:val="5"/>
        <w:ind w:firstLine="420" w:firstLineChars="200"/>
      </w:pPr>
      <w:r>
        <w:rPr>
          <w:rFonts w:hint="eastAsia" w:cs="Calibri"/>
        </w:rPr>
        <w:t>1.</w:t>
      </w:r>
      <w:r>
        <w:rPr>
          <w:rFonts w:hint="eastAsia" w:ascii="宋体" w:hAnsi="宋体"/>
        </w:rPr>
        <w:t>用户模式（</w:t>
      </w:r>
      <w:r>
        <w:rPr>
          <w:rFonts w:hint="eastAsia" w:cs="Calibri"/>
        </w:rPr>
        <w:t>usr</w:t>
      </w:r>
      <w:r>
        <w:rPr>
          <w:rFonts w:hint="eastAsia" w:ascii="宋体" w:hAnsi="宋体"/>
        </w:rPr>
        <w:t>）：</w:t>
      </w:r>
      <w:r>
        <w:rPr>
          <w:rFonts w:hint="eastAsia" w:cs="Calibri"/>
        </w:rPr>
        <w:t>ARM</w:t>
      </w:r>
      <w:r>
        <w:rPr>
          <w:rFonts w:hint="eastAsia" w:ascii="宋体" w:hAnsi="宋体"/>
        </w:rPr>
        <w:t>处理器正常的程序执行状态；</w:t>
      </w:r>
    </w:p>
    <w:p>
      <w:pPr>
        <w:pStyle w:val="5"/>
        <w:ind w:firstLine="420" w:firstLineChars="200"/>
        <w:rPr>
          <w:rFonts w:hint="eastAsia"/>
        </w:rPr>
      </w:pPr>
      <w:r>
        <w:rPr>
          <w:rFonts w:hint="eastAsia" w:cs="Calibri"/>
        </w:rPr>
        <w:t>2.</w:t>
      </w:r>
      <w:r>
        <w:rPr>
          <w:rFonts w:hint="eastAsia" w:ascii="宋体" w:hAnsi="宋体"/>
        </w:rPr>
        <w:t>快速中断模式（</w:t>
      </w:r>
      <w:r>
        <w:rPr>
          <w:rFonts w:hint="eastAsia" w:cs="Calibri"/>
        </w:rPr>
        <w:t>fiq</w:t>
      </w:r>
      <w:r>
        <w:rPr>
          <w:rFonts w:hint="eastAsia" w:ascii="宋体" w:hAnsi="宋体"/>
        </w:rPr>
        <w:t>）：用于高速数据传输或通道管理；</w:t>
      </w:r>
    </w:p>
    <w:p>
      <w:pPr>
        <w:pStyle w:val="5"/>
        <w:ind w:firstLine="420" w:firstLineChars="200"/>
        <w:rPr>
          <w:rFonts w:hint="eastAsia"/>
        </w:rPr>
      </w:pPr>
      <w:r>
        <w:rPr>
          <w:rFonts w:hint="eastAsia" w:cs="Calibri"/>
        </w:rPr>
        <w:t>3.</w:t>
      </w:r>
      <w:r>
        <w:rPr>
          <w:rFonts w:hint="eastAsia" w:ascii="宋体" w:hAnsi="宋体"/>
        </w:rPr>
        <w:t>外部中断模式（</w:t>
      </w:r>
      <w:r>
        <w:rPr>
          <w:rFonts w:hint="eastAsia" w:cs="Calibri"/>
        </w:rPr>
        <w:t>irq</w:t>
      </w:r>
      <w:r>
        <w:rPr>
          <w:rFonts w:hint="eastAsia" w:ascii="宋体" w:hAnsi="宋体"/>
        </w:rPr>
        <w:t>）：用于通用的中断处理；</w:t>
      </w:r>
    </w:p>
    <w:p>
      <w:pPr>
        <w:pStyle w:val="5"/>
        <w:ind w:firstLine="420" w:firstLineChars="200"/>
        <w:rPr>
          <w:rFonts w:hint="eastAsia"/>
        </w:rPr>
      </w:pPr>
      <w:r>
        <w:rPr>
          <w:rFonts w:hint="eastAsia" w:cs="Calibri"/>
        </w:rPr>
        <w:t>4.</w:t>
      </w:r>
      <w:r>
        <w:rPr>
          <w:rFonts w:hint="eastAsia" w:ascii="宋体" w:hAnsi="宋体"/>
        </w:rPr>
        <w:t>管理模式（</w:t>
      </w:r>
      <w:r>
        <w:rPr>
          <w:rFonts w:hint="eastAsia" w:cs="Calibri"/>
        </w:rPr>
        <w:t>svc</w:t>
      </w:r>
      <w:r>
        <w:rPr>
          <w:rFonts w:hint="eastAsia" w:ascii="宋体" w:hAnsi="宋体"/>
        </w:rPr>
        <w:t>）：操作系统使用的保护模式；</w:t>
      </w:r>
    </w:p>
    <w:p>
      <w:pPr>
        <w:pStyle w:val="5"/>
        <w:ind w:firstLine="420" w:firstLineChars="200"/>
        <w:rPr>
          <w:rFonts w:hint="eastAsia"/>
        </w:rPr>
      </w:pPr>
      <w:r>
        <w:rPr>
          <w:rFonts w:hint="eastAsia" w:cs="Calibri"/>
        </w:rPr>
        <w:t>5.</w:t>
      </w:r>
      <w:r>
        <w:rPr>
          <w:rFonts w:hint="eastAsia" w:ascii="宋体" w:hAnsi="宋体"/>
        </w:rPr>
        <w:t>数据访问终止模式（</w:t>
      </w:r>
      <w:r>
        <w:rPr>
          <w:rFonts w:hint="eastAsia" w:cs="Calibri"/>
        </w:rPr>
        <w:t>abt</w:t>
      </w:r>
      <w:r>
        <w:rPr>
          <w:rFonts w:hint="eastAsia" w:ascii="宋体" w:hAnsi="宋体"/>
        </w:rPr>
        <w:t>）：当数据或指令预取终止时进入该模式，用于虚拟存储及存储保护；</w:t>
      </w:r>
    </w:p>
    <w:p>
      <w:pPr>
        <w:pStyle w:val="5"/>
        <w:ind w:firstLine="420" w:firstLineChars="200"/>
        <w:rPr>
          <w:rFonts w:hint="eastAsia"/>
        </w:rPr>
      </w:pPr>
      <w:r>
        <w:rPr>
          <w:rFonts w:hint="eastAsia" w:cs="Calibri"/>
        </w:rPr>
        <w:t>6.</w:t>
      </w:r>
      <w:r>
        <w:rPr>
          <w:rFonts w:hint="eastAsia" w:ascii="宋体" w:hAnsi="宋体"/>
        </w:rPr>
        <w:t>系统模式（</w:t>
      </w:r>
      <w:r>
        <w:rPr>
          <w:rFonts w:hint="eastAsia" w:cs="Calibri"/>
        </w:rPr>
        <w:t>sys</w:t>
      </w:r>
      <w:r>
        <w:rPr>
          <w:rFonts w:hint="eastAsia" w:ascii="宋体" w:hAnsi="宋体"/>
        </w:rPr>
        <w:t>）：运行具有特权的操作系统任务；</w:t>
      </w:r>
    </w:p>
    <w:p>
      <w:pPr>
        <w:pStyle w:val="5"/>
        <w:ind w:firstLine="420" w:firstLineChars="200"/>
        <w:rPr>
          <w:rFonts w:hint="eastAsia"/>
        </w:rPr>
      </w:pPr>
      <w:r>
        <w:rPr>
          <w:rFonts w:hint="eastAsia" w:cs="Calibri"/>
        </w:rPr>
        <w:t>7.</w:t>
      </w:r>
      <w:r>
        <w:rPr>
          <w:rFonts w:hint="eastAsia" w:ascii="宋体" w:hAnsi="宋体"/>
        </w:rPr>
        <w:t>未定义指令中止模式（</w:t>
      </w:r>
      <w:r>
        <w:rPr>
          <w:rFonts w:hint="eastAsia" w:cs="Calibri"/>
        </w:rPr>
        <w:t>und</w:t>
      </w:r>
      <w:r>
        <w:rPr>
          <w:rFonts w:hint="eastAsia" w:ascii="宋体" w:hAnsi="宋体"/>
        </w:rPr>
        <w:t>）：当未定义指令执行时进入该模式，可用于支持硬件协处理器的软件仿真。</w:t>
      </w:r>
    </w:p>
    <w:p>
      <w:pPr>
        <w:pStyle w:val="5"/>
        <w:ind w:firstLine="420" w:firstLineChars="200"/>
        <w:rPr>
          <w:rFonts w:hint="eastAsia"/>
        </w:rPr>
      </w:pPr>
      <w:r>
        <w:rPr>
          <w:rFonts w:hint="eastAsia" w:ascii="宋体" w:hAnsi="宋体"/>
        </w:rPr>
        <w:t>可以通过软件来进行模式切换，或者发生各类中断、异常时</w:t>
      </w:r>
      <w:r>
        <w:rPr>
          <w:rFonts w:hint="eastAsia" w:cs="Calibri"/>
        </w:rPr>
        <w:t>CPU</w:t>
      </w:r>
      <w:r>
        <w:rPr>
          <w:rFonts w:hint="eastAsia" w:ascii="宋体" w:hAnsi="宋体"/>
        </w:rPr>
        <w:t>自动进入相应的模式。 除用户模式外，其余</w:t>
      </w:r>
      <w:r>
        <w:rPr>
          <w:rFonts w:hint="eastAsia" w:cs="Calibri"/>
        </w:rPr>
        <w:t>6</w:t>
      </w:r>
      <w:r>
        <w:rPr>
          <w:rFonts w:hint="eastAsia" w:ascii="宋体" w:hAnsi="宋体"/>
        </w:rPr>
        <w:t>种工作模式都属于特权模式。 特权模式中除了系统模式以外的其余</w:t>
      </w:r>
      <w:r>
        <w:rPr>
          <w:rFonts w:hint="eastAsia" w:cs="Calibri"/>
        </w:rPr>
        <w:t>5</w:t>
      </w:r>
      <w:r>
        <w:rPr>
          <w:rFonts w:hint="eastAsia" w:ascii="宋体" w:hAnsi="宋体"/>
        </w:rPr>
        <w:t>种模式称为异常模式。 大多数程序运行于用户模式。 进入特权模式是为了处理中断、异常、或者访问被保护的系统资源。</w:t>
      </w:r>
    </w:p>
    <w:p>
      <w:pPr>
        <w:pStyle w:val="5"/>
        <w:ind w:firstLine="420" w:firstLineChars="200"/>
        <w:rPr>
          <w:rFonts w:hint="eastAsia"/>
        </w:rPr>
      </w:pPr>
      <w:r>
        <w:rPr>
          <w:rFonts w:hint="eastAsia" w:cs="Calibri"/>
        </w:rPr>
        <w:t>ARM</w:t>
      </w:r>
      <w:r>
        <w:rPr>
          <w:rFonts w:hint="eastAsia" w:ascii="宋体" w:hAnsi="宋体"/>
        </w:rPr>
        <w:t>体系结构在</w:t>
      </w:r>
      <w:r>
        <w:rPr>
          <w:rFonts w:hint="eastAsia" w:cs="Calibri"/>
        </w:rPr>
        <w:t>V4T</w:t>
      </w:r>
      <w:r>
        <w:rPr>
          <w:rFonts w:hint="eastAsia" w:ascii="宋体" w:hAnsi="宋体"/>
        </w:rPr>
        <w:t>及其以上版本定义了称为</w:t>
      </w:r>
      <w:r>
        <w:rPr>
          <w:rFonts w:hint="eastAsia" w:cs="Calibri"/>
        </w:rPr>
        <w:t>Thumb</w:t>
      </w:r>
      <w:r>
        <w:rPr>
          <w:rFonts w:hint="eastAsia" w:ascii="宋体" w:hAnsi="宋体"/>
        </w:rPr>
        <w:t>指令集的</w:t>
      </w:r>
      <w:r>
        <w:rPr>
          <w:rFonts w:hint="eastAsia" w:cs="Calibri"/>
        </w:rPr>
        <w:t>16</w:t>
      </w:r>
      <w:r>
        <w:rPr>
          <w:rFonts w:hint="eastAsia" w:ascii="宋体" w:hAnsi="宋体"/>
        </w:rPr>
        <w:t>位指令集。</w:t>
      </w:r>
      <w:r>
        <w:rPr>
          <w:rFonts w:hint="eastAsia" w:cs="Calibri"/>
        </w:rPr>
        <w:t>Thumb</w:t>
      </w:r>
      <w:r>
        <w:rPr>
          <w:rFonts w:hint="eastAsia" w:ascii="宋体" w:hAnsi="宋体"/>
        </w:rPr>
        <w:t>指令集的功能是</w:t>
      </w:r>
      <w:r>
        <w:rPr>
          <w:rFonts w:hint="eastAsia" w:cs="Calibri"/>
        </w:rPr>
        <w:t>32</w:t>
      </w:r>
      <w:r>
        <w:rPr>
          <w:rFonts w:hint="eastAsia" w:ascii="宋体" w:hAnsi="宋体"/>
        </w:rPr>
        <w:t>位</w:t>
      </w:r>
      <w:r>
        <w:rPr>
          <w:rFonts w:hint="eastAsia" w:cs="Calibri"/>
        </w:rPr>
        <w:t>ARM</w:t>
      </w:r>
      <w:r>
        <w:rPr>
          <w:rFonts w:hint="eastAsia" w:ascii="宋体" w:hAnsi="宋体"/>
        </w:rPr>
        <w:t>指令集的功能子集。</w:t>
      </w:r>
      <w:r>
        <w:rPr>
          <w:rFonts w:hint="eastAsia" w:cs="Calibri"/>
        </w:rPr>
        <w:t>Thumb</w:t>
      </w:r>
      <w:r>
        <w:rPr>
          <w:rFonts w:hint="eastAsia" w:ascii="宋体" w:hAnsi="宋体"/>
        </w:rPr>
        <w:t>指令集在性能和代码大小之间提供了出色的折中。</w:t>
      </w:r>
    </w:p>
    <w:p>
      <w:pPr>
        <w:pStyle w:val="5"/>
        <w:ind w:firstLine="420" w:firstLineChars="200"/>
        <w:rPr>
          <w:rFonts w:hint="eastAsia"/>
        </w:rPr>
      </w:pPr>
      <w:r>
        <w:rPr>
          <w:rFonts w:hint="eastAsia" w:ascii="宋体" w:hAnsi="宋体"/>
        </w:rPr>
        <w:t>正在执行</w:t>
      </w:r>
      <w:r>
        <w:rPr>
          <w:rFonts w:hint="eastAsia" w:cs="Calibri"/>
        </w:rPr>
        <w:t>Thumb</w:t>
      </w:r>
      <w:r>
        <w:rPr>
          <w:rFonts w:hint="eastAsia" w:ascii="宋体" w:hAnsi="宋体"/>
        </w:rPr>
        <w:t>指令集的处理器是工作在</w:t>
      </w:r>
      <w:r>
        <w:rPr>
          <w:rFonts w:hint="eastAsia" w:cs="Calibri"/>
        </w:rPr>
        <w:t>Thumb</w:t>
      </w:r>
      <w:r>
        <w:rPr>
          <w:rFonts w:hint="eastAsia" w:ascii="宋体" w:hAnsi="宋体"/>
        </w:rPr>
        <w:t>状态下的。同样，正在执行</w:t>
      </w:r>
      <w:r>
        <w:rPr>
          <w:rFonts w:hint="eastAsia" w:cs="Calibri"/>
        </w:rPr>
        <w:t>ARM</w:t>
      </w:r>
      <w:r>
        <w:rPr>
          <w:rFonts w:hint="eastAsia" w:ascii="宋体" w:hAnsi="宋体"/>
        </w:rPr>
        <w:t>指令集的处理器是工作在</w:t>
      </w:r>
      <w:r>
        <w:rPr>
          <w:rFonts w:hint="eastAsia" w:cs="Calibri"/>
        </w:rPr>
        <w:t>ARM</w:t>
      </w:r>
      <w:r>
        <w:rPr>
          <w:rFonts w:hint="eastAsia" w:ascii="宋体" w:hAnsi="宋体"/>
        </w:rPr>
        <w:t>状态下。</w:t>
      </w:r>
      <w:r>
        <w:rPr>
          <w:rFonts w:hint="eastAsia" w:cs="Calibri"/>
        </w:rPr>
        <w:t>ARM</w:t>
      </w:r>
      <w:r>
        <w:rPr>
          <w:rFonts w:hint="eastAsia" w:ascii="宋体" w:hAnsi="宋体"/>
        </w:rPr>
        <w:t>状态下的处理器不能执行</w:t>
      </w:r>
      <w:r>
        <w:rPr>
          <w:rFonts w:hint="eastAsia" w:cs="Calibri"/>
        </w:rPr>
        <w:t>Thumb</w:t>
      </w:r>
      <w:r>
        <w:rPr>
          <w:rFonts w:hint="eastAsia" w:ascii="宋体" w:hAnsi="宋体"/>
        </w:rPr>
        <w:t>指令，在</w:t>
      </w:r>
      <w:r>
        <w:rPr>
          <w:rFonts w:hint="eastAsia" w:cs="Calibri"/>
        </w:rPr>
        <w:t>Thumb</w:t>
      </w:r>
      <w:r>
        <w:rPr>
          <w:rFonts w:hint="eastAsia" w:ascii="宋体" w:hAnsi="宋体"/>
        </w:rPr>
        <w:t>状态下的处理器也不能执行</w:t>
      </w:r>
      <w:r>
        <w:rPr>
          <w:rFonts w:hint="eastAsia" w:cs="Calibri"/>
        </w:rPr>
        <w:t>ARM</w:t>
      </w:r>
      <w:r>
        <w:rPr>
          <w:rFonts w:hint="eastAsia" w:ascii="宋体" w:hAnsi="宋体"/>
        </w:rPr>
        <w:t>指令。必须确保处理器不接受对当前状态来说为错误指令集的指令。每个指令集都包括切换处理器状态的指令。</w:t>
      </w:r>
      <w:r>
        <w:rPr>
          <w:rFonts w:hint="eastAsia" w:cs="Calibri"/>
        </w:rPr>
        <w:t>ARM</w:t>
      </w:r>
      <w:r>
        <w:rPr>
          <w:rFonts w:hint="eastAsia" w:ascii="宋体" w:hAnsi="宋体"/>
        </w:rPr>
        <w:t>处理器总是在</w:t>
      </w:r>
      <w:r>
        <w:rPr>
          <w:rFonts w:hint="eastAsia" w:cs="Calibri"/>
        </w:rPr>
        <w:t>ARM</w:t>
      </w:r>
      <w:r>
        <w:rPr>
          <w:rFonts w:hint="eastAsia" w:ascii="宋体" w:hAnsi="宋体"/>
        </w:rPr>
        <w:t>状态下开始执行代码。</w:t>
      </w:r>
    </w:p>
    <w:p>
      <w:pPr>
        <w:pStyle w:val="5"/>
        <w:ind w:firstLine="420" w:firstLineChars="200"/>
        <w:rPr>
          <w:rFonts w:hint="eastAsia"/>
        </w:rPr>
      </w:pPr>
      <w:r>
        <w:rPr>
          <w:rFonts w:hint="eastAsia" w:cs="Calibri"/>
        </w:rPr>
        <w:t>THUMB</w:t>
      </w:r>
      <w:r>
        <w:rPr>
          <w:rFonts w:hint="eastAsia" w:ascii="宋体" w:hAnsi="宋体"/>
        </w:rPr>
        <w:t>指令是</w:t>
      </w:r>
      <w:r>
        <w:rPr>
          <w:rFonts w:hint="eastAsia" w:cs="Calibri"/>
        </w:rPr>
        <w:t>ARM</w:t>
      </w:r>
      <w:r>
        <w:rPr>
          <w:rFonts w:hint="eastAsia" w:ascii="宋体" w:hAnsi="宋体"/>
        </w:rPr>
        <w:t>指令的子集，可以相互调用，只要遵循一定的调用规则。</w:t>
      </w:r>
      <w:r>
        <w:rPr>
          <w:rFonts w:hint="eastAsia" w:cs="Calibri"/>
        </w:rPr>
        <w:t>Thumb</w:t>
      </w:r>
      <w:r>
        <w:rPr>
          <w:rFonts w:hint="eastAsia" w:ascii="宋体" w:hAnsi="宋体"/>
        </w:rPr>
        <w:t>指令与</w:t>
      </w:r>
      <w:r>
        <w:rPr>
          <w:rFonts w:hint="eastAsia" w:cs="Calibri"/>
        </w:rPr>
        <w:t>ARM</w:t>
      </w:r>
      <w:r>
        <w:rPr>
          <w:rFonts w:hint="eastAsia" w:ascii="宋体" w:hAnsi="宋体"/>
        </w:rPr>
        <w:t>指令的时间效率和空间效率关系为</w:t>
      </w:r>
      <w:r>
        <w:rPr>
          <w:rFonts w:hint="eastAsia" w:cs="Calibri"/>
        </w:rPr>
        <w:t>:</w:t>
      </w:r>
    </w:p>
    <w:p>
      <w:pPr>
        <w:pStyle w:val="5"/>
        <w:ind w:firstLine="420" w:firstLineChars="200"/>
        <w:rPr>
          <w:rFonts w:hint="eastAsia"/>
        </w:rPr>
      </w:pPr>
      <w:r>
        <w:rPr>
          <w:rFonts w:hint="eastAsia" w:ascii="宋体" w:hAnsi="宋体"/>
        </w:rPr>
        <w:t>存储空间约为</w:t>
      </w:r>
      <w:r>
        <w:rPr>
          <w:rFonts w:hint="eastAsia" w:cs="Calibri"/>
        </w:rPr>
        <w:t>ARM</w:t>
      </w:r>
      <w:r>
        <w:rPr>
          <w:rFonts w:hint="eastAsia" w:ascii="宋体" w:hAnsi="宋体"/>
        </w:rPr>
        <w:t>代码的</w:t>
      </w:r>
      <w:r>
        <w:rPr>
          <w:rFonts w:hint="eastAsia" w:cs="Calibri"/>
        </w:rPr>
        <w:t>60</w:t>
      </w:r>
      <w:r>
        <w:rPr>
          <w:rFonts w:hint="eastAsia" w:ascii="宋体" w:hAnsi="宋体"/>
        </w:rPr>
        <w:t>％～</w:t>
      </w:r>
      <w:r>
        <w:rPr>
          <w:rFonts w:hint="eastAsia" w:cs="Calibri"/>
        </w:rPr>
        <w:t>70</w:t>
      </w:r>
      <w:r>
        <w:rPr>
          <w:rFonts w:hint="eastAsia" w:ascii="宋体" w:hAnsi="宋体"/>
        </w:rPr>
        <w:t>％</w:t>
      </w:r>
    </w:p>
    <w:p>
      <w:pPr>
        <w:pStyle w:val="5"/>
        <w:ind w:firstLine="420" w:firstLineChars="200"/>
        <w:rPr>
          <w:rFonts w:hint="eastAsia"/>
        </w:rPr>
      </w:pPr>
      <w:r>
        <w:rPr>
          <w:rFonts w:hint="eastAsia"/>
        </w:rPr>
        <w:t xml:space="preserve"> </w:t>
      </w:r>
      <w:r>
        <w:rPr>
          <w:rFonts w:hint="eastAsia" w:ascii="宋体" w:hAnsi="宋体"/>
        </w:rPr>
        <w:t>完成同样的操作，指令数比</w:t>
      </w:r>
      <w:r>
        <w:rPr>
          <w:rFonts w:hint="eastAsia" w:cs="Calibri"/>
        </w:rPr>
        <w:t>ARM</w:t>
      </w:r>
      <w:r>
        <w:rPr>
          <w:rFonts w:hint="eastAsia" w:ascii="宋体" w:hAnsi="宋体"/>
        </w:rPr>
        <w:t>代码多约</w:t>
      </w:r>
      <w:r>
        <w:rPr>
          <w:rFonts w:hint="eastAsia" w:cs="Calibri"/>
        </w:rPr>
        <w:t>30</w:t>
      </w:r>
      <w:r>
        <w:rPr>
          <w:rFonts w:hint="eastAsia" w:ascii="宋体" w:hAnsi="宋体"/>
        </w:rPr>
        <w:t>％～</w:t>
      </w:r>
      <w:r>
        <w:rPr>
          <w:rFonts w:hint="eastAsia" w:cs="Calibri"/>
        </w:rPr>
        <w:t>40</w:t>
      </w:r>
      <w:r>
        <w:rPr>
          <w:rFonts w:hint="eastAsia" w:ascii="宋体" w:hAnsi="宋体"/>
        </w:rPr>
        <w:t>％</w:t>
      </w:r>
    </w:p>
    <w:p>
      <w:pPr>
        <w:pStyle w:val="5"/>
        <w:ind w:firstLine="420" w:firstLineChars="200"/>
        <w:rPr>
          <w:rFonts w:hint="eastAsia"/>
        </w:rPr>
      </w:pPr>
      <w:r>
        <w:rPr>
          <w:rFonts w:hint="eastAsia"/>
        </w:rPr>
        <w:t xml:space="preserve"> </w:t>
      </w:r>
      <w:r>
        <w:rPr>
          <w:rFonts w:hint="eastAsia" w:ascii="宋体" w:hAnsi="宋体"/>
        </w:rPr>
        <w:t>存储器为</w:t>
      </w:r>
      <w:r>
        <w:rPr>
          <w:rFonts w:hint="eastAsia" w:cs="Calibri"/>
        </w:rPr>
        <w:t>32</w:t>
      </w:r>
      <w:r>
        <w:rPr>
          <w:rFonts w:hint="eastAsia" w:ascii="宋体" w:hAnsi="宋体"/>
        </w:rPr>
        <w:t>位时</w:t>
      </w:r>
      <w:r>
        <w:rPr>
          <w:rFonts w:hint="eastAsia" w:cs="Calibri"/>
        </w:rPr>
        <w:t>ARM</w:t>
      </w:r>
      <w:r>
        <w:rPr>
          <w:rFonts w:hint="eastAsia" w:ascii="宋体" w:hAnsi="宋体"/>
        </w:rPr>
        <w:t>代码比</w:t>
      </w:r>
      <w:r>
        <w:rPr>
          <w:rFonts w:hint="eastAsia" w:cs="Calibri"/>
        </w:rPr>
        <w:t>Thumb</w:t>
      </w:r>
      <w:r>
        <w:rPr>
          <w:rFonts w:hint="eastAsia" w:ascii="宋体" w:hAnsi="宋体"/>
        </w:rPr>
        <w:t>代码快约</w:t>
      </w:r>
      <w:r>
        <w:rPr>
          <w:rFonts w:hint="eastAsia" w:cs="Calibri"/>
        </w:rPr>
        <w:t>40</w:t>
      </w:r>
      <w:r>
        <w:rPr>
          <w:rFonts w:hint="eastAsia" w:ascii="宋体" w:hAnsi="宋体"/>
        </w:rPr>
        <w:t>％</w:t>
      </w:r>
    </w:p>
    <w:p>
      <w:pPr>
        <w:pStyle w:val="5"/>
        <w:ind w:firstLine="420" w:firstLineChars="200"/>
        <w:rPr>
          <w:rFonts w:hint="eastAsia"/>
        </w:rPr>
      </w:pPr>
      <w:r>
        <w:rPr>
          <w:rFonts w:hint="eastAsia"/>
        </w:rPr>
        <w:t xml:space="preserve"> </w:t>
      </w:r>
      <w:r>
        <w:rPr>
          <w:rFonts w:hint="eastAsia" w:ascii="宋体" w:hAnsi="宋体"/>
        </w:rPr>
        <w:t>存储器为</w:t>
      </w:r>
      <w:r>
        <w:rPr>
          <w:rFonts w:hint="eastAsia" w:cs="Calibri"/>
        </w:rPr>
        <w:t>16</w:t>
      </w:r>
      <w:r>
        <w:rPr>
          <w:rFonts w:hint="eastAsia" w:ascii="宋体" w:hAnsi="宋体"/>
        </w:rPr>
        <w:t>位时</w:t>
      </w:r>
      <w:r>
        <w:rPr>
          <w:rFonts w:hint="eastAsia" w:cs="Calibri"/>
        </w:rPr>
        <w:t>Thumb</w:t>
      </w:r>
      <w:r>
        <w:rPr>
          <w:rFonts w:hint="eastAsia" w:ascii="宋体" w:hAnsi="宋体"/>
        </w:rPr>
        <w:t>比</w:t>
      </w:r>
      <w:r>
        <w:rPr>
          <w:rFonts w:hint="eastAsia" w:cs="Calibri"/>
        </w:rPr>
        <w:t>ARM</w:t>
      </w:r>
      <w:r>
        <w:rPr>
          <w:rFonts w:hint="eastAsia" w:ascii="宋体" w:hAnsi="宋体"/>
        </w:rPr>
        <w:t>代码快约</w:t>
      </w:r>
      <w:r>
        <w:rPr>
          <w:rFonts w:hint="eastAsia" w:cs="Calibri"/>
        </w:rPr>
        <w:t>40</w:t>
      </w:r>
      <w:r>
        <w:rPr>
          <w:rFonts w:hint="eastAsia" w:ascii="宋体" w:hAnsi="宋体"/>
        </w:rPr>
        <w:t>～</w:t>
      </w:r>
      <w:r>
        <w:rPr>
          <w:rFonts w:hint="eastAsia" w:cs="Calibri"/>
        </w:rPr>
        <w:t>50</w:t>
      </w:r>
      <w:r>
        <w:rPr>
          <w:rFonts w:hint="eastAsia" w:ascii="宋体" w:hAnsi="宋体"/>
        </w:rPr>
        <w:t>％</w:t>
      </w:r>
    </w:p>
    <w:p>
      <w:pPr>
        <w:pStyle w:val="5"/>
        <w:ind w:firstLine="420" w:firstLineChars="200"/>
        <w:rPr>
          <w:rFonts w:hint="eastAsia"/>
        </w:rPr>
      </w:pPr>
      <w:r>
        <w:rPr>
          <w:rFonts w:hint="eastAsia"/>
        </w:rPr>
        <w:t xml:space="preserve"> </w:t>
      </w:r>
      <w:r>
        <w:rPr>
          <w:rFonts w:hint="eastAsia" w:ascii="宋体" w:hAnsi="宋体"/>
        </w:rPr>
        <w:t>使用</w:t>
      </w:r>
      <w:r>
        <w:rPr>
          <w:rFonts w:hint="eastAsia" w:cs="Calibri"/>
        </w:rPr>
        <w:t>Thumb</w:t>
      </w:r>
      <w:r>
        <w:rPr>
          <w:rFonts w:hint="eastAsia" w:ascii="宋体" w:hAnsi="宋体"/>
        </w:rPr>
        <w:t>代码，存储器的功耗会降低约</w:t>
      </w:r>
      <w:r>
        <w:rPr>
          <w:rFonts w:hint="eastAsia" w:cs="Calibri"/>
        </w:rPr>
        <w:t>30</w:t>
      </w:r>
      <w:r>
        <w:rPr>
          <w:rFonts w:hint="eastAsia" w:ascii="宋体" w:hAnsi="宋体"/>
        </w:rPr>
        <w:t>％</w:t>
      </w:r>
    </w:p>
    <w:p>
      <w:pPr>
        <w:widowControl/>
        <w:jc w:val="left"/>
        <w:rPr>
          <w:rFonts w:ascii="宋体" w:hAnsi="宋体" w:eastAsia="宋体" w:cs="宋体"/>
          <w:kern w:val="0"/>
          <w:sz w:val="24"/>
          <w:szCs w:val="24"/>
        </w:rPr>
      </w:pPr>
      <w:r>
        <w:rPr>
          <w:rFonts w:ascii="TimesNewRomanPS-BoldMT" w:hAnsi="TimesNewRomanPS-BoldMT" w:eastAsia="宋体" w:cs="宋体"/>
          <w:b/>
          <w:bCs/>
          <w:color w:val="000000"/>
          <w:kern w:val="0"/>
          <w:sz w:val="24"/>
          <w:szCs w:val="24"/>
        </w:rPr>
        <w:t xml:space="preserve">4.ARM </w:t>
      </w:r>
      <w:r>
        <w:rPr>
          <w:rFonts w:hint="eastAsia" w:ascii="宋体" w:hAnsi="宋体" w:eastAsia="宋体" w:cs="宋体"/>
          <w:b/>
          <w:bCs/>
          <w:color w:val="000000"/>
          <w:kern w:val="0"/>
          <w:sz w:val="24"/>
          <w:szCs w:val="24"/>
        </w:rPr>
        <w:t xml:space="preserve">处理器异常在计算架构上价值是什么？ </w:t>
      </w:r>
    </w:p>
    <w:p>
      <w:pPr>
        <w:rPr>
          <w:rFonts w:ascii="宋体" w:hAnsi="宋体" w:eastAsia="宋体" w:cs="宋体"/>
          <w:b/>
          <w:bCs/>
          <w:color w:val="000000"/>
          <w:kern w:val="0"/>
          <w:sz w:val="24"/>
          <w:szCs w:val="24"/>
        </w:rPr>
      </w:pPr>
      <w:r>
        <w:rPr>
          <w:rFonts w:ascii="TimesNewRomanPS-BoldMT" w:hAnsi="TimesNewRomanPS-BoldMT" w:eastAsia="宋体" w:cs="宋体"/>
          <w:b/>
          <w:bCs/>
          <w:color w:val="000000"/>
          <w:kern w:val="0"/>
          <w:sz w:val="24"/>
          <w:szCs w:val="24"/>
        </w:rPr>
        <w:t>5.</w:t>
      </w:r>
      <w:r>
        <w:rPr>
          <w:rFonts w:hint="eastAsia" w:ascii="宋体" w:hAnsi="宋体" w:eastAsia="宋体" w:cs="宋体"/>
          <w:b/>
          <w:bCs/>
          <w:color w:val="000000"/>
          <w:kern w:val="0"/>
          <w:sz w:val="24"/>
          <w:szCs w:val="24"/>
        </w:rPr>
        <w:t xml:space="preserve">举例说明 </w:t>
      </w:r>
      <w:r>
        <w:rPr>
          <w:rFonts w:ascii="TimesNewRomanPS-BoldMT" w:hAnsi="TimesNewRomanPS-BoldMT" w:eastAsia="宋体" w:cs="宋体"/>
          <w:b/>
          <w:bCs/>
          <w:color w:val="000000"/>
          <w:kern w:val="0"/>
          <w:sz w:val="24"/>
          <w:szCs w:val="24"/>
        </w:rPr>
        <w:t xml:space="preserve">ARM </w:t>
      </w:r>
      <w:r>
        <w:rPr>
          <w:rFonts w:hint="eastAsia" w:ascii="宋体" w:hAnsi="宋体" w:eastAsia="宋体" w:cs="宋体"/>
          <w:b/>
          <w:bCs/>
          <w:color w:val="000000"/>
          <w:kern w:val="0"/>
          <w:sz w:val="24"/>
          <w:szCs w:val="24"/>
        </w:rPr>
        <w:t xml:space="preserve">处理器芯片弹性与 </w:t>
      </w:r>
      <w:r>
        <w:rPr>
          <w:rFonts w:ascii="TimesNewRomanPS-BoldMT" w:hAnsi="TimesNewRomanPS-BoldMT" w:eastAsia="宋体" w:cs="宋体"/>
          <w:b/>
          <w:bCs/>
          <w:color w:val="000000"/>
          <w:kern w:val="0"/>
          <w:sz w:val="24"/>
          <w:szCs w:val="24"/>
        </w:rPr>
        <w:t xml:space="preserve">ARM </w:t>
      </w:r>
      <w:r>
        <w:rPr>
          <w:rFonts w:hint="eastAsia" w:ascii="宋体" w:hAnsi="宋体" w:eastAsia="宋体" w:cs="宋体"/>
          <w:b/>
          <w:bCs/>
          <w:color w:val="000000"/>
          <w:kern w:val="0"/>
          <w:sz w:val="24"/>
          <w:szCs w:val="24"/>
        </w:rPr>
        <w:t>架构如何配合？</w:t>
      </w:r>
    </w:p>
    <w:p>
      <w:pPr>
        <w:widowControl/>
        <w:jc w:val="left"/>
        <w:rPr>
          <w:rFonts w:ascii="宋体" w:hAnsi="宋体" w:eastAsia="宋体" w:cs="宋体"/>
          <w:kern w:val="0"/>
          <w:sz w:val="24"/>
          <w:szCs w:val="24"/>
        </w:rPr>
      </w:pPr>
      <w:r>
        <w:rPr>
          <w:rFonts w:ascii="MicrosoftYaHei-Bold" w:hAnsi="MicrosoftYaHei-Bold" w:eastAsia="宋体" w:cs="宋体"/>
          <w:b/>
          <w:bCs/>
          <w:color w:val="000000"/>
          <w:kern w:val="0"/>
          <w:sz w:val="24"/>
          <w:szCs w:val="24"/>
        </w:rPr>
        <w:t xml:space="preserve">【第四章章节问题】答案文件及视频 2022embed-lecture6(ch4+无测试点).pptx </w:t>
      </w:r>
    </w:p>
    <w:p>
      <w:pPr>
        <w:widowControl/>
        <w:jc w:val="left"/>
        <w:rPr>
          <w:rFonts w:ascii="宋体" w:hAnsi="宋体" w:eastAsia="宋体" w:cs="宋体"/>
          <w:kern w:val="0"/>
          <w:sz w:val="24"/>
          <w:szCs w:val="24"/>
        </w:rPr>
      </w:pPr>
      <w:r>
        <w:rPr>
          <w:rFonts w:ascii="TimesNewRomanPS-BoldMT" w:hAnsi="TimesNewRomanPS-BoldMT" w:eastAsia="宋体" w:cs="宋体"/>
          <w:b/>
          <w:bCs/>
          <w:color w:val="000000"/>
          <w:kern w:val="0"/>
          <w:sz w:val="24"/>
          <w:szCs w:val="24"/>
        </w:rPr>
        <w:t>1.</w:t>
      </w:r>
      <w:r>
        <w:rPr>
          <w:rFonts w:hint="eastAsia" w:ascii="宋体" w:hAnsi="宋体" w:eastAsia="宋体" w:cs="宋体"/>
          <w:b/>
          <w:bCs/>
          <w:color w:val="000000"/>
          <w:kern w:val="0"/>
          <w:sz w:val="24"/>
          <w:szCs w:val="24"/>
        </w:rPr>
        <w:t xml:space="preserve">简述 </w:t>
      </w:r>
      <w:r>
        <w:rPr>
          <w:rFonts w:ascii="TimesNewRomanPS-BoldMT" w:hAnsi="TimesNewRomanPS-BoldMT" w:eastAsia="宋体" w:cs="宋体"/>
          <w:b/>
          <w:bCs/>
          <w:color w:val="000000"/>
          <w:kern w:val="0"/>
          <w:sz w:val="24"/>
          <w:szCs w:val="24"/>
        </w:rPr>
        <w:t xml:space="preserve">ARM </w:t>
      </w:r>
      <w:r>
        <w:rPr>
          <w:rFonts w:hint="eastAsia" w:ascii="宋体" w:hAnsi="宋体" w:eastAsia="宋体" w:cs="宋体"/>
          <w:b/>
          <w:bCs/>
          <w:color w:val="000000"/>
          <w:kern w:val="0"/>
          <w:sz w:val="24"/>
          <w:szCs w:val="24"/>
        </w:rPr>
        <w:t>的存储设置映射？</w:t>
      </w:r>
      <w:r>
        <w:rPr>
          <w:rFonts w:hint="eastAsia" w:ascii="黑体" w:hAnsi="黑体" w:eastAsia="黑体" w:cs="宋体"/>
          <w:color w:val="000000"/>
          <w:kern w:val="0"/>
          <w:sz w:val="24"/>
          <w:szCs w:val="24"/>
        </w:rPr>
        <w:t xml:space="preserve">简述 little &amp;big 多字节数据存储方式区别，并以 12H，34H， </w:t>
      </w:r>
    </w:p>
    <w:p>
      <w:pPr>
        <w:widowControl/>
        <w:jc w:val="left"/>
        <w:rPr>
          <w:rFonts w:ascii="宋体" w:hAnsi="宋体" w:eastAsia="宋体" w:cs="宋体"/>
          <w:kern w:val="0"/>
          <w:sz w:val="24"/>
          <w:szCs w:val="24"/>
        </w:rPr>
      </w:pPr>
      <w:r>
        <w:rPr>
          <w:rFonts w:hint="eastAsia" w:ascii="黑体" w:hAnsi="黑体" w:eastAsia="黑体" w:cs="宋体"/>
          <w:color w:val="000000"/>
          <w:kern w:val="0"/>
          <w:sz w:val="24"/>
          <w:szCs w:val="24"/>
        </w:rPr>
        <w:t xml:space="preserve">ABH，CDH 为例分别示意存放顺序？ </w:t>
      </w:r>
    </w:p>
    <w:p>
      <w:pPr>
        <w:widowControl/>
        <w:jc w:val="left"/>
        <w:rPr>
          <w:rFonts w:ascii="宋体" w:hAnsi="宋体" w:eastAsia="宋体" w:cs="宋体"/>
          <w:kern w:val="0"/>
          <w:sz w:val="24"/>
          <w:szCs w:val="24"/>
        </w:rPr>
      </w:pPr>
      <w:r>
        <w:rPr>
          <w:rFonts w:hint="eastAsia" w:ascii="黑体" w:hAnsi="黑体" w:eastAsia="黑体" w:cs="宋体"/>
          <w:color w:val="000000"/>
          <w:kern w:val="0"/>
          <w:sz w:val="24"/>
          <w:szCs w:val="24"/>
        </w:rPr>
        <w:t xml:space="preserve">2.PC BIOS 和 ISA 总线在 PC 产业的发展过程中起到了哪些作用？为什么嵌入式系统中也加 </w:t>
      </w:r>
    </w:p>
    <w:p>
      <w:pPr>
        <w:widowControl/>
        <w:jc w:val="left"/>
        <w:rPr>
          <w:rFonts w:ascii="黑体" w:hAnsi="黑体" w:eastAsia="黑体" w:cs="宋体"/>
          <w:color w:val="000000"/>
          <w:kern w:val="0"/>
          <w:sz w:val="24"/>
          <w:szCs w:val="24"/>
        </w:rPr>
      </w:pPr>
      <w:r>
        <w:rPr>
          <w:rFonts w:hint="eastAsia" w:ascii="黑体" w:hAnsi="黑体" w:eastAsia="黑体" w:cs="宋体"/>
          <w:color w:val="000000"/>
          <w:kern w:val="0"/>
          <w:sz w:val="24"/>
          <w:szCs w:val="24"/>
        </w:rPr>
        <w:t xml:space="preserve">入 BIOS 环节？ </w:t>
      </w:r>
    </w:p>
    <w:p>
      <w:pPr>
        <w:pStyle w:val="5"/>
        <w:rPr>
          <w:bCs/>
        </w:rPr>
      </w:pPr>
      <w:r>
        <w:rPr>
          <w:rFonts w:hint="eastAsia" w:cs="Calibri"/>
          <w:bCs/>
        </w:rPr>
        <w:t>BIOS</w:t>
      </w:r>
      <w:r>
        <w:rPr>
          <w:rFonts w:hint="eastAsia" w:ascii="宋体" w:hAnsi="宋体"/>
          <w:bCs/>
        </w:rPr>
        <w:t>在嵌入式系统中具有极其重要的作用，主要表现在一下三方面：</w:t>
      </w:r>
    </w:p>
    <w:p>
      <w:pPr>
        <w:pStyle w:val="5"/>
        <w:rPr>
          <w:rFonts w:hint="eastAsia"/>
          <w:bCs/>
        </w:rPr>
      </w:pPr>
      <w:r>
        <w:rPr>
          <w:rFonts w:hint="eastAsia"/>
          <w:bCs/>
        </w:rPr>
        <w:t xml:space="preserve">     </w:t>
      </w:r>
      <w:r>
        <w:rPr>
          <w:rFonts w:hint="eastAsia" w:cs="Calibri"/>
          <w:bCs/>
        </w:rPr>
        <w:t xml:space="preserve">1. </w:t>
      </w:r>
      <w:r>
        <w:rPr>
          <w:rFonts w:hint="eastAsia" w:ascii="宋体" w:hAnsi="宋体"/>
          <w:bCs/>
        </w:rPr>
        <w:t>自检及初始化。这部分工作是负责启动计算机，主要完成三件事：对硬件进行检测；创建中断向量、设置寄存器、对一些外部设备进行初始化和检测、设置</w:t>
      </w:r>
      <w:r>
        <w:rPr>
          <w:rFonts w:hint="eastAsia" w:cs="Calibri"/>
          <w:bCs/>
        </w:rPr>
        <w:t>BIOS</w:t>
      </w:r>
      <w:r>
        <w:rPr>
          <w:rFonts w:hint="eastAsia" w:ascii="宋体" w:hAnsi="宋体"/>
          <w:bCs/>
        </w:rPr>
        <w:t>的参数；引导操作系统。</w:t>
      </w:r>
    </w:p>
    <w:p>
      <w:pPr>
        <w:pStyle w:val="5"/>
        <w:rPr>
          <w:rFonts w:hint="eastAsia"/>
          <w:bCs/>
        </w:rPr>
      </w:pPr>
      <w:r>
        <w:rPr>
          <w:rFonts w:hint="eastAsia"/>
          <w:bCs/>
        </w:rPr>
        <w:t xml:space="preserve">     </w:t>
      </w:r>
      <w:r>
        <w:rPr>
          <w:rFonts w:hint="eastAsia" w:cs="Calibri"/>
          <w:bCs/>
        </w:rPr>
        <w:t xml:space="preserve">2. </w:t>
      </w:r>
      <w:r>
        <w:rPr>
          <w:rFonts w:hint="eastAsia" w:ascii="宋体" w:hAnsi="宋体"/>
          <w:bCs/>
        </w:rPr>
        <w:t>程序服务处理，这些工作主要是为应用程序和操作系统服务的。服务内容主要与</w:t>
      </w:r>
      <w:r>
        <w:rPr>
          <w:rFonts w:hint="eastAsia" w:cs="Calibri"/>
          <w:bCs/>
        </w:rPr>
        <w:t>I/O</w:t>
      </w:r>
      <w:r>
        <w:rPr>
          <w:rFonts w:hint="eastAsia" w:ascii="宋体" w:hAnsi="宋体"/>
          <w:bCs/>
        </w:rPr>
        <w:t>设备有关，例如读磁盘，文件输出到打印机等。</w:t>
      </w:r>
    </w:p>
    <w:p>
      <w:pPr>
        <w:pStyle w:val="5"/>
        <w:rPr>
          <w:rFonts w:hint="eastAsia"/>
          <w:bCs/>
        </w:rPr>
      </w:pPr>
      <w:r>
        <w:rPr>
          <w:rFonts w:hint="eastAsia"/>
          <w:bCs/>
        </w:rPr>
        <w:t xml:space="preserve">     </w:t>
      </w:r>
      <w:r>
        <w:rPr>
          <w:rFonts w:hint="eastAsia" w:cs="Calibri"/>
          <w:bCs/>
        </w:rPr>
        <w:t xml:space="preserve">3. </w:t>
      </w:r>
      <w:r>
        <w:rPr>
          <w:rFonts w:hint="eastAsia" w:ascii="宋体" w:hAnsi="宋体"/>
          <w:bCs/>
        </w:rPr>
        <w:t>中断处理，在开机时，</w:t>
      </w:r>
      <w:r>
        <w:rPr>
          <w:rFonts w:hint="eastAsia" w:cs="Calibri"/>
          <w:bCs/>
        </w:rPr>
        <w:t>BIOS</w:t>
      </w:r>
      <w:r>
        <w:rPr>
          <w:rFonts w:hint="eastAsia" w:ascii="宋体" w:hAnsi="宋体"/>
          <w:bCs/>
        </w:rPr>
        <w:t>会传送所有硬件设备的中断向量号给</w:t>
      </w:r>
      <w:r>
        <w:rPr>
          <w:rFonts w:hint="eastAsia" w:cs="Calibri"/>
          <w:bCs/>
        </w:rPr>
        <w:t>CPU</w:t>
      </w:r>
      <w:r>
        <w:rPr>
          <w:rFonts w:hint="eastAsia" w:ascii="宋体" w:hAnsi="宋体"/>
          <w:bCs/>
        </w:rPr>
        <w:t>。当用户发出使用某个设备的指令后，</w:t>
      </w:r>
      <w:r>
        <w:rPr>
          <w:rFonts w:hint="eastAsia" w:cs="Calibri"/>
          <w:bCs/>
        </w:rPr>
        <w:t>CPU</w:t>
      </w:r>
      <w:r>
        <w:rPr>
          <w:rFonts w:hint="eastAsia" w:ascii="宋体" w:hAnsi="宋体"/>
          <w:bCs/>
        </w:rPr>
        <w:t>就会根据中断向量号使用相应的硬件来完成工作。</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TimesNewRomanPS-BoldMT" w:hAnsi="TimesNewRomanPS-BoldMT" w:eastAsia="宋体" w:cs="宋体"/>
          <w:b/>
          <w:bCs/>
          <w:color w:val="000000"/>
          <w:kern w:val="0"/>
          <w:sz w:val="24"/>
          <w:szCs w:val="24"/>
        </w:rPr>
        <w:t xml:space="preserve">3. </w:t>
      </w:r>
      <w:r>
        <w:rPr>
          <w:rFonts w:hint="eastAsia" w:ascii="黑体" w:hAnsi="黑体" w:eastAsia="黑体" w:cs="宋体"/>
          <w:color w:val="000000"/>
          <w:kern w:val="0"/>
          <w:sz w:val="24"/>
          <w:szCs w:val="24"/>
        </w:rPr>
        <w:t xml:space="preserve">简述 U-boot 两步启动过程？Stage1&amp;Stage2, </w:t>
      </w:r>
      <w:r>
        <w:rPr>
          <w:rFonts w:hint="eastAsia" w:ascii="黑体" w:hAnsi="黑体" w:eastAsia="黑体" w:cs="宋体"/>
          <w:color w:val="000000"/>
          <w:kern w:val="0"/>
          <w:sz w:val="22"/>
        </w:rPr>
        <w:t xml:space="preserve">如何理解最小系统的分类？ </w:t>
      </w:r>
    </w:p>
    <w:p>
      <w:pPr>
        <w:widowControl/>
        <w:jc w:val="left"/>
        <w:rPr>
          <w:rFonts w:ascii="宋体" w:hAnsi="宋体" w:eastAsia="宋体" w:cs="宋体"/>
          <w:kern w:val="0"/>
          <w:sz w:val="24"/>
          <w:szCs w:val="24"/>
        </w:rPr>
      </w:pPr>
      <w:r>
        <w:rPr>
          <w:rFonts w:ascii="MicrosoftYaHei-Bold" w:hAnsi="MicrosoftYaHei-Bold" w:eastAsia="宋体" w:cs="宋体"/>
          <w:b/>
          <w:bCs/>
          <w:color w:val="000000"/>
          <w:kern w:val="0"/>
          <w:sz w:val="24"/>
          <w:szCs w:val="24"/>
        </w:rPr>
        <w:t xml:space="preserve">【 第五章 · 章 节 问 题 】 答 案 文 件 及 视 频 </w:t>
      </w:r>
      <w:r>
        <w:rPr>
          <w:rFonts w:ascii="MicrosoftYaHei-Bold" w:hAnsi="MicrosoftYaHei-Bold" w:eastAsia="宋体" w:cs="宋体"/>
          <w:b/>
          <w:bCs/>
          <w:color w:val="000000"/>
          <w:kern w:val="0"/>
          <w:sz w:val="18"/>
          <w:szCs w:val="18"/>
        </w:rPr>
        <w:t xml:space="preserve">2022embed-lecture7(ch5+ 无 测 试 点 ).pptx </w:t>
      </w:r>
      <w:r>
        <w:rPr>
          <w:rFonts w:hint="eastAsia" w:ascii="微软雅黑" w:hAnsi="微软雅黑" w:eastAsia="微软雅黑" w:cs="宋体"/>
          <w:color w:val="000000"/>
          <w:kern w:val="0"/>
          <w:sz w:val="18"/>
          <w:szCs w:val="18"/>
        </w:rPr>
        <w:t xml:space="preserve">、 </w:t>
      </w:r>
    </w:p>
    <w:p>
      <w:pPr>
        <w:widowControl/>
        <w:jc w:val="left"/>
        <w:rPr>
          <w:rFonts w:ascii="宋体" w:hAnsi="宋体" w:eastAsia="宋体" w:cs="宋体"/>
          <w:kern w:val="0"/>
          <w:sz w:val="24"/>
          <w:szCs w:val="24"/>
        </w:rPr>
      </w:pPr>
      <w:r>
        <w:rPr>
          <w:rFonts w:hint="eastAsia" w:ascii="微软雅黑" w:hAnsi="微软雅黑" w:eastAsia="微软雅黑" w:cs="宋体"/>
          <w:color w:val="000000"/>
          <w:kern w:val="0"/>
          <w:sz w:val="18"/>
          <w:szCs w:val="18"/>
        </w:rPr>
        <w:t xml:space="preserve">2022embed-lecture9(ch5microkerne+无测试点 l).pptx </w:t>
      </w:r>
    </w:p>
    <w:p>
      <w:pPr>
        <w:widowControl/>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1.解释微内核与层次内核 OS 异同处？并说明组织型系统优势？ </w:t>
      </w:r>
    </w:p>
    <w:p>
      <w:pPr>
        <w:widowControl/>
        <w:jc w:val="left"/>
        <w:rPr>
          <w:rFonts w:ascii="宋体" w:hAnsi="宋体" w:eastAsia="宋体" w:cs="宋体"/>
          <w:kern w:val="0"/>
          <w:sz w:val="24"/>
          <w:szCs w:val="24"/>
        </w:rPr>
      </w:pPr>
      <w:r>
        <w:rPr>
          <w:rFonts w:hint="eastAsia" w:ascii="黑体" w:hAnsi="黑体" w:eastAsia="黑体" w:cs="宋体"/>
          <w:color w:val="000000"/>
          <w:kern w:val="0"/>
          <w:sz w:val="22"/>
        </w:rPr>
        <w:t xml:space="preserve">2.说出自由/开源软件许可证主要种类与 LinuxKernel 版本质量种类？ </w:t>
      </w:r>
    </w:p>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3.怎样评测嵌入式操作系统的实时性？</w:t>
      </w:r>
    </w:p>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pStyle w:val="5"/>
        <w:rPr>
          <w:bCs/>
        </w:rPr>
      </w:pPr>
      <w:r>
        <w:rPr>
          <w:rFonts w:hint="eastAsia" w:ascii="宋体" w:hAnsi="宋体"/>
          <w:bCs/>
        </w:rPr>
        <w:t>实时性能指标包括任务切换时间、中断延迟时间和系统响应时间。</w:t>
      </w:r>
    </w:p>
    <w:p>
      <w:pPr>
        <w:pStyle w:val="5"/>
        <w:ind w:firstLine="420" w:firstLineChars="200"/>
        <w:rPr>
          <w:rFonts w:hint="eastAsia"/>
          <w:bCs/>
        </w:rPr>
      </w:pPr>
      <w:r>
        <w:rPr>
          <w:rFonts w:hint="eastAsia"/>
          <w:bCs/>
        </w:rPr>
        <w:t xml:space="preserve"> </w:t>
      </w:r>
      <w:r>
        <w:rPr>
          <w:rFonts w:hint="eastAsia" w:ascii="宋体" w:hAnsi="宋体"/>
          <w:bCs/>
        </w:rPr>
        <w:t>任务切换时间：该指标主要受微处理器控制，在进行任务切换时，保存和恢复</w:t>
      </w:r>
      <w:r>
        <w:rPr>
          <w:rFonts w:hint="eastAsia" w:cs="Calibri"/>
          <w:bCs/>
        </w:rPr>
        <w:t>CPU</w:t>
      </w:r>
      <w:r>
        <w:rPr>
          <w:rFonts w:hint="eastAsia" w:ascii="宋体" w:hAnsi="宋体"/>
          <w:bCs/>
        </w:rPr>
        <w:t>所花费的时间与</w:t>
      </w:r>
      <w:r>
        <w:rPr>
          <w:rFonts w:hint="eastAsia" w:cs="Calibri"/>
          <w:bCs/>
        </w:rPr>
        <w:t>CPU</w:t>
      </w:r>
      <w:r>
        <w:rPr>
          <w:rFonts w:hint="eastAsia" w:ascii="宋体" w:hAnsi="宋体"/>
          <w:bCs/>
        </w:rPr>
        <w:t>的寄存器个数有关。</w:t>
      </w:r>
    </w:p>
    <w:p>
      <w:pPr>
        <w:pStyle w:val="5"/>
        <w:ind w:firstLine="420" w:firstLineChars="200"/>
        <w:rPr>
          <w:rFonts w:hint="eastAsia"/>
          <w:bCs/>
        </w:rPr>
      </w:pPr>
      <w:r>
        <w:rPr>
          <w:rFonts w:hint="eastAsia"/>
          <w:bCs/>
        </w:rPr>
        <w:t xml:space="preserve"> </w:t>
      </w:r>
      <w:r>
        <w:rPr>
          <w:rFonts w:hint="eastAsia" w:ascii="宋体" w:hAnsi="宋体"/>
          <w:bCs/>
        </w:rPr>
        <w:t>中断延迟时间：由最大中断屏蔽时间，得到只想</w:t>
      </w:r>
      <w:r>
        <w:rPr>
          <w:rFonts w:hint="eastAsia" w:cs="Calibri"/>
          <w:bCs/>
        </w:rPr>
        <w:t>ISR</w:t>
      </w:r>
      <w:r>
        <w:rPr>
          <w:rFonts w:hint="eastAsia" w:ascii="宋体" w:hAnsi="宋体"/>
          <w:bCs/>
        </w:rPr>
        <w:t>（中断服务例程）向量的时间、存储所有寄存器的时间和执行中断处理的时间。</w:t>
      </w:r>
    </w:p>
    <w:p>
      <w:pPr>
        <w:pStyle w:val="5"/>
        <w:ind w:firstLine="420" w:firstLineChars="200"/>
        <w:rPr>
          <w:rFonts w:hint="eastAsia"/>
          <w:bCs/>
        </w:rPr>
      </w:pPr>
      <w:r>
        <w:rPr>
          <w:rFonts w:hint="eastAsia"/>
          <w:bCs/>
        </w:rPr>
        <w:t xml:space="preserve"> </w:t>
      </w:r>
      <w:r>
        <w:rPr>
          <w:rFonts w:hint="eastAsia" w:ascii="宋体" w:hAnsi="宋体"/>
          <w:bCs/>
        </w:rPr>
        <w:t>系统响应时间：该时间是系统在发出处理要求到系统给出应答信号的时间，从整体上评价操作系统。</w:t>
      </w:r>
    </w:p>
    <w:p>
      <w:pPr>
        <w:pStyle w:val="5"/>
        <w:ind w:firstLine="420" w:firstLineChars="200"/>
        <w:rPr>
          <w:rFonts w:hint="eastAsia"/>
          <w:bCs/>
        </w:rPr>
      </w:pPr>
      <w:r>
        <w:rPr>
          <w:rFonts w:hint="eastAsia"/>
          <w:bCs/>
        </w:rPr>
        <w:t xml:space="preserve"> </w:t>
      </w:r>
      <w:r>
        <w:rPr>
          <w:rFonts w:hint="eastAsia" w:ascii="宋体" w:hAnsi="宋体"/>
          <w:bCs/>
        </w:rPr>
        <w:t>实时性测量方法：</w:t>
      </w:r>
      <w:r>
        <w:rPr>
          <w:rFonts w:hint="eastAsia" w:cs="Calibri"/>
          <w:bCs/>
        </w:rPr>
        <w:t>Rhealston</w:t>
      </w:r>
      <w:r>
        <w:rPr>
          <w:rFonts w:hint="eastAsia" w:ascii="宋体" w:hAnsi="宋体"/>
          <w:bCs/>
        </w:rPr>
        <w:t>方法、进程调度间隙时间法、三维表示法、</w:t>
      </w:r>
      <w:r>
        <w:rPr>
          <w:rFonts w:hint="eastAsia" w:cs="Calibri"/>
          <w:bCs/>
        </w:rPr>
        <w:t>Real/Stong Benchmark</w:t>
      </w:r>
      <w:r>
        <w:rPr>
          <w:rFonts w:hint="eastAsia" w:ascii="宋体" w:hAnsi="宋体"/>
          <w:bCs/>
        </w:rPr>
        <w:t>方法。</w:t>
      </w:r>
    </w:p>
    <w:p>
      <w:pPr>
        <w:pStyle w:val="5"/>
        <w:ind w:firstLine="420" w:firstLineChars="200"/>
        <w:rPr>
          <w:rFonts w:hint="eastAsia"/>
          <w:bCs/>
        </w:rPr>
      </w:pPr>
      <w:r>
        <w:rPr>
          <w:rFonts w:hint="eastAsia" w:ascii="宋体" w:hAnsi="宋体"/>
          <w:bCs/>
        </w:rPr>
        <w:t>方法说明：</w:t>
      </w:r>
    </w:p>
    <w:p>
      <w:pPr>
        <w:pStyle w:val="5"/>
        <w:ind w:firstLine="420" w:firstLineChars="200"/>
        <w:rPr>
          <w:rFonts w:hint="eastAsia"/>
          <w:bCs/>
        </w:rPr>
      </w:pPr>
      <w:r>
        <w:rPr>
          <w:rFonts w:hint="eastAsia" w:cs="Calibri"/>
          <w:bCs/>
        </w:rPr>
        <w:t>Rhealstone</w:t>
      </w:r>
      <w:r>
        <w:rPr>
          <w:rFonts w:hint="eastAsia" w:ascii="宋体" w:hAnsi="宋体"/>
          <w:bCs/>
        </w:rPr>
        <w:t>方法（六元素测量法）：对</w:t>
      </w:r>
      <w:r>
        <w:rPr>
          <w:rFonts w:hint="eastAsia" w:cs="Calibri"/>
          <w:bCs/>
        </w:rPr>
        <w:t>EOS</w:t>
      </w:r>
      <w:r>
        <w:rPr>
          <w:rFonts w:hint="eastAsia" w:ascii="宋体" w:hAnsi="宋体"/>
          <w:bCs/>
        </w:rPr>
        <w:t>的六个关键操作的时间量进行评测，即任务切换时间，抢占时间，中断延迟时间，信号量混洗时间，死锁解除时间、数据包吞吐率。</w:t>
      </w:r>
    </w:p>
    <w:p>
      <w:pPr>
        <w:pStyle w:val="5"/>
        <w:rPr>
          <w:rFonts w:hint="eastAsia"/>
          <w:bCs/>
        </w:rPr>
      </w:pPr>
      <w:r>
        <w:rPr>
          <w:rFonts w:hint="eastAsia" w:ascii="宋体" w:hAnsi="宋体"/>
          <w:bCs/>
        </w:rPr>
        <w:t xml:space="preserve">  进程调度间隙时间法：从中断产生到由中断激活的实时任务开始执行之间的时间间隔。</w:t>
      </w:r>
    </w:p>
    <w:p>
      <w:pPr>
        <w:pStyle w:val="5"/>
        <w:ind w:firstLine="420" w:firstLineChars="200"/>
        <w:rPr>
          <w:rFonts w:hint="eastAsia"/>
          <w:bCs/>
        </w:rPr>
      </w:pPr>
      <w:r>
        <w:rPr>
          <w:rFonts w:hint="eastAsia" w:ascii="宋体" w:hAnsi="宋体"/>
          <w:bCs/>
        </w:rPr>
        <w:t>三维表示法：测试</w:t>
      </w:r>
      <w:r>
        <w:rPr>
          <w:rFonts w:hint="eastAsia" w:cs="Calibri"/>
          <w:bCs/>
        </w:rPr>
        <w:t>EOS</w:t>
      </w:r>
      <w:r>
        <w:rPr>
          <w:rFonts w:hint="eastAsia" w:ascii="宋体" w:hAnsi="宋体"/>
          <w:bCs/>
        </w:rPr>
        <w:t>的计算能力、中断处理能力、</w:t>
      </w:r>
      <w:r>
        <w:rPr>
          <w:rFonts w:hint="eastAsia" w:cs="Calibri"/>
          <w:bCs/>
        </w:rPr>
        <w:t>I/O</w:t>
      </w:r>
      <w:r>
        <w:rPr>
          <w:rFonts w:hint="eastAsia" w:ascii="宋体" w:hAnsi="宋体"/>
          <w:bCs/>
        </w:rPr>
        <w:t>吞吐率。然后可用一个三维图形来表达三个特性之间的依赖关系。</w:t>
      </w:r>
    </w:p>
    <w:p>
      <w:pPr>
        <w:pStyle w:val="5"/>
        <w:ind w:firstLine="420" w:firstLineChars="200"/>
        <w:rPr>
          <w:rFonts w:hint="eastAsia"/>
          <w:bCs/>
        </w:rPr>
      </w:pPr>
      <w:r>
        <w:rPr>
          <w:rFonts w:hint="eastAsia" w:cs="Calibri"/>
          <w:bCs/>
        </w:rPr>
        <w:t>Real/Stong Benchmark</w:t>
      </w:r>
      <w:r>
        <w:rPr>
          <w:rFonts w:hint="eastAsia" w:ascii="宋体" w:hAnsi="宋体"/>
          <w:bCs/>
        </w:rPr>
        <w:t>方法：为一个纯软件的基准程序，属于合成工作负载，包含了系统响应能力、系统抢占能力和系统</w:t>
      </w:r>
      <w:r>
        <w:rPr>
          <w:rFonts w:hint="eastAsia" w:cs="Calibri"/>
          <w:bCs/>
        </w:rPr>
        <w:t>I/O</w:t>
      </w:r>
      <w:r>
        <w:rPr>
          <w:rFonts w:hint="eastAsia" w:ascii="宋体" w:hAnsi="宋体"/>
          <w:bCs/>
        </w:rPr>
        <w:t>吞吐能力三个测试。</w:t>
      </w:r>
    </w:p>
    <w:p>
      <w:pPr>
        <w:widowControl/>
        <w:jc w:val="left"/>
        <w:rPr>
          <w:rFonts w:ascii="宋体" w:hAnsi="宋体" w:eastAsia="宋体" w:cs="宋体"/>
          <w:kern w:val="0"/>
          <w:sz w:val="24"/>
          <w:szCs w:val="24"/>
        </w:rPr>
      </w:pPr>
    </w:p>
    <w:p>
      <w:pPr>
        <w:rPr>
          <w:rFonts w:ascii="黑体" w:hAnsi="黑体" w:eastAsia="黑体" w:cs="宋体"/>
          <w:color w:val="000000"/>
          <w:kern w:val="0"/>
          <w:sz w:val="24"/>
          <w:szCs w:val="24"/>
        </w:rPr>
      </w:pPr>
      <w:r>
        <w:rPr>
          <w:rFonts w:hint="eastAsia" w:ascii="黑体" w:hAnsi="黑体" w:eastAsia="黑体" w:cs="宋体"/>
          <w:color w:val="000000"/>
          <w:kern w:val="0"/>
          <w:sz w:val="24"/>
          <w:szCs w:val="24"/>
        </w:rPr>
        <w:t>4.描述评价嵌入式操作系统的 10 大方面？</w:t>
      </w:r>
    </w:p>
    <w:p>
      <w:pPr>
        <w:pStyle w:val="5"/>
        <w:ind w:firstLine="420" w:firstLineChars="200"/>
        <w:rPr>
          <w:bCs/>
        </w:rPr>
      </w:pPr>
      <w:r>
        <w:rPr>
          <w:rFonts w:hint="eastAsia" w:ascii="宋体" w:hAnsi="宋体"/>
          <w:bCs/>
        </w:rPr>
        <w:t>十个方面分别是时域、资源占用、能耗、干扰、智能、控制、融合、封装、功能性、可靠性。</w:t>
      </w:r>
    </w:p>
    <w:p>
      <w:pPr>
        <w:pStyle w:val="5"/>
        <w:ind w:firstLine="420" w:firstLineChars="200"/>
        <w:rPr>
          <w:rFonts w:hint="eastAsia"/>
          <w:bCs/>
        </w:rPr>
      </w:pPr>
      <w:r>
        <w:rPr>
          <w:rFonts w:hint="eastAsia" w:ascii="宋体" w:hAnsi="宋体"/>
          <w:bCs/>
        </w:rPr>
        <w:t>时域：系统完成规定任务所需要的时间必须满足的条件。</w:t>
      </w:r>
    </w:p>
    <w:p>
      <w:pPr>
        <w:pStyle w:val="5"/>
        <w:ind w:firstLine="420" w:firstLineChars="200"/>
        <w:rPr>
          <w:rFonts w:hint="eastAsia"/>
          <w:bCs/>
        </w:rPr>
      </w:pPr>
      <w:r>
        <w:rPr>
          <w:rFonts w:hint="eastAsia" w:ascii="宋体" w:hAnsi="宋体"/>
          <w:bCs/>
        </w:rPr>
        <w:t>资源占用：系统在正常运行的各个阶段，所需的硬件资源的种类，数量及多少。</w:t>
      </w:r>
    </w:p>
    <w:p>
      <w:pPr>
        <w:pStyle w:val="5"/>
        <w:ind w:firstLine="420" w:firstLineChars="200"/>
        <w:rPr>
          <w:rFonts w:hint="eastAsia"/>
          <w:bCs/>
        </w:rPr>
      </w:pPr>
      <w:r>
        <w:rPr>
          <w:rFonts w:hint="eastAsia" w:ascii="宋体" w:hAnsi="宋体"/>
          <w:bCs/>
        </w:rPr>
        <w:t>能耗：系统在运行的各种状态下所消耗的电能的速率。</w:t>
      </w:r>
    </w:p>
    <w:p>
      <w:pPr>
        <w:pStyle w:val="5"/>
        <w:ind w:firstLine="420" w:firstLineChars="200"/>
        <w:rPr>
          <w:rFonts w:hint="eastAsia"/>
          <w:bCs/>
        </w:rPr>
      </w:pPr>
      <w:r>
        <w:rPr>
          <w:rFonts w:hint="eastAsia" w:ascii="宋体" w:hAnsi="宋体"/>
          <w:bCs/>
        </w:rPr>
        <w:t>干扰：嵌入式产品在加入了嵌入式系统后，对原有产品性能及其他指标的影响程度。</w:t>
      </w:r>
    </w:p>
    <w:p>
      <w:pPr>
        <w:pStyle w:val="5"/>
        <w:ind w:firstLine="420" w:firstLineChars="200"/>
        <w:rPr>
          <w:rFonts w:hint="eastAsia"/>
          <w:bCs/>
        </w:rPr>
      </w:pPr>
      <w:r>
        <w:rPr>
          <w:rFonts w:hint="eastAsia" w:ascii="宋体" w:hAnsi="宋体"/>
          <w:bCs/>
        </w:rPr>
        <w:t>智能：统能够完成的操作种类多少、解决问题的复杂程度以及自我完善、更新、发展的能力。</w:t>
      </w:r>
    </w:p>
    <w:p>
      <w:pPr>
        <w:pStyle w:val="5"/>
        <w:ind w:firstLine="420" w:firstLineChars="200"/>
        <w:rPr>
          <w:rFonts w:hint="eastAsia"/>
          <w:bCs/>
        </w:rPr>
      </w:pPr>
      <w:r>
        <w:rPr>
          <w:rFonts w:hint="eastAsia" w:ascii="宋体" w:hAnsi="宋体"/>
          <w:bCs/>
        </w:rPr>
        <w:t>控制：系统的控制过程的快速、准确和精细程度以及操作此控制作用的便捷性。</w:t>
      </w:r>
    </w:p>
    <w:p>
      <w:pPr>
        <w:pStyle w:val="5"/>
        <w:ind w:firstLine="420" w:firstLineChars="200"/>
        <w:rPr>
          <w:rFonts w:hint="eastAsia"/>
          <w:bCs/>
        </w:rPr>
      </w:pPr>
      <w:r>
        <w:rPr>
          <w:rFonts w:hint="eastAsia" w:ascii="宋体" w:hAnsi="宋体"/>
          <w:bCs/>
        </w:rPr>
        <w:t>融合：指嵌入式系统和嵌入式产品其他部分相匹配、结合的能力。</w:t>
      </w:r>
    </w:p>
    <w:p>
      <w:pPr>
        <w:pStyle w:val="5"/>
        <w:ind w:firstLine="420" w:firstLineChars="200"/>
        <w:rPr>
          <w:rFonts w:hint="eastAsia"/>
          <w:bCs/>
        </w:rPr>
      </w:pPr>
      <w:r>
        <w:rPr>
          <w:rFonts w:hint="eastAsia" w:ascii="宋体" w:hAnsi="宋体"/>
          <w:bCs/>
        </w:rPr>
        <w:t>封装：简单说，封装就是打包，把一系列相关的东西打包在一起，把细节隐藏，只把简单的、稳定的接口提供给用户。</w:t>
      </w:r>
    </w:p>
    <w:p>
      <w:pPr>
        <w:pStyle w:val="5"/>
        <w:ind w:firstLine="420" w:firstLineChars="200"/>
        <w:rPr>
          <w:rFonts w:hint="eastAsia"/>
          <w:bCs/>
        </w:rPr>
      </w:pPr>
      <w:r>
        <w:rPr>
          <w:rFonts w:hint="eastAsia" w:ascii="宋体" w:hAnsi="宋体"/>
          <w:bCs/>
        </w:rPr>
        <w:t>功能性</w:t>
      </w:r>
    </w:p>
    <w:p>
      <w:pPr>
        <w:pStyle w:val="5"/>
        <w:ind w:firstLine="420" w:firstLineChars="200"/>
        <w:rPr>
          <w:rFonts w:hint="eastAsia"/>
          <w:bCs/>
        </w:rPr>
      </w:pPr>
      <w:r>
        <w:rPr>
          <w:rFonts w:hint="eastAsia" w:ascii="宋体" w:hAnsi="宋体"/>
          <w:bCs/>
        </w:rPr>
        <w:t>可靠性：在预定的操作和环境条件下，在一定的时期或是某一时刻，系统专一并正确的执行任务的可依赖程度。</w:t>
      </w:r>
    </w:p>
    <w:p>
      <w:pPr>
        <w:rPr>
          <w:rFonts w:hint="eastAsia" w:ascii="黑体" w:hAnsi="黑体" w:eastAsia="黑体" w:cs="宋体"/>
          <w:color w:val="000000"/>
          <w:kern w:val="0"/>
          <w:sz w:val="24"/>
          <w:szCs w:val="24"/>
        </w:rPr>
      </w:pPr>
    </w:p>
    <w:p>
      <w:pPr>
        <w:widowControl/>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5.未来嵌入式操作系统的走向如何？ </w:t>
      </w:r>
    </w:p>
    <w:p>
      <w:pPr>
        <w:widowControl/>
        <w:jc w:val="left"/>
        <w:rPr>
          <w:rFonts w:ascii="宋体" w:hAnsi="宋体" w:eastAsia="宋体" w:cs="宋体"/>
          <w:kern w:val="0"/>
          <w:sz w:val="24"/>
          <w:szCs w:val="24"/>
        </w:rPr>
      </w:pPr>
      <w:r>
        <w:rPr>
          <w:rFonts w:ascii="MicrosoftYaHei-Bold" w:hAnsi="MicrosoftYaHei-Bold" w:eastAsia="宋体" w:cs="宋体"/>
          <w:b/>
          <w:bCs/>
          <w:color w:val="000000"/>
          <w:kern w:val="0"/>
          <w:sz w:val="24"/>
          <w:szCs w:val="24"/>
        </w:rPr>
        <w:t xml:space="preserve">【OnAndroid 专题问题】答案文件及视频 2022embed-lecture7-1(ch5+无测试点).pptx </w:t>
      </w:r>
    </w:p>
    <w:p>
      <w:pPr>
        <w:widowControl/>
        <w:jc w:val="left"/>
        <w:rPr>
          <w:rFonts w:ascii="宋体" w:hAnsi="宋体" w:eastAsia="宋体" w:cs="宋体"/>
          <w:kern w:val="0"/>
          <w:sz w:val="24"/>
          <w:szCs w:val="24"/>
        </w:rPr>
      </w:pPr>
      <w:r>
        <w:rPr>
          <w:rFonts w:ascii="TimesNewRomanPS-BoldMT" w:hAnsi="TimesNewRomanPS-BoldMT" w:eastAsia="宋体" w:cs="宋体"/>
          <w:b/>
          <w:bCs/>
          <w:color w:val="000000"/>
          <w:kern w:val="0"/>
          <w:sz w:val="24"/>
          <w:szCs w:val="24"/>
        </w:rPr>
        <w:t xml:space="preserve">1.AndroidOS </w:t>
      </w:r>
      <w:r>
        <w:rPr>
          <w:rFonts w:hint="eastAsia" w:ascii="宋体" w:hAnsi="宋体" w:eastAsia="宋体" w:cs="宋体"/>
          <w:b/>
          <w:bCs/>
          <w:color w:val="000000"/>
          <w:kern w:val="0"/>
          <w:sz w:val="24"/>
          <w:szCs w:val="24"/>
        </w:rPr>
        <w:t xml:space="preserve">属性是什么？ </w:t>
      </w:r>
    </w:p>
    <w:p>
      <w:pPr>
        <w:widowControl/>
        <w:jc w:val="left"/>
        <w:rPr>
          <w:rFonts w:ascii="宋体" w:hAnsi="宋体" w:eastAsia="宋体" w:cs="宋体"/>
          <w:kern w:val="0"/>
          <w:sz w:val="24"/>
          <w:szCs w:val="24"/>
        </w:rPr>
      </w:pPr>
      <w:r>
        <w:rPr>
          <w:rFonts w:ascii="TimesNewRomanPS-BoldMT" w:hAnsi="TimesNewRomanPS-BoldMT" w:eastAsia="宋体" w:cs="宋体"/>
          <w:b/>
          <w:bCs/>
          <w:color w:val="000000"/>
          <w:kern w:val="0"/>
          <w:sz w:val="24"/>
          <w:szCs w:val="24"/>
        </w:rPr>
        <w:t>2.</w:t>
      </w:r>
      <w:r>
        <w:rPr>
          <w:rFonts w:hint="eastAsia" w:ascii="宋体" w:hAnsi="宋体" w:eastAsia="宋体" w:cs="宋体"/>
          <w:b/>
          <w:bCs/>
          <w:color w:val="000000"/>
          <w:kern w:val="0"/>
          <w:sz w:val="24"/>
          <w:szCs w:val="24"/>
        </w:rPr>
        <w:t>如何理解多子松组织生态架构</w:t>
      </w:r>
      <w:r>
        <w:rPr>
          <w:rFonts w:hint="eastAsia" w:ascii="宋体" w:hAnsi="宋体" w:eastAsia="宋体" w:cs="宋体"/>
          <w:color w:val="000000"/>
          <w:kern w:val="0"/>
          <w:sz w:val="24"/>
          <w:szCs w:val="24"/>
        </w:rPr>
        <w:t>？</w:t>
      </w:r>
      <w:r>
        <w:rPr>
          <w:rFonts w:ascii="TimesNewRomanPS-BoldMT" w:hAnsi="TimesNewRomanPS-BoldMT" w:eastAsia="宋体" w:cs="宋体"/>
          <w:b/>
          <w:bCs/>
          <w:color w:val="000000"/>
          <w:kern w:val="0"/>
          <w:sz w:val="24"/>
          <w:szCs w:val="24"/>
        </w:rPr>
        <w:t xml:space="preserve">DVM </w:t>
      </w:r>
      <w:r>
        <w:rPr>
          <w:rFonts w:hint="eastAsia" w:ascii="宋体" w:hAnsi="宋体" w:eastAsia="宋体" w:cs="宋体"/>
          <w:b/>
          <w:bCs/>
          <w:color w:val="000000"/>
          <w:kern w:val="0"/>
          <w:sz w:val="24"/>
          <w:szCs w:val="24"/>
        </w:rPr>
        <w:t xml:space="preserve">的开放价值？ </w:t>
      </w:r>
    </w:p>
    <w:p>
      <w:pPr>
        <w:widowControl/>
        <w:jc w:val="left"/>
        <w:rPr>
          <w:rFonts w:ascii="宋体" w:hAnsi="宋体" w:eastAsia="宋体" w:cs="宋体"/>
          <w:kern w:val="0"/>
          <w:sz w:val="24"/>
          <w:szCs w:val="24"/>
        </w:rPr>
      </w:pPr>
      <w:r>
        <w:rPr>
          <w:rFonts w:ascii="TimesNewRomanPS-BoldMT" w:hAnsi="TimesNewRomanPS-BoldMT" w:eastAsia="宋体" w:cs="宋体"/>
          <w:b/>
          <w:bCs/>
          <w:color w:val="000000"/>
          <w:kern w:val="0"/>
          <w:sz w:val="24"/>
          <w:szCs w:val="24"/>
        </w:rPr>
        <w:t>3.</w:t>
      </w:r>
      <w:r>
        <w:rPr>
          <w:rFonts w:hint="eastAsia" w:ascii="宋体" w:hAnsi="宋体" w:eastAsia="宋体" w:cs="宋体"/>
          <w:b/>
          <w:bCs/>
          <w:color w:val="000000"/>
          <w:kern w:val="0"/>
          <w:sz w:val="24"/>
          <w:szCs w:val="24"/>
        </w:rPr>
        <w:t>安卓系统开发与应用开发区别？</w:t>
      </w:r>
      <w:r>
        <w:rPr>
          <w:rFonts w:ascii="TimesNewRomanPS-BoldMT" w:hAnsi="TimesNewRomanPS-BoldMT" w:eastAsia="宋体" w:cs="宋体"/>
          <w:b/>
          <w:bCs/>
          <w:color w:val="000000"/>
          <w:kern w:val="0"/>
          <w:sz w:val="24"/>
          <w:szCs w:val="24"/>
        </w:rPr>
        <w:t xml:space="preserve">JNI </w:t>
      </w:r>
      <w:r>
        <w:rPr>
          <w:rFonts w:hint="eastAsia" w:ascii="宋体" w:hAnsi="宋体" w:eastAsia="宋体" w:cs="宋体"/>
          <w:b/>
          <w:bCs/>
          <w:color w:val="000000"/>
          <w:kern w:val="0"/>
          <w:sz w:val="24"/>
          <w:szCs w:val="24"/>
        </w:rPr>
        <w:t xml:space="preserve">有何作用？ </w:t>
      </w:r>
    </w:p>
    <w:p>
      <w:pPr>
        <w:widowControl/>
        <w:jc w:val="left"/>
        <w:rPr>
          <w:rFonts w:ascii="宋体" w:hAnsi="宋体" w:eastAsia="宋体" w:cs="宋体"/>
          <w:kern w:val="0"/>
          <w:sz w:val="24"/>
          <w:szCs w:val="24"/>
        </w:rPr>
      </w:pPr>
      <w:r>
        <w:rPr>
          <w:rFonts w:ascii="MicrosoftYaHei-Bold" w:hAnsi="MicrosoftYaHei-Bold" w:eastAsia="宋体" w:cs="宋体"/>
          <w:b/>
          <w:bCs/>
          <w:color w:val="000000"/>
          <w:kern w:val="0"/>
          <w:sz w:val="24"/>
          <w:szCs w:val="24"/>
        </w:rPr>
        <w:t xml:space="preserve">【第六章章节问题】答案文件及视频 2022embed-lecture11(ch6+无测试点).pptx </w:t>
      </w:r>
    </w:p>
    <w:p>
      <w:pPr>
        <w:widowControl/>
        <w:jc w:val="left"/>
        <w:rPr>
          <w:rFonts w:ascii="黑体" w:hAnsi="黑体" w:eastAsia="黑体" w:cs="宋体"/>
          <w:color w:val="000000"/>
          <w:kern w:val="0"/>
          <w:sz w:val="24"/>
          <w:szCs w:val="24"/>
        </w:rPr>
      </w:pPr>
      <w:r>
        <w:rPr>
          <w:rFonts w:hint="eastAsia" w:ascii="黑体" w:hAnsi="黑体" w:eastAsia="黑体" w:cs="宋体"/>
          <w:color w:val="000000"/>
          <w:kern w:val="0"/>
          <w:sz w:val="24"/>
          <w:szCs w:val="24"/>
        </w:rPr>
        <w:t xml:space="preserve">1.如何理解 Java 语言的安全性、程序兼容性，JVM 起到了什么作用？ </w:t>
      </w:r>
    </w:p>
    <w:p>
      <w:pPr>
        <w:pStyle w:val="5"/>
      </w:pPr>
      <w:r>
        <w:rPr>
          <w:rFonts w:hint="eastAsia" w:cs="Calibri"/>
        </w:rPr>
        <w:t>Java</w:t>
      </w:r>
      <w:r>
        <w:rPr>
          <w:rFonts w:hint="eastAsia" w:ascii="宋体" w:hAnsi="宋体"/>
        </w:rPr>
        <w:t>语言的安全性可以从两个方面得到保证。</w:t>
      </w:r>
    </w:p>
    <w:p>
      <w:pPr>
        <w:pStyle w:val="5"/>
        <w:rPr>
          <w:rFonts w:hint="eastAsia"/>
        </w:rPr>
      </w:pPr>
      <w:r>
        <w:rPr>
          <w:rFonts w:hint="eastAsia"/>
        </w:rPr>
        <w:t xml:space="preserve">    </w:t>
      </w:r>
      <w:r>
        <w:rPr>
          <w:rFonts w:hint="eastAsia" w:ascii="宋体" w:hAnsi="宋体"/>
        </w:rPr>
        <w:t>一方面在</w:t>
      </w:r>
      <w:r>
        <w:rPr>
          <w:rFonts w:hint="eastAsia" w:cs="Calibri"/>
        </w:rPr>
        <w:t>Java</w:t>
      </w:r>
      <w:r>
        <w:rPr>
          <w:rFonts w:hint="eastAsia" w:ascii="宋体" w:hAnsi="宋体"/>
        </w:rPr>
        <w:t>语言里，象指针和释放内存等</w:t>
      </w:r>
      <w:r>
        <w:rPr>
          <w:rFonts w:hint="eastAsia" w:cs="Calibri"/>
        </w:rPr>
        <w:t>C++</w:t>
      </w:r>
      <w:r>
        <w:rPr>
          <w:rFonts w:hint="eastAsia" w:ascii="宋体" w:hAnsi="宋体"/>
        </w:rPr>
        <w:t>功能被删除，避免了非法内存操作。</w:t>
      </w:r>
    </w:p>
    <w:p>
      <w:pPr>
        <w:pStyle w:val="5"/>
        <w:rPr>
          <w:rFonts w:hint="eastAsia"/>
        </w:rPr>
      </w:pPr>
      <w:r>
        <w:rPr>
          <w:rFonts w:hint="eastAsia"/>
        </w:rPr>
        <w:t xml:space="preserve">    </w:t>
      </w:r>
      <w:r>
        <w:rPr>
          <w:rFonts w:hint="eastAsia" w:ascii="宋体" w:hAnsi="宋体"/>
        </w:rPr>
        <w:t>另一方面当</w:t>
      </w:r>
      <w:r>
        <w:rPr>
          <w:rFonts w:hint="eastAsia" w:cs="Calibri"/>
        </w:rPr>
        <w:t>Java</w:t>
      </w:r>
      <w:r>
        <w:rPr>
          <w:rFonts w:hint="eastAsia" w:ascii="宋体" w:hAnsi="宋体"/>
        </w:rPr>
        <w:t>用来创建浏览器时，语言功能和一些浏览器本身提供的功能结合起来，使它更安全。</w:t>
      </w:r>
    </w:p>
    <w:p>
      <w:pPr>
        <w:pStyle w:val="5"/>
        <w:rPr>
          <w:rFonts w:hint="eastAsia" w:ascii="宋体" w:hAnsi="宋体"/>
          <w:sz w:val="24"/>
          <w:szCs w:val="24"/>
        </w:rPr>
      </w:pPr>
      <w:r>
        <w:rPr>
          <w:rFonts w:hint="eastAsia"/>
        </w:rPr>
        <w:t xml:space="preserve">    </w:t>
      </w:r>
      <w:r>
        <w:rPr>
          <w:rFonts w:hint="eastAsia" w:cs="Calibri"/>
        </w:rPr>
        <w:t>Java</w:t>
      </w:r>
      <w:r>
        <w:rPr>
          <w:rFonts w:hint="eastAsia" w:ascii="宋体" w:hAnsi="宋体"/>
        </w:rPr>
        <w:t>语言在机器上面执行前，要经过很多次的测试。它经过代码校验、检查代码段的格式、检测指针操作、对象操作是否过分以及试图改变一个对象的类型。</w:t>
      </w:r>
    </w:p>
    <w:p>
      <w:pPr>
        <w:pStyle w:val="5"/>
      </w:pPr>
      <w:r>
        <w:rPr>
          <w:rFonts w:hint="eastAsia" w:ascii="宋体" w:hAnsi="宋体"/>
        </w:rPr>
        <w:t>虚拟机是由一套完整的规范定义的。</w:t>
      </w:r>
      <w:r>
        <w:rPr>
          <w:rFonts w:hint="eastAsia" w:cs="Calibri"/>
        </w:rPr>
        <w:t>JVM</w:t>
      </w:r>
      <w:r>
        <w:rPr>
          <w:rFonts w:hint="eastAsia" w:ascii="宋体" w:hAnsi="宋体"/>
        </w:rPr>
        <w:t>保证了</w:t>
      </w:r>
      <w:r>
        <w:rPr>
          <w:rFonts w:hint="eastAsia" w:cs="Calibri"/>
        </w:rPr>
        <w:t>Java</w:t>
      </w:r>
      <w:r>
        <w:rPr>
          <w:rFonts w:hint="eastAsia" w:ascii="宋体" w:hAnsi="宋体"/>
        </w:rPr>
        <w:t>代码在任何系统上到能运行。凡是符合</w:t>
      </w:r>
      <w:r>
        <w:rPr>
          <w:rFonts w:hint="eastAsia" w:cs="Calibri"/>
        </w:rPr>
        <w:t>Java</w:t>
      </w:r>
      <w:r>
        <w:rPr>
          <w:rFonts w:hint="eastAsia" w:ascii="宋体" w:hAnsi="宋体"/>
        </w:rPr>
        <w:t>虚拟机规范的实现都是百分之百兼容的。</w:t>
      </w:r>
      <w:r>
        <w:rPr>
          <w:rFonts w:hint="eastAsia" w:cs="Calibri"/>
        </w:rPr>
        <w:t>JVM</w:t>
      </w:r>
      <w:r>
        <w:rPr>
          <w:rFonts w:hint="eastAsia" w:ascii="宋体" w:hAnsi="宋体"/>
        </w:rPr>
        <w:t>规范对其实现做出了具体规定。</w:t>
      </w:r>
      <w:r>
        <w:rPr>
          <w:rFonts w:hint="eastAsia" w:cs="Calibri"/>
        </w:rPr>
        <w:t>JVM</w:t>
      </w:r>
      <w:r>
        <w:rPr>
          <w:rFonts w:hint="eastAsia" w:ascii="宋体" w:hAnsi="宋体"/>
        </w:rPr>
        <w:t>规范定义了虚拟机体系结构、支持的数据类型和类结构文件。</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黑体" w:hAnsi="黑体" w:eastAsia="黑体" w:cs="宋体"/>
          <w:color w:val="000000"/>
          <w:kern w:val="0"/>
          <w:sz w:val="24"/>
          <w:szCs w:val="24"/>
        </w:rPr>
        <w:t xml:space="preserve">2.怎样理解基于 iOS 组织型编程 HIG 有关 </w:t>
      </w:r>
      <w:r>
        <w:rPr>
          <w:rFonts w:ascii="Times New Roman" w:hAnsi="Times New Roman" w:eastAsia="宋体" w:cs="Times New Roman"/>
          <w:color w:val="000000"/>
          <w:kern w:val="0"/>
          <w:sz w:val="24"/>
          <w:szCs w:val="24"/>
        </w:rPr>
        <w:t xml:space="preserve">UI </w:t>
      </w:r>
      <w:r>
        <w:rPr>
          <w:rFonts w:hint="eastAsia" w:ascii="黑体" w:hAnsi="黑体" w:eastAsia="黑体" w:cs="宋体"/>
          <w:color w:val="000000"/>
          <w:kern w:val="0"/>
          <w:sz w:val="24"/>
          <w:szCs w:val="24"/>
        </w:rPr>
        <w:t xml:space="preserve">方面的 </w:t>
      </w:r>
      <w:r>
        <w:rPr>
          <w:rFonts w:ascii="Times New Roman" w:hAnsi="Times New Roman" w:eastAsia="宋体" w:cs="Times New Roman"/>
          <w:color w:val="000000"/>
          <w:kern w:val="0"/>
          <w:sz w:val="24"/>
          <w:szCs w:val="24"/>
        </w:rPr>
        <w:t xml:space="preserve">5 </w:t>
      </w:r>
      <w:r>
        <w:rPr>
          <w:rFonts w:hint="eastAsia" w:ascii="黑体" w:hAnsi="黑体" w:eastAsia="黑体" w:cs="宋体"/>
          <w:color w:val="000000"/>
          <w:kern w:val="0"/>
          <w:sz w:val="24"/>
          <w:szCs w:val="24"/>
        </w:rPr>
        <w:t xml:space="preserve">项准则要求？ </w:t>
      </w:r>
    </w:p>
    <w:p>
      <w:pPr>
        <w:widowControl/>
        <w:jc w:val="left"/>
        <w:rPr>
          <w:rFonts w:ascii="宋体" w:hAnsi="宋体" w:eastAsia="宋体" w:cs="宋体"/>
          <w:kern w:val="0"/>
          <w:sz w:val="24"/>
          <w:szCs w:val="24"/>
        </w:rPr>
      </w:pPr>
      <w:r>
        <w:rPr>
          <w:rFonts w:hint="eastAsia" w:ascii="黑体" w:hAnsi="黑体" w:eastAsia="黑体" w:cs="宋体"/>
          <w:color w:val="000000"/>
          <w:kern w:val="0"/>
          <w:sz w:val="24"/>
          <w:szCs w:val="24"/>
        </w:rPr>
        <w:t xml:space="preserve">3.软件测试基本机理是什么？复杂的软件系统能够保证绝对没有 Bug 吗？嵌入式软件的基本 </w:t>
      </w:r>
    </w:p>
    <w:p>
      <w:pPr>
        <w:widowControl/>
        <w:jc w:val="left"/>
        <w:rPr>
          <w:rFonts w:ascii="黑体" w:hAnsi="黑体" w:eastAsia="黑体" w:cs="宋体"/>
          <w:color w:val="000000"/>
          <w:kern w:val="0"/>
          <w:sz w:val="24"/>
          <w:szCs w:val="24"/>
        </w:rPr>
      </w:pPr>
      <w:r>
        <w:rPr>
          <w:rFonts w:hint="eastAsia" w:ascii="黑体" w:hAnsi="黑体" w:eastAsia="黑体" w:cs="宋体"/>
          <w:color w:val="000000"/>
          <w:kern w:val="0"/>
          <w:sz w:val="24"/>
          <w:szCs w:val="24"/>
        </w:rPr>
        <w:t xml:space="preserve">质量是什么？ </w:t>
      </w:r>
    </w:p>
    <w:p>
      <w:pPr>
        <w:pStyle w:val="9"/>
        <w:numPr>
          <w:ilvl w:val="0"/>
          <w:numId w:val="3"/>
        </w:numPr>
        <w:ind w:firstLineChars="0"/>
        <w:jc w:val="left"/>
      </w:pPr>
      <w:r>
        <w:rPr>
          <w:rFonts w:hint="eastAsia" w:ascii="宋体" w:hAnsi="宋体"/>
        </w:rPr>
        <w:t>机理：软件测试是使用人工或自动的手段测试某个软件系统的过程。目的在于检验它是否满足规定的要求或弄清预期结果与实际内容之间的差别。</w:t>
      </w:r>
    </w:p>
    <w:p>
      <w:pPr>
        <w:pStyle w:val="9"/>
        <w:ind w:firstLine="0" w:firstLineChars="0"/>
        <w:jc w:val="left"/>
        <w:rPr>
          <w:rFonts w:hint="eastAsia"/>
        </w:rPr>
      </w:pPr>
      <w:r>
        <w:rPr>
          <w:rFonts w:hint="eastAsia" w:ascii="宋体" w:hAnsi="宋体"/>
        </w:rPr>
        <w:t>（软件测试的方法包括白盒测试和黑盒测试。白盒测试：按照程序内部的结构测试程序，通过测试来检测产品内部动作是否按照设计规格说明书的规定正常运行，检测程序中的每条通路是否都按照预定要求工作。黑盒测试：也称功能测试，是通过测试来检测每个功能是否都能正常使用，完全不考虑程序内部结构和内部特性。）</w:t>
      </w:r>
    </w:p>
    <w:p>
      <w:pPr>
        <w:pStyle w:val="9"/>
        <w:numPr>
          <w:ilvl w:val="0"/>
          <w:numId w:val="3"/>
        </w:numPr>
        <w:ind w:firstLineChars="0"/>
        <w:jc w:val="left"/>
        <w:rPr>
          <w:rFonts w:hint="eastAsia"/>
        </w:rPr>
      </w:pPr>
      <w:r>
        <w:rPr>
          <w:rFonts w:hint="eastAsia" w:ascii="宋体" w:hAnsi="宋体"/>
        </w:rPr>
        <w:t>不能保证。测试程序是不能发现所有</w:t>
      </w:r>
      <w:r>
        <w:rPr>
          <w:rFonts w:hint="eastAsia"/>
        </w:rPr>
        <w:t>Bug</w:t>
      </w:r>
      <w:r>
        <w:rPr>
          <w:rFonts w:hint="eastAsia" w:ascii="宋体" w:hAnsi="宋体"/>
        </w:rPr>
        <w:t>的，只能将软件系统中可能存在的</w:t>
      </w:r>
      <w:r>
        <w:rPr>
          <w:rFonts w:hint="eastAsia"/>
        </w:rPr>
        <w:t>Bug</w:t>
      </w:r>
      <w:r>
        <w:rPr>
          <w:rFonts w:hint="eastAsia" w:ascii="宋体" w:hAnsi="宋体"/>
        </w:rPr>
        <w:t>找出来，但是并不是所有的</w:t>
      </w:r>
      <w:r>
        <w:rPr>
          <w:rFonts w:hint="eastAsia"/>
        </w:rPr>
        <w:t>Bug</w:t>
      </w:r>
      <w:r>
        <w:rPr>
          <w:rFonts w:hint="eastAsia" w:ascii="宋体" w:hAnsi="宋体"/>
        </w:rPr>
        <w:t>都能被发现。但没有致命的</w:t>
      </w:r>
      <w:r>
        <w:rPr>
          <w:rFonts w:hint="eastAsia"/>
        </w:rPr>
        <w:t>BUG</w:t>
      </w:r>
      <w:r>
        <w:rPr>
          <w:rFonts w:hint="eastAsia" w:ascii="宋体" w:hAnsi="宋体"/>
        </w:rPr>
        <w:t>存在，模拟的不完整。</w:t>
      </w:r>
    </w:p>
    <w:p>
      <w:pPr>
        <w:pStyle w:val="9"/>
        <w:numPr>
          <w:ilvl w:val="0"/>
          <w:numId w:val="3"/>
        </w:numPr>
        <w:ind w:firstLineChars="0"/>
        <w:jc w:val="left"/>
        <w:rPr>
          <w:rFonts w:hint="eastAsia" w:ascii="宋体" w:hAnsi="宋体"/>
          <w:sz w:val="24"/>
          <w:szCs w:val="24"/>
        </w:rPr>
      </w:pPr>
      <w:r>
        <w:rPr>
          <w:rFonts w:hint="eastAsia" w:ascii="宋体" w:hAnsi="宋体"/>
        </w:rPr>
        <w:t>嵌入式软件的基本质量：可靠性、剪裁性、兼容性、安全性（另一种答案：安全性足够高，系统长时间可靠、实时性）。</w:t>
      </w:r>
    </w:p>
    <w:p>
      <w:pPr>
        <w:widowControl/>
        <w:jc w:val="left"/>
        <w:rPr>
          <w:rFonts w:ascii="宋体" w:hAnsi="宋体" w:eastAsia="宋体" w:cs="宋体"/>
          <w:kern w:val="0"/>
          <w:sz w:val="24"/>
          <w:szCs w:val="24"/>
        </w:rPr>
      </w:pPr>
    </w:p>
    <w:p>
      <w:pPr>
        <w:widowControl/>
        <w:jc w:val="left"/>
        <w:rPr>
          <w:rFonts w:ascii="黑体" w:hAnsi="黑体" w:eastAsia="黑体" w:cs="宋体"/>
          <w:color w:val="000000"/>
          <w:kern w:val="0"/>
          <w:sz w:val="24"/>
          <w:szCs w:val="24"/>
        </w:rPr>
      </w:pPr>
      <w:r>
        <w:rPr>
          <w:rFonts w:ascii="Times New Roman" w:hAnsi="Times New Roman" w:eastAsia="宋体" w:cs="Times New Roman"/>
          <w:color w:val="000000"/>
          <w:kern w:val="0"/>
          <w:sz w:val="24"/>
          <w:szCs w:val="24"/>
        </w:rPr>
        <w:t xml:space="preserve">4. </w:t>
      </w:r>
      <w:r>
        <w:rPr>
          <w:rFonts w:hint="eastAsia" w:ascii="黑体" w:hAnsi="黑体" w:eastAsia="黑体" w:cs="宋体"/>
          <w:color w:val="000000"/>
          <w:kern w:val="0"/>
          <w:sz w:val="24"/>
          <w:szCs w:val="24"/>
        </w:rPr>
        <w:t>嵌入式系统优化的三大方面？</w:t>
      </w:r>
    </w:p>
    <w:p>
      <w:pPr>
        <w:pStyle w:val="5"/>
        <w:ind w:firstLine="420" w:firstLineChars="200"/>
        <w:rPr>
          <w:bCs/>
        </w:rPr>
      </w:pPr>
      <w:r>
        <w:rPr>
          <w:rFonts w:hint="eastAsia" w:ascii="宋体" w:hAnsi="宋体"/>
          <w:bCs/>
        </w:rPr>
        <w:t>如何正确合理的处理缺陷，是提高嵌入式系统可靠性的关键。</w:t>
      </w:r>
    </w:p>
    <w:p>
      <w:pPr>
        <w:pStyle w:val="5"/>
        <w:ind w:firstLine="420" w:firstLineChars="200"/>
        <w:rPr>
          <w:rFonts w:hint="eastAsia"/>
          <w:bCs/>
        </w:rPr>
      </w:pPr>
      <w:r>
        <w:rPr>
          <w:rFonts w:hint="eastAsia" w:ascii="宋体" w:hAnsi="宋体"/>
          <w:bCs/>
        </w:rPr>
        <w:t>处理缺陷的方法：</w:t>
      </w:r>
    </w:p>
    <w:p>
      <w:pPr>
        <w:pStyle w:val="5"/>
        <w:numPr>
          <w:ilvl w:val="0"/>
          <w:numId w:val="4"/>
        </w:numPr>
        <w:ind w:firstLine="420" w:firstLineChars="200"/>
        <w:rPr>
          <w:rFonts w:hint="eastAsia"/>
          <w:bCs/>
        </w:rPr>
      </w:pPr>
      <w:r>
        <w:rPr>
          <w:rFonts w:hint="eastAsia" w:ascii="宋体" w:hAnsi="宋体"/>
          <w:bCs/>
        </w:rPr>
        <w:t>缺陷避免：避免缺陷出现或被引入系统。</w:t>
      </w:r>
    </w:p>
    <w:p>
      <w:pPr>
        <w:pStyle w:val="5"/>
        <w:numPr>
          <w:ilvl w:val="0"/>
          <w:numId w:val="4"/>
        </w:numPr>
        <w:ind w:firstLine="420" w:firstLineChars="200"/>
        <w:rPr>
          <w:rFonts w:hint="eastAsia"/>
          <w:bCs/>
        </w:rPr>
      </w:pPr>
      <w:r>
        <w:rPr>
          <w:rFonts w:hint="eastAsia" w:ascii="宋体" w:hAnsi="宋体"/>
          <w:bCs/>
        </w:rPr>
        <w:t>缺陷包容：在缺陷出现时，避免出现系统服务失效。包括错误发现和恢复。</w:t>
      </w:r>
    </w:p>
    <w:p>
      <w:pPr>
        <w:pStyle w:val="5"/>
        <w:numPr>
          <w:ilvl w:val="0"/>
          <w:numId w:val="4"/>
        </w:numPr>
        <w:ind w:firstLine="420" w:firstLineChars="200"/>
        <w:rPr>
          <w:rFonts w:hint="eastAsia"/>
          <w:bCs/>
        </w:rPr>
      </w:pPr>
      <w:r>
        <w:rPr>
          <w:rFonts w:hint="eastAsia" w:ascii="宋体" w:hAnsi="宋体"/>
          <w:bCs/>
        </w:rPr>
        <w:t>缺陷取出：减少缺陷的数量，降低失效的严重性。</w:t>
      </w:r>
    </w:p>
    <w:p>
      <w:pPr>
        <w:pStyle w:val="5"/>
        <w:numPr>
          <w:ilvl w:val="0"/>
          <w:numId w:val="4"/>
        </w:numPr>
        <w:ind w:firstLine="420" w:firstLineChars="200"/>
        <w:rPr>
          <w:rFonts w:hint="eastAsia"/>
          <w:bCs/>
        </w:rPr>
      </w:pPr>
      <w:r>
        <w:rPr>
          <w:rFonts w:hint="eastAsia" w:ascii="宋体" w:hAnsi="宋体"/>
          <w:bCs/>
        </w:rPr>
        <w:t>缺陷预测：预测缺陷的数量，分布，可能产生的结果等。</w:t>
      </w:r>
    </w:p>
    <w:p>
      <w:pPr>
        <w:widowControl/>
        <w:jc w:val="left"/>
        <w:rPr>
          <w:rFonts w:ascii="宋体" w:hAnsi="宋体" w:eastAsia="宋体" w:cs="宋体"/>
          <w:kern w:val="0"/>
          <w:sz w:val="24"/>
          <w:szCs w:val="24"/>
        </w:rPr>
      </w:pPr>
      <w:r>
        <w:rPr>
          <w:rFonts w:hint="eastAsia" w:ascii="黑体" w:hAnsi="黑体" w:eastAsia="黑体" w:cs="宋体"/>
          <w:color w:val="000000"/>
          <w:kern w:val="0"/>
          <w:sz w:val="24"/>
          <w:szCs w:val="24"/>
        </w:rPr>
        <w:t xml:space="preserve"> </w:t>
      </w:r>
    </w:p>
    <w:p>
      <w:pPr>
        <w:widowControl/>
        <w:jc w:val="left"/>
        <w:rPr>
          <w:rFonts w:ascii="宋体" w:hAnsi="宋体" w:eastAsia="宋体" w:cs="宋体"/>
          <w:kern w:val="0"/>
          <w:sz w:val="24"/>
          <w:szCs w:val="24"/>
        </w:rPr>
      </w:pPr>
      <w:r>
        <w:rPr>
          <w:rFonts w:ascii="MicrosoftYaHei-Bold" w:hAnsi="MicrosoftYaHei-Bold" w:eastAsia="宋体" w:cs="宋体"/>
          <w:b/>
          <w:bCs/>
          <w:color w:val="000000"/>
          <w:kern w:val="0"/>
          <w:sz w:val="24"/>
          <w:szCs w:val="24"/>
        </w:rPr>
        <w:t xml:space="preserve">【系统可靠性专题问题】答案文件及视频 2022embed-lecture12(Dependability).pptx </w:t>
      </w:r>
    </w:p>
    <w:p>
      <w:pPr>
        <w:widowControl/>
        <w:jc w:val="left"/>
        <w:rPr>
          <w:rFonts w:ascii="宋体" w:hAnsi="宋体" w:eastAsia="宋体" w:cs="宋体"/>
          <w:kern w:val="0"/>
          <w:sz w:val="24"/>
          <w:szCs w:val="24"/>
        </w:rPr>
      </w:pPr>
      <w:r>
        <w:rPr>
          <w:rFonts w:ascii="Times New Roman" w:hAnsi="Times New Roman" w:eastAsia="宋体" w:cs="Times New Roman"/>
          <w:color w:val="000000"/>
          <w:kern w:val="0"/>
          <w:sz w:val="24"/>
          <w:szCs w:val="24"/>
        </w:rPr>
        <w:t xml:space="preserve">1. </w:t>
      </w:r>
      <w:r>
        <w:rPr>
          <w:rFonts w:hint="eastAsia" w:ascii="黑体" w:hAnsi="黑体" w:eastAsia="黑体" w:cs="宋体"/>
          <w:color w:val="000000"/>
          <w:kern w:val="0"/>
          <w:sz w:val="24"/>
          <w:szCs w:val="24"/>
        </w:rPr>
        <w:t xml:space="preserve">系统失效、错误与缺陷,系统缺陷静止、活跃与激活,相互关系是什么？ </w:t>
      </w:r>
    </w:p>
    <w:p>
      <w:pPr>
        <w:widowControl/>
        <w:jc w:val="left"/>
        <w:rPr>
          <w:rFonts w:ascii="宋体" w:hAnsi="宋体" w:eastAsia="宋体" w:cs="宋体"/>
          <w:kern w:val="0"/>
          <w:sz w:val="24"/>
          <w:szCs w:val="24"/>
        </w:rPr>
      </w:pPr>
      <w:r>
        <w:rPr>
          <w:rFonts w:ascii="Times New Roman" w:hAnsi="Times New Roman" w:eastAsia="宋体" w:cs="Times New Roman"/>
          <w:color w:val="000000"/>
          <w:kern w:val="0"/>
          <w:sz w:val="24"/>
          <w:szCs w:val="24"/>
        </w:rPr>
        <w:t xml:space="preserve">2. </w:t>
      </w:r>
      <w:r>
        <w:rPr>
          <w:rFonts w:hint="eastAsia" w:ascii="黑体" w:hAnsi="黑体" w:eastAsia="黑体" w:cs="宋体"/>
          <w:color w:val="000000"/>
          <w:kern w:val="0"/>
          <w:sz w:val="24"/>
          <w:szCs w:val="24"/>
        </w:rPr>
        <w:t xml:space="preserve">嵌入式系统的可靠性主要是指哪些属性？几种提高嵌入式系统可靠性的手段各有什么 </w:t>
      </w:r>
    </w:p>
    <w:p>
      <w:pPr>
        <w:rPr>
          <w:rFonts w:ascii="黑体" w:hAnsi="黑体" w:eastAsia="黑体" w:cs="宋体"/>
          <w:color w:val="000000"/>
          <w:kern w:val="0"/>
          <w:sz w:val="24"/>
          <w:szCs w:val="24"/>
        </w:rPr>
      </w:pPr>
      <w:r>
        <w:rPr>
          <w:rFonts w:hint="eastAsia" w:ascii="黑体" w:hAnsi="黑体" w:eastAsia="黑体" w:cs="宋体"/>
          <w:color w:val="000000"/>
          <w:kern w:val="0"/>
          <w:sz w:val="24"/>
          <w:szCs w:val="24"/>
        </w:rPr>
        <w:t>特点，如何选取合适的手段用于系统设计？</w:t>
      </w:r>
    </w:p>
    <w:p>
      <w:pPr>
        <w:widowControl/>
        <w:jc w:val="left"/>
        <w:rPr>
          <w:rFonts w:ascii="宋体" w:hAnsi="宋体" w:eastAsia="宋体" w:cs="宋体"/>
          <w:kern w:val="0"/>
          <w:sz w:val="24"/>
          <w:szCs w:val="24"/>
        </w:rPr>
      </w:pPr>
      <w:r>
        <w:rPr>
          <w:rFonts w:ascii="MicrosoftYaHei-Bold" w:hAnsi="MicrosoftYaHei-Bold" w:eastAsia="宋体" w:cs="宋体"/>
          <w:b/>
          <w:bCs/>
          <w:color w:val="000000"/>
          <w:kern w:val="0"/>
          <w:sz w:val="24"/>
          <w:szCs w:val="24"/>
        </w:rPr>
        <w:t xml:space="preserve">【第七章章节问题】答案文件及视频 2022embed-lecture13(ch7).pptx </w:t>
      </w:r>
    </w:p>
    <w:p>
      <w:pPr>
        <w:widowControl/>
        <w:jc w:val="left"/>
        <w:rPr>
          <w:rFonts w:ascii="宋体" w:hAnsi="宋体" w:eastAsia="宋体" w:cs="宋体"/>
          <w:kern w:val="0"/>
          <w:sz w:val="24"/>
          <w:szCs w:val="24"/>
        </w:rPr>
      </w:pPr>
      <w:r>
        <w:rPr>
          <w:rFonts w:ascii="TimesNewRomanPS-BoldMT" w:hAnsi="TimesNewRomanPS-BoldMT" w:eastAsia="宋体" w:cs="宋体"/>
          <w:b/>
          <w:bCs/>
          <w:color w:val="000000"/>
          <w:kern w:val="0"/>
          <w:sz w:val="24"/>
          <w:szCs w:val="24"/>
        </w:rPr>
        <w:t>1.</w:t>
      </w:r>
      <w:r>
        <w:rPr>
          <w:rFonts w:hint="eastAsia" w:ascii="宋体" w:hAnsi="宋体" w:eastAsia="宋体" w:cs="宋体"/>
          <w:b/>
          <w:bCs/>
          <w:color w:val="000000"/>
          <w:kern w:val="0"/>
          <w:sz w:val="24"/>
          <w:szCs w:val="24"/>
        </w:rPr>
        <w:t xml:space="preserve">如何理解 </w:t>
      </w:r>
      <w:r>
        <w:rPr>
          <w:rFonts w:ascii="TimesNewRomanPS-BoldMT" w:hAnsi="TimesNewRomanPS-BoldMT" w:eastAsia="宋体" w:cs="宋体"/>
          <w:b/>
          <w:bCs/>
          <w:color w:val="000000"/>
          <w:kern w:val="0"/>
          <w:sz w:val="24"/>
          <w:szCs w:val="24"/>
        </w:rPr>
        <w:t>MiniSystem</w:t>
      </w:r>
      <w:r>
        <w:rPr>
          <w:rFonts w:hint="eastAsia" w:ascii="宋体" w:hAnsi="宋体" w:eastAsia="宋体" w:cs="宋体"/>
          <w:b/>
          <w:bCs/>
          <w:color w:val="000000"/>
          <w:kern w:val="0"/>
          <w:sz w:val="24"/>
          <w:szCs w:val="24"/>
        </w:rPr>
        <w:t>、</w:t>
      </w:r>
      <w:r>
        <w:rPr>
          <w:rFonts w:ascii="TimesNewRomanPS-BoldMT" w:hAnsi="TimesNewRomanPS-BoldMT" w:eastAsia="宋体" w:cs="宋体"/>
          <w:b/>
          <w:bCs/>
          <w:color w:val="000000"/>
          <w:kern w:val="0"/>
          <w:sz w:val="24"/>
          <w:szCs w:val="24"/>
        </w:rPr>
        <w:t xml:space="preserve">SamllSystem </w:t>
      </w:r>
      <w:r>
        <w:rPr>
          <w:rFonts w:hint="eastAsia" w:ascii="宋体" w:hAnsi="宋体" w:eastAsia="宋体" w:cs="宋体"/>
          <w:b/>
          <w:bCs/>
          <w:color w:val="000000"/>
          <w:kern w:val="0"/>
          <w:sz w:val="24"/>
          <w:szCs w:val="24"/>
        </w:rPr>
        <w:t xml:space="preserve">与 </w:t>
      </w:r>
      <w:r>
        <w:rPr>
          <w:rFonts w:ascii="TimesNewRomanPS-BoldMT" w:hAnsi="TimesNewRomanPS-BoldMT" w:eastAsia="宋体" w:cs="宋体"/>
          <w:b/>
          <w:bCs/>
          <w:color w:val="000000"/>
          <w:kern w:val="0"/>
          <w:sz w:val="24"/>
          <w:szCs w:val="24"/>
        </w:rPr>
        <w:t xml:space="preserve">StandardSystem </w:t>
      </w:r>
      <w:r>
        <w:rPr>
          <w:rFonts w:hint="eastAsia" w:ascii="宋体" w:hAnsi="宋体" w:eastAsia="宋体" w:cs="宋体"/>
          <w:b/>
          <w:bCs/>
          <w:color w:val="000000"/>
          <w:kern w:val="0"/>
          <w:sz w:val="24"/>
          <w:szCs w:val="24"/>
        </w:rPr>
        <w:t xml:space="preserve">系统分类？ </w:t>
      </w:r>
    </w:p>
    <w:p>
      <w:pPr>
        <w:widowControl/>
        <w:jc w:val="left"/>
        <w:rPr>
          <w:rFonts w:ascii="宋体" w:hAnsi="宋体" w:eastAsia="宋体" w:cs="宋体"/>
          <w:kern w:val="0"/>
          <w:sz w:val="24"/>
          <w:szCs w:val="24"/>
        </w:rPr>
      </w:pPr>
      <w:r>
        <w:rPr>
          <w:rFonts w:ascii="TimesNewRomanPS-BoldMT" w:hAnsi="TimesNewRomanPS-BoldMT" w:eastAsia="宋体" w:cs="宋体"/>
          <w:b/>
          <w:bCs/>
          <w:color w:val="000000"/>
          <w:kern w:val="0"/>
          <w:sz w:val="24"/>
          <w:szCs w:val="24"/>
        </w:rPr>
        <w:t>2.</w:t>
      </w:r>
      <w:r>
        <w:rPr>
          <w:rFonts w:hint="eastAsia" w:ascii="宋体" w:hAnsi="宋体" w:eastAsia="宋体" w:cs="宋体"/>
          <w:b/>
          <w:bCs/>
          <w:color w:val="000000"/>
          <w:kern w:val="0"/>
          <w:sz w:val="24"/>
          <w:szCs w:val="24"/>
        </w:rPr>
        <w:t xml:space="preserve">嵌入式系统的数据消创是指什么？举例说明。 </w:t>
      </w:r>
    </w:p>
    <w:p>
      <w:pPr>
        <w:rPr>
          <w:rFonts w:hint="eastAsia"/>
        </w:rPr>
      </w:pPr>
      <w:r>
        <w:rPr>
          <w:rFonts w:ascii="TimesNewRomanPS-BoldMT" w:hAnsi="TimesNewRomanPS-BoldMT" w:eastAsia="宋体" w:cs="宋体"/>
          <w:b/>
          <w:bCs/>
          <w:color w:val="000000"/>
          <w:kern w:val="0"/>
          <w:sz w:val="24"/>
          <w:szCs w:val="24"/>
        </w:rPr>
        <w:t>3.</w:t>
      </w:r>
      <w:r>
        <w:rPr>
          <w:rFonts w:hint="eastAsia" w:ascii="宋体" w:hAnsi="宋体" w:eastAsia="宋体" w:cs="宋体"/>
          <w:b/>
          <w:bCs/>
          <w:color w:val="000000"/>
          <w:kern w:val="0"/>
          <w:sz w:val="24"/>
          <w:szCs w:val="24"/>
        </w:rPr>
        <w:t>嵌入式系统的多周期性，如何理解？</w:t>
      </w:r>
    </w:p>
    <w:p>
      <w:r>
        <w:rPr>
          <w:rFonts w:hint="eastAsia"/>
        </w:rPr>
        <w:t>图论</w:t>
      </w:r>
    </w:p>
    <w:p>
      <w:r>
        <w:rPr>
          <w:rFonts w:hint="eastAsia"/>
        </w:rPr>
        <w:t>1</w:t>
      </w:r>
      <w:r>
        <w:t>.</w:t>
      </w:r>
    </w:p>
    <w:p>
      <w:pPr>
        <w:pStyle w:val="5"/>
        <w:rPr>
          <w:bCs/>
        </w:rPr>
      </w:pPr>
      <w:r>
        <w:rPr>
          <w:rFonts w:hint="eastAsia" w:ascii="宋体" w:hAnsi="宋体"/>
          <w:bCs/>
        </w:rPr>
        <w:t>嵌入式微处理器：指具备强的中断、</w:t>
      </w:r>
      <w:r>
        <w:rPr>
          <w:rFonts w:hint="eastAsia" w:cs="Calibri"/>
          <w:bCs/>
        </w:rPr>
        <w:t>I/O</w:t>
      </w:r>
      <w:r>
        <w:rPr>
          <w:rFonts w:hint="eastAsia" w:ascii="宋体" w:hAnsi="宋体"/>
          <w:bCs/>
        </w:rPr>
        <w:t>、内存和能耗管理能力、具有定制多类体系构架的特征，适当计算处理性能的微处理器</w:t>
      </w:r>
    </w:p>
    <w:p>
      <w:pPr>
        <w:pStyle w:val="5"/>
        <w:rPr>
          <w:rFonts w:ascii="宋体" w:hAnsi="宋体"/>
        </w:rPr>
      </w:pPr>
      <w:r>
        <w:rPr>
          <w:rFonts w:hint="eastAsia" w:ascii="宋体" w:hAnsi="宋体"/>
        </w:rPr>
        <w:t>关系：嵌入式产品包含了嵌入式系统，但并不是嵌入式系统。嵌入式系统包含嵌入式数据库、嵌入式操作系统、嵌入式处理器，其中嵌入式操作系统是嵌入式系统的核心，嵌入式处理器是硬件基础，嵌入式数据库是嵌入式系统的上层应用。</w:t>
      </w:r>
    </w:p>
    <w:p>
      <w:pPr>
        <w:pStyle w:val="5"/>
        <w:rPr>
          <w:rFonts w:hint="eastAsia"/>
        </w:rPr>
      </w:pPr>
    </w:p>
    <w:p>
      <w:r>
        <w:t>2.</w:t>
      </w:r>
    </w:p>
    <w:p>
      <w:pPr>
        <w:pStyle w:val="5"/>
        <w:jc w:val="left"/>
      </w:pPr>
      <w:r>
        <w:rPr>
          <w:rFonts w:hint="eastAsia" w:ascii="宋体" w:hAnsi="宋体"/>
        </w:rPr>
        <w:t>是嵌入式系统的五层结构模型。五层模型最底层为硬件层，这是系统架构的基础，所有的功能实现与应用都是以此为基础的。硬件层以上是引导层，它是静止的硬件与动态运行的嵌入式系统之间的过渡。硬件层与引导层一起可以构成一个最小系统。引导层之上是内核层，实质上就是指嵌入式操作系统。第四层是</w:t>
      </w:r>
      <w:r>
        <w:rPr>
          <w:rFonts w:hint="eastAsia" w:cs="Calibri"/>
        </w:rPr>
        <w:t>SUI</w:t>
      </w:r>
      <w:r>
        <w:rPr>
          <w:rFonts w:hint="eastAsia" w:ascii="宋体" w:hAnsi="宋体"/>
        </w:rPr>
        <w:t>是计算机和使用者之间的对话接口。最上层为用户层，是面向用户的，大多数程序都在这一层进行工作。其中，内核层与</w:t>
      </w:r>
      <w:r>
        <w:rPr>
          <w:rFonts w:hint="eastAsia" w:cs="Calibri"/>
        </w:rPr>
        <w:t>SUI</w:t>
      </w:r>
      <w:r>
        <w:rPr>
          <w:rFonts w:hint="eastAsia" w:ascii="宋体" w:hAnsi="宋体"/>
        </w:rPr>
        <w:t>这两层又统称为中间件。内核层实际上就是指操作系统，</w:t>
      </w:r>
      <w:r>
        <w:rPr>
          <w:rFonts w:hint="eastAsia" w:cs="Calibri"/>
        </w:rPr>
        <w:t>UI</w:t>
      </w:r>
      <w:r>
        <w:rPr>
          <w:rFonts w:hint="eastAsia" w:ascii="宋体" w:hAnsi="宋体"/>
        </w:rPr>
        <w:t>层为图形用户界面接口（</w:t>
      </w:r>
      <w:r>
        <w:rPr>
          <w:rFonts w:hint="eastAsia" w:cs="Calibri"/>
        </w:rPr>
        <w:t>GUI</w:t>
      </w:r>
      <w:r>
        <w:rPr>
          <w:rFonts w:hint="eastAsia" w:ascii="宋体" w:hAnsi="宋体"/>
        </w:rPr>
        <w:t>）及其他系统与用户接口。</w:t>
      </w:r>
    </w:p>
    <w:p>
      <w:pPr>
        <w:pStyle w:val="5"/>
        <w:ind w:firstLine="420" w:firstLineChars="200"/>
        <w:jc w:val="left"/>
      </w:pPr>
      <w:r>
        <w:rPr>
          <w:rFonts w:hint="eastAsia" w:cs="Calibri"/>
        </w:rPr>
        <w:t xml:space="preserve">1. </w:t>
      </w:r>
      <w:r>
        <w:rPr>
          <w:rFonts w:hint="eastAsia" w:ascii="宋体" w:hAnsi="宋体"/>
        </w:rPr>
        <w:t>看问题的角度不同。五层模型综合了系统的物理与逻辑架构，兼顾了系统宏观与微观的层次要素，体现了系统的思想，是由内到外的。对象化仅仅是逻辑上的，反映了系统的应用角度和内在形态，在逻辑上是完全的，也是系统的。但对于五层结构来说，它反映的是五层结构的逻辑应用的一个侧面，是由外向内的。</w:t>
      </w:r>
    </w:p>
    <w:p>
      <w:pPr>
        <w:pStyle w:val="5"/>
        <w:jc w:val="left"/>
        <w:rPr>
          <w:rFonts w:hint="eastAsia"/>
        </w:rPr>
      </w:pPr>
      <w:r>
        <w:rPr>
          <w:rFonts w:hint="eastAsia"/>
          <w:b/>
        </w:rPr>
        <w:tab/>
      </w:r>
      <w:r>
        <w:rPr>
          <w:rFonts w:hint="eastAsia" w:cs="Calibri"/>
        </w:rPr>
        <w:t xml:space="preserve">2. </w:t>
      </w:r>
      <w:r>
        <w:rPr>
          <w:rFonts w:hint="eastAsia" w:ascii="宋体" w:hAnsi="宋体"/>
        </w:rPr>
        <w:t>层次间关系不同。嵌入式五层模型是一个层次分明、结构严谨的框架，且具有自己的约束条件，各层顺序严格规定，每一层只与相邻的层发生关系，比环形结构更加系统。对象化环是一个相对松散的结构，各个模块间是并列的关系，符合逻辑应用的侧重点。</w:t>
      </w:r>
    </w:p>
    <w:p>
      <w:pPr>
        <w:pStyle w:val="5"/>
        <w:jc w:val="left"/>
        <w:rPr>
          <w:rFonts w:hint="eastAsia"/>
          <w:b/>
        </w:rPr>
      </w:pPr>
      <w:r>
        <w:rPr>
          <w:rFonts w:hint="eastAsia"/>
        </w:rPr>
        <w:tab/>
      </w:r>
      <w:r>
        <w:rPr>
          <w:rFonts w:hint="eastAsia" w:cs="Calibri"/>
        </w:rPr>
        <w:t xml:space="preserve">3. </w:t>
      </w:r>
      <w:r>
        <w:rPr>
          <w:rFonts w:hint="eastAsia" w:ascii="宋体" w:hAnsi="宋体"/>
        </w:rPr>
        <w:t>侧重点、功能不同。五层模型侧重系统整体的设计与分析，对象化环模型则侧重于逻辑应用。</w:t>
      </w:r>
    </w:p>
    <w:p/>
    <w:p>
      <w:pPr>
        <w:pStyle w:val="5"/>
      </w:pPr>
      <w:r>
        <w:rPr>
          <w:rFonts w:hint="eastAsia" w:ascii="宋体" w:hAnsi="宋体"/>
        </w:rPr>
        <w:t>该图是嵌入式系统的五层裁剪图，用以对嵌入式系统进行抽象、概括和描述，方便对系统进行实验、分析与预测，并且作为一个框架，用来协调各层标准的制定。嵌入式系统的五层结构分别是应用层、</w:t>
      </w:r>
      <w:r>
        <w:rPr>
          <w:rFonts w:hint="eastAsia" w:cs="Calibri"/>
        </w:rPr>
        <w:t>UI</w:t>
      </w:r>
      <w:r>
        <w:rPr>
          <w:rFonts w:hint="eastAsia" w:ascii="宋体" w:hAnsi="宋体"/>
        </w:rPr>
        <w:t>层、内核层、引导驱动层和硬件层。</w:t>
      </w:r>
    </w:p>
    <w:p>
      <w:pPr>
        <w:pStyle w:val="5"/>
        <w:spacing w:line="360" w:lineRule="atLeast"/>
        <w:ind w:firstLine="420" w:firstLineChars="200"/>
        <w:rPr>
          <w:rFonts w:hint="eastAsia"/>
        </w:rPr>
      </w:pPr>
      <w:r>
        <w:rPr>
          <w:rFonts w:hint="eastAsia" w:ascii="宋体" w:hAnsi="宋体"/>
        </w:rPr>
        <w:t>最底层的硬件层包括供电、时钟、处理器、总线，还有内存、键盘、显示、接口部分。引导驱动层下面是引导及固件，上面则由驱动作为内核的接口。硬件和引导驱动层共同构成了最小系统。</w:t>
      </w:r>
    </w:p>
    <w:p>
      <w:pPr>
        <w:pStyle w:val="5"/>
        <w:spacing w:line="360" w:lineRule="atLeast"/>
        <w:ind w:firstLine="420" w:firstLineChars="200"/>
        <w:rPr>
          <w:rFonts w:ascii="宋体" w:hAnsi="宋体"/>
        </w:rPr>
      </w:pPr>
      <w:r>
        <w:rPr>
          <w:rFonts w:hint="eastAsia" w:ascii="宋体" w:hAnsi="宋体"/>
        </w:rPr>
        <w:t>再上一层是内核层，包括相对底层的</w:t>
      </w:r>
      <w:r>
        <w:rPr>
          <w:rFonts w:hint="eastAsia" w:cs="Calibri"/>
        </w:rPr>
        <w:t>OS</w:t>
      </w:r>
      <w:r>
        <w:rPr>
          <w:rFonts w:hint="eastAsia" w:ascii="宋体" w:hAnsi="宋体"/>
        </w:rPr>
        <w:t>内核部分，它连接着内核与驱动。也包括文件、网络、任务等。</w:t>
      </w:r>
      <w:r>
        <w:rPr>
          <w:rFonts w:hint="eastAsia" w:cs="Calibri"/>
        </w:rPr>
        <w:t>UI</w:t>
      </w:r>
      <w:r>
        <w:rPr>
          <w:rFonts w:hint="eastAsia" w:ascii="宋体" w:hAnsi="宋体"/>
        </w:rPr>
        <w:t>层为使用者界面，包括</w:t>
      </w:r>
      <w:r>
        <w:rPr>
          <w:rFonts w:hint="eastAsia" w:cs="Calibri"/>
        </w:rPr>
        <w:t>SUI</w:t>
      </w:r>
      <w:r>
        <w:rPr>
          <w:rFonts w:hint="eastAsia" w:ascii="宋体" w:hAnsi="宋体"/>
        </w:rPr>
        <w:t>、文件、网络、任务。而应用层则是与消费者最接近的一层，是由各种应用程序需组成。</w:t>
      </w:r>
    </w:p>
    <w:p>
      <w:pPr>
        <w:pStyle w:val="5"/>
        <w:spacing w:line="360" w:lineRule="atLeast"/>
        <w:ind w:firstLine="420" w:firstLineChars="200"/>
        <w:rPr>
          <w:rFonts w:ascii="宋体" w:hAnsi="宋体"/>
        </w:rPr>
      </w:pPr>
    </w:p>
    <w:p>
      <w:pPr>
        <w:pStyle w:val="5"/>
        <w:spacing w:line="360" w:lineRule="atLeast"/>
        <w:ind w:firstLine="420" w:firstLineChars="200"/>
        <w:rPr>
          <w:rFonts w:hint="eastAsia"/>
        </w:rPr>
      </w:pPr>
    </w:p>
    <w:p>
      <w:r>
        <w:t>3.</w:t>
      </w:r>
    </w:p>
    <w:p>
      <w:pPr>
        <w:pStyle w:val="5"/>
        <w:jc w:val="left"/>
      </w:pPr>
      <w:r>
        <w:rPr>
          <w:rFonts w:hint="eastAsia" w:ascii="宋体" w:hAnsi="宋体"/>
        </w:rPr>
        <w:t>上图从应用角度给出嵌入式微处理器的定义：指具备强中断、</w:t>
      </w:r>
      <w:r>
        <w:rPr>
          <w:rFonts w:hint="eastAsia" w:cs="Calibri"/>
        </w:rPr>
        <w:t>I/O</w:t>
      </w:r>
      <w:r>
        <w:rPr>
          <w:rFonts w:hint="eastAsia" w:ascii="宋体" w:hAnsi="宋体"/>
        </w:rPr>
        <w:t>、内存和能耗管理能力，具有定制多类体系架构特征，适当计算处理性能的微处理器。而这些功能、特性由中间的指令系统支持，微处理器与指令系统密不可分。</w:t>
      </w:r>
    </w:p>
    <w:p>
      <w:pPr>
        <w:pStyle w:val="5"/>
        <w:jc w:val="left"/>
        <w:rPr>
          <w:rFonts w:hint="eastAsia"/>
        </w:rPr>
      </w:pPr>
      <w:r>
        <w:rPr>
          <w:rFonts w:hint="eastAsia"/>
        </w:rPr>
        <w:tab/>
      </w:r>
      <w:r>
        <w:rPr>
          <w:rFonts w:hint="eastAsia" w:ascii="宋体" w:hAnsi="宋体"/>
        </w:rPr>
        <w:t>指令系统从产生到现在的形态主要有五种风格；复杂指令集（</w:t>
      </w:r>
      <w:r>
        <w:rPr>
          <w:rFonts w:hint="eastAsia" w:cs="Calibri"/>
        </w:rPr>
        <w:t>CISC</w:t>
      </w:r>
      <w:r>
        <w:rPr>
          <w:rFonts w:hint="eastAsia" w:ascii="宋体" w:hAnsi="宋体"/>
        </w:rPr>
        <w:t>），精简指令集（</w:t>
      </w:r>
      <w:r>
        <w:rPr>
          <w:rFonts w:hint="eastAsia" w:cs="Calibri"/>
        </w:rPr>
        <w:t>RISC</w:t>
      </w:r>
      <w:r>
        <w:rPr>
          <w:rFonts w:hint="eastAsia" w:ascii="宋体" w:hAnsi="宋体"/>
        </w:rPr>
        <w:t>），超长指令字（</w:t>
      </w:r>
      <w:r>
        <w:rPr>
          <w:rFonts w:hint="eastAsia" w:cs="Calibri"/>
        </w:rPr>
        <w:t>VLIW</w:t>
      </w:r>
      <w:r>
        <w:rPr>
          <w:rFonts w:hint="eastAsia" w:ascii="宋体" w:hAnsi="宋体"/>
        </w:rPr>
        <w:t>），数据信号处理指令集（</w:t>
      </w:r>
      <w:r>
        <w:rPr>
          <w:rFonts w:hint="eastAsia" w:cs="Calibri"/>
        </w:rPr>
        <w:t>DSP</w:t>
      </w:r>
      <w:r>
        <w:rPr>
          <w:rFonts w:hint="eastAsia" w:ascii="宋体" w:hAnsi="宋体"/>
        </w:rPr>
        <w:t>），专用指令集（</w:t>
      </w:r>
      <w:r>
        <w:rPr>
          <w:rFonts w:hint="eastAsia" w:cs="Calibri"/>
        </w:rPr>
        <w:t>ASIP</w:t>
      </w:r>
      <w:r>
        <w:rPr>
          <w:rFonts w:hint="eastAsia" w:ascii="宋体" w:hAnsi="宋体"/>
        </w:rPr>
        <w:t>）。</w:t>
      </w:r>
    </w:p>
    <w:p>
      <w:pPr>
        <w:pStyle w:val="5"/>
        <w:jc w:val="left"/>
        <w:rPr>
          <w:rFonts w:hint="eastAsia"/>
        </w:rPr>
      </w:pPr>
      <w:r>
        <w:rPr>
          <w:rFonts w:hint="eastAsia"/>
        </w:rPr>
        <w:tab/>
      </w:r>
      <w:r>
        <w:rPr>
          <w:rFonts w:hint="eastAsia" w:cs="Calibri"/>
        </w:rPr>
        <w:t>CISC</w:t>
      </w:r>
      <w:r>
        <w:rPr>
          <w:rFonts w:hint="eastAsia" w:ascii="宋体" w:hAnsi="宋体"/>
        </w:rPr>
        <w:t>是一种为了便于编程和提高记忆体访问效率的晶片设计体系，常用指令只占</w:t>
      </w:r>
      <w:r>
        <w:rPr>
          <w:rFonts w:hint="eastAsia" w:cs="Calibri"/>
        </w:rPr>
        <w:t>20%</w:t>
      </w:r>
      <w:r>
        <w:rPr>
          <w:rFonts w:hint="eastAsia" w:ascii="宋体" w:hAnsi="宋体"/>
        </w:rPr>
        <w:t>，效率不高。</w:t>
      </w:r>
    </w:p>
    <w:p>
      <w:pPr>
        <w:pStyle w:val="5"/>
        <w:jc w:val="left"/>
        <w:rPr>
          <w:rFonts w:hint="eastAsia"/>
        </w:rPr>
      </w:pPr>
      <w:r>
        <w:rPr>
          <w:rFonts w:hint="eastAsia"/>
        </w:rPr>
        <w:tab/>
      </w:r>
      <w:r>
        <w:rPr>
          <w:rFonts w:hint="eastAsia" w:cs="Calibri"/>
        </w:rPr>
        <w:t>RISC</w:t>
      </w:r>
      <w:r>
        <w:rPr>
          <w:rFonts w:hint="eastAsia" w:ascii="宋体" w:hAnsi="宋体"/>
        </w:rPr>
        <w:t>是为了提高处理器运行速度而设计的晶片设计体系。关键技术在于流水线（</w:t>
      </w:r>
      <w:r>
        <w:rPr>
          <w:rFonts w:hint="eastAsia" w:cs="Calibri"/>
        </w:rPr>
        <w:t>pipelining</w:t>
      </w:r>
      <w:r>
        <w:rPr>
          <w:rFonts w:hint="eastAsia" w:ascii="宋体" w:hAnsi="宋体"/>
        </w:rPr>
        <w:t>）操作：在一个时钟周期里完成多条指令。提高了执行速度和可靠性，成本较低，但对编译器要求较高。</w:t>
      </w:r>
    </w:p>
    <w:p>
      <w:pPr>
        <w:pStyle w:val="5"/>
        <w:jc w:val="left"/>
        <w:rPr>
          <w:rFonts w:hint="eastAsia"/>
        </w:rPr>
      </w:pPr>
      <w:r>
        <w:rPr>
          <w:rFonts w:hint="eastAsia"/>
        </w:rPr>
        <w:tab/>
      </w:r>
      <w:r>
        <w:rPr>
          <w:rFonts w:hint="eastAsia" w:cs="Calibri"/>
        </w:rPr>
        <w:t>VLIW</w:t>
      </w:r>
      <w:r>
        <w:rPr>
          <w:rFonts w:hint="eastAsia" w:ascii="宋体" w:hAnsi="宋体"/>
        </w:rPr>
        <w:t>由编译器将多条可同时发送的指令并排在一条超长指令字中，并行执行多个操作，扩展了指令并行度。</w:t>
      </w:r>
    </w:p>
    <w:p>
      <w:pPr>
        <w:pStyle w:val="5"/>
        <w:jc w:val="left"/>
        <w:rPr>
          <w:rFonts w:hint="eastAsia"/>
        </w:rPr>
      </w:pPr>
      <w:r>
        <w:rPr>
          <w:rFonts w:hint="eastAsia"/>
        </w:rPr>
        <w:tab/>
      </w:r>
      <w:r>
        <w:rPr>
          <w:rFonts w:hint="eastAsia" w:cs="Calibri"/>
        </w:rPr>
        <w:t>DSP</w:t>
      </w:r>
      <w:r>
        <w:rPr>
          <w:rFonts w:hint="eastAsia" w:ascii="宋体" w:hAnsi="宋体"/>
        </w:rPr>
        <w:t>面向特殊应用，具有独特的体系结构，其芯片采用改进的哈佛结构，指令系统为流水线操作，数字信号处理可通过软件修改处理参数，灵活性强。具有良好的多机并行运行特性，采用专用硬件乘法器，电压较低。</w:t>
      </w:r>
    </w:p>
    <w:p>
      <w:pPr>
        <w:pStyle w:val="5"/>
        <w:jc w:val="left"/>
        <w:rPr>
          <w:rFonts w:hint="eastAsia"/>
        </w:rPr>
      </w:pPr>
      <w:r>
        <w:rPr>
          <w:rFonts w:hint="eastAsia"/>
        </w:rPr>
        <w:tab/>
      </w:r>
      <w:r>
        <w:rPr>
          <w:rFonts w:hint="eastAsia" w:cs="Calibri"/>
        </w:rPr>
        <w:t>ASIP</w:t>
      </w:r>
      <w:r>
        <w:rPr>
          <w:rFonts w:hint="eastAsia" w:ascii="宋体" w:hAnsi="宋体"/>
        </w:rPr>
        <w:t>的核心思想是，针对特定应用设计专用的指令集，再根据设计好的指令集优化处理器的体系机构，使优化后的体系结构更适合执行专用指令，进一步提高指令执行效率。</w:t>
      </w:r>
    </w:p>
    <w:p/>
    <w:p>
      <w:r>
        <w:rPr>
          <w:rFonts w:hint="eastAsia"/>
        </w:rPr>
        <w:t>4</w:t>
      </w:r>
      <w:r>
        <w:t>.</w:t>
      </w:r>
    </w:p>
    <w:p>
      <w:pPr>
        <w:pStyle w:val="5"/>
        <w:jc w:val="left"/>
      </w:pPr>
      <w:r>
        <w:rPr>
          <w:rFonts w:hint="eastAsia" w:ascii="宋体" w:hAnsi="宋体"/>
        </w:rPr>
        <w:t>启动前操作系统仅仅是存储在不挥发介质中的代码，从启动的一刻开始，操作系统将被装载到内存中，成为完整功能的运行系统。这个装载的过程就是引导。引导是系统启动和运转的第一步，是系统从硬件走向系统软件的开始，从这一刻开始，系统将从固化的代码和静态的电路转化为动态运行的程序和具有功能的系统。</w:t>
      </w:r>
      <w:r>
        <w:rPr>
          <w:rFonts w:hint="eastAsia" w:cs="Calibri"/>
        </w:rPr>
        <w:t>2.</w:t>
      </w:r>
      <w:r>
        <w:rPr>
          <w:rFonts w:hint="eastAsia" w:ascii="宋体" w:hAnsi="宋体"/>
        </w:rPr>
        <w:t>为了保证系统功能可以正常调用，所做的初始化准备就是驱动。</w:t>
      </w:r>
      <w:r>
        <w:rPr>
          <w:rFonts w:hint="eastAsia" w:cs="Calibri"/>
        </w:rPr>
        <w:t>3.</w:t>
      </w:r>
      <w:r>
        <w:rPr>
          <w:rFonts w:hint="eastAsia" w:ascii="宋体" w:hAnsi="宋体"/>
        </w:rPr>
        <w:t>顺利进行引导与驱动两部分工作就是引导层要做的工作。</w:t>
      </w:r>
    </w:p>
    <w:p>
      <w:pPr>
        <w:pStyle w:val="5"/>
        <w:jc w:val="left"/>
        <w:rPr>
          <w:rFonts w:hint="eastAsia"/>
        </w:rPr>
      </w:pPr>
      <w:r>
        <w:rPr>
          <w:rFonts w:hint="eastAsia"/>
        </w:rPr>
        <w:tab/>
      </w:r>
      <w:r>
        <w:rPr>
          <w:rFonts w:hint="eastAsia" w:ascii="宋体" w:hAnsi="宋体"/>
        </w:rPr>
        <w:t>融合度是指引导层对于下级的硬件层控制和兼容能力。由于硬件的参差不齐，所以融合度不同，才有了引导与驱动这一层，厚度是指引导层的规模。一般来说，引导层的不稳定性与引导层的规模成正比。平整度是指引导层对上级的中间件层所提供的操作接口的统一性和友好性。</w:t>
      </w:r>
    </w:p>
    <w:p>
      <w:pPr>
        <w:pStyle w:val="5"/>
        <w:jc w:val="left"/>
        <w:rPr>
          <w:rFonts w:hint="eastAsia"/>
        </w:rPr>
      </w:pPr>
      <w:r>
        <w:rPr>
          <w:rFonts w:hint="eastAsia"/>
        </w:rPr>
        <w:tab/>
      </w:r>
      <w:r>
        <w:rPr>
          <w:rFonts w:hint="eastAsia" w:ascii="宋体" w:hAnsi="宋体"/>
        </w:rPr>
        <w:t>引导层的作用之一就是屏蔽掉底层硬件的差异性，为上层的操作系统和各种程序调用提供统一的接口。如果引导层任务太多，虽然会向上提供一个平整的接口，但效率会明显下降。如果引导层太薄，效率会提高，但设备无关性会降低，应结合具体应用分析。引导层的平整度、厚度和融合度是衡量引导层的重要指标。</w:t>
      </w:r>
    </w:p>
    <w:p>
      <w:pPr>
        <w:pStyle w:val="5"/>
        <w:jc w:val="left"/>
        <w:rPr>
          <w:rFonts w:hint="eastAsia"/>
        </w:rPr>
      </w:pPr>
      <w:r>
        <w:rPr>
          <w:rFonts w:hint="eastAsia"/>
        </w:rPr>
        <w:tab/>
      </w:r>
      <w:r>
        <w:rPr>
          <w:rFonts w:hint="eastAsia" w:ascii="宋体" w:hAnsi="宋体"/>
        </w:rPr>
        <w:t>最小系统分两种，一是</w:t>
      </w:r>
      <w:r>
        <w:rPr>
          <w:rFonts w:hint="eastAsia" w:cs="Calibri"/>
        </w:rPr>
        <w:t>OS</w:t>
      </w:r>
      <w:r>
        <w:rPr>
          <w:rFonts w:hint="eastAsia" w:ascii="宋体" w:hAnsi="宋体"/>
        </w:rPr>
        <w:t>内核，引导和驱动，而是引导和驱动。它是一个含有微处理器的系统。具有制造功能和用户功能所需的最少硬件及软件环境，是嵌入式系统能工作的最低要求，不具有智能性，是系统成长的基础。</w:t>
      </w:r>
    </w:p>
    <w:p/>
    <w:p>
      <w:r>
        <w:rPr>
          <w:rFonts w:hint="eastAsia"/>
        </w:rPr>
        <w:t>5</w:t>
      </w:r>
      <w:r>
        <w:t>.</w:t>
      </w:r>
    </w:p>
    <w:p>
      <w:pPr>
        <w:pStyle w:val="5"/>
        <w:jc w:val="left"/>
      </w:pPr>
      <w:r>
        <w:rPr>
          <w:rFonts w:hint="eastAsia" w:ascii="宋体" w:hAnsi="宋体"/>
        </w:rPr>
        <w:t>整体内核（单内核，大内核），是一种几乎涵盖了所有操作系统功能模块，如进程调度、进程间通信、内存管理、设备管理、文件系统、网络系统的内核结构。大部分模块遵守特定的接口规范，相互协调。所有模块在编译时链接在一起，形成一个可执行文件。运行时所有操作系统功能模块处于内核态，而其他用户程序和系统程序处于用户态，通过系统调用可以切换到内核态。但调试困难，难于裁剪，稳定性相对较差。如</w:t>
      </w:r>
      <w:r>
        <w:rPr>
          <w:rFonts w:hint="eastAsia" w:cs="Calibri"/>
        </w:rPr>
        <w:t>WinCE</w:t>
      </w:r>
      <w:r>
        <w:rPr>
          <w:rFonts w:hint="eastAsia" w:ascii="宋体" w:hAnsi="宋体"/>
        </w:rPr>
        <w:t>就是采用此结构。</w:t>
      </w:r>
    </w:p>
    <w:p>
      <w:pPr>
        <w:pStyle w:val="5"/>
        <w:jc w:val="left"/>
        <w:rPr>
          <w:rFonts w:hint="eastAsia"/>
        </w:rPr>
      </w:pPr>
      <w:r>
        <w:rPr>
          <w:rFonts w:hint="eastAsia"/>
        </w:rPr>
        <w:tab/>
      </w:r>
      <w:r>
        <w:rPr>
          <w:rFonts w:hint="eastAsia" w:ascii="宋体" w:hAnsi="宋体"/>
        </w:rPr>
        <w:t>插件式结构（微内核结构），是一种类似于</w:t>
      </w:r>
      <w:r>
        <w:rPr>
          <w:rFonts w:hint="eastAsia" w:cs="Calibri"/>
        </w:rPr>
        <w:t>C/S</w:t>
      </w:r>
      <w:r>
        <w:rPr>
          <w:rFonts w:hint="eastAsia" w:ascii="宋体" w:hAnsi="宋体"/>
        </w:rPr>
        <w:t>模式的内核结构。微内核运行在核心态，提供所有操作系统的基本操作。结构规范，易于裁剪和编程，且调试简单。扩展性和移植性、鲁棒性好，但整体效率低，资源管理复杂。如</w:t>
      </w:r>
      <w:r>
        <w:rPr>
          <w:rFonts w:hint="eastAsia" w:cs="Calibri"/>
        </w:rPr>
        <w:t>QNX</w:t>
      </w:r>
      <w:r>
        <w:rPr>
          <w:rFonts w:hint="eastAsia" w:ascii="宋体" w:hAnsi="宋体"/>
        </w:rPr>
        <w:t>就是采用此结构。</w:t>
      </w:r>
    </w:p>
    <w:p>
      <w:pPr>
        <w:pStyle w:val="5"/>
        <w:jc w:val="left"/>
        <w:rPr>
          <w:rFonts w:ascii="宋体" w:hAnsi="宋体"/>
        </w:rPr>
      </w:pPr>
      <w:r>
        <w:rPr>
          <w:rFonts w:hint="eastAsia"/>
        </w:rPr>
        <w:tab/>
      </w:r>
      <w:r>
        <w:rPr>
          <w:rFonts w:hint="eastAsia" w:ascii="宋体" w:hAnsi="宋体"/>
        </w:rPr>
        <w:t>层次内核结构是一种基于分层思想的内核结构。它把操作系统的所有功能划分为若干模块，按功能流程的调用次序排列成若干层。（下层模块封装内部细节并向上提供统一的抽象和接口，上层模块调用下层模块提供的接口，各个层级间的实现比较独立。各个模块间的组织结构和依赖关系清晰明确，适合进行系统功能的划分）分层思想有利于组织操作系统的开发，易于调试和诊断，系统的修改和扩展相对容易。但是对系统功能进行定制和裁剪相对困难，且它是一个理论化的结构，实际中是没有完全符合层次的操作系统。</w:t>
      </w:r>
    </w:p>
    <w:p>
      <w:pPr>
        <w:pStyle w:val="5"/>
        <w:jc w:val="left"/>
        <w:rPr>
          <w:rFonts w:ascii="宋体" w:hAnsi="宋体"/>
        </w:rPr>
      </w:pPr>
      <w:r>
        <w:rPr>
          <w:rFonts w:hint="eastAsia" w:ascii="宋体" w:hAnsi="宋体"/>
        </w:rPr>
        <w:t>6</w:t>
      </w:r>
      <w:r>
        <w:rPr>
          <w:rFonts w:ascii="宋体" w:hAnsi="宋体"/>
        </w:rPr>
        <w:t>.</w:t>
      </w:r>
    </w:p>
    <w:p>
      <w:pPr>
        <w:pStyle w:val="6"/>
      </w:pPr>
      <w:r>
        <w:rPr>
          <w:rFonts w:hint="eastAsia" w:ascii="宋体" w:hAnsi="宋体"/>
        </w:rPr>
        <w:t>嵌入式系统的五层结构中与用户最近的一层就是第五层应用层。而应用层则是由各种程序组成的，这些程序又出自于各种不同的程序设计语言，比如</w:t>
      </w:r>
      <w:r>
        <w:rPr>
          <w:rFonts w:hint="eastAsia"/>
        </w:rPr>
        <w:t>Java</w:t>
      </w:r>
      <w:r>
        <w:rPr>
          <w:rFonts w:hint="eastAsia" w:ascii="宋体" w:hAnsi="宋体"/>
        </w:rPr>
        <w:t>、</w:t>
      </w:r>
      <w:r>
        <w:rPr>
          <w:rFonts w:hint="eastAsia"/>
        </w:rPr>
        <w:t>C+</w:t>
      </w:r>
      <w:r>
        <w:rPr>
          <w:rFonts w:hint="eastAsia" w:ascii="宋体" w:hAnsi="宋体"/>
        </w:rPr>
        <w:t>、</w:t>
      </w:r>
      <w:r>
        <w:rPr>
          <w:rFonts w:hint="eastAsia"/>
        </w:rPr>
        <w:t>C</w:t>
      </w:r>
      <w:r>
        <w:rPr>
          <w:rFonts w:hint="eastAsia" w:ascii="宋体" w:hAnsi="宋体"/>
        </w:rPr>
        <w:t>、汇编语言等。该图把程序及语言放在五层结构的上面，意思是对于普通的用户和消费者而言，这些才是看得到用得到的部分，它们遮盖住了嵌入式系统的复杂结构，是嵌入式系统与用户的统一接口。任何系统的根本目的都是为了对数据进行处理，而这种处理正是通过程序这种特殊的数据来实现的。如何保证应用程序及数据的开放和兼容性，是行业面临的基础问题。因此最理想的情况下是软件及程序能够具有非常好的兼容和移植性，能够使用户看不出复杂的底层结构上的差别。</w:t>
      </w:r>
    </w:p>
    <w:p>
      <w:pPr>
        <w:pStyle w:val="5"/>
        <w:jc w:val="left"/>
        <w:rPr>
          <w:b/>
        </w:rPr>
      </w:pPr>
      <w:r>
        <w:rPr>
          <w:b/>
        </w:rPr>
        <w:t>7</w:t>
      </w:r>
      <w:r>
        <w:rPr>
          <w:rFonts w:hint="eastAsia"/>
          <w:b/>
        </w:rPr>
        <w:t>.</w:t>
      </w:r>
    </w:p>
    <w:p>
      <w:pPr>
        <w:pStyle w:val="5"/>
        <w:jc w:val="left"/>
        <w:rPr>
          <w:b/>
        </w:rPr>
      </w:pPr>
      <w:r>
        <w:rPr>
          <w:rFonts w:hint="eastAsia"/>
          <w:b/>
        </w:rPr>
        <w:t>8</w:t>
      </w:r>
      <w:r>
        <w:rPr>
          <w:b/>
        </w:rPr>
        <w:t>.</w:t>
      </w:r>
    </w:p>
    <w:p>
      <w:pPr>
        <w:pStyle w:val="5"/>
        <w:jc w:val="left"/>
      </w:pPr>
      <w:r>
        <w:rPr>
          <w:rFonts w:hint="eastAsia" w:ascii="宋体" w:hAnsi="宋体"/>
        </w:rPr>
        <w:t>该图画出了嵌入式系统的测试方法：功能测试、极限测试、崩溃测试、异常测试，以及可靠性、裁剪性、兼容性、安全性测试。</w:t>
      </w:r>
    </w:p>
    <w:p>
      <w:pPr>
        <w:pStyle w:val="5"/>
        <w:jc w:val="left"/>
        <w:rPr>
          <w:rFonts w:hint="eastAsia"/>
        </w:rPr>
      </w:pPr>
      <w:r>
        <w:rPr>
          <w:rFonts w:hint="eastAsia" w:ascii="宋体" w:hAnsi="宋体"/>
        </w:rPr>
        <w:t>功能测试时嵌入式系统测试的最基本本分，同时崩溃测试、极限测试、异常测试也是非常重要的测试环节。而且可靠性测试可以测试系统的可靠程度，裁剪性测试则测试出了系统的裁剪性，兼容性测试可看出系统的兼容程度，而异常测试则是测试系统是否会发生异常。只有这样才能尽量使系统具有最好的稳定性。</w:t>
      </w:r>
    </w:p>
    <w:p>
      <w:pPr>
        <w:pStyle w:val="5"/>
        <w:jc w:val="left"/>
        <w:rPr>
          <w:b/>
        </w:rPr>
      </w:pPr>
      <w:r>
        <w:rPr>
          <w:rFonts w:hint="eastAsia"/>
          <w:b/>
        </w:rPr>
        <w:t>9</w:t>
      </w:r>
      <w:r>
        <w:rPr>
          <w:b/>
        </w:rPr>
        <w:t>.</w:t>
      </w:r>
    </w:p>
    <w:p>
      <w:pPr>
        <w:pStyle w:val="5"/>
        <w:jc w:val="left"/>
      </w:pPr>
      <w:r>
        <w:rPr>
          <w:rFonts w:hint="eastAsia" w:ascii="宋体" w:hAnsi="宋体"/>
        </w:rPr>
        <w:t>此图为设计结构的八角图，也称为蜘蛛图。嵌入式系统的特性可以分为可信系统与非可信系统，可交换系统与非可交换系统，实时系统与非实时系统，可信系统与非可信系统四种。任何一个操作系统都不可能同时满足任何对角的系统特性，这就必须要根据实际的需求来选择各个属性的程度，来组建一个最符合用户需求的嵌入式系统。在实际的工作中，往往也需要靠经验和对规律的总结来设定到底采用哪些系统方式。</w:t>
      </w:r>
    </w:p>
    <w:p>
      <w:pPr>
        <w:pStyle w:val="5"/>
        <w:jc w:val="left"/>
        <w:rPr>
          <w:b/>
        </w:rPr>
      </w:pPr>
      <w:r>
        <w:rPr>
          <w:b/>
        </w:rPr>
        <w:t>10.</w:t>
      </w:r>
    </w:p>
    <w:p>
      <w:pPr>
        <w:pStyle w:val="5"/>
        <w:jc w:val="left"/>
      </w:pPr>
      <w:r>
        <w:rPr>
          <w:rFonts w:hint="eastAsia" w:ascii="宋体" w:hAnsi="宋体"/>
        </w:rPr>
        <w:t>该图类似于太极阴阳图，是对于整个嵌入式系统的总括。中间的硬件和软件是两个不同的部分，但又通过某些方式交织在一起，互相对立，又互相包含。外层则是围绕着整个嵌入式系统的软硬件的一种动态的流程与方法，从创建到设计，再由设计到制造，由制造到维护，由维护又回到创建。如此循环往复，周而复始，使得整个系统动静结合，得以不断发展完善。</w:t>
      </w:r>
    </w:p>
    <w:p>
      <w:pPr>
        <w:pStyle w:val="5"/>
        <w:jc w:val="left"/>
        <w:rPr>
          <w:rFonts w:hint="eastAsia"/>
          <w:b/>
        </w:rPr>
      </w:pPr>
    </w:p>
    <w:p>
      <w:pPr>
        <w:pStyle w:val="5"/>
        <w:jc w:val="left"/>
        <w:rPr>
          <w:b/>
        </w:rPr>
      </w:pPr>
      <w:r>
        <w:rPr>
          <w:rFonts w:hint="eastAsia"/>
          <w:b/>
        </w:rPr>
        <w:t>思考题</w:t>
      </w:r>
    </w:p>
    <w:p>
      <w:pPr>
        <w:widowControl/>
        <w:jc w:val="left"/>
        <w:rPr>
          <w:rFonts w:ascii="宋体" w:hAnsi="宋体" w:eastAsia="宋体" w:cs="宋体"/>
          <w:kern w:val="0"/>
          <w:sz w:val="24"/>
          <w:szCs w:val="24"/>
        </w:rPr>
      </w:pPr>
      <w:r>
        <w:rPr>
          <w:rFonts w:hint="eastAsia" w:ascii="黑体" w:hAnsi="黑体" w:eastAsia="黑体" w:cs="宋体"/>
          <w:color w:val="000000"/>
          <w:kern w:val="0"/>
          <w:sz w:val="24"/>
          <w:szCs w:val="24"/>
        </w:rPr>
        <w:t xml:space="preserve">1.计算载体与计算系统的关系？如何看待手工、机械、电子计算，以及未来的光和生物 </w:t>
      </w:r>
    </w:p>
    <w:p>
      <w:pPr>
        <w:pStyle w:val="5"/>
        <w:jc w:val="left"/>
        <w:rPr>
          <w:rFonts w:ascii="黑体" w:hAnsi="黑体" w:eastAsia="黑体" w:cs="宋体"/>
          <w:color w:val="000000"/>
          <w:kern w:val="0"/>
          <w:sz w:val="24"/>
          <w:szCs w:val="24"/>
        </w:rPr>
      </w:pPr>
      <w:r>
        <w:rPr>
          <w:rFonts w:hint="eastAsia" w:ascii="黑体" w:hAnsi="黑体" w:eastAsia="黑体" w:cs="宋体"/>
          <w:color w:val="000000"/>
          <w:kern w:val="0"/>
          <w:sz w:val="24"/>
          <w:szCs w:val="24"/>
        </w:rPr>
        <w:t>计算、量子计算？</w:t>
      </w:r>
    </w:p>
    <w:p>
      <w:pPr>
        <w:pStyle w:val="5"/>
        <w:ind w:left="420" w:firstLine="420"/>
        <w:jc w:val="left"/>
        <w:rPr>
          <w:b/>
          <w:u w:val="single"/>
        </w:rPr>
      </w:pPr>
      <w:r>
        <w:rPr>
          <w:rFonts w:hint="eastAsia" w:ascii="宋体" w:hAnsi="宋体"/>
          <w:bCs/>
        </w:rPr>
        <w:t>计算系统包含计算载体。计算系统还包括在计算载体上运行的程序、数据，以及各部分和部分之间组织起来的设计思想等。计算载体只是承载思想和数据运行的实体而已。</w:t>
      </w:r>
    </w:p>
    <w:p>
      <w:pPr>
        <w:pStyle w:val="9"/>
        <w:ind w:left="360"/>
        <w:jc w:val="left"/>
      </w:pPr>
      <w:r>
        <w:rPr>
          <w:rFonts w:hint="eastAsia" w:ascii="宋体" w:hAnsi="宋体"/>
        </w:rPr>
        <w:t>（</w:t>
      </w:r>
      <w:r>
        <w:rPr>
          <w:rFonts w:hint="eastAsia"/>
        </w:rPr>
        <w:t>1</w:t>
      </w:r>
      <w:r>
        <w:rPr>
          <w:rFonts w:hint="eastAsia" w:ascii="宋体" w:hAnsi="宋体"/>
        </w:rPr>
        <w:t>）人类的计算方法和工具自古以来不断的发展进步。由一开始的手工、机械计算，到现在的电子计算，而未来将会出现光和生物计算。</w:t>
      </w:r>
    </w:p>
    <w:p>
      <w:pPr>
        <w:pStyle w:val="9"/>
        <w:ind w:left="360"/>
        <w:jc w:val="left"/>
        <w:rPr>
          <w:rFonts w:hint="eastAsia"/>
        </w:rPr>
      </w:pPr>
      <w:r>
        <w:rPr>
          <w:rFonts w:hint="eastAsia" w:ascii="宋体" w:hAnsi="宋体"/>
        </w:rPr>
        <w:t>计算的载体不断发展变化着，一方面说明了人类科学技术的进步，认识和改造世界的能力的加强。我们通过对于客观世界的认识和改造，也在延伸着人本身的能力。</w:t>
      </w:r>
    </w:p>
    <w:p>
      <w:pPr>
        <w:pStyle w:val="6"/>
        <w:rPr>
          <w:rFonts w:hint="eastAsia"/>
        </w:rPr>
      </w:pPr>
      <w:r>
        <w:rPr>
          <w:rFonts w:hint="eastAsia" w:ascii="宋体" w:hAnsi="宋体"/>
        </w:rPr>
        <w:t>另一方面则说明，物质世界的本质具有数学特性，具有一致性，不管工具如何发展，计算的本质并没有发生改变。人类的数学与计算就是一种对于宇宙本质规律的抽象与总结。因此无论载体是否变为光和生物，计算速度不管如何提高，计算的本质是不变的。</w:t>
      </w:r>
    </w:p>
    <w:p>
      <w:pPr>
        <w:pStyle w:val="5"/>
        <w:jc w:val="left"/>
        <w:rPr>
          <w:rFonts w:hint="eastAsia"/>
          <w:b/>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imesNewRomanPS-BoldMT">
    <w:altName w:val="Times New Roman"/>
    <w:panose1 w:val="00000000000000000000"/>
    <w:charset w:val="00"/>
    <w:family w:val="roman"/>
    <w:pitch w:val="default"/>
    <w:sig w:usb0="00000000" w:usb1="00000000" w:usb2="00000000" w:usb3="00000000" w:csb0="00000000" w:csb1="00000000"/>
  </w:font>
  <w:font w:name="MicrosoftYaHei-Bold">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617A62"/>
    <w:multiLevelType w:val="multilevel"/>
    <w:tmpl w:val="1C617A62"/>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7B9E356"/>
    <w:multiLevelType w:val="singleLevel"/>
    <w:tmpl w:val="37B9E356"/>
    <w:lvl w:ilvl="0" w:tentative="0">
      <w:start w:val="3"/>
      <w:numFmt w:val="decimal"/>
      <w:suff w:val="space"/>
      <w:lvlText w:val="%1."/>
      <w:lvlJc w:val="left"/>
    </w:lvl>
  </w:abstractNum>
  <w:abstractNum w:abstractNumId="2">
    <w:nsid w:val="55542EC5"/>
    <w:multiLevelType w:val="multilevel"/>
    <w:tmpl w:val="55542EC5"/>
    <w:lvl w:ilvl="0" w:tentative="0">
      <w:start w:val="1"/>
      <w:numFmt w:val="bullet"/>
      <w:lvlText w:val=""/>
      <w:lvlJc w:val="left"/>
      <w:pPr>
        <w:tabs>
          <w:tab w:val="left" w:pos="126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2F72D7A"/>
    <w:multiLevelType w:val="multilevel"/>
    <w:tmpl w:val="72F72D7A"/>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1NGY1OTFmMTE3OTIzOTY5OWRiZTk3OGI0ZmFjMWQifQ=="/>
  </w:docVars>
  <w:rsids>
    <w:rsidRoot w:val="004433F6"/>
    <w:rsid w:val="00276886"/>
    <w:rsid w:val="00280DE1"/>
    <w:rsid w:val="002A1FA9"/>
    <w:rsid w:val="00306FA5"/>
    <w:rsid w:val="00331E1F"/>
    <w:rsid w:val="004433F6"/>
    <w:rsid w:val="004E0FEC"/>
    <w:rsid w:val="0085311F"/>
    <w:rsid w:val="00866A1A"/>
    <w:rsid w:val="00A30501"/>
    <w:rsid w:val="00A80856"/>
    <w:rsid w:val="00B945CB"/>
    <w:rsid w:val="00BB146F"/>
    <w:rsid w:val="00BE7E85"/>
    <w:rsid w:val="00C042F5"/>
    <w:rsid w:val="00CC4F41"/>
    <w:rsid w:val="00E26B03"/>
    <w:rsid w:val="00FB664D"/>
    <w:rsid w:val="00FE72C3"/>
    <w:rsid w:val="03AF3C66"/>
    <w:rsid w:val="60E65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Strong"/>
    <w:basedOn w:val="3"/>
    <w:qFormat/>
    <w:uiPriority w:val="22"/>
    <w:rPr>
      <w:b/>
      <w:bCs/>
    </w:rPr>
  </w:style>
  <w:style w:type="paragraph" w:customStyle="1" w:styleId="5">
    <w:name w:val="正文 New"/>
    <w:basedOn w:val="1"/>
    <w:uiPriority w:val="0"/>
    <w:rPr>
      <w:rFonts w:ascii="Calibri" w:hAnsi="Calibri" w:eastAsia="宋体" w:cs="Times New Roman"/>
      <w:szCs w:val="21"/>
    </w:rPr>
  </w:style>
  <w:style w:type="paragraph" w:customStyle="1" w:styleId="6">
    <w:name w:val="Normal"/>
    <w:uiPriority w:val="0"/>
    <w:pPr>
      <w:jc w:val="both"/>
    </w:pPr>
    <w:rPr>
      <w:rFonts w:ascii="Times New Roman" w:hAnsi="Times New Roman" w:eastAsia="宋体" w:cs="Times New Roman"/>
      <w:kern w:val="2"/>
      <w:sz w:val="21"/>
      <w:szCs w:val="21"/>
      <w:lang w:val="en-US" w:eastAsia="zh-CN" w:bidi="ar-SA"/>
    </w:rPr>
  </w:style>
  <w:style w:type="character" w:customStyle="1" w:styleId="7">
    <w:name w:val="text-only"/>
    <w:basedOn w:val="3"/>
    <w:qFormat/>
    <w:uiPriority w:val="0"/>
  </w:style>
  <w:style w:type="paragraph" w:styleId="8">
    <w:name w:val="List Paragraph"/>
    <w:basedOn w:val="1"/>
    <w:qFormat/>
    <w:uiPriority w:val="34"/>
    <w:pPr>
      <w:ind w:firstLine="420" w:firstLineChars="200"/>
    </w:pPr>
  </w:style>
  <w:style w:type="paragraph" w:customStyle="1" w:styleId="9">
    <w:name w:val="List Paragraph1"/>
    <w:basedOn w:val="1"/>
    <w:uiPriority w:val="0"/>
    <w:pPr>
      <w:ind w:firstLine="420" w:firstLineChars="200"/>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12281</Words>
  <Characters>13243</Characters>
  <Lines>93</Lines>
  <Paragraphs>26</Paragraphs>
  <TotalTime>8</TotalTime>
  <ScaleCrop>false</ScaleCrop>
  <LinksUpToDate>false</LinksUpToDate>
  <CharactersWithSpaces>13631</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2022-08-22T06:02:00Z</dcterms:created>
  <dc:creator>孙 帅威</dc:creator>
  <cp:lastModifiedBy>韩雪</cp:lastModifiedBy>
  <dcterms:modified xsi:type="dcterms:W3CDTF">2022-09-01T15:24:35Z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363ED61EABFC417B834439528E867C7C</vt:lpwstr>
  </property>
</Properties>
</file>