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0619A" w14:textId="1B8C876D" w:rsidR="009717DF" w:rsidRPr="004249F6" w:rsidRDefault="009717DF" w:rsidP="0020184E">
      <w:pPr>
        <w:spacing w:line="360" w:lineRule="auto"/>
        <w:jc w:val="center"/>
        <w:rPr>
          <w:rFonts w:ascii="Arial" w:hAnsi="Arial" w:cs="Arial"/>
          <w:sz w:val="40"/>
          <w:szCs w:val="40"/>
        </w:rPr>
      </w:pPr>
      <w:proofErr w:type="spellStart"/>
      <w:r w:rsidRPr="004249F6">
        <w:rPr>
          <w:rFonts w:ascii="Arial" w:hAnsi="Arial" w:cs="Arial" w:hint="eastAsia"/>
          <w:sz w:val="40"/>
          <w:szCs w:val="40"/>
        </w:rPr>
        <w:t>DynSQL</w:t>
      </w:r>
      <w:proofErr w:type="spellEnd"/>
      <w:r w:rsidRPr="004249F6">
        <w:rPr>
          <w:rFonts w:ascii="Arial" w:hAnsi="Arial" w:cs="Arial" w:hint="eastAsia"/>
          <w:sz w:val="40"/>
          <w:szCs w:val="40"/>
        </w:rPr>
        <w:t>：</w:t>
      </w:r>
      <w:r w:rsidR="00B50BBB" w:rsidRPr="004249F6">
        <w:rPr>
          <w:rFonts w:ascii="Arial" w:hAnsi="Arial" w:cs="Arial" w:hint="eastAsia"/>
          <w:sz w:val="40"/>
          <w:szCs w:val="40"/>
        </w:rPr>
        <w:t>a Software Testing Method Based on Stateful Fuzzing</w:t>
      </w:r>
    </w:p>
    <w:p w14:paraId="6B73F7A6" w14:textId="3FE60677" w:rsidR="00AC1FD7" w:rsidRPr="008D5BF2" w:rsidRDefault="00AC1FD7" w:rsidP="0020184E">
      <w:pPr>
        <w:spacing w:line="360" w:lineRule="auto"/>
        <w:rPr>
          <w:rFonts w:ascii="Arial" w:hAnsi="Arial" w:cs="Arial"/>
          <w:b/>
          <w:bCs/>
          <w:sz w:val="28"/>
          <w:szCs w:val="28"/>
        </w:rPr>
      </w:pPr>
      <w:r w:rsidRPr="008D5BF2">
        <w:rPr>
          <w:rFonts w:ascii="Arial" w:hAnsi="Arial" w:cs="Arial" w:hint="eastAsia"/>
          <w:b/>
          <w:bCs/>
          <w:sz w:val="28"/>
          <w:szCs w:val="28"/>
        </w:rPr>
        <w:t>1 Background and Motivation</w:t>
      </w:r>
    </w:p>
    <w:p w14:paraId="4841F0B0" w14:textId="73846BF1" w:rsidR="000E31EB" w:rsidRPr="00C93235" w:rsidRDefault="000E31EB" w:rsidP="0020184E">
      <w:pPr>
        <w:spacing w:line="360" w:lineRule="auto"/>
        <w:ind w:firstLine="420"/>
        <w:rPr>
          <w:rFonts w:ascii="Arial" w:eastAsia="宋体" w:hAnsi="Arial" w:cs="Arial"/>
          <w:sz w:val="24"/>
          <w:szCs w:val="24"/>
        </w:rPr>
      </w:pPr>
      <w:r w:rsidRPr="00C93235">
        <w:rPr>
          <w:rFonts w:ascii="Arial" w:eastAsia="宋体" w:hAnsi="Arial" w:cs="Arial"/>
          <w:sz w:val="24"/>
          <w:szCs w:val="24"/>
        </w:rPr>
        <w:t>With the rapid development of information technology, databases have been widely used in various industries. As we all know, there are many DBMSs on the market, such as MySQL, MariaDB, etc. There are also many vulnerabilities within them; if not properly guarded against, they may lead to data leakage, tampering, and other issues. Therefore, we urgently need a software testing tool to accurately uncover the vulnerabilities present in DBMSs.</w:t>
      </w:r>
    </w:p>
    <w:p w14:paraId="057F379E" w14:textId="43ED672D" w:rsidR="00B62D6C" w:rsidRDefault="00B62D6C" w:rsidP="0020184E">
      <w:pPr>
        <w:spacing w:line="360" w:lineRule="auto"/>
        <w:ind w:firstLine="420"/>
        <w:rPr>
          <w:rFonts w:ascii="Arial" w:eastAsia="宋体" w:hAnsi="Arial" w:cs="Arial"/>
          <w:sz w:val="24"/>
          <w:szCs w:val="24"/>
        </w:rPr>
      </w:pPr>
      <w:r w:rsidRPr="00C93235">
        <w:rPr>
          <w:rFonts w:ascii="Arial" w:eastAsia="宋体" w:hAnsi="Arial" w:cs="Arial"/>
          <w:sz w:val="24"/>
          <w:szCs w:val="24"/>
        </w:rPr>
        <w:t xml:space="preserve">Existing DBMS </w:t>
      </w:r>
      <w:proofErr w:type="spellStart"/>
      <w:r w:rsidRPr="00C93235">
        <w:rPr>
          <w:rFonts w:ascii="Arial" w:eastAsia="宋体" w:hAnsi="Arial" w:cs="Arial"/>
          <w:sz w:val="24"/>
          <w:szCs w:val="24"/>
        </w:rPr>
        <w:t>fuzzers</w:t>
      </w:r>
      <w:proofErr w:type="spellEnd"/>
      <w:r w:rsidRPr="00C93235">
        <w:rPr>
          <w:rFonts w:ascii="Arial" w:eastAsia="宋体" w:hAnsi="Arial" w:cs="Arial"/>
          <w:sz w:val="24"/>
          <w:szCs w:val="24"/>
        </w:rPr>
        <w:t xml:space="preserve"> are limited in generating complex and valid SQL queries because they cannot accurately capture the changes in DBMS state caused by the generated statements. Instead, they either generate only one complex statement in each query to avoid analyzing state changes, or they combine multiple relatively simple statements where the state changes can be easily inferred.</w:t>
      </w:r>
    </w:p>
    <w:p w14:paraId="2A48582E" w14:textId="682E9296" w:rsidR="00A902AF" w:rsidRPr="00C93235" w:rsidRDefault="00A902AF" w:rsidP="0020184E">
      <w:pPr>
        <w:spacing w:line="360" w:lineRule="auto"/>
        <w:ind w:firstLine="420"/>
        <w:jc w:val="center"/>
        <w:rPr>
          <w:rFonts w:ascii="Arial" w:eastAsia="宋体" w:hAnsi="Arial" w:cs="Arial"/>
          <w:sz w:val="24"/>
          <w:szCs w:val="24"/>
        </w:rPr>
      </w:pPr>
      <w:r w:rsidRPr="00A902AF">
        <w:rPr>
          <w:rFonts w:ascii="Arial" w:eastAsia="宋体" w:hAnsi="Arial" w:cs="Arial"/>
          <w:noProof/>
          <w:sz w:val="24"/>
          <w:szCs w:val="24"/>
        </w:rPr>
        <w:drawing>
          <wp:inline distT="0" distB="0" distL="0" distR="0" wp14:anchorId="5DBA788E" wp14:editId="1D32FB56">
            <wp:extent cx="4593668" cy="1566250"/>
            <wp:effectExtent l="0" t="0" r="0" b="0"/>
            <wp:docPr id="2132460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0914" name=""/>
                    <pic:cNvPicPr/>
                  </pic:nvPicPr>
                  <pic:blipFill>
                    <a:blip r:embed="rId5"/>
                    <a:stretch>
                      <a:fillRect/>
                    </a:stretch>
                  </pic:blipFill>
                  <pic:spPr>
                    <a:xfrm>
                      <a:off x="0" y="0"/>
                      <a:ext cx="4631258" cy="1579067"/>
                    </a:xfrm>
                    <a:prstGeom prst="rect">
                      <a:avLst/>
                    </a:prstGeom>
                  </pic:spPr>
                </pic:pic>
              </a:graphicData>
            </a:graphic>
          </wp:inline>
        </w:drawing>
      </w:r>
    </w:p>
    <w:p w14:paraId="1BB57248" w14:textId="47E0E410" w:rsidR="00D97DEB" w:rsidRPr="00C93235" w:rsidRDefault="00C93235" w:rsidP="00801DAB">
      <w:pPr>
        <w:spacing w:line="360" w:lineRule="auto"/>
        <w:ind w:firstLine="420"/>
        <w:rPr>
          <w:rFonts w:ascii="Arial" w:hAnsi="Arial" w:cs="Arial" w:hint="eastAsia"/>
          <w:sz w:val="24"/>
          <w:szCs w:val="24"/>
        </w:rPr>
      </w:pPr>
      <w:r w:rsidRPr="00C93235">
        <w:rPr>
          <w:rFonts w:ascii="Arial" w:hAnsi="Arial" w:cs="Arial"/>
          <w:sz w:val="24"/>
          <w:szCs w:val="24"/>
        </w:rPr>
        <w:t xml:space="preserve">Currently, there are two commonly used </w:t>
      </w:r>
      <w:proofErr w:type="spellStart"/>
      <w:r w:rsidRPr="00C93235">
        <w:rPr>
          <w:rFonts w:ascii="Arial" w:hAnsi="Arial" w:cs="Arial"/>
          <w:sz w:val="24"/>
          <w:szCs w:val="24"/>
        </w:rPr>
        <w:t>fuzzers</w:t>
      </w:r>
      <w:proofErr w:type="spellEnd"/>
      <w:r w:rsidRPr="00C93235">
        <w:rPr>
          <w:rFonts w:ascii="Arial" w:hAnsi="Arial" w:cs="Arial"/>
          <w:sz w:val="24"/>
          <w:szCs w:val="24"/>
        </w:rPr>
        <w:t xml:space="preserve">. </w:t>
      </w:r>
      <w:proofErr w:type="spellStart"/>
      <w:r w:rsidRPr="00C93235">
        <w:rPr>
          <w:rFonts w:ascii="Arial" w:hAnsi="Arial" w:cs="Arial"/>
          <w:sz w:val="24"/>
          <w:szCs w:val="24"/>
        </w:rPr>
        <w:t>SQLsmith</w:t>
      </w:r>
      <w:proofErr w:type="spellEnd"/>
      <w:r w:rsidRPr="00C93235">
        <w:rPr>
          <w:rFonts w:ascii="Arial" w:hAnsi="Arial" w:cs="Arial"/>
          <w:sz w:val="24"/>
          <w:szCs w:val="24"/>
        </w:rPr>
        <w:t xml:space="preserve"> is unable to establish dependencies between multiple statements, so it only generates one statement in each query. SQUIRREL tends to generate simple statements in queries, which also leads to it producing over 50% of invalid queries. Both have their corresponding drawbacks, hence proposing a practical solution</w:t>
      </w:r>
      <w:r>
        <w:rPr>
          <w:rFonts w:ascii="Arial" w:hAnsi="Arial" w:cs="Arial" w:hint="eastAsia"/>
          <w:sz w:val="24"/>
          <w:szCs w:val="24"/>
        </w:rPr>
        <w:t>——</w:t>
      </w:r>
      <w:proofErr w:type="spellStart"/>
      <w:r>
        <w:rPr>
          <w:rFonts w:ascii="Arial" w:hAnsi="Arial" w:cs="Arial" w:hint="eastAsia"/>
          <w:sz w:val="24"/>
          <w:szCs w:val="24"/>
        </w:rPr>
        <w:t>DynSQL</w:t>
      </w:r>
      <w:proofErr w:type="spellEnd"/>
      <w:r>
        <w:rPr>
          <w:rFonts w:ascii="Arial" w:hAnsi="Arial" w:cs="Arial" w:hint="eastAsia"/>
          <w:sz w:val="24"/>
          <w:szCs w:val="24"/>
        </w:rPr>
        <w:t xml:space="preserve"> </w:t>
      </w:r>
      <w:r w:rsidRPr="00C93235">
        <w:rPr>
          <w:rFonts w:ascii="Arial" w:hAnsi="Arial" w:cs="Arial"/>
          <w:sz w:val="24"/>
          <w:szCs w:val="24"/>
        </w:rPr>
        <w:t>to address these limitations is necessary and important for DBMS fuzz testing.</w:t>
      </w:r>
    </w:p>
    <w:p w14:paraId="585B781F" w14:textId="3B95F1C7" w:rsidR="009717DF" w:rsidRPr="008D5BF2" w:rsidRDefault="00346117" w:rsidP="0020184E">
      <w:pPr>
        <w:spacing w:line="360" w:lineRule="auto"/>
        <w:rPr>
          <w:rFonts w:ascii="Arial" w:hAnsi="Arial" w:cs="Arial"/>
          <w:b/>
          <w:bCs/>
          <w:sz w:val="28"/>
          <w:szCs w:val="28"/>
        </w:rPr>
      </w:pPr>
      <w:r w:rsidRPr="008D5BF2">
        <w:rPr>
          <w:rFonts w:ascii="Arial" w:hAnsi="Arial" w:cs="Arial" w:hint="eastAsia"/>
          <w:b/>
          <w:bCs/>
          <w:sz w:val="28"/>
          <w:szCs w:val="28"/>
        </w:rPr>
        <w:lastRenderedPageBreak/>
        <w:t xml:space="preserve">2 Goal of the </w:t>
      </w:r>
      <w:r w:rsidR="00755261" w:rsidRPr="008D5BF2">
        <w:rPr>
          <w:rFonts w:ascii="Arial" w:hAnsi="Arial" w:cs="Arial" w:hint="eastAsia"/>
          <w:b/>
          <w:bCs/>
          <w:sz w:val="28"/>
          <w:szCs w:val="28"/>
        </w:rPr>
        <w:t>Technology</w:t>
      </w:r>
    </w:p>
    <w:p w14:paraId="1E33FC61" w14:textId="77777777" w:rsidR="00816871" w:rsidRDefault="00583827" w:rsidP="0020184E">
      <w:pPr>
        <w:spacing w:line="360" w:lineRule="auto"/>
        <w:ind w:firstLine="420"/>
        <w:rPr>
          <w:rFonts w:ascii="Arial" w:hAnsi="Arial" w:cs="Arial"/>
          <w:sz w:val="24"/>
          <w:szCs w:val="24"/>
        </w:rPr>
      </w:pPr>
      <w:proofErr w:type="spellStart"/>
      <w:r w:rsidRPr="00583827">
        <w:rPr>
          <w:rFonts w:ascii="Arial" w:hAnsi="Arial" w:cs="Arial" w:hint="eastAsia"/>
          <w:sz w:val="24"/>
          <w:szCs w:val="24"/>
        </w:rPr>
        <w:t>DynSQL</w:t>
      </w:r>
      <w:proofErr w:type="spellEnd"/>
      <w:r w:rsidRPr="00583827">
        <w:rPr>
          <w:rFonts w:ascii="Arial" w:hAnsi="Arial" w:cs="Arial" w:hint="eastAsia"/>
          <w:sz w:val="24"/>
          <w:szCs w:val="24"/>
        </w:rPr>
        <w:t xml:space="preserve"> is a novel </w:t>
      </w:r>
      <w:r w:rsidR="008E11B4">
        <w:rPr>
          <w:rFonts w:ascii="Arial" w:hAnsi="Arial" w:cs="Arial" w:hint="eastAsia"/>
          <w:sz w:val="24"/>
          <w:szCs w:val="24"/>
        </w:rPr>
        <w:t>S</w:t>
      </w:r>
      <w:r w:rsidRPr="00583827">
        <w:rPr>
          <w:rFonts w:ascii="Arial" w:hAnsi="Arial" w:cs="Arial" w:hint="eastAsia"/>
          <w:sz w:val="24"/>
          <w:szCs w:val="24"/>
        </w:rPr>
        <w:t xml:space="preserve">tateful </w:t>
      </w:r>
      <w:r w:rsidR="008E11B4">
        <w:rPr>
          <w:rFonts w:ascii="Arial" w:hAnsi="Arial" w:cs="Arial" w:hint="eastAsia"/>
          <w:sz w:val="24"/>
          <w:szCs w:val="24"/>
        </w:rPr>
        <w:t>F</w:t>
      </w:r>
      <w:r w:rsidRPr="00583827">
        <w:rPr>
          <w:rFonts w:ascii="Arial" w:hAnsi="Arial" w:cs="Arial" w:hint="eastAsia"/>
          <w:sz w:val="24"/>
          <w:szCs w:val="24"/>
        </w:rPr>
        <w:t xml:space="preserve">uzzing method designed for database management systems (DBMS), with the primary purpose of effectively testing DBMS and discovering deep bugs. Specifically, </w:t>
      </w:r>
      <w:proofErr w:type="spellStart"/>
      <w:r w:rsidRPr="00583827">
        <w:rPr>
          <w:rFonts w:ascii="Arial" w:hAnsi="Arial" w:cs="Arial" w:hint="eastAsia"/>
          <w:sz w:val="24"/>
          <w:szCs w:val="24"/>
        </w:rPr>
        <w:t>DynSQL</w:t>
      </w:r>
      <w:proofErr w:type="spellEnd"/>
      <w:r w:rsidRPr="00583827">
        <w:rPr>
          <w:rFonts w:ascii="Arial" w:hAnsi="Arial" w:cs="Arial" w:hint="eastAsia"/>
          <w:sz w:val="24"/>
          <w:szCs w:val="24"/>
        </w:rPr>
        <w:t xml:space="preserve"> aims to address the limitations of existing DBMS </w:t>
      </w:r>
      <w:proofErr w:type="spellStart"/>
      <w:r w:rsidRPr="00583827">
        <w:rPr>
          <w:rFonts w:ascii="Arial" w:hAnsi="Arial" w:cs="Arial" w:hint="eastAsia"/>
          <w:sz w:val="24"/>
          <w:szCs w:val="24"/>
        </w:rPr>
        <w:t>fuzzers</w:t>
      </w:r>
      <w:proofErr w:type="spellEnd"/>
      <w:r w:rsidRPr="00583827">
        <w:rPr>
          <w:rFonts w:ascii="Arial" w:hAnsi="Arial" w:cs="Arial" w:hint="eastAsia"/>
          <w:sz w:val="24"/>
          <w:szCs w:val="24"/>
        </w:rPr>
        <w:t xml:space="preserve"> in generating complex and valid SQL queries. These limitations mainly stem from the fact that current tools heavily rely on predefined grammar models and fixed knowledge about DBMS, but fail to capture DBMS-specific state information. The method mainly achieves its purpose through </w:t>
      </w:r>
      <w:r w:rsidR="00C53AF0" w:rsidRPr="00C53AF0">
        <w:rPr>
          <w:rFonts w:ascii="Arial" w:hAnsi="Arial" w:cs="Arial"/>
          <w:sz w:val="24"/>
          <w:szCs w:val="24"/>
        </w:rPr>
        <w:t>Dynamic Query Interaction</w:t>
      </w:r>
      <w:r w:rsidRPr="00583827">
        <w:rPr>
          <w:rFonts w:ascii="Arial" w:hAnsi="Arial" w:cs="Arial" w:hint="eastAsia"/>
          <w:sz w:val="24"/>
          <w:szCs w:val="24"/>
        </w:rPr>
        <w:t xml:space="preserve">, utilization of state information, </w:t>
      </w:r>
      <w:r w:rsidR="00C53AF0" w:rsidRPr="00C53AF0">
        <w:rPr>
          <w:rFonts w:ascii="Arial" w:hAnsi="Arial" w:cs="Arial"/>
          <w:sz w:val="24"/>
          <w:szCs w:val="24"/>
        </w:rPr>
        <w:t>Error Feedback</w:t>
      </w:r>
      <w:r w:rsidRPr="00583827">
        <w:rPr>
          <w:rFonts w:ascii="Arial" w:hAnsi="Arial" w:cs="Arial" w:hint="eastAsia"/>
          <w:sz w:val="24"/>
          <w:szCs w:val="24"/>
        </w:rPr>
        <w:t xml:space="preserve">, an automated framework, practical effectiveness verification, and performance comparison. </w:t>
      </w:r>
    </w:p>
    <w:p w14:paraId="5E3657C0" w14:textId="085E2166" w:rsidR="00583827" w:rsidRDefault="00583827" w:rsidP="0020184E">
      <w:pPr>
        <w:spacing w:line="360" w:lineRule="auto"/>
        <w:ind w:firstLine="420"/>
        <w:rPr>
          <w:rFonts w:ascii="Arial" w:hAnsi="Arial" w:cs="Arial"/>
          <w:sz w:val="24"/>
          <w:szCs w:val="24"/>
        </w:rPr>
      </w:pPr>
      <w:r w:rsidRPr="00583827">
        <w:rPr>
          <w:rFonts w:ascii="Arial" w:hAnsi="Arial" w:cs="Arial" w:hint="eastAsia"/>
          <w:sz w:val="24"/>
          <w:szCs w:val="24"/>
        </w:rPr>
        <w:t xml:space="preserve">Overall, the introduction of </w:t>
      </w:r>
      <w:proofErr w:type="spellStart"/>
      <w:r w:rsidRPr="00583827">
        <w:rPr>
          <w:rFonts w:ascii="Arial" w:hAnsi="Arial" w:cs="Arial" w:hint="eastAsia"/>
          <w:sz w:val="24"/>
          <w:szCs w:val="24"/>
        </w:rPr>
        <w:t>DynSQL</w:t>
      </w:r>
      <w:proofErr w:type="spellEnd"/>
      <w:r w:rsidRPr="00583827">
        <w:rPr>
          <w:rFonts w:ascii="Arial" w:hAnsi="Arial" w:cs="Arial" w:hint="eastAsia"/>
          <w:sz w:val="24"/>
          <w:szCs w:val="24"/>
        </w:rPr>
        <w:t xml:space="preserve"> is to enhance the security of DBMS in a more intelligent and automated manner. By generating complex and valid SQL queries that can trigger deep logic, it aims to discover and fix security vulnerabilities that could be exploited by attackers.</w:t>
      </w:r>
    </w:p>
    <w:p w14:paraId="2BBDCB1C" w14:textId="77777777" w:rsidR="00583827" w:rsidRDefault="00583827" w:rsidP="0020184E">
      <w:pPr>
        <w:spacing w:line="360" w:lineRule="auto"/>
        <w:rPr>
          <w:rFonts w:ascii="Arial" w:hAnsi="Arial" w:cs="Arial"/>
          <w:sz w:val="24"/>
          <w:szCs w:val="24"/>
        </w:rPr>
      </w:pPr>
    </w:p>
    <w:p w14:paraId="58B694FC" w14:textId="65D15BDB" w:rsidR="009717DF" w:rsidRPr="008D5BF2" w:rsidRDefault="00755261" w:rsidP="0020184E">
      <w:pPr>
        <w:spacing w:line="360" w:lineRule="auto"/>
        <w:rPr>
          <w:rFonts w:ascii="Arial" w:hAnsi="Arial" w:cs="Arial"/>
          <w:b/>
          <w:bCs/>
          <w:sz w:val="28"/>
          <w:szCs w:val="28"/>
        </w:rPr>
      </w:pPr>
      <w:r w:rsidRPr="008D5BF2">
        <w:rPr>
          <w:rFonts w:ascii="Arial" w:hAnsi="Arial" w:cs="Arial" w:hint="eastAsia"/>
          <w:b/>
          <w:bCs/>
          <w:sz w:val="28"/>
          <w:szCs w:val="28"/>
        </w:rPr>
        <w:t>3 Framework of the Technology</w:t>
      </w:r>
    </w:p>
    <w:p w14:paraId="3846C843" w14:textId="6C434894" w:rsidR="009B48E6" w:rsidRPr="008D5BF2" w:rsidRDefault="009B48E6" w:rsidP="0020184E">
      <w:pPr>
        <w:spacing w:line="360" w:lineRule="auto"/>
        <w:rPr>
          <w:rFonts w:ascii="Arial" w:hAnsi="Arial" w:cs="Arial"/>
          <w:b/>
          <w:bCs/>
          <w:sz w:val="24"/>
          <w:szCs w:val="24"/>
        </w:rPr>
      </w:pPr>
      <w:r w:rsidRPr="008D5BF2">
        <w:rPr>
          <w:rFonts w:ascii="Arial" w:hAnsi="Arial" w:cs="Arial" w:hint="eastAsia"/>
          <w:b/>
          <w:bCs/>
          <w:sz w:val="24"/>
          <w:szCs w:val="24"/>
        </w:rPr>
        <w:t xml:space="preserve">3.1 </w:t>
      </w:r>
      <w:r w:rsidRPr="008D5BF2">
        <w:rPr>
          <w:rFonts w:ascii="Arial" w:hAnsi="Arial" w:cs="Arial"/>
          <w:b/>
          <w:bCs/>
          <w:sz w:val="24"/>
          <w:szCs w:val="24"/>
        </w:rPr>
        <w:t xml:space="preserve">The overall process of </w:t>
      </w:r>
      <w:proofErr w:type="spellStart"/>
      <w:r w:rsidRPr="008D5BF2">
        <w:rPr>
          <w:rFonts w:ascii="Arial" w:hAnsi="Arial" w:cs="Arial"/>
          <w:b/>
          <w:bCs/>
          <w:sz w:val="24"/>
          <w:szCs w:val="24"/>
        </w:rPr>
        <w:t>DynSQL</w:t>
      </w:r>
      <w:proofErr w:type="spellEnd"/>
    </w:p>
    <w:p w14:paraId="25AF402C" w14:textId="77777777" w:rsidR="00914FE6" w:rsidRDefault="00E22409" w:rsidP="0020184E">
      <w:pPr>
        <w:spacing w:line="360" w:lineRule="auto"/>
        <w:ind w:firstLine="420"/>
        <w:rPr>
          <w:rFonts w:ascii="Arial" w:hAnsi="Arial" w:cs="Arial"/>
          <w:sz w:val="24"/>
          <w:szCs w:val="24"/>
        </w:rPr>
      </w:pPr>
      <w:r w:rsidRPr="00E22409">
        <w:rPr>
          <w:rFonts w:ascii="Arial" w:hAnsi="Arial" w:cs="Arial" w:hint="eastAsia"/>
          <w:sz w:val="24"/>
          <w:szCs w:val="24"/>
        </w:rPr>
        <w:t xml:space="preserve">As shown in the figure, this is the main process framework of </w:t>
      </w:r>
      <w:proofErr w:type="spellStart"/>
      <w:r w:rsidRPr="00E22409">
        <w:rPr>
          <w:rFonts w:ascii="Arial" w:hAnsi="Arial" w:cs="Arial" w:hint="eastAsia"/>
          <w:sz w:val="24"/>
          <w:szCs w:val="24"/>
        </w:rPr>
        <w:t>DynSQL</w:t>
      </w:r>
      <w:proofErr w:type="spellEnd"/>
      <w:r w:rsidRPr="00E22409">
        <w:rPr>
          <w:rFonts w:ascii="Arial" w:hAnsi="Arial" w:cs="Arial" w:hint="eastAsia"/>
          <w:sz w:val="24"/>
          <w:szCs w:val="24"/>
        </w:rPr>
        <w:t>. It can be seen that all six parts play their respective roles</w:t>
      </w:r>
      <w:r w:rsidR="00914FE6">
        <w:rPr>
          <w:rFonts w:ascii="Arial" w:hAnsi="Arial" w:cs="Arial" w:hint="eastAsia"/>
          <w:sz w:val="24"/>
          <w:szCs w:val="24"/>
        </w:rPr>
        <w:t>.</w:t>
      </w:r>
    </w:p>
    <w:p w14:paraId="774765E1" w14:textId="6B9F0DAA" w:rsidR="00916197" w:rsidRDefault="00916197" w:rsidP="0020184E">
      <w:pPr>
        <w:spacing w:line="360" w:lineRule="auto"/>
        <w:jc w:val="center"/>
        <w:rPr>
          <w:rFonts w:ascii="Arial" w:hAnsi="Arial" w:cs="Arial"/>
          <w:sz w:val="24"/>
          <w:szCs w:val="24"/>
        </w:rPr>
      </w:pPr>
      <w:r w:rsidRPr="00916197">
        <w:rPr>
          <w:rFonts w:ascii="Arial" w:hAnsi="Arial" w:cs="Arial"/>
          <w:noProof/>
          <w:sz w:val="24"/>
          <w:szCs w:val="24"/>
        </w:rPr>
        <w:drawing>
          <wp:inline distT="0" distB="0" distL="0" distR="0" wp14:anchorId="4FDC2AA4" wp14:editId="1CF75DCE">
            <wp:extent cx="4359897" cy="2430855"/>
            <wp:effectExtent l="0" t="0" r="0" b="0"/>
            <wp:docPr id="1146651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1241" name=""/>
                    <pic:cNvPicPr/>
                  </pic:nvPicPr>
                  <pic:blipFill>
                    <a:blip r:embed="rId6"/>
                    <a:stretch>
                      <a:fillRect/>
                    </a:stretch>
                  </pic:blipFill>
                  <pic:spPr>
                    <a:xfrm>
                      <a:off x="0" y="0"/>
                      <a:ext cx="4389757" cy="2447504"/>
                    </a:xfrm>
                    <a:prstGeom prst="rect">
                      <a:avLst/>
                    </a:prstGeom>
                  </pic:spPr>
                </pic:pic>
              </a:graphicData>
            </a:graphic>
          </wp:inline>
        </w:drawing>
      </w:r>
    </w:p>
    <w:p w14:paraId="104A4443" w14:textId="59447852" w:rsidR="006E2D78" w:rsidRPr="000F3EDA" w:rsidRDefault="006E2D78" w:rsidP="0020184E">
      <w:pPr>
        <w:spacing w:line="360" w:lineRule="auto"/>
        <w:ind w:firstLine="420"/>
        <w:rPr>
          <w:rFonts w:ascii="Arial" w:hAnsi="Arial" w:cs="Arial"/>
          <w:sz w:val="24"/>
          <w:szCs w:val="24"/>
        </w:rPr>
      </w:pPr>
      <w:r w:rsidRPr="00E22409">
        <w:rPr>
          <w:rFonts w:ascii="Arial" w:hAnsi="Arial" w:cs="Arial" w:hint="eastAsia"/>
          <w:sz w:val="24"/>
          <w:szCs w:val="24"/>
        </w:rPr>
        <w:lastRenderedPageBreak/>
        <w:t xml:space="preserve">First, the Code </w:t>
      </w:r>
      <w:proofErr w:type="spellStart"/>
      <w:r w:rsidRPr="00E22409">
        <w:rPr>
          <w:rFonts w:ascii="Arial" w:hAnsi="Arial" w:cs="Arial" w:hint="eastAsia"/>
          <w:sz w:val="24"/>
          <w:szCs w:val="24"/>
        </w:rPr>
        <w:t>Instrumentor</w:t>
      </w:r>
      <w:proofErr w:type="spellEnd"/>
      <w:r w:rsidRPr="00E22409">
        <w:rPr>
          <w:rFonts w:ascii="Arial" w:hAnsi="Arial" w:cs="Arial" w:hint="eastAsia"/>
          <w:sz w:val="24"/>
          <w:szCs w:val="24"/>
        </w:rPr>
        <w:t xml:space="preserve"> compiles the input source files to generate an executable </w:t>
      </w:r>
      <w:r w:rsidR="005243E5">
        <w:rPr>
          <w:rFonts w:ascii="Arial" w:hAnsi="Arial" w:cs="Arial" w:hint="eastAsia"/>
          <w:sz w:val="24"/>
          <w:szCs w:val="24"/>
        </w:rPr>
        <w:t>DBMS</w:t>
      </w:r>
      <w:r w:rsidRPr="00E22409">
        <w:rPr>
          <w:rFonts w:ascii="Arial" w:hAnsi="Arial" w:cs="Arial" w:hint="eastAsia"/>
          <w:sz w:val="24"/>
          <w:szCs w:val="24"/>
        </w:rPr>
        <w:t xml:space="preserve">; the File </w:t>
      </w:r>
      <w:proofErr w:type="spellStart"/>
      <w:r w:rsidRPr="00E22409">
        <w:rPr>
          <w:rFonts w:ascii="Arial" w:hAnsi="Arial" w:cs="Arial" w:hint="eastAsia"/>
          <w:sz w:val="24"/>
          <w:szCs w:val="24"/>
        </w:rPr>
        <w:t>Fuzzer</w:t>
      </w:r>
      <w:proofErr w:type="spellEnd"/>
      <w:r w:rsidRPr="00E22409">
        <w:rPr>
          <w:rFonts w:ascii="Arial" w:hAnsi="Arial" w:cs="Arial" w:hint="eastAsia"/>
          <w:sz w:val="24"/>
          <w:szCs w:val="24"/>
        </w:rPr>
        <w:t xml:space="preserve"> performs traditional file fuzzing (such as AFL) to generate files based on given seeds; the files provided by the </w:t>
      </w:r>
      <w:proofErr w:type="spellStart"/>
      <w:r w:rsidRPr="00E22409">
        <w:rPr>
          <w:rFonts w:ascii="Arial" w:hAnsi="Arial" w:cs="Arial" w:hint="eastAsia"/>
          <w:sz w:val="24"/>
          <w:szCs w:val="24"/>
        </w:rPr>
        <w:t>Fuzzer</w:t>
      </w:r>
      <w:proofErr w:type="spellEnd"/>
      <w:r w:rsidRPr="00E22409">
        <w:rPr>
          <w:rFonts w:ascii="Arial" w:hAnsi="Arial" w:cs="Arial" w:hint="eastAsia"/>
          <w:sz w:val="24"/>
          <w:szCs w:val="24"/>
        </w:rPr>
        <w:t xml:space="preserve"> are transferred to the </w:t>
      </w:r>
      <w:r w:rsidR="005243E5">
        <w:rPr>
          <w:rFonts w:ascii="Arial" w:hAnsi="Arial" w:cs="Arial" w:hint="eastAsia"/>
          <w:sz w:val="24"/>
          <w:szCs w:val="24"/>
        </w:rPr>
        <w:t>D</w:t>
      </w:r>
      <w:r w:rsidRPr="00E22409">
        <w:rPr>
          <w:rFonts w:ascii="Arial" w:hAnsi="Arial" w:cs="Arial" w:hint="eastAsia"/>
          <w:sz w:val="24"/>
          <w:szCs w:val="24"/>
        </w:rPr>
        <w:t xml:space="preserve">ynamic </w:t>
      </w:r>
      <w:r w:rsidR="005243E5">
        <w:rPr>
          <w:rFonts w:ascii="Arial" w:hAnsi="Arial" w:cs="Arial" w:hint="eastAsia"/>
          <w:sz w:val="24"/>
          <w:szCs w:val="24"/>
        </w:rPr>
        <w:t>Q</w:t>
      </w:r>
      <w:r w:rsidRPr="00E22409">
        <w:rPr>
          <w:rFonts w:ascii="Arial" w:hAnsi="Arial" w:cs="Arial" w:hint="eastAsia"/>
          <w:sz w:val="24"/>
          <w:szCs w:val="24"/>
        </w:rPr>
        <w:t xml:space="preserve">uery </w:t>
      </w:r>
      <w:r w:rsidR="005243E5">
        <w:rPr>
          <w:rFonts w:ascii="Arial" w:hAnsi="Arial" w:cs="Arial" w:hint="eastAsia"/>
          <w:sz w:val="24"/>
          <w:szCs w:val="24"/>
        </w:rPr>
        <w:t>I</w:t>
      </w:r>
      <w:r w:rsidRPr="00E22409">
        <w:rPr>
          <w:rFonts w:ascii="Arial" w:hAnsi="Arial" w:cs="Arial" w:hint="eastAsia"/>
          <w:sz w:val="24"/>
          <w:szCs w:val="24"/>
        </w:rPr>
        <w:t xml:space="preserve">nteractor, where the Query Interactor conducts interactive queries; the Statement Generator uses an internal Abstract Syntax Tree (AST) model to generate syntactically correct SQL statements according to the given database schema; the Runtime Analyzer analyzes the runtime information, identifies effective seeds based on error feedback, and passes the seeds to the </w:t>
      </w:r>
      <w:proofErr w:type="spellStart"/>
      <w:r w:rsidRPr="00E22409">
        <w:rPr>
          <w:rFonts w:ascii="Arial" w:hAnsi="Arial" w:cs="Arial" w:hint="eastAsia"/>
          <w:sz w:val="24"/>
          <w:szCs w:val="24"/>
        </w:rPr>
        <w:t>Fuzzer</w:t>
      </w:r>
      <w:proofErr w:type="spellEnd"/>
      <w:r w:rsidRPr="00E22409">
        <w:rPr>
          <w:rFonts w:ascii="Arial" w:hAnsi="Arial" w:cs="Arial" w:hint="eastAsia"/>
          <w:sz w:val="24"/>
          <w:szCs w:val="24"/>
        </w:rPr>
        <w:t>.</w:t>
      </w:r>
    </w:p>
    <w:p w14:paraId="534B9F8C" w14:textId="77777777" w:rsidR="00150D25" w:rsidRPr="006E2D78" w:rsidRDefault="00150D25" w:rsidP="0020184E">
      <w:pPr>
        <w:spacing w:line="360" w:lineRule="auto"/>
        <w:rPr>
          <w:rFonts w:ascii="Arial" w:hAnsi="Arial" w:cs="Arial"/>
          <w:b/>
          <w:bCs/>
          <w:sz w:val="24"/>
          <w:szCs w:val="24"/>
        </w:rPr>
      </w:pPr>
    </w:p>
    <w:p w14:paraId="1F127F78" w14:textId="77777777" w:rsidR="00E420D8" w:rsidRDefault="005B0D30" w:rsidP="0020184E">
      <w:pPr>
        <w:spacing w:line="360" w:lineRule="auto"/>
        <w:rPr>
          <w:rFonts w:ascii="Arial" w:hAnsi="Arial" w:cs="Arial"/>
          <w:b/>
          <w:bCs/>
          <w:sz w:val="24"/>
          <w:szCs w:val="24"/>
        </w:rPr>
      </w:pPr>
      <w:r>
        <w:rPr>
          <w:rFonts w:ascii="Arial" w:hAnsi="Arial" w:cs="Arial" w:hint="eastAsia"/>
          <w:b/>
          <w:bCs/>
          <w:sz w:val="24"/>
          <w:szCs w:val="24"/>
        </w:rPr>
        <w:t xml:space="preserve">3.2 </w:t>
      </w:r>
      <w:r w:rsidRPr="005B0D30">
        <w:rPr>
          <w:rFonts w:ascii="Arial" w:hAnsi="Arial" w:cs="Arial"/>
          <w:b/>
          <w:bCs/>
          <w:sz w:val="24"/>
          <w:szCs w:val="24"/>
        </w:rPr>
        <w:t>The main process of Stateful DBMS Fuzzing</w:t>
      </w:r>
    </w:p>
    <w:p w14:paraId="50B01DCE" w14:textId="596BCA13" w:rsidR="00E420D8" w:rsidRPr="00E420D8" w:rsidRDefault="00E420D8" w:rsidP="0020184E">
      <w:pPr>
        <w:spacing w:line="360" w:lineRule="auto"/>
        <w:ind w:firstLine="420"/>
        <w:rPr>
          <w:rFonts w:ascii="Arial" w:hAnsi="Arial" w:cs="Arial"/>
          <w:b/>
          <w:bCs/>
          <w:sz w:val="24"/>
          <w:szCs w:val="24"/>
        </w:rPr>
      </w:pPr>
      <w:r w:rsidRPr="00E420D8">
        <w:rPr>
          <w:rFonts w:ascii="Arial" w:hAnsi="Arial" w:cs="Arial"/>
          <w:sz w:val="24"/>
          <w:szCs w:val="24"/>
        </w:rPr>
        <w:t xml:space="preserve">The following diagram illustrates the main process of our </w:t>
      </w:r>
      <w:r w:rsidR="002E7460">
        <w:rPr>
          <w:rFonts w:ascii="Arial" w:hAnsi="Arial" w:cs="Arial" w:hint="eastAsia"/>
          <w:sz w:val="24"/>
          <w:szCs w:val="24"/>
        </w:rPr>
        <w:t>S</w:t>
      </w:r>
      <w:r w:rsidRPr="00E420D8">
        <w:rPr>
          <w:rFonts w:ascii="Arial" w:hAnsi="Arial" w:cs="Arial"/>
          <w:sz w:val="24"/>
          <w:szCs w:val="24"/>
        </w:rPr>
        <w:t xml:space="preserve">tateful </w:t>
      </w:r>
      <w:r w:rsidR="002E7460">
        <w:rPr>
          <w:rFonts w:ascii="Arial" w:hAnsi="Arial" w:cs="Arial" w:hint="eastAsia"/>
          <w:sz w:val="24"/>
          <w:szCs w:val="24"/>
        </w:rPr>
        <w:t>F</w:t>
      </w:r>
      <w:r w:rsidRPr="00E420D8">
        <w:rPr>
          <w:rFonts w:ascii="Arial" w:hAnsi="Arial" w:cs="Arial"/>
          <w:sz w:val="24"/>
          <w:szCs w:val="24"/>
        </w:rPr>
        <w:t xml:space="preserve">uzzing </w:t>
      </w:r>
      <w:r w:rsidR="002E7460">
        <w:rPr>
          <w:rFonts w:ascii="Arial" w:hAnsi="Arial" w:cs="Arial" w:hint="eastAsia"/>
          <w:sz w:val="24"/>
          <w:szCs w:val="24"/>
        </w:rPr>
        <w:t>T</w:t>
      </w:r>
      <w:r w:rsidRPr="00E420D8">
        <w:rPr>
          <w:rFonts w:ascii="Arial" w:hAnsi="Arial" w:cs="Arial"/>
          <w:sz w:val="24"/>
          <w:szCs w:val="24"/>
        </w:rPr>
        <w:t xml:space="preserve">esting. It involves core steps such as </w:t>
      </w:r>
      <w:r w:rsidR="008A58C3">
        <w:rPr>
          <w:rFonts w:ascii="Arial" w:hAnsi="Arial" w:cs="Arial" w:hint="eastAsia"/>
          <w:sz w:val="24"/>
          <w:szCs w:val="24"/>
        </w:rPr>
        <w:t>D</w:t>
      </w:r>
      <w:r w:rsidRPr="00E420D8">
        <w:rPr>
          <w:rFonts w:ascii="Arial" w:hAnsi="Arial" w:cs="Arial"/>
          <w:sz w:val="24"/>
          <w:szCs w:val="24"/>
        </w:rPr>
        <w:t xml:space="preserve">ynamic </w:t>
      </w:r>
      <w:r w:rsidR="008A58C3">
        <w:rPr>
          <w:rFonts w:ascii="Arial" w:hAnsi="Arial" w:cs="Arial" w:hint="eastAsia"/>
          <w:sz w:val="24"/>
          <w:szCs w:val="24"/>
        </w:rPr>
        <w:t>Q</w:t>
      </w:r>
      <w:r w:rsidRPr="00E420D8">
        <w:rPr>
          <w:rFonts w:ascii="Arial" w:hAnsi="Arial" w:cs="Arial"/>
          <w:sz w:val="24"/>
          <w:szCs w:val="24"/>
        </w:rPr>
        <w:t xml:space="preserve">uery </w:t>
      </w:r>
      <w:r w:rsidR="008A58C3">
        <w:rPr>
          <w:rFonts w:ascii="Arial" w:hAnsi="Arial" w:cs="Arial" w:hint="eastAsia"/>
          <w:sz w:val="24"/>
          <w:szCs w:val="24"/>
        </w:rPr>
        <w:t>I</w:t>
      </w:r>
      <w:r w:rsidRPr="00E420D8">
        <w:rPr>
          <w:rFonts w:ascii="Arial" w:hAnsi="Arial" w:cs="Arial"/>
          <w:sz w:val="24"/>
          <w:szCs w:val="24"/>
        </w:rPr>
        <w:t xml:space="preserve">nteraction and </w:t>
      </w:r>
      <w:r w:rsidR="008A58C3">
        <w:rPr>
          <w:rFonts w:ascii="Arial" w:hAnsi="Arial" w:cs="Arial" w:hint="eastAsia"/>
          <w:sz w:val="24"/>
          <w:szCs w:val="24"/>
        </w:rPr>
        <w:t>E</w:t>
      </w:r>
      <w:r w:rsidRPr="00E420D8">
        <w:rPr>
          <w:rFonts w:ascii="Arial" w:hAnsi="Arial" w:cs="Arial"/>
          <w:sz w:val="24"/>
          <w:szCs w:val="24"/>
        </w:rPr>
        <w:t xml:space="preserve">rror </w:t>
      </w:r>
      <w:r w:rsidR="008A58C3">
        <w:rPr>
          <w:rFonts w:ascii="Arial" w:hAnsi="Arial" w:cs="Arial" w:hint="eastAsia"/>
          <w:sz w:val="24"/>
          <w:szCs w:val="24"/>
        </w:rPr>
        <w:t>F</w:t>
      </w:r>
      <w:r w:rsidRPr="00E420D8">
        <w:rPr>
          <w:rFonts w:ascii="Arial" w:hAnsi="Arial" w:cs="Arial"/>
          <w:sz w:val="24"/>
          <w:szCs w:val="24"/>
        </w:rPr>
        <w:t xml:space="preserve">eedback, as well as processes like the conveyance of </w:t>
      </w:r>
      <w:r w:rsidR="001D29F7">
        <w:rPr>
          <w:rFonts w:ascii="Arial" w:hAnsi="Arial" w:cs="Arial" w:hint="eastAsia"/>
          <w:sz w:val="24"/>
          <w:szCs w:val="24"/>
        </w:rPr>
        <w:t>V</w:t>
      </w:r>
      <w:r w:rsidRPr="00E420D8">
        <w:rPr>
          <w:rFonts w:ascii="Arial" w:hAnsi="Arial" w:cs="Arial"/>
          <w:sz w:val="24"/>
          <w:szCs w:val="24"/>
        </w:rPr>
        <w:t xml:space="preserve">alid </w:t>
      </w:r>
      <w:r w:rsidR="001D29F7">
        <w:rPr>
          <w:rFonts w:ascii="Arial" w:hAnsi="Arial" w:cs="Arial" w:hint="eastAsia"/>
          <w:sz w:val="24"/>
          <w:szCs w:val="24"/>
        </w:rPr>
        <w:t>S</w:t>
      </w:r>
      <w:r w:rsidRPr="00E420D8">
        <w:rPr>
          <w:rFonts w:ascii="Arial" w:hAnsi="Arial" w:cs="Arial"/>
          <w:sz w:val="24"/>
          <w:szCs w:val="24"/>
        </w:rPr>
        <w:t xml:space="preserve">eeds and the sifting of the </w:t>
      </w:r>
      <w:r w:rsidR="008A58C3">
        <w:rPr>
          <w:rFonts w:ascii="Arial" w:hAnsi="Arial" w:cs="Arial" w:hint="eastAsia"/>
          <w:sz w:val="24"/>
          <w:szCs w:val="24"/>
        </w:rPr>
        <w:t>S</w:t>
      </w:r>
      <w:r w:rsidRPr="00E420D8">
        <w:rPr>
          <w:rFonts w:ascii="Arial" w:hAnsi="Arial" w:cs="Arial"/>
          <w:sz w:val="24"/>
          <w:szCs w:val="24"/>
        </w:rPr>
        <w:t xml:space="preserve">eed </w:t>
      </w:r>
      <w:r w:rsidR="008A58C3">
        <w:rPr>
          <w:rFonts w:ascii="Arial" w:hAnsi="Arial" w:cs="Arial" w:hint="eastAsia"/>
          <w:sz w:val="24"/>
          <w:szCs w:val="24"/>
        </w:rPr>
        <w:t>P</w:t>
      </w:r>
      <w:r w:rsidRPr="00E420D8">
        <w:rPr>
          <w:rFonts w:ascii="Arial" w:hAnsi="Arial" w:cs="Arial"/>
          <w:sz w:val="24"/>
          <w:szCs w:val="24"/>
        </w:rPr>
        <w:t>ool.</w:t>
      </w:r>
    </w:p>
    <w:p w14:paraId="61F4C58C" w14:textId="6F522F48" w:rsidR="00150D25" w:rsidRDefault="00310FA4" w:rsidP="0020184E">
      <w:pPr>
        <w:spacing w:line="360" w:lineRule="auto"/>
        <w:jc w:val="center"/>
        <w:rPr>
          <w:rFonts w:ascii="Arial" w:hAnsi="Arial" w:cs="Arial"/>
          <w:b/>
          <w:bCs/>
          <w:sz w:val="24"/>
          <w:szCs w:val="24"/>
        </w:rPr>
      </w:pPr>
      <w:r w:rsidRPr="00310FA4">
        <w:rPr>
          <w:rFonts w:ascii="Arial" w:hAnsi="Arial" w:cs="Arial"/>
          <w:b/>
          <w:bCs/>
          <w:noProof/>
          <w:sz w:val="24"/>
          <w:szCs w:val="24"/>
        </w:rPr>
        <w:drawing>
          <wp:inline distT="0" distB="0" distL="0" distR="0" wp14:anchorId="3EECC72E" wp14:editId="31F6BF3B">
            <wp:extent cx="3204969" cy="2933322"/>
            <wp:effectExtent l="0" t="0" r="0" b="0"/>
            <wp:docPr id="614548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48107" name=""/>
                    <pic:cNvPicPr/>
                  </pic:nvPicPr>
                  <pic:blipFill>
                    <a:blip r:embed="rId7"/>
                    <a:stretch>
                      <a:fillRect/>
                    </a:stretch>
                  </pic:blipFill>
                  <pic:spPr>
                    <a:xfrm>
                      <a:off x="0" y="0"/>
                      <a:ext cx="3219769" cy="2946867"/>
                    </a:xfrm>
                    <a:prstGeom prst="rect">
                      <a:avLst/>
                    </a:prstGeom>
                  </pic:spPr>
                </pic:pic>
              </a:graphicData>
            </a:graphic>
          </wp:inline>
        </w:drawing>
      </w:r>
    </w:p>
    <w:p w14:paraId="7C16C55D" w14:textId="77777777" w:rsidR="008656D2" w:rsidRDefault="00F172C2" w:rsidP="0020184E">
      <w:pPr>
        <w:spacing w:line="360" w:lineRule="auto"/>
        <w:ind w:firstLine="420"/>
        <w:jc w:val="left"/>
        <w:rPr>
          <w:rFonts w:ascii="Arial" w:hAnsi="Arial" w:cs="Arial"/>
          <w:sz w:val="24"/>
          <w:szCs w:val="24"/>
        </w:rPr>
      </w:pPr>
      <w:r w:rsidRPr="00F172C2">
        <w:rPr>
          <w:rFonts w:ascii="Arial" w:hAnsi="Arial" w:cs="Arial"/>
          <w:sz w:val="24"/>
          <w:szCs w:val="24"/>
        </w:rPr>
        <w:t xml:space="preserve">First, the </w:t>
      </w:r>
      <w:r w:rsidR="002559F9">
        <w:rPr>
          <w:rFonts w:ascii="Arial" w:hAnsi="Arial" w:cs="Arial" w:hint="eastAsia"/>
          <w:sz w:val="24"/>
          <w:szCs w:val="24"/>
        </w:rPr>
        <w:t>I</w:t>
      </w:r>
      <w:r w:rsidRPr="00F172C2">
        <w:rPr>
          <w:rFonts w:ascii="Arial" w:hAnsi="Arial" w:cs="Arial"/>
          <w:sz w:val="24"/>
          <w:szCs w:val="24"/>
        </w:rPr>
        <w:t xml:space="preserve">nitial </w:t>
      </w:r>
      <w:r w:rsidR="002559F9">
        <w:rPr>
          <w:rFonts w:ascii="Arial" w:hAnsi="Arial" w:cs="Arial" w:hint="eastAsia"/>
          <w:sz w:val="24"/>
          <w:szCs w:val="24"/>
        </w:rPr>
        <w:t>I</w:t>
      </w:r>
      <w:r w:rsidRPr="00F172C2">
        <w:rPr>
          <w:rFonts w:ascii="Arial" w:hAnsi="Arial" w:cs="Arial"/>
          <w:sz w:val="24"/>
          <w:szCs w:val="24"/>
        </w:rPr>
        <w:t xml:space="preserve">nputs are sent to our </w:t>
      </w:r>
      <w:r w:rsidR="002559F9">
        <w:rPr>
          <w:rFonts w:ascii="Arial" w:hAnsi="Arial" w:cs="Arial" w:hint="eastAsia"/>
          <w:sz w:val="24"/>
          <w:szCs w:val="24"/>
        </w:rPr>
        <w:t>S</w:t>
      </w:r>
      <w:r w:rsidRPr="00F172C2">
        <w:rPr>
          <w:rFonts w:ascii="Arial" w:hAnsi="Arial" w:cs="Arial"/>
          <w:sz w:val="24"/>
          <w:szCs w:val="24"/>
        </w:rPr>
        <w:t xml:space="preserve">eed </w:t>
      </w:r>
      <w:r w:rsidR="002559F9">
        <w:rPr>
          <w:rFonts w:ascii="Arial" w:hAnsi="Arial" w:cs="Arial" w:hint="eastAsia"/>
          <w:sz w:val="24"/>
          <w:szCs w:val="24"/>
        </w:rPr>
        <w:t>P</w:t>
      </w:r>
      <w:r w:rsidRPr="00F172C2">
        <w:rPr>
          <w:rFonts w:ascii="Arial" w:hAnsi="Arial" w:cs="Arial"/>
          <w:sz w:val="24"/>
          <w:szCs w:val="24"/>
        </w:rPr>
        <w:t xml:space="preserve">ool, where seeds that meet the requirements are selected from the pool, mutated, and corresponding random files are generated. </w:t>
      </w:r>
    </w:p>
    <w:p w14:paraId="28F89BFD" w14:textId="77777777" w:rsidR="008656D2" w:rsidRDefault="00F172C2" w:rsidP="0020184E">
      <w:pPr>
        <w:spacing w:line="360" w:lineRule="auto"/>
        <w:ind w:firstLine="420"/>
        <w:jc w:val="left"/>
        <w:rPr>
          <w:rFonts w:ascii="Arial" w:hAnsi="Arial" w:cs="Arial"/>
          <w:sz w:val="24"/>
          <w:szCs w:val="24"/>
        </w:rPr>
      </w:pPr>
      <w:r w:rsidRPr="00F172C2">
        <w:rPr>
          <w:rFonts w:ascii="Arial" w:hAnsi="Arial" w:cs="Arial"/>
          <w:sz w:val="24"/>
          <w:szCs w:val="24"/>
        </w:rPr>
        <w:t xml:space="preserve">Then we proceed to </w:t>
      </w:r>
      <w:r w:rsidR="002559F9">
        <w:rPr>
          <w:rFonts w:ascii="Arial" w:hAnsi="Arial" w:cs="Arial" w:hint="eastAsia"/>
          <w:sz w:val="24"/>
          <w:szCs w:val="24"/>
        </w:rPr>
        <w:t>D</w:t>
      </w:r>
      <w:r w:rsidRPr="00F172C2">
        <w:rPr>
          <w:rFonts w:ascii="Arial" w:hAnsi="Arial" w:cs="Arial"/>
          <w:sz w:val="24"/>
          <w:szCs w:val="24"/>
        </w:rPr>
        <w:t xml:space="preserve">ynamic </w:t>
      </w:r>
      <w:r w:rsidR="002559F9">
        <w:rPr>
          <w:rFonts w:ascii="Arial" w:hAnsi="Arial" w:cs="Arial" w:hint="eastAsia"/>
          <w:sz w:val="24"/>
          <w:szCs w:val="24"/>
        </w:rPr>
        <w:t>Q</w:t>
      </w:r>
      <w:r w:rsidRPr="00F172C2">
        <w:rPr>
          <w:rFonts w:ascii="Arial" w:hAnsi="Arial" w:cs="Arial"/>
          <w:sz w:val="24"/>
          <w:szCs w:val="24"/>
        </w:rPr>
        <w:t xml:space="preserve">uery </w:t>
      </w:r>
      <w:r w:rsidR="002559F9">
        <w:rPr>
          <w:rFonts w:ascii="Arial" w:hAnsi="Arial" w:cs="Arial" w:hint="eastAsia"/>
          <w:sz w:val="24"/>
          <w:szCs w:val="24"/>
        </w:rPr>
        <w:t>I</w:t>
      </w:r>
      <w:r w:rsidRPr="00F172C2">
        <w:rPr>
          <w:rFonts w:ascii="Arial" w:hAnsi="Arial" w:cs="Arial"/>
          <w:sz w:val="24"/>
          <w:szCs w:val="24"/>
        </w:rPr>
        <w:t xml:space="preserve">nteraction, the specifics of which will be discussed in Section 3.3. </w:t>
      </w:r>
    </w:p>
    <w:p w14:paraId="60527FBD" w14:textId="77777777" w:rsidR="008656D2" w:rsidRDefault="00F172C2" w:rsidP="0020184E">
      <w:pPr>
        <w:spacing w:line="360" w:lineRule="auto"/>
        <w:ind w:firstLine="420"/>
        <w:jc w:val="left"/>
        <w:rPr>
          <w:rFonts w:ascii="Arial" w:hAnsi="Arial" w:cs="Arial"/>
          <w:sz w:val="24"/>
          <w:szCs w:val="24"/>
        </w:rPr>
      </w:pPr>
      <w:r w:rsidRPr="00F172C2">
        <w:rPr>
          <w:rFonts w:ascii="Arial" w:hAnsi="Arial" w:cs="Arial"/>
          <w:sz w:val="24"/>
          <w:szCs w:val="24"/>
        </w:rPr>
        <w:lastRenderedPageBreak/>
        <w:t xml:space="preserve">Following that is </w:t>
      </w:r>
      <w:r w:rsidR="002559F9">
        <w:rPr>
          <w:rFonts w:ascii="Arial" w:hAnsi="Arial" w:cs="Arial" w:hint="eastAsia"/>
          <w:sz w:val="24"/>
          <w:szCs w:val="24"/>
        </w:rPr>
        <w:t>E</w:t>
      </w:r>
      <w:r w:rsidRPr="00F172C2">
        <w:rPr>
          <w:rFonts w:ascii="Arial" w:hAnsi="Arial" w:cs="Arial"/>
          <w:sz w:val="24"/>
          <w:szCs w:val="24"/>
        </w:rPr>
        <w:t xml:space="preserve">rror </w:t>
      </w:r>
      <w:r w:rsidR="002559F9">
        <w:rPr>
          <w:rFonts w:ascii="Arial" w:hAnsi="Arial" w:cs="Arial" w:hint="eastAsia"/>
          <w:sz w:val="24"/>
          <w:szCs w:val="24"/>
        </w:rPr>
        <w:t>F</w:t>
      </w:r>
      <w:r w:rsidRPr="00F172C2">
        <w:rPr>
          <w:rFonts w:ascii="Arial" w:hAnsi="Arial" w:cs="Arial"/>
          <w:sz w:val="24"/>
          <w:szCs w:val="24"/>
        </w:rPr>
        <w:t xml:space="preserve">eedback, which helps us filter out some invalid test cases to enhance the validity of our queries, with details to be provided in Section 3.4. </w:t>
      </w:r>
    </w:p>
    <w:p w14:paraId="6C28C0CB" w14:textId="648513B9" w:rsidR="00F172C2" w:rsidRDefault="00F172C2" w:rsidP="0020184E">
      <w:pPr>
        <w:spacing w:line="360" w:lineRule="auto"/>
        <w:ind w:firstLine="420"/>
        <w:jc w:val="left"/>
        <w:rPr>
          <w:rFonts w:ascii="Arial" w:hAnsi="Arial" w:cs="Arial"/>
          <w:sz w:val="24"/>
          <w:szCs w:val="24"/>
        </w:rPr>
      </w:pPr>
      <w:r w:rsidRPr="00F172C2">
        <w:rPr>
          <w:rFonts w:ascii="Arial" w:hAnsi="Arial" w:cs="Arial"/>
          <w:sz w:val="24"/>
          <w:szCs w:val="24"/>
        </w:rPr>
        <w:t xml:space="preserve">We also need to return the effective seeds back to the </w:t>
      </w:r>
      <w:r w:rsidR="002559F9">
        <w:rPr>
          <w:rFonts w:ascii="Arial" w:hAnsi="Arial" w:cs="Arial" w:hint="eastAsia"/>
          <w:sz w:val="24"/>
          <w:szCs w:val="24"/>
        </w:rPr>
        <w:t>S</w:t>
      </w:r>
      <w:r w:rsidRPr="00F172C2">
        <w:rPr>
          <w:rFonts w:ascii="Arial" w:hAnsi="Arial" w:cs="Arial"/>
          <w:sz w:val="24"/>
          <w:szCs w:val="24"/>
        </w:rPr>
        <w:t xml:space="preserve">eed </w:t>
      </w:r>
      <w:r w:rsidR="002559F9">
        <w:rPr>
          <w:rFonts w:ascii="Arial" w:hAnsi="Arial" w:cs="Arial" w:hint="eastAsia"/>
          <w:sz w:val="24"/>
          <w:szCs w:val="24"/>
        </w:rPr>
        <w:t>P</w:t>
      </w:r>
      <w:r w:rsidRPr="00F172C2">
        <w:rPr>
          <w:rFonts w:ascii="Arial" w:hAnsi="Arial" w:cs="Arial"/>
          <w:sz w:val="24"/>
          <w:szCs w:val="24"/>
        </w:rPr>
        <w:t>ool for use in the next round.</w:t>
      </w:r>
    </w:p>
    <w:p w14:paraId="3D3DBEEC" w14:textId="77777777" w:rsidR="00FA5DE1" w:rsidRDefault="00FA5DE1" w:rsidP="0020184E">
      <w:pPr>
        <w:spacing w:line="360" w:lineRule="auto"/>
        <w:jc w:val="left"/>
        <w:rPr>
          <w:rFonts w:ascii="Arial" w:hAnsi="Arial" w:cs="Arial"/>
          <w:sz w:val="24"/>
          <w:szCs w:val="24"/>
        </w:rPr>
      </w:pPr>
    </w:p>
    <w:p w14:paraId="0EA57831" w14:textId="3AB84865" w:rsidR="00FA5DE1" w:rsidRDefault="00824FE5" w:rsidP="0020184E">
      <w:pPr>
        <w:spacing w:line="360" w:lineRule="auto"/>
        <w:jc w:val="left"/>
        <w:rPr>
          <w:rFonts w:ascii="Arial" w:hAnsi="Arial" w:cs="Arial"/>
          <w:b/>
          <w:bCs/>
          <w:sz w:val="24"/>
          <w:szCs w:val="24"/>
        </w:rPr>
      </w:pPr>
      <w:r w:rsidRPr="00824FE5">
        <w:rPr>
          <w:rFonts w:ascii="Arial" w:hAnsi="Arial" w:cs="Arial" w:hint="eastAsia"/>
          <w:b/>
          <w:bCs/>
          <w:sz w:val="24"/>
          <w:szCs w:val="24"/>
        </w:rPr>
        <w:t xml:space="preserve">3.3 </w:t>
      </w:r>
      <w:r w:rsidRPr="00824FE5">
        <w:rPr>
          <w:rFonts w:ascii="Arial" w:hAnsi="Arial" w:cs="Arial"/>
          <w:b/>
          <w:bCs/>
          <w:sz w:val="24"/>
          <w:szCs w:val="24"/>
        </w:rPr>
        <w:t xml:space="preserve">The main process of </w:t>
      </w:r>
      <w:r w:rsidRPr="00824FE5">
        <w:rPr>
          <w:rFonts w:ascii="Arial" w:hAnsi="Arial" w:cs="Arial" w:hint="eastAsia"/>
          <w:b/>
          <w:bCs/>
          <w:sz w:val="24"/>
          <w:szCs w:val="24"/>
        </w:rPr>
        <w:t>Dynamic Query Interaction</w:t>
      </w:r>
    </w:p>
    <w:p w14:paraId="39490A4E" w14:textId="2F3ADFF1" w:rsidR="00C75451" w:rsidRPr="00C75451" w:rsidRDefault="00C75451" w:rsidP="0020184E">
      <w:pPr>
        <w:spacing w:line="360" w:lineRule="auto"/>
        <w:ind w:firstLine="420"/>
        <w:jc w:val="left"/>
        <w:rPr>
          <w:rFonts w:ascii="Arial" w:hAnsi="Arial" w:cs="Arial"/>
          <w:sz w:val="24"/>
          <w:szCs w:val="24"/>
        </w:rPr>
      </w:pPr>
      <w:r w:rsidRPr="00C75451">
        <w:rPr>
          <w:rFonts w:ascii="Arial" w:hAnsi="Arial" w:cs="Arial" w:hint="eastAsia"/>
          <w:sz w:val="24"/>
          <w:szCs w:val="24"/>
        </w:rPr>
        <w:t>This is the key step</w:t>
      </w:r>
      <w:r w:rsidR="00A70017">
        <w:rPr>
          <w:rFonts w:ascii="Arial" w:hAnsi="Arial" w:cs="Arial" w:hint="eastAsia"/>
          <w:sz w:val="24"/>
          <w:szCs w:val="24"/>
        </w:rPr>
        <w:t>——</w:t>
      </w:r>
      <w:r w:rsidRPr="00C75451">
        <w:rPr>
          <w:rFonts w:ascii="Arial" w:hAnsi="Arial" w:cs="Arial" w:hint="eastAsia"/>
          <w:sz w:val="24"/>
          <w:szCs w:val="24"/>
        </w:rPr>
        <w:t>the algorithmic process of Dynamic Query Inter</w:t>
      </w:r>
      <w:r w:rsidR="00A70017">
        <w:rPr>
          <w:rFonts w:ascii="Arial" w:hAnsi="Arial" w:cs="Arial" w:hint="eastAsia"/>
          <w:sz w:val="24"/>
          <w:szCs w:val="24"/>
        </w:rPr>
        <w:t>-</w:t>
      </w:r>
      <w:r w:rsidRPr="00C75451">
        <w:rPr>
          <w:rFonts w:ascii="Arial" w:hAnsi="Arial" w:cs="Arial" w:hint="eastAsia"/>
          <w:sz w:val="24"/>
          <w:szCs w:val="24"/>
        </w:rPr>
        <w:t xml:space="preserve">action, which is mainly composed of three parts: the Scheduler </w:t>
      </w:r>
      <w:r w:rsidR="00586E53">
        <w:rPr>
          <w:rFonts w:ascii="Arial" w:hAnsi="Arial" w:cs="Arial" w:hint="eastAsia"/>
          <w:sz w:val="24"/>
          <w:szCs w:val="24"/>
        </w:rPr>
        <w:t>F</w:t>
      </w:r>
      <w:r w:rsidRPr="00C75451">
        <w:rPr>
          <w:rFonts w:ascii="Arial" w:hAnsi="Arial" w:cs="Arial" w:hint="eastAsia"/>
          <w:sz w:val="24"/>
          <w:szCs w:val="24"/>
        </w:rPr>
        <w:t xml:space="preserve">unction, the Translator </w:t>
      </w:r>
      <w:r w:rsidR="00586E53">
        <w:rPr>
          <w:rFonts w:ascii="Arial" w:hAnsi="Arial" w:cs="Arial" w:hint="eastAsia"/>
          <w:sz w:val="24"/>
          <w:szCs w:val="24"/>
        </w:rPr>
        <w:t>F</w:t>
      </w:r>
      <w:r w:rsidRPr="00C75451">
        <w:rPr>
          <w:rFonts w:ascii="Arial" w:hAnsi="Arial" w:cs="Arial" w:hint="eastAsia"/>
          <w:sz w:val="24"/>
          <w:szCs w:val="24"/>
        </w:rPr>
        <w:t xml:space="preserve">unction, and the </w:t>
      </w:r>
      <w:proofErr w:type="spellStart"/>
      <w:r w:rsidRPr="00C75451">
        <w:rPr>
          <w:rFonts w:ascii="Arial" w:hAnsi="Arial" w:cs="Arial" w:hint="eastAsia"/>
          <w:sz w:val="24"/>
          <w:szCs w:val="24"/>
        </w:rPr>
        <w:t>CheckStatus</w:t>
      </w:r>
      <w:proofErr w:type="spellEnd"/>
      <w:r w:rsidRPr="00C75451">
        <w:rPr>
          <w:rFonts w:ascii="Arial" w:hAnsi="Arial" w:cs="Arial" w:hint="eastAsia"/>
          <w:sz w:val="24"/>
          <w:szCs w:val="24"/>
        </w:rPr>
        <w:t xml:space="preserve"> </w:t>
      </w:r>
      <w:r w:rsidR="00586E53">
        <w:rPr>
          <w:rFonts w:ascii="Arial" w:hAnsi="Arial" w:cs="Arial" w:hint="eastAsia"/>
          <w:sz w:val="24"/>
          <w:szCs w:val="24"/>
        </w:rPr>
        <w:t>F</w:t>
      </w:r>
      <w:r w:rsidRPr="00C75451">
        <w:rPr>
          <w:rFonts w:ascii="Arial" w:hAnsi="Arial" w:cs="Arial" w:hint="eastAsia"/>
          <w:sz w:val="24"/>
          <w:szCs w:val="24"/>
        </w:rPr>
        <w:t>unction.</w:t>
      </w:r>
    </w:p>
    <w:p w14:paraId="1E92B4CD" w14:textId="6ABC3079" w:rsidR="00FA5DE1" w:rsidRPr="00891706" w:rsidRDefault="00617739" w:rsidP="0020184E">
      <w:pPr>
        <w:spacing w:line="360" w:lineRule="auto"/>
        <w:jc w:val="center"/>
        <w:rPr>
          <w:rFonts w:ascii="Arial" w:hAnsi="Arial" w:cs="Arial"/>
          <w:sz w:val="24"/>
          <w:szCs w:val="24"/>
        </w:rPr>
      </w:pPr>
      <w:r w:rsidRPr="00617739">
        <w:rPr>
          <w:rFonts w:ascii="Arial" w:hAnsi="Arial" w:cs="Arial"/>
          <w:noProof/>
          <w:sz w:val="24"/>
          <w:szCs w:val="24"/>
        </w:rPr>
        <w:drawing>
          <wp:inline distT="0" distB="0" distL="0" distR="0" wp14:anchorId="509C717D" wp14:editId="7457027D">
            <wp:extent cx="3222441" cy="3748135"/>
            <wp:effectExtent l="0" t="0" r="0" b="0"/>
            <wp:docPr id="416573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73983" name=""/>
                    <pic:cNvPicPr/>
                  </pic:nvPicPr>
                  <pic:blipFill>
                    <a:blip r:embed="rId8"/>
                    <a:stretch>
                      <a:fillRect/>
                    </a:stretch>
                  </pic:blipFill>
                  <pic:spPr>
                    <a:xfrm>
                      <a:off x="0" y="0"/>
                      <a:ext cx="3242612" cy="3771596"/>
                    </a:xfrm>
                    <a:prstGeom prst="rect">
                      <a:avLst/>
                    </a:prstGeom>
                  </pic:spPr>
                </pic:pic>
              </a:graphicData>
            </a:graphic>
          </wp:inline>
        </w:drawing>
      </w:r>
    </w:p>
    <w:p w14:paraId="5723569B" w14:textId="77777777" w:rsidR="006E722D" w:rsidRDefault="006E722D" w:rsidP="0020184E">
      <w:pPr>
        <w:spacing w:line="360" w:lineRule="auto"/>
        <w:ind w:firstLine="420"/>
        <w:rPr>
          <w:rFonts w:ascii="Arial" w:hAnsi="Arial" w:cs="Arial"/>
          <w:sz w:val="24"/>
          <w:szCs w:val="24"/>
        </w:rPr>
      </w:pPr>
      <w:r w:rsidRPr="006E722D">
        <w:rPr>
          <w:rFonts w:ascii="Arial" w:hAnsi="Arial" w:cs="Arial"/>
          <w:sz w:val="24"/>
          <w:szCs w:val="24"/>
        </w:rPr>
        <w:t xml:space="preserve">First, we input the file and the corresponding DBMS, and output the generated queries, code coverage, and status. </w:t>
      </w:r>
    </w:p>
    <w:p w14:paraId="1FBCE20D" w14:textId="64C1CA20" w:rsidR="006E722D" w:rsidRPr="006E722D" w:rsidRDefault="006E722D" w:rsidP="0020184E">
      <w:pPr>
        <w:spacing w:line="360" w:lineRule="auto"/>
        <w:ind w:firstLine="420"/>
        <w:rPr>
          <w:rFonts w:ascii="Arial" w:hAnsi="Arial" w:cs="Arial"/>
          <w:sz w:val="24"/>
          <w:szCs w:val="24"/>
        </w:rPr>
      </w:pPr>
      <w:r w:rsidRPr="006E722D">
        <w:rPr>
          <w:rFonts w:ascii="Arial" w:hAnsi="Arial" w:cs="Arial"/>
          <w:sz w:val="24"/>
          <w:szCs w:val="24"/>
        </w:rPr>
        <w:t xml:space="preserve">The Scheduler </w:t>
      </w:r>
      <w:r w:rsidR="00FA6907">
        <w:rPr>
          <w:rFonts w:ascii="Arial" w:hAnsi="Arial" w:cs="Arial" w:hint="eastAsia"/>
          <w:sz w:val="24"/>
          <w:szCs w:val="24"/>
        </w:rPr>
        <w:t>F</w:t>
      </w:r>
      <w:r w:rsidRPr="006E722D">
        <w:rPr>
          <w:rFonts w:ascii="Arial" w:hAnsi="Arial" w:cs="Arial"/>
          <w:sz w:val="24"/>
          <w:szCs w:val="24"/>
        </w:rPr>
        <w:t xml:space="preserve">unction begins by obtaining the size of the file, initializing the DBMS to its initial state, and initializing a series of values, then enters a loop: it uses the Translator </w:t>
      </w:r>
      <w:r w:rsidR="008921FC">
        <w:rPr>
          <w:rFonts w:ascii="Arial" w:hAnsi="Arial" w:cs="Arial" w:hint="eastAsia"/>
          <w:sz w:val="24"/>
          <w:szCs w:val="24"/>
        </w:rPr>
        <w:t>F</w:t>
      </w:r>
      <w:r w:rsidRPr="006E722D">
        <w:rPr>
          <w:rFonts w:ascii="Arial" w:hAnsi="Arial" w:cs="Arial"/>
          <w:sz w:val="24"/>
          <w:szCs w:val="24"/>
        </w:rPr>
        <w:t xml:space="preserve">unction to generate SQL statements, adds the generated statements to the query list, executes the SQL statements and modifies the coverage, and uses the </w:t>
      </w:r>
      <w:proofErr w:type="spellStart"/>
      <w:r w:rsidRPr="006E722D">
        <w:rPr>
          <w:rFonts w:ascii="Arial" w:hAnsi="Arial" w:cs="Arial"/>
          <w:sz w:val="24"/>
          <w:szCs w:val="24"/>
        </w:rPr>
        <w:t>CheckStatus</w:t>
      </w:r>
      <w:proofErr w:type="spellEnd"/>
      <w:r w:rsidRPr="006E722D">
        <w:rPr>
          <w:rFonts w:ascii="Arial" w:hAnsi="Arial" w:cs="Arial"/>
          <w:sz w:val="24"/>
          <w:szCs w:val="24"/>
        </w:rPr>
        <w:t xml:space="preserve"> </w:t>
      </w:r>
      <w:r w:rsidR="008921FC">
        <w:rPr>
          <w:rFonts w:ascii="Arial" w:hAnsi="Arial" w:cs="Arial" w:hint="eastAsia"/>
          <w:sz w:val="24"/>
          <w:szCs w:val="24"/>
        </w:rPr>
        <w:t>F</w:t>
      </w:r>
      <w:r w:rsidRPr="006E722D">
        <w:rPr>
          <w:rFonts w:ascii="Arial" w:hAnsi="Arial" w:cs="Arial"/>
          <w:sz w:val="24"/>
          <w:szCs w:val="24"/>
        </w:rPr>
        <w:t xml:space="preserve">unction to check the </w:t>
      </w:r>
      <w:r w:rsidRPr="006E722D">
        <w:rPr>
          <w:rFonts w:ascii="Arial" w:hAnsi="Arial" w:cs="Arial"/>
          <w:sz w:val="24"/>
          <w:szCs w:val="24"/>
        </w:rPr>
        <w:lastRenderedPageBreak/>
        <w:t>status.</w:t>
      </w:r>
    </w:p>
    <w:p w14:paraId="1A9514C9" w14:textId="77370485" w:rsidR="00C13052" w:rsidRPr="00C13052" w:rsidRDefault="00C13052" w:rsidP="0020184E">
      <w:pPr>
        <w:spacing w:line="360" w:lineRule="auto"/>
        <w:ind w:firstLine="420"/>
        <w:rPr>
          <w:rFonts w:ascii="Arial" w:hAnsi="Arial" w:cs="Arial" w:hint="eastAsia"/>
          <w:sz w:val="24"/>
          <w:szCs w:val="24"/>
        </w:rPr>
      </w:pPr>
      <w:r w:rsidRPr="00C13052">
        <w:rPr>
          <w:rFonts w:ascii="Arial" w:hAnsi="Arial" w:cs="Arial" w:hint="eastAsia"/>
          <w:sz w:val="24"/>
          <w:szCs w:val="24"/>
        </w:rPr>
        <w:t xml:space="preserve">The primary function of the Translator </w:t>
      </w:r>
      <w:r>
        <w:rPr>
          <w:rFonts w:ascii="Arial" w:hAnsi="Arial" w:cs="Arial" w:hint="eastAsia"/>
          <w:sz w:val="24"/>
          <w:szCs w:val="24"/>
        </w:rPr>
        <w:t>F</w:t>
      </w:r>
      <w:r w:rsidRPr="00C13052">
        <w:rPr>
          <w:rFonts w:ascii="Arial" w:hAnsi="Arial" w:cs="Arial" w:hint="eastAsia"/>
          <w:sz w:val="24"/>
          <w:szCs w:val="24"/>
        </w:rPr>
        <w:t>unction is to output SQL state</w:t>
      </w:r>
      <w:r w:rsidR="00AB69E6">
        <w:rPr>
          <w:rFonts w:ascii="Arial" w:hAnsi="Arial" w:cs="Arial" w:hint="eastAsia"/>
          <w:sz w:val="24"/>
          <w:szCs w:val="24"/>
        </w:rPr>
        <w:t>-</w:t>
      </w:r>
      <w:proofErr w:type="spellStart"/>
      <w:r w:rsidRPr="00C13052">
        <w:rPr>
          <w:rFonts w:ascii="Arial" w:hAnsi="Arial" w:cs="Arial" w:hint="eastAsia"/>
          <w:sz w:val="24"/>
          <w:szCs w:val="24"/>
        </w:rPr>
        <w:t>ments</w:t>
      </w:r>
      <w:proofErr w:type="spellEnd"/>
      <w:r w:rsidRPr="00C13052">
        <w:rPr>
          <w:rFonts w:ascii="Arial" w:hAnsi="Arial" w:cs="Arial" w:hint="eastAsia"/>
          <w:sz w:val="24"/>
          <w:szCs w:val="24"/>
        </w:rPr>
        <w:t xml:space="preserve">. It extracts the unread part from the file as a </w:t>
      </w:r>
      <w:proofErr w:type="spellStart"/>
      <w:r w:rsidRPr="00C13052">
        <w:rPr>
          <w:rFonts w:ascii="Arial" w:hAnsi="Arial" w:cs="Arial" w:hint="eastAsia"/>
          <w:sz w:val="24"/>
          <w:szCs w:val="24"/>
        </w:rPr>
        <w:t>tmp</w:t>
      </w:r>
      <w:proofErr w:type="spellEnd"/>
      <w:r w:rsidRPr="00C13052">
        <w:rPr>
          <w:rFonts w:ascii="Arial" w:hAnsi="Arial" w:cs="Arial" w:hint="eastAsia"/>
          <w:sz w:val="24"/>
          <w:szCs w:val="24"/>
        </w:rPr>
        <w:t xml:space="preserve"> file and then generates the corresponding SQL statement </w:t>
      </w:r>
      <w:proofErr w:type="spellStart"/>
      <w:r w:rsidRPr="00C13052">
        <w:rPr>
          <w:rFonts w:ascii="Arial" w:hAnsi="Arial" w:cs="Arial" w:hint="eastAsia"/>
          <w:sz w:val="24"/>
          <w:szCs w:val="24"/>
        </w:rPr>
        <w:t>stmt</w:t>
      </w:r>
      <w:proofErr w:type="spellEnd"/>
      <w:r w:rsidRPr="00C13052">
        <w:rPr>
          <w:rFonts w:ascii="Arial" w:hAnsi="Arial" w:cs="Arial" w:hint="eastAsia"/>
          <w:sz w:val="24"/>
          <w:szCs w:val="24"/>
        </w:rPr>
        <w:t xml:space="preserve"> based on the required schema.</w:t>
      </w:r>
    </w:p>
    <w:p w14:paraId="5F85FBF7" w14:textId="6572EF2A" w:rsidR="006E722D" w:rsidRDefault="00C13052" w:rsidP="0020184E">
      <w:pPr>
        <w:spacing w:line="360" w:lineRule="auto"/>
        <w:ind w:firstLine="420"/>
        <w:rPr>
          <w:rFonts w:ascii="Arial" w:hAnsi="Arial" w:cs="Arial"/>
          <w:sz w:val="24"/>
          <w:szCs w:val="24"/>
        </w:rPr>
      </w:pPr>
      <w:r w:rsidRPr="00C13052">
        <w:rPr>
          <w:rFonts w:ascii="Arial" w:hAnsi="Arial" w:cs="Arial" w:hint="eastAsia"/>
          <w:sz w:val="24"/>
          <w:szCs w:val="24"/>
        </w:rPr>
        <w:t xml:space="preserve">The </w:t>
      </w:r>
      <w:proofErr w:type="spellStart"/>
      <w:r w:rsidRPr="00C13052">
        <w:rPr>
          <w:rFonts w:ascii="Arial" w:hAnsi="Arial" w:cs="Arial" w:hint="eastAsia"/>
          <w:sz w:val="24"/>
          <w:szCs w:val="24"/>
        </w:rPr>
        <w:t>CheckStatus</w:t>
      </w:r>
      <w:proofErr w:type="spellEnd"/>
      <w:r w:rsidRPr="00C13052">
        <w:rPr>
          <w:rFonts w:ascii="Arial" w:hAnsi="Arial" w:cs="Arial" w:hint="eastAsia"/>
          <w:sz w:val="24"/>
          <w:szCs w:val="24"/>
        </w:rPr>
        <w:t xml:space="preserve"> </w:t>
      </w:r>
      <w:r>
        <w:rPr>
          <w:rFonts w:ascii="Arial" w:hAnsi="Arial" w:cs="Arial" w:hint="eastAsia"/>
          <w:sz w:val="24"/>
          <w:szCs w:val="24"/>
        </w:rPr>
        <w:t>F</w:t>
      </w:r>
      <w:r w:rsidRPr="00C13052">
        <w:rPr>
          <w:rFonts w:ascii="Arial" w:hAnsi="Arial" w:cs="Arial" w:hint="eastAsia"/>
          <w:sz w:val="24"/>
          <w:szCs w:val="24"/>
        </w:rPr>
        <w:t>unction is mainly used to check the query status. If the DBMS crashes, it returns true. If the status is an error, it further checks whether it is a syntax or semantic error. If it is not, it returns true. If it is, it returns false.</w:t>
      </w:r>
    </w:p>
    <w:p w14:paraId="1C029F72" w14:textId="77777777" w:rsidR="00C13052" w:rsidRDefault="00C13052" w:rsidP="0020184E">
      <w:pPr>
        <w:spacing w:line="360" w:lineRule="auto"/>
        <w:rPr>
          <w:rFonts w:ascii="Arial" w:hAnsi="Arial" w:cs="Arial"/>
          <w:sz w:val="24"/>
          <w:szCs w:val="24"/>
        </w:rPr>
      </w:pPr>
    </w:p>
    <w:p w14:paraId="70982AAF" w14:textId="6A49081C" w:rsidR="00C13052" w:rsidRPr="00C13052" w:rsidRDefault="00C13052" w:rsidP="0020184E">
      <w:pPr>
        <w:spacing w:line="360" w:lineRule="auto"/>
        <w:rPr>
          <w:rFonts w:ascii="Arial" w:hAnsi="Arial" w:cs="Arial" w:hint="eastAsia"/>
          <w:b/>
          <w:bCs/>
          <w:sz w:val="24"/>
          <w:szCs w:val="24"/>
        </w:rPr>
      </w:pPr>
      <w:r w:rsidRPr="00C13052">
        <w:rPr>
          <w:rFonts w:ascii="Arial" w:hAnsi="Arial" w:cs="Arial" w:hint="eastAsia"/>
          <w:b/>
          <w:bCs/>
          <w:sz w:val="24"/>
          <w:szCs w:val="24"/>
        </w:rPr>
        <w:t xml:space="preserve">3.4 </w:t>
      </w:r>
      <w:r w:rsidRPr="00C13052">
        <w:rPr>
          <w:rFonts w:ascii="Arial" w:hAnsi="Arial" w:cs="Arial"/>
          <w:b/>
          <w:bCs/>
          <w:sz w:val="24"/>
          <w:szCs w:val="24"/>
        </w:rPr>
        <w:t xml:space="preserve">The main process of </w:t>
      </w:r>
      <w:r w:rsidRPr="00C13052">
        <w:rPr>
          <w:rFonts w:ascii="Arial" w:hAnsi="Arial" w:cs="Arial" w:hint="eastAsia"/>
          <w:b/>
          <w:bCs/>
          <w:sz w:val="24"/>
          <w:szCs w:val="24"/>
        </w:rPr>
        <w:t>Error Feedback</w:t>
      </w:r>
    </w:p>
    <w:p w14:paraId="6102A957" w14:textId="62A6703D" w:rsidR="00EC6D52" w:rsidRDefault="00EC6D52" w:rsidP="0020184E">
      <w:pPr>
        <w:spacing w:line="360" w:lineRule="auto"/>
        <w:ind w:firstLine="420"/>
        <w:rPr>
          <w:rFonts w:ascii="Arial" w:hAnsi="Arial" w:cs="Arial" w:hint="eastAsia"/>
          <w:sz w:val="24"/>
          <w:szCs w:val="24"/>
        </w:rPr>
      </w:pPr>
      <w:r w:rsidRPr="00EC6D52">
        <w:rPr>
          <w:rFonts w:ascii="Arial" w:hAnsi="Arial" w:cs="Arial"/>
          <w:sz w:val="24"/>
          <w:szCs w:val="24"/>
        </w:rPr>
        <w:t xml:space="preserve">After undergoing the previous step of </w:t>
      </w:r>
      <w:r>
        <w:rPr>
          <w:rFonts w:ascii="Arial" w:hAnsi="Arial" w:cs="Arial" w:hint="eastAsia"/>
          <w:sz w:val="24"/>
          <w:szCs w:val="24"/>
        </w:rPr>
        <w:t>D</w:t>
      </w:r>
      <w:r w:rsidRPr="00EC6D52">
        <w:rPr>
          <w:rFonts w:ascii="Arial" w:hAnsi="Arial" w:cs="Arial"/>
          <w:sz w:val="24"/>
          <w:szCs w:val="24"/>
        </w:rPr>
        <w:t xml:space="preserve">ynamic </w:t>
      </w:r>
      <w:r>
        <w:rPr>
          <w:rFonts w:ascii="Arial" w:hAnsi="Arial" w:cs="Arial" w:hint="eastAsia"/>
          <w:sz w:val="24"/>
          <w:szCs w:val="24"/>
        </w:rPr>
        <w:t>Q</w:t>
      </w:r>
      <w:r w:rsidRPr="00EC6D52">
        <w:rPr>
          <w:rFonts w:ascii="Arial" w:hAnsi="Arial" w:cs="Arial"/>
          <w:sz w:val="24"/>
          <w:szCs w:val="24"/>
        </w:rPr>
        <w:t xml:space="preserve">uery </w:t>
      </w:r>
      <w:r>
        <w:rPr>
          <w:rFonts w:ascii="Arial" w:hAnsi="Arial" w:cs="Arial" w:hint="eastAsia"/>
          <w:sz w:val="24"/>
          <w:szCs w:val="24"/>
        </w:rPr>
        <w:t>I</w:t>
      </w:r>
      <w:r w:rsidRPr="00EC6D52">
        <w:rPr>
          <w:rFonts w:ascii="Arial" w:hAnsi="Arial" w:cs="Arial"/>
          <w:sz w:val="24"/>
          <w:szCs w:val="24"/>
        </w:rPr>
        <w:t xml:space="preserve">nteraction, why do we still need the subsequent </w:t>
      </w:r>
      <w:r w:rsidR="00485853">
        <w:rPr>
          <w:rFonts w:ascii="Arial" w:hAnsi="Arial" w:cs="Arial" w:hint="eastAsia"/>
          <w:sz w:val="24"/>
          <w:szCs w:val="24"/>
        </w:rPr>
        <w:t>E</w:t>
      </w:r>
      <w:r w:rsidRPr="00EC6D52">
        <w:rPr>
          <w:rFonts w:ascii="Arial" w:hAnsi="Arial" w:cs="Arial"/>
          <w:sz w:val="24"/>
          <w:szCs w:val="24"/>
        </w:rPr>
        <w:t xml:space="preserve">rror </w:t>
      </w:r>
      <w:r w:rsidR="00485853">
        <w:rPr>
          <w:rFonts w:ascii="Arial" w:hAnsi="Arial" w:cs="Arial" w:hint="eastAsia"/>
          <w:sz w:val="24"/>
          <w:szCs w:val="24"/>
        </w:rPr>
        <w:t>F</w:t>
      </w:r>
      <w:r w:rsidRPr="00EC6D52">
        <w:rPr>
          <w:rFonts w:ascii="Arial" w:hAnsi="Arial" w:cs="Arial"/>
          <w:sz w:val="24"/>
          <w:szCs w:val="24"/>
        </w:rPr>
        <w:t xml:space="preserve">eedback? This is because if we put invalid queries into the </w:t>
      </w:r>
      <w:r w:rsidR="00485853">
        <w:rPr>
          <w:rFonts w:ascii="Arial" w:hAnsi="Arial" w:cs="Arial" w:hint="eastAsia"/>
          <w:sz w:val="24"/>
          <w:szCs w:val="24"/>
        </w:rPr>
        <w:t>S</w:t>
      </w:r>
      <w:r w:rsidRPr="00EC6D52">
        <w:rPr>
          <w:rFonts w:ascii="Arial" w:hAnsi="Arial" w:cs="Arial"/>
          <w:sz w:val="24"/>
          <w:szCs w:val="24"/>
        </w:rPr>
        <w:t xml:space="preserve">eed </w:t>
      </w:r>
      <w:r w:rsidR="00485853">
        <w:rPr>
          <w:rFonts w:ascii="Arial" w:hAnsi="Arial" w:cs="Arial" w:hint="eastAsia"/>
          <w:sz w:val="24"/>
          <w:szCs w:val="24"/>
        </w:rPr>
        <w:t>P</w:t>
      </w:r>
      <w:r w:rsidRPr="00EC6D52">
        <w:rPr>
          <w:rFonts w:ascii="Arial" w:hAnsi="Arial" w:cs="Arial"/>
          <w:sz w:val="24"/>
          <w:szCs w:val="24"/>
        </w:rPr>
        <w:t>ool, the generated queries are likely to trigger the same syntax or semantic errors as the seed queries, without improving code coverage. Therefore, we need an algorithm to filter out invalid queries to enhance our code coverage. The specific process is shown in the figure below.</w:t>
      </w:r>
    </w:p>
    <w:p w14:paraId="358CD4B4" w14:textId="61FB927A" w:rsidR="001F5961" w:rsidRDefault="001F5961" w:rsidP="0020184E">
      <w:pPr>
        <w:spacing w:line="360" w:lineRule="auto"/>
        <w:jc w:val="center"/>
        <w:rPr>
          <w:rFonts w:ascii="Arial" w:hAnsi="Arial" w:cs="Arial"/>
          <w:sz w:val="24"/>
          <w:szCs w:val="24"/>
        </w:rPr>
      </w:pPr>
      <w:r w:rsidRPr="001F5961">
        <w:rPr>
          <w:rFonts w:ascii="Arial" w:hAnsi="Arial" w:cs="Arial"/>
          <w:sz w:val="24"/>
          <w:szCs w:val="24"/>
        </w:rPr>
        <w:drawing>
          <wp:inline distT="0" distB="0" distL="0" distR="0" wp14:anchorId="0B2F4D82" wp14:editId="7B417FE0">
            <wp:extent cx="4159492" cy="805758"/>
            <wp:effectExtent l="0" t="0" r="0" b="0"/>
            <wp:docPr id="172348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80805" name=""/>
                    <pic:cNvPicPr/>
                  </pic:nvPicPr>
                  <pic:blipFill>
                    <a:blip r:embed="rId9"/>
                    <a:stretch>
                      <a:fillRect/>
                    </a:stretch>
                  </pic:blipFill>
                  <pic:spPr>
                    <a:xfrm>
                      <a:off x="0" y="0"/>
                      <a:ext cx="4214710" cy="816455"/>
                    </a:xfrm>
                    <a:prstGeom prst="rect">
                      <a:avLst/>
                    </a:prstGeom>
                  </pic:spPr>
                </pic:pic>
              </a:graphicData>
            </a:graphic>
          </wp:inline>
        </w:drawing>
      </w:r>
    </w:p>
    <w:p w14:paraId="40A94F1F" w14:textId="6DE7DA60" w:rsidR="00BB0DA5" w:rsidRPr="00BB0DA5" w:rsidRDefault="00BB0DA5" w:rsidP="0020184E">
      <w:pPr>
        <w:spacing w:line="360" w:lineRule="auto"/>
        <w:ind w:firstLine="420"/>
        <w:rPr>
          <w:rFonts w:ascii="Arial" w:hAnsi="Arial" w:cs="Arial"/>
          <w:sz w:val="24"/>
          <w:szCs w:val="24"/>
        </w:rPr>
      </w:pPr>
      <w:r w:rsidRPr="00BB0DA5">
        <w:rPr>
          <w:rFonts w:ascii="Arial" w:hAnsi="Arial" w:cs="Arial"/>
          <w:sz w:val="24"/>
          <w:szCs w:val="24"/>
        </w:rPr>
        <w:t xml:space="preserve">First, we input the </w:t>
      </w:r>
      <w:r>
        <w:rPr>
          <w:rFonts w:ascii="Arial" w:hAnsi="Arial" w:cs="Arial" w:hint="eastAsia"/>
          <w:sz w:val="24"/>
          <w:szCs w:val="24"/>
        </w:rPr>
        <w:t>Files of Queries</w:t>
      </w:r>
      <w:r w:rsidRPr="00BB0DA5">
        <w:rPr>
          <w:rFonts w:ascii="Arial" w:hAnsi="Arial" w:cs="Arial"/>
          <w:sz w:val="24"/>
          <w:szCs w:val="24"/>
        </w:rPr>
        <w:t xml:space="preserve"> and check for an increase in </w:t>
      </w:r>
      <w:r w:rsidR="001B6230">
        <w:rPr>
          <w:rFonts w:ascii="Arial" w:hAnsi="Arial" w:cs="Arial" w:hint="eastAsia"/>
          <w:sz w:val="24"/>
          <w:szCs w:val="24"/>
        </w:rPr>
        <w:t>C</w:t>
      </w:r>
      <w:r w:rsidRPr="00BB0DA5">
        <w:rPr>
          <w:rFonts w:ascii="Arial" w:hAnsi="Arial" w:cs="Arial"/>
          <w:sz w:val="24"/>
          <w:szCs w:val="24"/>
        </w:rPr>
        <w:t xml:space="preserve">ode </w:t>
      </w:r>
      <w:r w:rsidR="001B6230">
        <w:rPr>
          <w:rFonts w:ascii="Arial" w:hAnsi="Arial" w:cs="Arial" w:hint="eastAsia"/>
          <w:sz w:val="24"/>
          <w:szCs w:val="24"/>
        </w:rPr>
        <w:t>C</w:t>
      </w:r>
      <w:r w:rsidRPr="00BB0DA5">
        <w:rPr>
          <w:rFonts w:ascii="Arial" w:hAnsi="Arial" w:cs="Arial"/>
          <w:sz w:val="24"/>
          <w:szCs w:val="24"/>
        </w:rPr>
        <w:t>overage</w:t>
      </w:r>
      <w:r w:rsidR="001B6230">
        <w:rPr>
          <w:rFonts w:ascii="Arial" w:hAnsi="Arial" w:cs="Arial" w:hint="eastAsia"/>
          <w:sz w:val="24"/>
          <w:szCs w:val="24"/>
        </w:rPr>
        <w:t xml:space="preserve">. </w:t>
      </w:r>
      <w:r w:rsidRPr="00BB0DA5">
        <w:rPr>
          <w:rFonts w:ascii="Arial" w:hAnsi="Arial" w:cs="Arial"/>
          <w:sz w:val="24"/>
          <w:szCs w:val="24"/>
        </w:rPr>
        <w:t>if there is an increase, it indicates that the query has helped us discover new areas of defects</w:t>
      </w:r>
      <w:r w:rsidR="001B6230">
        <w:rPr>
          <w:rFonts w:ascii="Arial" w:hAnsi="Arial" w:cs="Arial" w:hint="eastAsia"/>
          <w:sz w:val="24"/>
          <w:szCs w:val="24"/>
        </w:rPr>
        <w:t xml:space="preserve">, </w:t>
      </w:r>
      <w:r w:rsidRPr="00BB0DA5">
        <w:rPr>
          <w:rFonts w:ascii="Arial" w:hAnsi="Arial" w:cs="Arial"/>
          <w:sz w:val="24"/>
          <w:szCs w:val="24"/>
        </w:rPr>
        <w:t xml:space="preserve">if not, it is discarded immediately. Then, Trigger Errors helps us check whether any errors have been triggered; if no errors have been triggered, it can continue to be used and placed as a valid seed in the </w:t>
      </w:r>
      <w:r w:rsidR="00E92633">
        <w:rPr>
          <w:rFonts w:ascii="Arial" w:hAnsi="Arial" w:cs="Arial" w:hint="eastAsia"/>
          <w:sz w:val="24"/>
          <w:szCs w:val="24"/>
        </w:rPr>
        <w:t>S</w:t>
      </w:r>
      <w:r w:rsidRPr="00BB0DA5">
        <w:rPr>
          <w:rFonts w:ascii="Arial" w:hAnsi="Arial" w:cs="Arial"/>
          <w:sz w:val="24"/>
          <w:szCs w:val="24"/>
        </w:rPr>
        <w:t xml:space="preserve">eed </w:t>
      </w:r>
      <w:r w:rsidR="00E92633">
        <w:rPr>
          <w:rFonts w:ascii="Arial" w:hAnsi="Arial" w:cs="Arial" w:hint="eastAsia"/>
          <w:sz w:val="24"/>
          <w:szCs w:val="24"/>
        </w:rPr>
        <w:t>P</w:t>
      </w:r>
      <w:r w:rsidRPr="00BB0DA5">
        <w:rPr>
          <w:rFonts w:ascii="Arial" w:hAnsi="Arial" w:cs="Arial"/>
          <w:sz w:val="24"/>
          <w:szCs w:val="24"/>
        </w:rPr>
        <w:t>ool for later use.</w:t>
      </w:r>
    </w:p>
    <w:p w14:paraId="4F573136" w14:textId="5EEED191" w:rsidR="00A805E0" w:rsidRPr="003B1440" w:rsidRDefault="00BB0DA5" w:rsidP="00A8612D">
      <w:pPr>
        <w:spacing w:line="360" w:lineRule="auto"/>
        <w:ind w:firstLine="420"/>
        <w:rPr>
          <w:rFonts w:ascii="Arial" w:hAnsi="Arial" w:cs="Arial" w:hint="eastAsia"/>
          <w:sz w:val="24"/>
          <w:szCs w:val="24"/>
        </w:rPr>
      </w:pPr>
      <w:r w:rsidRPr="00BB0DA5">
        <w:rPr>
          <w:rFonts w:ascii="Arial" w:hAnsi="Arial" w:cs="Arial"/>
          <w:sz w:val="24"/>
          <w:szCs w:val="24"/>
        </w:rPr>
        <w:t xml:space="preserve">Error Feedback helps us to eliminate queries that do not increase coverage at the first step, and then judge whether there are any </w:t>
      </w:r>
      <w:r w:rsidR="00E92633">
        <w:rPr>
          <w:rFonts w:ascii="Arial" w:hAnsi="Arial" w:cs="Arial" w:hint="eastAsia"/>
          <w:sz w:val="24"/>
          <w:szCs w:val="24"/>
        </w:rPr>
        <w:t>T</w:t>
      </w:r>
      <w:r w:rsidRPr="00BB0DA5">
        <w:rPr>
          <w:rFonts w:ascii="Arial" w:hAnsi="Arial" w:cs="Arial"/>
          <w:sz w:val="24"/>
          <w:szCs w:val="24"/>
        </w:rPr>
        <w:t xml:space="preserve">riggered </w:t>
      </w:r>
      <w:r w:rsidR="00E92633">
        <w:rPr>
          <w:rFonts w:ascii="Arial" w:hAnsi="Arial" w:cs="Arial" w:hint="eastAsia"/>
          <w:sz w:val="24"/>
          <w:szCs w:val="24"/>
        </w:rPr>
        <w:t>E</w:t>
      </w:r>
      <w:r w:rsidRPr="00BB0DA5">
        <w:rPr>
          <w:rFonts w:ascii="Arial" w:hAnsi="Arial" w:cs="Arial"/>
          <w:sz w:val="24"/>
          <w:szCs w:val="24"/>
        </w:rPr>
        <w:t xml:space="preserve">rrors, selecting those queries that have not triggered errors to be stored in </w:t>
      </w:r>
      <w:r w:rsidRPr="00BB0DA5">
        <w:rPr>
          <w:rFonts w:ascii="Arial" w:hAnsi="Arial" w:cs="Arial"/>
          <w:sz w:val="24"/>
          <w:szCs w:val="24"/>
        </w:rPr>
        <w:lastRenderedPageBreak/>
        <w:t>the pool, ensuring that all queries in our pool are valid.</w:t>
      </w:r>
    </w:p>
    <w:p w14:paraId="5A208DC5" w14:textId="6578FBCD" w:rsidR="00755261" w:rsidRPr="005B0D30" w:rsidRDefault="00755261" w:rsidP="0020184E">
      <w:pPr>
        <w:spacing w:line="360" w:lineRule="auto"/>
        <w:rPr>
          <w:rFonts w:ascii="Arial" w:hAnsi="Arial" w:cs="Arial"/>
          <w:b/>
          <w:bCs/>
          <w:sz w:val="28"/>
          <w:szCs w:val="28"/>
        </w:rPr>
      </w:pPr>
      <w:r w:rsidRPr="005B0D30">
        <w:rPr>
          <w:rFonts w:ascii="Arial" w:hAnsi="Arial" w:cs="Arial" w:hint="eastAsia"/>
          <w:b/>
          <w:bCs/>
          <w:sz w:val="28"/>
          <w:szCs w:val="28"/>
        </w:rPr>
        <w:t xml:space="preserve">4 </w:t>
      </w:r>
      <w:r w:rsidR="00185004" w:rsidRPr="005B0D30">
        <w:rPr>
          <w:rFonts w:ascii="Arial" w:hAnsi="Arial" w:cs="Arial" w:hint="eastAsia"/>
          <w:b/>
          <w:bCs/>
          <w:sz w:val="28"/>
          <w:szCs w:val="28"/>
        </w:rPr>
        <w:t>Experimental Result</w:t>
      </w:r>
    </w:p>
    <w:p w14:paraId="21C56E3E" w14:textId="09978C40" w:rsidR="004D5702" w:rsidRDefault="00DE3728" w:rsidP="0020184E">
      <w:pPr>
        <w:spacing w:line="360" w:lineRule="auto"/>
        <w:ind w:firstLine="420"/>
        <w:rPr>
          <w:rFonts w:ascii="Arial" w:hAnsi="Arial" w:cs="Arial"/>
          <w:sz w:val="24"/>
          <w:szCs w:val="24"/>
        </w:rPr>
      </w:pPr>
      <w:r w:rsidRPr="00DE3728">
        <w:rPr>
          <w:rFonts w:ascii="Arial" w:hAnsi="Arial" w:cs="Arial" w:hint="eastAsia"/>
          <w:sz w:val="24"/>
          <w:szCs w:val="24"/>
        </w:rPr>
        <w:t>The experiment mainly verified the following four aspects:</w:t>
      </w:r>
      <w:r>
        <w:rPr>
          <w:rFonts w:ascii="Arial" w:hAnsi="Arial" w:cs="Arial" w:hint="eastAsia"/>
          <w:sz w:val="24"/>
          <w:szCs w:val="24"/>
        </w:rPr>
        <w:t xml:space="preserve"> </w:t>
      </w:r>
      <w:r w:rsidR="0057290E" w:rsidRPr="0057290E">
        <w:rPr>
          <w:rFonts w:ascii="Arial" w:hAnsi="Arial" w:cs="Arial" w:hint="eastAsia"/>
          <w:sz w:val="24"/>
          <w:szCs w:val="24"/>
        </w:rPr>
        <w:t>Can D</w:t>
      </w:r>
      <w:proofErr w:type="spellStart"/>
      <w:r w:rsidR="0057290E" w:rsidRPr="0057290E">
        <w:rPr>
          <w:rFonts w:ascii="Arial" w:hAnsi="Arial" w:cs="Arial" w:hint="eastAsia"/>
          <w:sz w:val="24"/>
          <w:szCs w:val="24"/>
        </w:rPr>
        <w:t>ynSQL</w:t>
      </w:r>
      <w:proofErr w:type="spellEnd"/>
      <w:r w:rsidR="0057290E" w:rsidRPr="0057290E">
        <w:rPr>
          <w:rFonts w:ascii="Arial" w:hAnsi="Arial" w:cs="Arial" w:hint="eastAsia"/>
          <w:sz w:val="24"/>
          <w:szCs w:val="24"/>
        </w:rPr>
        <w:t xml:space="preserve"> find bugs in real-world DBMSs by generating</w:t>
      </w:r>
      <w:r w:rsidR="0057290E">
        <w:rPr>
          <w:rFonts w:ascii="Arial" w:hAnsi="Arial" w:cs="Arial" w:hint="eastAsia"/>
          <w:sz w:val="24"/>
          <w:szCs w:val="24"/>
        </w:rPr>
        <w:t xml:space="preserve"> </w:t>
      </w:r>
      <w:r w:rsidR="0057290E" w:rsidRPr="0057290E">
        <w:rPr>
          <w:rFonts w:ascii="Arial" w:hAnsi="Arial" w:cs="Arial" w:hint="eastAsia"/>
          <w:sz w:val="24"/>
          <w:szCs w:val="24"/>
        </w:rPr>
        <w:t>complex and valid queries? How about the security impact of the bugs found by</w:t>
      </w:r>
      <w:r w:rsidR="0057290E">
        <w:rPr>
          <w:rFonts w:ascii="Arial" w:hAnsi="Arial" w:cs="Arial" w:hint="eastAsia"/>
          <w:sz w:val="24"/>
          <w:szCs w:val="24"/>
        </w:rPr>
        <w:t xml:space="preserve"> </w:t>
      </w:r>
      <w:proofErr w:type="spellStart"/>
      <w:r w:rsidR="0057290E" w:rsidRPr="0057290E">
        <w:rPr>
          <w:rFonts w:ascii="Arial" w:hAnsi="Arial" w:cs="Arial" w:hint="eastAsia"/>
          <w:sz w:val="24"/>
          <w:szCs w:val="24"/>
        </w:rPr>
        <w:t>DynSQL?How</w:t>
      </w:r>
      <w:proofErr w:type="spellEnd"/>
      <w:r w:rsidR="0057290E" w:rsidRPr="0057290E">
        <w:rPr>
          <w:rFonts w:ascii="Arial" w:hAnsi="Arial" w:cs="Arial" w:hint="eastAsia"/>
          <w:sz w:val="24"/>
          <w:szCs w:val="24"/>
        </w:rPr>
        <w:t xml:space="preserve"> do dynamic query interaction and error feedback</w:t>
      </w:r>
      <w:r w:rsidR="0057290E">
        <w:rPr>
          <w:rFonts w:ascii="Arial" w:hAnsi="Arial" w:cs="Arial" w:hint="eastAsia"/>
          <w:sz w:val="24"/>
          <w:szCs w:val="24"/>
        </w:rPr>
        <w:t xml:space="preserve"> </w:t>
      </w:r>
      <w:r w:rsidR="0057290E" w:rsidRPr="0057290E">
        <w:rPr>
          <w:rFonts w:ascii="Arial" w:hAnsi="Arial" w:cs="Arial" w:hint="eastAsia"/>
          <w:sz w:val="24"/>
          <w:szCs w:val="24"/>
        </w:rPr>
        <w:t xml:space="preserve">contribute to </w:t>
      </w:r>
      <w:proofErr w:type="spellStart"/>
      <w:r w:rsidR="0057290E" w:rsidRPr="0057290E">
        <w:rPr>
          <w:rFonts w:ascii="Arial" w:hAnsi="Arial" w:cs="Arial" w:hint="eastAsia"/>
          <w:sz w:val="24"/>
          <w:szCs w:val="24"/>
        </w:rPr>
        <w:t>DynSQL</w:t>
      </w:r>
      <w:proofErr w:type="spellEnd"/>
      <w:r w:rsidR="0057290E" w:rsidRPr="0057290E">
        <w:rPr>
          <w:rFonts w:ascii="Arial" w:hAnsi="Arial" w:cs="Arial" w:hint="eastAsia"/>
          <w:sz w:val="24"/>
          <w:szCs w:val="24"/>
        </w:rPr>
        <w:t xml:space="preserve"> in DBMS fuzzing? Can </w:t>
      </w:r>
      <w:proofErr w:type="spellStart"/>
      <w:r w:rsidR="0057290E" w:rsidRPr="0057290E">
        <w:rPr>
          <w:rFonts w:ascii="Arial" w:hAnsi="Arial" w:cs="Arial" w:hint="eastAsia"/>
          <w:sz w:val="24"/>
          <w:szCs w:val="24"/>
        </w:rPr>
        <w:t>DynSQL</w:t>
      </w:r>
      <w:proofErr w:type="spellEnd"/>
      <w:r w:rsidR="0057290E" w:rsidRPr="0057290E">
        <w:rPr>
          <w:rFonts w:ascii="Arial" w:hAnsi="Arial" w:cs="Arial" w:hint="eastAsia"/>
          <w:sz w:val="24"/>
          <w:szCs w:val="24"/>
        </w:rPr>
        <w:t xml:space="preserve"> outperform other state-of-the-art DBMS</w:t>
      </w:r>
      <w:r w:rsidR="0057290E">
        <w:rPr>
          <w:rFonts w:ascii="Arial" w:hAnsi="Arial" w:cs="Arial" w:hint="eastAsia"/>
          <w:sz w:val="24"/>
          <w:szCs w:val="24"/>
        </w:rPr>
        <w:t xml:space="preserve"> </w:t>
      </w:r>
      <w:proofErr w:type="spellStart"/>
      <w:r w:rsidR="0057290E" w:rsidRPr="0057290E">
        <w:rPr>
          <w:rFonts w:ascii="Arial" w:hAnsi="Arial" w:cs="Arial" w:hint="eastAsia"/>
          <w:sz w:val="24"/>
          <w:szCs w:val="24"/>
        </w:rPr>
        <w:t>fuzzers</w:t>
      </w:r>
      <w:proofErr w:type="spellEnd"/>
      <w:r w:rsidR="0057290E" w:rsidRPr="0057290E">
        <w:rPr>
          <w:rFonts w:ascii="Arial" w:hAnsi="Arial" w:cs="Arial" w:hint="eastAsia"/>
          <w:sz w:val="24"/>
          <w:szCs w:val="24"/>
        </w:rPr>
        <w:t>?</w:t>
      </w:r>
    </w:p>
    <w:p w14:paraId="4C1465A5" w14:textId="4F9813C5" w:rsidR="009B4682" w:rsidRDefault="009B4682" w:rsidP="0020184E">
      <w:pPr>
        <w:spacing w:line="360" w:lineRule="auto"/>
        <w:ind w:firstLine="420"/>
        <w:rPr>
          <w:rFonts w:ascii="Arial" w:hAnsi="Arial" w:cs="Arial"/>
          <w:sz w:val="24"/>
          <w:szCs w:val="24"/>
        </w:rPr>
      </w:pPr>
      <w:r w:rsidRPr="009B4682">
        <w:rPr>
          <w:rFonts w:ascii="Arial" w:hAnsi="Arial" w:cs="Arial" w:hint="eastAsia"/>
          <w:sz w:val="24"/>
          <w:szCs w:val="24"/>
        </w:rPr>
        <w:t>I will introduce the experimental results in this section.</w:t>
      </w:r>
    </w:p>
    <w:p w14:paraId="2DFFC6C5" w14:textId="77777777" w:rsidR="00024762" w:rsidRDefault="00024762" w:rsidP="0020184E">
      <w:pPr>
        <w:spacing w:line="360" w:lineRule="auto"/>
        <w:rPr>
          <w:rFonts w:ascii="Arial" w:hAnsi="Arial" w:cs="Arial"/>
          <w:b/>
          <w:bCs/>
          <w:sz w:val="24"/>
          <w:szCs w:val="24"/>
        </w:rPr>
      </w:pPr>
    </w:p>
    <w:p w14:paraId="21B0070F" w14:textId="50ECF855" w:rsidR="009B4682" w:rsidRDefault="00024762" w:rsidP="0020184E">
      <w:pPr>
        <w:spacing w:line="360" w:lineRule="auto"/>
        <w:rPr>
          <w:rFonts w:ascii="Arial" w:hAnsi="Arial" w:cs="Arial"/>
          <w:b/>
          <w:bCs/>
          <w:sz w:val="24"/>
          <w:szCs w:val="24"/>
        </w:rPr>
      </w:pPr>
      <w:r w:rsidRPr="00024762">
        <w:rPr>
          <w:rFonts w:ascii="Arial" w:hAnsi="Arial" w:cs="Arial" w:hint="eastAsia"/>
          <w:b/>
          <w:bCs/>
          <w:sz w:val="24"/>
          <w:szCs w:val="24"/>
        </w:rPr>
        <w:t xml:space="preserve">4.1 </w:t>
      </w:r>
      <w:r w:rsidRPr="00024762">
        <w:rPr>
          <w:rFonts w:ascii="Arial" w:hAnsi="Arial" w:cs="Arial" w:hint="eastAsia"/>
          <w:b/>
          <w:bCs/>
          <w:sz w:val="24"/>
          <w:szCs w:val="24"/>
        </w:rPr>
        <w:t xml:space="preserve">Can </w:t>
      </w:r>
      <w:r w:rsidRPr="00024762">
        <w:rPr>
          <w:rFonts w:ascii="Arial" w:hAnsi="Arial" w:cs="Arial" w:hint="eastAsia"/>
          <w:b/>
          <w:bCs/>
          <w:sz w:val="24"/>
          <w:szCs w:val="24"/>
        </w:rPr>
        <w:t xml:space="preserve">complex and </w:t>
      </w:r>
      <w:r w:rsidRPr="00024762">
        <w:rPr>
          <w:rFonts w:ascii="Arial" w:hAnsi="Arial" w:cs="Arial" w:hint="eastAsia"/>
          <w:b/>
          <w:bCs/>
          <w:sz w:val="24"/>
          <w:szCs w:val="24"/>
        </w:rPr>
        <w:t>valid queries be generated to discover bugs?</w:t>
      </w:r>
    </w:p>
    <w:p w14:paraId="1F867F2D" w14:textId="12E009A0" w:rsidR="00D64744" w:rsidRPr="00D64744" w:rsidRDefault="00D64744" w:rsidP="0020184E">
      <w:pPr>
        <w:spacing w:line="360" w:lineRule="auto"/>
        <w:ind w:firstLine="420"/>
        <w:rPr>
          <w:rFonts w:ascii="Arial" w:hAnsi="Arial" w:cs="Arial" w:hint="eastAsia"/>
          <w:sz w:val="24"/>
          <w:szCs w:val="24"/>
        </w:rPr>
      </w:pPr>
      <w:r w:rsidRPr="00D64744">
        <w:rPr>
          <w:rFonts w:ascii="Arial" w:hAnsi="Arial" w:cs="Arial" w:hint="eastAsia"/>
          <w:sz w:val="24"/>
          <w:szCs w:val="24"/>
        </w:rPr>
        <w:t>Through the experiment, we obtained the following results.</w:t>
      </w:r>
    </w:p>
    <w:p w14:paraId="24E3F613" w14:textId="2320328A" w:rsidR="000B78AB" w:rsidRDefault="00820B0D" w:rsidP="0020184E">
      <w:pPr>
        <w:spacing w:line="360" w:lineRule="auto"/>
        <w:jc w:val="center"/>
        <w:rPr>
          <w:rFonts w:ascii="Arial" w:hAnsi="Arial" w:cs="Arial"/>
          <w:sz w:val="24"/>
          <w:szCs w:val="24"/>
        </w:rPr>
      </w:pPr>
      <w:r w:rsidRPr="00820B0D">
        <w:rPr>
          <w:rFonts w:ascii="Arial" w:hAnsi="Arial" w:cs="Arial"/>
          <w:sz w:val="24"/>
          <w:szCs w:val="24"/>
        </w:rPr>
        <w:drawing>
          <wp:inline distT="0" distB="0" distL="0" distR="0" wp14:anchorId="253F97AD" wp14:editId="355D1B26">
            <wp:extent cx="3638912" cy="1598213"/>
            <wp:effectExtent l="0" t="0" r="0" b="0"/>
            <wp:docPr id="1325750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50461" name=""/>
                    <pic:cNvPicPr/>
                  </pic:nvPicPr>
                  <pic:blipFill>
                    <a:blip r:embed="rId10"/>
                    <a:stretch>
                      <a:fillRect/>
                    </a:stretch>
                  </pic:blipFill>
                  <pic:spPr>
                    <a:xfrm>
                      <a:off x="0" y="0"/>
                      <a:ext cx="3692435" cy="1621720"/>
                    </a:xfrm>
                    <a:prstGeom prst="rect">
                      <a:avLst/>
                    </a:prstGeom>
                  </pic:spPr>
                </pic:pic>
              </a:graphicData>
            </a:graphic>
          </wp:inline>
        </w:drawing>
      </w:r>
    </w:p>
    <w:p w14:paraId="3A5BCBCD" w14:textId="14C6C453" w:rsidR="00820B0D" w:rsidRDefault="003114C8" w:rsidP="0020184E">
      <w:pPr>
        <w:spacing w:line="360" w:lineRule="auto"/>
        <w:ind w:firstLine="420"/>
        <w:rPr>
          <w:rFonts w:ascii="Arial" w:hAnsi="Arial" w:cs="Arial"/>
          <w:sz w:val="24"/>
          <w:szCs w:val="24"/>
        </w:rPr>
      </w:pPr>
      <w:r w:rsidRPr="003114C8">
        <w:rPr>
          <w:rFonts w:ascii="Arial" w:hAnsi="Arial" w:cs="Arial"/>
          <w:sz w:val="24"/>
          <w:szCs w:val="24"/>
        </w:rPr>
        <w:t xml:space="preserve">We can observe that </w:t>
      </w:r>
      <w:proofErr w:type="spellStart"/>
      <w:r w:rsidRPr="003114C8">
        <w:rPr>
          <w:rFonts w:ascii="Arial" w:hAnsi="Arial" w:cs="Arial"/>
          <w:sz w:val="24"/>
          <w:szCs w:val="24"/>
        </w:rPr>
        <w:t>DynSQL</w:t>
      </w:r>
      <w:proofErr w:type="spellEnd"/>
      <w:r w:rsidRPr="003114C8">
        <w:rPr>
          <w:rFonts w:ascii="Arial" w:hAnsi="Arial" w:cs="Arial"/>
          <w:sz w:val="24"/>
          <w:szCs w:val="24"/>
        </w:rPr>
        <w:t xml:space="preserve"> has discovered a multitude of bugs in DBMS such as MySQL and MariaDB, with the majority (31</w:t>
      </w:r>
      <w:r w:rsidR="00515CB5">
        <w:rPr>
          <w:rFonts w:ascii="Arial" w:hAnsi="Arial" w:cs="Arial" w:hint="eastAsia"/>
          <w:sz w:val="24"/>
          <w:szCs w:val="24"/>
        </w:rPr>
        <w:t>/</w:t>
      </w:r>
      <w:r w:rsidRPr="003114C8">
        <w:rPr>
          <w:rFonts w:ascii="Arial" w:hAnsi="Arial" w:cs="Arial"/>
          <w:sz w:val="24"/>
          <w:szCs w:val="24"/>
        </w:rPr>
        <w:t xml:space="preserve">40) being caused by memory issues. In terms of validity, </w:t>
      </w:r>
      <w:proofErr w:type="spellStart"/>
      <w:r w:rsidRPr="003114C8">
        <w:rPr>
          <w:rFonts w:ascii="Arial" w:hAnsi="Arial" w:cs="Arial"/>
          <w:sz w:val="24"/>
          <w:szCs w:val="24"/>
        </w:rPr>
        <w:t>DynSQL</w:t>
      </w:r>
      <w:proofErr w:type="spellEnd"/>
      <w:r w:rsidRPr="003114C8">
        <w:rPr>
          <w:rFonts w:ascii="Arial" w:hAnsi="Arial" w:cs="Arial"/>
          <w:sz w:val="24"/>
          <w:szCs w:val="24"/>
        </w:rPr>
        <w:t xml:space="preserve"> achieves a 78% valid query rate (79K/101K) in SQL queries, and a 97% valid statement rate (838K/866K) in SQL statements. The above results demonstrate that </w:t>
      </w:r>
      <w:proofErr w:type="spellStart"/>
      <w:r w:rsidRPr="003114C8">
        <w:rPr>
          <w:rFonts w:ascii="Arial" w:hAnsi="Arial" w:cs="Arial"/>
          <w:sz w:val="24"/>
          <w:szCs w:val="24"/>
        </w:rPr>
        <w:t>DynSQL</w:t>
      </w:r>
      <w:proofErr w:type="spellEnd"/>
      <w:r w:rsidRPr="003114C8">
        <w:rPr>
          <w:rFonts w:ascii="Arial" w:hAnsi="Arial" w:cs="Arial"/>
          <w:sz w:val="24"/>
          <w:szCs w:val="24"/>
        </w:rPr>
        <w:t xml:space="preserve"> is capable of generating valid and complex SQL statements to detect bugs within DBMS.</w:t>
      </w:r>
    </w:p>
    <w:p w14:paraId="3E038A6B" w14:textId="123B12EC" w:rsidR="000735C9" w:rsidRDefault="000735C9" w:rsidP="0020184E">
      <w:pPr>
        <w:spacing w:line="360" w:lineRule="auto"/>
        <w:ind w:firstLine="420"/>
        <w:rPr>
          <w:rFonts w:ascii="Arial" w:hAnsi="Arial" w:cs="Arial" w:hint="eastAsia"/>
          <w:sz w:val="24"/>
          <w:szCs w:val="24"/>
        </w:rPr>
      </w:pPr>
      <w:r w:rsidRPr="000735C9">
        <w:rPr>
          <w:rFonts w:ascii="Arial" w:hAnsi="Arial" w:cs="Arial"/>
          <w:sz w:val="24"/>
          <w:szCs w:val="24"/>
        </w:rPr>
        <w:t xml:space="preserve">From the perspective of the number of statements in queries that trigger DBMS bugs, the majority of bugs are triggered by queries containing 2 to 3, or even 4 SQL statements, which was almost impossible for the previous two </w:t>
      </w:r>
      <w:proofErr w:type="spellStart"/>
      <w:r w:rsidRPr="000735C9">
        <w:rPr>
          <w:rFonts w:ascii="Arial" w:hAnsi="Arial" w:cs="Arial"/>
          <w:sz w:val="24"/>
          <w:szCs w:val="24"/>
        </w:rPr>
        <w:t>fuzzers</w:t>
      </w:r>
      <w:proofErr w:type="spellEnd"/>
      <w:r w:rsidRPr="000735C9">
        <w:rPr>
          <w:rFonts w:ascii="Arial" w:hAnsi="Arial" w:cs="Arial"/>
          <w:sz w:val="24"/>
          <w:szCs w:val="24"/>
        </w:rPr>
        <w:t xml:space="preserve"> to accomplish.</w:t>
      </w:r>
    </w:p>
    <w:p w14:paraId="283BC7B9" w14:textId="69C70960" w:rsidR="00991BE3" w:rsidRDefault="00991BE3" w:rsidP="0020184E">
      <w:pPr>
        <w:spacing w:line="360" w:lineRule="auto"/>
        <w:jc w:val="center"/>
        <w:rPr>
          <w:rFonts w:ascii="Arial" w:hAnsi="Arial" w:cs="Arial"/>
          <w:sz w:val="24"/>
          <w:szCs w:val="24"/>
        </w:rPr>
      </w:pPr>
      <w:r w:rsidRPr="00991BE3">
        <w:rPr>
          <w:rFonts w:ascii="Arial" w:hAnsi="Arial" w:cs="Arial"/>
          <w:sz w:val="24"/>
          <w:szCs w:val="24"/>
        </w:rPr>
        <w:lastRenderedPageBreak/>
        <w:drawing>
          <wp:inline distT="0" distB="0" distL="0" distR="0" wp14:anchorId="13BF9E90" wp14:editId="5DDFAC29">
            <wp:extent cx="3777003" cy="1669774"/>
            <wp:effectExtent l="0" t="0" r="0" b="0"/>
            <wp:docPr id="1903085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85861" name=""/>
                    <pic:cNvPicPr/>
                  </pic:nvPicPr>
                  <pic:blipFill>
                    <a:blip r:embed="rId11"/>
                    <a:stretch>
                      <a:fillRect/>
                    </a:stretch>
                  </pic:blipFill>
                  <pic:spPr>
                    <a:xfrm>
                      <a:off x="0" y="0"/>
                      <a:ext cx="3860606" cy="1706734"/>
                    </a:xfrm>
                    <a:prstGeom prst="rect">
                      <a:avLst/>
                    </a:prstGeom>
                  </pic:spPr>
                </pic:pic>
              </a:graphicData>
            </a:graphic>
          </wp:inline>
        </w:drawing>
      </w:r>
    </w:p>
    <w:p w14:paraId="59DCE00E" w14:textId="1542BDA1" w:rsidR="00F878AB" w:rsidRDefault="00F878AB" w:rsidP="0020184E">
      <w:pPr>
        <w:spacing w:line="360" w:lineRule="auto"/>
        <w:ind w:firstLine="420"/>
        <w:rPr>
          <w:rFonts w:ascii="Arial" w:hAnsi="Arial" w:cs="Arial" w:hint="eastAsia"/>
          <w:sz w:val="24"/>
          <w:szCs w:val="24"/>
        </w:rPr>
      </w:pPr>
      <w:r w:rsidRPr="00F878AB">
        <w:rPr>
          <w:rFonts w:ascii="Arial" w:hAnsi="Arial" w:cs="Arial"/>
          <w:sz w:val="24"/>
          <w:szCs w:val="24"/>
        </w:rPr>
        <w:t xml:space="preserve">In terms of the size of queries that trigger bugs, we found that most queries are concentrated within the 0-600 byte range, and there are even queries exceeding 1000 bytes in size, which also demonstrates the excellence of </w:t>
      </w:r>
      <w:proofErr w:type="spellStart"/>
      <w:r w:rsidRPr="00F878AB">
        <w:rPr>
          <w:rFonts w:ascii="Arial" w:hAnsi="Arial" w:cs="Arial"/>
          <w:sz w:val="24"/>
          <w:szCs w:val="24"/>
        </w:rPr>
        <w:t>DynSQL</w:t>
      </w:r>
      <w:proofErr w:type="spellEnd"/>
      <w:r w:rsidRPr="00F878AB">
        <w:rPr>
          <w:rFonts w:ascii="Arial" w:hAnsi="Arial" w:cs="Arial"/>
          <w:sz w:val="24"/>
          <w:szCs w:val="24"/>
        </w:rPr>
        <w:t>.</w:t>
      </w:r>
    </w:p>
    <w:p w14:paraId="568957EE" w14:textId="513B2F11" w:rsidR="00991BE3" w:rsidRDefault="00991BE3" w:rsidP="0020184E">
      <w:pPr>
        <w:spacing w:line="360" w:lineRule="auto"/>
        <w:jc w:val="center"/>
        <w:rPr>
          <w:rFonts w:ascii="Arial" w:hAnsi="Arial" w:cs="Arial"/>
          <w:sz w:val="24"/>
          <w:szCs w:val="24"/>
        </w:rPr>
      </w:pPr>
      <w:r w:rsidRPr="00991BE3">
        <w:rPr>
          <w:rFonts w:ascii="Arial" w:hAnsi="Arial" w:cs="Arial"/>
          <w:sz w:val="24"/>
          <w:szCs w:val="24"/>
        </w:rPr>
        <w:drawing>
          <wp:inline distT="0" distB="0" distL="0" distR="0" wp14:anchorId="66896F46" wp14:editId="5A977E0D">
            <wp:extent cx="3745784" cy="1421017"/>
            <wp:effectExtent l="0" t="0" r="0" b="0"/>
            <wp:docPr id="171028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82429" name=""/>
                    <pic:cNvPicPr/>
                  </pic:nvPicPr>
                  <pic:blipFill>
                    <a:blip r:embed="rId12"/>
                    <a:stretch>
                      <a:fillRect/>
                    </a:stretch>
                  </pic:blipFill>
                  <pic:spPr>
                    <a:xfrm>
                      <a:off x="0" y="0"/>
                      <a:ext cx="3767781" cy="1429362"/>
                    </a:xfrm>
                    <a:prstGeom prst="rect">
                      <a:avLst/>
                    </a:prstGeom>
                  </pic:spPr>
                </pic:pic>
              </a:graphicData>
            </a:graphic>
          </wp:inline>
        </w:drawing>
      </w:r>
    </w:p>
    <w:p w14:paraId="25DFF0A0" w14:textId="77777777" w:rsidR="00991BE3" w:rsidRDefault="00991BE3" w:rsidP="0020184E">
      <w:pPr>
        <w:spacing w:line="360" w:lineRule="auto"/>
        <w:rPr>
          <w:rFonts w:ascii="Arial" w:hAnsi="Arial" w:cs="Arial"/>
          <w:sz w:val="24"/>
          <w:szCs w:val="24"/>
        </w:rPr>
      </w:pPr>
    </w:p>
    <w:p w14:paraId="0D30131E" w14:textId="00510B74" w:rsidR="00A4007B" w:rsidRPr="00A4007B" w:rsidRDefault="00A4007B" w:rsidP="0020184E">
      <w:pPr>
        <w:spacing w:line="360" w:lineRule="auto"/>
        <w:rPr>
          <w:rFonts w:ascii="Arial" w:hAnsi="Arial" w:cs="Arial" w:hint="eastAsia"/>
          <w:b/>
          <w:bCs/>
          <w:sz w:val="24"/>
          <w:szCs w:val="24"/>
        </w:rPr>
      </w:pPr>
      <w:r w:rsidRPr="00A4007B">
        <w:rPr>
          <w:rFonts w:ascii="Arial" w:hAnsi="Arial" w:cs="Arial" w:hint="eastAsia"/>
          <w:b/>
          <w:bCs/>
          <w:sz w:val="24"/>
          <w:szCs w:val="24"/>
        </w:rPr>
        <w:t xml:space="preserve">4.2 </w:t>
      </w:r>
      <w:r w:rsidRPr="00A4007B">
        <w:rPr>
          <w:rFonts w:ascii="Arial" w:hAnsi="Arial" w:cs="Arial" w:hint="eastAsia"/>
          <w:b/>
          <w:bCs/>
          <w:sz w:val="24"/>
          <w:szCs w:val="24"/>
        </w:rPr>
        <w:t>The Security Impact of Discovered Bugs</w:t>
      </w:r>
    </w:p>
    <w:p w14:paraId="7C4DF960" w14:textId="121AA6DE" w:rsidR="00F92569" w:rsidRDefault="00F92569" w:rsidP="0020184E">
      <w:pPr>
        <w:spacing w:line="360" w:lineRule="auto"/>
        <w:ind w:firstLine="420"/>
        <w:rPr>
          <w:rFonts w:ascii="Arial" w:hAnsi="Arial" w:cs="Arial" w:hint="eastAsia"/>
          <w:sz w:val="24"/>
          <w:szCs w:val="24"/>
        </w:rPr>
      </w:pPr>
      <w:r w:rsidRPr="00F92569">
        <w:rPr>
          <w:rFonts w:ascii="Arial" w:hAnsi="Arial" w:cs="Arial" w:hint="eastAsia"/>
          <w:sz w:val="24"/>
          <w:szCs w:val="24"/>
        </w:rPr>
        <w:t xml:space="preserve">The following table lists the types of bugs discovered by </w:t>
      </w:r>
      <w:proofErr w:type="spellStart"/>
      <w:r w:rsidRPr="00F92569">
        <w:rPr>
          <w:rFonts w:ascii="Arial" w:hAnsi="Arial" w:cs="Arial" w:hint="eastAsia"/>
          <w:sz w:val="24"/>
          <w:szCs w:val="24"/>
        </w:rPr>
        <w:t>DynSQL</w:t>
      </w:r>
      <w:proofErr w:type="spellEnd"/>
      <w:r w:rsidRPr="00F92569">
        <w:rPr>
          <w:rFonts w:ascii="Arial" w:hAnsi="Arial" w:cs="Arial" w:hint="eastAsia"/>
          <w:sz w:val="24"/>
          <w:szCs w:val="24"/>
        </w:rPr>
        <w:t>.</w:t>
      </w:r>
    </w:p>
    <w:p w14:paraId="3A3DBC8D" w14:textId="4C10A939" w:rsidR="00A4007B" w:rsidRDefault="008C69B9" w:rsidP="0020184E">
      <w:pPr>
        <w:spacing w:line="360" w:lineRule="auto"/>
        <w:jc w:val="center"/>
        <w:rPr>
          <w:rFonts w:ascii="Arial" w:hAnsi="Arial" w:cs="Arial"/>
          <w:sz w:val="24"/>
          <w:szCs w:val="24"/>
        </w:rPr>
      </w:pPr>
      <w:r w:rsidRPr="008C69B9">
        <w:rPr>
          <w:rFonts w:ascii="Arial" w:hAnsi="Arial" w:cs="Arial"/>
          <w:sz w:val="24"/>
          <w:szCs w:val="24"/>
        </w:rPr>
        <w:drawing>
          <wp:inline distT="0" distB="0" distL="0" distR="0" wp14:anchorId="3638D9E2" wp14:editId="157AB3CE">
            <wp:extent cx="4111811" cy="1072754"/>
            <wp:effectExtent l="0" t="0" r="0" b="0"/>
            <wp:docPr id="829200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0136" name=""/>
                    <pic:cNvPicPr/>
                  </pic:nvPicPr>
                  <pic:blipFill>
                    <a:blip r:embed="rId13"/>
                    <a:stretch>
                      <a:fillRect/>
                    </a:stretch>
                  </pic:blipFill>
                  <pic:spPr>
                    <a:xfrm>
                      <a:off x="0" y="0"/>
                      <a:ext cx="4118766" cy="1074568"/>
                    </a:xfrm>
                    <a:prstGeom prst="rect">
                      <a:avLst/>
                    </a:prstGeom>
                  </pic:spPr>
                </pic:pic>
              </a:graphicData>
            </a:graphic>
          </wp:inline>
        </w:drawing>
      </w:r>
    </w:p>
    <w:p w14:paraId="37804123" w14:textId="401D0ABF" w:rsidR="00733E06" w:rsidRPr="00733E06" w:rsidRDefault="00733E06" w:rsidP="0020184E">
      <w:pPr>
        <w:spacing w:line="360" w:lineRule="auto"/>
        <w:ind w:firstLine="420"/>
        <w:rPr>
          <w:rFonts w:ascii="Arial" w:hAnsi="Arial" w:cs="Arial" w:hint="eastAsia"/>
          <w:sz w:val="24"/>
          <w:szCs w:val="24"/>
        </w:rPr>
      </w:pPr>
      <w:r w:rsidRPr="00733E06">
        <w:rPr>
          <w:rFonts w:ascii="Arial" w:hAnsi="Arial" w:cs="Arial" w:hint="eastAsia"/>
          <w:sz w:val="24"/>
          <w:szCs w:val="24"/>
        </w:rPr>
        <w:t xml:space="preserve">From this, we can see that </w:t>
      </w:r>
      <w:r w:rsidR="00EE2BE1">
        <w:rPr>
          <w:rFonts w:ascii="Arial" w:hAnsi="Arial" w:cs="Arial" w:hint="eastAsia"/>
          <w:sz w:val="24"/>
          <w:szCs w:val="24"/>
        </w:rPr>
        <w:t>N</w:t>
      </w:r>
      <w:r w:rsidRPr="00733E06">
        <w:rPr>
          <w:rFonts w:ascii="Arial" w:hAnsi="Arial" w:cs="Arial" w:hint="eastAsia"/>
          <w:sz w:val="24"/>
          <w:szCs w:val="24"/>
        </w:rPr>
        <w:t>ull</w:t>
      </w:r>
      <w:r w:rsidR="00EE2BE1">
        <w:rPr>
          <w:rFonts w:ascii="Arial" w:hAnsi="Arial" w:cs="Arial" w:hint="eastAsia"/>
          <w:sz w:val="24"/>
          <w:szCs w:val="24"/>
        </w:rPr>
        <w:t>-</w:t>
      </w:r>
      <w:r w:rsidRPr="00733E06">
        <w:rPr>
          <w:rFonts w:ascii="Arial" w:hAnsi="Arial" w:cs="Arial" w:hint="eastAsia"/>
          <w:sz w:val="24"/>
          <w:szCs w:val="24"/>
        </w:rPr>
        <w:t>pointer dereferences account for 45% of the total number of bugs, and there are many other types of bugs, such as Use-after-free, Integer overflow, and so on.</w:t>
      </w:r>
    </w:p>
    <w:p w14:paraId="614EF46C" w14:textId="20D8C39B" w:rsidR="003377CD" w:rsidRDefault="00733E06" w:rsidP="00462686">
      <w:pPr>
        <w:spacing w:line="360" w:lineRule="auto"/>
        <w:ind w:firstLine="420"/>
        <w:rPr>
          <w:rFonts w:ascii="Arial" w:hAnsi="Arial" w:cs="Arial" w:hint="eastAsia"/>
          <w:sz w:val="24"/>
          <w:szCs w:val="24"/>
        </w:rPr>
      </w:pPr>
      <w:r w:rsidRPr="00733E06">
        <w:rPr>
          <w:rFonts w:ascii="Arial" w:hAnsi="Arial" w:cs="Arial" w:hint="eastAsia"/>
          <w:sz w:val="24"/>
          <w:szCs w:val="24"/>
        </w:rPr>
        <w:t>Through the mining of vulnerabilities, we have identified many high-risk vulnerabilities, including a series of CVE vulnerabilities, such as: the integer overflow bug (CVE-2021-46667) in MariaDB, and the use-after-free bug (CVE-2021-46669) in MariaDB, and so on.</w:t>
      </w:r>
    </w:p>
    <w:p w14:paraId="7AFE0046" w14:textId="527DD081" w:rsidR="00404F11" w:rsidRPr="00404F11" w:rsidRDefault="00404F11" w:rsidP="0020184E">
      <w:pPr>
        <w:spacing w:line="360" w:lineRule="auto"/>
        <w:rPr>
          <w:rFonts w:ascii="Arial" w:hAnsi="Arial" w:cs="Arial" w:hint="eastAsia"/>
          <w:b/>
          <w:bCs/>
          <w:sz w:val="24"/>
          <w:szCs w:val="24"/>
        </w:rPr>
      </w:pPr>
      <w:r w:rsidRPr="00404F11">
        <w:rPr>
          <w:rFonts w:ascii="Arial" w:hAnsi="Arial" w:cs="Arial" w:hint="eastAsia"/>
          <w:b/>
          <w:bCs/>
          <w:sz w:val="24"/>
          <w:szCs w:val="24"/>
        </w:rPr>
        <w:lastRenderedPageBreak/>
        <w:t xml:space="preserve">4.3 </w:t>
      </w:r>
      <w:r w:rsidRPr="00404F11">
        <w:rPr>
          <w:rFonts w:ascii="Arial" w:hAnsi="Arial" w:cs="Arial" w:hint="eastAsia"/>
          <w:b/>
          <w:bCs/>
          <w:sz w:val="24"/>
          <w:szCs w:val="24"/>
        </w:rPr>
        <w:t>Sensitivity Analysis</w:t>
      </w:r>
    </w:p>
    <w:p w14:paraId="438370E1" w14:textId="277D9951" w:rsidR="00204518" w:rsidRDefault="00204518" w:rsidP="0020184E">
      <w:pPr>
        <w:spacing w:line="360" w:lineRule="auto"/>
        <w:ind w:firstLine="420"/>
        <w:rPr>
          <w:rFonts w:ascii="Arial" w:hAnsi="Arial" w:cs="Arial"/>
          <w:sz w:val="24"/>
          <w:szCs w:val="24"/>
        </w:rPr>
      </w:pPr>
      <w:r w:rsidRPr="00204518">
        <w:rPr>
          <w:rFonts w:ascii="Arial" w:hAnsi="Arial" w:cs="Arial" w:hint="eastAsia"/>
          <w:sz w:val="24"/>
          <w:szCs w:val="24"/>
        </w:rPr>
        <w:t xml:space="preserve">To illustrate the role of </w:t>
      </w:r>
      <w:r w:rsidR="00334F38">
        <w:rPr>
          <w:rFonts w:ascii="Arial" w:hAnsi="Arial" w:cs="Arial" w:hint="eastAsia"/>
          <w:sz w:val="24"/>
          <w:szCs w:val="24"/>
        </w:rPr>
        <w:t>D</w:t>
      </w:r>
      <w:r w:rsidRPr="00204518">
        <w:rPr>
          <w:rFonts w:ascii="Arial" w:hAnsi="Arial" w:cs="Arial" w:hint="eastAsia"/>
          <w:sz w:val="24"/>
          <w:szCs w:val="24"/>
        </w:rPr>
        <w:t xml:space="preserve">ynamic </w:t>
      </w:r>
      <w:r w:rsidR="00334F38">
        <w:rPr>
          <w:rFonts w:ascii="Arial" w:hAnsi="Arial" w:cs="Arial" w:hint="eastAsia"/>
          <w:sz w:val="24"/>
          <w:szCs w:val="24"/>
        </w:rPr>
        <w:t>Q</w:t>
      </w:r>
      <w:r w:rsidRPr="00204518">
        <w:rPr>
          <w:rFonts w:ascii="Arial" w:hAnsi="Arial" w:cs="Arial" w:hint="eastAsia"/>
          <w:sz w:val="24"/>
          <w:szCs w:val="24"/>
        </w:rPr>
        <w:t xml:space="preserve">uery </w:t>
      </w:r>
      <w:r w:rsidR="00334F38">
        <w:rPr>
          <w:rFonts w:ascii="Arial" w:hAnsi="Arial" w:cs="Arial" w:hint="eastAsia"/>
          <w:sz w:val="24"/>
          <w:szCs w:val="24"/>
        </w:rPr>
        <w:t>I</w:t>
      </w:r>
      <w:r w:rsidRPr="00204518">
        <w:rPr>
          <w:rFonts w:ascii="Arial" w:hAnsi="Arial" w:cs="Arial" w:hint="eastAsia"/>
          <w:sz w:val="24"/>
          <w:szCs w:val="24"/>
        </w:rPr>
        <w:t xml:space="preserve">nteraction and </w:t>
      </w:r>
      <w:r w:rsidR="00334F38">
        <w:rPr>
          <w:rFonts w:ascii="Arial" w:hAnsi="Arial" w:cs="Arial" w:hint="eastAsia"/>
          <w:sz w:val="24"/>
          <w:szCs w:val="24"/>
        </w:rPr>
        <w:t>E</w:t>
      </w:r>
      <w:r w:rsidRPr="00204518">
        <w:rPr>
          <w:rFonts w:ascii="Arial" w:hAnsi="Arial" w:cs="Arial" w:hint="eastAsia"/>
          <w:sz w:val="24"/>
          <w:szCs w:val="24"/>
        </w:rPr>
        <w:t xml:space="preserve">rror </w:t>
      </w:r>
      <w:r w:rsidR="00334F38">
        <w:rPr>
          <w:rFonts w:ascii="Arial" w:hAnsi="Arial" w:cs="Arial" w:hint="eastAsia"/>
          <w:sz w:val="24"/>
          <w:szCs w:val="24"/>
        </w:rPr>
        <w:t>F</w:t>
      </w:r>
      <w:r w:rsidRPr="00204518">
        <w:rPr>
          <w:rFonts w:ascii="Arial" w:hAnsi="Arial" w:cs="Arial" w:hint="eastAsia"/>
          <w:sz w:val="24"/>
          <w:szCs w:val="24"/>
        </w:rPr>
        <w:t xml:space="preserve">eedback in </w:t>
      </w:r>
      <w:proofErr w:type="spellStart"/>
      <w:r w:rsidRPr="00204518">
        <w:rPr>
          <w:rFonts w:ascii="Arial" w:hAnsi="Arial" w:cs="Arial" w:hint="eastAsia"/>
          <w:sz w:val="24"/>
          <w:szCs w:val="24"/>
        </w:rPr>
        <w:t>DynSQL</w:t>
      </w:r>
      <w:proofErr w:type="spellEnd"/>
      <w:r w:rsidRPr="00204518">
        <w:rPr>
          <w:rFonts w:ascii="Arial" w:hAnsi="Arial" w:cs="Arial" w:hint="eastAsia"/>
          <w:sz w:val="24"/>
          <w:szCs w:val="24"/>
        </w:rPr>
        <w:t>, we conducted tests by disabling these two techniques respectively. The experimental results are shown below.</w:t>
      </w:r>
    </w:p>
    <w:p w14:paraId="07A7475A" w14:textId="04889686" w:rsidR="000576DE" w:rsidRPr="00204518" w:rsidRDefault="00A07E42" w:rsidP="0020184E">
      <w:pPr>
        <w:spacing w:line="360" w:lineRule="auto"/>
        <w:rPr>
          <w:rFonts w:ascii="Arial" w:hAnsi="Arial" w:cs="Arial"/>
          <w:sz w:val="24"/>
          <w:szCs w:val="24"/>
        </w:rPr>
      </w:pPr>
      <w:r w:rsidRPr="00A07E42">
        <w:rPr>
          <w:rFonts w:ascii="Arial" w:hAnsi="Arial" w:cs="Arial"/>
          <w:sz w:val="24"/>
          <w:szCs w:val="24"/>
        </w:rPr>
        <w:drawing>
          <wp:inline distT="0" distB="0" distL="0" distR="0" wp14:anchorId="070357B1" wp14:editId="47927025">
            <wp:extent cx="5274310" cy="1125220"/>
            <wp:effectExtent l="0" t="0" r="0" b="0"/>
            <wp:docPr id="1032873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3365" name=""/>
                    <pic:cNvPicPr/>
                  </pic:nvPicPr>
                  <pic:blipFill>
                    <a:blip r:embed="rId14"/>
                    <a:stretch>
                      <a:fillRect/>
                    </a:stretch>
                  </pic:blipFill>
                  <pic:spPr>
                    <a:xfrm>
                      <a:off x="0" y="0"/>
                      <a:ext cx="5274310" cy="1125220"/>
                    </a:xfrm>
                    <a:prstGeom prst="rect">
                      <a:avLst/>
                    </a:prstGeom>
                  </pic:spPr>
                </pic:pic>
              </a:graphicData>
            </a:graphic>
          </wp:inline>
        </w:drawing>
      </w:r>
    </w:p>
    <w:p w14:paraId="658A1DF5" w14:textId="41A540F8" w:rsidR="00FA570F" w:rsidRDefault="00FA570F" w:rsidP="0020184E">
      <w:pPr>
        <w:spacing w:line="360" w:lineRule="auto"/>
        <w:ind w:firstLine="420"/>
        <w:rPr>
          <w:rFonts w:ascii="Arial" w:hAnsi="Arial" w:cs="Arial"/>
          <w:sz w:val="24"/>
          <w:szCs w:val="24"/>
        </w:rPr>
      </w:pPr>
      <w:r w:rsidRPr="00FA570F">
        <w:rPr>
          <w:rFonts w:ascii="Arial" w:hAnsi="Arial" w:cs="Arial" w:hint="eastAsia"/>
          <w:sz w:val="24"/>
          <w:szCs w:val="24"/>
        </w:rPr>
        <w:t xml:space="preserve">From complete disablement to complete enablement, the number of bugs discovered gradually increases. The data in between also shows that </w:t>
      </w:r>
      <w:r w:rsidR="006F7E6B">
        <w:rPr>
          <w:rFonts w:ascii="Arial" w:hAnsi="Arial" w:cs="Arial" w:hint="eastAsia"/>
          <w:sz w:val="24"/>
          <w:szCs w:val="24"/>
        </w:rPr>
        <w:t>D</w:t>
      </w:r>
      <w:r w:rsidRPr="00FA570F">
        <w:rPr>
          <w:rFonts w:ascii="Arial" w:hAnsi="Arial" w:cs="Arial" w:hint="eastAsia"/>
          <w:sz w:val="24"/>
          <w:szCs w:val="24"/>
        </w:rPr>
        <w:t xml:space="preserve">ynamic </w:t>
      </w:r>
      <w:r w:rsidR="006F7E6B">
        <w:rPr>
          <w:rFonts w:ascii="Arial" w:hAnsi="Arial" w:cs="Arial" w:hint="eastAsia"/>
          <w:sz w:val="24"/>
          <w:szCs w:val="24"/>
        </w:rPr>
        <w:t>Q</w:t>
      </w:r>
      <w:r w:rsidRPr="00FA570F">
        <w:rPr>
          <w:rFonts w:ascii="Arial" w:hAnsi="Arial" w:cs="Arial" w:hint="eastAsia"/>
          <w:sz w:val="24"/>
          <w:szCs w:val="24"/>
        </w:rPr>
        <w:t xml:space="preserve">uery </w:t>
      </w:r>
      <w:r w:rsidR="006F7E6B">
        <w:rPr>
          <w:rFonts w:ascii="Arial" w:hAnsi="Arial" w:cs="Arial" w:hint="eastAsia"/>
          <w:sz w:val="24"/>
          <w:szCs w:val="24"/>
        </w:rPr>
        <w:t>I</w:t>
      </w:r>
      <w:r w:rsidRPr="00FA570F">
        <w:rPr>
          <w:rFonts w:ascii="Arial" w:hAnsi="Arial" w:cs="Arial" w:hint="eastAsia"/>
          <w:sz w:val="24"/>
          <w:szCs w:val="24"/>
        </w:rPr>
        <w:t>nteraction plays a key role, with significant improvements in the efficiency of statements and queries, and a gradual increase in code coverage.</w:t>
      </w:r>
    </w:p>
    <w:p w14:paraId="6589D658" w14:textId="024E5FA4" w:rsidR="00AD1E09" w:rsidRDefault="00523B21" w:rsidP="0020184E">
      <w:pPr>
        <w:spacing w:line="360" w:lineRule="auto"/>
        <w:jc w:val="center"/>
        <w:rPr>
          <w:rFonts w:ascii="Arial" w:hAnsi="Arial" w:cs="Arial"/>
          <w:sz w:val="24"/>
          <w:szCs w:val="24"/>
        </w:rPr>
      </w:pPr>
      <w:r w:rsidRPr="00523B21">
        <w:rPr>
          <w:rFonts w:ascii="Arial" w:hAnsi="Arial" w:cs="Arial"/>
          <w:sz w:val="24"/>
          <w:szCs w:val="24"/>
        </w:rPr>
        <w:drawing>
          <wp:inline distT="0" distB="0" distL="0" distR="0" wp14:anchorId="13B7C8B5" wp14:editId="504E35FC">
            <wp:extent cx="3156497" cy="1369614"/>
            <wp:effectExtent l="0" t="0" r="0" b="0"/>
            <wp:docPr id="934191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91870" name=""/>
                    <pic:cNvPicPr/>
                  </pic:nvPicPr>
                  <pic:blipFill>
                    <a:blip r:embed="rId15"/>
                    <a:stretch>
                      <a:fillRect/>
                    </a:stretch>
                  </pic:blipFill>
                  <pic:spPr>
                    <a:xfrm>
                      <a:off x="0" y="0"/>
                      <a:ext cx="3163266" cy="1372551"/>
                    </a:xfrm>
                    <a:prstGeom prst="rect">
                      <a:avLst/>
                    </a:prstGeom>
                  </pic:spPr>
                </pic:pic>
              </a:graphicData>
            </a:graphic>
          </wp:inline>
        </w:drawing>
      </w:r>
    </w:p>
    <w:p w14:paraId="0405132D" w14:textId="1C1979F5" w:rsidR="00A30811" w:rsidRPr="00A30811" w:rsidRDefault="00A30811" w:rsidP="0020184E">
      <w:pPr>
        <w:spacing w:line="360" w:lineRule="auto"/>
        <w:ind w:firstLine="420"/>
        <w:rPr>
          <w:rFonts w:ascii="Arial" w:hAnsi="Arial" w:cs="Arial" w:hint="eastAsia"/>
          <w:sz w:val="24"/>
          <w:szCs w:val="24"/>
        </w:rPr>
      </w:pPr>
      <w:r w:rsidRPr="00A30811">
        <w:rPr>
          <w:rFonts w:ascii="Arial" w:hAnsi="Arial" w:cs="Arial" w:hint="eastAsia"/>
          <w:sz w:val="24"/>
          <w:szCs w:val="24"/>
        </w:rPr>
        <w:t xml:space="preserve">Through another experiment (as shown in the figure above), we found that </w:t>
      </w:r>
      <w:r w:rsidR="002C1D04">
        <w:rPr>
          <w:rFonts w:ascii="Arial" w:hAnsi="Arial" w:cs="Arial" w:hint="eastAsia"/>
          <w:sz w:val="24"/>
          <w:szCs w:val="24"/>
        </w:rPr>
        <w:t>D</w:t>
      </w:r>
      <w:r w:rsidRPr="00A30811">
        <w:rPr>
          <w:rFonts w:ascii="Arial" w:hAnsi="Arial" w:cs="Arial" w:hint="eastAsia"/>
          <w:sz w:val="24"/>
          <w:szCs w:val="24"/>
        </w:rPr>
        <w:t xml:space="preserve">ynamic </w:t>
      </w:r>
      <w:r w:rsidR="002C1D04">
        <w:rPr>
          <w:rFonts w:ascii="Arial" w:hAnsi="Arial" w:cs="Arial" w:hint="eastAsia"/>
          <w:sz w:val="24"/>
          <w:szCs w:val="24"/>
        </w:rPr>
        <w:t>Q</w:t>
      </w:r>
      <w:r w:rsidRPr="00A30811">
        <w:rPr>
          <w:rFonts w:ascii="Arial" w:hAnsi="Arial" w:cs="Arial" w:hint="eastAsia"/>
          <w:sz w:val="24"/>
          <w:szCs w:val="24"/>
        </w:rPr>
        <w:t xml:space="preserve">uery </w:t>
      </w:r>
      <w:r w:rsidR="002C1D04">
        <w:rPr>
          <w:rFonts w:ascii="Arial" w:hAnsi="Arial" w:cs="Arial" w:hint="eastAsia"/>
          <w:sz w:val="24"/>
          <w:szCs w:val="24"/>
        </w:rPr>
        <w:t>I</w:t>
      </w:r>
      <w:r w:rsidRPr="00A30811">
        <w:rPr>
          <w:rFonts w:ascii="Arial" w:hAnsi="Arial" w:cs="Arial" w:hint="eastAsia"/>
          <w:sz w:val="24"/>
          <w:szCs w:val="24"/>
        </w:rPr>
        <w:t xml:space="preserve">nteraction and </w:t>
      </w:r>
      <w:r w:rsidR="002C1D04">
        <w:rPr>
          <w:rFonts w:ascii="Arial" w:hAnsi="Arial" w:cs="Arial" w:hint="eastAsia"/>
          <w:sz w:val="24"/>
          <w:szCs w:val="24"/>
        </w:rPr>
        <w:t>E</w:t>
      </w:r>
      <w:r w:rsidRPr="00A30811">
        <w:rPr>
          <w:rFonts w:ascii="Arial" w:hAnsi="Arial" w:cs="Arial" w:hint="eastAsia"/>
          <w:sz w:val="24"/>
          <w:szCs w:val="24"/>
        </w:rPr>
        <w:t xml:space="preserve">rror </w:t>
      </w:r>
      <w:r w:rsidR="002C1D04">
        <w:rPr>
          <w:rFonts w:ascii="Arial" w:hAnsi="Arial" w:cs="Arial" w:hint="eastAsia"/>
          <w:sz w:val="24"/>
          <w:szCs w:val="24"/>
        </w:rPr>
        <w:t>F</w:t>
      </w:r>
      <w:r w:rsidRPr="00A30811">
        <w:rPr>
          <w:rFonts w:ascii="Arial" w:hAnsi="Arial" w:cs="Arial" w:hint="eastAsia"/>
          <w:sz w:val="24"/>
          <w:szCs w:val="24"/>
        </w:rPr>
        <w:t>eedback can help us cover code branches more quickly.</w:t>
      </w:r>
    </w:p>
    <w:p w14:paraId="51BD4B1C" w14:textId="27D0AE98" w:rsidR="00A30811" w:rsidRPr="00A30811" w:rsidRDefault="00A30811" w:rsidP="0020184E">
      <w:pPr>
        <w:spacing w:line="360" w:lineRule="auto"/>
        <w:ind w:firstLine="420"/>
        <w:rPr>
          <w:rFonts w:ascii="Arial" w:hAnsi="Arial" w:cs="Arial" w:hint="eastAsia"/>
          <w:sz w:val="24"/>
          <w:szCs w:val="24"/>
        </w:rPr>
      </w:pPr>
      <w:r w:rsidRPr="00A30811">
        <w:rPr>
          <w:rFonts w:ascii="Arial" w:hAnsi="Arial" w:cs="Arial" w:hint="eastAsia"/>
          <w:sz w:val="24"/>
          <w:szCs w:val="24"/>
        </w:rPr>
        <w:t xml:space="preserve">Combining the results of the two experiments, we can see that </w:t>
      </w:r>
      <w:r w:rsidR="008126C5">
        <w:rPr>
          <w:rFonts w:ascii="Arial" w:hAnsi="Arial" w:cs="Arial" w:hint="eastAsia"/>
          <w:sz w:val="24"/>
          <w:szCs w:val="24"/>
        </w:rPr>
        <w:t>E</w:t>
      </w:r>
      <w:r w:rsidRPr="00A30811">
        <w:rPr>
          <w:rFonts w:ascii="Arial" w:hAnsi="Arial" w:cs="Arial" w:hint="eastAsia"/>
          <w:sz w:val="24"/>
          <w:szCs w:val="24"/>
        </w:rPr>
        <w:t xml:space="preserve">rror </w:t>
      </w:r>
      <w:r w:rsidR="008126C5">
        <w:rPr>
          <w:rFonts w:ascii="Arial" w:hAnsi="Arial" w:cs="Arial" w:hint="eastAsia"/>
          <w:sz w:val="24"/>
          <w:szCs w:val="24"/>
        </w:rPr>
        <w:t>F</w:t>
      </w:r>
      <w:r w:rsidRPr="00A30811">
        <w:rPr>
          <w:rFonts w:ascii="Arial" w:hAnsi="Arial" w:cs="Arial" w:hint="eastAsia"/>
          <w:sz w:val="24"/>
          <w:szCs w:val="24"/>
        </w:rPr>
        <w:t xml:space="preserve">eedback can help the </w:t>
      </w:r>
      <w:proofErr w:type="spellStart"/>
      <w:r w:rsidRPr="00A30811">
        <w:rPr>
          <w:rFonts w:ascii="Arial" w:hAnsi="Arial" w:cs="Arial" w:hint="eastAsia"/>
          <w:sz w:val="24"/>
          <w:szCs w:val="24"/>
        </w:rPr>
        <w:t>fuzzer</w:t>
      </w:r>
      <w:proofErr w:type="spellEnd"/>
      <w:r w:rsidRPr="00A30811">
        <w:rPr>
          <w:rFonts w:ascii="Arial" w:hAnsi="Arial" w:cs="Arial" w:hint="eastAsia"/>
          <w:sz w:val="24"/>
          <w:szCs w:val="24"/>
        </w:rPr>
        <w:t xml:space="preserve"> generate more </w:t>
      </w:r>
      <w:r w:rsidR="008126C5">
        <w:rPr>
          <w:rFonts w:ascii="Arial" w:hAnsi="Arial" w:cs="Arial" w:hint="eastAsia"/>
          <w:sz w:val="24"/>
          <w:szCs w:val="24"/>
        </w:rPr>
        <w:t>V</w:t>
      </w:r>
      <w:r w:rsidRPr="00A30811">
        <w:rPr>
          <w:rFonts w:ascii="Arial" w:hAnsi="Arial" w:cs="Arial" w:hint="eastAsia"/>
          <w:sz w:val="24"/>
          <w:szCs w:val="24"/>
        </w:rPr>
        <w:t xml:space="preserve">alid </w:t>
      </w:r>
      <w:r w:rsidR="008126C5">
        <w:rPr>
          <w:rFonts w:ascii="Arial" w:hAnsi="Arial" w:cs="Arial" w:hint="eastAsia"/>
          <w:sz w:val="24"/>
          <w:szCs w:val="24"/>
        </w:rPr>
        <w:t>Q</w:t>
      </w:r>
      <w:r w:rsidRPr="00A30811">
        <w:rPr>
          <w:rFonts w:ascii="Arial" w:hAnsi="Arial" w:cs="Arial" w:hint="eastAsia"/>
          <w:sz w:val="24"/>
          <w:szCs w:val="24"/>
        </w:rPr>
        <w:t xml:space="preserve">ueries to detect more errors. However, </w:t>
      </w:r>
      <w:r w:rsidR="008126C5">
        <w:rPr>
          <w:rFonts w:ascii="Arial" w:hAnsi="Arial" w:cs="Arial" w:hint="eastAsia"/>
          <w:sz w:val="24"/>
          <w:szCs w:val="24"/>
        </w:rPr>
        <w:t>E</w:t>
      </w:r>
      <w:r w:rsidRPr="00A30811">
        <w:rPr>
          <w:rFonts w:ascii="Arial" w:hAnsi="Arial" w:cs="Arial" w:hint="eastAsia"/>
          <w:sz w:val="24"/>
          <w:szCs w:val="24"/>
        </w:rPr>
        <w:t xml:space="preserve">rror </w:t>
      </w:r>
      <w:r w:rsidR="008126C5">
        <w:rPr>
          <w:rFonts w:ascii="Arial" w:hAnsi="Arial" w:cs="Arial" w:hint="eastAsia"/>
          <w:sz w:val="24"/>
          <w:szCs w:val="24"/>
        </w:rPr>
        <w:t>F</w:t>
      </w:r>
      <w:r w:rsidRPr="00A30811">
        <w:rPr>
          <w:rFonts w:ascii="Arial" w:hAnsi="Arial" w:cs="Arial" w:hint="eastAsia"/>
          <w:sz w:val="24"/>
          <w:szCs w:val="24"/>
        </w:rPr>
        <w:t xml:space="preserve">eedback cannot increase the complexity of queries; </w:t>
      </w:r>
      <w:r w:rsidR="008126C5">
        <w:rPr>
          <w:rFonts w:ascii="Arial" w:hAnsi="Arial" w:cs="Arial" w:hint="eastAsia"/>
          <w:sz w:val="24"/>
          <w:szCs w:val="24"/>
        </w:rPr>
        <w:t>D</w:t>
      </w:r>
      <w:r w:rsidRPr="00A30811">
        <w:rPr>
          <w:rFonts w:ascii="Arial" w:hAnsi="Arial" w:cs="Arial" w:hint="eastAsia"/>
          <w:sz w:val="24"/>
          <w:szCs w:val="24"/>
        </w:rPr>
        <w:t xml:space="preserve">ynamic </w:t>
      </w:r>
      <w:r w:rsidR="008126C5">
        <w:rPr>
          <w:rFonts w:ascii="Arial" w:hAnsi="Arial" w:cs="Arial" w:hint="eastAsia"/>
          <w:sz w:val="24"/>
          <w:szCs w:val="24"/>
        </w:rPr>
        <w:t>Q</w:t>
      </w:r>
      <w:r w:rsidRPr="00A30811">
        <w:rPr>
          <w:rFonts w:ascii="Arial" w:hAnsi="Arial" w:cs="Arial" w:hint="eastAsia"/>
          <w:sz w:val="24"/>
          <w:szCs w:val="24"/>
        </w:rPr>
        <w:t xml:space="preserve">uery </w:t>
      </w:r>
      <w:r w:rsidR="008126C5">
        <w:rPr>
          <w:rFonts w:ascii="Arial" w:hAnsi="Arial" w:cs="Arial" w:hint="eastAsia"/>
          <w:sz w:val="24"/>
          <w:szCs w:val="24"/>
        </w:rPr>
        <w:t>I</w:t>
      </w:r>
      <w:r w:rsidRPr="00A30811">
        <w:rPr>
          <w:rFonts w:ascii="Arial" w:hAnsi="Arial" w:cs="Arial" w:hint="eastAsia"/>
          <w:sz w:val="24"/>
          <w:szCs w:val="24"/>
        </w:rPr>
        <w:t>nteraction uses DBMS state information to improve both the complexity and the validity of queries.</w:t>
      </w:r>
    </w:p>
    <w:p w14:paraId="46EA098F" w14:textId="5E2A5F8D" w:rsidR="00AD1E09" w:rsidRPr="00AD1E09" w:rsidRDefault="00A30811" w:rsidP="0020184E">
      <w:pPr>
        <w:spacing w:line="360" w:lineRule="auto"/>
        <w:ind w:firstLine="420"/>
        <w:rPr>
          <w:rFonts w:ascii="Arial" w:hAnsi="Arial" w:cs="Arial" w:hint="eastAsia"/>
          <w:sz w:val="24"/>
          <w:szCs w:val="24"/>
        </w:rPr>
      </w:pPr>
      <w:r w:rsidRPr="00A30811">
        <w:rPr>
          <w:rFonts w:ascii="Arial" w:hAnsi="Arial" w:cs="Arial" w:hint="eastAsia"/>
          <w:sz w:val="24"/>
          <w:szCs w:val="24"/>
        </w:rPr>
        <w:t>Both have their respective functions and can help us find more bugs.</w:t>
      </w:r>
    </w:p>
    <w:p w14:paraId="64B082E0" w14:textId="77777777" w:rsidR="00FF6D41" w:rsidRDefault="00FF6D41" w:rsidP="0020184E">
      <w:pPr>
        <w:spacing w:line="360" w:lineRule="auto"/>
        <w:rPr>
          <w:rFonts w:ascii="Arial" w:hAnsi="Arial" w:cs="Arial"/>
          <w:sz w:val="24"/>
          <w:szCs w:val="24"/>
        </w:rPr>
      </w:pPr>
    </w:p>
    <w:p w14:paraId="667357DA" w14:textId="4EC38A6E" w:rsidR="00AE40C1" w:rsidRPr="00AE40C1" w:rsidRDefault="00AE40C1" w:rsidP="0020184E">
      <w:pPr>
        <w:spacing w:line="360" w:lineRule="auto"/>
        <w:rPr>
          <w:rFonts w:ascii="Arial" w:hAnsi="Arial" w:cs="Arial" w:hint="eastAsia"/>
          <w:b/>
          <w:bCs/>
          <w:sz w:val="24"/>
          <w:szCs w:val="24"/>
        </w:rPr>
      </w:pPr>
      <w:r w:rsidRPr="00AE40C1">
        <w:rPr>
          <w:rFonts w:ascii="Arial" w:hAnsi="Arial" w:cs="Arial" w:hint="eastAsia"/>
          <w:b/>
          <w:bCs/>
          <w:sz w:val="24"/>
          <w:szCs w:val="24"/>
        </w:rPr>
        <w:t xml:space="preserve">4.4 </w:t>
      </w:r>
      <w:r w:rsidR="003472D7" w:rsidRPr="003472D7">
        <w:rPr>
          <w:rFonts w:ascii="Arial" w:hAnsi="Arial" w:cs="Arial" w:hint="eastAsia"/>
          <w:b/>
          <w:bCs/>
          <w:sz w:val="24"/>
          <w:szCs w:val="24"/>
        </w:rPr>
        <w:t xml:space="preserve">Comparison to Existing DBMS </w:t>
      </w:r>
      <w:proofErr w:type="spellStart"/>
      <w:r w:rsidR="003472D7" w:rsidRPr="003472D7">
        <w:rPr>
          <w:rFonts w:ascii="Arial" w:hAnsi="Arial" w:cs="Arial" w:hint="eastAsia"/>
          <w:b/>
          <w:bCs/>
          <w:sz w:val="24"/>
          <w:szCs w:val="24"/>
        </w:rPr>
        <w:t>Fuzzers</w:t>
      </w:r>
      <w:proofErr w:type="spellEnd"/>
    </w:p>
    <w:p w14:paraId="11EA7173" w14:textId="6B9E5FCF" w:rsidR="001A0AB2" w:rsidRDefault="001A0AB2" w:rsidP="0020184E">
      <w:pPr>
        <w:spacing w:line="360" w:lineRule="auto"/>
        <w:ind w:firstLine="420"/>
        <w:rPr>
          <w:rFonts w:ascii="Arial" w:hAnsi="Arial" w:cs="Arial" w:hint="eastAsia"/>
          <w:sz w:val="24"/>
          <w:szCs w:val="24"/>
        </w:rPr>
      </w:pPr>
      <w:r w:rsidRPr="001A0AB2">
        <w:rPr>
          <w:rFonts w:ascii="Arial" w:hAnsi="Arial" w:cs="Arial" w:hint="eastAsia"/>
          <w:sz w:val="24"/>
          <w:szCs w:val="24"/>
        </w:rPr>
        <w:t xml:space="preserve">Here, we compare </w:t>
      </w:r>
      <w:proofErr w:type="spellStart"/>
      <w:r w:rsidRPr="001A0AB2">
        <w:rPr>
          <w:rFonts w:ascii="Arial" w:hAnsi="Arial" w:cs="Arial" w:hint="eastAsia"/>
          <w:sz w:val="24"/>
          <w:szCs w:val="24"/>
        </w:rPr>
        <w:t>DynSQL</w:t>
      </w:r>
      <w:proofErr w:type="spellEnd"/>
      <w:r w:rsidRPr="001A0AB2">
        <w:rPr>
          <w:rFonts w:ascii="Arial" w:hAnsi="Arial" w:cs="Arial" w:hint="eastAsia"/>
          <w:sz w:val="24"/>
          <w:szCs w:val="24"/>
        </w:rPr>
        <w:t xml:space="preserve"> with two mainstream processors, </w:t>
      </w:r>
      <w:proofErr w:type="spellStart"/>
      <w:r w:rsidRPr="001A0AB2">
        <w:rPr>
          <w:rFonts w:ascii="Arial" w:hAnsi="Arial" w:cs="Arial" w:hint="eastAsia"/>
          <w:sz w:val="24"/>
          <w:szCs w:val="24"/>
        </w:rPr>
        <w:t>SQLsmith</w:t>
      </w:r>
      <w:proofErr w:type="spellEnd"/>
      <w:r w:rsidRPr="001A0AB2">
        <w:rPr>
          <w:rFonts w:ascii="Arial" w:hAnsi="Arial" w:cs="Arial" w:hint="eastAsia"/>
          <w:sz w:val="24"/>
          <w:szCs w:val="24"/>
        </w:rPr>
        <w:t xml:space="preserve"> </w:t>
      </w:r>
      <w:r w:rsidRPr="001A0AB2">
        <w:rPr>
          <w:rFonts w:ascii="Arial" w:hAnsi="Arial" w:cs="Arial" w:hint="eastAsia"/>
          <w:sz w:val="24"/>
          <w:szCs w:val="24"/>
        </w:rPr>
        <w:lastRenderedPageBreak/>
        <w:t>and SQUIRREL, aiming to discover its strengths. The following table shows the comparison results.</w:t>
      </w:r>
    </w:p>
    <w:p w14:paraId="3678DAEE" w14:textId="1B95B178" w:rsidR="00F26614" w:rsidRDefault="00F26614" w:rsidP="0020184E">
      <w:pPr>
        <w:spacing w:line="360" w:lineRule="auto"/>
        <w:rPr>
          <w:rFonts w:ascii="Arial" w:hAnsi="Arial" w:cs="Arial" w:hint="eastAsia"/>
          <w:sz w:val="24"/>
          <w:szCs w:val="24"/>
        </w:rPr>
      </w:pPr>
      <w:r w:rsidRPr="00F26614">
        <w:rPr>
          <w:rFonts w:ascii="Arial" w:hAnsi="Arial" w:cs="Arial"/>
          <w:sz w:val="24"/>
          <w:szCs w:val="24"/>
        </w:rPr>
        <w:drawing>
          <wp:inline distT="0" distB="0" distL="0" distR="0" wp14:anchorId="58C5F793" wp14:editId="6007DB48">
            <wp:extent cx="5274310" cy="1278255"/>
            <wp:effectExtent l="0" t="0" r="0" b="0"/>
            <wp:docPr id="2067225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5842" name=""/>
                    <pic:cNvPicPr/>
                  </pic:nvPicPr>
                  <pic:blipFill>
                    <a:blip r:embed="rId16"/>
                    <a:stretch>
                      <a:fillRect/>
                    </a:stretch>
                  </pic:blipFill>
                  <pic:spPr>
                    <a:xfrm>
                      <a:off x="0" y="0"/>
                      <a:ext cx="5274310" cy="1278255"/>
                    </a:xfrm>
                    <a:prstGeom prst="rect">
                      <a:avLst/>
                    </a:prstGeom>
                  </pic:spPr>
                </pic:pic>
              </a:graphicData>
            </a:graphic>
          </wp:inline>
        </w:drawing>
      </w:r>
    </w:p>
    <w:p w14:paraId="69D09323" w14:textId="40EE6C27" w:rsidR="009C64DC" w:rsidRDefault="009C64DC" w:rsidP="0020184E">
      <w:pPr>
        <w:spacing w:line="360" w:lineRule="auto"/>
        <w:ind w:firstLine="420"/>
        <w:rPr>
          <w:rFonts w:ascii="Arial" w:hAnsi="Arial" w:cs="Arial" w:hint="eastAsia"/>
          <w:sz w:val="24"/>
          <w:szCs w:val="24"/>
        </w:rPr>
      </w:pPr>
      <w:r w:rsidRPr="009C64DC">
        <w:rPr>
          <w:rFonts w:ascii="Arial" w:hAnsi="Arial" w:cs="Arial" w:hint="eastAsia"/>
          <w:sz w:val="24"/>
          <w:szCs w:val="24"/>
        </w:rPr>
        <w:t xml:space="preserve">It can be seen that our </w:t>
      </w:r>
      <w:proofErr w:type="spellStart"/>
      <w:r w:rsidRPr="009C64DC">
        <w:rPr>
          <w:rFonts w:ascii="Arial" w:hAnsi="Arial" w:cs="Arial" w:hint="eastAsia"/>
          <w:sz w:val="24"/>
          <w:szCs w:val="24"/>
        </w:rPr>
        <w:t>DynSQL</w:t>
      </w:r>
      <w:proofErr w:type="spellEnd"/>
      <w:r w:rsidRPr="009C64DC">
        <w:rPr>
          <w:rFonts w:ascii="Arial" w:hAnsi="Arial" w:cs="Arial" w:hint="eastAsia"/>
          <w:sz w:val="24"/>
          <w:szCs w:val="24"/>
        </w:rPr>
        <w:t xml:space="preserve"> has discovered more bugs compared to the former two.</w:t>
      </w:r>
    </w:p>
    <w:p w14:paraId="2FF979D1" w14:textId="29B40039" w:rsidR="00CF1A05" w:rsidRDefault="00481A0D" w:rsidP="0020184E">
      <w:pPr>
        <w:spacing w:line="360" w:lineRule="auto"/>
        <w:rPr>
          <w:rFonts w:ascii="Arial" w:hAnsi="Arial" w:cs="Arial"/>
          <w:sz w:val="24"/>
          <w:szCs w:val="24"/>
        </w:rPr>
      </w:pPr>
      <w:r w:rsidRPr="00481A0D">
        <w:rPr>
          <w:rFonts w:ascii="Arial" w:hAnsi="Arial" w:cs="Arial"/>
          <w:sz w:val="24"/>
          <w:szCs w:val="24"/>
        </w:rPr>
        <w:drawing>
          <wp:inline distT="0" distB="0" distL="0" distR="0" wp14:anchorId="79795EB3" wp14:editId="4C9A37BA">
            <wp:extent cx="5274310" cy="1043305"/>
            <wp:effectExtent l="0" t="0" r="0" b="0"/>
            <wp:docPr id="55211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597" name=""/>
                    <pic:cNvPicPr/>
                  </pic:nvPicPr>
                  <pic:blipFill>
                    <a:blip r:embed="rId17"/>
                    <a:stretch>
                      <a:fillRect/>
                    </a:stretch>
                  </pic:blipFill>
                  <pic:spPr>
                    <a:xfrm>
                      <a:off x="0" y="0"/>
                      <a:ext cx="5274310" cy="1043305"/>
                    </a:xfrm>
                    <a:prstGeom prst="rect">
                      <a:avLst/>
                    </a:prstGeom>
                  </pic:spPr>
                </pic:pic>
              </a:graphicData>
            </a:graphic>
          </wp:inline>
        </w:drawing>
      </w:r>
    </w:p>
    <w:p w14:paraId="70C3F26D" w14:textId="09C84A11" w:rsidR="00545840" w:rsidRDefault="00545840" w:rsidP="0020184E">
      <w:pPr>
        <w:spacing w:line="360" w:lineRule="auto"/>
        <w:ind w:firstLine="420"/>
        <w:rPr>
          <w:rFonts w:ascii="Arial" w:hAnsi="Arial" w:cs="Arial" w:hint="eastAsia"/>
          <w:sz w:val="24"/>
          <w:szCs w:val="24"/>
        </w:rPr>
      </w:pPr>
      <w:r w:rsidRPr="00545840">
        <w:rPr>
          <w:rFonts w:ascii="Arial" w:hAnsi="Arial" w:cs="Arial" w:hint="eastAsia"/>
          <w:sz w:val="24"/>
          <w:szCs w:val="24"/>
        </w:rPr>
        <w:t xml:space="preserve">In terms of code coverage, </w:t>
      </w:r>
      <w:proofErr w:type="spellStart"/>
      <w:r w:rsidRPr="00545840">
        <w:rPr>
          <w:rFonts w:ascii="Arial" w:hAnsi="Arial" w:cs="Arial" w:hint="eastAsia"/>
          <w:sz w:val="24"/>
          <w:szCs w:val="24"/>
        </w:rPr>
        <w:t>DynSQL</w:t>
      </w:r>
      <w:proofErr w:type="spellEnd"/>
      <w:r w:rsidRPr="00545840">
        <w:rPr>
          <w:rFonts w:ascii="Arial" w:hAnsi="Arial" w:cs="Arial" w:hint="eastAsia"/>
          <w:sz w:val="24"/>
          <w:szCs w:val="24"/>
        </w:rPr>
        <w:t xml:space="preserve"> has its unique advantages compared to the others. </w:t>
      </w:r>
      <w:proofErr w:type="spellStart"/>
      <w:r w:rsidRPr="00545840">
        <w:rPr>
          <w:rFonts w:ascii="Arial" w:hAnsi="Arial" w:cs="Arial" w:hint="eastAsia"/>
          <w:sz w:val="24"/>
          <w:szCs w:val="24"/>
        </w:rPr>
        <w:t>DynSQL</w:t>
      </w:r>
      <w:proofErr w:type="spellEnd"/>
      <w:r w:rsidRPr="00545840">
        <w:rPr>
          <w:rFonts w:ascii="Arial" w:hAnsi="Arial" w:cs="Arial" w:hint="eastAsia"/>
          <w:sz w:val="24"/>
          <w:szCs w:val="24"/>
        </w:rPr>
        <w:t xml:space="preserve"> generates more complex statements than SQUIRREL, and longer statements than </w:t>
      </w:r>
      <w:proofErr w:type="spellStart"/>
      <w:r w:rsidRPr="00545840">
        <w:rPr>
          <w:rFonts w:ascii="Arial" w:hAnsi="Arial" w:cs="Arial" w:hint="eastAsia"/>
          <w:sz w:val="24"/>
          <w:szCs w:val="24"/>
        </w:rPr>
        <w:t>SQLsmith</w:t>
      </w:r>
      <w:proofErr w:type="spellEnd"/>
      <w:r w:rsidRPr="00545840">
        <w:rPr>
          <w:rFonts w:ascii="Arial" w:hAnsi="Arial" w:cs="Arial" w:hint="eastAsia"/>
          <w:sz w:val="24"/>
          <w:szCs w:val="24"/>
        </w:rPr>
        <w:t xml:space="preserve">. Therefore, the final conclusion is: </w:t>
      </w:r>
      <w:proofErr w:type="spellStart"/>
      <w:r w:rsidRPr="00545840">
        <w:rPr>
          <w:rFonts w:ascii="Arial" w:hAnsi="Arial" w:cs="Arial" w:hint="eastAsia"/>
          <w:sz w:val="24"/>
          <w:szCs w:val="24"/>
        </w:rPr>
        <w:t>DynSQL</w:t>
      </w:r>
      <w:proofErr w:type="spellEnd"/>
      <w:r w:rsidRPr="00545840">
        <w:rPr>
          <w:rFonts w:ascii="Arial" w:hAnsi="Arial" w:cs="Arial" w:hint="eastAsia"/>
          <w:sz w:val="24"/>
          <w:szCs w:val="24"/>
        </w:rPr>
        <w:t xml:space="preserve"> covers the broadest range of code branches!</w:t>
      </w:r>
    </w:p>
    <w:p w14:paraId="3BA750E2" w14:textId="4FB1B95E" w:rsidR="00481A0D" w:rsidRDefault="00B5334C" w:rsidP="0020184E">
      <w:pPr>
        <w:spacing w:line="360" w:lineRule="auto"/>
        <w:jc w:val="center"/>
        <w:rPr>
          <w:rFonts w:ascii="Arial" w:hAnsi="Arial" w:cs="Arial" w:hint="eastAsia"/>
          <w:sz w:val="24"/>
          <w:szCs w:val="24"/>
        </w:rPr>
      </w:pPr>
      <w:r w:rsidRPr="00B5334C">
        <w:rPr>
          <w:rFonts w:ascii="Arial" w:hAnsi="Arial" w:cs="Arial"/>
          <w:sz w:val="24"/>
          <w:szCs w:val="24"/>
        </w:rPr>
        <w:drawing>
          <wp:inline distT="0" distB="0" distL="0" distR="0" wp14:anchorId="70211E8A" wp14:editId="3DC49437">
            <wp:extent cx="3467478" cy="1150538"/>
            <wp:effectExtent l="0" t="0" r="0" b="0"/>
            <wp:docPr id="2081754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54323" name=""/>
                    <pic:cNvPicPr/>
                  </pic:nvPicPr>
                  <pic:blipFill>
                    <a:blip r:embed="rId18"/>
                    <a:stretch>
                      <a:fillRect/>
                    </a:stretch>
                  </pic:blipFill>
                  <pic:spPr>
                    <a:xfrm>
                      <a:off x="0" y="0"/>
                      <a:ext cx="3476635" cy="1153576"/>
                    </a:xfrm>
                    <a:prstGeom prst="rect">
                      <a:avLst/>
                    </a:prstGeom>
                  </pic:spPr>
                </pic:pic>
              </a:graphicData>
            </a:graphic>
          </wp:inline>
        </w:drawing>
      </w:r>
    </w:p>
    <w:p w14:paraId="3887AA6F" w14:textId="77777777" w:rsidR="00D85A35" w:rsidRPr="00D85A35" w:rsidRDefault="00D85A35" w:rsidP="0020184E">
      <w:pPr>
        <w:spacing w:line="360" w:lineRule="auto"/>
        <w:ind w:firstLine="420"/>
        <w:rPr>
          <w:rFonts w:ascii="Arial" w:hAnsi="Arial" w:cs="Arial" w:hint="eastAsia"/>
          <w:sz w:val="24"/>
          <w:szCs w:val="24"/>
        </w:rPr>
      </w:pPr>
      <w:r w:rsidRPr="00D85A35">
        <w:rPr>
          <w:rFonts w:ascii="Arial" w:hAnsi="Arial" w:cs="Arial" w:hint="eastAsia"/>
          <w:sz w:val="24"/>
          <w:szCs w:val="24"/>
        </w:rPr>
        <w:t xml:space="preserve">From the figure above, we can see that SQUIRREL and </w:t>
      </w:r>
      <w:proofErr w:type="spellStart"/>
      <w:r w:rsidRPr="00D85A35">
        <w:rPr>
          <w:rFonts w:ascii="Arial" w:hAnsi="Arial" w:cs="Arial" w:hint="eastAsia"/>
          <w:sz w:val="24"/>
          <w:szCs w:val="24"/>
        </w:rPr>
        <w:t>SQLsmith</w:t>
      </w:r>
      <w:proofErr w:type="spellEnd"/>
      <w:r w:rsidRPr="00D85A35">
        <w:rPr>
          <w:rFonts w:ascii="Arial" w:hAnsi="Arial" w:cs="Arial" w:hint="eastAsia"/>
          <w:sz w:val="24"/>
          <w:szCs w:val="24"/>
        </w:rPr>
        <w:t xml:space="preserve"> each have their own strengths, but also shortcomings. For example, </w:t>
      </w:r>
      <w:proofErr w:type="spellStart"/>
      <w:r w:rsidRPr="00D85A35">
        <w:rPr>
          <w:rFonts w:ascii="Arial" w:hAnsi="Arial" w:cs="Arial" w:hint="eastAsia"/>
          <w:sz w:val="24"/>
          <w:szCs w:val="24"/>
        </w:rPr>
        <w:t>SQLsmith</w:t>
      </w:r>
      <w:proofErr w:type="spellEnd"/>
      <w:r w:rsidRPr="00D85A35">
        <w:rPr>
          <w:rFonts w:ascii="Arial" w:hAnsi="Arial" w:cs="Arial" w:hint="eastAsia"/>
          <w:sz w:val="24"/>
          <w:szCs w:val="24"/>
        </w:rPr>
        <w:t xml:space="preserve"> can only generate one statement per query, and SQUIRREL is unable to generate logically complex statements, which leads to omissions in the query results of both methods.</w:t>
      </w:r>
    </w:p>
    <w:p w14:paraId="0D6E6E9A" w14:textId="237AE393" w:rsidR="002311D6" w:rsidRPr="009B4682" w:rsidRDefault="00D85A35" w:rsidP="0059197A">
      <w:pPr>
        <w:spacing w:line="360" w:lineRule="auto"/>
        <w:ind w:firstLine="420"/>
        <w:rPr>
          <w:rFonts w:ascii="Arial" w:hAnsi="Arial" w:cs="Arial" w:hint="eastAsia"/>
          <w:sz w:val="24"/>
          <w:szCs w:val="24"/>
        </w:rPr>
      </w:pPr>
      <w:r w:rsidRPr="00D85A35">
        <w:rPr>
          <w:rFonts w:ascii="Arial" w:hAnsi="Arial" w:cs="Arial" w:hint="eastAsia"/>
          <w:sz w:val="24"/>
          <w:szCs w:val="24"/>
        </w:rPr>
        <w:t xml:space="preserve">However, our </w:t>
      </w:r>
      <w:proofErr w:type="spellStart"/>
      <w:r w:rsidRPr="00D85A35">
        <w:rPr>
          <w:rFonts w:ascii="Arial" w:hAnsi="Arial" w:cs="Arial" w:hint="eastAsia"/>
          <w:sz w:val="24"/>
          <w:szCs w:val="24"/>
        </w:rPr>
        <w:t>DynSQL</w:t>
      </w:r>
      <w:proofErr w:type="spellEnd"/>
      <w:r w:rsidRPr="00D85A35">
        <w:rPr>
          <w:rFonts w:ascii="Arial" w:hAnsi="Arial" w:cs="Arial" w:hint="eastAsia"/>
          <w:sz w:val="24"/>
          <w:szCs w:val="24"/>
        </w:rPr>
        <w:t xml:space="preserve"> not only found the 9 bugs discovered by the other two processors but also found another 20 bugs. This is because these additional 20 bugs require more than three complex statements, which is almost impossible for SQUIRREL and </w:t>
      </w:r>
      <w:proofErr w:type="spellStart"/>
      <w:r w:rsidRPr="00D85A35">
        <w:rPr>
          <w:rFonts w:ascii="Arial" w:hAnsi="Arial" w:cs="Arial" w:hint="eastAsia"/>
          <w:sz w:val="24"/>
          <w:szCs w:val="24"/>
        </w:rPr>
        <w:t>SQLsmith</w:t>
      </w:r>
      <w:proofErr w:type="spellEnd"/>
      <w:r w:rsidRPr="00D85A35">
        <w:rPr>
          <w:rFonts w:ascii="Arial" w:hAnsi="Arial" w:cs="Arial" w:hint="eastAsia"/>
          <w:sz w:val="24"/>
          <w:szCs w:val="24"/>
        </w:rPr>
        <w:t xml:space="preserve"> to accomplish.</w:t>
      </w:r>
    </w:p>
    <w:p w14:paraId="09531119" w14:textId="4C3944E2" w:rsidR="009717DF" w:rsidRDefault="004F3D84" w:rsidP="0020184E">
      <w:pPr>
        <w:spacing w:line="360" w:lineRule="auto"/>
        <w:rPr>
          <w:rFonts w:ascii="Arial" w:hAnsi="Arial" w:cs="Arial"/>
          <w:b/>
          <w:bCs/>
          <w:sz w:val="28"/>
          <w:szCs w:val="28"/>
        </w:rPr>
      </w:pPr>
      <w:r w:rsidRPr="005B0D30">
        <w:rPr>
          <w:rFonts w:ascii="Arial" w:hAnsi="Arial" w:cs="Arial" w:hint="eastAsia"/>
          <w:b/>
          <w:bCs/>
          <w:sz w:val="28"/>
          <w:szCs w:val="28"/>
        </w:rPr>
        <w:lastRenderedPageBreak/>
        <w:t>5 Reflection and Perception</w:t>
      </w:r>
    </w:p>
    <w:p w14:paraId="6A08EC33" w14:textId="37D19009" w:rsidR="00667EDE" w:rsidRPr="00D55591" w:rsidRDefault="00667EDE" w:rsidP="0020184E">
      <w:pPr>
        <w:spacing w:line="360" w:lineRule="auto"/>
        <w:ind w:firstLine="420"/>
        <w:rPr>
          <w:rFonts w:ascii="Arial" w:hAnsi="Arial" w:cs="Arial" w:hint="eastAsia"/>
          <w:sz w:val="24"/>
          <w:szCs w:val="24"/>
        </w:rPr>
      </w:pPr>
      <w:r w:rsidRPr="00667EDE">
        <w:rPr>
          <w:rFonts w:ascii="Arial" w:hAnsi="Arial" w:cs="Arial" w:hint="eastAsia"/>
          <w:sz w:val="24"/>
          <w:szCs w:val="24"/>
        </w:rPr>
        <w:t xml:space="preserve">This </w:t>
      </w:r>
      <w:r>
        <w:rPr>
          <w:rFonts w:ascii="Arial" w:hAnsi="Arial" w:cs="Arial" w:hint="eastAsia"/>
          <w:sz w:val="24"/>
          <w:szCs w:val="24"/>
        </w:rPr>
        <w:t>D</w:t>
      </w:r>
      <w:r w:rsidRPr="00667EDE">
        <w:rPr>
          <w:rFonts w:ascii="Arial" w:hAnsi="Arial" w:cs="Arial" w:hint="eastAsia"/>
          <w:sz w:val="24"/>
          <w:szCs w:val="24"/>
        </w:rPr>
        <w:t xml:space="preserve">ynamic </w:t>
      </w:r>
      <w:r>
        <w:rPr>
          <w:rFonts w:ascii="Arial" w:hAnsi="Arial" w:cs="Arial" w:hint="eastAsia"/>
          <w:sz w:val="24"/>
          <w:szCs w:val="24"/>
        </w:rPr>
        <w:t>Q</w:t>
      </w:r>
      <w:r w:rsidRPr="00667EDE">
        <w:rPr>
          <w:rFonts w:ascii="Arial" w:hAnsi="Arial" w:cs="Arial" w:hint="eastAsia"/>
          <w:sz w:val="24"/>
          <w:szCs w:val="24"/>
        </w:rPr>
        <w:t xml:space="preserve">uery </w:t>
      </w:r>
      <w:r>
        <w:rPr>
          <w:rFonts w:ascii="Arial" w:hAnsi="Arial" w:cs="Arial" w:hint="eastAsia"/>
          <w:sz w:val="24"/>
          <w:szCs w:val="24"/>
        </w:rPr>
        <w:t>I</w:t>
      </w:r>
      <w:r w:rsidRPr="00667EDE">
        <w:rPr>
          <w:rFonts w:ascii="Arial" w:hAnsi="Arial" w:cs="Arial" w:hint="eastAsia"/>
          <w:sz w:val="24"/>
          <w:szCs w:val="24"/>
        </w:rPr>
        <w:t xml:space="preserve">nteraction </w:t>
      </w:r>
      <w:r>
        <w:rPr>
          <w:rFonts w:ascii="Arial" w:hAnsi="Arial" w:cs="Arial" w:hint="eastAsia"/>
          <w:sz w:val="24"/>
          <w:szCs w:val="24"/>
        </w:rPr>
        <w:t>S</w:t>
      </w:r>
      <w:r w:rsidRPr="00667EDE">
        <w:rPr>
          <w:rFonts w:ascii="Arial" w:hAnsi="Arial" w:cs="Arial" w:hint="eastAsia"/>
          <w:sz w:val="24"/>
          <w:szCs w:val="24"/>
        </w:rPr>
        <w:t xml:space="preserve">oftware </w:t>
      </w:r>
      <w:r>
        <w:rPr>
          <w:rFonts w:ascii="Arial" w:hAnsi="Arial" w:cs="Arial" w:hint="eastAsia"/>
          <w:sz w:val="24"/>
          <w:szCs w:val="24"/>
        </w:rPr>
        <w:t>T</w:t>
      </w:r>
      <w:r w:rsidRPr="00667EDE">
        <w:rPr>
          <w:rFonts w:ascii="Arial" w:hAnsi="Arial" w:cs="Arial" w:hint="eastAsia"/>
          <w:sz w:val="24"/>
          <w:szCs w:val="24"/>
        </w:rPr>
        <w:t xml:space="preserve">esting </w:t>
      </w:r>
      <w:r>
        <w:rPr>
          <w:rFonts w:ascii="Arial" w:hAnsi="Arial" w:cs="Arial" w:hint="eastAsia"/>
          <w:sz w:val="24"/>
          <w:szCs w:val="24"/>
        </w:rPr>
        <w:t>T</w:t>
      </w:r>
      <w:r w:rsidRPr="00667EDE">
        <w:rPr>
          <w:rFonts w:ascii="Arial" w:hAnsi="Arial" w:cs="Arial" w:hint="eastAsia"/>
          <w:sz w:val="24"/>
          <w:szCs w:val="24"/>
        </w:rPr>
        <w:t>echnique has helped major DBMS vendors uncover many vulnerabilities, as shown below, and these vulnerabilities have all been assigned CVE IDs.</w:t>
      </w:r>
    </w:p>
    <w:p w14:paraId="10A956A3" w14:textId="3D634537" w:rsidR="004D5702" w:rsidRDefault="006C5937" w:rsidP="0020184E">
      <w:pPr>
        <w:spacing w:line="360" w:lineRule="auto"/>
        <w:rPr>
          <w:rFonts w:ascii="Arial" w:hAnsi="Arial" w:cs="Arial"/>
          <w:sz w:val="24"/>
          <w:szCs w:val="24"/>
        </w:rPr>
      </w:pPr>
      <w:r w:rsidRPr="006C5937">
        <w:rPr>
          <w:rFonts w:ascii="Arial" w:hAnsi="Arial" w:cs="Arial"/>
          <w:sz w:val="24"/>
          <w:szCs w:val="24"/>
        </w:rPr>
        <w:drawing>
          <wp:inline distT="0" distB="0" distL="0" distR="0" wp14:anchorId="24632560" wp14:editId="6D7EF1B8">
            <wp:extent cx="5274310" cy="2301875"/>
            <wp:effectExtent l="0" t="0" r="0" b="0"/>
            <wp:docPr id="1557528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28107" name=""/>
                    <pic:cNvPicPr/>
                  </pic:nvPicPr>
                  <pic:blipFill>
                    <a:blip r:embed="rId19"/>
                    <a:stretch>
                      <a:fillRect/>
                    </a:stretch>
                  </pic:blipFill>
                  <pic:spPr>
                    <a:xfrm>
                      <a:off x="0" y="0"/>
                      <a:ext cx="5274310" cy="2301875"/>
                    </a:xfrm>
                    <a:prstGeom prst="rect">
                      <a:avLst/>
                    </a:prstGeom>
                  </pic:spPr>
                </pic:pic>
              </a:graphicData>
            </a:graphic>
          </wp:inline>
        </w:drawing>
      </w:r>
    </w:p>
    <w:p w14:paraId="39191AAF" w14:textId="6F8473C3" w:rsidR="00F13884" w:rsidRPr="00F13884" w:rsidRDefault="00F13884" w:rsidP="0020184E">
      <w:pPr>
        <w:spacing w:line="360" w:lineRule="auto"/>
        <w:ind w:firstLine="420"/>
        <w:rPr>
          <w:rFonts w:ascii="Arial" w:hAnsi="Arial" w:cs="Arial" w:hint="eastAsia"/>
          <w:sz w:val="24"/>
          <w:szCs w:val="24"/>
        </w:rPr>
      </w:pPr>
      <w:r w:rsidRPr="00F13884">
        <w:rPr>
          <w:rFonts w:ascii="Arial" w:hAnsi="Arial" w:cs="Arial" w:hint="eastAsia"/>
          <w:sz w:val="24"/>
          <w:szCs w:val="24"/>
        </w:rPr>
        <w:t xml:space="preserve">Certainly, existing DBMS fuzzing tools have limitations in generating complex and valid queries. </w:t>
      </w:r>
      <w:proofErr w:type="spellStart"/>
      <w:r w:rsidRPr="00F13884">
        <w:rPr>
          <w:rFonts w:ascii="Arial" w:hAnsi="Arial" w:cs="Arial" w:hint="eastAsia"/>
          <w:sz w:val="24"/>
          <w:szCs w:val="24"/>
        </w:rPr>
        <w:t>DynSQL</w:t>
      </w:r>
      <w:proofErr w:type="spellEnd"/>
      <w:r w:rsidRPr="00F13884">
        <w:rPr>
          <w:rFonts w:ascii="Arial" w:hAnsi="Arial" w:cs="Arial" w:hint="eastAsia"/>
          <w:sz w:val="24"/>
          <w:szCs w:val="24"/>
        </w:rPr>
        <w:t xml:space="preserve"> addresses this issue through </w:t>
      </w:r>
      <w:r w:rsidR="00BB1C09">
        <w:rPr>
          <w:rFonts w:ascii="Arial" w:hAnsi="Arial" w:cs="Arial" w:hint="eastAsia"/>
          <w:sz w:val="24"/>
          <w:szCs w:val="24"/>
        </w:rPr>
        <w:t>D</w:t>
      </w:r>
      <w:r w:rsidRPr="00F13884">
        <w:rPr>
          <w:rFonts w:ascii="Arial" w:hAnsi="Arial" w:cs="Arial" w:hint="eastAsia"/>
          <w:sz w:val="24"/>
          <w:szCs w:val="24"/>
        </w:rPr>
        <w:t xml:space="preserve">ynamic </w:t>
      </w:r>
      <w:r w:rsidR="00BB1C09">
        <w:rPr>
          <w:rFonts w:ascii="Arial" w:hAnsi="Arial" w:cs="Arial" w:hint="eastAsia"/>
          <w:sz w:val="24"/>
          <w:szCs w:val="24"/>
        </w:rPr>
        <w:t>Q</w:t>
      </w:r>
      <w:r w:rsidRPr="00F13884">
        <w:rPr>
          <w:rFonts w:ascii="Arial" w:hAnsi="Arial" w:cs="Arial" w:hint="eastAsia"/>
          <w:sz w:val="24"/>
          <w:szCs w:val="24"/>
        </w:rPr>
        <w:t xml:space="preserve">uery </w:t>
      </w:r>
      <w:r w:rsidR="00BB1C09">
        <w:rPr>
          <w:rFonts w:ascii="Arial" w:hAnsi="Arial" w:cs="Arial" w:hint="eastAsia"/>
          <w:sz w:val="24"/>
          <w:szCs w:val="24"/>
        </w:rPr>
        <w:t>I</w:t>
      </w:r>
      <w:r w:rsidRPr="00F13884">
        <w:rPr>
          <w:rFonts w:ascii="Arial" w:hAnsi="Arial" w:cs="Arial" w:hint="eastAsia"/>
          <w:sz w:val="24"/>
          <w:szCs w:val="24"/>
        </w:rPr>
        <w:t xml:space="preserve">nteraction and </w:t>
      </w:r>
      <w:r w:rsidR="00BB1C09">
        <w:rPr>
          <w:rFonts w:ascii="Arial" w:hAnsi="Arial" w:cs="Arial" w:hint="eastAsia"/>
          <w:sz w:val="24"/>
          <w:szCs w:val="24"/>
        </w:rPr>
        <w:t>E</w:t>
      </w:r>
      <w:r w:rsidRPr="00F13884">
        <w:rPr>
          <w:rFonts w:ascii="Arial" w:hAnsi="Arial" w:cs="Arial" w:hint="eastAsia"/>
          <w:sz w:val="24"/>
          <w:szCs w:val="24"/>
        </w:rPr>
        <w:t xml:space="preserve">rror </w:t>
      </w:r>
      <w:r w:rsidR="00BB1C09">
        <w:rPr>
          <w:rFonts w:ascii="Arial" w:hAnsi="Arial" w:cs="Arial" w:hint="eastAsia"/>
          <w:sz w:val="24"/>
          <w:szCs w:val="24"/>
        </w:rPr>
        <w:t>F</w:t>
      </w:r>
      <w:r w:rsidRPr="00F13884">
        <w:rPr>
          <w:rFonts w:ascii="Arial" w:hAnsi="Arial" w:cs="Arial" w:hint="eastAsia"/>
          <w:sz w:val="24"/>
          <w:szCs w:val="24"/>
        </w:rPr>
        <w:t>eedback, but this approach may require sub</w:t>
      </w:r>
      <w:r w:rsidR="000A4643">
        <w:rPr>
          <w:rFonts w:ascii="Arial" w:hAnsi="Arial" w:cs="Arial" w:hint="eastAsia"/>
          <w:sz w:val="24"/>
          <w:szCs w:val="24"/>
        </w:rPr>
        <w:t>-</w:t>
      </w:r>
      <w:proofErr w:type="spellStart"/>
      <w:r w:rsidRPr="00F13884">
        <w:rPr>
          <w:rFonts w:ascii="Arial" w:hAnsi="Arial" w:cs="Arial" w:hint="eastAsia"/>
          <w:sz w:val="24"/>
          <w:szCs w:val="24"/>
        </w:rPr>
        <w:t>stantial</w:t>
      </w:r>
      <w:proofErr w:type="spellEnd"/>
      <w:r w:rsidRPr="00F13884">
        <w:rPr>
          <w:rFonts w:ascii="Arial" w:hAnsi="Arial" w:cs="Arial" w:hint="eastAsia"/>
          <w:sz w:val="24"/>
          <w:szCs w:val="24"/>
        </w:rPr>
        <w:t xml:space="preserve"> computational resources and time to generate and process complex SQL queries. Therefore, to address these shortcomings, we propose reducing the generation of invalid queries, detecting other types of vulnerabilities (such as logical errors and performance issues), and automatically extracting AST rules.</w:t>
      </w:r>
    </w:p>
    <w:p w14:paraId="5206B75B" w14:textId="13218198" w:rsidR="00F13884" w:rsidRPr="00542530" w:rsidRDefault="00F13884" w:rsidP="0020184E">
      <w:pPr>
        <w:spacing w:line="360" w:lineRule="auto"/>
        <w:ind w:firstLine="420"/>
        <w:rPr>
          <w:rFonts w:ascii="Arial" w:hAnsi="Arial" w:cs="Arial" w:hint="eastAsia"/>
          <w:sz w:val="24"/>
          <w:szCs w:val="24"/>
        </w:rPr>
      </w:pPr>
      <w:r w:rsidRPr="00F13884">
        <w:rPr>
          <w:rFonts w:ascii="Arial" w:hAnsi="Arial" w:cs="Arial" w:hint="eastAsia"/>
          <w:sz w:val="24"/>
          <w:szCs w:val="24"/>
        </w:rPr>
        <w:t xml:space="preserve">Through tools like </w:t>
      </w:r>
      <w:proofErr w:type="spellStart"/>
      <w:r w:rsidRPr="00F13884">
        <w:rPr>
          <w:rFonts w:ascii="Arial" w:hAnsi="Arial" w:cs="Arial" w:hint="eastAsia"/>
          <w:sz w:val="24"/>
          <w:szCs w:val="24"/>
        </w:rPr>
        <w:t>DynSQL</w:t>
      </w:r>
      <w:proofErr w:type="spellEnd"/>
      <w:r w:rsidRPr="00F13884">
        <w:rPr>
          <w:rFonts w:ascii="Arial" w:hAnsi="Arial" w:cs="Arial" w:hint="eastAsia"/>
          <w:sz w:val="24"/>
          <w:szCs w:val="24"/>
        </w:rPr>
        <w:t>, I have come to realize that the security testing of database management systems is a complex and critical task. It allows for more in-depth testing of DBMS, uncovering and fixing potential security vulnerabilities, thereby enhancing the overall system security.</w:t>
      </w:r>
    </w:p>
    <w:sectPr w:rsidR="00F13884" w:rsidRPr="005425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7C599D"/>
    <w:multiLevelType w:val="multilevel"/>
    <w:tmpl w:val="3274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387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65A83"/>
    <w:rsid w:val="00003BA6"/>
    <w:rsid w:val="00011B84"/>
    <w:rsid w:val="0002164F"/>
    <w:rsid w:val="00024762"/>
    <w:rsid w:val="000419DB"/>
    <w:rsid w:val="000576DE"/>
    <w:rsid w:val="00070199"/>
    <w:rsid w:val="000735C9"/>
    <w:rsid w:val="00076057"/>
    <w:rsid w:val="0009158A"/>
    <w:rsid w:val="000A4643"/>
    <w:rsid w:val="000B78AB"/>
    <w:rsid w:val="000E31EB"/>
    <w:rsid w:val="000E5C99"/>
    <w:rsid w:val="000F3EDA"/>
    <w:rsid w:val="001218C1"/>
    <w:rsid w:val="00150D25"/>
    <w:rsid w:val="0015573E"/>
    <w:rsid w:val="00161C89"/>
    <w:rsid w:val="0016219B"/>
    <w:rsid w:val="00167BAC"/>
    <w:rsid w:val="00171297"/>
    <w:rsid w:val="00185004"/>
    <w:rsid w:val="00194CCA"/>
    <w:rsid w:val="001A0AB2"/>
    <w:rsid w:val="001B6230"/>
    <w:rsid w:val="001D29F7"/>
    <w:rsid w:val="001F5961"/>
    <w:rsid w:val="0020184E"/>
    <w:rsid w:val="00204518"/>
    <w:rsid w:val="002311D6"/>
    <w:rsid w:val="002559F9"/>
    <w:rsid w:val="00296486"/>
    <w:rsid w:val="002C1D04"/>
    <w:rsid w:val="002E7460"/>
    <w:rsid w:val="00310FA4"/>
    <w:rsid w:val="003114C8"/>
    <w:rsid w:val="00323C61"/>
    <w:rsid w:val="00334F38"/>
    <w:rsid w:val="003377CD"/>
    <w:rsid w:val="00346117"/>
    <w:rsid w:val="003472D7"/>
    <w:rsid w:val="00377554"/>
    <w:rsid w:val="003A5D46"/>
    <w:rsid w:val="003B1440"/>
    <w:rsid w:val="003B1E6A"/>
    <w:rsid w:val="003E028B"/>
    <w:rsid w:val="00404F11"/>
    <w:rsid w:val="004078FF"/>
    <w:rsid w:val="004249F6"/>
    <w:rsid w:val="00437ED2"/>
    <w:rsid w:val="00462686"/>
    <w:rsid w:val="00481A0D"/>
    <w:rsid w:val="00485853"/>
    <w:rsid w:val="004A0862"/>
    <w:rsid w:val="004A53E0"/>
    <w:rsid w:val="004B0E9B"/>
    <w:rsid w:val="004B31E8"/>
    <w:rsid w:val="004D5702"/>
    <w:rsid w:val="004E5876"/>
    <w:rsid w:val="004E591A"/>
    <w:rsid w:val="004F3D84"/>
    <w:rsid w:val="00515CB5"/>
    <w:rsid w:val="00520512"/>
    <w:rsid w:val="00523B21"/>
    <w:rsid w:val="005243E5"/>
    <w:rsid w:val="00536006"/>
    <w:rsid w:val="00542530"/>
    <w:rsid w:val="00545840"/>
    <w:rsid w:val="0057290E"/>
    <w:rsid w:val="00583827"/>
    <w:rsid w:val="00586E53"/>
    <w:rsid w:val="0059197A"/>
    <w:rsid w:val="005B0D30"/>
    <w:rsid w:val="005C4973"/>
    <w:rsid w:val="005D1D4E"/>
    <w:rsid w:val="005D2889"/>
    <w:rsid w:val="006147DE"/>
    <w:rsid w:val="00617739"/>
    <w:rsid w:val="00667EDE"/>
    <w:rsid w:val="00684736"/>
    <w:rsid w:val="006C5937"/>
    <w:rsid w:val="006E2242"/>
    <w:rsid w:val="006E2D78"/>
    <w:rsid w:val="006E722D"/>
    <w:rsid w:val="006F7E6B"/>
    <w:rsid w:val="00703819"/>
    <w:rsid w:val="00707A04"/>
    <w:rsid w:val="007211A2"/>
    <w:rsid w:val="00733E06"/>
    <w:rsid w:val="0073516B"/>
    <w:rsid w:val="00755261"/>
    <w:rsid w:val="00776C1F"/>
    <w:rsid w:val="0078260D"/>
    <w:rsid w:val="00787F22"/>
    <w:rsid w:val="0080119A"/>
    <w:rsid w:val="00801DAB"/>
    <w:rsid w:val="008126C5"/>
    <w:rsid w:val="00816871"/>
    <w:rsid w:val="00820B0D"/>
    <w:rsid w:val="00821D72"/>
    <w:rsid w:val="00824FE5"/>
    <w:rsid w:val="00864C69"/>
    <w:rsid w:val="008656D2"/>
    <w:rsid w:val="00873E7D"/>
    <w:rsid w:val="00891706"/>
    <w:rsid w:val="008921FC"/>
    <w:rsid w:val="008A58C3"/>
    <w:rsid w:val="008C69B9"/>
    <w:rsid w:val="008D4580"/>
    <w:rsid w:val="008D5BF2"/>
    <w:rsid w:val="008E11B4"/>
    <w:rsid w:val="00903B50"/>
    <w:rsid w:val="00914FE6"/>
    <w:rsid w:val="00915CA6"/>
    <w:rsid w:val="00916197"/>
    <w:rsid w:val="009331C1"/>
    <w:rsid w:val="009449AC"/>
    <w:rsid w:val="009717DF"/>
    <w:rsid w:val="009804E3"/>
    <w:rsid w:val="00985B6B"/>
    <w:rsid w:val="00991BE3"/>
    <w:rsid w:val="00995CB1"/>
    <w:rsid w:val="009B4682"/>
    <w:rsid w:val="009B48E6"/>
    <w:rsid w:val="009C5900"/>
    <w:rsid w:val="009C64DC"/>
    <w:rsid w:val="00A051D5"/>
    <w:rsid w:val="00A07E42"/>
    <w:rsid w:val="00A30811"/>
    <w:rsid w:val="00A32E54"/>
    <w:rsid w:val="00A3749E"/>
    <w:rsid w:val="00A4007B"/>
    <w:rsid w:val="00A475BD"/>
    <w:rsid w:val="00A70017"/>
    <w:rsid w:val="00A74D6F"/>
    <w:rsid w:val="00A75C03"/>
    <w:rsid w:val="00A805E0"/>
    <w:rsid w:val="00A8612D"/>
    <w:rsid w:val="00A902AF"/>
    <w:rsid w:val="00AB69E6"/>
    <w:rsid w:val="00AC1FD7"/>
    <w:rsid w:val="00AD1E09"/>
    <w:rsid w:val="00AE40C1"/>
    <w:rsid w:val="00B069F0"/>
    <w:rsid w:val="00B2410F"/>
    <w:rsid w:val="00B27FDA"/>
    <w:rsid w:val="00B50BBB"/>
    <w:rsid w:val="00B5334C"/>
    <w:rsid w:val="00B54AE0"/>
    <w:rsid w:val="00B62D6C"/>
    <w:rsid w:val="00BB0DA5"/>
    <w:rsid w:val="00BB1C09"/>
    <w:rsid w:val="00BC1941"/>
    <w:rsid w:val="00BC39B2"/>
    <w:rsid w:val="00C13052"/>
    <w:rsid w:val="00C42420"/>
    <w:rsid w:val="00C53AF0"/>
    <w:rsid w:val="00C75451"/>
    <w:rsid w:val="00C86F33"/>
    <w:rsid w:val="00C93235"/>
    <w:rsid w:val="00CC345A"/>
    <w:rsid w:val="00CE2864"/>
    <w:rsid w:val="00CF0272"/>
    <w:rsid w:val="00CF1A05"/>
    <w:rsid w:val="00CF5BC1"/>
    <w:rsid w:val="00D55591"/>
    <w:rsid w:val="00D62197"/>
    <w:rsid w:val="00D64744"/>
    <w:rsid w:val="00D66440"/>
    <w:rsid w:val="00D73030"/>
    <w:rsid w:val="00D733EF"/>
    <w:rsid w:val="00D85A35"/>
    <w:rsid w:val="00D97DEB"/>
    <w:rsid w:val="00DE0665"/>
    <w:rsid w:val="00DE3728"/>
    <w:rsid w:val="00DF6276"/>
    <w:rsid w:val="00E20102"/>
    <w:rsid w:val="00E22409"/>
    <w:rsid w:val="00E420D8"/>
    <w:rsid w:val="00E53F38"/>
    <w:rsid w:val="00E65A83"/>
    <w:rsid w:val="00E677BB"/>
    <w:rsid w:val="00E737CD"/>
    <w:rsid w:val="00E92633"/>
    <w:rsid w:val="00EB1B65"/>
    <w:rsid w:val="00EB42EA"/>
    <w:rsid w:val="00EC6D52"/>
    <w:rsid w:val="00EE2BE1"/>
    <w:rsid w:val="00F13884"/>
    <w:rsid w:val="00F172C2"/>
    <w:rsid w:val="00F26614"/>
    <w:rsid w:val="00F545C0"/>
    <w:rsid w:val="00F878AB"/>
    <w:rsid w:val="00F92569"/>
    <w:rsid w:val="00FA570F"/>
    <w:rsid w:val="00FA5DE1"/>
    <w:rsid w:val="00FA6907"/>
    <w:rsid w:val="00FB40CD"/>
    <w:rsid w:val="00FB67BC"/>
    <w:rsid w:val="00FF6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683D5"/>
  <w15:chartTrackingRefBased/>
  <w15:docId w15:val="{9CE3A0E3-FBB1-4B8B-B96E-969FCAFA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楷体" w:eastAsia="楷体" w:hAnsi="楷体"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1D72"/>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D7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941765">
      <w:bodyDiv w:val="1"/>
      <w:marLeft w:val="0"/>
      <w:marRight w:val="0"/>
      <w:marTop w:val="0"/>
      <w:marBottom w:val="0"/>
      <w:divBdr>
        <w:top w:val="none" w:sz="0" w:space="0" w:color="auto"/>
        <w:left w:val="none" w:sz="0" w:space="0" w:color="auto"/>
        <w:bottom w:val="none" w:sz="0" w:space="0" w:color="auto"/>
        <w:right w:val="none" w:sz="0" w:space="0" w:color="auto"/>
      </w:divBdr>
    </w:div>
    <w:div w:id="427237493">
      <w:bodyDiv w:val="1"/>
      <w:marLeft w:val="0"/>
      <w:marRight w:val="0"/>
      <w:marTop w:val="0"/>
      <w:marBottom w:val="0"/>
      <w:divBdr>
        <w:top w:val="none" w:sz="0" w:space="0" w:color="auto"/>
        <w:left w:val="none" w:sz="0" w:space="0" w:color="auto"/>
        <w:bottom w:val="none" w:sz="0" w:space="0" w:color="auto"/>
        <w:right w:val="none" w:sz="0" w:space="0" w:color="auto"/>
      </w:divBdr>
    </w:div>
    <w:div w:id="429817848">
      <w:bodyDiv w:val="1"/>
      <w:marLeft w:val="0"/>
      <w:marRight w:val="0"/>
      <w:marTop w:val="0"/>
      <w:marBottom w:val="0"/>
      <w:divBdr>
        <w:top w:val="none" w:sz="0" w:space="0" w:color="auto"/>
        <w:left w:val="none" w:sz="0" w:space="0" w:color="auto"/>
        <w:bottom w:val="none" w:sz="0" w:space="0" w:color="auto"/>
        <w:right w:val="none" w:sz="0" w:space="0" w:color="auto"/>
      </w:divBdr>
    </w:div>
    <w:div w:id="432171400">
      <w:bodyDiv w:val="1"/>
      <w:marLeft w:val="0"/>
      <w:marRight w:val="0"/>
      <w:marTop w:val="0"/>
      <w:marBottom w:val="0"/>
      <w:divBdr>
        <w:top w:val="none" w:sz="0" w:space="0" w:color="auto"/>
        <w:left w:val="none" w:sz="0" w:space="0" w:color="auto"/>
        <w:bottom w:val="none" w:sz="0" w:space="0" w:color="auto"/>
        <w:right w:val="none" w:sz="0" w:space="0" w:color="auto"/>
      </w:divBdr>
    </w:div>
    <w:div w:id="584605912">
      <w:bodyDiv w:val="1"/>
      <w:marLeft w:val="0"/>
      <w:marRight w:val="0"/>
      <w:marTop w:val="0"/>
      <w:marBottom w:val="0"/>
      <w:divBdr>
        <w:top w:val="none" w:sz="0" w:space="0" w:color="auto"/>
        <w:left w:val="none" w:sz="0" w:space="0" w:color="auto"/>
        <w:bottom w:val="none" w:sz="0" w:space="0" w:color="auto"/>
        <w:right w:val="none" w:sz="0" w:space="0" w:color="auto"/>
      </w:divBdr>
    </w:div>
    <w:div w:id="665282992">
      <w:bodyDiv w:val="1"/>
      <w:marLeft w:val="0"/>
      <w:marRight w:val="0"/>
      <w:marTop w:val="0"/>
      <w:marBottom w:val="0"/>
      <w:divBdr>
        <w:top w:val="none" w:sz="0" w:space="0" w:color="auto"/>
        <w:left w:val="none" w:sz="0" w:space="0" w:color="auto"/>
        <w:bottom w:val="none" w:sz="0" w:space="0" w:color="auto"/>
        <w:right w:val="none" w:sz="0" w:space="0" w:color="auto"/>
      </w:divBdr>
    </w:div>
    <w:div w:id="871845866">
      <w:bodyDiv w:val="1"/>
      <w:marLeft w:val="0"/>
      <w:marRight w:val="0"/>
      <w:marTop w:val="0"/>
      <w:marBottom w:val="0"/>
      <w:divBdr>
        <w:top w:val="none" w:sz="0" w:space="0" w:color="auto"/>
        <w:left w:val="none" w:sz="0" w:space="0" w:color="auto"/>
        <w:bottom w:val="none" w:sz="0" w:space="0" w:color="auto"/>
        <w:right w:val="none" w:sz="0" w:space="0" w:color="auto"/>
      </w:divBdr>
    </w:div>
    <w:div w:id="898903967">
      <w:bodyDiv w:val="1"/>
      <w:marLeft w:val="0"/>
      <w:marRight w:val="0"/>
      <w:marTop w:val="0"/>
      <w:marBottom w:val="0"/>
      <w:divBdr>
        <w:top w:val="none" w:sz="0" w:space="0" w:color="auto"/>
        <w:left w:val="none" w:sz="0" w:space="0" w:color="auto"/>
        <w:bottom w:val="none" w:sz="0" w:space="0" w:color="auto"/>
        <w:right w:val="none" w:sz="0" w:space="0" w:color="auto"/>
      </w:divBdr>
    </w:div>
    <w:div w:id="899708607">
      <w:bodyDiv w:val="1"/>
      <w:marLeft w:val="0"/>
      <w:marRight w:val="0"/>
      <w:marTop w:val="0"/>
      <w:marBottom w:val="0"/>
      <w:divBdr>
        <w:top w:val="none" w:sz="0" w:space="0" w:color="auto"/>
        <w:left w:val="none" w:sz="0" w:space="0" w:color="auto"/>
        <w:bottom w:val="none" w:sz="0" w:space="0" w:color="auto"/>
        <w:right w:val="none" w:sz="0" w:space="0" w:color="auto"/>
      </w:divBdr>
    </w:div>
    <w:div w:id="1507939450">
      <w:bodyDiv w:val="1"/>
      <w:marLeft w:val="0"/>
      <w:marRight w:val="0"/>
      <w:marTop w:val="0"/>
      <w:marBottom w:val="0"/>
      <w:divBdr>
        <w:top w:val="none" w:sz="0" w:space="0" w:color="auto"/>
        <w:left w:val="none" w:sz="0" w:space="0" w:color="auto"/>
        <w:bottom w:val="none" w:sz="0" w:space="0" w:color="auto"/>
        <w:right w:val="none" w:sz="0" w:space="0" w:color="auto"/>
      </w:divBdr>
    </w:div>
    <w:div w:id="1760173460">
      <w:bodyDiv w:val="1"/>
      <w:marLeft w:val="0"/>
      <w:marRight w:val="0"/>
      <w:marTop w:val="0"/>
      <w:marBottom w:val="0"/>
      <w:divBdr>
        <w:top w:val="none" w:sz="0" w:space="0" w:color="auto"/>
        <w:left w:val="none" w:sz="0" w:space="0" w:color="auto"/>
        <w:bottom w:val="none" w:sz="0" w:space="0" w:color="auto"/>
        <w:right w:val="none" w:sz="0" w:space="0" w:color="auto"/>
      </w:divBdr>
    </w:div>
    <w:div w:id="1765421809">
      <w:bodyDiv w:val="1"/>
      <w:marLeft w:val="0"/>
      <w:marRight w:val="0"/>
      <w:marTop w:val="0"/>
      <w:marBottom w:val="0"/>
      <w:divBdr>
        <w:top w:val="none" w:sz="0" w:space="0" w:color="auto"/>
        <w:left w:val="none" w:sz="0" w:space="0" w:color="auto"/>
        <w:bottom w:val="none" w:sz="0" w:space="0" w:color="auto"/>
        <w:right w:val="none" w:sz="0" w:space="0" w:color="auto"/>
      </w:divBdr>
    </w:div>
    <w:div w:id="1816098343">
      <w:bodyDiv w:val="1"/>
      <w:marLeft w:val="0"/>
      <w:marRight w:val="0"/>
      <w:marTop w:val="0"/>
      <w:marBottom w:val="0"/>
      <w:divBdr>
        <w:top w:val="none" w:sz="0" w:space="0" w:color="auto"/>
        <w:left w:val="none" w:sz="0" w:space="0" w:color="auto"/>
        <w:bottom w:val="none" w:sz="0" w:space="0" w:color="auto"/>
        <w:right w:val="none" w:sz="0" w:space="0" w:color="auto"/>
      </w:divBdr>
    </w:div>
    <w:div w:id="1944141743">
      <w:bodyDiv w:val="1"/>
      <w:marLeft w:val="0"/>
      <w:marRight w:val="0"/>
      <w:marTop w:val="0"/>
      <w:marBottom w:val="0"/>
      <w:divBdr>
        <w:top w:val="none" w:sz="0" w:space="0" w:color="auto"/>
        <w:left w:val="none" w:sz="0" w:space="0" w:color="auto"/>
        <w:bottom w:val="none" w:sz="0" w:space="0" w:color="auto"/>
        <w:right w:val="none" w:sz="0" w:space="0" w:color="auto"/>
      </w:divBdr>
    </w:div>
    <w:div w:id="1993219339">
      <w:bodyDiv w:val="1"/>
      <w:marLeft w:val="0"/>
      <w:marRight w:val="0"/>
      <w:marTop w:val="0"/>
      <w:marBottom w:val="0"/>
      <w:divBdr>
        <w:top w:val="none" w:sz="0" w:space="0" w:color="auto"/>
        <w:left w:val="none" w:sz="0" w:space="0" w:color="auto"/>
        <w:bottom w:val="none" w:sz="0" w:space="0" w:color="auto"/>
        <w:right w:val="none" w:sz="0" w:space="0" w:color="auto"/>
      </w:divBdr>
    </w:div>
    <w:div w:id="2039305878">
      <w:bodyDiv w:val="1"/>
      <w:marLeft w:val="0"/>
      <w:marRight w:val="0"/>
      <w:marTop w:val="0"/>
      <w:marBottom w:val="0"/>
      <w:divBdr>
        <w:top w:val="none" w:sz="0" w:space="0" w:color="auto"/>
        <w:left w:val="none" w:sz="0" w:space="0" w:color="auto"/>
        <w:bottom w:val="none" w:sz="0" w:space="0" w:color="auto"/>
        <w:right w:val="none" w:sz="0" w:space="0" w:color="auto"/>
      </w:divBdr>
    </w:div>
    <w:div w:id="2092922875">
      <w:bodyDiv w:val="1"/>
      <w:marLeft w:val="0"/>
      <w:marRight w:val="0"/>
      <w:marTop w:val="0"/>
      <w:marBottom w:val="0"/>
      <w:divBdr>
        <w:top w:val="none" w:sz="0" w:space="0" w:color="auto"/>
        <w:left w:val="none" w:sz="0" w:space="0" w:color="auto"/>
        <w:bottom w:val="none" w:sz="0" w:space="0" w:color="auto"/>
        <w:right w:val="none" w:sz="0" w:space="0" w:color="auto"/>
      </w:divBdr>
    </w:div>
    <w:div w:id="2118016656">
      <w:bodyDiv w:val="1"/>
      <w:marLeft w:val="0"/>
      <w:marRight w:val="0"/>
      <w:marTop w:val="0"/>
      <w:marBottom w:val="0"/>
      <w:divBdr>
        <w:top w:val="none" w:sz="0" w:space="0" w:color="auto"/>
        <w:left w:val="none" w:sz="0" w:space="0" w:color="auto"/>
        <w:bottom w:val="none" w:sz="0" w:space="0" w:color="auto"/>
        <w:right w:val="none" w:sz="0" w:space="0" w:color="auto"/>
      </w:divBdr>
    </w:div>
    <w:div w:id="213872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2">
      <a:majorFont>
        <a:latin typeface="Times New Roman"/>
        <a:ea typeface="SimHei"/>
        <a:cs typeface=""/>
      </a:majorFont>
      <a:minorFont>
        <a:latin typeface="Times New Roman"/>
        <a:ea typeface="SimSu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TotalTime>
  <Pages>10</Pages>
  <Words>1755</Words>
  <Characters>10004</Characters>
  <Application>Microsoft Office Word</Application>
  <DocSecurity>0</DocSecurity>
  <Lines>83</Lines>
  <Paragraphs>23</Paragraphs>
  <ScaleCrop>false</ScaleCrop>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皓喆 陆</dc:creator>
  <cp:keywords/>
  <dc:description/>
  <cp:lastModifiedBy>皓喆 陆</cp:lastModifiedBy>
  <cp:revision>192</cp:revision>
  <dcterms:created xsi:type="dcterms:W3CDTF">2024-07-23T03:17:00Z</dcterms:created>
  <dcterms:modified xsi:type="dcterms:W3CDTF">2024-07-24T14:33:00Z</dcterms:modified>
</cp:coreProperties>
</file>