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BA8C80" w14:textId="77777777" w:rsidR="003A29FD" w:rsidRDefault="008E0C83">
      <w:pPr>
        <w:widowControl/>
        <w:spacing w:line="500" w:lineRule="exact"/>
        <w:jc w:val="center"/>
        <w:rPr>
          <w:rFonts w:ascii="宋体" w:eastAsia="宋体" w:hAnsi="宋体" w:cs="Arial"/>
          <w:b/>
          <w:color w:val="000000"/>
          <w:kern w:val="0"/>
          <w:sz w:val="36"/>
          <w:szCs w:val="36"/>
        </w:rPr>
      </w:pPr>
      <w:bookmarkStart w:id="0" w:name="_Hlk74255843"/>
      <w:r>
        <w:rPr>
          <w:rFonts w:ascii="宋体" w:eastAsia="宋体" w:hAnsi="宋体" w:cs="Arial"/>
          <w:b/>
          <w:color w:val="000000"/>
          <w:kern w:val="0"/>
          <w:sz w:val="36"/>
          <w:szCs w:val="36"/>
        </w:rPr>
        <w:t>南开大学</w:t>
      </w:r>
      <w:r>
        <w:rPr>
          <w:rFonts w:ascii="宋体" w:eastAsia="宋体" w:hAnsi="宋体" w:cs="Arial" w:hint="eastAsia"/>
          <w:b/>
          <w:color w:val="000000"/>
          <w:kern w:val="0"/>
          <w:sz w:val="36"/>
          <w:szCs w:val="36"/>
        </w:rPr>
        <w:t>2</w:t>
      </w:r>
      <w:r w:rsidR="007B355F">
        <w:rPr>
          <w:rFonts w:ascii="宋体" w:eastAsia="宋体" w:hAnsi="宋体" w:cs="Arial"/>
          <w:b/>
          <w:color w:val="000000"/>
          <w:kern w:val="0"/>
          <w:sz w:val="36"/>
          <w:szCs w:val="36"/>
        </w:rPr>
        <w:t>02</w:t>
      </w:r>
      <w:r w:rsidR="007B355F">
        <w:rPr>
          <w:rFonts w:ascii="宋体" w:eastAsia="宋体" w:hAnsi="宋体" w:cs="Arial" w:hint="eastAsia"/>
          <w:b/>
          <w:color w:val="000000"/>
          <w:kern w:val="0"/>
          <w:sz w:val="36"/>
          <w:szCs w:val="36"/>
        </w:rPr>
        <w:t>2</w:t>
      </w:r>
      <w:r>
        <w:rPr>
          <w:rFonts w:ascii="宋体" w:eastAsia="宋体" w:hAnsi="宋体" w:cs="Arial" w:hint="eastAsia"/>
          <w:b/>
          <w:color w:val="000000"/>
          <w:kern w:val="0"/>
          <w:sz w:val="36"/>
          <w:szCs w:val="36"/>
        </w:rPr>
        <w:t>级本科</w:t>
      </w:r>
      <w:r>
        <w:rPr>
          <w:rFonts w:ascii="宋体" w:eastAsia="宋体" w:hAnsi="宋体" w:cs="Arial"/>
          <w:b/>
          <w:color w:val="000000"/>
          <w:kern w:val="0"/>
          <w:sz w:val="36"/>
          <w:szCs w:val="36"/>
        </w:rPr>
        <w:t>培养方案</w:t>
      </w:r>
    </w:p>
    <w:bookmarkEnd w:id="0"/>
    <w:p w14:paraId="27AD0396" w14:textId="77777777" w:rsidR="003A29FD" w:rsidRDefault="008E0C83">
      <w:pPr>
        <w:widowControl/>
        <w:spacing w:line="500" w:lineRule="exact"/>
        <w:jc w:val="center"/>
        <w:rPr>
          <w:rFonts w:ascii="Arial" w:eastAsia="宋体" w:hAnsi="Arial" w:cs="Arial"/>
          <w:b/>
          <w:color w:val="000000"/>
          <w:kern w:val="0"/>
          <w:sz w:val="32"/>
          <w:szCs w:val="32"/>
        </w:rPr>
      </w:pPr>
      <w:r>
        <w:rPr>
          <w:rFonts w:ascii="Arial" w:eastAsia="宋体" w:hAnsi="Arial" w:cs="Arial" w:hint="eastAsia"/>
          <w:b/>
          <w:color w:val="000000"/>
          <w:kern w:val="0"/>
          <w:sz w:val="32"/>
          <w:szCs w:val="32"/>
        </w:rPr>
        <w:t>金融学专业</w:t>
      </w:r>
    </w:p>
    <w:p w14:paraId="336F5959" w14:textId="77777777" w:rsidR="003A29FD" w:rsidRDefault="008E0C83">
      <w:pPr>
        <w:spacing w:line="380" w:lineRule="atLeast"/>
        <w:rPr>
          <w:rFonts w:asciiTheme="minorEastAsia" w:hAnsiTheme="minorEastAsia"/>
          <w:b/>
          <w:sz w:val="28"/>
          <w:szCs w:val="28"/>
        </w:rPr>
      </w:pPr>
      <w:r>
        <w:rPr>
          <w:rFonts w:asciiTheme="minorEastAsia" w:hAnsiTheme="minorEastAsia" w:hint="eastAsia"/>
          <w:b/>
          <w:sz w:val="28"/>
          <w:szCs w:val="28"/>
        </w:rPr>
        <w:tab/>
      </w:r>
    </w:p>
    <w:p w14:paraId="51C38C97" w14:textId="77777777" w:rsidR="003A29FD" w:rsidRDefault="008E0C83">
      <w:pPr>
        <w:spacing w:line="380" w:lineRule="atLeast"/>
        <w:ind w:firstLine="420"/>
        <w:rPr>
          <w:rFonts w:asciiTheme="minorEastAsia" w:hAnsiTheme="minorEastAsia" w:cs="Arial"/>
          <w:b/>
          <w:color w:val="000000"/>
          <w:kern w:val="0"/>
          <w:sz w:val="28"/>
          <w:szCs w:val="28"/>
        </w:rPr>
      </w:pPr>
      <w:r>
        <w:rPr>
          <w:rFonts w:asciiTheme="minorEastAsia" w:hAnsiTheme="minorEastAsia" w:hint="eastAsia"/>
          <w:b/>
          <w:sz w:val="28"/>
          <w:szCs w:val="28"/>
        </w:rPr>
        <w:t>一、专业基本信息</w:t>
      </w:r>
    </w:p>
    <w:p w14:paraId="55F54DDA" w14:textId="77777777" w:rsidR="003A29FD" w:rsidRDefault="008E0C83">
      <w:pPr>
        <w:ind w:firstLineChars="200" w:firstLine="480"/>
        <w:rPr>
          <w:rFonts w:asciiTheme="minorEastAsia" w:hAnsiTheme="minorEastAsia"/>
          <w:sz w:val="24"/>
          <w:szCs w:val="24"/>
        </w:rPr>
      </w:pPr>
      <w:bookmarkStart w:id="1" w:name="_Hlk74255866"/>
      <w:r>
        <w:rPr>
          <w:rFonts w:asciiTheme="minorEastAsia" w:hAnsiTheme="minorEastAsia" w:hint="eastAsia"/>
          <w:sz w:val="24"/>
          <w:szCs w:val="24"/>
        </w:rPr>
        <w:t xml:space="preserve">专业名称：金融学 </w:t>
      </w:r>
      <w:r>
        <w:rPr>
          <w:rFonts w:asciiTheme="minorEastAsia" w:hAnsiTheme="minorEastAsia"/>
          <w:sz w:val="24"/>
          <w:szCs w:val="24"/>
        </w:rPr>
        <w:t xml:space="preserve">              </w:t>
      </w:r>
      <w:r>
        <w:rPr>
          <w:rFonts w:asciiTheme="minorEastAsia" w:hAnsiTheme="minorEastAsia" w:hint="eastAsia"/>
          <w:sz w:val="24"/>
          <w:szCs w:val="24"/>
        </w:rPr>
        <w:t>学科门类：经济学，金融学院大类</w:t>
      </w:r>
    </w:p>
    <w:p w14:paraId="3EB88B99" w14:textId="77777777" w:rsidR="003A29FD" w:rsidRDefault="008E0C83">
      <w:pPr>
        <w:ind w:firstLineChars="200" w:firstLine="480"/>
        <w:rPr>
          <w:rFonts w:asciiTheme="minorEastAsia" w:hAnsiTheme="minorEastAsia"/>
          <w:sz w:val="24"/>
          <w:szCs w:val="24"/>
        </w:rPr>
      </w:pPr>
      <w:r>
        <w:rPr>
          <w:rFonts w:asciiTheme="minorEastAsia" w:hAnsiTheme="minorEastAsia" w:hint="eastAsia"/>
          <w:sz w:val="24"/>
          <w:szCs w:val="24"/>
        </w:rPr>
        <w:t xml:space="preserve">学制：4年 </w:t>
      </w:r>
      <w:r>
        <w:rPr>
          <w:rFonts w:asciiTheme="minorEastAsia" w:hAnsiTheme="minorEastAsia"/>
          <w:sz w:val="24"/>
          <w:szCs w:val="24"/>
        </w:rPr>
        <w:t xml:space="preserve">                    </w:t>
      </w:r>
      <w:r>
        <w:rPr>
          <w:rFonts w:asciiTheme="minorEastAsia" w:hAnsiTheme="minorEastAsia" w:hint="eastAsia"/>
          <w:sz w:val="24"/>
          <w:szCs w:val="24"/>
        </w:rPr>
        <w:t>授予学位：经济学学士</w:t>
      </w:r>
    </w:p>
    <w:bookmarkEnd w:id="1"/>
    <w:p w14:paraId="48D03988" w14:textId="77777777" w:rsidR="003A29FD" w:rsidRDefault="003A29FD">
      <w:pPr>
        <w:spacing w:line="240" w:lineRule="exact"/>
        <w:ind w:firstLineChars="200" w:firstLine="480"/>
        <w:rPr>
          <w:rFonts w:asciiTheme="minorEastAsia" w:hAnsiTheme="minorEastAsia"/>
          <w:sz w:val="24"/>
          <w:szCs w:val="24"/>
        </w:rPr>
      </w:pPr>
    </w:p>
    <w:p w14:paraId="773C0526" w14:textId="77777777" w:rsidR="003A29FD" w:rsidRDefault="008E0C83">
      <w:pPr>
        <w:spacing w:line="380" w:lineRule="atLeast"/>
        <w:rPr>
          <w:rFonts w:asciiTheme="minorEastAsia" w:hAnsiTheme="minorEastAsia"/>
          <w:sz w:val="28"/>
          <w:szCs w:val="28"/>
        </w:rPr>
      </w:pPr>
      <w:r>
        <w:rPr>
          <w:rFonts w:asciiTheme="minorEastAsia" w:hAnsiTheme="minorEastAsia" w:hint="eastAsia"/>
          <w:sz w:val="28"/>
          <w:szCs w:val="28"/>
        </w:rPr>
        <w:tab/>
        <w:t>二、</w:t>
      </w:r>
      <w:r>
        <w:rPr>
          <w:rFonts w:asciiTheme="minorEastAsia" w:hAnsiTheme="minorEastAsia" w:hint="eastAsia"/>
          <w:b/>
          <w:sz w:val="28"/>
          <w:szCs w:val="28"/>
        </w:rPr>
        <w:t>培养目标</w:t>
      </w:r>
    </w:p>
    <w:p w14:paraId="549E6E7A" w14:textId="77777777" w:rsidR="003A29FD" w:rsidRDefault="008E0C83">
      <w:pPr>
        <w:spacing w:line="360" w:lineRule="atLeast"/>
        <w:ind w:firstLineChars="200" w:firstLine="480"/>
        <w:rPr>
          <w:sz w:val="24"/>
          <w:szCs w:val="24"/>
        </w:rPr>
      </w:pPr>
      <w:r>
        <w:rPr>
          <w:rFonts w:hint="eastAsia"/>
          <w:sz w:val="24"/>
          <w:szCs w:val="24"/>
        </w:rPr>
        <w:t>金融学专业“以需求为导向”，</w:t>
      </w:r>
      <w:r>
        <w:rPr>
          <w:rFonts w:asciiTheme="minorEastAsia" w:hAnsiTheme="minorEastAsia" w:hint="eastAsia"/>
          <w:sz w:val="24"/>
          <w:szCs w:val="24"/>
        </w:rPr>
        <w:t>以“通才教育和专才教育的平衡发展”为原则；以培养基础知识宽厚、能力与素质协调、富有独立思考与创新精神的拔尖金融人才为目标；强化宽口径基础教育和交叉学科创新教育，</w:t>
      </w:r>
      <w:r>
        <w:rPr>
          <w:rFonts w:hint="eastAsia"/>
          <w:sz w:val="24"/>
          <w:szCs w:val="24"/>
        </w:rPr>
        <w:t>培养学生运用统计学、数学和计算机知识和基本技能教学金融分析的能力，对国内外金融运行实践和政策相关问题的分析理解能力和创新性解决实际问题的能力，</w:t>
      </w:r>
      <w:bookmarkStart w:id="2" w:name="_Hlk74257315"/>
      <w:r>
        <w:rPr>
          <w:rFonts w:hint="eastAsia"/>
          <w:sz w:val="24"/>
          <w:szCs w:val="24"/>
        </w:rPr>
        <w:t>为社会和行业培养应用型、创新型、国际化的金融实践与管理精英人才。</w:t>
      </w:r>
    </w:p>
    <w:bookmarkEnd w:id="2"/>
    <w:p w14:paraId="5D0118E8" w14:textId="77777777" w:rsidR="003A29FD" w:rsidRDefault="008E0C83">
      <w:pPr>
        <w:spacing w:line="360" w:lineRule="atLeast"/>
        <w:ind w:firstLineChars="200" w:firstLine="480"/>
        <w:rPr>
          <w:sz w:val="24"/>
          <w:szCs w:val="24"/>
        </w:rPr>
      </w:pPr>
      <w:r>
        <w:rPr>
          <w:rFonts w:hint="eastAsia"/>
          <w:sz w:val="24"/>
          <w:szCs w:val="24"/>
        </w:rPr>
        <w:t>具体培养目标包括：</w:t>
      </w:r>
    </w:p>
    <w:p w14:paraId="0E256D47" w14:textId="77777777" w:rsidR="003A29FD" w:rsidRDefault="008E0C83">
      <w:pPr>
        <w:spacing w:line="360" w:lineRule="atLeast"/>
        <w:ind w:firstLineChars="200" w:firstLine="480"/>
        <w:rPr>
          <w:sz w:val="24"/>
          <w:szCs w:val="24"/>
        </w:rPr>
      </w:pPr>
      <w:r>
        <w:rPr>
          <w:rFonts w:asciiTheme="minorEastAsia" w:hAnsiTheme="minorEastAsia"/>
          <w:sz w:val="24"/>
          <w:szCs w:val="24"/>
        </w:rPr>
        <w:t>1</w:t>
      </w:r>
      <w:r>
        <w:rPr>
          <w:rFonts w:asciiTheme="minorEastAsia" w:hAnsiTheme="minorEastAsia" w:hint="eastAsia"/>
          <w:sz w:val="24"/>
          <w:szCs w:val="24"/>
        </w:rPr>
        <w:t>、</w:t>
      </w:r>
      <w:bookmarkStart w:id="3" w:name="_Hlk75765490"/>
      <w:r>
        <w:rPr>
          <w:rFonts w:hint="eastAsia"/>
          <w:sz w:val="24"/>
          <w:szCs w:val="24"/>
        </w:rPr>
        <w:t>爱国情怀：具有坚定的政治信念、爱国主义热情、崇高的人生理想和强烈的社会责任心，坚持正确的政治方向，</w:t>
      </w:r>
      <w:proofErr w:type="gramStart"/>
      <w:r>
        <w:rPr>
          <w:rFonts w:hint="eastAsia"/>
          <w:sz w:val="24"/>
          <w:szCs w:val="24"/>
        </w:rPr>
        <w:t>践行</w:t>
      </w:r>
      <w:proofErr w:type="gramEnd"/>
      <w:r>
        <w:rPr>
          <w:rFonts w:hint="eastAsia"/>
          <w:sz w:val="24"/>
          <w:szCs w:val="24"/>
        </w:rPr>
        <w:t>社会主义核心价值观。</w:t>
      </w:r>
      <w:bookmarkEnd w:id="3"/>
    </w:p>
    <w:p w14:paraId="4CDDECF9" w14:textId="77777777" w:rsidR="003A29FD" w:rsidRDefault="008E0C83">
      <w:pPr>
        <w:spacing w:line="360" w:lineRule="atLeast"/>
        <w:ind w:firstLineChars="200" w:firstLine="480"/>
        <w:rPr>
          <w:sz w:val="24"/>
          <w:szCs w:val="24"/>
        </w:rPr>
      </w:pPr>
      <w:r>
        <w:rPr>
          <w:rFonts w:asciiTheme="minorEastAsia" w:hAnsiTheme="minorEastAsia" w:hint="eastAsia"/>
          <w:sz w:val="24"/>
          <w:szCs w:val="24"/>
        </w:rPr>
        <w:t>2、具备优良的经济学基础知识和金融学的专业知识：</w:t>
      </w:r>
      <w:r>
        <w:rPr>
          <w:rFonts w:asciiTheme="minorEastAsia" w:hAnsiTheme="minorEastAsia"/>
          <w:sz w:val="24"/>
          <w:szCs w:val="24"/>
        </w:rPr>
        <w:t>系统掌握经济学、金融学的基本理论和基础知识，具备从事</w:t>
      </w:r>
      <w:r>
        <w:rPr>
          <w:rFonts w:asciiTheme="minorEastAsia" w:hAnsiTheme="minorEastAsia" w:hint="eastAsia"/>
          <w:sz w:val="24"/>
          <w:szCs w:val="24"/>
        </w:rPr>
        <w:t>宏观金融管理、银行、证券、投资与保险等金</w:t>
      </w:r>
      <w:r>
        <w:rPr>
          <w:rFonts w:asciiTheme="minorEastAsia" w:hAnsiTheme="minorEastAsia"/>
          <w:sz w:val="24"/>
          <w:szCs w:val="24"/>
        </w:rPr>
        <w:t>融实务</w:t>
      </w:r>
      <w:r>
        <w:rPr>
          <w:rFonts w:asciiTheme="minorEastAsia" w:hAnsiTheme="minorEastAsia" w:hint="eastAsia"/>
          <w:sz w:val="24"/>
          <w:szCs w:val="24"/>
        </w:rPr>
        <w:t>方面</w:t>
      </w:r>
      <w:r>
        <w:rPr>
          <w:rFonts w:asciiTheme="minorEastAsia" w:hAnsiTheme="minorEastAsia"/>
          <w:sz w:val="24"/>
          <w:szCs w:val="24"/>
        </w:rPr>
        <w:t>的</w:t>
      </w:r>
      <w:r>
        <w:rPr>
          <w:rFonts w:asciiTheme="minorEastAsia" w:hAnsiTheme="minorEastAsia" w:hint="eastAsia"/>
          <w:sz w:val="24"/>
          <w:szCs w:val="24"/>
        </w:rPr>
        <w:t>坚实基础、</w:t>
      </w:r>
      <w:r>
        <w:rPr>
          <w:rFonts w:asciiTheme="minorEastAsia" w:hAnsiTheme="minorEastAsia"/>
          <w:sz w:val="24"/>
          <w:szCs w:val="24"/>
        </w:rPr>
        <w:t>良好素养和基本技能</w:t>
      </w:r>
      <w:r>
        <w:rPr>
          <w:rFonts w:asciiTheme="minorEastAsia" w:hAnsiTheme="minorEastAsia" w:hint="eastAsia"/>
          <w:sz w:val="24"/>
          <w:szCs w:val="24"/>
        </w:rPr>
        <w:t>。</w:t>
      </w:r>
    </w:p>
    <w:p w14:paraId="78D8DE6D" w14:textId="77777777" w:rsidR="003A29FD" w:rsidRDefault="008E0C83">
      <w:pPr>
        <w:spacing w:line="360" w:lineRule="atLeast"/>
        <w:ind w:firstLine="420"/>
        <w:rPr>
          <w:rFonts w:asciiTheme="minorEastAsia" w:hAnsiTheme="minorEastAsia"/>
          <w:sz w:val="24"/>
          <w:szCs w:val="24"/>
        </w:rPr>
      </w:pPr>
      <w:r>
        <w:rPr>
          <w:rFonts w:asciiTheme="minorEastAsia" w:hAnsiTheme="minorEastAsia"/>
          <w:sz w:val="24"/>
          <w:szCs w:val="24"/>
        </w:rPr>
        <w:t>3</w:t>
      </w:r>
      <w:r>
        <w:rPr>
          <w:rFonts w:asciiTheme="minorEastAsia" w:hAnsiTheme="minorEastAsia" w:hint="eastAsia"/>
          <w:sz w:val="24"/>
          <w:szCs w:val="24"/>
        </w:rPr>
        <w:t>、</w:t>
      </w:r>
      <w:bookmarkStart w:id="4" w:name="_Hlk75765774"/>
      <w:r>
        <w:rPr>
          <w:rFonts w:asciiTheme="minorEastAsia" w:hAnsiTheme="minorEastAsia" w:hint="eastAsia"/>
          <w:sz w:val="24"/>
          <w:szCs w:val="24"/>
        </w:rPr>
        <w:t>优良的沟通协调和团队协作能力：表达思想、交流沟通和语言应用能力，具有国际化视野、乐观上进的人格素养和团队协作的精神，脚踏实地，敬业务实；具有良好的职业道德和高度社会责任感，能够成为金融企业业务骨干和高层次管理人才。</w:t>
      </w:r>
    </w:p>
    <w:bookmarkEnd w:id="4"/>
    <w:p w14:paraId="32D9F0DD" w14:textId="77777777" w:rsidR="003A29FD" w:rsidRDefault="008E0C83">
      <w:pPr>
        <w:spacing w:line="360" w:lineRule="atLeast"/>
        <w:ind w:firstLineChars="200" w:firstLine="480"/>
        <w:rPr>
          <w:rFonts w:asciiTheme="minorEastAsia" w:hAnsiTheme="minorEastAsia"/>
          <w:sz w:val="24"/>
          <w:szCs w:val="24"/>
        </w:rPr>
      </w:pPr>
      <w:r>
        <w:rPr>
          <w:rFonts w:asciiTheme="minorEastAsia" w:hAnsiTheme="minorEastAsia"/>
          <w:sz w:val="24"/>
          <w:szCs w:val="24"/>
        </w:rPr>
        <w:t>4</w:t>
      </w:r>
      <w:r>
        <w:rPr>
          <w:rFonts w:asciiTheme="minorEastAsia" w:hAnsiTheme="minorEastAsia" w:hint="eastAsia"/>
          <w:sz w:val="24"/>
          <w:szCs w:val="24"/>
        </w:rPr>
        <w:t>、</w:t>
      </w:r>
      <w:bookmarkStart w:id="5" w:name="_Hlk75765583"/>
      <w:r>
        <w:rPr>
          <w:rFonts w:asciiTheme="minorEastAsia" w:hAnsiTheme="minorEastAsia" w:hint="eastAsia"/>
          <w:sz w:val="24"/>
          <w:szCs w:val="24"/>
        </w:rPr>
        <w:t xml:space="preserve">良好的科学研究素养：培养学生的批判性和创新性思维，勤于思考，善于钻研，勇于探索和乐于创新；了解金融学科发展的前沿理论进展与学术动态，具备学术研究的基本工具，扎实的理论基础和创新能力，具备攻读硕士学位或博士学位的良好潜质。 </w:t>
      </w:r>
      <w:bookmarkEnd w:id="5"/>
    </w:p>
    <w:p w14:paraId="6DFA0C19" w14:textId="77777777" w:rsidR="003A29FD" w:rsidRDefault="008E0C83">
      <w:pPr>
        <w:spacing w:line="360" w:lineRule="atLeast"/>
        <w:ind w:firstLineChars="200" w:firstLine="480"/>
        <w:rPr>
          <w:rFonts w:asciiTheme="minorEastAsia" w:hAnsiTheme="minorEastAsia"/>
          <w:sz w:val="24"/>
          <w:szCs w:val="24"/>
        </w:rPr>
      </w:pPr>
      <w:r>
        <w:rPr>
          <w:rFonts w:asciiTheme="minorEastAsia" w:hAnsiTheme="minorEastAsia"/>
          <w:sz w:val="24"/>
          <w:szCs w:val="24"/>
        </w:rPr>
        <w:t>5</w:t>
      </w:r>
      <w:r>
        <w:rPr>
          <w:rFonts w:asciiTheme="minorEastAsia" w:hAnsiTheme="minorEastAsia" w:hint="eastAsia"/>
          <w:sz w:val="24"/>
          <w:szCs w:val="24"/>
        </w:rPr>
        <w:t>、良好的自主学习与实践动手能力：熟悉金融市场的发展历程和状况，了解国家有关的金融方针、政策与法规；较为系统地</w:t>
      </w:r>
      <w:r>
        <w:rPr>
          <w:rFonts w:asciiTheme="minorEastAsia" w:hAnsiTheme="minorEastAsia"/>
          <w:sz w:val="24"/>
          <w:szCs w:val="24"/>
        </w:rPr>
        <w:t>掌握金融分析的基本工具</w:t>
      </w:r>
      <w:r>
        <w:rPr>
          <w:rFonts w:asciiTheme="minorEastAsia" w:hAnsiTheme="minorEastAsia" w:hint="eastAsia"/>
          <w:sz w:val="24"/>
          <w:szCs w:val="24"/>
        </w:rPr>
        <w:t>；具有发现归纳和提出问题、分析和解决问题的能力，具有获取知识及其综合运用专业知识解决现实问题的能力，具有终生自我学习和独立工作的能力。</w:t>
      </w:r>
    </w:p>
    <w:p w14:paraId="2CAF15AB" w14:textId="77777777" w:rsidR="003A29FD" w:rsidRDefault="008E0C83">
      <w:pPr>
        <w:spacing w:line="360" w:lineRule="atLeast"/>
        <w:ind w:firstLineChars="200" w:firstLine="480"/>
        <w:rPr>
          <w:rFonts w:asciiTheme="minorEastAsia" w:hAnsiTheme="minorEastAsia"/>
          <w:sz w:val="24"/>
          <w:szCs w:val="24"/>
        </w:rPr>
      </w:pPr>
      <w:r>
        <w:rPr>
          <w:rFonts w:asciiTheme="minorEastAsia" w:hAnsiTheme="minorEastAsia" w:hint="eastAsia"/>
          <w:sz w:val="24"/>
          <w:szCs w:val="24"/>
        </w:rPr>
        <w:t>就业领域：银行、证券公司、投资公司、资产管理公司、基金管理公司、保险公司、监管机构以及各行业和领域企事业单位等。</w:t>
      </w:r>
    </w:p>
    <w:p w14:paraId="53DEFAE4" w14:textId="77777777" w:rsidR="003A29FD" w:rsidRDefault="003A29FD"/>
    <w:p w14:paraId="2C4BD864" w14:textId="77777777" w:rsidR="003A29FD" w:rsidRDefault="008E0C83">
      <w:pPr>
        <w:spacing w:line="360" w:lineRule="atLeast"/>
        <w:rPr>
          <w:sz w:val="24"/>
          <w:szCs w:val="24"/>
        </w:rPr>
      </w:pPr>
      <w:r>
        <w:rPr>
          <w:rFonts w:hint="eastAsia"/>
          <w:sz w:val="24"/>
          <w:szCs w:val="24"/>
        </w:rPr>
        <w:tab/>
      </w:r>
      <w:r>
        <w:rPr>
          <w:rFonts w:hint="eastAsia"/>
          <w:b/>
          <w:bCs/>
          <w:sz w:val="28"/>
          <w:szCs w:val="28"/>
        </w:rPr>
        <w:t>三、毕业要求</w:t>
      </w:r>
    </w:p>
    <w:p w14:paraId="74B94CD1" w14:textId="77777777" w:rsidR="003A29FD" w:rsidRDefault="008E0C83">
      <w:pPr>
        <w:spacing w:line="360" w:lineRule="atLeast"/>
        <w:ind w:firstLine="420"/>
        <w:rPr>
          <w:rFonts w:asciiTheme="minorEastAsia" w:hAnsiTheme="minorEastAsia"/>
          <w:sz w:val="24"/>
          <w:szCs w:val="24"/>
          <w:lang w:eastAsia="zh-Hans"/>
        </w:rPr>
      </w:pPr>
      <w:r>
        <w:rPr>
          <w:rFonts w:asciiTheme="minorEastAsia" w:hAnsiTheme="minorEastAsia" w:hint="eastAsia"/>
          <w:sz w:val="24"/>
          <w:szCs w:val="24"/>
        </w:rPr>
        <w:t>基于以上培养目标，对金融学专业学生实施</w:t>
      </w:r>
      <w:r>
        <w:rPr>
          <w:rFonts w:asciiTheme="minorEastAsia" w:hAnsiTheme="minorEastAsia"/>
          <w:sz w:val="24"/>
          <w:szCs w:val="24"/>
        </w:rPr>
        <w:t>“宽口径、厚基础、</w:t>
      </w:r>
      <w:bookmarkStart w:id="6" w:name="_Hlk74261506"/>
      <w:r>
        <w:rPr>
          <w:rFonts w:asciiTheme="minorEastAsia" w:hAnsiTheme="minorEastAsia"/>
          <w:sz w:val="24"/>
          <w:szCs w:val="24"/>
        </w:rPr>
        <w:t>高素质</w:t>
      </w:r>
      <w:bookmarkEnd w:id="6"/>
      <w:r>
        <w:rPr>
          <w:rFonts w:asciiTheme="minorEastAsia" w:hAnsiTheme="minorEastAsia"/>
          <w:sz w:val="24"/>
          <w:szCs w:val="24"/>
        </w:rPr>
        <w:t>”</w:t>
      </w:r>
      <w:r>
        <w:rPr>
          <w:rFonts w:asciiTheme="minorEastAsia" w:hAnsiTheme="minorEastAsia" w:hint="eastAsia"/>
          <w:sz w:val="24"/>
          <w:szCs w:val="24"/>
        </w:rPr>
        <w:t>本科</w:t>
      </w:r>
      <w:r>
        <w:rPr>
          <w:rFonts w:asciiTheme="minorEastAsia" w:hAnsiTheme="minorEastAsia"/>
          <w:sz w:val="24"/>
          <w:szCs w:val="24"/>
        </w:rPr>
        <w:t>专业人才培养政策，</w:t>
      </w:r>
      <w:r>
        <w:rPr>
          <w:rFonts w:asciiTheme="minorEastAsia" w:hAnsiTheme="minorEastAsia" w:hint="eastAsia"/>
          <w:sz w:val="24"/>
          <w:szCs w:val="24"/>
        </w:rPr>
        <w:t>涵盖通识教育和“</w:t>
      </w:r>
      <w:r>
        <w:rPr>
          <w:rFonts w:asciiTheme="minorEastAsia" w:hAnsiTheme="minorEastAsia"/>
          <w:sz w:val="24"/>
          <w:szCs w:val="24"/>
        </w:rPr>
        <w:t>大类</w:t>
      </w:r>
      <w:r>
        <w:rPr>
          <w:rFonts w:asciiTheme="minorEastAsia" w:hAnsiTheme="minorEastAsia" w:hint="eastAsia"/>
          <w:sz w:val="24"/>
          <w:szCs w:val="24"/>
        </w:rPr>
        <w:t>基础+专业”</w:t>
      </w:r>
      <w:r>
        <w:rPr>
          <w:rFonts w:asciiTheme="minorEastAsia" w:hAnsiTheme="minorEastAsia"/>
          <w:sz w:val="24"/>
          <w:szCs w:val="24"/>
        </w:rPr>
        <w:t>培养。</w:t>
      </w:r>
      <w:bookmarkStart w:id="7" w:name="_Hlk74261908"/>
      <w:bookmarkStart w:id="8" w:name="_Hlk75860726"/>
      <w:r>
        <w:rPr>
          <w:rFonts w:asciiTheme="minorEastAsia" w:hAnsiTheme="minorEastAsia" w:hint="eastAsia"/>
          <w:sz w:val="24"/>
          <w:szCs w:val="24"/>
        </w:rPr>
        <w:t>学生毕业，要求</w:t>
      </w:r>
      <w:r>
        <w:rPr>
          <w:rFonts w:hint="eastAsia"/>
          <w:sz w:val="24"/>
          <w:szCs w:val="24"/>
        </w:rPr>
        <w:t>坚持正确的政治方向，</w:t>
      </w:r>
      <w:r>
        <w:rPr>
          <w:rFonts w:asciiTheme="minorEastAsia" w:hAnsiTheme="minorEastAsia" w:hint="eastAsia"/>
          <w:sz w:val="24"/>
          <w:szCs w:val="24"/>
        </w:rPr>
        <w:lastRenderedPageBreak/>
        <w:t>坚决拥护中国共产党的领导，</w:t>
      </w:r>
      <w:r>
        <w:rPr>
          <w:rFonts w:hint="eastAsia"/>
          <w:sz w:val="24"/>
          <w:szCs w:val="24"/>
        </w:rPr>
        <w:t>爱国敬业，</w:t>
      </w:r>
      <w:r>
        <w:rPr>
          <w:rFonts w:asciiTheme="minorEastAsia" w:hAnsiTheme="minorEastAsia" w:hint="eastAsia"/>
          <w:sz w:val="24"/>
          <w:szCs w:val="24"/>
          <w:lang w:eastAsia="zh-Hans"/>
        </w:rPr>
        <w:t>德智体美劳全面发展，在中国特色社会主义建设实践中的具体领域，</w:t>
      </w:r>
      <w:proofErr w:type="gramStart"/>
      <w:r>
        <w:rPr>
          <w:rFonts w:hint="eastAsia"/>
          <w:sz w:val="24"/>
          <w:szCs w:val="24"/>
        </w:rPr>
        <w:t>践行</w:t>
      </w:r>
      <w:proofErr w:type="gramEnd"/>
      <w:r>
        <w:rPr>
          <w:rFonts w:hint="eastAsia"/>
          <w:sz w:val="24"/>
          <w:szCs w:val="24"/>
        </w:rPr>
        <w:t>社会主义核心价值观，服务行业、社会和民生发展。</w:t>
      </w:r>
      <w:bookmarkEnd w:id="7"/>
      <w:bookmarkEnd w:id="8"/>
    </w:p>
    <w:p w14:paraId="03C4DBA0" w14:textId="77777777" w:rsidR="003A29FD" w:rsidRDefault="008E0C83">
      <w:pPr>
        <w:spacing w:line="360" w:lineRule="atLeast"/>
        <w:rPr>
          <w:rFonts w:asciiTheme="minorEastAsia" w:hAnsiTheme="minorEastAsia"/>
          <w:sz w:val="24"/>
          <w:szCs w:val="24"/>
        </w:rPr>
      </w:pPr>
      <w:r>
        <w:rPr>
          <w:rFonts w:asciiTheme="minorEastAsia" w:hAnsiTheme="minorEastAsia" w:hint="eastAsia"/>
          <w:b/>
          <w:sz w:val="24"/>
          <w:szCs w:val="24"/>
        </w:rPr>
        <w:tab/>
        <w:t>金融学专业</w:t>
      </w:r>
      <w:r>
        <w:rPr>
          <w:rFonts w:asciiTheme="minorEastAsia" w:hAnsiTheme="minorEastAsia" w:hint="eastAsia"/>
          <w:sz w:val="24"/>
          <w:szCs w:val="24"/>
        </w:rPr>
        <w:t>学习内容主要包括：国际金融、货币银行学等宏观金融、传统优势学科部分，投资分析、资本市场与金融机构、公司金融、不动产金融、金融风险管理、金融租赁、财富管理、资产管理等应用金融部分，以及以资产定价等为代表的现代金融学的内容，要求学生紧密关注国内外本学科的理论前沿和发展动态，熟练掌握一门外语，听、说、读、写、译能力强，熟练运用计算机技术；要求学生具有宽厚的经济学、金融学理论素养，培养学生运用统计学、数学和计算机知识和基本技能教学金融分析的能力，对国内外金融运行实践和政策相关问题的分析理解能力和创新性解决实际问题的能力。</w:t>
      </w:r>
    </w:p>
    <w:p w14:paraId="322A399B" w14:textId="77777777" w:rsidR="003A29FD" w:rsidRDefault="008E0C83">
      <w:pPr>
        <w:spacing w:line="360" w:lineRule="atLeast"/>
        <w:ind w:firstLine="420"/>
        <w:rPr>
          <w:rFonts w:asciiTheme="minorEastAsia" w:hAnsiTheme="minorEastAsia"/>
          <w:sz w:val="24"/>
          <w:szCs w:val="24"/>
        </w:rPr>
      </w:pPr>
      <w:r>
        <w:rPr>
          <w:rFonts w:asciiTheme="minorEastAsia" w:hAnsiTheme="minorEastAsia" w:hint="eastAsia"/>
          <w:sz w:val="24"/>
          <w:szCs w:val="24"/>
        </w:rPr>
        <w:t>学生通过系统性地学习与训练，应</w:t>
      </w:r>
      <w:r>
        <w:rPr>
          <w:rFonts w:asciiTheme="minorEastAsia" w:hAnsiTheme="minorEastAsia"/>
          <w:sz w:val="24"/>
          <w:szCs w:val="24"/>
        </w:rPr>
        <w:t>获得以下几方面的知识和能力：</w:t>
      </w:r>
    </w:p>
    <w:p w14:paraId="18F0B6CB" w14:textId="77777777" w:rsidR="003A29FD" w:rsidRDefault="008E0C83">
      <w:pPr>
        <w:spacing w:line="360" w:lineRule="atLeast"/>
        <w:ind w:firstLine="420"/>
        <w:rPr>
          <w:rFonts w:asciiTheme="minorEastAsia" w:hAnsiTheme="minorEastAsia"/>
          <w:sz w:val="24"/>
          <w:szCs w:val="24"/>
        </w:rPr>
      </w:pPr>
      <w:r>
        <w:rPr>
          <w:rFonts w:asciiTheme="minorEastAsia" w:hAnsiTheme="minorEastAsia" w:hint="eastAsia"/>
          <w:sz w:val="24"/>
          <w:szCs w:val="24"/>
        </w:rPr>
        <w:t>1、专业理论基础：经过学习训练，应该具备扎实的经济学与金融学的基础理论知识体系,较系统地掌握现代金融学的基本原理和演进脉络。</w:t>
      </w:r>
    </w:p>
    <w:p w14:paraId="65A14829" w14:textId="77777777" w:rsidR="003A29FD" w:rsidRDefault="008E0C83">
      <w:pPr>
        <w:spacing w:line="360" w:lineRule="atLeast"/>
        <w:ind w:firstLine="420"/>
        <w:rPr>
          <w:rFonts w:asciiTheme="majorEastAsia" w:eastAsiaTheme="majorEastAsia" w:hAnsiTheme="majorEastAsia" w:cs="Times New Roman"/>
          <w:sz w:val="24"/>
          <w:szCs w:val="24"/>
        </w:rPr>
      </w:pPr>
      <w:r>
        <w:rPr>
          <w:rFonts w:asciiTheme="minorEastAsia" w:hAnsiTheme="minorEastAsia"/>
          <w:sz w:val="24"/>
          <w:szCs w:val="24"/>
        </w:rPr>
        <w:t>2</w:t>
      </w:r>
      <w:r>
        <w:rPr>
          <w:rFonts w:asciiTheme="minorEastAsia" w:hAnsiTheme="minorEastAsia" w:hint="eastAsia"/>
          <w:sz w:val="24"/>
          <w:szCs w:val="24"/>
        </w:rPr>
        <w:t>、业务实践能力：充分了解金融实务和实践发展现状，熟悉金融活动的基本流程；能</w:t>
      </w:r>
      <w:r>
        <w:rPr>
          <w:rFonts w:asciiTheme="minorEastAsia" w:hAnsiTheme="minorEastAsia"/>
          <w:sz w:val="24"/>
          <w:szCs w:val="24"/>
        </w:rPr>
        <w:t>够应用</w:t>
      </w:r>
      <w:r>
        <w:rPr>
          <w:rFonts w:asciiTheme="minorEastAsia" w:hAnsiTheme="minorEastAsia" w:hint="eastAsia"/>
          <w:sz w:val="24"/>
          <w:szCs w:val="24"/>
        </w:rPr>
        <w:t>经济学与金融学</w:t>
      </w:r>
      <w:r>
        <w:rPr>
          <w:rFonts w:asciiTheme="minorEastAsia" w:hAnsiTheme="minorEastAsia"/>
          <w:sz w:val="24"/>
          <w:szCs w:val="24"/>
        </w:rPr>
        <w:t>的基本原理，</w:t>
      </w:r>
      <w:r>
        <w:rPr>
          <w:rFonts w:asciiTheme="minorEastAsia" w:hAnsiTheme="minorEastAsia" w:hint="eastAsia"/>
          <w:sz w:val="24"/>
          <w:szCs w:val="24"/>
        </w:rPr>
        <w:t>应用科学地定性与定量的分析方法对金融</w:t>
      </w:r>
      <w:proofErr w:type="gramStart"/>
      <w:r>
        <w:rPr>
          <w:rFonts w:asciiTheme="minorEastAsia" w:hAnsiTheme="minorEastAsia" w:hint="eastAsia"/>
          <w:sz w:val="24"/>
          <w:szCs w:val="24"/>
        </w:rPr>
        <w:t>学实际</w:t>
      </w:r>
      <w:proofErr w:type="gramEnd"/>
      <w:r>
        <w:rPr>
          <w:rFonts w:asciiTheme="minorEastAsia" w:hAnsiTheme="minorEastAsia" w:hint="eastAsia"/>
          <w:sz w:val="24"/>
          <w:szCs w:val="24"/>
        </w:rPr>
        <w:t>问题进行分析研究；熟悉国家有关经济、金融、产业的方针、政策和法规，了解货币流通和信用活动，金</w:t>
      </w:r>
      <w:r>
        <w:rPr>
          <w:rFonts w:asciiTheme="majorEastAsia" w:eastAsiaTheme="majorEastAsia" w:hAnsiTheme="majorEastAsia" w:hint="eastAsia"/>
          <w:sz w:val="24"/>
          <w:szCs w:val="24"/>
        </w:rPr>
        <w:t>融市场运行与投融</w:t>
      </w:r>
      <w:r>
        <w:rPr>
          <w:rFonts w:asciiTheme="majorEastAsia" w:eastAsiaTheme="majorEastAsia" w:hAnsiTheme="majorEastAsia" w:cs="Times New Roman" w:hint="eastAsia"/>
          <w:sz w:val="24"/>
          <w:szCs w:val="24"/>
        </w:rPr>
        <w:t>资决策，金融产品定价及风险管理，金融机构经营管理，金融宏观调控等，并能针对具体问题提出具有操作性的政策建议和解决方案</w:t>
      </w:r>
      <w:r>
        <w:rPr>
          <w:rFonts w:asciiTheme="majorEastAsia" w:eastAsiaTheme="majorEastAsia" w:hAnsiTheme="majorEastAsia" w:cs="Times New Roman"/>
          <w:sz w:val="24"/>
          <w:szCs w:val="24"/>
        </w:rPr>
        <w:t>。</w:t>
      </w:r>
    </w:p>
    <w:p w14:paraId="775A327F" w14:textId="77777777" w:rsidR="003A29FD" w:rsidRDefault="008E0C83">
      <w:pPr>
        <w:spacing w:line="360" w:lineRule="atLeast"/>
        <w:ind w:firstLine="420"/>
        <w:rPr>
          <w:rFonts w:asciiTheme="minorEastAsia" w:hAnsiTheme="minorEastAsia"/>
          <w:sz w:val="24"/>
          <w:szCs w:val="24"/>
        </w:rPr>
      </w:pPr>
      <w:r>
        <w:rPr>
          <w:rFonts w:asciiTheme="majorEastAsia" w:eastAsiaTheme="majorEastAsia" w:hAnsiTheme="majorEastAsia" w:cs="Times New Roman" w:hint="eastAsia"/>
          <w:sz w:val="24"/>
          <w:szCs w:val="24"/>
        </w:rPr>
        <w:t>3、持续学习与科学研究能力：了解金融学科发展的前沿理论进展与学术动态，熟练掌握文献检索、资料查询的基本方法，培养科学研究和实际工作能力，能够规范地针对金融领域的各类问题进行分析研究；</w:t>
      </w:r>
      <w:r>
        <w:rPr>
          <w:rFonts w:asciiTheme="majorEastAsia" w:eastAsiaTheme="majorEastAsia" w:hAnsiTheme="majorEastAsia" w:cs="Times New Roman"/>
          <w:sz w:val="24"/>
          <w:szCs w:val="24"/>
        </w:rPr>
        <w:t>具有自主学习和终身学习的意识，有不断学习和适应发展的能力</w:t>
      </w:r>
      <w:r>
        <w:rPr>
          <w:rFonts w:asciiTheme="majorEastAsia" w:eastAsiaTheme="majorEastAsia" w:hAnsiTheme="majorEastAsia" w:cs="Times New Roman" w:hint="eastAsia"/>
          <w:sz w:val="24"/>
          <w:szCs w:val="24"/>
        </w:rPr>
        <w:t>；具有创新意识和创新思想，成为与时俱进的新型人才。</w:t>
      </w:r>
    </w:p>
    <w:p w14:paraId="5A5017AA" w14:textId="77777777" w:rsidR="003A29FD" w:rsidRDefault="008E0C83">
      <w:pPr>
        <w:spacing w:line="360" w:lineRule="atLeast"/>
        <w:ind w:firstLine="420"/>
        <w:rPr>
          <w:rFonts w:asciiTheme="minorEastAsia" w:hAnsiTheme="minorEastAsia"/>
          <w:sz w:val="24"/>
          <w:szCs w:val="24"/>
        </w:rPr>
      </w:pPr>
      <w:r>
        <w:rPr>
          <w:rFonts w:asciiTheme="majorEastAsia" w:eastAsiaTheme="majorEastAsia" w:hAnsiTheme="majorEastAsia" w:cs="Times New Roman" w:hint="eastAsia"/>
          <w:sz w:val="24"/>
          <w:szCs w:val="24"/>
        </w:rPr>
        <w:t>4、技术训练：熟练应用</w:t>
      </w:r>
      <w:r>
        <w:rPr>
          <w:rFonts w:asciiTheme="majorEastAsia" w:eastAsiaTheme="majorEastAsia" w:hAnsiTheme="majorEastAsia" w:cs="Times New Roman"/>
          <w:sz w:val="24"/>
          <w:szCs w:val="24"/>
        </w:rPr>
        <w:t>现代工具</w:t>
      </w:r>
      <w:r>
        <w:rPr>
          <w:rFonts w:asciiTheme="majorEastAsia" w:eastAsiaTheme="majorEastAsia" w:hAnsiTheme="majorEastAsia" w:cs="Times New Roman" w:hint="eastAsia"/>
          <w:sz w:val="24"/>
          <w:szCs w:val="24"/>
        </w:rPr>
        <w:t>：能够运用统计学、计量经济学、田野随机试验、大数据处理技术等方法和计算机软件，进行金融分析和政策模拟等科学研究和实际工作</w:t>
      </w:r>
      <w:r>
        <w:rPr>
          <w:rFonts w:asciiTheme="majorEastAsia" w:eastAsiaTheme="majorEastAsia" w:hAnsiTheme="majorEastAsia" w:cs="Times New Roman"/>
          <w:sz w:val="24"/>
          <w:szCs w:val="24"/>
        </w:rPr>
        <w:t>。</w:t>
      </w:r>
    </w:p>
    <w:p w14:paraId="4DA8B364" w14:textId="77777777" w:rsidR="003A29FD" w:rsidRDefault="008E0C83">
      <w:pPr>
        <w:spacing w:line="360" w:lineRule="atLeast"/>
        <w:ind w:firstLine="420"/>
        <w:rPr>
          <w:rFonts w:asciiTheme="minorEastAsia" w:hAnsiTheme="minorEastAsia"/>
          <w:sz w:val="24"/>
          <w:szCs w:val="24"/>
        </w:rPr>
      </w:pPr>
      <w:r>
        <w:rPr>
          <w:rFonts w:asciiTheme="minorEastAsia" w:hAnsiTheme="minorEastAsia"/>
          <w:sz w:val="24"/>
          <w:szCs w:val="24"/>
        </w:rPr>
        <w:t>5</w:t>
      </w:r>
      <w:r>
        <w:rPr>
          <w:rFonts w:asciiTheme="minorEastAsia" w:hAnsiTheme="minorEastAsia" w:hint="eastAsia"/>
          <w:sz w:val="24"/>
          <w:szCs w:val="24"/>
        </w:rPr>
        <w:t>、人文素养、基本素质和社会责任意识：</w:t>
      </w:r>
      <w:r>
        <w:rPr>
          <w:rFonts w:asciiTheme="majorEastAsia" w:eastAsiaTheme="majorEastAsia" w:hAnsiTheme="majorEastAsia" w:cs="Times New Roman"/>
          <w:sz w:val="24"/>
          <w:szCs w:val="24"/>
        </w:rPr>
        <w:t>有人文社会</w:t>
      </w:r>
      <w:r>
        <w:rPr>
          <w:rFonts w:asciiTheme="majorEastAsia" w:eastAsiaTheme="majorEastAsia" w:hAnsiTheme="majorEastAsia" w:cs="Times New Roman" w:hint="eastAsia"/>
          <w:sz w:val="24"/>
          <w:szCs w:val="24"/>
        </w:rPr>
        <w:t>、</w:t>
      </w:r>
      <w:r>
        <w:rPr>
          <w:rFonts w:asciiTheme="majorEastAsia" w:eastAsiaTheme="majorEastAsia" w:hAnsiTheme="majorEastAsia" w:cs="Times New Roman"/>
          <w:sz w:val="24"/>
          <w:szCs w:val="24"/>
        </w:rPr>
        <w:t>科学</w:t>
      </w:r>
      <w:r>
        <w:rPr>
          <w:rFonts w:asciiTheme="majorEastAsia" w:eastAsiaTheme="majorEastAsia" w:hAnsiTheme="majorEastAsia" w:cs="Times New Roman" w:hint="eastAsia"/>
          <w:sz w:val="24"/>
          <w:szCs w:val="24"/>
        </w:rPr>
        <w:t>与工程</w:t>
      </w:r>
      <w:r>
        <w:rPr>
          <w:rFonts w:asciiTheme="majorEastAsia" w:eastAsiaTheme="majorEastAsia" w:hAnsiTheme="majorEastAsia" w:cs="Times New Roman"/>
          <w:sz w:val="24"/>
          <w:szCs w:val="24"/>
        </w:rPr>
        <w:t>素养、社会责任感，</w:t>
      </w:r>
      <w:r>
        <w:rPr>
          <w:rFonts w:asciiTheme="majorEastAsia" w:eastAsiaTheme="majorEastAsia" w:hAnsiTheme="majorEastAsia" w:cs="Times New Roman" w:hint="eastAsia"/>
          <w:sz w:val="24"/>
          <w:szCs w:val="24"/>
        </w:rPr>
        <w:t>通过</w:t>
      </w:r>
      <w:r>
        <w:rPr>
          <w:rFonts w:asciiTheme="minorEastAsia" w:hAnsiTheme="minorEastAsia" w:hint="eastAsia"/>
          <w:sz w:val="24"/>
          <w:szCs w:val="24"/>
        </w:rPr>
        <w:t>融合素质教育与应用教育理念，</w:t>
      </w:r>
      <w:r>
        <w:rPr>
          <w:rFonts w:asciiTheme="majorEastAsia" w:eastAsiaTheme="majorEastAsia" w:hAnsiTheme="majorEastAsia" w:cs="Times New Roman" w:hint="eastAsia"/>
          <w:sz w:val="24"/>
          <w:szCs w:val="24"/>
        </w:rPr>
        <w:t>可以从专业视角来评</w:t>
      </w:r>
      <w:r>
        <w:rPr>
          <w:rFonts w:asciiTheme="majorEastAsia" w:eastAsiaTheme="majorEastAsia" w:hAnsiTheme="majorEastAsia" w:cs="Times New Roman"/>
          <w:sz w:val="24"/>
          <w:szCs w:val="24"/>
        </w:rPr>
        <w:t>价</w:t>
      </w:r>
      <w:r>
        <w:rPr>
          <w:rFonts w:asciiTheme="majorEastAsia" w:eastAsiaTheme="majorEastAsia" w:hAnsiTheme="majorEastAsia" w:cs="Times New Roman" w:hint="eastAsia"/>
          <w:sz w:val="24"/>
          <w:szCs w:val="24"/>
        </w:rPr>
        <w:t>金融</w:t>
      </w:r>
      <w:r>
        <w:rPr>
          <w:rFonts w:asciiTheme="majorEastAsia" w:eastAsiaTheme="majorEastAsia" w:hAnsiTheme="majorEastAsia" w:cs="Times New Roman"/>
          <w:sz w:val="24"/>
          <w:szCs w:val="24"/>
        </w:rPr>
        <w:t>实践和问题解决方案对社会、健康、安全、法律以及文化的影响，并理解应承担的</w:t>
      </w:r>
      <w:r>
        <w:rPr>
          <w:rFonts w:asciiTheme="majorEastAsia" w:eastAsiaTheme="majorEastAsia" w:hAnsiTheme="majorEastAsia" w:cs="Times New Roman" w:hint="eastAsia"/>
          <w:sz w:val="24"/>
          <w:szCs w:val="24"/>
        </w:rPr>
        <w:t>社会</w:t>
      </w:r>
      <w:r>
        <w:rPr>
          <w:rFonts w:asciiTheme="majorEastAsia" w:eastAsiaTheme="majorEastAsia" w:hAnsiTheme="majorEastAsia" w:cs="Times New Roman"/>
          <w:sz w:val="24"/>
          <w:szCs w:val="24"/>
        </w:rPr>
        <w:t>责任</w:t>
      </w:r>
      <w:r>
        <w:rPr>
          <w:rFonts w:asciiTheme="majorEastAsia" w:eastAsiaTheme="majorEastAsia" w:hAnsiTheme="majorEastAsia" w:cs="Times New Roman" w:hint="eastAsia"/>
          <w:sz w:val="24"/>
          <w:szCs w:val="24"/>
        </w:rPr>
        <w:t>；从环境可持续性的视角来理解金融与可持续性的关系,积极采取有效措施促进良好的金融生态环境建设</w:t>
      </w:r>
      <w:r>
        <w:rPr>
          <w:rFonts w:asciiTheme="majorEastAsia" w:eastAsiaTheme="majorEastAsia" w:hAnsiTheme="majorEastAsia" w:cs="Times New Roman"/>
          <w:sz w:val="24"/>
          <w:szCs w:val="24"/>
        </w:rPr>
        <w:t>。</w:t>
      </w:r>
    </w:p>
    <w:p w14:paraId="5BF6ECFA" w14:textId="77777777" w:rsidR="003A29FD" w:rsidRDefault="008E0C83">
      <w:pPr>
        <w:spacing w:line="360" w:lineRule="atLeast"/>
        <w:ind w:firstLine="420"/>
        <w:rPr>
          <w:rFonts w:asciiTheme="majorEastAsia" w:eastAsiaTheme="majorEastAsia" w:hAnsiTheme="majorEastAsia" w:cs="Times New Roman"/>
          <w:sz w:val="24"/>
          <w:szCs w:val="24"/>
        </w:rPr>
      </w:pPr>
      <w:r>
        <w:rPr>
          <w:rFonts w:asciiTheme="majorEastAsia" w:eastAsiaTheme="majorEastAsia" w:hAnsiTheme="majorEastAsia" w:cs="Times New Roman"/>
          <w:sz w:val="24"/>
          <w:szCs w:val="24"/>
        </w:rPr>
        <w:t>6</w:t>
      </w:r>
      <w:r>
        <w:rPr>
          <w:rFonts w:asciiTheme="majorEastAsia" w:eastAsiaTheme="majorEastAsia" w:hAnsiTheme="majorEastAsia" w:cs="Times New Roman" w:hint="eastAsia"/>
          <w:sz w:val="24"/>
          <w:szCs w:val="24"/>
        </w:rPr>
        <w:t>、沟通协调与职业规范</w:t>
      </w:r>
      <w:r>
        <w:rPr>
          <w:rFonts w:asciiTheme="majorEastAsia" w:eastAsiaTheme="majorEastAsia" w:hAnsiTheme="majorEastAsia" w:cs="Times New Roman"/>
          <w:sz w:val="24"/>
          <w:szCs w:val="24"/>
        </w:rPr>
        <w:t>：能够</w:t>
      </w:r>
      <w:r>
        <w:rPr>
          <w:rFonts w:asciiTheme="majorEastAsia" w:eastAsiaTheme="majorEastAsia" w:hAnsiTheme="majorEastAsia" w:cs="Times New Roman" w:hint="eastAsia"/>
          <w:sz w:val="24"/>
          <w:szCs w:val="24"/>
        </w:rPr>
        <w:t>针对金融学</w:t>
      </w:r>
      <w:r>
        <w:rPr>
          <w:rFonts w:asciiTheme="majorEastAsia" w:eastAsiaTheme="majorEastAsia" w:hAnsiTheme="majorEastAsia" w:cs="Times New Roman"/>
          <w:sz w:val="24"/>
          <w:szCs w:val="24"/>
        </w:rPr>
        <w:t>相关领域内的</w:t>
      </w:r>
      <w:r>
        <w:rPr>
          <w:rFonts w:asciiTheme="majorEastAsia" w:eastAsiaTheme="majorEastAsia" w:hAnsiTheme="majorEastAsia" w:cs="Times New Roman" w:hint="eastAsia"/>
          <w:sz w:val="24"/>
          <w:szCs w:val="24"/>
        </w:rPr>
        <w:t>话题</w:t>
      </w:r>
      <w:r>
        <w:rPr>
          <w:rFonts w:asciiTheme="majorEastAsia" w:eastAsiaTheme="majorEastAsia" w:hAnsiTheme="majorEastAsia" w:cs="Times New Roman"/>
          <w:sz w:val="24"/>
          <w:szCs w:val="24"/>
        </w:rPr>
        <w:t>与业界同行及社会公众进行有效沟通和交流，包括撰写报告和设计文稿、陈述发言、清晰表达或回应指令</w:t>
      </w:r>
      <w:r>
        <w:rPr>
          <w:rFonts w:asciiTheme="majorEastAsia" w:eastAsiaTheme="majorEastAsia" w:hAnsiTheme="majorEastAsia" w:cs="Times New Roman" w:hint="eastAsia"/>
          <w:sz w:val="24"/>
          <w:szCs w:val="24"/>
        </w:rPr>
        <w:t>；熟练掌握一门外语，</w:t>
      </w:r>
      <w:r>
        <w:rPr>
          <w:rFonts w:asciiTheme="majorEastAsia" w:eastAsiaTheme="majorEastAsia" w:hAnsiTheme="majorEastAsia" w:cs="Times New Roman"/>
          <w:sz w:val="24"/>
          <w:szCs w:val="24"/>
        </w:rPr>
        <w:t>并具备一定的国际视野，能够在跨文化背景下进行沟通和交流</w:t>
      </w:r>
      <w:r>
        <w:rPr>
          <w:rFonts w:asciiTheme="majorEastAsia" w:eastAsiaTheme="majorEastAsia" w:hAnsiTheme="majorEastAsia" w:cs="Times New Roman" w:hint="eastAsia"/>
          <w:sz w:val="24"/>
          <w:szCs w:val="24"/>
        </w:rPr>
        <w:t>；</w:t>
      </w:r>
      <w:r>
        <w:rPr>
          <w:rFonts w:asciiTheme="majorEastAsia" w:eastAsiaTheme="majorEastAsia" w:hAnsiTheme="majorEastAsia" w:cs="Times New Roman"/>
          <w:sz w:val="24"/>
          <w:szCs w:val="24"/>
        </w:rPr>
        <w:t>能够在多学科背景的团队中</w:t>
      </w:r>
      <w:r>
        <w:rPr>
          <w:rFonts w:asciiTheme="majorEastAsia" w:eastAsiaTheme="majorEastAsia" w:hAnsiTheme="majorEastAsia" w:cs="Times New Roman" w:hint="eastAsia"/>
          <w:sz w:val="24"/>
          <w:szCs w:val="24"/>
        </w:rPr>
        <w:t>，发挥团队合作精神，</w:t>
      </w:r>
      <w:r>
        <w:rPr>
          <w:rFonts w:asciiTheme="majorEastAsia" w:eastAsiaTheme="majorEastAsia" w:hAnsiTheme="majorEastAsia" w:cs="Times New Roman"/>
          <w:sz w:val="24"/>
          <w:szCs w:val="24"/>
        </w:rPr>
        <w:t>承担个体、团队成员以及负责人的</w:t>
      </w:r>
      <w:r>
        <w:rPr>
          <w:rFonts w:asciiTheme="majorEastAsia" w:eastAsiaTheme="majorEastAsia" w:hAnsiTheme="majorEastAsia" w:cs="Times New Roman" w:hint="eastAsia"/>
          <w:sz w:val="24"/>
          <w:szCs w:val="24"/>
        </w:rPr>
        <w:t>责任；</w:t>
      </w:r>
      <w:proofErr w:type="gramStart"/>
      <w:r>
        <w:rPr>
          <w:rFonts w:asciiTheme="majorEastAsia" w:eastAsiaTheme="majorEastAsia" w:hAnsiTheme="majorEastAsia" w:cs="Times New Roman"/>
          <w:sz w:val="24"/>
          <w:szCs w:val="24"/>
        </w:rPr>
        <w:t>具能够</w:t>
      </w:r>
      <w:proofErr w:type="gramEnd"/>
      <w:r>
        <w:rPr>
          <w:rFonts w:asciiTheme="majorEastAsia" w:eastAsiaTheme="majorEastAsia" w:hAnsiTheme="majorEastAsia" w:cs="Times New Roman"/>
          <w:sz w:val="24"/>
          <w:szCs w:val="24"/>
        </w:rPr>
        <w:t>在</w:t>
      </w:r>
      <w:r>
        <w:rPr>
          <w:rFonts w:asciiTheme="majorEastAsia" w:eastAsiaTheme="majorEastAsia" w:hAnsiTheme="majorEastAsia" w:cs="Times New Roman" w:hint="eastAsia"/>
          <w:sz w:val="24"/>
          <w:szCs w:val="24"/>
        </w:rPr>
        <w:t>金融学</w:t>
      </w:r>
      <w:r>
        <w:rPr>
          <w:rFonts w:asciiTheme="majorEastAsia" w:eastAsiaTheme="majorEastAsia" w:hAnsiTheme="majorEastAsia" w:cs="Times New Roman"/>
          <w:sz w:val="24"/>
          <w:szCs w:val="24"/>
        </w:rPr>
        <w:t>与</w:t>
      </w:r>
      <w:r>
        <w:rPr>
          <w:rFonts w:asciiTheme="majorEastAsia" w:eastAsiaTheme="majorEastAsia" w:hAnsiTheme="majorEastAsia" w:cs="Times New Roman" w:hint="eastAsia"/>
          <w:sz w:val="24"/>
          <w:szCs w:val="24"/>
        </w:rPr>
        <w:t>经济</w:t>
      </w:r>
      <w:r>
        <w:rPr>
          <w:rFonts w:asciiTheme="majorEastAsia" w:eastAsiaTheme="majorEastAsia" w:hAnsiTheme="majorEastAsia" w:cs="Times New Roman"/>
          <w:sz w:val="24"/>
          <w:szCs w:val="24"/>
        </w:rPr>
        <w:t>相关领域内的</w:t>
      </w:r>
      <w:r>
        <w:rPr>
          <w:rFonts w:asciiTheme="majorEastAsia" w:eastAsiaTheme="majorEastAsia" w:hAnsiTheme="majorEastAsia" w:cs="Times New Roman" w:hint="eastAsia"/>
          <w:sz w:val="24"/>
          <w:szCs w:val="24"/>
        </w:rPr>
        <w:t>业务</w:t>
      </w:r>
      <w:r>
        <w:rPr>
          <w:rFonts w:asciiTheme="majorEastAsia" w:eastAsiaTheme="majorEastAsia" w:hAnsiTheme="majorEastAsia" w:cs="Times New Roman"/>
          <w:sz w:val="24"/>
          <w:szCs w:val="24"/>
        </w:rPr>
        <w:t>实践中理解并遵守</w:t>
      </w:r>
      <w:r>
        <w:rPr>
          <w:rFonts w:asciiTheme="majorEastAsia" w:eastAsiaTheme="majorEastAsia" w:hAnsiTheme="majorEastAsia" w:cs="Times New Roman" w:hint="eastAsia"/>
          <w:sz w:val="24"/>
          <w:szCs w:val="24"/>
        </w:rPr>
        <w:t>金融行业的</w:t>
      </w:r>
      <w:r>
        <w:rPr>
          <w:rFonts w:asciiTheme="majorEastAsia" w:eastAsiaTheme="majorEastAsia" w:hAnsiTheme="majorEastAsia" w:cs="Times New Roman"/>
          <w:sz w:val="24"/>
          <w:szCs w:val="24"/>
        </w:rPr>
        <w:t>职业道德和规范，履行</w:t>
      </w:r>
      <w:r>
        <w:rPr>
          <w:rFonts w:asciiTheme="majorEastAsia" w:eastAsiaTheme="majorEastAsia" w:hAnsiTheme="majorEastAsia" w:cs="Times New Roman" w:hint="eastAsia"/>
          <w:sz w:val="24"/>
          <w:szCs w:val="24"/>
        </w:rPr>
        <w:t>职业和社会</w:t>
      </w:r>
      <w:r>
        <w:rPr>
          <w:rFonts w:asciiTheme="majorEastAsia" w:eastAsiaTheme="majorEastAsia" w:hAnsiTheme="majorEastAsia" w:cs="Times New Roman"/>
          <w:sz w:val="24"/>
          <w:szCs w:val="24"/>
        </w:rPr>
        <w:t>责任。</w:t>
      </w:r>
    </w:p>
    <w:p w14:paraId="2AEE1102" w14:textId="77777777" w:rsidR="003A29FD" w:rsidRDefault="003A29FD">
      <w:pPr>
        <w:spacing w:line="240" w:lineRule="exact"/>
      </w:pPr>
    </w:p>
    <w:p w14:paraId="0A0F3992" w14:textId="77777777" w:rsidR="003A29FD" w:rsidRDefault="008E0C83">
      <w:pPr>
        <w:numPr>
          <w:ilvl w:val="0"/>
          <w:numId w:val="1"/>
        </w:numPr>
        <w:spacing w:line="360" w:lineRule="atLeast"/>
        <w:rPr>
          <w:b/>
          <w:bCs/>
          <w:sz w:val="28"/>
          <w:szCs w:val="28"/>
        </w:rPr>
      </w:pPr>
      <w:r>
        <w:rPr>
          <w:rFonts w:hint="eastAsia"/>
          <w:b/>
          <w:bCs/>
          <w:sz w:val="28"/>
          <w:szCs w:val="28"/>
        </w:rPr>
        <w:t>专业核心课程</w:t>
      </w:r>
    </w:p>
    <w:p w14:paraId="0520403A" w14:textId="77777777" w:rsidR="003A29FD" w:rsidRDefault="008E0C83">
      <w:pPr>
        <w:spacing w:line="360" w:lineRule="atLeast"/>
        <w:ind w:firstLineChars="200" w:firstLine="480"/>
        <w:rPr>
          <w:rFonts w:asciiTheme="minorEastAsia" w:hAnsiTheme="minorEastAsia"/>
          <w:sz w:val="24"/>
          <w:szCs w:val="24"/>
        </w:rPr>
      </w:pPr>
      <w:r>
        <w:rPr>
          <w:rFonts w:asciiTheme="minorEastAsia" w:hAnsiTheme="minorEastAsia" w:hint="eastAsia"/>
          <w:sz w:val="24"/>
          <w:szCs w:val="24"/>
        </w:rPr>
        <w:t xml:space="preserve">金融学专业的专业核心课程主要包括：金融学概论货币银行学、金融风险管理、金融工程、计量经济学I、计量经济学II、国际金融学、商业银行经营管理、创新研究与训练等课程。 </w:t>
      </w:r>
    </w:p>
    <w:p w14:paraId="414CAEA9" w14:textId="77777777" w:rsidR="003A29FD" w:rsidRDefault="003A29FD">
      <w:pPr>
        <w:spacing w:line="240" w:lineRule="exact"/>
      </w:pPr>
    </w:p>
    <w:p w14:paraId="35D56F13" w14:textId="77777777" w:rsidR="003A29FD" w:rsidRDefault="008E0C83">
      <w:pPr>
        <w:spacing w:line="480" w:lineRule="exact"/>
        <w:ind w:firstLine="556"/>
        <w:rPr>
          <w:rFonts w:ascii="宋体" w:eastAsia="宋体" w:hAnsi="宋体"/>
          <w:b/>
          <w:sz w:val="28"/>
          <w:szCs w:val="28"/>
        </w:rPr>
      </w:pPr>
      <w:r>
        <w:rPr>
          <w:rFonts w:ascii="宋体" w:eastAsia="宋体" w:hAnsi="宋体" w:hint="eastAsia"/>
          <w:b/>
          <w:sz w:val="28"/>
          <w:szCs w:val="28"/>
        </w:rPr>
        <w:lastRenderedPageBreak/>
        <w:t>五、主要实践环节</w:t>
      </w:r>
    </w:p>
    <w:p w14:paraId="5812F209" w14:textId="77777777" w:rsidR="003A29FD" w:rsidRDefault="008E0C83">
      <w:pPr>
        <w:spacing w:line="300" w:lineRule="auto"/>
        <w:ind w:firstLine="556"/>
        <w:rPr>
          <w:rFonts w:ascii="宋体" w:eastAsia="宋体" w:hAnsi="宋体"/>
          <w:sz w:val="24"/>
          <w:szCs w:val="24"/>
        </w:rPr>
      </w:pPr>
      <w:r>
        <w:rPr>
          <w:rFonts w:ascii="宋体" w:eastAsia="宋体" w:hAnsi="宋体" w:hint="eastAsia"/>
          <w:sz w:val="24"/>
          <w:szCs w:val="24"/>
        </w:rPr>
        <w:t xml:space="preserve"> </w:t>
      </w:r>
      <w:r>
        <w:rPr>
          <w:rFonts w:asciiTheme="majorEastAsia" w:eastAsiaTheme="majorEastAsia" w:hAnsiTheme="majorEastAsia" w:hint="eastAsia"/>
          <w:sz w:val="24"/>
          <w:szCs w:val="24"/>
        </w:rPr>
        <w:t>本专业实践与实验课程</w:t>
      </w:r>
      <w:proofErr w:type="gramStart"/>
      <w:r>
        <w:rPr>
          <w:rFonts w:asciiTheme="majorEastAsia" w:eastAsiaTheme="majorEastAsia" w:hAnsiTheme="majorEastAsia" w:hint="eastAsia"/>
          <w:sz w:val="24"/>
          <w:szCs w:val="24"/>
        </w:rPr>
        <w:t>包括</w:t>
      </w:r>
      <w:r>
        <w:rPr>
          <w:rFonts w:ascii="宋体" w:eastAsia="宋体" w:hAnsi="宋体" w:hint="eastAsia"/>
          <w:sz w:val="24"/>
          <w:szCs w:val="24"/>
        </w:rPr>
        <w:t>公能实践</w:t>
      </w:r>
      <w:proofErr w:type="gramEnd"/>
      <w:r>
        <w:rPr>
          <w:rFonts w:ascii="宋体" w:eastAsia="宋体" w:hAnsi="宋体" w:hint="eastAsia"/>
          <w:sz w:val="24"/>
          <w:szCs w:val="24"/>
        </w:rPr>
        <w:t>、教学实习、毕业设计（论文）、实验课程和课程实验等。其中，毕业论文（设计）字数要求不少于10000字，教学实践实习报告字数不少于3000字。</w:t>
      </w:r>
    </w:p>
    <w:p w14:paraId="69DC1DB5" w14:textId="77777777" w:rsidR="003A29FD" w:rsidRDefault="008E0C83">
      <w:pPr>
        <w:spacing w:line="380" w:lineRule="atLeast"/>
        <w:ind w:firstLine="420"/>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1. </w:t>
      </w:r>
      <w:proofErr w:type="gramStart"/>
      <w:r>
        <w:rPr>
          <w:rFonts w:asciiTheme="majorEastAsia" w:eastAsiaTheme="majorEastAsia" w:hAnsiTheme="majorEastAsia" w:hint="eastAsia"/>
          <w:sz w:val="24"/>
          <w:szCs w:val="24"/>
        </w:rPr>
        <w:t>公能实践</w:t>
      </w:r>
      <w:proofErr w:type="gramEnd"/>
      <w:r>
        <w:rPr>
          <w:rFonts w:asciiTheme="majorEastAsia" w:eastAsiaTheme="majorEastAsia" w:hAnsiTheme="majorEastAsia" w:hint="eastAsia"/>
          <w:sz w:val="24"/>
          <w:szCs w:val="24"/>
        </w:rPr>
        <w:t>：第5-</w:t>
      </w:r>
      <w:r>
        <w:rPr>
          <w:rFonts w:asciiTheme="majorEastAsia" w:eastAsiaTheme="majorEastAsia" w:hAnsiTheme="majorEastAsia"/>
          <w:sz w:val="24"/>
          <w:szCs w:val="24"/>
        </w:rPr>
        <w:t>6</w:t>
      </w:r>
      <w:r>
        <w:rPr>
          <w:rFonts w:asciiTheme="majorEastAsia" w:eastAsiaTheme="majorEastAsia" w:hAnsiTheme="majorEastAsia" w:hint="eastAsia"/>
          <w:sz w:val="24"/>
          <w:szCs w:val="24"/>
        </w:rPr>
        <w:t>学期暑假，为</w:t>
      </w:r>
      <w:r>
        <w:rPr>
          <w:rFonts w:asciiTheme="majorEastAsia" w:eastAsiaTheme="majorEastAsia" w:hAnsiTheme="majorEastAsia"/>
          <w:sz w:val="24"/>
          <w:szCs w:val="24"/>
        </w:rPr>
        <w:t>1</w:t>
      </w:r>
      <w:r>
        <w:rPr>
          <w:rFonts w:asciiTheme="majorEastAsia" w:eastAsiaTheme="majorEastAsia" w:hAnsiTheme="majorEastAsia" w:hint="eastAsia"/>
          <w:sz w:val="24"/>
          <w:szCs w:val="24"/>
        </w:rPr>
        <w:t>-</w:t>
      </w:r>
      <w:r>
        <w:rPr>
          <w:rFonts w:asciiTheme="majorEastAsia" w:eastAsiaTheme="majorEastAsia" w:hAnsiTheme="majorEastAsia"/>
          <w:sz w:val="24"/>
          <w:szCs w:val="24"/>
        </w:rPr>
        <w:t>2</w:t>
      </w:r>
      <w:r>
        <w:rPr>
          <w:rFonts w:asciiTheme="majorEastAsia" w:eastAsiaTheme="majorEastAsia" w:hAnsiTheme="majorEastAsia" w:hint="eastAsia"/>
          <w:sz w:val="24"/>
          <w:szCs w:val="24"/>
        </w:rPr>
        <w:t>周。</w:t>
      </w:r>
    </w:p>
    <w:p w14:paraId="3C6C8BCF" w14:textId="77777777" w:rsidR="003A29FD" w:rsidRDefault="008E0C83">
      <w:pPr>
        <w:spacing w:line="400" w:lineRule="exact"/>
        <w:ind w:firstLine="420"/>
        <w:rPr>
          <w:rFonts w:asciiTheme="majorEastAsia" w:eastAsiaTheme="majorEastAsia" w:hAnsiTheme="majorEastAsia"/>
          <w:sz w:val="24"/>
          <w:szCs w:val="24"/>
        </w:rPr>
      </w:pPr>
      <w:r>
        <w:rPr>
          <w:rFonts w:asciiTheme="majorEastAsia" w:eastAsiaTheme="majorEastAsia" w:hAnsiTheme="majorEastAsia" w:hint="eastAsia"/>
          <w:sz w:val="24"/>
          <w:szCs w:val="24"/>
        </w:rPr>
        <w:t>2. 教学实习: 第 6-7 学期暑假，不少于</w:t>
      </w:r>
      <w:r>
        <w:rPr>
          <w:rFonts w:asciiTheme="majorEastAsia" w:eastAsiaTheme="majorEastAsia" w:hAnsiTheme="majorEastAsia"/>
          <w:sz w:val="24"/>
          <w:szCs w:val="24"/>
        </w:rPr>
        <w:t>10周，2学分</w:t>
      </w:r>
      <w:r>
        <w:rPr>
          <w:rFonts w:asciiTheme="majorEastAsia" w:eastAsiaTheme="majorEastAsia" w:hAnsiTheme="majorEastAsia" w:hint="eastAsia"/>
          <w:sz w:val="24"/>
          <w:szCs w:val="24"/>
        </w:rPr>
        <w:t xml:space="preserve">。 </w:t>
      </w:r>
    </w:p>
    <w:p w14:paraId="2B3C62FC" w14:textId="77777777" w:rsidR="003A29FD" w:rsidRDefault="008E0C83">
      <w:pPr>
        <w:spacing w:line="400" w:lineRule="exact"/>
        <w:ind w:firstLine="420"/>
        <w:rPr>
          <w:rFonts w:asciiTheme="majorEastAsia" w:eastAsiaTheme="majorEastAsia" w:hAnsiTheme="majorEastAsia"/>
          <w:sz w:val="24"/>
          <w:szCs w:val="24"/>
        </w:rPr>
      </w:pPr>
      <w:r>
        <w:rPr>
          <w:rFonts w:asciiTheme="majorEastAsia" w:eastAsiaTheme="majorEastAsia" w:hAnsiTheme="majorEastAsia" w:hint="eastAsia"/>
          <w:sz w:val="24"/>
          <w:szCs w:val="24"/>
        </w:rPr>
        <w:t>3. 毕业论文(设计): 第 8 学期，4 学分。</w:t>
      </w:r>
    </w:p>
    <w:p w14:paraId="46AE2EC5" w14:textId="77777777" w:rsidR="003A29FD" w:rsidRDefault="008E0C83">
      <w:pPr>
        <w:spacing w:line="400" w:lineRule="exact"/>
        <w:ind w:firstLine="420"/>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4. 实验课程: 第 6 学期，48 学时，3 学分。 </w:t>
      </w:r>
    </w:p>
    <w:p w14:paraId="23451183" w14:textId="77777777" w:rsidR="003A29FD" w:rsidRDefault="008E0C83">
      <w:pPr>
        <w:spacing w:line="400" w:lineRule="exact"/>
        <w:ind w:firstLine="420"/>
        <w:rPr>
          <w:rFonts w:asciiTheme="majorEastAsia" w:eastAsiaTheme="majorEastAsia" w:hAnsiTheme="majorEastAsia"/>
          <w:sz w:val="24"/>
          <w:szCs w:val="24"/>
        </w:rPr>
      </w:pPr>
      <w:r>
        <w:rPr>
          <w:rFonts w:asciiTheme="majorEastAsia" w:eastAsiaTheme="majorEastAsia" w:hAnsiTheme="majorEastAsia" w:hint="eastAsia"/>
          <w:sz w:val="24"/>
          <w:szCs w:val="24"/>
        </w:rPr>
        <w:t>5. 课程实验:不少于总学时的 15%。</w:t>
      </w:r>
    </w:p>
    <w:p w14:paraId="2BBD8F2E" w14:textId="77777777" w:rsidR="003A29FD" w:rsidRDefault="003A29FD">
      <w:pPr>
        <w:spacing w:line="400" w:lineRule="exact"/>
        <w:ind w:firstLine="420"/>
        <w:rPr>
          <w:rFonts w:ascii="宋体" w:eastAsia="宋体" w:hAnsi="宋体"/>
          <w:sz w:val="24"/>
          <w:szCs w:val="24"/>
        </w:rPr>
      </w:pPr>
    </w:p>
    <w:p w14:paraId="222AA138" w14:textId="77777777" w:rsidR="003A29FD" w:rsidRDefault="008E0C83">
      <w:pPr>
        <w:spacing w:line="480" w:lineRule="exact"/>
        <w:ind w:firstLine="556"/>
        <w:rPr>
          <w:rFonts w:ascii="宋体" w:eastAsia="宋体" w:hAnsi="宋体"/>
          <w:color w:val="000000" w:themeColor="text1"/>
          <w:sz w:val="28"/>
          <w:szCs w:val="28"/>
        </w:rPr>
      </w:pPr>
      <w:r>
        <w:rPr>
          <w:rFonts w:ascii="宋体" w:eastAsia="宋体" w:hAnsi="宋体"/>
          <w:b/>
          <w:color w:val="000000" w:themeColor="text1"/>
          <w:sz w:val="28"/>
          <w:szCs w:val="28"/>
        </w:rPr>
        <w:t>六</w:t>
      </w:r>
      <w:r>
        <w:rPr>
          <w:rFonts w:ascii="宋体" w:eastAsia="宋体" w:hAnsi="宋体" w:hint="eastAsia"/>
          <w:b/>
          <w:color w:val="000000" w:themeColor="text1"/>
          <w:sz w:val="28"/>
          <w:szCs w:val="28"/>
        </w:rPr>
        <w:t>、毕业要求与课程设置对应关系矩阵</w:t>
      </w:r>
    </w:p>
    <w:tbl>
      <w:tblPr>
        <w:tblW w:w="0" w:type="auto"/>
        <w:jc w:val="center"/>
        <w:tblCellMar>
          <w:left w:w="0" w:type="dxa"/>
          <w:right w:w="0" w:type="dxa"/>
        </w:tblCellMar>
        <w:tblLook w:val="04A0" w:firstRow="1" w:lastRow="0" w:firstColumn="1" w:lastColumn="0" w:noHBand="0" w:noVBand="1"/>
      </w:tblPr>
      <w:tblGrid>
        <w:gridCol w:w="5382"/>
        <w:gridCol w:w="567"/>
        <w:gridCol w:w="567"/>
        <w:gridCol w:w="567"/>
        <w:gridCol w:w="567"/>
        <w:gridCol w:w="567"/>
        <w:gridCol w:w="493"/>
        <w:gridCol w:w="11"/>
      </w:tblGrid>
      <w:tr w:rsidR="003A29FD" w14:paraId="7472FC10" w14:textId="77777777" w:rsidTr="00B80EA9">
        <w:trPr>
          <w:gridAfter w:val="1"/>
          <w:trHeight w:val="285"/>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5" w:type="dxa"/>
              <w:left w:w="15" w:type="dxa"/>
              <w:right w:w="15" w:type="dxa"/>
            </w:tcMar>
          </w:tcPr>
          <w:p w14:paraId="58779C16" w14:textId="77777777" w:rsidR="003A29FD" w:rsidRPr="00B80EA9" w:rsidRDefault="008E0C83">
            <w:pPr>
              <w:spacing w:line="480" w:lineRule="exact"/>
              <w:jc w:val="center"/>
              <w:rPr>
                <w:rFonts w:ascii="宋体" w:eastAsia="宋体" w:hAnsi="宋体"/>
                <w:b/>
                <w:bCs/>
                <w:color w:val="000000" w:themeColor="text1"/>
                <w:sz w:val="24"/>
                <w:szCs w:val="24"/>
              </w:rPr>
            </w:pPr>
            <w:r w:rsidRPr="00B80EA9">
              <w:rPr>
                <w:rFonts w:ascii="宋体" w:eastAsia="宋体" w:hAnsi="宋体"/>
                <w:b/>
                <w:bCs/>
                <w:noProof/>
                <w:color w:val="000000" w:themeColor="text1"/>
              </w:rPr>
              <mc:AlternateContent>
                <mc:Choice Requires="wps">
                  <w:drawing>
                    <wp:anchor distT="0" distB="0" distL="114300" distR="114300" simplePos="0" relativeHeight="251658752" behindDoc="0" locked="0" layoutInCell="1" allowOverlap="1" wp14:anchorId="3F10A9F0" wp14:editId="7D543DD1">
                      <wp:simplePos x="0" y="0"/>
                      <wp:positionH relativeFrom="column">
                        <wp:posOffset>0</wp:posOffset>
                      </wp:positionH>
                      <wp:positionV relativeFrom="paragraph">
                        <wp:posOffset>-4445</wp:posOffset>
                      </wp:positionV>
                      <wp:extent cx="3347085" cy="530860"/>
                      <wp:effectExtent l="0" t="0" r="24765" b="22225"/>
                      <wp:wrapNone/>
                      <wp:docPr id="4" name="自选图形 4"/>
                      <wp:cNvGraphicFramePr/>
                      <a:graphic xmlns:a="http://schemas.openxmlformats.org/drawingml/2006/main">
                        <a:graphicData uri="http://schemas.microsoft.com/office/word/2010/wordprocessingShape">
                          <wps:wsp>
                            <wps:cNvCnPr/>
                            <wps:spPr>
                              <a:xfrm>
                                <a:off x="0" y="0"/>
                                <a:ext cx="3347357" cy="530679"/>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type w14:anchorId="36FC35EF" id="_x0000_t32" coordsize="21600,21600" o:spt="32" o:oned="t" path="m,l21600,21600e" filled="f">
                      <v:path arrowok="t" fillok="f" o:connecttype="none"/>
                      <o:lock v:ext="edit" shapetype="t"/>
                    </v:shapetype>
                    <v:shape id="自选图形 4" o:spid="_x0000_s1026" type="#_x0000_t32" style="position:absolute;left:0;text-align:left;margin-left:0;margin-top:-.35pt;width:263.55pt;height:41.8pt;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"/>
                  </w:pict>
                </mc:Fallback>
              </mc:AlternateContent>
            </w:r>
            <w:r w:rsidRPr="00B80EA9">
              <w:rPr>
                <w:rFonts w:ascii="宋体" w:eastAsia="宋体" w:hAnsi="宋体" w:hint="eastAsia"/>
                <w:b/>
                <w:bCs/>
                <w:color w:val="000000" w:themeColor="text1"/>
                <w:sz w:val="24"/>
                <w:szCs w:val="24"/>
              </w:rPr>
              <w:t xml:space="preserve"> </w:t>
            </w:r>
            <w:r w:rsidRPr="00B80EA9">
              <w:rPr>
                <w:rFonts w:ascii="宋体" w:eastAsia="宋体" w:hAnsi="宋体"/>
                <w:b/>
                <w:bCs/>
                <w:color w:val="000000" w:themeColor="text1"/>
                <w:sz w:val="24"/>
                <w:szCs w:val="24"/>
              </w:rPr>
              <w:t xml:space="preserve">   毕业要求</w:t>
            </w:r>
          </w:p>
          <w:p w14:paraId="7FABE16A" w14:textId="77777777" w:rsidR="003A29FD" w:rsidRPr="00B80EA9" w:rsidRDefault="008E0C83">
            <w:pPr>
              <w:spacing w:line="480" w:lineRule="exact"/>
              <w:rPr>
                <w:rFonts w:ascii="宋体" w:eastAsia="宋体" w:hAnsi="宋体" w:cs="仿宋_GB2312"/>
                <w:b/>
                <w:bCs/>
                <w:color w:val="000000" w:themeColor="text1"/>
                <w:sz w:val="24"/>
                <w:szCs w:val="24"/>
              </w:rPr>
            </w:pPr>
            <w:r w:rsidRPr="00B80EA9">
              <w:rPr>
                <w:rFonts w:ascii="宋体" w:eastAsia="宋体" w:hAnsi="宋体"/>
                <w:b/>
                <w:bCs/>
                <w:color w:val="000000" w:themeColor="text1"/>
                <w:sz w:val="24"/>
                <w:szCs w:val="24"/>
              </w:rPr>
              <w:t>课程名称</w:t>
            </w:r>
          </w:p>
        </w:tc>
        <w:tc>
          <w:tcPr>
            <w:tcW w:w="5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5" w:type="dxa"/>
              <w:left w:w="15" w:type="dxa"/>
              <w:right w:w="15" w:type="dxa"/>
            </w:tcMar>
          </w:tcPr>
          <w:p w14:paraId="7FF38F26" w14:textId="77777777" w:rsidR="003A29FD" w:rsidRPr="00B80EA9" w:rsidRDefault="008E0C83">
            <w:pPr>
              <w:spacing w:line="480" w:lineRule="exact"/>
              <w:rPr>
                <w:rFonts w:ascii="宋体" w:eastAsia="宋体" w:hAnsi="宋体" w:cs="仿宋_GB2312"/>
                <w:b/>
                <w:bCs/>
                <w:color w:val="000000" w:themeColor="text1"/>
                <w:sz w:val="24"/>
                <w:szCs w:val="24"/>
              </w:rPr>
            </w:pPr>
            <w:r w:rsidRPr="00B80EA9">
              <w:rPr>
                <w:rFonts w:ascii="宋体" w:eastAsia="宋体" w:hAnsi="宋体" w:hint="eastAsia"/>
                <w:b/>
                <w:bCs/>
                <w:color w:val="000000" w:themeColor="text1"/>
                <w:sz w:val="24"/>
                <w:szCs w:val="24"/>
              </w:rPr>
              <w:t>1</w:t>
            </w:r>
          </w:p>
        </w:tc>
        <w:tc>
          <w:tcPr>
            <w:tcW w:w="5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5" w:type="dxa"/>
              <w:left w:w="15" w:type="dxa"/>
              <w:right w:w="15" w:type="dxa"/>
            </w:tcMar>
          </w:tcPr>
          <w:p w14:paraId="3DC79785" w14:textId="77777777" w:rsidR="003A29FD" w:rsidRPr="00B80EA9" w:rsidRDefault="008E0C83">
            <w:pPr>
              <w:spacing w:line="480" w:lineRule="exact"/>
              <w:rPr>
                <w:rFonts w:ascii="宋体" w:eastAsia="宋体" w:hAnsi="宋体" w:cs="仿宋_GB2312"/>
                <w:b/>
                <w:bCs/>
                <w:color w:val="000000" w:themeColor="text1"/>
                <w:sz w:val="24"/>
                <w:szCs w:val="24"/>
              </w:rPr>
            </w:pPr>
            <w:r w:rsidRPr="00B80EA9">
              <w:rPr>
                <w:rFonts w:ascii="宋体" w:eastAsia="宋体" w:hAnsi="宋体" w:hint="eastAsia"/>
                <w:b/>
                <w:bCs/>
                <w:color w:val="000000" w:themeColor="text1"/>
                <w:sz w:val="24"/>
                <w:szCs w:val="24"/>
              </w:rPr>
              <w:t>2</w:t>
            </w:r>
          </w:p>
        </w:tc>
        <w:tc>
          <w:tcPr>
            <w:tcW w:w="5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5" w:type="dxa"/>
              <w:left w:w="15" w:type="dxa"/>
              <w:right w:w="15" w:type="dxa"/>
            </w:tcMar>
          </w:tcPr>
          <w:p w14:paraId="2D0CA6C1" w14:textId="77777777" w:rsidR="003A29FD" w:rsidRPr="00B80EA9" w:rsidRDefault="008E0C83">
            <w:pPr>
              <w:spacing w:line="480" w:lineRule="exact"/>
              <w:rPr>
                <w:rFonts w:ascii="宋体" w:eastAsia="宋体" w:hAnsi="宋体" w:cs="仿宋_GB2312"/>
                <w:b/>
                <w:bCs/>
                <w:color w:val="000000" w:themeColor="text1"/>
                <w:sz w:val="24"/>
                <w:szCs w:val="24"/>
              </w:rPr>
            </w:pPr>
            <w:r w:rsidRPr="00B80EA9">
              <w:rPr>
                <w:rFonts w:ascii="宋体" w:eastAsia="宋体" w:hAnsi="宋体" w:hint="eastAsia"/>
                <w:b/>
                <w:bCs/>
                <w:color w:val="000000" w:themeColor="text1"/>
                <w:sz w:val="24"/>
                <w:szCs w:val="24"/>
              </w:rPr>
              <w:t>3</w:t>
            </w:r>
          </w:p>
        </w:tc>
        <w:tc>
          <w:tcPr>
            <w:tcW w:w="5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5" w:type="dxa"/>
              <w:left w:w="15" w:type="dxa"/>
              <w:right w:w="15" w:type="dxa"/>
            </w:tcMar>
          </w:tcPr>
          <w:p w14:paraId="596600FF" w14:textId="77777777" w:rsidR="003A29FD" w:rsidRPr="00B80EA9" w:rsidRDefault="008E0C83">
            <w:pPr>
              <w:spacing w:line="480" w:lineRule="exact"/>
              <w:jc w:val="center"/>
              <w:rPr>
                <w:rFonts w:ascii="宋体" w:eastAsia="宋体" w:hAnsi="宋体" w:cs="仿宋_GB2312"/>
                <w:b/>
                <w:bCs/>
                <w:color w:val="000000" w:themeColor="text1"/>
                <w:sz w:val="24"/>
                <w:szCs w:val="24"/>
              </w:rPr>
            </w:pPr>
            <w:r w:rsidRPr="00B80EA9">
              <w:rPr>
                <w:rFonts w:ascii="宋体" w:eastAsia="宋体" w:hAnsi="宋体" w:hint="eastAsia"/>
                <w:b/>
                <w:bCs/>
                <w:color w:val="000000" w:themeColor="text1"/>
                <w:sz w:val="24"/>
                <w:szCs w:val="24"/>
              </w:rPr>
              <w:t>4</w:t>
            </w:r>
          </w:p>
        </w:tc>
        <w:tc>
          <w:tcPr>
            <w:tcW w:w="5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5" w:type="dxa"/>
              <w:left w:w="15" w:type="dxa"/>
              <w:right w:w="15" w:type="dxa"/>
            </w:tcMar>
          </w:tcPr>
          <w:p w14:paraId="39410A08" w14:textId="77777777" w:rsidR="003A29FD" w:rsidRPr="00B80EA9" w:rsidRDefault="008E0C83">
            <w:pPr>
              <w:spacing w:line="480" w:lineRule="exact"/>
              <w:rPr>
                <w:rFonts w:ascii="宋体" w:eastAsia="宋体" w:hAnsi="宋体" w:cs="仿宋_GB2312"/>
                <w:b/>
                <w:bCs/>
                <w:color w:val="000000" w:themeColor="text1"/>
                <w:sz w:val="24"/>
                <w:szCs w:val="24"/>
              </w:rPr>
            </w:pPr>
            <w:r w:rsidRPr="00B80EA9">
              <w:rPr>
                <w:rFonts w:ascii="宋体" w:eastAsia="宋体" w:hAnsi="宋体" w:hint="eastAsia"/>
                <w:b/>
                <w:bCs/>
                <w:color w:val="000000" w:themeColor="text1"/>
                <w:sz w:val="24"/>
                <w:szCs w:val="24"/>
              </w:rPr>
              <w:t>5</w:t>
            </w:r>
          </w:p>
        </w:tc>
        <w:tc>
          <w:tcPr>
            <w:tcW w:w="4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5" w:type="dxa"/>
              <w:left w:w="15" w:type="dxa"/>
              <w:right w:w="15" w:type="dxa"/>
            </w:tcMar>
          </w:tcPr>
          <w:p w14:paraId="0F2AB51E" w14:textId="77777777" w:rsidR="003A29FD" w:rsidRPr="00B80EA9" w:rsidRDefault="008E0C83">
            <w:pPr>
              <w:spacing w:line="480" w:lineRule="exact"/>
              <w:rPr>
                <w:rFonts w:ascii="宋体" w:eastAsia="宋体" w:hAnsi="宋体" w:cs="仿宋_GB2312"/>
                <w:b/>
                <w:bCs/>
                <w:color w:val="000000" w:themeColor="text1"/>
                <w:sz w:val="24"/>
                <w:szCs w:val="24"/>
              </w:rPr>
            </w:pPr>
            <w:r w:rsidRPr="00B80EA9">
              <w:rPr>
                <w:rFonts w:ascii="宋体" w:eastAsia="宋体" w:hAnsi="宋体" w:hint="eastAsia"/>
                <w:b/>
                <w:bCs/>
                <w:color w:val="000000" w:themeColor="text1"/>
                <w:sz w:val="24"/>
                <w:szCs w:val="24"/>
              </w:rPr>
              <w:t>6</w:t>
            </w:r>
          </w:p>
        </w:tc>
      </w:tr>
      <w:tr w:rsidR="003A29FD" w14:paraId="77E17B20" w14:textId="77777777">
        <w:trPr>
          <w:trHeight w:val="285"/>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A3CEC8B" w14:textId="77777777" w:rsidR="003A29FD" w:rsidRDefault="008E0C83">
            <w:pPr>
              <w:widowControl/>
              <w:jc w:val="left"/>
              <w:textAlignment w:val="center"/>
              <w:rPr>
                <w:rFonts w:ascii="宋体" w:eastAsia="宋体" w:hAnsi="宋体" w:cs="宋体"/>
                <w:color w:val="000000" w:themeColor="text1"/>
                <w:szCs w:val="21"/>
              </w:rPr>
            </w:pPr>
            <w:r>
              <w:rPr>
                <w:rFonts w:ascii="宋体" w:eastAsia="宋体" w:hAnsi="宋体" w:hint="eastAsia"/>
                <w:color w:val="000000" w:themeColor="text1"/>
                <w:szCs w:val="21"/>
              </w:rPr>
              <w:t>思想道德修养与法律基础</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14:paraId="0E4B7EB8" w14:textId="77777777" w:rsidR="003A29FD" w:rsidRDefault="003A29FD">
            <w:pPr>
              <w:jc w:val="center"/>
              <w:rPr>
                <w:rFonts w:ascii="宋体" w:eastAsia="宋体" w:hAnsi="宋体" w:cs="仿宋_GB2312"/>
                <w:color w:val="000000" w:themeColor="text1"/>
                <w:sz w:val="24"/>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14:paraId="014913D1" w14:textId="77777777" w:rsidR="003A29FD" w:rsidRDefault="003A29FD">
            <w:pPr>
              <w:jc w:val="center"/>
              <w:rPr>
                <w:rFonts w:ascii="宋体" w:eastAsia="宋体" w:hAnsi="宋体" w:cs="仿宋_GB2312"/>
                <w:color w:val="000000" w:themeColor="text1"/>
                <w:sz w:val="24"/>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14:paraId="6B89EA87" w14:textId="77777777" w:rsidR="003A29FD" w:rsidRDefault="008E0C83">
            <w:pPr>
              <w:jc w:val="center"/>
              <w:rPr>
                <w:rFonts w:ascii="宋体" w:eastAsia="宋体" w:hAnsi="宋体" w:cs="仿宋_GB2312"/>
                <w:color w:val="000000" w:themeColor="text1"/>
                <w:sz w:val="24"/>
                <w:szCs w:val="24"/>
              </w:rPr>
            </w:pPr>
            <w:r>
              <w:rPr>
                <w:rFonts w:ascii="宋体" w:eastAsia="宋体" w:hAnsi="宋体" w:cs="仿宋_GB2312" w:hint="eastAsia"/>
                <w:color w:val="000000" w:themeColor="text1"/>
                <w:sz w:val="24"/>
                <w:szCs w:val="24"/>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14:paraId="24F72053" w14:textId="77777777" w:rsidR="003A29FD" w:rsidRDefault="003A29FD">
            <w:pPr>
              <w:jc w:val="center"/>
              <w:rPr>
                <w:rFonts w:ascii="宋体" w:eastAsia="宋体" w:hAnsi="宋体" w:cs="仿宋_GB2312"/>
                <w:color w:val="000000" w:themeColor="text1"/>
                <w:sz w:val="24"/>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14:paraId="379FE918" w14:textId="77777777" w:rsidR="003A29FD" w:rsidRDefault="008E0C83">
            <w:pPr>
              <w:jc w:val="center"/>
              <w:rPr>
                <w:rFonts w:ascii="宋体" w:eastAsia="宋体" w:hAnsi="宋体" w:cs="仿宋_GB2312"/>
                <w:color w:val="000000" w:themeColor="text1"/>
                <w:sz w:val="24"/>
                <w:szCs w:val="24"/>
              </w:rPr>
            </w:pPr>
            <w:r>
              <w:rPr>
                <w:rFonts w:ascii="宋体" w:eastAsia="宋体" w:hAnsi="宋体" w:cs="仿宋_GB2312" w:hint="eastAsia"/>
                <w:color w:val="000000" w:themeColor="text1"/>
                <w:sz w:val="24"/>
                <w:szCs w:val="24"/>
              </w:rPr>
              <w:t>HS</w:t>
            </w:r>
          </w:p>
        </w:tc>
        <w:tc>
          <w:tcPr>
            <w:tcW w:w="4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14:paraId="0CBE0880" w14:textId="77777777" w:rsidR="003A29FD" w:rsidRDefault="008E0C83">
            <w:pPr>
              <w:widowControl/>
              <w:jc w:val="center"/>
              <w:textAlignment w:val="top"/>
              <w:rPr>
                <w:rFonts w:ascii="宋体" w:eastAsia="宋体" w:hAnsi="宋体" w:cs="仿宋_GB2312"/>
                <w:color w:val="000000" w:themeColor="text1"/>
                <w:sz w:val="24"/>
                <w:szCs w:val="24"/>
              </w:rPr>
            </w:pPr>
            <w:r>
              <w:rPr>
                <w:rFonts w:ascii="宋体" w:eastAsia="宋体" w:hAnsi="宋体" w:cs="仿宋_GB2312" w:hint="eastAsia"/>
                <w:color w:val="000000" w:themeColor="text1"/>
                <w:sz w:val="24"/>
                <w:szCs w:val="24"/>
              </w:rPr>
              <w:t>HS</w:t>
            </w:r>
          </w:p>
        </w:tc>
        <w:tc>
          <w:tcPr>
            <w:tcW w:w="0" w:type="auto"/>
          </w:tcPr>
          <w:p w14:paraId="7158D49D" w14:textId="77777777" w:rsidR="003A29FD" w:rsidRDefault="003A29FD">
            <w:pPr>
              <w:widowControl/>
              <w:jc w:val="left"/>
            </w:pPr>
          </w:p>
        </w:tc>
      </w:tr>
      <w:tr w:rsidR="003A29FD" w14:paraId="7DE53E25" w14:textId="77777777">
        <w:trPr>
          <w:gridAfter w:val="1"/>
          <w:trHeight w:val="510"/>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03D70A4" w14:textId="77777777" w:rsidR="003A29FD" w:rsidRDefault="008E0C83">
            <w:pPr>
              <w:widowControl/>
              <w:jc w:val="left"/>
              <w:textAlignment w:val="center"/>
              <w:rPr>
                <w:rFonts w:ascii="宋体" w:eastAsia="宋体" w:hAnsi="宋体" w:cs="宋体"/>
                <w:color w:val="000000" w:themeColor="text1"/>
                <w:szCs w:val="21"/>
              </w:rPr>
            </w:pPr>
            <w:r>
              <w:rPr>
                <w:rFonts w:ascii="宋体" w:eastAsia="宋体" w:hAnsi="宋体" w:cs="宋体" w:hint="eastAsia"/>
                <w:color w:val="000000" w:themeColor="text1"/>
                <w:kern w:val="0"/>
                <w:szCs w:val="21"/>
              </w:rPr>
              <w:t>马克思主义基本原理概论</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14:paraId="7016FA59" w14:textId="77777777" w:rsidR="003A29FD" w:rsidRDefault="008E0C83">
            <w:pPr>
              <w:jc w:val="center"/>
              <w:rPr>
                <w:rFonts w:ascii="宋体" w:eastAsia="宋体" w:hAnsi="宋体" w:cs="仿宋_GB2312"/>
                <w:color w:val="000000" w:themeColor="text1"/>
                <w:sz w:val="24"/>
                <w:szCs w:val="24"/>
              </w:rPr>
            </w:pPr>
            <w:r>
              <w:rPr>
                <w:rFonts w:ascii="宋体" w:eastAsia="宋体" w:hAnsi="宋体" w:cs="仿宋_GB2312" w:hint="eastAsia"/>
                <w:color w:val="000000" w:themeColor="text1"/>
                <w:sz w:val="24"/>
                <w:szCs w:val="24"/>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14:paraId="3C8F2011" w14:textId="77777777" w:rsidR="003A29FD" w:rsidRDefault="003A29FD">
            <w:pPr>
              <w:jc w:val="center"/>
              <w:rPr>
                <w:rFonts w:ascii="宋体" w:eastAsia="宋体" w:hAnsi="宋体" w:cs="仿宋_GB2312"/>
                <w:color w:val="000000" w:themeColor="text1"/>
                <w:sz w:val="24"/>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14:paraId="59CE1034" w14:textId="77777777" w:rsidR="003A29FD" w:rsidRDefault="003A29FD">
            <w:pPr>
              <w:jc w:val="center"/>
              <w:rPr>
                <w:rFonts w:ascii="宋体" w:eastAsia="宋体" w:hAnsi="宋体" w:cs="仿宋_GB2312"/>
                <w:color w:val="000000" w:themeColor="text1"/>
                <w:sz w:val="24"/>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14:paraId="51508789" w14:textId="77777777" w:rsidR="003A29FD" w:rsidRDefault="003A29FD">
            <w:pPr>
              <w:jc w:val="center"/>
              <w:rPr>
                <w:rFonts w:ascii="宋体" w:eastAsia="宋体" w:hAnsi="宋体" w:cs="仿宋_GB2312"/>
                <w:color w:val="000000" w:themeColor="text1"/>
                <w:sz w:val="24"/>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14:paraId="196C7B26" w14:textId="77777777" w:rsidR="003A29FD" w:rsidRDefault="008E0C83">
            <w:pPr>
              <w:jc w:val="center"/>
              <w:rPr>
                <w:rFonts w:ascii="宋体" w:eastAsia="宋体" w:hAnsi="宋体" w:cs="仿宋_GB2312"/>
                <w:color w:val="000000" w:themeColor="text1"/>
                <w:sz w:val="24"/>
                <w:szCs w:val="24"/>
              </w:rPr>
            </w:pPr>
            <w:r>
              <w:rPr>
                <w:rFonts w:ascii="宋体" w:eastAsia="宋体" w:hAnsi="宋体" w:cs="仿宋_GB2312" w:hint="eastAsia"/>
                <w:color w:val="000000" w:themeColor="text1"/>
                <w:sz w:val="24"/>
                <w:szCs w:val="24"/>
              </w:rPr>
              <w:t>HS</w:t>
            </w:r>
          </w:p>
        </w:tc>
        <w:tc>
          <w:tcPr>
            <w:tcW w:w="4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14:paraId="71BD1540" w14:textId="77777777" w:rsidR="003A29FD" w:rsidRDefault="008E0C83">
            <w:pPr>
              <w:widowControl/>
              <w:jc w:val="center"/>
              <w:textAlignment w:val="top"/>
              <w:rPr>
                <w:rFonts w:ascii="宋体" w:eastAsia="宋体" w:hAnsi="宋体" w:cs="仿宋_GB2312"/>
                <w:color w:val="000000" w:themeColor="text1"/>
                <w:sz w:val="24"/>
                <w:szCs w:val="24"/>
              </w:rPr>
            </w:pPr>
            <w:r>
              <w:rPr>
                <w:rFonts w:ascii="宋体" w:eastAsia="宋体" w:hAnsi="宋体" w:cs="仿宋_GB2312" w:hint="eastAsia"/>
                <w:color w:val="000000" w:themeColor="text1"/>
                <w:sz w:val="24"/>
                <w:szCs w:val="24"/>
              </w:rPr>
              <w:t>HS</w:t>
            </w:r>
          </w:p>
        </w:tc>
      </w:tr>
      <w:tr w:rsidR="003A29FD" w14:paraId="30E1CB17" w14:textId="77777777">
        <w:trPr>
          <w:gridAfter w:val="1"/>
          <w:trHeight w:val="285"/>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E8E020F" w14:textId="77777777" w:rsidR="003A29FD" w:rsidRDefault="008E0C83">
            <w:pPr>
              <w:widowControl/>
              <w:jc w:val="left"/>
              <w:textAlignment w:val="center"/>
              <w:rPr>
                <w:rFonts w:ascii="宋体" w:eastAsia="宋体" w:hAnsi="宋体" w:cs="宋体"/>
                <w:color w:val="000000" w:themeColor="text1"/>
                <w:szCs w:val="21"/>
              </w:rPr>
            </w:pPr>
            <w:r>
              <w:rPr>
                <w:rFonts w:ascii="宋体" w:eastAsia="宋体" w:hAnsi="宋体" w:cs="宋体" w:hint="eastAsia"/>
                <w:color w:val="000000" w:themeColor="text1"/>
                <w:kern w:val="0"/>
                <w:szCs w:val="21"/>
              </w:rPr>
              <w:t>中国近现代史纲要</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14:paraId="08F1D397" w14:textId="77777777" w:rsidR="003A29FD" w:rsidRDefault="003A29FD">
            <w:pPr>
              <w:jc w:val="center"/>
              <w:rPr>
                <w:rFonts w:ascii="宋体" w:eastAsia="宋体" w:hAnsi="宋体" w:cs="仿宋_GB2312"/>
                <w:color w:val="000000" w:themeColor="text1"/>
                <w:sz w:val="24"/>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14:paraId="404F0F0A" w14:textId="77777777" w:rsidR="003A29FD" w:rsidRDefault="003A29FD">
            <w:pPr>
              <w:jc w:val="center"/>
              <w:rPr>
                <w:rFonts w:ascii="宋体" w:eastAsia="宋体" w:hAnsi="宋体" w:cs="仿宋_GB2312"/>
                <w:color w:val="000000" w:themeColor="text1"/>
                <w:sz w:val="24"/>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14:paraId="3400BB8A" w14:textId="77777777" w:rsidR="003A29FD" w:rsidRDefault="008E0C83">
            <w:pPr>
              <w:jc w:val="center"/>
              <w:rPr>
                <w:rFonts w:ascii="宋体" w:eastAsia="宋体" w:hAnsi="宋体" w:cs="仿宋_GB2312"/>
                <w:color w:val="000000" w:themeColor="text1"/>
                <w:sz w:val="24"/>
                <w:szCs w:val="24"/>
              </w:rPr>
            </w:pPr>
            <w:r>
              <w:rPr>
                <w:rFonts w:ascii="宋体" w:eastAsia="宋体" w:hAnsi="宋体" w:cs="仿宋_GB2312" w:hint="eastAsia"/>
                <w:color w:val="000000" w:themeColor="text1"/>
                <w:sz w:val="24"/>
                <w:szCs w:val="24"/>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14:paraId="1B276CDC" w14:textId="77777777" w:rsidR="003A29FD" w:rsidRDefault="003A29FD">
            <w:pPr>
              <w:jc w:val="center"/>
              <w:rPr>
                <w:rFonts w:ascii="宋体" w:eastAsia="宋体" w:hAnsi="宋体" w:cs="仿宋_GB2312"/>
                <w:color w:val="000000" w:themeColor="text1"/>
                <w:sz w:val="24"/>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14:paraId="5287F196" w14:textId="77777777" w:rsidR="003A29FD" w:rsidRDefault="008E0C83">
            <w:pPr>
              <w:jc w:val="center"/>
              <w:rPr>
                <w:rFonts w:ascii="宋体" w:eastAsia="宋体" w:hAnsi="宋体" w:cs="仿宋_GB2312"/>
                <w:color w:val="000000" w:themeColor="text1"/>
                <w:sz w:val="24"/>
                <w:szCs w:val="24"/>
              </w:rPr>
            </w:pPr>
            <w:r>
              <w:rPr>
                <w:rFonts w:ascii="宋体" w:eastAsia="宋体" w:hAnsi="宋体" w:cs="仿宋_GB2312" w:hint="eastAsia"/>
                <w:color w:val="000000" w:themeColor="text1"/>
                <w:sz w:val="24"/>
                <w:szCs w:val="24"/>
              </w:rPr>
              <w:t>HS</w:t>
            </w:r>
          </w:p>
        </w:tc>
        <w:tc>
          <w:tcPr>
            <w:tcW w:w="4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14:paraId="444BF423" w14:textId="77777777" w:rsidR="003A29FD" w:rsidRDefault="008E0C83">
            <w:pPr>
              <w:widowControl/>
              <w:jc w:val="center"/>
              <w:textAlignment w:val="top"/>
              <w:rPr>
                <w:rFonts w:ascii="宋体" w:eastAsia="宋体" w:hAnsi="宋体" w:cs="仿宋_GB2312"/>
                <w:color w:val="000000" w:themeColor="text1"/>
                <w:sz w:val="24"/>
                <w:szCs w:val="24"/>
              </w:rPr>
            </w:pPr>
            <w:r>
              <w:rPr>
                <w:rFonts w:ascii="宋体" w:eastAsia="宋体" w:hAnsi="宋体" w:cs="仿宋_GB2312" w:hint="eastAsia"/>
                <w:color w:val="000000" w:themeColor="text1"/>
                <w:sz w:val="24"/>
                <w:szCs w:val="24"/>
              </w:rPr>
              <w:t>HS</w:t>
            </w:r>
          </w:p>
        </w:tc>
      </w:tr>
      <w:tr w:rsidR="003A29FD" w14:paraId="58E12E61" w14:textId="77777777" w:rsidTr="00B80EA9">
        <w:trPr>
          <w:gridAfter w:val="1"/>
          <w:trHeight w:val="366"/>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1390C2B" w14:textId="77777777" w:rsidR="003A29FD" w:rsidRDefault="008E0C83">
            <w:pPr>
              <w:widowControl/>
              <w:jc w:val="left"/>
              <w:textAlignment w:val="center"/>
              <w:rPr>
                <w:rFonts w:ascii="宋体" w:eastAsia="宋体" w:hAnsi="宋体" w:cs="宋体"/>
                <w:color w:val="000000" w:themeColor="text1"/>
                <w:szCs w:val="21"/>
              </w:rPr>
            </w:pPr>
            <w:r>
              <w:rPr>
                <w:rFonts w:ascii="宋体" w:eastAsia="宋体" w:hAnsi="宋体" w:cs="宋体" w:hint="eastAsia"/>
                <w:color w:val="000000" w:themeColor="text1"/>
                <w:kern w:val="0"/>
                <w:szCs w:val="21"/>
              </w:rPr>
              <w:t>毛泽东思想和中国特色社会主义理论体系概论</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14:paraId="6494AD27" w14:textId="77777777" w:rsidR="003A29FD" w:rsidRDefault="008E0C83">
            <w:pPr>
              <w:jc w:val="center"/>
              <w:rPr>
                <w:rFonts w:ascii="宋体" w:eastAsia="宋体" w:hAnsi="宋体" w:cs="仿宋_GB2312"/>
                <w:color w:val="000000" w:themeColor="text1"/>
                <w:sz w:val="24"/>
                <w:szCs w:val="24"/>
              </w:rPr>
            </w:pPr>
            <w:r>
              <w:rPr>
                <w:rFonts w:ascii="宋体" w:eastAsia="宋体" w:hAnsi="宋体" w:cs="仿宋_GB2312" w:hint="eastAsia"/>
                <w:color w:val="000000" w:themeColor="text1"/>
                <w:sz w:val="24"/>
                <w:szCs w:val="24"/>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14:paraId="36C3A1B6" w14:textId="77777777" w:rsidR="003A29FD" w:rsidRDefault="008E0C83">
            <w:pPr>
              <w:jc w:val="center"/>
              <w:rPr>
                <w:rFonts w:ascii="宋体" w:eastAsia="宋体" w:hAnsi="宋体" w:cs="仿宋_GB2312"/>
                <w:color w:val="000000" w:themeColor="text1"/>
                <w:sz w:val="24"/>
                <w:szCs w:val="24"/>
              </w:rPr>
            </w:pPr>
            <w:r>
              <w:rPr>
                <w:rFonts w:ascii="宋体" w:eastAsia="宋体" w:hAnsi="宋体" w:cs="仿宋_GB2312" w:hint="eastAsia"/>
                <w:color w:val="000000" w:themeColor="text1"/>
                <w:sz w:val="24"/>
                <w:szCs w:val="24"/>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14:paraId="0A1F9637" w14:textId="77777777" w:rsidR="003A29FD" w:rsidRDefault="008E0C83">
            <w:pPr>
              <w:jc w:val="center"/>
              <w:rPr>
                <w:rFonts w:ascii="宋体" w:eastAsia="宋体" w:hAnsi="宋体" w:cs="仿宋_GB2312"/>
                <w:color w:val="000000" w:themeColor="text1"/>
                <w:sz w:val="24"/>
                <w:szCs w:val="24"/>
              </w:rPr>
            </w:pPr>
            <w:r>
              <w:rPr>
                <w:rFonts w:ascii="宋体" w:eastAsia="宋体" w:hAnsi="宋体" w:cs="仿宋_GB2312" w:hint="eastAsia"/>
                <w:color w:val="000000" w:themeColor="text1"/>
                <w:sz w:val="24"/>
                <w:szCs w:val="24"/>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14:paraId="78D28050" w14:textId="77777777" w:rsidR="003A29FD" w:rsidRDefault="003A29FD">
            <w:pPr>
              <w:jc w:val="center"/>
              <w:rPr>
                <w:rFonts w:ascii="宋体" w:eastAsia="宋体" w:hAnsi="宋体" w:cs="仿宋_GB2312"/>
                <w:color w:val="000000" w:themeColor="text1"/>
                <w:sz w:val="24"/>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14:paraId="3E917014" w14:textId="77777777" w:rsidR="003A29FD" w:rsidRDefault="008E0C83">
            <w:pPr>
              <w:jc w:val="center"/>
              <w:rPr>
                <w:rFonts w:ascii="宋体" w:eastAsia="宋体" w:hAnsi="宋体" w:cs="仿宋_GB2312"/>
                <w:color w:val="000000" w:themeColor="text1"/>
                <w:sz w:val="24"/>
                <w:szCs w:val="24"/>
              </w:rPr>
            </w:pPr>
            <w:r>
              <w:rPr>
                <w:rFonts w:ascii="宋体" w:eastAsia="宋体" w:hAnsi="宋体" w:cs="仿宋_GB2312" w:hint="eastAsia"/>
                <w:color w:val="000000" w:themeColor="text1"/>
                <w:sz w:val="24"/>
                <w:szCs w:val="24"/>
              </w:rPr>
              <w:t>HS</w:t>
            </w:r>
          </w:p>
        </w:tc>
        <w:tc>
          <w:tcPr>
            <w:tcW w:w="4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14:paraId="6C858235" w14:textId="77777777" w:rsidR="003A29FD" w:rsidRDefault="008E0C83">
            <w:pPr>
              <w:widowControl/>
              <w:jc w:val="center"/>
              <w:textAlignment w:val="top"/>
              <w:rPr>
                <w:rFonts w:ascii="宋体" w:eastAsia="宋体" w:hAnsi="宋体" w:cs="仿宋_GB2312"/>
                <w:color w:val="000000" w:themeColor="text1"/>
                <w:sz w:val="24"/>
                <w:szCs w:val="24"/>
              </w:rPr>
            </w:pPr>
            <w:r>
              <w:rPr>
                <w:rFonts w:ascii="宋体" w:eastAsia="宋体" w:hAnsi="宋体" w:cs="仿宋_GB2312" w:hint="eastAsia"/>
                <w:color w:val="000000" w:themeColor="text1"/>
                <w:sz w:val="24"/>
                <w:szCs w:val="24"/>
              </w:rPr>
              <w:t>HS</w:t>
            </w:r>
          </w:p>
        </w:tc>
      </w:tr>
      <w:tr w:rsidR="003A29FD" w14:paraId="518B9702" w14:textId="77777777" w:rsidTr="00B80EA9">
        <w:trPr>
          <w:gridAfter w:val="1"/>
          <w:trHeight w:val="258"/>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1BD1448" w14:textId="77777777" w:rsidR="003A29FD" w:rsidRDefault="008E0C83">
            <w:pPr>
              <w:widowControl/>
              <w:jc w:val="left"/>
              <w:textAlignment w:val="center"/>
              <w:rPr>
                <w:rFonts w:ascii="宋体" w:eastAsia="宋体" w:hAnsi="宋体" w:cs="宋体"/>
                <w:color w:val="000000" w:themeColor="text1"/>
                <w:szCs w:val="21"/>
              </w:rPr>
            </w:pPr>
            <w:r>
              <w:rPr>
                <w:rFonts w:ascii="宋体" w:eastAsia="宋体" w:hAnsi="宋体" w:cs="宋体" w:hint="eastAsia"/>
                <w:color w:val="000000" w:themeColor="text1"/>
                <w:kern w:val="0"/>
                <w:szCs w:val="21"/>
              </w:rPr>
              <w:t>习近平新时代中国特色社会主义思想概论</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5DBFEE36" w14:textId="77777777" w:rsidR="003A29FD" w:rsidRDefault="008E0C83">
            <w:pPr>
              <w:jc w:val="center"/>
              <w:rPr>
                <w:rFonts w:ascii="宋体" w:eastAsia="宋体" w:hAnsi="宋体" w:cs="宋体"/>
                <w:color w:val="000000" w:themeColor="text1"/>
                <w:sz w:val="22"/>
              </w:rPr>
            </w:pPr>
            <w:r>
              <w:rPr>
                <w:rFonts w:ascii="宋体" w:eastAsia="宋体" w:hAnsi="宋体" w:cs="仿宋_GB2312" w:hint="eastAsia"/>
                <w:color w:val="000000" w:themeColor="text1"/>
                <w:sz w:val="24"/>
                <w:szCs w:val="24"/>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27228894" w14:textId="77777777" w:rsidR="003A29FD" w:rsidRDefault="008E0C83">
            <w:pPr>
              <w:jc w:val="center"/>
              <w:rPr>
                <w:rFonts w:ascii="宋体" w:eastAsia="宋体" w:hAnsi="宋体" w:cs="宋体"/>
                <w:color w:val="000000" w:themeColor="text1"/>
                <w:sz w:val="22"/>
              </w:rPr>
            </w:pPr>
            <w:r>
              <w:rPr>
                <w:rFonts w:ascii="宋体" w:eastAsia="宋体" w:hAnsi="宋体" w:cs="仿宋_GB2312" w:hint="eastAsia"/>
                <w:color w:val="000000" w:themeColor="text1"/>
                <w:sz w:val="24"/>
                <w:szCs w:val="24"/>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72DE4C03" w14:textId="77777777" w:rsidR="003A29FD" w:rsidRDefault="008E0C83">
            <w:pPr>
              <w:jc w:val="center"/>
              <w:rPr>
                <w:rFonts w:ascii="宋体" w:eastAsia="宋体" w:hAnsi="宋体" w:cs="宋体"/>
                <w:color w:val="000000" w:themeColor="text1"/>
                <w:sz w:val="22"/>
              </w:rPr>
            </w:pPr>
            <w:r>
              <w:rPr>
                <w:rFonts w:ascii="宋体" w:eastAsia="宋体" w:hAnsi="宋体" w:cs="宋体" w:hint="eastAsia"/>
                <w:color w:val="000000" w:themeColor="text1"/>
                <w:sz w:val="22"/>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5516FC69" w14:textId="77777777" w:rsidR="003A29FD" w:rsidRDefault="003A29FD">
            <w:pPr>
              <w:jc w:val="center"/>
              <w:rPr>
                <w:rFonts w:ascii="宋体" w:eastAsia="宋体" w:hAnsi="宋体" w:cs="宋体"/>
                <w:color w:val="000000" w:themeColor="text1"/>
                <w:sz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6DDE2295" w14:textId="77777777" w:rsidR="003A29FD" w:rsidRDefault="008E0C83">
            <w:pPr>
              <w:jc w:val="center"/>
              <w:rPr>
                <w:rFonts w:ascii="宋体" w:eastAsia="宋体" w:hAnsi="宋体" w:cs="宋体"/>
                <w:color w:val="000000" w:themeColor="text1"/>
                <w:sz w:val="22"/>
              </w:rPr>
            </w:pPr>
            <w:r>
              <w:rPr>
                <w:rFonts w:ascii="宋体" w:eastAsia="宋体" w:hAnsi="宋体" w:cs="仿宋_GB2312" w:hint="eastAsia"/>
                <w:color w:val="000000" w:themeColor="text1"/>
                <w:sz w:val="24"/>
                <w:szCs w:val="24"/>
              </w:rPr>
              <w:t>HS</w:t>
            </w:r>
          </w:p>
        </w:tc>
        <w:tc>
          <w:tcPr>
            <w:tcW w:w="49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7DE1912E" w14:textId="77777777" w:rsidR="003A29FD" w:rsidRDefault="008E0C83">
            <w:pPr>
              <w:widowControl/>
              <w:jc w:val="center"/>
              <w:textAlignment w:val="center"/>
              <w:rPr>
                <w:rFonts w:ascii="宋体" w:eastAsia="宋体" w:hAnsi="宋体" w:cs="宋体"/>
                <w:color w:val="000000" w:themeColor="text1"/>
                <w:sz w:val="22"/>
              </w:rPr>
            </w:pPr>
            <w:r>
              <w:rPr>
                <w:rFonts w:ascii="宋体" w:eastAsia="宋体" w:hAnsi="宋体" w:cs="仿宋_GB2312" w:hint="eastAsia"/>
                <w:color w:val="000000" w:themeColor="text1"/>
                <w:sz w:val="24"/>
                <w:szCs w:val="24"/>
              </w:rPr>
              <w:t>HS</w:t>
            </w:r>
          </w:p>
        </w:tc>
      </w:tr>
      <w:tr w:rsidR="003A29FD" w14:paraId="1D433203" w14:textId="77777777">
        <w:trPr>
          <w:gridAfter w:val="1"/>
          <w:trHeight w:val="270"/>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32D06F5" w14:textId="77777777" w:rsidR="003A29FD" w:rsidRDefault="008E0C83">
            <w:pPr>
              <w:widowControl/>
              <w:jc w:val="left"/>
              <w:textAlignment w:val="center"/>
              <w:rPr>
                <w:rFonts w:ascii="宋体" w:eastAsia="宋体" w:hAnsi="宋体" w:cs="宋体"/>
                <w:color w:val="000000" w:themeColor="text1"/>
                <w:szCs w:val="21"/>
              </w:rPr>
            </w:pPr>
            <w:r>
              <w:rPr>
                <w:rFonts w:ascii="宋体" w:eastAsia="宋体" w:hAnsi="宋体" w:cs="宋体" w:hint="eastAsia"/>
                <w:color w:val="000000" w:themeColor="text1"/>
                <w:kern w:val="0"/>
                <w:szCs w:val="21"/>
              </w:rPr>
              <w:t>形势与政策</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2170E00A" w14:textId="77777777" w:rsidR="003A29FD" w:rsidRDefault="003A29FD">
            <w:pPr>
              <w:jc w:val="center"/>
              <w:rPr>
                <w:rFonts w:ascii="宋体" w:eastAsia="宋体" w:hAnsi="宋体" w:cs="宋体"/>
                <w:color w:val="000000" w:themeColor="text1"/>
                <w:sz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024F9D01" w14:textId="77777777" w:rsidR="003A29FD" w:rsidRDefault="008E0C83">
            <w:pPr>
              <w:jc w:val="center"/>
              <w:rPr>
                <w:rFonts w:ascii="宋体" w:eastAsia="宋体" w:hAnsi="宋体" w:cs="宋体"/>
                <w:color w:val="000000" w:themeColor="text1"/>
                <w:sz w:val="22"/>
              </w:rPr>
            </w:pPr>
            <w:r>
              <w:rPr>
                <w:rFonts w:ascii="宋体" w:eastAsia="宋体" w:hAnsi="宋体" w:cs="宋体" w:hint="eastAsia"/>
                <w:color w:val="000000" w:themeColor="text1"/>
                <w:sz w:val="22"/>
              </w:rPr>
              <w:t>H</w:t>
            </w:r>
            <w:r>
              <w:rPr>
                <w:rFonts w:ascii="宋体" w:eastAsia="宋体" w:hAnsi="宋体" w:cs="宋体"/>
                <w:color w:val="000000" w:themeColor="text1"/>
                <w:sz w:val="22"/>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4346D9C6" w14:textId="77777777" w:rsidR="003A29FD" w:rsidRDefault="008E0C83">
            <w:pPr>
              <w:jc w:val="center"/>
              <w:rPr>
                <w:rFonts w:ascii="宋体" w:eastAsia="宋体" w:hAnsi="宋体" w:cs="宋体"/>
                <w:color w:val="000000" w:themeColor="text1"/>
                <w:sz w:val="22"/>
              </w:rPr>
            </w:pPr>
            <w:r>
              <w:rPr>
                <w:rFonts w:ascii="宋体" w:eastAsia="宋体" w:hAnsi="宋体" w:cs="宋体" w:hint="eastAsia"/>
                <w:color w:val="000000" w:themeColor="text1"/>
                <w:sz w:val="22"/>
              </w:rPr>
              <w:t>H</w:t>
            </w:r>
            <w:r>
              <w:rPr>
                <w:rFonts w:ascii="宋体" w:eastAsia="宋体" w:hAnsi="宋体" w:cs="宋体"/>
                <w:color w:val="000000" w:themeColor="text1"/>
                <w:sz w:val="22"/>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101D536E" w14:textId="77777777" w:rsidR="003A29FD" w:rsidRDefault="003A29FD">
            <w:pPr>
              <w:jc w:val="center"/>
              <w:rPr>
                <w:rFonts w:ascii="宋体" w:eastAsia="宋体" w:hAnsi="宋体" w:cs="宋体"/>
                <w:color w:val="000000" w:themeColor="text1"/>
                <w:sz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50166CEA" w14:textId="77777777" w:rsidR="003A29FD" w:rsidRDefault="003A29FD">
            <w:pPr>
              <w:jc w:val="center"/>
              <w:rPr>
                <w:rFonts w:ascii="宋体" w:eastAsia="宋体" w:hAnsi="宋体" w:cs="宋体"/>
                <w:color w:val="000000" w:themeColor="text1"/>
                <w:sz w:val="22"/>
              </w:rPr>
            </w:pPr>
          </w:p>
        </w:tc>
        <w:tc>
          <w:tcPr>
            <w:tcW w:w="49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075D3191" w14:textId="77777777" w:rsidR="003A29FD" w:rsidRDefault="003A29FD">
            <w:pPr>
              <w:widowControl/>
              <w:jc w:val="center"/>
              <w:textAlignment w:val="center"/>
              <w:rPr>
                <w:rFonts w:ascii="宋体" w:eastAsia="宋体" w:hAnsi="宋体" w:cs="宋体"/>
                <w:color w:val="000000" w:themeColor="text1"/>
                <w:sz w:val="22"/>
              </w:rPr>
            </w:pPr>
          </w:p>
        </w:tc>
      </w:tr>
      <w:tr w:rsidR="003A29FD" w14:paraId="3FD1ACD2" w14:textId="77777777">
        <w:trPr>
          <w:gridAfter w:val="1"/>
          <w:trHeight w:val="270"/>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5E2689E" w14:textId="77777777" w:rsidR="003A29FD" w:rsidRDefault="008E0C83">
            <w:pPr>
              <w:widowControl/>
              <w:jc w:val="left"/>
              <w:textAlignment w:val="center"/>
              <w:rPr>
                <w:rFonts w:ascii="宋体" w:eastAsia="宋体" w:hAnsi="宋体" w:cs="宋体"/>
                <w:color w:val="000000" w:themeColor="text1"/>
                <w:szCs w:val="21"/>
              </w:rPr>
            </w:pPr>
            <w:proofErr w:type="gramStart"/>
            <w:r>
              <w:rPr>
                <w:rFonts w:ascii="宋体" w:eastAsia="宋体" w:hAnsi="宋体" w:cs="宋体" w:hint="eastAsia"/>
                <w:color w:val="000000" w:themeColor="text1"/>
                <w:kern w:val="0"/>
                <w:szCs w:val="21"/>
              </w:rPr>
              <w:t>公能实践</w:t>
            </w:r>
            <w:proofErr w:type="gramEnd"/>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49D452D5" w14:textId="77777777" w:rsidR="003A29FD" w:rsidRDefault="008E0C83">
            <w:pPr>
              <w:widowControl/>
              <w:jc w:val="center"/>
              <w:textAlignment w:val="center"/>
              <w:rPr>
                <w:rFonts w:ascii="宋体" w:eastAsia="宋体" w:hAnsi="宋体" w:cs="宋体"/>
                <w:color w:val="000000" w:themeColor="text1"/>
                <w:sz w:val="22"/>
              </w:rPr>
            </w:pPr>
            <w:r>
              <w:rPr>
                <w:rFonts w:ascii="宋体" w:eastAsia="宋体" w:hAnsi="宋体" w:cs="仿宋_GB2312" w:hint="eastAsia"/>
                <w:color w:val="000000" w:themeColor="text1"/>
                <w:sz w:val="24"/>
                <w:szCs w:val="24"/>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717AA29F" w14:textId="77777777" w:rsidR="003A29FD" w:rsidRDefault="008E0C83">
            <w:pPr>
              <w:jc w:val="center"/>
              <w:rPr>
                <w:rFonts w:ascii="宋体" w:eastAsia="宋体" w:hAnsi="宋体" w:cs="宋体"/>
                <w:color w:val="000000" w:themeColor="text1"/>
                <w:sz w:val="22"/>
              </w:rPr>
            </w:pPr>
            <w:r>
              <w:rPr>
                <w:rFonts w:ascii="宋体" w:eastAsia="宋体" w:hAnsi="宋体" w:cs="仿宋_GB2312" w:hint="eastAsia"/>
                <w:color w:val="000000" w:themeColor="text1"/>
                <w:sz w:val="24"/>
                <w:szCs w:val="24"/>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08BDA786" w14:textId="77777777" w:rsidR="003A29FD" w:rsidRDefault="008E0C83">
            <w:pPr>
              <w:widowControl/>
              <w:jc w:val="center"/>
              <w:textAlignment w:val="center"/>
              <w:rPr>
                <w:rFonts w:ascii="宋体" w:eastAsia="宋体" w:hAnsi="宋体" w:cs="宋体"/>
                <w:color w:val="000000" w:themeColor="text1"/>
                <w:sz w:val="22"/>
              </w:rPr>
            </w:pPr>
            <w:r>
              <w:rPr>
                <w:rFonts w:ascii="宋体" w:eastAsia="宋体" w:hAnsi="宋体" w:cs="宋体" w:hint="eastAsia"/>
                <w:color w:val="000000" w:themeColor="text1"/>
                <w:sz w:val="22"/>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6ED07999" w14:textId="77777777" w:rsidR="003A29FD" w:rsidRDefault="008E0C83">
            <w:pPr>
              <w:widowControl/>
              <w:jc w:val="center"/>
              <w:textAlignment w:val="center"/>
              <w:rPr>
                <w:rFonts w:ascii="宋体" w:eastAsia="宋体" w:hAnsi="宋体" w:cs="宋体"/>
                <w:color w:val="000000" w:themeColor="text1"/>
                <w:sz w:val="22"/>
              </w:rPr>
            </w:pPr>
            <w:r>
              <w:rPr>
                <w:rFonts w:ascii="宋体" w:eastAsia="宋体" w:hAnsi="宋体" w:cs="宋体" w:hint="eastAsia"/>
                <w:color w:val="000000" w:themeColor="text1"/>
                <w:sz w:val="22"/>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4ED5CC15" w14:textId="77777777" w:rsidR="003A29FD" w:rsidRDefault="008E0C83">
            <w:pPr>
              <w:widowControl/>
              <w:jc w:val="center"/>
              <w:textAlignment w:val="center"/>
              <w:rPr>
                <w:rFonts w:ascii="宋体" w:eastAsia="宋体" w:hAnsi="宋体" w:cs="宋体"/>
                <w:color w:val="000000" w:themeColor="text1"/>
                <w:sz w:val="22"/>
              </w:rPr>
            </w:pPr>
            <w:r>
              <w:rPr>
                <w:rFonts w:ascii="宋体" w:eastAsia="宋体" w:hAnsi="宋体" w:cs="仿宋_GB2312" w:hint="eastAsia"/>
                <w:color w:val="000000" w:themeColor="text1"/>
                <w:sz w:val="24"/>
                <w:szCs w:val="24"/>
              </w:rPr>
              <w:t>HS</w:t>
            </w:r>
          </w:p>
        </w:tc>
        <w:tc>
          <w:tcPr>
            <w:tcW w:w="49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7B0311E0" w14:textId="77777777" w:rsidR="003A29FD" w:rsidRDefault="008E0C83">
            <w:pPr>
              <w:widowControl/>
              <w:jc w:val="center"/>
              <w:textAlignment w:val="center"/>
              <w:rPr>
                <w:rFonts w:ascii="宋体" w:eastAsia="宋体" w:hAnsi="宋体" w:cs="宋体"/>
                <w:color w:val="000000" w:themeColor="text1"/>
                <w:sz w:val="22"/>
              </w:rPr>
            </w:pPr>
            <w:r>
              <w:rPr>
                <w:rFonts w:ascii="宋体" w:eastAsia="宋体" w:hAnsi="宋体" w:cs="仿宋_GB2312" w:hint="eastAsia"/>
                <w:color w:val="000000" w:themeColor="text1"/>
                <w:sz w:val="24"/>
                <w:szCs w:val="24"/>
              </w:rPr>
              <w:t>HS</w:t>
            </w:r>
          </w:p>
        </w:tc>
      </w:tr>
      <w:tr w:rsidR="003A29FD" w14:paraId="2D998528" w14:textId="77777777">
        <w:trPr>
          <w:gridAfter w:val="1"/>
          <w:trHeight w:val="270"/>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9DFC43C" w14:textId="77777777" w:rsidR="003A29FD" w:rsidRDefault="008E0C83">
            <w:pPr>
              <w:widowControl/>
              <w:jc w:val="left"/>
              <w:textAlignment w:val="center"/>
              <w:rPr>
                <w:rFonts w:ascii="宋体" w:eastAsia="宋体" w:hAnsi="宋体" w:cs="宋体"/>
                <w:color w:val="000000" w:themeColor="text1"/>
                <w:szCs w:val="21"/>
              </w:rPr>
            </w:pPr>
            <w:r>
              <w:rPr>
                <w:rFonts w:ascii="宋体" w:eastAsia="宋体" w:hAnsi="宋体" w:cs="宋体" w:hint="eastAsia"/>
                <w:color w:val="000000" w:themeColor="text1"/>
                <w:kern w:val="0"/>
                <w:szCs w:val="21"/>
              </w:rPr>
              <w:t>军事技能训练</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48782ABB" w14:textId="77777777" w:rsidR="003A29FD" w:rsidRDefault="003A29FD">
            <w:pPr>
              <w:jc w:val="center"/>
              <w:rPr>
                <w:rFonts w:ascii="宋体" w:eastAsia="宋体" w:hAnsi="宋体" w:cs="宋体"/>
                <w:b/>
                <w:bCs/>
                <w:color w:val="000000" w:themeColor="text1"/>
                <w:sz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450C2837" w14:textId="77777777" w:rsidR="003A29FD" w:rsidRDefault="008E0C83">
            <w:pPr>
              <w:jc w:val="center"/>
              <w:rPr>
                <w:rFonts w:ascii="宋体" w:eastAsia="宋体" w:hAnsi="宋体" w:cs="宋体"/>
                <w:color w:val="000000" w:themeColor="text1"/>
                <w:sz w:val="22"/>
              </w:rPr>
            </w:pPr>
            <w:r>
              <w:rPr>
                <w:rFonts w:ascii="宋体" w:eastAsia="宋体" w:hAnsi="宋体" w:cs="仿宋_GB2312" w:hint="eastAsia"/>
                <w:color w:val="000000" w:themeColor="text1"/>
                <w:sz w:val="24"/>
                <w:szCs w:val="24"/>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7E6FAF7A" w14:textId="77777777" w:rsidR="003A29FD" w:rsidRDefault="008E0C83">
            <w:pPr>
              <w:jc w:val="center"/>
              <w:rPr>
                <w:rFonts w:ascii="宋体" w:eastAsia="宋体" w:hAnsi="宋体" w:cs="宋体"/>
                <w:color w:val="000000" w:themeColor="text1"/>
                <w:sz w:val="22"/>
              </w:rPr>
            </w:pPr>
            <w:r>
              <w:rPr>
                <w:rFonts w:ascii="宋体" w:eastAsia="宋体" w:hAnsi="宋体" w:cs="宋体" w:hint="eastAsia"/>
                <w:color w:val="000000" w:themeColor="text1"/>
                <w:sz w:val="22"/>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1DABD1EF" w14:textId="77777777" w:rsidR="003A29FD" w:rsidRDefault="003A29FD">
            <w:pPr>
              <w:jc w:val="center"/>
              <w:rPr>
                <w:rFonts w:ascii="宋体" w:eastAsia="宋体" w:hAnsi="宋体" w:cs="宋体"/>
                <w:color w:val="000000" w:themeColor="text1"/>
                <w:sz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63A185FA" w14:textId="77777777" w:rsidR="003A29FD" w:rsidRDefault="008E0C83">
            <w:pPr>
              <w:jc w:val="center"/>
              <w:rPr>
                <w:rFonts w:ascii="宋体" w:eastAsia="宋体" w:hAnsi="宋体" w:cs="宋体"/>
                <w:color w:val="000000" w:themeColor="text1"/>
                <w:sz w:val="22"/>
              </w:rPr>
            </w:pPr>
            <w:r>
              <w:rPr>
                <w:rFonts w:ascii="宋体" w:eastAsia="宋体" w:hAnsi="宋体" w:cs="仿宋_GB2312" w:hint="eastAsia"/>
                <w:color w:val="000000" w:themeColor="text1"/>
                <w:sz w:val="24"/>
                <w:szCs w:val="24"/>
              </w:rPr>
              <w:t>HS</w:t>
            </w:r>
          </w:p>
        </w:tc>
        <w:tc>
          <w:tcPr>
            <w:tcW w:w="49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469DC4F3" w14:textId="77777777" w:rsidR="003A29FD" w:rsidRDefault="008E0C83">
            <w:pPr>
              <w:widowControl/>
              <w:jc w:val="center"/>
              <w:textAlignment w:val="center"/>
              <w:rPr>
                <w:rFonts w:ascii="宋体" w:eastAsia="宋体" w:hAnsi="宋体" w:cs="宋体"/>
                <w:color w:val="000000" w:themeColor="text1"/>
                <w:sz w:val="22"/>
              </w:rPr>
            </w:pPr>
            <w:r>
              <w:rPr>
                <w:rFonts w:ascii="宋体" w:eastAsia="宋体" w:hAnsi="宋体" w:cs="仿宋_GB2312" w:hint="eastAsia"/>
                <w:color w:val="000000" w:themeColor="text1"/>
                <w:sz w:val="24"/>
                <w:szCs w:val="24"/>
              </w:rPr>
              <w:t>HS</w:t>
            </w:r>
          </w:p>
        </w:tc>
      </w:tr>
      <w:tr w:rsidR="003A29FD" w14:paraId="43277CE9" w14:textId="77777777">
        <w:trPr>
          <w:gridAfter w:val="1"/>
          <w:trHeight w:val="270"/>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5961211" w14:textId="77777777" w:rsidR="003A29FD" w:rsidRDefault="008E0C83">
            <w:pPr>
              <w:widowControl/>
              <w:jc w:val="left"/>
              <w:textAlignment w:val="center"/>
              <w:rPr>
                <w:rFonts w:ascii="宋体" w:eastAsia="宋体" w:hAnsi="宋体" w:cs="宋体"/>
                <w:color w:val="000000" w:themeColor="text1"/>
                <w:szCs w:val="21"/>
              </w:rPr>
            </w:pPr>
            <w:r>
              <w:rPr>
                <w:rFonts w:ascii="宋体" w:eastAsia="宋体" w:hAnsi="宋体" w:cs="宋体" w:hint="eastAsia"/>
                <w:color w:val="000000" w:themeColor="text1"/>
                <w:kern w:val="0"/>
                <w:szCs w:val="21"/>
              </w:rPr>
              <w:t>军事理论</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193FFB68" w14:textId="77777777" w:rsidR="003A29FD" w:rsidRDefault="003A29FD">
            <w:pPr>
              <w:jc w:val="center"/>
              <w:rPr>
                <w:rFonts w:ascii="宋体" w:eastAsia="宋体" w:hAnsi="宋体" w:cs="宋体"/>
                <w:color w:val="000000" w:themeColor="text1"/>
                <w:sz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469C878B" w14:textId="77777777" w:rsidR="003A29FD" w:rsidRDefault="008E0C83">
            <w:pPr>
              <w:jc w:val="center"/>
              <w:rPr>
                <w:rFonts w:ascii="宋体" w:eastAsia="宋体" w:hAnsi="宋体" w:cs="宋体"/>
                <w:color w:val="000000" w:themeColor="text1"/>
                <w:sz w:val="22"/>
              </w:rPr>
            </w:pPr>
            <w:r>
              <w:rPr>
                <w:rFonts w:ascii="宋体" w:eastAsia="宋体" w:hAnsi="宋体" w:cs="仿宋_GB2312" w:hint="eastAsia"/>
                <w:color w:val="000000" w:themeColor="text1"/>
                <w:sz w:val="24"/>
                <w:szCs w:val="24"/>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7E08B343" w14:textId="77777777" w:rsidR="003A29FD" w:rsidRDefault="008E0C83">
            <w:pPr>
              <w:jc w:val="center"/>
              <w:rPr>
                <w:rFonts w:ascii="宋体" w:eastAsia="宋体" w:hAnsi="宋体" w:cs="宋体"/>
                <w:color w:val="000000" w:themeColor="text1"/>
                <w:sz w:val="22"/>
              </w:rPr>
            </w:pPr>
            <w:r>
              <w:rPr>
                <w:rFonts w:ascii="宋体" w:eastAsia="宋体" w:hAnsi="宋体" w:cs="宋体" w:hint="eastAsia"/>
                <w:color w:val="000000" w:themeColor="text1"/>
                <w:sz w:val="22"/>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2ED21464" w14:textId="77777777" w:rsidR="003A29FD" w:rsidRDefault="003A29FD">
            <w:pPr>
              <w:jc w:val="center"/>
              <w:rPr>
                <w:rFonts w:ascii="宋体" w:eastAsia="宋体" w:hAnsi="宋体" w:cs="宋体"/>
                <w:color w:val="000000" w:themeColor="text1"/>
                <w:sz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4C650E54" w14:textId="77777777" w:rsidR="003A29FD" w:rsidRDefault="008E0C83">
            <w:pPr>
              <w:jc w:val="center"/>
              <w:rPr>
                <w:rFonts w:ascii="宋体" w:eastAsia="宋体" w:hAnsi="宋体" w:cs="宋体"/>
                <w:color w:val="000000" w:themeColor="text1"/>
                <w:sz w:val="22"/>
              </w:rPr>
            </w:pPr>
            <w:r>
              <w:rPr>
                <w:rFonts w:ascii="宋体" w:eastAsia="宋体" w:hAnsi="宋体" w:cs="仿宋_GB2312" w:hint="eastAsia"/>
                <w:color w:val="000000" w:themeColor="text1"/>
                <w:sz w:val="24"/>
                <w:szCs w:val="24"/>
              </w:rPr>
              <w:t>HS</w:t>
            </w:r>
          </w:p>
        </w:tc>
        <w:tc>
          <w:tcPr>
            <w:tcW w:w="49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5BE389BA" w14:textId="77777777" w:rsidR="003A29FD" w:rsidRDefault="008E0C83">
            <w:pPr>
              <w:widowControl/>
              <w:jc w:val="center"/>
              <w:textAlignment w:val="center"/>
              <w:rPr>
                <w:rFonts w:ascii="宋体" w:eastAsia="宋体" w:hAnsi="宋体" w:cs="宋体"/>
                <w:color w:val="000000" w:themeColor="text1"/>
                <w:sz w:val="22"/>
              </w:rPr>
            </w:pPr>
            <w:r>
              <w:rPr>
                <w:rFonts w:ascii="宋体" w:eastAsia="宋体" w:hAnsi="宋体" w:cs="仿宋_GB2312" w:hint="eastAsia"/>
                <w:color w:val="000000" w:themeColor="text1"/>
                <w:sz w:val="24"/>
                <w:szCs w:val="24"/>
              </w:rPr>
              <w:t>HS</w:t>
            </w:r>
          </w:p>
        </w:tc>
      </w:tr>
      <w:tr w:rsidR="003A29FD" w14:paraId="3ECBC860" w14:textId="77777777">
        <w:trPr>
          <w:gridAfter w:val="1"/>
          <w:trHeight w:val="270"/>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CEFD667" w14:textId="77777777" w:rsidR="003A29FD" w:rsidRDefault="008E0C83">
            <w:pPr>
              <w:widowControl/>
              <w:jc w:val="left"/>
              <w:textAlignment w:val="center"/>
              <w:rPr>
                <w:rFonts w:ascii="宋体" w:eastAsia="宋体" w:hAnsi="宋体" w:cs="宋体"/>
                <w:color w:val="000000" w:themeColor="text1"/>
                <w:szCs w:val="21"/>
              </w:rPr>
            </w:pPr>
            <w:r>
              <w:rPr>
                <w:rFonts w:ascii="宋体" w:eastAsia="宋体" w:hAnsi="宋体" w:cs="宋体" w:hint="eastAsia"/>
                <w:color w:val="000000" w:themeColor="text1"/>
                <w:kern w:val="0"/>
                <w:szCs w:val="21"/>
              </w:rPr>
              <w:t>体育课程（4门）</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78010C80" w14:textId="77777777" w:rsidR="003A29FD" w:rsidRDefault="003A29FD">
            <w:pPr>
              <w:jc w:val="center"/>
              <w:rPr>
                <w:rFonts w:ascii="宋体" w:eastAsia="宋体" w:hAnsi="宋体" w:cs="宋体"/>
                <w:color w:val="000000" w:themeColor="text1"/>
                <w:sz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5B497798" w14:textId="77777777" w:rsidR="003A29FD" w:rsidRDefault="003A29FD">
            <w:pPr>
              <w:jc w:val="center"/>
              <w:rPr>
                <w:rFonts w:ascii="宋体" w:eastAsia="宋体" w:hAnsi="宋体" w:cs="宋体"/>
                <w:color w:val="000000" w:themeColor="text1"/>
                <w:sz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2C7DEE0B" w14:textId="77777777" w:rsidR="003A29FD" w:rsidRDefault="008E0C83">
            <w:pPr>
              <w:jc w:val="center"/>
              <w:rPr>
                <w:rFonts w:ascii="宋体" w:eastAsia="宋体" w:hAnsi="宋体" w:cs="宋体"/>
                <w:color w:val="000000" w:themeColor="text1"/>
                <w:sz w:val="22"/>
              </w:rPr>
            </w:pPr>
            <w:r>
              <w:rPr>
                <w:rFonts w:ascii="宋体" w:eastAsia="宋体" w:hAnsi="宋体" w:cs="宋体" w:hint="eastAsia"/>
                <w:color w:val="000000" w:themeColor="text1"/>
                <w:sz w:val="22"/>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7621DE14" w14:textId="77777777" w:rsidR="003A29FD" w:rsidRDefault="003A29FD">
            <w:pPr>
              <w:jc w:val="center"/>
              <w:rPr>
                <w:rFonts w:ascii="宋体" w:eastAsia="宋体" w:hAnsi="宋体" w:cs="宋体"/>
                <w:color w:val="000000" w:themeColor="text1"/>
                <w:sz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0C51AD6A" w14:textId="77777777" w:rsidR="003A29FD" w:rsidRDefault="008E0C83">
            <w:pPr>
              <w:jc w:val="center"/>
              <w:rPr>
                <w:rFonts w:ascii="宋体" w:eastAsia="宋体" w:hAnsi="宋体" w:cs="宋体"/>
                <w:color w:val="000000" w:themeColor="text1"/>
                <w:sz w:val="22"/>
              </w:rPr>
            </w:pPr>
            <w:r>
              <w:rPr>
                <w:rFonts w:ascii="宋体" w:eastAsia="宋体" w:hAnsi="宋体" w:cs="仿宋_GB2312" w:hint="eastAsia"/>
                <w:color w:val="000000" w:themeColor="text1"/>
                <w:sz w:val="24"/>
                <w:szCs w:val="24"/>
              </w:rPr>
              <w:t>HS</w:t>
            </w:r>
          </w:p>
        </w:tc>
        <w:tc>
          <w:tcPr>
            <w:tcW w:w="49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347670A2" w14:textId="77777777" w:rsidR="003A29FD" w:rsidRDefault="003A29FD">
            <w:pPr>
              <w:jc w:val="center"/>
              <w:rPr>
                <w:rFonts w:ascii="宋体" w:eastAsia="宋体" w:hAnsi="宋体" w:cs="宋体"/>
                <w:color w:val="000000" w:themeColor="text1"/>
                <w:sz w:val="22"/>
              </w:rPr>
            </w:pPr>
          </w:p>
        </w:tc>
      </w:tr>
      <w:tr w:rsidR="003A29FD" w14:paraId="57308FB3" w14:textId="77777777">
        <w:trPr>
          <w:gridAfter w:val="1"/>
          <w:trHeight w:val="270"/>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AD2D654" w14:textId="77777777" w:rsidR="003A29FD" w:rsidRDefault="008E0C83">
            <w:pPr>
              <w:widowControl/>
              <w:jc w:val="left"/>
              <w:textAlignment w:val="center"/>
              <w:rPr>
                <w:rFonts w:ascii="宋体" w:eastAsia="宋体" w:hAnsi="宋体" w:cs="宋体"/>
                <w:color w:val="000000" w:themeColor="text1"/>
                <w:szCs w:val="21"/>
              </w:rPr>
            </w:pPr>
            <w:r>
              <w:rPr>
                <w:rFonts w:ascii="宋体" w:eastAsia="宋体" w:hAnsi="宋体" w:cs="宋体" w:hint="eastAsia"/>
                <w:color w:val="000000" w:themeColor="text1"/>
                <w:kern w:val="0"/>
                <w:szCs w:val="21"/>
              </w:rPr>
              <w:t>基础英语Ⅰ</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75752AFB" w14:textId="77777777" w:rsidR="003A29FD" w:rsidRDefault="003A29FD">
            <w:pPr>
              <w:jc w:val="center"/>
              <w:rPr>
                <w:rFonts w:ascii="宋体" w:eastAsia="宋体" w:hAnsi="宋体" w:cs="宋体"/>
                <w:color w:val="000000" w:themeColor="text1"/>
                <w:sz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2AFED08D" w14:textId="77777777" w:rsidR="003A29FD" w:rsidRDefault="003A29FD">
            <w:pPr>
              <w:jc w:val="center"/>
              <w:rPr>
                <w:rFonts w:ascii="宋体" w:eastAsia="宋体" w:hAnsi="宋体" w:cs="宋体"/>
                <w:color w:val="000000" w:themeColor="text1"/>
                <w:sz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0C938452" w14:textId="77777777" w:rsidR="003A29FD" w:rsidRDefault="008E0C83">
            <w:pPr>
              <w:jc w:val="center"/>
              <w:rPr>
                <w:rFonts w:ascii="宋体" w:eastAsia="宋体" w:hAnsi="宋体" w:cs="宋体"/>
                <w:color w:val="000000" w:themeColor="text1"/>
                <w:sz w:val="22"/>
              </w:rPr>
            </w:pPr>
            <w:r>
              <w:rPr>
                <w:rFonts w:ascii="宋体" w:eastAsia="宋体" w:hAnsi="宋体" w:cs="宋体" w:hint="eastAsia"/>
                <w:color w:val="000000" w:themeColor="text1"/>
                <w:sz w:val="22"/>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12480220" w14:textId="77777777" w:rsidR="003A29FD" w:rsidRDefault="003A29FD">
            <w:pPr>
              <w:jc w:val="center"/>
              <w:rPr>
                <w:rFonts w:ascii="宋体" w:eastAsia="宋体" w:hAnsi="宋体" w:cs="宋体"/>
                <w:color w:val="000000" w:themeColor="text1"/>
                <w:sz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6F865246" w14:textId="77777777" w:rsidR="003A29FD" w:rsidRDefault="008E0C83">
            <w:pPr>
              <w:jc w:val="center"/>
              <w:rPr>
                <w:rFonts w:ascii="宋体" w:eastAsia="宋体" w:hAnsi="宋体" w:cs="宋体"/>
                <w:color w:val="000000" w:themeColor="text1"/>
                <w:sz w:val="22"/>
              </w:rPr>
            </w:pPr>
            <w:r>
              <w:rPr>
                <w:rFonts w:ascii="宋体" w:eastAsia="宋体" w:hAnsi="宋体" w:cs="宋体" w:hint="eastAsia"/>
                <w:color w:val="000000" w:themeColor="text1"/>
                <w:sz w:val="22"/>
              </w:rPr>
              <w:t>H</w:t>
            </w:r>
            <w:r>
              <w:rPr>
                <w:rFonts w:ascii="宋体" w:eastAsia="宋体" w:hAnsi="宋体" w:cs="宋体"/>
                <w:color w:val="000000" w:themeColor="text1"/>
                <w:sz w:val="22"/>
              </w:rPr>
              <w:t>S</w:t>
            </w:r>
          </w:p>
        </w:tc>
        <w:tc>
          <w:tcPr>
            <w:tcW w:w="49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0F0F40AB" w14:textId="77777777" w:rsidR="003A29FD" w:rsidRDefault="008E0C83">
            <w:pPr>
              <w:jc w:val="center"/>
              <w:rPr>
                <w:rFonts w:ascii="宋体" w:eastAsia="宋体" w:hAnsi="宋体" w:cs="宋体"/>
                <w:color w:val="000000" w:themeColor="text1"/>
                <w:sz w:val="22"/>
              </w:rPr>
            </w:pPr>
            <w:r>
              <w:rPr>
                <w:rFonts w:ascii="宋体" w:eastAsia="宋体" w:hAnsi="宋体" w:cs="宋体" w:hint="eastAsia"/>
                <w:color w:val="000000" w:themeColor="text1"/>
                <w:sz w:val="22"/>
              </w:rPr>
              <w:t>H</w:t>
            </w:r>
            <w:r>
              <w:rPr>
                <w:rFonts w:ascii="宋体" w:eastAsia="宋体" w:hAnsi="宋体" w:cs="宋体"/>
                <w:color w:val="000000" w:themeColor="text1"/>
                <w:sz w:val="22"/>
              </w:rPr>
              <w:t>S</w:t>
            </w:r>
          </w:p>
        </w:tc>
      </w:tr>
      <w:tr w:rsidR="003A29FD" w14:paraId="6CD94510" w14:textId="77777777">
        <w:trPr>
          <w:gridAfter w:val="1"/>
          <w:trHeight w:val="270"/>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D05ACFA" w14:textId="77777777" w:rsidR="003A29FD" w:rsidRPr="00B80EA9" w:rsidRDefault="008E0C83">
            <w:pPr>
              <w:widowControl/>
              <w:jc w:val="left"/>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kern w:val="0"/>
                <w:szCs w:val="21"/>
              </w:rPr>
              <w:t>基础英语Ⅱ</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5DC9E2B0" w14:textId="77777777" w:rsidR="003A29FD" w:rsidRDefault="003A29FD">
            <w:pPr>
              <w:jc w:val="center"/>
              <w:rPr>
                <w:rFonts w:ascii="宋体" w:eastAsia="宋体" w:hAnsi="宋体" w:cs="宋体"/>
                <w:color w:val="000000" w:themeColor="text1"/>
                <w:sz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250A5B1F" w14:textId="77777777" w:rsidR="003A29FD" w:rsidRDefault="003A29FD">
            <w:pPr>
              <w:jc w:val="center"/>
              <w:rPr>
                <w:rFonts w:ascii="宋体" w:eastAsia="宋体" w:hAnsi="宋体" w:cs="宋体"/>
                <w:color w:val="000000" w:themeColor="text1"/>
                <w:sz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19567E4B" w14:textId="77777777" w:rsidR="003A29FD" w:rsidRDefault="008E0C83">
            <w:pPr>
              <w:jc w:val="center"/>
              <w:rPr>
                <w:rFonts w:ascii="宋体" w:eastAsia="宋体" w:hAnsi="宋体" w:cs="宋体"/>
                <w:color w:val="000000" w:themeColor="text1"/>
                <w:sz w:val="22"/>
              </w:rPr>
            </w:pPr>
            <w:r>
              <w:rPr>
                <w:rFonts w:ascii="宋体" w:eastAsia="宋体" w:hAnsi="宋体" w:cs="宋体" w:hint="eastAsia"/>
                <w:color w:val="000000" w:themeColor="text1"/>
                <w:sz w:val="22"/>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2637C868" w14:textId="77777777" w:rsidR="003A29FD" w:rsidRDefault="003A29FD">
            <w:pPr>
              <w:jc w:val="center"/>
              <w:rPr>
                <w:rFonts w:ascii="宋体" w:eastAsia="宋体" w:hAnsi="宋体" w:cs="宋体"/>
                <w:color w:val="000000" w:themeColor="text1"/>
                <w:sz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45100A5C" w14:textId="77777777" w:rsidR="003A29FD" w:rsidRDefault="008E0C83">
            <w:pPr>
              <w:jc w:val="center"/>
              <w:rPr>
                <w:rFonts w:ascii="宋体" w:eastAsia="宋体" w:hAnsi="宋体" w:cs="宋体"/>
                <w:color w:val="000000" w:themeColor="text1"/>
                <w:sz w:val="22"/>
              </w:rPr>
            </w:pPr>
            <w:r>
              <w:rPr>
                <w:rFonts w:ascii="宋体" w:eastAsia="宋体" w:hAnsi="宋体" w:cs="宋体" w:hint="eastAsia"/>
                <w:color w:val="000000" w:themeColor="text1"/>
                <w:sz w:val="22"/>
              </w:rPr>
              <w:t>H</w:t>
            </w:r>
            <w:r>
              <w:rPr>
                <w:rFonts w:ascii="宋体" w:eastAsia="宋体" w:hAnsi="宋体" w:cs="宋体"/>
                <w:color w:val="000000" w:themeColor="text1"/>
                <w:sz w:val="22"/>
              </w:rPr>
              <w:t>S</w:t>
            </w:r>
          </w:p>
        </w:tc>
        <w:tc>
          <w:tcPr>
            <w:tcW w:w="49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136A3754" w14:textId="77777777" w:rsidR="003A29FD" w:rsidRDefault="008E0C83">
            <w:pPr>
              <w:jc w:val="center"/>
              <w:rPr>
                <w:rFonts w:ascii="宋体" w:eastAsia="宋体" w:hAnsi="宋体" w:cs="宋体"/>
                <w:color w:val="000000" w:themeColor="text1"/>
                <w:sz w:val="22"/>
              </w:rPr>
            </w:pPr>
            <w:r>
              <w:rPr>
                <w:rFonts w:ascii="宋体" w:eastAsia="宋体" w:hAnsi="宋体" w:cs="宋体" w:hint="eastAsia"/>
                <w:color w:val="000000" w:themeColor="text1"/>
                <w:sz w:val="22"/>
              </w:rPr>
              <w:t>H</w:t>
            </w:r>
            <w:r>
              <w:rPr>
                <w:rFonts w:ascii="宋体" w:eastAsia="宋体" w:hAnsi="宋体" w:cs="宋体"/>
                <w:color w:val="000000" w:themeColor="text1"/>
                <w:sz w:val="22"/>
              </w:rPr>
              <w:t>S</w:t>
            </w:r>
          </w:p>
        </w:tc>
      </w:tr>
      <w:tr w:rsidR="003A29FD" w14:paraId="09F16E53" w14:textId="77777777">
        <w:trPr>
          <w:gridAfter w:val="1"/>
          <w:trHeight w:val="270"/>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63B75D0" w14:textId="77777777" w:rsidR="003A29FD" w:rsidRPr="00B80EA9" w:rsidRDefault="008E0C83">
            <w:pPr>
              <w:widowControl/>
              <w:jc w:val="left"/>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kern w:val="0"/>
                <w:szCs w:val="21"/>
              </w:rPr>
              <w:t>模块课多选</w:t>
            </w:r>
            <w:proofErr w:type="gramStart"/>
            <w:r w:rsidRPr="00B80EA9">
              <w:rPr>
                <w:rFonts w:ascii="宋体" w:eastAsia="宋体" w:hAnsi="宋体" w:cs="宋体" w:hint="eastAsia"/>
                <w:color w:val="000000" w:themeColor="text1"/>
                <w:kern w:val="0"/>
                <w:szCs w:val="21"/>
              </w:rPr>
              <w:t>一</w:t>
            </w:r>
            <w:proofErr w:type="gramEnd"/>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1223A846" w14:textId="77777777" w:rsidR="003A29FD" w:rsidRDefault="003A29FD">
            <w:pPr>
              <w:widowControl/>
              <w:jc w:val="center"/>
              <w:textAlignment w:val="center"/>
              <w:rPr>
                <w:rFonts w:ascii="宋体" w:eastAsia="宋体" w:hAnsi="宋体" w:cs="宋体"/>
                <w:color w:val="000000" w:themeColor="text1"/>
                <w:sz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7CFB34A2" w14:textId="77777777" w:rsidR="003A29FD" w:rsidRDefault="008E0C83">
            <w:pPr>
              <w:jc w:val="center"/>
              <w:rPr>
                <w:rFonts w:ascii="宋体" w:eastAsia="宋体" w:hAnsi="宋体" w:cs="宋体"/>
                <w:color w:val="000000" w:themeColor="text1"/>
                <w:sz w:val="22"/>
              </w:rPr>
            </w:pPr>
            <w:r>
              <w:rPr>
                <w:rFonts w:ascii="宋体" w:eastAsia="宋体" w:hAnsi="宋体" w:cs="仿宋_GB2312" w:hint="eastAsia"/>
                <w:color w:val="000000" w:themeColor="text1"/>
                <w:sz w:val="24"/>
                <w:szCs w:val="24"/>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4C1F1553" w14:textId="77777777" w:rsidR="003A29FD" w:rsidRDefault="008E0C83">
            <w:pPr>
              <w:jc w:val="center"/>
              <w:rPr>
                <w:rFonts w:ascii="宋体" w:eastAsia="宋体" w:hAnsi="宋体" w:cs="宋体"/>
                <w:color w:val="000000" w:themeColor="text1"/>
                <w:sz w:val="22"/>
              </w:rPr>
            </w:pPr>
            <w:r>
              <w:rPr>
                <w:rFonts w:ascii="宋体" w:eastAsia="宋体" w:hAnsi="宋体" w:cs="宋体" w:hint="eastAsia"/>
                <w:color w:val="000000" w:themeColor="text1"/>
                <w:sz w:val="22"/>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5F81EF56" w14:textId="77777777" w:rsidR="003A29FD" w:rsidRDefault="003A29FD">
            <w:pPr>
              <w:jc w:val="center"/>
              <w:rPr>
                <w:rFonts w:ascii="宋体" w:eastAsia="宋体" w:hAnsi="宋体" w:cs="宋体"/>
                <w:color w:val="000000" w:themeColor="text1"/>
                <w:sz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16C79C72" w14:textId="77777777" w:rsidR="003A29FD" w:rsidRDefault="008E0C83">
            <w:pPr>
              <w:jc w:val="center"/>
              <w:rPr>
                <w:rFonts w:ascii="宋体" w:eastAsia="宋体" w:hAnsi="宋体" w:cs="宋体"/>
                <w:color w:val="000000" w:themeColor="text1"/>
                <w:sz w:val="22"/>
              </w:rPr>
            </w:pPr>
            <w:r>
              <w:rPr>
                <w:rFonts w:ascii="宋体" w:eastAsia="宋体" w:hAnsi="宋体" w:cs="仿宋_GB2312" w:hint="eastAsia"/>
                <w:color w:val="000000" w:themeColor="text1"/>
                <w:sz w:val="24"/>
                <w:szCs w:val="24"/>
              </w:rPr>
              <w:t>HS</w:t>
            </w:r>
          </w:p>
        </w:tc>
        <w:tc>
          <w:tcPr>
            <w:tcW w:w="49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02C991F7" w14:textId="77777777" w:rsidR="003A29FD" w:rsidRDefault="008E0C83">
            <w:pPr>
              <w:widowControl/>
              <w:jc w:val="center"/>
              <w:textAlignment w:val="center"/>
              <w:rPr>
                <w:rFonts w:ascii="宋体" w:eastAsia="宋体" w:hAnsi="宋体" w:cs="宋体"/>
                <w:color w:val="000000" w:themeColor="text1"/>
                <w:sz w:val="22"/>
              </w:rPr>
            </w:pPr>
            <w:r>
              <w:rPr>
                <w:rFonts w:ascii="宋体" w:eastAsia="宋体" w:hAnsi="宋体" w:cs="仿宋_GB2312" w:hint="eastAsia"/>
                <w:color w:val="000000" w:themeColor="text1"/>
                <w:sz w:val="24"/>
                <w:szCs w:val="24"/>
              </w:rPr>
              <w:t>HS</w:t>
            </w:r>
          </w:p>
        </w:tc>
      </w:tr>
      <w:tr w:rsidR="003A29FD" w14:paraId="6CAEBBE8" w14:textId="77777777">
        <w:trPr>
          <w:gridAfter w:val="1"/>
          <w:trHeight w:val="270"/>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E222579" w14:textId="77777777" w:rsidR="003A29FD" w:rsidRPr="00B80EA9" w:rsidRDefault="008E0C83">
            <w:pPr>
              <w:widowControl/>
              <w:jc w:val="left"/>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kern w:val="0"/>
                <w:szCs w:val="21"/>
              </w:rPr>
              <w:t>大学语文</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4F0449B8" w14:textId="77777777" w:rsidR="003A29FD" w:rsidRDefault="003A29FD">
            <w:pPr>
              <w:jc w:val="center"/>
              <w:rPr>
                <w:rFonts w:ascii="宋体" w:eastAsia="宋体" w:hAnsi="宋体" w:cs="宋体"/>
                <w:color w:val="000000" w:themeColor="text1"/>
                <w:sz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728D0054" w14:textId="77777777" w:rsidR="003A29FD" w:rsidRDefault="003A29FD">
            <w:pPr>
              <w:jc w:val="center"/>
              <w:rPr>
                <w:rFonts w:ascii="宋体" w:eastAsia="宋体" w:hAnsi="宋体" w:cs="宋体"/>
                <w:color w:val="000000" w:themeColor="text1"/>
                <w:sz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26528F01" w14:textId="77777777" w:rsidR="003A29FD" w:rsidRDefault="008E0C83">
            <w:pPr>
              <w:jc w:val="center"/>
              <w:rPr>
                <w:rFonts w:ascii="宋体" w:eastAsia="宋体" w:hAnsi="宋体" w:cs="宋体"/>
                <w:color w:val="000000" w:themeColor="text1"/>
                <w:sz w:val="22"/>
              </w:rPr>
            </w:pPr>
            <w:r>
              <w:rPr>
                <w:rFonts w:ascii="宋体" w:eastAsia="宋体" w:hAnsi="宋体" w:cs="宋体" w:hint="eastAsia"/>
                <w:color w:val="000000" w:themeColor="text1"/>
                <w:sz w:val="22"/>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4844CFD6" w14:textId="77777777" w:rsidR="003A29FD" w:rsidRDefault="003A29FD">
            <w:pPr>
              <w:jc w:val="center"/>
              <w:rPr>
                <w:rFonts w:ascii="宋体" w:eastAsia="宋体" w:hAnsi="宋体" w:cs="宋体"/>
                <w:color w:val="000000" w:themeColor="text1"/>
                <w:sz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12E6209B" w14:textId="77777777" w:rsidR="003A29FD" w:rsidRDefault="008E0C83">
            <w:pPr>
              <w:jc w:val="center"/>
              <w:rPr>
                <w:rFonts w:ascii="宋体" w:eastAsia="宋体" w:hAnsi="宋体" w:cs="宋体"/>
                <w:color w:val="000000" w:themeColor="text1"/>
                <w:sz w:val="22"/>
              </w:rPr>
            </w:pPr>
            <w:r>
              <w:rPr>
                <w:rFonts w:ascii="宋体" w:eastAsia="宋体" w:hAnsi="宋体" w:cs="宋体" w:hint="eastAsia"/>
                <w:color w:val="000000" w:themeColor="text1"/>
                <w:sz w:val="22"/>
              </w:rPr>
              <w:t>H</w:t>
            </w:r>
            <w:r>
              <w:rPr>
                <w:rFonts w:ascii="宋体" w:eastAsia="宋体" w:hAnsi="宋体" w:cs="宋体"/>
                <w:color w:val="000000" w:themeColor="text1"/>
                <w:sz w:val="22"/>
              </w:rPr>
              <w:t>S</w:t>
            </w:r>
          </w:p>
        </w:tc>
        <w:tc>
          <w:tcPr>
            <w:tcW w:w="49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217DA850" w14:textId="77777777" w:rsidR="003A29FD" w:rsidRDefault="008E0C83">
            <w:pPr>
              <w:jc w:val="center"/>
              <w:rPr>
                <w:rFonts w:ascii="宋体" w:eastAsia="宋体" w:hAnsi="宋体" w:cs="宋体"/>
                <w:color w:val="000000" w:themeColor="text1"/>
                <w:sz w:val="22"/>
              </w:rPr>
            </w:pPr>
            <w:r>
              <w:rPr>
                <w:rFonts w:ascii="宋体" w:eastAsia="宋体" w:hAnsi="宋体" w:cs="宋体" w:hint="eastAsia"/>
                <w:color w:val="000000" w:themeColor="text1"/>
                <w:sz w:val="22"/>
              </w:rPr>
              <w:t>H</w:t>
            </w:r>
            <w:r>
              <w:rPr>
                <w:rFonts w:ascii="宋体" w:eastAsia="宋体" w:hAnsi="宋体" w:cs="宋体"/>
                <w:color w:val="000000" w:themeColor="text1"/>
                <w:sz w:val="22"/>
              </w:rPr>
              <w:t>S</w:t>
            </w:r>
          </w:p>
        </w:tc>
      </w:tr>
      <w:tr w:rsidR="003A29FD" w14:paraId="6248F6E1" w14:textId="77777777" w:rsidTr="00B80EA9">
        <w:trPr>
          <w:gridAfter w:val="1"/>
          <w:trHeight w:val="434"/>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66BB1FD" w14:textId="77777777" w:rsidR="003A29FD" w:rsidRPr="00B80EA9" w:rsidRDefault="008E0C83">
            <w:pPr>
              <w:widowControl/>
              <w:jc w:val="left"/>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kern w:val="0"/>
                <w:szCs w:val="21"/>
              </w:rPr>
              <w:t>经济学原理、法学基础理论、哲学导论、史学通论、“四史”专题（多选一）</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6C97F061" w14:textId="77777777" w:rsidR="003A29FD" w:rsidRDefault="008E0C83">
            <w:pPr>
              <w:jc w:val="center"/>
              <w:rPr>
                <w:rFonts w:ascii="宋体" w:eastAsia="宋体" w:hAnsi="宋体" w:cs="宋体"/>
                <w:color w:val="000000" w:themeColor="text1"/>
                <w:sz w:val="22"/>
              </w:rPr>
            </w:pPr>
            <w:r>
              <w:rPr>
                <w:rFonts w:ascii="宋体" w:eastAsia="宋体" w:hAnsi="宋体" w:cs="宋体" w:hint="eastAsia"/>
                <w:color w:val="000000" w:themeColor="text1"/>
                <w:sz w:val="22"/>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1BED9F4B" w14:textId="77777777" w:rsidR="003A29FD" w:rsidRDefault="008E0C83">
            <w:pPr>
              <w:jc w:val="center"/>
              <w:rPr>
                <w:rFonts w:ascii="宋体" w:eastAsia="宋体" w:hAnsi="宋体" w:cs="宋体"/>
                <w:color w:val="000000" w:themeColor="text1"/>
                <w:sz w:val="22"/>
              </w:rPr>
            </w:pPr>
            <w:r>
              <w:rPr>
                <w:rFonts w:ascii="宋体" w:eastAsia="宋体" w:hAnsi="宋体" w:cs="宋体" w:hint="eastAsia"/>
                <w:color w:val="000000" w:themeColor="text1"/>
                <w:sz w:val="22"/>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0604C303" w14:textId="77777777" w:rsidR="003A29FD" w:rsidRDefault="008E0C83">
            <w:pPr>
              <w:jc w:val="center"/>
              <w:rPr>
                <w:rFonts w:ascii="宋体" w:eastAsia="宋体" w:hAnsi="宋体" w:cs="宋体"/>
                <w:color w:val="000000" w:themeColor="text1"/>
                <w:sz w:val="22"/>
              </w:rPr>
            </w:pPr>
            <w:r>
              <w:rPr>
                <w:rFonts w:ascii="宋体" w:eastAsia="宋体" w:hAnsi="宋体" w:cs="宋体" w:hint="eastAsia"/>
                <w:color w:val="000000" w:themeColor="text1"/>
                <w:sz w:val="22"/>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7FB9F77E" w14:textId="77777777" w:rsidR="003A29FD" w:rsidRDefault="008E0C83">
            <w:pPr>
              <w:jc w:val="center"/>
              <w:rPr>
                <w:rFonts w:ascii="宋体" w:eastAsia="宋体" w:hAnsi="宋体" w:cs="宋体"/>
                <w:color w:val="000000" w:themeColor="text1"/>
                <w:sz w:val="22"/>
              </w:rPr>
            </w:pPr>
            <w:r>
              <w:rPr>
                <w:rFonts w:ascii="宋体" w:eastAsia="宋体" w:hAnsi="宋体" w:cs="宋体" w:hint="eastAsia"/>
                <w:color w:val="000000" w:themeColor="text1"/>
                <w:sz w:val="22"/>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1C589FD3" w14:textId="77777777" w:rsidR="003A29FD" w:rsidRDefault="008E0C83">
            <w:pPr>
              <w:jc w:val="center"/>
              <w:rPr>
                <w:rFonts w:ascii="宋体" w:eastAsia="宋体" w:hAnsi="宋体" w:cs="宋体"/>
                <w:color w:val="000000" w:themeColor="text1"/>
                <w:sz w:val="22"/>
              </w:rPr>
            </w:pPr>
            <w:r>
              <w:rPr>
                <w:rFonts w:ascii="宋体" w:eastAsia="宋体" w:hAnsi="宋体" w:cs="宋体" w:hint="eastAsia"/>
                <w:color w:val="000000" w:themeColor="text1"/>
                <w:sz w:val="22"/>
              </w:rPr>
              <w:t>H</w:t>
            </w:r>
            <w:r>
              <w:rPr>
                <w:rFonts w:ascii="宋体" w:eastAsia="宋体" w:hAnsi="宋体" w:cs="宋体"/>
                <w:color w:val="000000" w:themeColor="text1"/>
                <w:sz w:val="22"/>
              </w:rPr>
              <w:t>S</w:t>
            </w:r>
          </w:p>
        </w:tc>
        <w:tc>
          <w:tcPr>
            <w:tcW w:w="49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0EF82FA8" w14:textId="77777777" w:rsidR="003A29FD" w:rsidRDefault="008E0C83">
            <w:pPr>
              <w:widowControl/>
              <w:jc w:val="center"/>
              <w:textAlignment w:val="center"/>
              <w:rPr>
                <w:rFonts w:ascii="宋体" w:eastAsia="宋体" w:hAnsi="宋体" w:cs="宋体"/>
                <w:color w:val="000000" w:themeColor="text1"/>
                <w:sz w:val="22"/>
              </w:rPr>
            </w:pPr>
            <w:r>
              <w:rPr>
                <w:rFonts w:ascii="宋体" w:eastAsia="宋体" w:hAnsi="宋体" w:cs="宋体" w:hint="eastAsia"/>
                <w:color w:val="000000" w:themeColor="text1"/>
                <w:sz w:val="22"/>
              </w:rPr>
              <w:t>H</w:t>
            </w:r>
            <w:r>
              <w:rPr>
                <w:rFonts w:ascii="宋体" w:eastAsia="宋体" w:hAnsi="宋体" w:cs="宋体"/>
                <w:color w:val="000000" w:themeColor="text1"/>
                <w:sz w:val="22"/>
              </w:rPr>
              <w:t>S</w:t>
            </w:r>
          </w:p>
        </w:tc>
      </w:tr>
      <w:tr w:rsidR="003A29FD" w14:paraId="0088D575" w14:textId="77777777">
        <w:trPr>
          <w:gridAfter w:val="1"/>
          <w:trHeight w:val="270"/>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433EE15" w14:textId="77777777" w:rsidR="003A29FD" w:rsidRPr="00B80EA9" w:rsidRDefault="008E0C83">
            <w:pPr>
              <w:widowControl/>
              <w:jc w:val="left"/>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计算机基础（理）</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77415505" w14:textId="77777777" w:rsidR="003A29FD" w:rsidRDefault="003A29FD">
            <w:pPr>
              <w:widowControl/>
              <w:jc w:val="center"/>
              <w:textAlignment w:val="center"/>
              <w:rPr>
                <w:rFonts w:ascii="宋体" w:eastAsia="宋体" w:hAnsi="宋体" w:cs="宋体"/>
                <w:color w:val="000000" w:themeColor="text1"/>
                <w:sz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2067A644" w14:textId="77777777" w:rsidR="003A29FD" w:rsidRDefault="008E0C83">
            <w:pPr>
              <w:jc w:val="center"/>
              <w:rPr>
                <w:rFonts w:ascii="宋体" w:eastAsia="宋体" w:hAnsi="宋体" w:cs="宋体"/>
                <w:color w:val="000000" w:themeColor="text1"/>
                <w:sz w:val="22"/>
              </w:rPr>
            </w:pPr>
            <w:r>
              <w:rPr>
                <w:rFonts w:ascii="宋体" w:eastAsia="宋体" w:hAnsi="宋体" w:cs="宋体" w:hint="eastAsia"/>
                <w:color w:val="000000" w:themeColor="text1"/>
                <w:sz w:val="22"/>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43624583" w14:textId="77777777" w:rsidR="003A29FD" w:rsidRDefault="008E0C83">
            <w:pPr>
              <w:widowControl/>
              <w:jc w:val="center"/>
              <w:textAlignment w:val="center"/>
              <w:rPr>
                <w:rFonts w:ascii="宋体" w:eastAsia="宋体" w:hAnsi="宋体" w:cs="宋体"/>
                <w:color w:val="000000" w:themeColor="text1"/>
                <w:sz w:val="22"/>
              </w:rPr>
            </w:pPr>
            <w:r>
              <w:rPr>
                <w:rFonts w:ascii="宋体" w:eastAsia="宋体" w:hAnsi="宋体" w:cs="宋体" w:hint="eastAsia"/>
                <w:color w:val="000000" w:themeColor="text1"/>
                <w:sz w:val="22"/>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2C117F05" w14:textId="77777777" w:rsidR="003A29FD" w:rsidRDefault="008E0C83">
            <w:pPr>
              <w:widowControl/>
              <w:jc w:val="center"/>
              <w:textAlignment w:val="center"/>
              <w:rPr>
                <w:rFonts w:ascii="宋体" w:eastAsia="宋体" w:hAnsi="宋体" w:cs="宋体"/>
                <w:color w:val="000000" w:themeColor="text1"/>
                <w:sz w:val="22"/>
              </w:rPr>
            </w:pPr>
            <w:r>
              <w:rPr>
                <w:rFonts w:ascii="宋体" w:eastAsia="宋体" w:hAnsi="宋体" w:cs="宋体" w:hint="eastAsia"/>
                <w:color w:val="000000" w:themeColor="text1"/>
                <w:sz w:val="22"/>
              </w:rPr>
              <w:t>H</w:t>
            </w:r>
            <w:r>
              <w:rPr>
                <w:rFonts w:ascii="宋体" w:eastAsia="宋体" w:hAnsi="宋体" w:cs="宋体"/>
                <w:color w:val="000000" w:themeColor="text1"/>
                <w:sz w:val="22"/>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3642A0C8" w14:textId="77777777" w:rsidR="003A29FD" w:rsidRDefault="003A29FD">
            <w:pPr>
              <w:jc w:val="center"/>
              <w:rPr>
                <w:rFonts w:ascii="宋体" w:eastAsia="宋体" w:hAnsi="宋体" w:cs="宋体"/>
                <w:color w:val="000000" w:themeColor="text1"/>
                <w:sz w:val="22"/>
              </w:rPr>
            </w:pPr>
          </w:p>
        </w:tc>
        <w:tc>
          <w:tcPr>
            <w:tcW w:w="49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351EFAD0" w14:textId="77777777" w:rsidR="003A29FD" w:rsidRDefault="003A29FD">
            <w:pPr>
              <w:widowControl/>
              <w:jc w:val="center"/>
              <w:textAlignment w:val="center"/>
              <w:rPr>
                <w:rFonts w:ascii="宋体" w:eastAsia="宋体" w:hAnsi="宋体" w:cs="宋体"/>
                <w:color w:val="000000" w:themeColor="text1"/>
                <w:sz w:val="22"/>
              </w:rPr>
            </w:pPr>
          </w:p>
        </w:tc>
      </w:tr>
      <w:tr w:rsidR="003A29FD" w14:paraId="02397FEB" w14:textId="77777777" w:rsidTr="00B80EA9">
        <w:trPr>
          <w:gridAfter w:val="1"/>
          <w:trHeight w:val="293"/>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C719F74" w14:textId="77777777" w:rsidR="003A29FD" w:rsidRPr="00B80EA9" w:rsidRDefault="008E0C83">
            <w:pPr>
              <w:widowControl/>
              <w:jc w:val="left"/>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kern w:val="0"/>
                <w:szCs w:val="21"/>
              </w:rPr>
              <w:t>高等数学（</w:t>
            </w:r>
            <w:r w:rsidRPr="00B80EA9">
              <w:rPr>
                <w:rStyle w:val="font01"/>
                <w:rFonts w:ascii="宋体" w:eastAsia="宋体" w:hAnsi="宋体"/>
                <w:color w:val="000000" w:themeColor="text1"/>
              </w:rPr>
              <w:t>A</w:t>
            </w:r>
            <w:r w:rsidRPr="00B80EA9">
              <w:rPr>
                <w:rFonts w:ascii="宋体" w:eastAsia="宋体" w:hAnsi="宋体" w:cs="宋体" w:hint="eastAsia"/>
                <w:color w:val="000000" w:themeColor="text1"/>
                <w:kern w:val="0"/>
                <w:szCs w:val="21"/>
              </w:rPr>
              <w:t>类）Ⅰ</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DFEF697" w14:textId="77777777" w:rsidR="003A29FD" w:rsidRDefault="003A29FD">
            <w:pPr>
              <w:widowControl/>
              <w:jc w:val="center"/>
              <w:textAlignment w:val="center"/>
              <w:rPr>
                <w:rFonts w:ascii="宋体" w:eastAsia="宋体" w:hAnsi="宋体" w:cs="宋体"/>
                <w:color w:val="000000" w:themeColor="text1"/>
                <w:sz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4946CED7" w14:textId="77777777" w:rsidR="003A29FD" w:rsidRDefault="008E0C83">
            <w:pPr>
              <w:jc w:val="center"/>
              <w:rPr>
                <w:rFonts w:ascii="宋体" w:eastAsia="宋体" w:hAnsi="宋体" w:cs="宋体"/>
                <w:color w:val="000000" w:themeColor="text1"/>
                <w:sz w:val="22"/>
              </w:rPr>
            </w:pPr>
            <w:r>
              <w:rPr>
                <w:rFonts w:ascii="宋体" w:eastAsia="宋体" w:hAnsi="宋体" w:cs="宋体" w:hint="eastAsia"/>
                <w:color w:val="000000" w:themeColor="text1"/>
                <w:sz w:val="22"/>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3C79F74E" w14:textId="77777777" w:rsidR="003A29FD" w:rsidRDefault="008E0C83">
            <w:pPr>
              <w:jc w:val="center"/>
              <w:rPr>
                <w:rFonts w:ascii="宋体" w:eastAsia="宋体" w:hAnsi="宋体" w:cs="宋体"/>
                <w:color w:val="000000" w:themeColor="text1"/>
                <w:sz w:val="22"/>
              </w:rPr>
            </w:pPr>
            <w:r>
              <w:rPr>
                <w:rFonts w:ascii="宋体" w:eastAsia="宋体" w:hAnsi="宋体" w:cs="宋体" w:hint="eastAsia"/>
                <w:color w:val="000000" w:themeColor="text1"/>
                <w:sz w:val="22"/>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2E114613" w14:textId="77777777" w:rsidR="003A29FD" w:rsidRDefault="008E0C83">
            <w:pPr>
              <w:jc w:val="center"/>
              <w:rPr>
                <w:rFonts w:ascii="宋体" w:eastAsia="宋体" w:hAnsi="宋体" w:cs="宋体"/>
                <w:color w:val="000000" w:themeColor="text1"/>
                <w:sz w:val="22"/>
              </w:rPr>
            </w:pPr>
            <w:r>
              <w:rPr>
                <w:rFonts w:ascii="宋体" w:eastAsia="宋体" w:hAnsi="宋体" w:cs="宋体" w:hint="eastAsia"/>
                <w:color w:val="000000" w:themeColor="text1"/>
                <w:sz w:val="22"/>
              </w:rPr>
              <w:t>H</w:t>
            </w:r>
            <w:r>
              <w:rPr>
                <w:rFonts w:ascii="宋体" w:eastAsia="宋体" w:hAnsi="宋体" w:cs="宋体"/>
                <w:color w:val="000000" w:themeColor="text1"/>
                <w:sz w:val="22"/>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67BA1F77" w14:textId="77777777" w:rsidR="003A29FD" w:rsidRDefault="003A29FD">
            <w:pPr>
              <w:jc w:val="center"/>
              <w:rPr>
                <w:rFonts w:ascii="宋体" w:eastAsia="宋体" w:hAnsi="宋体" w:cs="宋体"/>
                <w:color w:val="000000" w:themeColor="text1"/>
                <w:sz w:val="22"/>
              </w:rPr>
            </w:pPr>
          </w:p>
        </w:tc>
        <w:tc>
          <w:tcPr>
            <w:tcW w:w="49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6A560CE4" w14:textId="77777777" w:rsidR="003A29FD" w:rsidRDefault="003A29FD">
            <w:pPr>
              <w:jc w:val="center"/>
              <w:rPr>
                <w:rFonts w:ascii="宋体" w:eastAsia="宋体" w:hAnsi="宋体" w:cs="宋体"/>
                <w:color w:val="000000" w:themeColor="text1"/>
                <w:sz w:val="22"/>
              </w:rPr>
            </w:pPr>
          </w:p>
        </w:tc>
      </w:tr>
      <w:tr w:rsidR="003A29FD" w14:paraId="587EA8EB" w14:textId="77777777" w:rsidTr="00B80EA9">
        <w:trPr>
          <w:gridAfter w:val="1"/>
          <w:trHeight w:val="240"/>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2ECFBDC" w14:textId="77777777" w:rsidR="003A29FD" w:rsidRPr="00B80EA9" w:rsidRDefault="008E0C83">
            <w:pPr>
              <w:widowControl/>
              <w:jc w:val="left"/>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kern w:val="0"/>
                <w:szCs w:val="21"/>
              </w:rPr>
              <w:t>高等数学（</w:t>
            </w:r>
            <w:r w:rsidRPr="00B80EA9">
              <w:rPr>
                <w:rStyle w:val="font01"/>
                <w:rFonts w:ascii="宋体" w:eastAsia="宋体" w:hAnsi="宋体"/>
                <w:color w:val="000000" w:themeColor="text1"/>
              </w:rPr>
              <w:t>A</w:t>
            </w:r>
            <w:r w:rsidRPr="00B80EA9">
              <w:rPr>
                <w:rFonts w:ascii="宋体" w:eastAsia="宋体" w:hAnsi="宋体" w:cs="宋体" w:hint="eastAsia"/>
                <w:color w:val="000000" w:themeColor="text1"/>
                <w:kern w:val="0"/>
                <w:szCs w:val="21"/>
              </w:rPr>
              <w:t>类）Ⅱ</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8872E8C" w14:textId="77777777" w:rsidR="003A29FD" w:rsidRDefault="003A29FD">
            <w:pPr>
              <w:widowControl/>
              <w:jc w:val="center"/>
              <w:textAlignment w:val="center"/>
              <w:rPr>
                <w:rFonts w:ascii="宋体" w:eastAsia="宋体" w:hAnsi="宋体" w:cs="宋体"/>
                <w:color w:val="000000" w:themeColor="text1"/>
                <w:sz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45117292" w14:textId="77777777" w:rsidR="003A29FD" w:rsidRDefault="008E0C83">
            <w:pPr>
              <w:jc w:val="center"/>
              <w:rPr>
                <w:rFonts w:ascii="宋体" w:eastAsia="宋体" w:hAnsi="宋体" w:cs="宋体"/>
                <w:color w:val="000000" w:themeColor="text1"/>
                <w:sz w:val="22"/>
              </w:rPr>
            </w:pPr>
            <w:r>
              <w:rPr>
                <w:rFonts w:ascii="宋体" w:eastAsia="宋体" w:hAnsi="宋体" w:cs="宋体" w:hint="eastAsia"/>
                <w:color w:val="000000" w:themeColor="text1"/>
                <w:sz w:val="22"/>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49653058" w14:textId="77777777" w:rsidR="003A29FD" w:rsidRDefault="008E0C83">
            <w:pPr>
              <w:jc w:val="center"/>
              <w:rPr>
                <w:rFonts w:ascii="宋体" w:eastAsia="宋体" w:hAnsi="宋体" w:cs="宋体"/>
                <w:color w:val="000000" w:themeColor="text1"/>
                <w:sz w:val="22"/>
              </w:rPr>
            </w:pPr>
            <w:r>
              <w:rPr>
                <w:rFonts w:ascii="宋体" w:eastAsia="宋体" w:hAnsi="宋体" w:cs="宋体" w:hint="eastAsia"/>
                <w:color w:val="000000" w:themeColor="text1"/>
                <w:sz w:val="22"/>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49FC699F" w14:textId="77777777" w:rsidR="003A29FD" w:rsidRDefault="008E0C83">
            <w:pPr>
              <w:jc w:val="center"/>
              <w:rPr>
                <w:rFonts w:ascii="宋体" w:eastAsia="宋体" w:hAnsi="宋体" w:cs="宋体"/>
                <w:color w:val="000000" w:themeColor="text1"/>
                <w:sz w:val="22"/>
              </w:rPr>
            </w:pPr>
            <w:r>
              <w:rPr>
                <w:rFonts w:ascii="宋体" w:eastAsia="宋体" w:hAnsi="宋体" w:cs="宋体" w:hint="eastAsia"/>
                <w:color w:val="000000" w:themeColor="text1"/>
                <w:sz w:val="22"/>
              </w:rPr>
              <w:t>H</w:t>
            </w:r>
            <w:r>
              <w:rPr>
                <w:rFonts w:ascii="宋体" w:eastAsia="宋体" w:hAnsi="宋体" w:cs="宋体"/>
                <w:color w:val="000000" w:themeColor="text1"/>
                <w:sz w:val="22"/>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736CE7CD" w14:textId="77777777" w:rsidR="003A29FD" w:rsidRDefault="003A29FD">
            <w:pPr>
              <w:jc w:val="center"/>
              <w:rPr>
                <w:rFonts w:ascii="宋体" w:eastAsia="宋体" w:hAnsi="宋体" w:cs="宋体"/>
                <w:color w:val="000000" w:themeColor="text1"/>
                <w:sz w:val="22"/>
              </w:rPr>
            </w:pPr>
          </w:p>
        </w:tc>
        <w:tc>
          <w:tcPr>
            <w:tcW w:w="49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3405AB05" w14:textId="77777777" w:rsidR="003A29FD" w:rsidRDefault="003A29FD">
            <w:pPr>
              <w:jc w:val="center"/>
              <w:rPr>
                <w:rFonts w:ascii="宋体" w:eastAsia="宋体" w:hAnsi="宋体" w:cs="宋体"/>
                <w:color w:val="000000" w:themeColor="text1"/>
                <w:sz w:val="22"/>
              </w:rPr>
            </w:pPr>
          </w:p>
        </w:tc>
      </w:tr>
      <w:tr w:rsidR="003A29FD" w14:paraId="204C238E" w14:textId="77777777" w:rsidTr="00B80EA9">
        <w:trPr>
          <w:gridAfter w:val="1"/>
          <w:trHeight w:val="189"/>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E2331DD" w14:textId="77777777" w:rsidR="003A29FD" w:rsidRPr="00B80EA9" w:rsidRDefault="008E0C83">
            <w:pPr>
              <w:widowControl/>
              <w:textAlignment w:val="center"/>
              <w:rPr>
                <w:rFonts w:ascii="宋体" w:eastAsia="宋体" w:hAnsi="宋体" w:cs="宋体"/>
                <w:color w:val="000000" w:themeColor="text1"/>
                <w:szCs w:val="21"/>
              </w:rPr>
            </w:pPr>
            <w:r w:rsidRPr="00B80EA9">
              <w:rPr>
                <w:rFonts w:ascii="宋体" w:eastAsia="宋体" w:hAnsi="宋体" w:cs="Arial" w:hint="eastAsia"/>
                <w:color w:val="000000" w:themeColor="text1"/>
                <w:szCs w:val="21"/>
              </w:rPr>
              <w:t>线性代数</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773CB3BD" w14:textId="77777777" w:rsidR="003A29FD" w:rsidRDefault="003A29FD">
            <w:pPr>
              <w:widowControl/>
              <w:jc w:val="center"/>
              <w:textAlignment w:val="center"/>
              <w:rPr>
                <w:rFonts w:ascii="宋体" w:eastAsia="宋体" w:hAnsi="宋体" w:cs="宋体"/>
                <w:color w:val="000000" w:themeColor="text1"/>
                <w:sz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6EC84C4C" w14:textId="77777777" w:rsidR="003A29FD" w:rsidRDefault="008E0C83">
            <w:pPr>
              <w:widowControl/>
              <w:jc w:val="center"/>
              <w:textAlignment w:val="center"/>
              <w:rPr>
                <w:rFonts w:ascii="宋体" w:eastAsia="宋体" w:hAnsi="宋体" w:cs="宋体"/>
                <w:color w:val="000000" w:themeColor="text1"/>
                <w:sz w:val="22"/>
              </w:rPr>
            </w:pPr>
            <w:r>
              <w:rPr>
                <w:rFonts w:ascii="宋体" w:eastAsia="宋体" w:hAnsi="宋体" w:cs="宋体" w:hint="eastAsia"/>
                <w:color w:val="000000" w:themeColor="text1"/>
                <w:sz w:val="22"/>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1523FC85" w14:textId="77777777" w:rsidR="003A29FD" w:rsidRDefault="008E0C83">
            <w:pPr>
              <w:jc w:val="center"/>
              <w:rPr>
                <w:rFonts w:ascii="宋体" w:eastAsia="宋体" w:hAnsi="宋体" w:cs="宋体"/>
                <w:color w:val="000000" w:themeColor="text1"/>
                <w:sz w:val="22"/>
              </w:rPr>
            </w:pPr>
            <w:r>
              <w:rPr>
                <w:rFonts w:ascii="宋体" w:eastAsia="宋体" w:hAnsi="宋体" w:cs="宋体" w:hint="eastAsia"/>
                <w:color w:val="000000" w:themeColor="text1"/>
                <w:sz w:val="22"/>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209B2600" w14:textId="77777777" w:rsidR="003A29FD" w:rsidRDefault="008E0C83">
            <w:pPr>
              <w:jc w:val="center"/>
              <w:rPr>
                <w:rFonts w:ascii="宋体" w:eastAsia="宋体" w:hAnsi="宋体" w:cs="宋体"/>
                <w:color w:val="000000" w:themeColor="text1"/>
                <w:sz w:val="22"/>
              </w:rPr>
            </w:pPr>
            <w:r>
              <w:rPr>
                <w:rFonts w:ascii="宋体" w:eastAsia="宋体" w:hAnsi="宋体" w:cs="宋体" w:hint="eastAsia"/>
                <w:color w:val="000000" w:themeColor="text1"/>
                <w:sz w:val="22"/>
              </w:rPr>
              <w:t>H</w:t>
            </w:r>
            <w:r>
              <w:rPr>
                <w:rFonts w:ascii="宋体" w:eastAsia="宋体" w:hAnsi="宋体" w:cs="宋体"/>
                <w:color w:val="000000" w:themeColor="text1"/>
                <w:sz w:val="22"/>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7B0DA3DD" w14:textId="77777777" w:rsidR="003A29FD" w:rsidRDefault="003A29FD">
            <w:pPr>
              <w:widowControl/>
              <w:jc w:val="center"/>
              <w:textAlignment w:val="center"/>
              <w:rPr>
                <w:rFonts w:ascii="宋体" w:eastAsia="宋体" w:hAnsi="宋体" w:cs="宋体"/>
                <w:color w:val="000000" w:themeColor="text1"/>
                <w:sz w:val="22"/>
              </w:rPr>
            </w:pPr>
          </w:p>
        </w:tc>
        <w:tc>
          <w:tcPr>
            <w:tcW w:w="49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55545BA1" w14:textId="77777777" w:rsidR="003A29FD" w:rsidRDefault="003A29FD">
            <w:pPr>
              <w:jc w:val="center"/>
              <w:rPr>
                <w:rFonts w:ascii="宋体" w:eastAsia="宋体" w:hAnsi="宋体" w:cs="宋体"/>
                <w:color w:val="000000" w:themeColor="text1"/>
                <w:sz w:val="22"/>
              </w:rPr>
            </w:pPr>
          </w:p>
        </w:tc>
      </w:tr>
      <w:tr w:rsidR="003A29FD" w14:paraId="0706F8C5" w14:textId="77777777">
        <w:trPr>
          <w:gridAfter w:val="1"/>
          <w:trHeight w:val="510"/>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3FCBFED" w14:textId="77777777" w:rsidR="003A29FD" w:rsidRPr="00B80EA9" w:rsidRDefault="008E0C83">
            <w:pPr>
              <w:widowControl/>
              <w:textAlignment w:val="center"/>
              <w:rPr>
                <w:rFonts w:ascii="宋体" w:eastAsia="宋体" w:hAnsi="宋体" w:cs="宋体"/>
                <w:color w:val="000000" w:themeColor="text1"/>
                <w:szCs w:val="21"/>
              </w:rPr>
            </w:pPr>
            <w:r w:rsidRPr="00B80EA9">
              <w:rPr>
                <w:rFonts w:ascii="宋体" w:eastAsia="宋体" w:hAnsi="宋体" w:cs="Arial"/>
                <w:color w:val="000000" w:themeColor="text1"/>
                <w:szCs w:val="21"/>
              </w:rPr>
              <w:t>概率论</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325BA98F" w14:textId="77777777" w:rsidR="003A29FD" w:rsidRDefault="003A29FD">
            <w:pPr>
              <w:widowControl/>
              <w:jc w:val="center"/>
              <w:textAlignment w:val="center"/>
              <w:rPr>
                <w:rFonts w:ascii="宋体" w:eastAsia="宋体" w:hAnsi="宋体" w:cs="宋体"/>
                <w:color w:val="000000" w:themeColor="text1"/>
                <w:sz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0184B137" w14:textId="77777777" w:rsidR="003A29FD" w:rsidRDefault="008E0C83">
            <w:pPr>
              <w:widowControl/>
              <w:jc w:val="center"/>
              <w:textAlignment w:val="center"/>
              <w:rPr>
                <w:rFonts w:ascii="宋体" w:eastAsia="宋体" w:hAnsi="宋体" w:cs="宋体"/>
                <w:color w:val="000000" w:themeColor="text1"/>
                <w:sz w:val="22"/>
              </w:rPr>
            </w:pPr>
            <w:r>
              <w:rPr>
                <w:rFonts w:ascii="宋体" w:eastAsia="宋体" w:hAnsi="宋体" w:cs="宋体" w:hint="eastAsia"/>
                <w:color w:val="000000" w:themeColor="text1"/>
                <w:sz w:val="22"/>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5A8F2B6C" w14:textId="77777777" w:rsidR="003A29FD" w:rsidRDefault="008E0C83">
            <w:pPr>
              <w:jc w:val="center"/>
              <w:rPr>
                <w:rFonts w:ascii="宋体" w:eastAsia="宋体" w:hAnsi="宋体" w:cs="宋体"/>
                <w:color w:val="000000" w:themeColor="text1"/>
                <w:sz w:val="22"/>
              </w:rPr>
            </w:pPr>
            <w:r>
              <w:rPr>
                <w:rFonts w:ascii="宋体" w:eastAsia="宋体" w:hAnsi="宋体" w:cs="宋体" w:hint="eastAsia"/>
                <w:color w:val="000000" w:themeColor="text1"/>
                <w:sz w:val="22"/>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4181C107" w14:textId="77777777" w:rsidR="003A29FD" w:rsidRDefault="008E0C83">
            <w:pPr>
              <w:jc w:val="center"/>
              <w:rPr>
                <w:rFonts w:ascii="宋体" w:eastAsia="宋体" w:hAnsi="宋体" w:cs="宋体"/>
                <w:color w:val="000000" w:themeColor="text1"/>
                <w:sz w:val="22"/>
              </w:rPr>
            </w:pPr>
            <w:r>
              <w:rPr>
                <w:rFonts w:ascii="宋体" w:eastAsia="宋体" w:hAnsi="宋体" w:cs="宋体" w:hint="eastAsia"/>
                <w:color w:val="000000" w:themeColor="text1"/>
                <w:sz w:val="22"/>
              </w:rPr>
              <w:t>H</w:t>
            </w:r>
            <w:r>
              <w:rPr>
                <w:rFonts w:ascii="宋体" w:eastAsia="宋体" w:hAnsi="宋体" w:cs="宋体"/>
                <w:color w:val="000000" w:themeColor="text1"/>
                <w:sz w:val="22"/>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29D6F2F9" w14:textId="77777777" w:rsidR="003A29FD" w:rsidRDefault="003A29FD">
            <w:pPr>
              <w:widowControl/>
              <w:jc w:val="center"/>
              <w:textAlignment w:val="center"/>
              <w:rPr>
                <w:rFonts w:ascii="宋体" w:eastAsia="宋体" w:hAnsi="宋体" w:cs="宋体"/>
                <w:color w:val="000000" w:themeColor="text1"/>
                <w:sz w:val="22"/>
              </w:rPr>
            </w:pPr>
          </w:p>
        </w:tc>
        <w:tc>
          <w:tcPr>
            <w:tcW w:w="49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36341499" w14:textId="77777777" w:rsidR="003A29FD" w:rsidRDefault="003A29FD">
            <w:pPr>
              <w:jc w:val="center"/>
              <w:rPr>
                <w:rFonts w:ascii="宋体" w:eastAsia="宋体" w:hAnsi="宋体" w:cs="宋体"/>
                <w:color w:val="000000" w:themeColor="text1"/>
                <w:sz w:val="22"/>
              </w:rPr>
            </w:pPr>
          </w:p>
        </w:tc>
      </w:tr>
      <w:tr w:rsidR="003A29FD" w14:paraId="2BED670F" w14:textId="77777777">
        <w:trPr>
          <w:gridAfter w:val="1"/>
          <w:trHeight w:val="270"/>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182401C" w14:textId="77777777" w:rsidR="003A29FD" w:rsidRPr="00B80EA9" w:rsidRDefault="008E0C83">
            <w:pPr>
              <w:widowControl/>
              <w:textAlignment w:val="center"/>
              <w:rPr>
                <w:rFonts w:ascii="宋体" w:eastAsia="宋体" w:hAnsi="宋体" w:cs="宋体"/>
                <w:color w:val="000000" w:themeColor="text1"/>
                <w:szCs w:val="21"/>
              </w:rPr>
            </w:pPr>
            <w:r w:rsidRPr="00B80EA9">
              <w:rPr>
                <w:rFonts w:ascii="宋体" w:eastAsia="宋体" w:hAnsi="宋体" w:cs="Arial"/>
                <w:color w:val="000000" w:themeColor="text1"/>
                <w:szCs w:val="21"/>
              </w:rPr>
              <w:t>数理统计</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6CE241E5" w14:textId="77777777" w:rsidR="003A29FD" w:rsidRDefault="003A29FD">
            <w:pPr>
              <w:widowControl/>
              <w:jc w:val="center"/>
              <w:textAlignment w:val="center"/>
              <w:rPr>
                <w:rFonts w:ascii="宋体" w:eastAsia="宋体" w:hAnsi="宋体" w:cs="宋体"/>
                <w:color w:val="000000" w:themeColor="text1"/>
                <w:sz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3F06D239" w14:textId="77777777" w:rsidR="003A29FD" w:rsidRDefault="008E0C83">
            <w:pPr>
              <w:jc w:val="center"/>
              <w:rPr>
                <w:rFonts w:ascii="宋体" w:eastAsia="宋体" w:hAnsi="宋体" w:cs="宋体"/>
                <w:color w:val="000000" w:themeColor="text1"/>
                <w:sz w:val="22"/>
              </w:rPr>
            </w:pPr>
            <w:r>
              <w:rPr>
                <w:rFonts w:ascii="宋体" w:eastAsia="宋体" w:hAnsi="宋体" w:cs="宋体" w:hint="eastAsia"/>
                <w:color w:val="000000" w:themeColor="text1"/>
                <w:sz w:val="22"/>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03BB9B12" w14:textId="77777777" w:rsidR="003A29FD" w:rsidRDefault="008E0C83">
            <w:pPr>
              <w:jc w:val="center"/>
              <w:rPr>
                <w:rFonts w:ascii="宋体" w:eastAsia="宋体" w:hAnsi="宋体" w:cs="宋体"/>
                <w:color w:val="000000" w:themeColor="text1"/>
                <w:sz w:val="22"/>
              </w:rPr>
            </w:pPr>
            <w:r>
              <w:rPr>
                <w:rFonts w:ascii="宋体" w:eastAsia="宋体" w:hAnsi="宋体" w:cs="宋体" w:hint="eastAsia"/>
                <w:color w:val="000000" w:themeColor="text1"/>
                <w:sz w:val="22"/>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4F38A428" w14:textId="77777777" w:rsidR="003A29FD" w:rsidRDefault="008E0C83">
            <w:pPr>
              <w:jc w:val="center"/>
              <w:rPr>
                <w:rFonts w:ascii="宋体" w:eastAsia="宋体" w:hAnsi="宋体" w:cs="宋体"/>
                <w:color w:val="000000" w:themeColor="text1"/>
                <w:sz w:val="22"/>
              </w:rPr>
            </w:pPr>
            <w:r>
              <w:rPr>
                <w:rFonts w:ascii="宋体" w:eastAsia="宋体" w:hAnsi="宋体" w:cs="宋体" w:hint="eastAsia"/>
                <w:color w:val="000000" w:themeColor="text1"/>
                <w:sz w:val="22"/>
              </w:rPr>
              <w:t>H</w:t>
            </w:r>
            <w:r>
              <w:rPr>
                <w:rFonts w:ascii="宋体" w:eastAsia="宋体" w:hAnsi="宋体" w:cs="宋体"/>
                <w:color w:val="000000" w:themeColor="text1"/>
                <w:sz w:val="22"/>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4AFE6939" w14:textId="77777777" w:rsidR="003A29FD" w:rsidRDefault="003A29FD">
            <w:pPr>
              <w:jc w:val="center"/>
              <w:rPr>
                <w:rFonts w:ascii="宋体" w:eastAsia="宋体" w:hAnsi="宋体" w:cs="宋体"/>
                <w:color w:val="000000" w:themeColor="text1"/>
                <w:sz w:val="22"/>
              </w:rPr>
            </w:pPr>
          </w:p>
        </w:tc>
        <w:tc>
          <w:tcPr>
            <w:tcW w:w="49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1D178F9E" w14:textId="77777777" w:rsidR="003A29FD" w:rsidRDefault="003A29FD">
            <w:pPr>
              <w:jc w:val="center"/>
              <w:rPr>
                <w:rFonts w:ascii="宋体" w:eastAsia="宋体" w:hAnsi="宋体" w:cs="宋体"/>
                <w:color w:val="000000" w:themeColor="text1"/>
                <w:sz w:val="22"/>
              </w:rPr>
            </w:pPr>
          </w:p>
        </w:tc>
      </w:tr>
      <w:tr w:rsidR="003A29FD" w14:paraId="72D7508A" w14:textId="77777777">
        <w:trPr>
          <w:gridAfter w:val="1"/>
          <w:trHeight w:val="270"/>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D9768F0" w14:textId="77777777" w:rsidR="003A29FD" w:rsidRPr="00B80EA9" w:rsidRDefault="008E0C83">
            <w:pPr>
              <w:widowControl/>
              <w:textAlignment w:val="center"/>
              <w:rPr>
                <w:rFonts w:ascii="宋体" w:eastAsia="宋体" w:hAnsi="宋体" w:cs="宋体"/>
                <w:color w:val="000000" w:themeColor="text1"/>
                <w:szCs w:val="21"/>
              </w:rPr>
            </w:pPr>
            <w:r w:rsidRPr="00B80EA9">
              <w:rPr>
                <w:rFonts w:ascii="宋体" w:eastAsia="宋体" w:hAnsi="宋体" w:cs="Arial"/>
                <w:color w:val="000000" w:themeColor="text1"/>
                <w:szCs w:val="21"/>
              </w:rPr>
              <w:t>常微分方程</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44A1ABC2" w14:textId="77777777" w:rsidR="003A29FD" w:rsidRDefault="003A29FD">
            <w:pPr>
              <w:widowControl/>
              <w:jc w:val="center"/>
              <w:textAlignment w:val="center"/>
              <w:rPr>
                <w:rFonts w:ascii="宋体" w:eastAsia="宋体" w:hAnsi="宋体" w:cs="宋体"/>
                <w:color w:val="000000" w:themeColor="text1"/>
                <w:sz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094712E3" w14:textId="77777777" w:rsidR="003A29FD" w:rsidRDefault="008E0C83">
            <w:pPr>
              <w:jc w:val="center"/>
              <w:rPr>
                <w:rFonts w:ascii="宋体" w:eastAsia="宋体" w:hAnsi="宋体" w:cs="宋体"/>
                <w:color w:val="000000" w:themeColor="text1"/>
                <w:sz w:val="22"/>
              </w:rPr>
            </w:pPr>
            <w:r>
              <w:rPr>
                <w:rFonts w:ascii="宋体" w:eastAsia="宋体" w:hAnsi="宋体" w:cs="宋体" w:hint="eastAsia"/>
                <w:color w:val="000000" w:themeColor="text1"/>
                <w:sz w:val="22"/>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06AC470A" w14:textId="77777777" w:rsidR="003A29FD" w:rsidRDefault="008E0C83">
            <w:pPr>
              <w:jc w:val="center"/>
              <w:rPr>
                <w:rFonts w:ascii="宋体" w:eastAsia="宋体" w:hAnsi="宋体" w:cs="宋体"/>
                <w:color w:val="000000" w:themeColor="text1"/>
                <w:sz w:val="22"/>
              </w:rPr>
            </w:pPr>
            <w:r>
              <w:rPr>
                <w:rFonts w:ascii="宋体" w:eastAsia="宋体" w:hAnsi="宋体" w:cs="宋体" w:hint="eastAsia"/>
                <w:color w:val="000000" w:themeColor="text1"/>
                <w:sz w:val="22"/>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1A2E036E" w14:textId="77777777" w:rsidR="003A29FD" w:rsidRDefault="008E0C83">
            <w:pPr>
              <w:jc w:val="center"/>
              <w:rPr>
                <w:rFonts w:ascii="宋体" w:eastAsia="宋体" w:hAnsi="宋体" w:cs="宋体"/>
                <w:color w:val="000000" w:themeColor="text1"/>
                <w:sz w:val="22"/>
              </w:rPr>
            </w:pPr>
            <w:r>
              <w:rPr>
                <w:rFonts w:ascii="宋体" w:eastAsia="宋体" w:hAnsi="宋体" w:cs="宋体" w:hint="eastAsia"/>
                <w:color w:val="000000" w:themeColor="text1"/>
                <w:sz w:val="22"/>
              </w:rPr>
              <w:t>H</w:t>
            </w:r>
            <w:r>
              <w:rPr>
                <w:rFonts w:ascii="宋体" w:eastAsia="宋体" w:hAnsi="宋体" w:cs="宋体"/>
                <w:color w:val="000000" w:themeColor="text1"/>
                <w:sz w:val="22"/>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724660A9" w14:textId="77777777" w:rsidR="003A29FD" w:rsidRDefault="003A29FD">
            <w:pPr>
              <w:jc w:val="center"/>
              <w:rPr>
                <w:rFonts w:ascii="宋体" w:eastAsia="宋体" w:hAnsi="宋体" w:cs="宋体"/>
                <w:color w:val="000000" w:themeColor="text1"/>
                <w:sz w:val="22"/>
              </w:rPr>
            </w:pPr>
          </w:p>
        </w:tc>
        <w:tc>
          <w:tcPr>
            <w:tcW w:w="49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10F71B19" w14:textId="77777777" w:rsidR="003A29FD" w:rsidRDefault="003A29FD">
            <w:pPr>
              <w:jc w:val="center"/>
              <w:rPr>
                <w:rFonts w:ascii="宋体" w:eastAsia="宋体" w:hAnsi="宋体" w:cs="宋体"/>
                <w:color w:val="000000" w:themeColor="text1"/>
                <w:sz w:val="22"/>
              </w:rPr>
            </w:pPr>
          </w:p>
        </w:tc>
      </w:tr>
      <w:tr w:rsidR="003A29FD" w14:paraId="612FAF3B" w14:textId="77777777">
        <w:trPr>
          <w:gridAfter w:val="1"/>
          <w:trHeight w:val="510"/>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939C2C1" w14:textId="77777777" w:rsidR="003A29FD" w:rsidRPr="00B80EA9" w:rsidRDefault="008E0C83">
            <w:pPr>
              <w:widowControl/>
              <w:textAlignment w:val="center"/>
              <w:rPr>
                <w:rFonts w:ascii="宋体" w:eastAsia="宋体" w:hAnsi="宋体" w:cs="宋体"/>
                <w:color w:val="000000" w:themeColor="text1"/>
                <w:szCs w:val="21"/>
              </w:rPr>
            </w:pPr>
            <w:r w:rsidRPr="00B80EA9">
              <w:rPr>
                <w:rFonts w:ascii="宋体" w:eastAsia="宋体" w:hAnsi="宋体" w:cs="Arial" w:hint="eastAsia"/>
                <w:color w:val="000000" w:themeColor="text1"/>
                <w:szCs w:val="21"/>
              </w:rPr>
              <w:t>随机过程</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47F1536F" w14:textId="77777777" w:rsidR="003A29FD" w:rsidRDefault="003A29FD">
            <w:pPr>
              <w:widowControl/>
              <w:jc w:val="center"/>
              <w:textAlignment w:val="center"/>
              <w:rPr>
                <w:rFonts w:ascii="宋体" w:eastAsia="宋体" w:hAnsi="宋体" w:cs="宋体"/>
                <w:color w:val="000000" w:themeColor="text1"/>
                <w:sz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101AA3B1" w14:textId="77777777" w:rsidR="003A29FD" w:rsidRDefault="008E0C83">
            <w:pPr>
              <w:jc w:val="center"/>
              <w:rPr>
                <w:rFonts w:ascii="宋体" w:eastAsia="宋体" w:hAnsi="宋体" w:cs="宋体"/>
                <w:color w:val="000000" w:themeColor="text1"/>
                <w:sz w:val="22"/>
              </w:rPr>
            </w:pPr>
            <w:r>
              <w:rPr>
                <w:rFonts w:ascii="宋体" w:eastAsia="宋体" w:hAnsi="宋体" w:cs="宋体" w:hint="eastAsia"/>
                <w:color w:val="000000" w:themeColor="text1"/>
                <w:sz w:val="22"/>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69067306" w14:textId="77777777" w:rsidR="003A29FD" w:rsidRDefault="008E0C83">
            <w:pPr>
              <w:widowControl/>
              <w:jc w:val="center"/>
              <w:textAlignment w:val="center"/>
              <w:rPr>
                <w:rFonts w:ascii="宋体" w:eastAsia="宋体" w:hAnsi="宋体" w:cs="宋体"/>
                <w:color w:val="000000" w:themeColor="text1"/>
                <w:sz w:val="22"/>
              </w:rPr>
            </w:pPr>
            <w:r>
              <w:rPr>
                <w:rFonts w:ascii="宋体" w:eastAsia="宋体" w:hAnsi="宋体" w:cs="宋体" w:hint="eastAsia"/>
                <w:color w:val="000000" w:themeColor="text1"/>
                <w:sz w:val="22"/>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37779016" w14:textId="77777777" w:rsidR="003A29FD" w:rsidRDefault="008E0C83">
            <w:pPr>
              <w:widowControl/>
              <w:jc w:val="center"/>
              <w:textAlignment w:val="center"/>
              <w:rPr>
                <w:rFonts w:ascii="宋体" w:eastAsia="宋体" w:hAnsi="宋体" w:cs="宋体"/>
                <w:color w:val="000000" w:themeColor="text1"/>
                <w:sz w:val="22"/>
              </w:rPr>
            </w:pPr>
            <w:r>
              <w:rPr>
                <w:rFonts w:ascii="宋体" w:eastAsia="宋体" w:hAnsi="宋体" w:cs="宋体" w:hint="eastAsia"/>
                <w:color w:val="000000" w:themeColor="text1"/>
                <w:sz w:val="22"/>
              </w:rPr>
              <w:t>H</w:t>
            </w:r>
            <w:r>
              <w:rPr>
                <w:rFonts w:ascii="宋体" w:eastAsia="宋体" w:hAnsi="宋体" w:cs="宋体"/>
                <w:color w:val="000000" w:themeColor="text1"/>
                <w:sz w:val="22"/>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00DF6CD8" w14:textId="77777777" w:rsidR="003A29FD" w:rsidRDefault="003A29FD">
            <w:pPr>
              <w:widowControl/>
              <w:jc w:val="center"/>
              <w:textAlignment w:val="center"/>
              <w:rPr>
                <w:rFonts w:ascii="宋体" w:eastAsia="宋体" w:hAnsi="宋体" w:cs="宋体"/>
                <w:color w:val="000000" w:themeColor="text1"/>
                <w:sz w:val="22"/>
              </w:rPr>
            </w:pPr>
          </w:p>
        </w:tc>
        <w:tc>
          <w:tcPr>
            <w:tcW w:w="49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165F4D93" w14:textId="77777777" w:rsidR="003A29FD" w:rsidRDefault="003A29FD">
            <w:pPr>
              <w:widowControl/>
              <w:jc w:val="center"/>
              <w:textAlignment w:val="center"/>
              <w:rPr>
                <w:rFonts w:ascii="宋体" w:eastAsia="宋体" w:hAnsi="宋体" w:cs="宋体"/>
                <w:color w:val="000000" w:themeColor="text1"/>
                <w:sz w:val="22"/>
              </w:rPr>
            </w:pPr>
          </w:p>
        </w:tc>
      </w:tr>
      <w:tr w:rsidR="003A29FD" w14:paraId="43B26AE5" w14:textId="77777777">
        <w:trPr>
          <w:gridAfter w:val="1"/>
          <w:trHeight w:val="270"/>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D6263ED" w14:textId="77777777" w:rsidR="003A29FD" w:rsidRPr="00B80EA9" w:rsidRDefault="008E0C83">
            <w:pPr>
              <w:widowControl/>
              <w:textAlignment w:val="center"/>
              <w:rPr>
                <w:rFonts w:ascii="宋体" w:eastAsia="宋体" w:hAnsi="宋体" w:cs="宋体"/>
                <w:color w:val="000000" w:themeColor="text1"/>
                <w:szCs w:val="21"/>
              </w:rPr>
            </w:pPr>
            <w:r w:rsidRPr="00B80EA9">
              <w:rPr>
                <w:rFonts w:ascii="宋体" w:eastAsia="宋体" w:hAnsi="宋体" w:cs="Arial" w:hint="eastAsia"/>
                <w:color w:val="000000" w:themeColor="text1"/>
                <w:szCs w:val="21"/>
              </w:rPr>
              <w:lastRenderedPageBreak/>
              <w:t>计算机基础（理）</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42A07C6D" w14:textId="77777777" w:rsidR="003A29FD" w:rsidRPr="00B80EA9" w:rsidRDefault="003A29FD">
            <w:pPr>
              <w:widowControl/>
              <w:jc w:val="center"/>
              <w:textAlignment w:val="center"/>
              <w:rPr>
                <w:rFonts w:ascii="宋体" w:eastAsia="宋体" w:hAnsi="宋体" w:cs="宋体"/>
                <w:color w:val="000000" w:themeColor="text1"/>
                <w:szCs w:val="21"/>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21D228DB" w14:textId="77777777" w:rsidR="003A29FD" w:rsidRPr="00B80EA9" w:rsidRDefault="008E0C83">
            <w:pPr>
              <w:jc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1676296F" w14:textId="77777777" w:rsidR="003A29FD" w:rsidRPr="00B80EA9" w:rsidRDefault="008E0C83">
            <w:pPr>
              <w:jc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4E2052ED" w14:textId="77777777" w:rsidR="003A29FD" w:rsidRPr="00B80EA9" w:rsidRDefault="008E0C83">
            <w:pPr>
              <w:jc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H</w:t>
            </w:r>
            <w:r w:rsidRPr="00B80EA9">
              <w:rPr>
                <w:rFonts w:ascii="宋体" w:eastAsia="宋体" w:hAnsi="宋体" w:cs="宋体"/>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491A3280" w14:textId="77777777" w:rsidR="003A29FD" w:rsidRPr="00B80EA9" w:rsidRDefault="003A29FD">
            <w:pPr>
              <w:jc w:val="center"/>
              <w:rPr>
                <w:rFonts w:ascii="宋体" w:eastAsia="宋体" w:hAnsi="宋体" w:cs="宋体"/>
                <w:color w:val="000000" w:themeColor="text1"/>
                <w:szCs w:val="21"/>
              </w:rPr>
            </w:pPr>
          </w:p>
        </w:tc>
        <w:tc>
          <w:tcPr>
            <w:tcW w:w="49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0D1041A1" w14:textId="77777777" w:rsidR="003A29FD" w:rsidRPr="00B80EA9" w:rsidRDefault="003A29FD">
            <w:pPr>
              <w:jc w:val="center"/>
              <w:rPr>
                <w:rFonts w:ascii="宋体" w:eastAsia="宋体" w:hAnsi="宋体" w:cs="宋体"/>
                <w:color w:val="000000" w:themeColor="text1"/>
                <w:szCs w:val="21"/>
              </w:rPr>
            </w:pPr>
          </w:p>
        </w:tc>
      </w:tr>
      <w:tr w:rsidR="003A29FD" w14:paraId="10AF5983" w14:textId="77777777">
        <w:trPr>
          <w:gridAfter w:val="1"/>
          <w:trHeight w:val="270"/>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EBBAFE1" w14:textId="77777777" w:rsidR="003A29FD" w:rsidRPr="00B80EA9" w:rsidRDefault="008E0C83">
            <w:pPr>
              <w:widowControl/>
              <w:textAlignment w:val="center"/>
              <w:rPr>
                <w:rFonts w:ascii="宋体" w:eastAsia="宋体" w:hAnsi="宋体" w:cs="宋体"/>
                <w:color w:val="000000" w:themeColor="text1"/>
                <w:szCs w:val="21"/>
              </w:rPr>
            </w:pPr>
            <w:r w:rsidRPr="00B80EA9">
              <w:rPr>
                <w:rFonts w:ascii="宋体" w:eastAsia="宋体" w:hAnsi="宋体" w:cs="Arial" w:hint="eastAsia"/>
                <w:color w:val="000000" w:themeColor="text1"/>
                <w:szCs w:val="21"/>
              </w:rPr>
              <w:t>经济数据分析</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715718A9"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355A0800"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59F1C489" w14:textId="77777777" w:rsidR="003A29FD" w:rsidRPr="00B80EA9" w:rsidRDefault="008E0C83">
            <w:pPr>
              <w:jc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2B0DA220" w14:textId="77777777" w:rsidR="003A29FD" w:rsidRPr="00B80EA9" w:rsidRDefault="008E0C83">
            <w:pPr>
              <w:jc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H</w:t>
            </w:r>
            <w:r w:rsidRPr="00B80EA9">
              <w:rPr>
                <w:rFonts w:ascii="宋体" w:eastAsia="宋体" w:hAnsi="宋体" w:cs="宋体"/>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45115DBF" w14:textId="77777777" w:rsidR="003A29FD" w:rsidRPr="00B80EA9" w:rsidRDefault="008E0C83">
            <w:pPr>
              <w:jc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c>
          <w:tcPr>
            <w:tcW w:w="49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46464419" w14:textId="77777777" w:rsidR="003A29FD" w:rsidRPr="00B80EA9" w:rsidRDefault="008E0C83">
            <w:pPr>
              <w:jc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H</w:t>
            </w:r>
            <w:r w:rsidRPr="00B80EA9">
              <w:rPr>
                <w:rFonts w:ascii="宋体" w:eastAsia="宋体" w:hAnsi="宋体" w:cs="宋体"/>
                <w:color w:val="000000" w:themeColor="text1"/>
                <w:szCs w:val="21"/>
              </w:rPr>
              <w:t>S</w:t>
            </w:r>
          </w:p>
        </w:tc>
      </w:tr>
      <w:tr w:rsidR="003A29FD" w14:paraId="243412E2" w14:textId="77777777">
        <w:trPr>
          <w:gridAfter w:val="1"/>
          <w:trHeight w:val="270"/>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209B5AE" w14:textId="77777777" w:rsidR="003A29FD" w:rsidRPr="00B80EA9" w:rsidRDefault="008E0C83">
            <w:pPr>
              <w:widowControl/>
              <w:textAlignment w:val="center"/>
              <w:rPr>
                <w:rFonts w:ascii="宋体" w:eastAsia="宋体" w:hAnsi="宋体" w:cs="宋体"/>
                <w:color w:val="000000" w:themeColor="text1"/>
                <w:szCs w:val="21"/>
              </w:rPr>
            </w:pPr>
            <w:r w:rsidRPr="00B80EA9">
              <w:rPr>
                <w:rFonts w:ascii="宋体" w:eastAsia="宋体" w:hAnsi="宋体" w:cs="Arial" w:hint="eastAsia"/>
                <w:color w:val="000000" w:themeColor="text1"/>
                <w:szCs w:val="21"/>
              </w:rPr>
              <w:t>Python编程基础</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398BABCE"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3E4ABE46" w14:textId="77777777" w:rsidR="003A29FD" w:rsidRPr="00B80EA9" w:rsidRDefault="008E0C83">
            <w:pPr>
              <w:jc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5472655C"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43A763C5"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H</w:t>
            </w:r>
            <w:r w:rsidRPr="00B80EA9">
              <w:rPr>
                <w:rFonts w:ascii="宋体" w:eastAsia="宋体" w:hAnsi="宋体" w:cs="宋体"/>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07AB653F" w14:textId="77777777" w:rsidR="003A29FD" w:rsidRPr="00B80EA9" w:rsidRDefault="003A29FD">
            <w:pPr>
              <w:widowControl/>
              <w:jc w:val="center"/>
              <w:textAlignment w:val="center"/>
              <w:rPr>
                <w:rFonts w:ascii="宋体" w:eastAsia="宋体" w:hAnsi="宋体" w:cs="宋体"/>
                <w:color w:val="000000" w:themeColor="text1"/>
                <w:szCs w:val="21"/>
              </w:rPr>
            </w:pPr>
          </w:p>
        </w:tc>
        <w:tc>
          <w:tcPr>
            <w:tcW w:w="49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5557CBD8" w14:textId="77777777" w:rsidR="003A29FD" w:rsidRPr="00B80EA9" w:rsidRDefault="003A29FD">
            <w:pPr>
              <w:widowControl/>
              <w:jc w:val="center"/>
              <w:textAlignment w:val="center"/>
              <w:rPr>
                <w:rFonts w:ascii="宋体" w:eastAsia="宋体" w:hAnsi="宋体" w:cs="宋体"/>
                <w:color w:val="000000" w:themeColor="text1"/>
                <w:szCs w:val="21"/>
              </w:rPr>
            </w:pPr>
          </w:p>
        </w:tc>
      </w:tr>
      <w:tr w:rsidR="003A29FD" w14:paraId="64CB8D9D" w14:textId="77777777">
        <w:trPr>
          <w:gridAfter w:val="1"/>
          <w:trHeight w:val="270"/>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CC533C7" w14:textId="77777777" w:rsidR="003A29FD" w:rsidRPr="00B80EA9" w:rsidRDefault="008E0C83">
            <w:pPr>
              <w:widowControl/>
              <w:textAlignment w:val="center"/>
              <w:rPr>
                <w:rFonts w:ascii="宋体" w:eastAsia="宋体" w:hAnsi="宋体" w:cs="宋体"/>
                <w:color w:val="000000" w:themeColor="text1"/>
                <w:szCs w:val="21"/>
              </w:rPr>
            </w:pPr>
            <w:r w:rsidRPr="00B80EA9">
              <w:rPr>
                <w:rFonts w:ascii="宋体" w:eastAsia="宋体" w:hAnsi="宋体" w:cs="Arial" w:hint="eastAsia"/>
                <w:color w:val="000000" w:themeColor="text1"/>
                <w:szCs w:val="21"/>
              </w:rPr>
              <w:t>数据分析基础（R语言）</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346044AB"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6C3712D5"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17DA76DC" w14:textId="77777777" w:rsidR="003A29FD" w:rsidRPr="00B80EA9" w:rsidRDefault="008E0C83">
            <w:pPr>
              <w:jc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330E849A" w14:textId="77777777" w:rsidR="003A29FD" w:rsidRPr="00B80EA9" w:rsidRDefault="008E0C83">
            <w:pPr>
              <w:jc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H</w:t>
            </w:r>
            <w:r w:rsidRPr="00B80EA9">
              <w:rPr>
                <w:rFonts w:ascii="宋体" w:eastAsia="宋体" w:hAnsi="宋体" w:cs="宋体"/>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4F01E801" w14:textId="77777777" w:rsidR="003A29FD" w:rsidRPr="00B80EA9" w:rsidRDefault="003A29FD">
            <w:pPr>
              <w:jc w:val="center"/>
              <w:rPr>
                <w:rFonts w:ascii="宋体" w:eastAsia="宋体" w:hAnsi="宋体" w:cs="宋体"/>
                <w:color w:val="000000" w:themeColor="text1"/>
                <w:szCs w:val="21"/>
              </w:rPr>
            </w:pPr>
          </w:p>
        </w:tc>
        <w:tc>
          <w:tcPr>
            <w:tcW w:w="49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172E42F6" w14:textId="77777777" w:rsidR="003A29FD" w:rsidRPr="00B80EA9" w:rsidRDefault="003A29FD">
            <w:pPr>
              <w:jc w:val="center"/>
              <w:rPr>
                <w:rFonts w:ascii="宋体" w:eastAsia="宋体" w:hAnsi="宋体" w:cs="宋体"/>
                <w:color w:val="000000" w:themeColor="text1"/>
                <w:szCs w:val="21"/>
              </w:rPr>
            </w:pPr>
          </w:p>
        </w:tc>
      </w:tr>
      <w:tr w:rsidR="003A29FD" w14:paraId="1925E9F9" w14:textId="77777777">
        <w:trPr>
          <w:gridAfter w:val="1"/>
          <w:trHeight w:val="270"/>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004AD5A" w14:textId="77777777" w:rsidR="003A29FD" w:rsidRPr="00B80EA9" w:rsidRDefault="008E0C83">
            <w:pPr>
              <w:widowControl/>
              <w:textAlignment w:val="center"/>
              <w:rPr>
                <w:rFonts w:ascii="宋体" w:eastAsia="宋体" w:hAnsi="宋体" w:cs="Arial"/>
                <w:color w:val="000000" w:themeColor="text1"/>
                <w:szCs w:val="21"/>
              </w:rPr>
            </w:pPr>
            <w:r w:rsidRPr="00B80EA9">
              <w:rPr>
                <w:rFonts w:ascii="宋体" w:eastAsia="宋体" w:hAnsi="宋体" w:cs="Arial" w:hint="eastAsia"/>
                <w:color w:val="000000" w:themeColor="text1"/>
                <w:szCs w:val="21"/>
              </w:rPr>
              <w:t>数据库技术与程序设计</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7E7B566B"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5CAF4978" w14:textId="77777777" w:rsidR="003A29FD" w:rsidRPr="00B80EA9" w:rsidRDefault="008E0C83">
            <w:pPr>
              <w:jc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4BA27183"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31E97E2A"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H</w:t>
            </w:r>
            <w:r w:rsidRPr="00B80EA9">
              <w:rPr>
                <w:rFonts w:ascii="宋体" w:eastAsia="宋体" w:hAnsi="宋体" w:cs="宋体"/>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6599E759" w14:textId="77777777" w:rsidR="003A29FD" w:rsidRPr="00B80EA9" w:rsidRDefault="003A29FD">
            <w:pPr>
              <w:widowControl/>
              <w:jc w:val="center"/>
              <w:textAlignment w:val="center"/>
              <w:rPr>
                <w:rFonts w:ascii="宋体" w:eastAsia="宋体" w:hAnsi="宋体" w:cs="宋体"/>
                <w:color w:val="000000" w:themeColor="text1"/>
                <w:szCs w:val="21"/>
              </w:rPr>
            </w:pPr>
          </w:p>
        </w:tc>
        <w:tc>
          <w:tcPr>
            <w:tcW w:w="49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5C4D3638" w14:textId="77777777" w:rsidR="003A29FD" w:rsidRPr="00B80EA9" w:rsidRDefault="003A29FD">
            <w:pPr>
              <w:widowControl/>
              <w:jc w:val="center"/>
              <w:textAlignment w:val="center"/>
              <w:rPr>
                <w:rFonts w:ascii="宋体" w:eastAsia="宋体" w:hAnsi="宋体" w:cs="宋体"/>
                <w:color w:val="000000" w:themeColor="text1"/>
                <w:szCs w:val="21"/>
              </w:rPr>
            </w:pPr>
          </w:p>
        </w:tc>
      </w:tr>
      <w:tr w:rsidR="003A29FD" w14:paraId="740A60FC" w14:textId="77777777" w:rsidTr="00B80EA9">
        <w:trPr>
          <w:gridAfter w:val="1"/>
          <w:trHeight w:val="280"/>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E8DB0F3" w14:textId="77777777" w:rsidR="003A29FD" w:rsidRPr="00B80EA9" w:rsidRDefault="008E0C83">
            <w:pPr>
              <w:widowControl/>
              <w:textAlignment w:val="center"/>
              <w:rPr>
                <w:rFonts w:ascii="宋体" w:eastAsia="宋体" w:hAnsi="宋体" w:cs="Arial"/>
                <w:color w:val="000000" w:themeColor="text1"/>
                <w:szCs w:val="21"/>
              </w:rPr>
            </w:pPr>
            <w:r w:rsidRPr="00B80EA9">
              <w:rPr>
                <w:rFonts w:ascii="宋体" w:eastAsia="宋体" w:hAnsi="宋体" w:cs="Arial" w:hint="eastAsia"/>
                <w:color w:val="000000" w:themeColor="text1"/>
                <w:szCs w:val="21"/>
              </w:rPr>
              <w:t xml:space="preserve">创新研究与训练 </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7CCA3CA8"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7585E5D3" w14:textId="77777777" w:rsidR="003A29FD" w:rsidRPr="00B80EA9" w:rsidRDefault="008E0C83">
            <w:pPr>
              <w:jc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2CCEC5F7"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138D6761"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32C3B521" w14:textId="77777777" w:rsidR="003A29FD" w:rsidRPr="00B80EA9" w:rsidRDefault="008E0C83">
            <w:pPr>
              <w:widowControl/>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49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19087201"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r>
      <w:tr w:rsidR="003A29FD" w14:paraId="30B9C64D" w14:textId="77777777">
        <w:trPr>
          <w:gridAfter w:val="1"/>
          <w:trHeight w:val="270"/>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D378E78" w14:textId="77777777" w:rsidR="003A29FD" w:rsidRPr="00B80EA9" w:rsidRDefault="008E0C83">
            <w:pPr>
              <w:widowControl/>
              <w:textAlignment w:val="center"/>
              <w:rPr>
                <w:rFonts w:ascii="宋体" w:eastAsia="宋体" w:hAnsi="宋体" w:cs="Arial"/>
                <w:color w:val="000000" w:themeColor="text1"/>
                <w:szCs w:val="21"/>
              </w:rPr>
            </w:pPr>
            <w:r w:rsidRPr="00B80EA9">
              <w:rPr>
                <w:rFonts w:ascii="宋体" w:eastAsia="宋体" w:hAnsi="宋体" w:cs="Arial" w:hint="eastAsia"/>
                <w:color w:val="000000" w:themeColor="text1"/>
                <w:szCs w:val="21"/>
              </w:rPr>
              <w:t>经济学原理（宏微观）</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67617339"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208E458C"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0D0EDEA9" w14:textId="77777777" w:rsidR="003A29FD" w:rsidRPr="00B80EA9" w:rsidRDefault="008E0C83">
            <w:pPr>
              <w:jc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0E80A1DC" w14:textId="77777777" w:rsidR="003A29FD" w:rsidRPr="00B80EA9" w:rsidRDefault="008E0C83">
            <w:pPr>
              <w:jc w:val="center"/>
              <w:rPr>
                <w:rFonts w:ascii="宋体" w:eastAsia="宋体" w:hAnsi="宋体" w:cs="宋体"/>
                <w:color w:val="000000" w:themeColor="text1"/>
                <w:szCs w:val="21"/>
              </w:rPr>
            </w:pPr>
            <w:r w:rsidRPr="00B80EA9">
              <w:rPr>
                <w:rFonts w:ascii="宋体" w:eastAsia="宋体" w:hAnsi="宋体" w:cs="宋体"/>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77CE2BB1" w14:textId="77777777" w:rsidR="003A29FD" w:rsidRPr="00B80EA9" w:rsidRDefault="008E0C83">
            <w:pPr>
              <w:jc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c>
          <w:tcPr>
            <w:tcW w:w="49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3B6F1D09" w14:textId="77777777" w:rsidR="003A29FD" w:rsidRPr="00B80EA9" w:rsidRDefault="008E0C83">
            <w:pPr>
              <w:jc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r>
      <w:tr w:rsidR="003A29FD" w14:paraId="3977318C" w14:textId="77777777">
        <w:trPr>
          <w:gridAfter w:val="1"/>
          <w:trHeight w:val="270"/>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14:paraId="61F93E41" w14:textId="77777777" w:rsidR="003A29FD" w:rsidRPr="00B80EA9" w:rsidRDefault="008E0C83">
            <w:pPr>
              <w:widowControl/>
              <w:textAlignment w:val="center"/>
              <w:rPr>
                <w:rFonts w:ascii="宋体" w:eastAsia="宋体" w:hAnsi="宋体" w:cs="Arial"/>
                <w:color w:val="000000" w:themeColor="text1"/>
                <w:szCs w:val="21"/>
              </w:rPr>
            </w:pPr>
            <w:r w:rsidRPr="00B80EA9">
              <w:rPr>
                <w:rFonts w:ascii="宋体" w:eastAsia="宋体" w:hAnsi="宋体" w:cs="Arial" w:hint="eastAsia"/>
                <w:color w:val="000000" w:themeColor="text1"/>
                <w:szCs w:val="21"/>
              </w:rPr>
              <w:t>政治经济学</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31D62BFD"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006263BA"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59988FBD" w14:textId="77777777" w:rsidR="003A29FD" w:rsidRPr="00B80EA9" w:rsidRDefault="008E0C83">
            <w:pPr>
              <w:jc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4CCF3634" w14:textId="77777777" w:rsidR="003A29FD" w:rsidRPr="00B80EA9" w:rsidRDefault="008E0C83">
            <w:pPr>
              <w:jc w:val="center"/>
              <w:rPr>
                <w:rFonts w:ascii="宋体" w:eastAsia="宋体" w:hAnsi="宋体" w:cs="宋体"/>
                <w:color w:val="000000" w:themeColor="text1"/>
                <w:szCs w:val="21"/>
              </w:rPr>
            </w:pPr>
            <w:r w:rsidRPr="00B80EA9">
              <w:rPr>
                <w:rFonts w:ascii="宋体" w:eastAsia="宋体" w:hAnsi="宋体" w:cs="宋体"/>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445F4A5F" w14:textId="77777777" w:rsidR="003A29FD" w:rsidRPr="00B80EA9" w:rsidRDefault="008E0C83">
            <w:pPr>
              <w:jc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49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16B5046B" w14:textId="77777777" w:rsidR="003A29FD" w:rsidRPr="00B80EA9" w:rsidRDefault="008E0C83">
            <w:pPr>
              <w:jc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r>
      <w:tr w:rsidR="003A29FD" w14:paraId="1B1774F2" w14:textId="77777777">
        <w:trPr>
          <w:gridAfter w:val="1"/>
          <w:trHeight w:val="270"/>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14:paraId="2CB495F0" w14:textId="77777777" w:rsidR="003A29FD" w:rsidRPr="00B80EA9" w:rsidRDefault="008E0C83">
            <w:pPr>
              <w:widowControl/>
              <w:textAlignment w:val="center"/>
              <w:rPr>
                <w:rFonts w:ascii="宋体" w:eastAsia="宋体" w:hAnsi="宋体" w:cs="Arial"/>
                <w:color w:val="000000" w:themeColor="text1"/>
                <w:szCs w:val="21"/>
              </w:rPr>
            </w:pPr>
            <w:r w:rsidRPr="00B80EA9">
              <w:rPr>
                <w:rFonts w:ascii="宋体" w:eastAsia="宋体" w:hAnsi="宋体" w:cs="Arial" w:hint="eastAsia"/>
                <w:color w:val="000000" w:themeColor="text1"/>
                <w:szCs w:val="21"/>
              </w:rPr>
              <w:t>中级微观经济学</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26E8D601"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4D66B895" w14:textId="77777777" w:rsidR="003A29FD" w:rsidRPr="00B80EA9" w:rsidRDefault="008E0C83">
            <w:pPr>
              <w:jc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78C40C42"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141741E8"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5B48138F"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c>
          <w:tcPr>
            <w:tcW w:w="49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77232A37"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r>
      <w:tr w:rsidR="003A29FD" w14:paraId="11F2113C" w14:textId="77777777">
        <w:trPr>
          <w:gridAfter w:val="1"/>
          <w:trHeight w:val="270"/>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DEE3038" w14:textId="77777777" w:rsidR="003A29FD" w:rsidRPr="00B80EA9" w:rsidRDefault="008E0C83">
            <w:pPr>
              <w:widowControl/>
              <w:textAlignment w:val="center"/>
              <w:rPr>
                <w:rFonts w:ascii="宋体" w:eastAsia="宋体" w:hAnsi="宋体" w:cs="Arial"/>
                <w:color w:val="000000" w:themeColor="text1"/>
                <w:szCs w:val="21"/>
              </w:rPr>
            </w:pPr>
            <w:r w:rsidRPr="00B80EA9">
              <w:rPr>
                <w:rFonts w:ascii="宋体" w:eastAsia="宋体" w:hAnsi="宋体" w:cs="Arial" w:hint="eastAsia"/>
                <w:color w:val="000000" w:themeColor="text1"/>
                <w:szCs w:val="21"/>
              </w:rPr>
              <w:t>中级宏观经济学</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65BCB90C"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1413DFFF"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5984FCEC" w14:textId="77777777" w:rsidR="003A29FD" w:rsidRPr="00B80EA9" w:rsidRDefault="008E0C83">
            <w:pPr>
              <w:jc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5DE7C7EB" w14:textId="77777777" w:rsidR="003A29FD" w:rsidRPr="00B80EA9" w:rsidRDefault="008E0C83">
            <w:pPr>
              <w:jc w:val="center"/>
              <w:rPr>
                <w:rFonts w:ascii="宋体" w:eastAsia="宋体" w:hAnsi="宋体" w:cs="宋体"/>
                <w:color w:val="000000" w:themeColor="text1"/>
                <w:szCs w:val="21"/>
              </w:rPr>
            </w:pPr>
            <w:r w:rsidRPr="00B80EA9">
              <w:rPr>
                <w:rFonts w:ascii="宋体" w:eastAsia="宋体" w:hAnsi="宋体" w:cs="宋体"/>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1FED6893" w14:textId="77777777" w:rsidR="003A29FD" w:rsidRPr="00B80EA9" w:rsidRDefault="008E0C83">
            <w:pPr>
              <w:jc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c>
          <w:tcPr>
            <w:tcW w:w="49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71D19FF3" w14:textId="77777777" w:rsidR="003A29FD" w:rsidRPr="00B80EA9" w:rsidRDefault="008E0C83">
            <w:pPr>
              <w:jc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r>
      <w:tr w:rsidR="003A29FD" w14:paraId="661380BC" w14:textId="77777777">
        <w:trPr>
          <w:gridAfter w:val="1"/>
          <w:trHeight w:val="270"/>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E8BEA44" w14:textId="77777777" w:rsidR="003A29FD" w:rsidRPr="00B80EA9" w:rsidRDefault="008E0C83">
            <w:pPr>
              <w:widowControl/>
              <w:textAlignment w:val="center"/>
              <w:rPr>
                <w:rFonts w:ascii="宋体" w:eastAsia="宋体" w:hAnsi="宋体" w:cs="Arial"/>
                <w:color w:val="000000" w:themeColor="text1"/>
                <w:szCs w:val="21"/>
              </w:rPr>
            </w:pPr>
            <w:r w:rsidRPr="00B80EA9">
              <w:rPr>
                <w:rFonts w:ascii="宋体" w:eastAsia="宋体" w:hAnsi="宋体" w:cs="Arial" w:hint="eastAsia"/>
                <w:color w:val="000000" w:themeColor="text1"/>
                <w:szCs w:val="21"/>
              </w:rPr>
              <w:t>计量经济学I</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28A6E069"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24FBEE58"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6FF36368" w14:textId="77777777" w:rsidR="003A29FD" w:rsidRPr="00B80EA9" w:rsidRDefault="008E0C83">
            <w:pPr>
              <w:jc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67398AE2" w14:textId="77777777" w:rsidR="003A29FD" w:rsidRPr="00B80EA9" w:rsidRDefault="008E0C83">
            <w:pPr>
              <w:jc w:val="center"/>
              <w:rPr>
                <w:rFonts w:ascii="宋体" w:eastAsia="宋体" w:hAnsi="宋体" w:cs="宋体"/>
                <w:color w:val="000000" w:themeColor="text1"/>
                <w:szCs w:val="21"/>
              </w:rPr>
            </w:pPr>
            <w:r w:rsidRPr="00B80EA9">
              <w:rPr>
                <w:rFonts w:ascii="宋体" w:eastAsia="宋体" w:hAnsi="宋体" w:cs="宋体"/>
                <w:color w:val="000000" w:themeColor="text1"/>
                <w:szCs w:val="21"/>
              </w:rPr>
              <w:t>HS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2591F4EB" w14:textId="77777777" w:rsidR="003A29FD" w:rsidRPr="00B80EA9" w:rsidRDefault="008E0C83">
            <w:pPr>
              <w:jc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c>
          <w:tcPr>
            <w:tcW w:w="49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6B6D95AA" w14:textId="77777777" w:rsidR="003A29FD" w:rsidRPr="00B80EA9" w:rsidRDefault="008E0C83">
            <w:pPr>
              <w:jc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r>
      <w:tr w:rsidR="003A29FD" w14:paraId="50B248D1" w14:textId="77777777">
        <w:trPr>
          <w:gridAfter w:val="1"/>
          <w:trHeight w:val="270"/>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53E8E62" w14:textId="77777777" w:rsidR="003A29FD" w:rsidRPr="00B80EA9" w:rsidRDefault="008E0C83">
            <w:pPr>
              <w:widowControl/>
              <w:textAlignment w:val="center"/>
              <w:rPr>
                <w:rFonts w:ascii="宋体" w:eastAsia="宋体" w:hAnsi="宋体" w:cs="Arial"/>
                <w:color w:val="000000" w:themeColor="text1"/>
                <w:szCs w:val="21"/>
              </w:rPr>
            </w:pPr>
            <w:r w:rsidRPr="00B80EA9">
              <w:rPr>
                <w:rFonts w:ascii="宋体" w:eastAsia="宋体" w:hAnsi="宋体" w:cs="Arial" w:hint="eastAsia"/>
                <w:color w:val="000000" w:themeColor="text1"/>
                <w:szCs w:val="21"/>
              </w:rPr>
              <w:t>中国特色社会主义经济金融改革与发展</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1BE8F02A"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52523554" w14:textId="77777777" w:rsidR="003A29FD" w:rsidRPr="00B80EA9" w:rsidRDefault="008E0C83">
            <w:pPr>
              <w:jc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36D4A897"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175470DD"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1D7A971E"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49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030422A8"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r>
      <w:tr w:rsidR="003A29FD" w14:paraId="6F2F7330" w14:textId="77777777">
        <w:trPr>
          <w:gridAfter w:val="1"/>
          <w:trHeight w:val="270"/>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2A06633" w14:textId="77777777" w:rsidR="003A29FD" w:rsidRPr="00B80EA9" w:rsidRDefault="008E0C83">
            <w:pPr>
              <w:widowControl/>
              <w:textAlignment w:val="center"/>
              <w:rPr>
                <w:rFonts w:ascii="宋体" w:eastAsia="宋体" w:hAnsi="宋体" w:cs="Arial"/>
                <w:color w:val="000000" w:themeColor="text1"/>
                <w:szCs w:val="21"/>
              </w:rPr>
            </w:pPr>
            <w:r w:rsidRPr="00B80EA9">
              <w:rPr>
                <w:rFonts w:ascii="宋体" w:eastAsia="宋体" w:hAnsi="宋体" w:cs="Arial" w:hint="eastAsia"/>
                <w:color w:val="000000" w:themeColor="text1"/>
                <w:szCs w:val="21"/>
              </w:rPr>
              <w:t>会计学</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3E7D8F10"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71E63F29"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29120CBE" w14:textId="77777777" w:rsidR="003A29FD" w:rsidRPr="00B80EA9" w:rsidRDefault="008E0C83">
            <w:pPr>
              <w:jc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347FB0D0" w14:textId="77777777" w:rsidR="003A29FD" w:rsidRPr="00B80EA9" w:rsidRDefault="008E0C83">
            <w:pPr>
              <w:jc w:val="center"/>
              <w:rPr>
                <w:rFonts w:ascii="宋体" w:eastAsia="宋体" w:hAnsi="宋体" w:cs="宋体"/>
                <w:color w:val="000000" w:themeColor="text1"/>
                <w:szCs w:val="21"/>
              </w:rPr>
            </w:pPr>
            <w:r w:rsidRPr="00B80EA9">
              <w:rPr>
                <w:rFonts w:ascii="宋体" w:eastAsia="宋体" w:hAnsi="宋体" w:cs="宋体"/>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21AEE299" w14:textId="77777777" w:rsidR="003A29FD" w:rsidRPr="00B80EA9" w:rsidRDefault="008E0C83">
            <w:pPr>
              <w:jc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c>
          <w:tcPr>
            <w:tcW w:w="49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4D37C28D" w14:textId="77777777" w:rsidR="003A29FD" w:rsidRPr="00B80EA9" w:rsidRDefault="008E0C83">
            <w:pPr>
              <w:jc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r>
      <w:tr w:rsidR="003A29FD" w14:paraId="13CDECCB" w14:textId="77777777">
        <w:trPr>
          <w:gridAfter w:val="1"/>
          <w:trHeight w:val="270"/>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A62DBB9" w14:textId="77777777" w:rsidR="003A29FD" w:rsidRPr="00B80EA9" w:rsidRDefault="008E0C83">
            <w:pPr>
              <w:widowControl/>
              <w:textAlignment w:val="center"/>
              <w:rPr>
                <w:rFonts w:ascii="宋体" w:eastAsia="宋体" w:hAnsi="宋体" w:cs="Arial"/>
                <w:color w:val="000000" w:themeColor="text1"/>
                <w:szCs w:val="21"/>
              </w:rPr>
            </w:pPr>
            <w:r w:rsidRPr="00B80EA9">
              <w:rPr>
                <w:rFonts w:ascii="宋体" w:eastAsia="宋体" w:hAnsi="宋体" w:cs="Arial" w:hint="eastAsia"/>
                <w:color w:val="000000" w:themeColor="text1"/>
                <w:szCs w:val="21"/>
              </w:rPr>
              <w:t>财务报表分析与估值</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0D93EF40"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7F4E0FB6" w14:textId="77777777" w:rsidR="003A29FD" w:rsidRPr="00B80EA9" w:rsidRDefault="008E0C83">
            <w:pPr>
              <w:jc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70BDB26C"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3872DC6F"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297F6A43"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c>
          <w:tcPr>
            <w:tcW w:w="49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181C6150"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r>
      <w:tr w:rsidR="003A29FD" w14:paraId="7A529E62" w14:textId="77777777" w:rsidTr="00B80EA9">
        <w:trPr>
          <w:gridAfter w:val="1"/>
          <w:trHeight w:val="298"/>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E01DA19" w14:textId="77777777" w:rsidR="003A29FD" w:rsidRPr="00B80EA9" w:rsidRDefault="008E0C83">
            <w:pPr>
              <w:widowControl/>
              <w:textAlignment w:val="center"/>
              <w:rPr>
                <w:rFonts w:ascii="宋体" w:eastAsia="宋体" w:hAnsi="宋体" w:cs="Arial"/>
                <w:color w:val="000000" w:themeColor="text1"/>
                <w:szCs w:val="21"/>
              </w:rPr>
            </w:pPr>
            <w:r w:rsidRPr="00B80EA9">
              <w:rPr>
                <w:rFonts w:ascii="宋体" w:eastAsia="宋体" w:hAnsi="宋体" w:cs="Arial" w:hint="eastAsia"/>
                <w:color w:val="000000" w:themeColor="text1"/>
                <w:szCs w:val="21"/>
              </w:rPr>
              <w:t>金融会计学</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0818CD53"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3A898D45" w14:textId="77777777" w:rsidR="003A29FD" w:rsidRPr="00B80EA9" w:rsidRDefault="008E0C83">
            <w:pPr>
              <w:jc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49FD58AC"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173F98B3"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7DD1D92D"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c>
          <w:tcPr>
            <w:tcW w:w="49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76857E7E"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r>
      <w:tr w:rsidR="003A29FD" w14:paraId="6A9E8E58" w14:textId="77777777">
        <w:trPr>
          <w:gridAfter w:val="1"/>
          <w:trHeight w:val="270"/>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E93041F" w14:textId="77777777" w:rsidR="003A29FD" w:rsidRPr="00B80EA9" w:rsidRDefault="008E0C83">
            <w:pPr>
              <w:widowControl/>
              <w:textAlignment w:val="center"/>
              <w:rPr>
                <w:rFonts w:ascii="宋体" w:eastAsia="宋体" w:hAnsi="宋体" w:cs="Arial"/>
                <w:color w:val="000000" w:themeColor="text1"/>
                <w:szCs w:val="21"/>
              </w:rPr>
            </w:pPr>
            <w:r w:rsidRPr="00B80EA9">
              <w:rPr>
                <w:rFonts w:ascii="宋体" w:eastAsia="宋体" w:hAnsi="宋体" w:cs="Arial" w:hint="eastAsia"/>
                <w:color w:val="000000" w:themeColor="text1"/>
                <w:szCs w:val="21"/>
              </w:rPr>
              <w:t>毕业论文</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7911F01A"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4035034A"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4CCC12D0"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4BFA82BD"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647669F2"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49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2DCB4839"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r>
      <w:tr w:rsidR="003A29FD" w14:paraId="5F0523D2" w14:textId="77777777">
        <w:trPr>
          <w:gridAfter w:val="1"/>
          <w:trHeight w:val="270"/>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FC7A56D" w14:textId="77777777" w:rsidR="003A29FD" w:rsidRPr="00B80EA9" w:rsidRDefault="008E0C83">
            <w:pPr>
              <w:widowControl/>
              <w:textAlignment w:val="center"/>
              <w:rPr>
                <w:rFonts w:ascii="宋体" w:eastAsia="宋体" w:hAnsi="宋体" w:cs="Arial"/>
                <w:color w:val="000000" w:themeColor="text1"/>
                <w:szCs w:val="21"/>
              </w:rPr>
            </w:pPr>
            <w:r w:rsidRPr="00B80EA9">
              <w:rPr>
                <w:rFonts w:ascii="宋体" w:eastAsia="宋体" w:hAnsi="宋体" w:cs="Arial" w:hint="eastAsia"/>
                <w:color w:val="000000" w:themeColor="text1"/>
                <w:szCs w:val="21"/>
              </w:rPr>
              <w:t>金融学概论</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0922302D"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7F9EDF33"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0CE591DB" w14:textId="77777777" w:rsidR="003A29FD" w:rsidRPr="00B80EA9" w:rsidRDefault="008E0C83">
            <w:pPr>
              <w:jc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5E192871" w14:textId="77777777" w:rsidR="003A29FD" w:rsidRPr="00B80EA9" w:rsidRDefault="008E0C83">
            <w:pPr>
              <w:jc w:val="center"/>
              <w:rPr>
                <w:rFonts w:ascii="宋体" w:eastAsia="宋体" w:hAnsi="宋体" w:cs="宋体"/>
                <w:color w:val="000000" w:themeColor="text1"/>
                <w:szCs w:val="21"/>
              </w:rPr>
            </w:pPr>
            <w:r w:rsidRPr="00B80EA9">
              <w:rPr>
                <w:rFonts w:ascii="宋体" w:eastAsia="宋体" w:hAnsi="宋体" w:cs="宋体"/>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06316580" w14:textId="77777777" w:rsidR="003A29FD" w:rsidRPr="00B80EA9" w:rsidRDefault="008E0C83">
            <w:pPr>
              <w:jc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c>
          <w:tcPr>
            <w:tcW w:w="49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300F88F0" w14:textId="77777777" w:rsidR="003A29FD" w:rsidRPr="00B80EA9" w:rsidRDefault="008E0C83">
            <w:pPr>
              <w:jc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r>
      <w:tr w:rsidR="003A29FD" w14:paraId="562E810A" w14:textId="77777777">
        <w:trPr>
          <w:gridAfter w:val="1"/>
          <w:trHeight w:val="270"/>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33C17D0" w14:textId="77777777" w:rsidR="003A29FD" w:rsidRPr="00B80EA9" w:rsidRDefault="008E0C83">
            <w:pPr>
              <w:widowControl/>
              <w:textAlignment w:val="center"/>
              <w:rPr>
                <w:rFonts w:ascii="宋体" w:eastAsia="宋体" w:hAnsi="宋体" w:cs="Arial"/>
                <w:color w:val="000000" w:themeColor="text1"/>
                <w:szCs w:val="21"/>
              </w:rPr>
            </w:pPr>
            <w:r w:rsidRPr="00B80EA9">
              <w:rPr>
                <w:rFonts w:ascii="宋体" w:eastAsia="宋体" w:hAnsi="宋体" w:cs="Arial" w:hint="eastAsia"/>
                <w:color w:val="000000" w:themeColor="text1"/>
                <w:szCs w:val="21"/>
              </w:rPr>
              <w:t>风险管理与保险学</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136A6F51"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753D275A"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461B98FD"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2BC8EDF7"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565DDE37" w14:textId="77777777" w:rsidR="003A29FD" w:rsidRPr="00B80EA9" w:rsidRDefault="008E0C83">
            <w:pPr>
              <w:jc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c>
          <w:tcPr>
            <w:tcW w:w="49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6A22DABD" w14:textId="77777777" w:rsidR="003A29FD" w:rsidRPr="00B80EA9" w:rsidRDefault="008E0C83">
            <w:pPr>
              <w:jc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r>
      <w:tr w:rsidR="003A29FD" w14:paraId="7ABA03B9" w14:textId="77777777" w:rsidTr="00B80EA9">
        <w:trPr>
          <w:gridAfter w:val="1"/>
          <w:trHeight w:val="233"/>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1194A8D" w14:textId="77777777" w:rsidR="003A29FD" w:rsidRPr="00B80EA9" w:rsidRDefault="008E0C83">
            <w:pPr>
              <w:widowControl/>
              <w:textAlignment w:val="center"/>
              <w:rPr>
                <w:rFonts w:ascii="宋体" w:eastAsia="宋体" w:hAnsi="宋体" w:cs="Arial"/>
                <w:color w:val="000000" w:themeColor="text1"/>
                <w:szCs w:val="21"/>
              </w:rPr>
            </w:pPr>
            <w:r w:rsidRPr="00B80EA9">
              <w:rPr>
                <w:rFonts w:ascii="宋体" w:eastAsia="宋体" w:hAnsi="宋体" w:cs="Arial" w:hint="eastAsia"/>
                <w:color w:val="000000" w:themeColor="text1"/>
                <w:szCs w:val="21"/>
              </w:rPr>
              <w:t>投资学</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524DEEF8"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12D58194"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23D8CA4F"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4ED5ED60"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000049F4"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c>
          <w:tcPr>
            <w:tcW w:w="49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2621D375"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r>
      <w:tr w:rsidR="003A29FD" w14:paraId="54E84AAC" w14:textId="77777777">
        <w:trPr>
          <w:gridAfter w:val="1"/>
          <w:trHeight w:val="270"/>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D2DBE20" w14:textId="77777777" w:rsidR="003A29FD" w:rsidRPr="00B80EA9" w:rsidRDefault="008E0C83">
            <w:pPr>
              <w:widowControl/>
              <w:textAlignment w:val="center"/>
              <w:rPr>
                <w:rFonts w:ascii="宋体" w:eastAsia="宋体" w:hAnsi="宋体" w:cs="Arial"/>
                <w:color w:val="000000" w:themeColor="text1"/>
                <w:szCs w:val="21"/>
              </w:rPr>
            </w:pPr>
            <w:r w:rsidRPr="00B80EA9">
              <w:rPr>
                <w:rFonts w:ascii="宋体" w:eastAsia="宋体" w:hAnsi="宋体" w:cs="Arial" w:hint="eastAsia"/>
                <w:color w:val="000000" w:themeColor="text1"/>
                <w:szCs w:val="21"/>
              </w:rPr>
              <w:t>公司金融</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6EE3BD72"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31E7A6DE"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1EF94E38"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5D3A7D54"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27E6E831"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c>
          <w:tcPr>
            <w:tcW w:w="49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6066701F" w14:textId="77777777" w:rsidR="003A29FD" w:rsidRPr="00B80EA9" w:rsidRDefault="008E0C83">
            <w:pPr>
              <w:jc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r>
      <w:tr w:rsidR="003A29FD" w14:paraId="0FC8EC49" w14:textId="77777777">
        <w:trPr>
          <w:gridAfter w:val="1"/>
          <w:trHeight w:val="270"/>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E859A86" w14:textId="77777777" w:rsidR="003A29FD" w:rsidRPr="00B80EA9" w:rsidRDefault="008E0C83">
            <w:pPr>
              <w:widowControl/>
              <w:textAlignment w:val="center"/>
              <w:rPr>
                <w:rFonts w:ascii="宋体" w:eastAsia="宋体" w:hAnsi="宋体" w:cs="Arial"/>
                <w:color w:val="000000" w:themeColor="text1"/>
                <w:szCs w:val="21"/>
              </w:rPr>
            </w:pPr>
            <w:r w:rsidRPr="00B80EA9">
              <w:rPr>
                <w:rFonts w:ascii="宋体" w:eastAsia="宋体" w:hAnsi="宋体" w:cs="Arial" w:hint="eastAsia"/>
                <w:color w:val="000000" w:themeColor="text1"/>
                <w:szCs w:val="21"/>
              </w:rPr>
              <w:t>数字金融概论</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1685F20E"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2BA3C1CD"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444EB096"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19D93F8A"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3E674AD4"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c>
          <w:tcPr>
            <w:tcW w:w="49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1BAE7B9D"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r>
      <w:tr w:rsidR="003A29FD" w14:paraId="716A1E25" w14:textId="77777777">
        <w:trPr>
          <w:gridAfter w:val="1"/>
          <w:trHeight w:val="270"/>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A1D737A" w14:textId="77777777" w:rsidR="003A29FD" w:rsidRPr="00B80EA9" w:rsidRDefault="008E0C83">
            <w:pPr>
              <w:widowControl/>
              <w:textAlignment w:val="center"/>
              <w:rPr>
                <w:rFonts w:ascii="宋体" w:eastAsia="宋体" w:hAnsi="宋体" w:cs="Arial"/>
                <w:color w:val="000000" w:themeColor="text1"/>
                <w:szCs w:val="21"/>
              </w:rPr>
            </w:pPr>
            <w:r w:rsidRPr="00B80EA9">
              <w:rPr>
                <w:rFonts w:ascii="宋体" w:eastAsia="宋体" w:hAnsi="宋体" w:cs="Arial" w:hint="eastAsia"/>
                <w:color w:val="000000" w:themeColor="text1"/>
                <w:szCs w:val="21"/>
              </w:rPr>
              <w:t>国际金融学</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46E3E9AF"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3088BAAA"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086DC84E" w14:textId="77777777" w:rsidR="003A29FD" w:rsidRPr="00B80EA9" w:rsidRDefault="008E0C83">
            <w:pPr>
              <w:jc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76AA02D1" w14:textId="77777777" w:rsidR="003A29FD" w:rsidRPr="00B80EA9" w:rsidRDefault="008E0C83">
            <w:pPr>
              <w:jc w:val="center"/>
              <w:rPr>
                <w:rFonts w:ascii="宋体" w:eastAsia="宋体" w:hAnsi="宋体" w:cs="宋体"/>
                <w:color w:val="000000" w:themeColor="text1"/>
                <w:szCs w:val="21"/>
              </w:rPr>
            </w:pPr>
            <w:r w:rsidRPr="00B80EA9">
              <w:rPr>
                <w:rFonts w:ascii="宋体" w:eastAsia="宋体" w:hAnsi="宋体" w:cs="宋体"/>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733B0BC0" w14:textId="77777777" w:rsidR="003A29FD" w:rsidRPr="00B80EA9" w:rsidRDefault="008E0C83">
            <w:pPr>
              <w:jc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c>
          <w:tcPr>
            <w:tcW w:w="49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3B3EC075" w14:textId="77777777" w:rsidR="003A29FD" w:rsidRPr="00B80EA9" w:rsidRDefault="008E0C83">
            <w:pPr>
              <w:jc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r>
      <w:tr w:rsidR="003A29FD" w14:paraId="16758824" w14:textId="77777777">
        <w:trPr>
          <w:gridAfter w:val="1"/>
          <w:trHeight w:val="270"/>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F1362E3" w14:textId="77777777" w:rsidR="003A29FD" w:rsidRPr="00B80EA9" w:rsidRDefault="008E0C83">
            <w:pPr>
              <w:widowControl/>
              <w:textAlignment w:val="center"/>
              <w:rPr>
                <w:rFonts w:ascii="宋体" w:eastAsia="宋体" w:hAnsi="宋体" w:cs="Arial"/>
                <w:color w:val="000000" w:themeColor="text1"/>
                <w:szCs w:val="21"/>
              </w:rPr>
            </w:pPr>
            <w:r w:rsidRPr="00B80EA9">
              <w:rPr>
                <w:rFonts w:ascii="宋体" w:eastAsia="宋体" w:hAnsi="宋体" w:cs="Arial"/>
                <w:color w:val="000000" w:themeColor="text1"/>
                <w:szCs w:val="21"/>
              </w:rPr>
              <w:t>货币银行学</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75C5523D"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2DF0DBB5" w14:textId="77777777" w:rsidR="003A29FD" w:rsidRPr="00B80EA9" w:rsidRDefault="008E0C83">
            <w:pPr>
              <w:jc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0C2977D0"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2DE61DDC"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70145CB5"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c>
          <w:tcPr>
            <w:tcW w:w="49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58357926"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r>
      <w:tr w:rsidR="003A29FD" w14:paraId="6B22A7F9" w14:textId="77777777" w:rsidTr="00B80EA9">
        <w:trPr>
          <w:gridAfter w:val="1"/>
          <w:trHeight w:val="243"/>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5F47EAE" w14:textId="77777777" w:rsidR="003A29FD" w:rsidRPr="00B80EA9" w:rsidRDefault="008E0C83">
            <w:pPr>
              <w:widowControl/>
              <w:textAlignment w:val="center"/>
              <w:rPr>
                <w:rFonts w:ascii="宋体" w:eastAsia="宋体" w:hAnsi="宋体" w:cs="Arial"/>
                <w:color w:val="000000" w:themeColor="text1"/>
                <w:szCs w:val="21"/>
              </w:rPr>
            </w:pPr>
            <w:r w:rsidRPr="00B80EA9">
              <w:rPr>
                <w:rFonts w:ascii="宋体" w:eastAsia="宋体" w:hAnsi="宋体" w:cs="Arial"/>
                <w:color w:val="000000" w:themeColor="text1"/>
                <w:szCs w:val="21"/>
              </w:rPr>
              <w:t>商业银行管理学</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7FACBC7D"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20C7FB1A" w14:textId="77777777" w:rsidR="003A29FD" w:rsidRPr="00B80EA9" w:rsidRDefault="008E0C83">
            <w:pPr>
              <w:jc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32F8D94E"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0FB55C68"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3BA6B7CE"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c>
          <w:tcPr>
            <w:tcW w:w="49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05E63241"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r>
      <w:tr w:rsidR="003A29FD" w14:paraId="0A3C9B6E" w14:textId="77777777">
        <w:trPr>
          <w:gridAfter w:val="1"/>
          <w:trHeight w:val="270"/>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B92FCC9" w14:textId="77777777" w:rsidR="003A29FD" w:rsidRPr="00B80EA9" w:rsidRDefault="008E0C83">
            <w:pPr>
              <w:widowControl/>
              <w:textAlignment w:val="center"/>
              <w:rPr>
                <w:rFonts w:ascii="宋体" w:eastAsia="宋体" w:hAnsi="宋体" w:cs="Arial"/>
                <w:color w:val="000000" w:themeColor="text1"/>
                <w:szCs w:val="21"/>
              </w:rPr>
            </w:pPr>
            <w:r w:rsidRPr="00B80EA9">
              <w:rPr>
                <w:rFonts w:ascii="宋体" w:eastAsia="宋体" w:hAnsi="宋体" w:cs="Arial"/>
                <w:color w:val="000000" w:themeColor="text1"/>
                <w:szCs w:val="21"/>
              </w:rPr>
              <w:t>金融工程</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40F87247"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1644DDAB"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6AF8B4B9" w14:textId="77777777" w:rsidR="003A29FD" w:rsidRPr="00B80EA9" w:rsidRDefault="008E0C83">
            <w:pPr>
              <w:jc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623A019C" w14:textId="77777777" w:rsidR="003A29FD" w:rsidRPr="00B80EA9" w:rsidRDefault="008E0C83">
            <w:pPr>
              <w:jc w:val="center"/>
              <w:rPr>
                <w:rFonts w:ascii="宋体" w:eastAsia="宋体" w:hAnsi="宋体" w:cs="宋体"/>
                <w:color w:val="000000" w:themeColor="text1"/>
                <w:szCs w:val="21"/>
              </w:rPr>
            </w:pPr>
            <w:r w:rsidRPr="00B80EA9">
              <w:rPr>
                <w:rFonts w:ascii="宋体" w:eastAsia="宋体" w:hAnsi="宋体" w:cs="宋体"/>
                <w:color w:val="000000" w:themeColor="text1"/>
                <w:szCs w:val="21"/>
              </w:rPr>
              <w:t>HS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665CA6CB" w14:textId="77777777" w:rsidR="003A29FD" w:rsidRPr="00B80EA9" w:rsidRDefault="008E0C83">
            <w:pPr>
              <w:jc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c>
          <w:tcPr>
            <w:tcW w:w="49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0B77B3E2" w14:textId="77777777" w:rsidR="003A29FD" w:rsidRPr="00B80EA9" w:rsidRDefault="008E0C83">
            <w:pPr>
              <w:jc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r>
      <w:tr w:rsidR="003A29FD" w14:paraId="1421B5D3" w14:textId="77777777" w:rsidTr="00B80EA9">
        <w:trPr>
          <w:gridAfter w:val="1"/>
          <w:trHeight w:val="281"/>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2237286" w14:textId="77777777" w:rsidR="003A29FD" w:rsidRPr="00B80EA9" w:rsidRDefault="008E0C83">
            <w:pPr>
              <w:widowControl/>
              <w:textAlignment w:val="center"/>
              <w:rPr>
                <w:rFonts w:ascii="宋体" w:eastAsia="宋体" w:hAnsi="宋体" w:cs="Arial"/>
                <w:color w:val="000000" w:themeColor="text1"/>
                <w:szCs w:val="21"/>
              </w:rPr>
            </w:pPr>
            <w:r w:rsidRPr="00B80EA9">
              <w:rPr>
                <w:rFonts w:ascii="宋体" w:eastAsia="宋体" w:hAnsi="宋体" w:cs="Arial"/>
                <w:color w:val="000000" w:themeColor="text1"/>
                <w:szCs w:val="21"/>
              </w:rPr>
              <w:t>金融风险管理</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34ED54EC"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0FDFBE33" w14:textId="77777777" w:rsidR="003A29FD" w:rsidRPr="00B80EA9" w:rsidRDefault="008E0C83">
            <w:pPr>
              <w:jc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1590638D"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5F47D477"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61AEB491"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c>
          <w:tcPr>
            <w:tcW w:w="49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065208A1"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r>
      <w:tr w:rsidR="003A29FD" w14:paraId="4A5E0A40" w14:textId="77777777">
        <w:trPr>
          <w:gridAfter w:val="1"/>
          <w:trHeight w:val="270"/>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C490F01" w14:textId="77777777" w:rsidR="003A29FD" w:rsidRPr="00B80EA9" w:rsidRDefault="008E0C83">
            <w:pPr>
              <w:widowControl/>
              <w:textAlignment w:val="center"/>
              <w:rPr>
                <w:rFonts w:ascii="宋体" w:eastAsia="宋体" w:hAnsi="宋体" w:cs="Arial"/>
                <w:color w:val="000000" w:themeColor="text1"/>
                <w:szCs w:val="21"/>
              </w:rPr>
            </w:pPr>
            <w:r w:rsidRPr="00B80EA9">
              <w:rPr>
                <w:rFonts w:ascii="宋体" w:eastAsia="宋体" w:hAnsi="宋体" w:cs="Arial"/>
                <w:color w:val="000000" w:themeColor="text1"/>
                <w:szCs w:val="21"/>
              </w:rPr>
              <w:t>计量经济学II</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49D191C6"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07D22EE0"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255D07F7"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7D07583B"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1DD0D6E8"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c>
          <w:tcPr>
            <w:tcW w:w="49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6FD14557"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r>
      <w:tr w:rsidR="003A29FD" w14:paraId="0ABC4123" w14:textId="77777777" w:rsidTr="00B80EA9">
        <w:trPr>
          <w:gridAfter w:val="1"/>
          <w:trHeight w:val="319"/>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4BC059B" w14:textId="77777777" w:rsidR="003A29FD" w:rsidRPr="00B80EA9" w:rsidRDefault="008E0C83">
            <w:pPr>
              <w:widowControl/>
              <w:textAlignment w:val="center"/>
              <w:rPr>
                <w:rFonts w:ascii="宋体" w:eastAsia="宋体" w:hAnsi="宋体" w:cs="Arial"/>
                <w:color w:val="000000" w:themeColor="text1"/>
                <w:szCs w:val="21"/>
              </w:rPr>
            </w:pPr>
            <w:r w:rsidRPr="00B80EA9">
              <w:rPr>
                <w:rFonts w:ascii="宋体" w:eastAsia="宋体" w:hAnsi="宋体" w:cs="Arial" w:hint="eastAsia"/>
                <w:color w:val="000000" w:themeColor="text1"/>
                <w:szCs w:val="21"/>
              </w:rPr>
              <w:t>专业学习与职业生涯规划</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0C2FC24F"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1F3E109E" w14:textId="77777777" w:rsidR="003A29FD" w:rsidRPr="00B80EA9" w:rsidRDefault="008E0C83">
            <w:pPr>
              <w:jc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2B102E8E"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26D6B70F"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16397A24"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49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360F79B1"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r>
      <w:tr w:rsidR="003A29FD" w14:paraId="33BF89DC" w14:textId="77777777">
        <w:trPr>
          <w:gridAfter w:val="1"/>
          <w:trHeight w:val="270"/>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31B9A47" w14:textId="77777777" w:rsidR="003A29FD" w:rsidRPr="00B80EA9" w:rsidRDefault="008E0C83">
            <w:pPr>
              <w:widowControl/>
              <w:textAlignment w:val="center"/>
              <w:rPr>
                <w:rFonts w:ascii="宋体" w:eastAsia="宋体" w:hAnsi="宋体" w:cs="Arial"/>
                <w:color w:val="000000" w:themeColor="text1"/>
                <w:szCs w:val="21"/>
              </w:rPr>
            </w:pPr>
            <w:r w:rsidRPr="00B80EA9">
              <w:rPr>
                <w:rFonts w:ascii="宋体" w:eastAsia="宋体" w:hAnsi="宋体" w:cs="Arial" w:hint="eastAsia"/>
                <w:color w:val="000000" w:themeColor="text1"/>
                <w:szCs w:val="21"/>
              </w:rPr>
              <w:t>绿色金融</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04FA8956"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1A735F51"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571C6D4F"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789A4317"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510CCFED"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49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739199A0"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r>
      <w:tr w:rsidR="003A29FD" w14:paraId="3E489ADC" w14:textId="77777777">
        <w:trPr>
          <w:gridAfter w:val="1"/>
          <w:trHeight w:val="270"/>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61884C7" w14:textId="77777777" w:rsidR="003A29FD" w:rsidRPr="00B80EA9" w:rsidRDefault="008E0C83">
            <w:pPr>
              <w:widowControl/>
              <w:textAlignment w:val="center"/>
              <w:rPr>
                <w:rFonts w:ascii="宋体" w:eastAsia="宋体" w:hAnsi="宋体" w:cs="Arial"/>
                <w:color w:val="000000" w:themeColor="text1"/>
                <w:szCs w:val="21"/>
              </w:rPr>
            </w:pPr>
            <w:r w:rsidRPr="00B80EA9">
              <w:rPr>
                <w:rFonts w:ascii="宋体" w:eastAsia="宋体" w:hAnsi="宋体" w:cs="Arial" w:hint="eastAsia"/>
                <w:color w:val="000000" w:themeColor="text1"/>
                <w:szCs w:val="21"/>
              </w:rPr>
              <w:t>固定收益证券分析</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05AAA78E"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7EEA9D37"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099E54C0"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1A25F057"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3C8201FD"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c>
          <w:tcPr>
            <w:tcW w:w="49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62930C38"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r>
      <w:tr w:rsidR="003A29FD" w14:paraId="7548BE71" w14:textId="77777777">
        <w:trPr>
          <w:gridAfter w:val="1"/>
          <w:trHeight w:val="270"/>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269AD96" w14:textId="77777777" w:rsidR="003A29FD" w:rsidRPr="00B80EA9" w:rsidRDefault="008E0C83">
            <w:pPr>
              <w:widowControl/>
              <w:textAlignment w:val="center"/>
              <w:rPr>
                <w:rFonts w:ascii="宋体" w:eastAsia="宋体" w:hAnsi="宋体" w:cs="Arial"/>
                <w:color w:val="000000" w:themeColor="text1"/>
                <w:szCs w:val="21"/>
              </w:rPr>
            </w:pPr>
            <w:r w:rsidRPr="00B80EA9">
              <w:rPr>
                <w:rFonts w:ascii="宋体" w:eastAsia="宋体" w:hAnsi="宋体" w:cs="Arial"/>
                <w:color w:val="000000" w:themeColor="text1"/>
                <w:szCs w:val="21"/>
              </w:rPr>
              <w:t>人工智能原理及应用</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2B3507CB"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2C78C859"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30AAC165"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21CA08F9"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5EC704A8"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c>
          <w:tcPr>
            <w:tcW w:w="49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140A96D2"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r>
      <w:tr w:rsidR="003A29FD" w14:paraId="74F346FF" w14:textId="77777777">
        <w:trPr>
          <w:gridAfter w:val="1"/>
          <w:trHeight w:val="270"/>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2BEF22F" w14:textId="77777777" w:rsidR="003A29FD" w:rsidRPr="00B80EA9" w:rsidRDefault="008E0C83">
            <w:pPr>
              <w:widowControl/>
              <w:textAlignment w:val="center"/>
              <w:rPr>
                <w:rFonts w:ascii="宋体" w:eastAsia="宋体" w:hAnsi="宋体" w:cs="Arial"/>
                <w:color w:val="000000" w:themeColor="text1"/>
                <w:szCs w:val="21"/>
              </w:rPr>
            </w:pPr>
            <w:r w:rsidRPr="00B80EA9">
              <w:rPr>
                <w:rFonts w:ascii="宋体" w:eastAsia="宋体" w:hAnsi="宋体" w:cs="Arial" w:hint="eastAsia"/>
                <w:color w:val="000000" w:themeColor="text1"/>
                <w:szCs w:val="21"/>
              </w:rPr>
              <w:t>实验金融学</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725DB5BC"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1011E424"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1969E06B"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0DD32A36"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79071C13"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c>
          <w:tcPr>
            <w:tcW w:w="49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20CD0987"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r>
      <w:tr w:rsidR="003A29FD" w14:paraId="673646F6" w14:textId="77777777">
        <w:trPr>
          <w:gridAfter w:val="1"/>
          <w:trHeight w:val="270"/>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3F7A55D" w14:textId="77777777" w:rsidR="003A29FD" w:rsidRPr="00B80EA9" w:rsidRDefault="008E0C83">
            <w:pPr>
              <w:widowControl/>
              <w:textAlignment w:val="center"/>
              <w:rPr>
                <w:rFonts w:ascii="宋体" w:eastAsia="宋体" w:hAnsi="宋体" w:cs="Arial"/>
                <w:color w:val="000000" w:themeColor="text1"/>
                <w:szCs w:val="21"/>
              </w:rPr>
            </w:pPr>
            <w:r w:rsidRPr="00B80EA9">
              <w:rPr>
                <w:rFonts w:ascii="宋体" w:eastAsia="宋体" w:hAnsi="宋体" w:cs="Arial" w:hint="eastAsia"/>
                <w:color w:val="000000" w:themeColor="text1"/>
                <w:szCs w:val="21"/>
              </w:rPr>
              <w:t>当代货币金融学说</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3E8FBD06"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2B5359A9"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37A37100"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1432E737" w14:textId="77777777" w:rsidR="003A29FD" w:rsidRPr="00B80EA9" w:rsidRDefault="003A29FD">
            <w:pPr>
              <w:widowControl/>
              <w:jc w:val="center"/>
              <w:textAlignment w:val="center"/>
              <w:rPr>
                <w:rFonts w:ascii="宋体" w:eastAsia="宋体" w:hAnsi="宋体" w:cs="宋体"/>
                <w:color w:val="000000" w:themeColor="text1"/>
                <w:szCs w:val="21"/>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7FDCF721"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49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5B019822"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r>
      <w:tr w:rsidR="003A29FD" w14:paraId="3016579C" w14:textId="77777777">
        <w:trPr>
          <w:gridAfter w:val="1"/>
          <w:trHeight w:val="270"/>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84D39D0" w14:textId="77777777" w:rsidR="003A29FD" w:rsidRPr="00B80EA9" w:rsidRDefault="008E0C83">
            <w:pPr>
              <w:widowControl/>
              <w:textAlignment w:val="center"/>
              <w:rPr>
                <w:rFonts w:ascii="宋体" w:eastAsia="宋体" w:hAnsi="宋体" w:cs="Arial"/>
                <w:color w:val="000000" w:themeColor="text1"/>
                <w:szCs w:val="21"/>
              </w:rPr>
            </w:pPr>
            <w:r w:rsidRPr="00B80EA9">
              <w:rPr>
                <w:rFonts w:ascii="宋体" w:eastAsia="宋体" w:hAnsi="宋体" w:cs="Arial" w:hint="eastAsia"/>
                <w:color w:val="000000" w:themeColor="text1"/>
                <w:szCs w:val="21"/>
              </w:rPr>
              <w:t>比较金融体系</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35AFB05D"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300DA46C"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16698566"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692F5C70" w14:textId="77777777" w:rsidR="003A29FD" w:rsidRPr="00B80EA9" w:rsidRDefault="003A29FD">
            <w:pPr>
              <w:widowControl/>
              <w:jc w:val="center"/>
              <w:textAlignment w:val="center"/>
              <w:rPr>
                <w:rFonts w:ascii="宋体" w:eastAsia="宋体" w:hAnsi="宋体" w:cs="宋体"/>
                <w:color w:val="000000" w:themeColor="text1"/>
                <w:szCs w:val="21"/>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58FA3257"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49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116A24E6"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r>
      <w:tr w:rsidR="003A29FD" w14:paraId="669269EC" w14:textId="77777777">
        <w:trPr>
          <w:gridAfter w:val="1"/>
          <w:trHeight w:val="270"/>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42BBD28" w14:textId="77777777" w:rsidR="003A29FD" w:rsidRPr="00B80EA9" w:rsidRDefault="008E0C83">
            <w:pPr>
              <w:widowControl/>
              <w:textAlignment w:val="center"/>
              <w:rPr>
                <w:rFonts w:ascii="宋体" w:eastAsia="宋体" w:hAnsi="宋体" w:cs="Arial"/>
                <w:color w:val="000000" w:themeColor="text1"/>
                <w:szCs w:val="21"/>
              </w:rPr>
            </w:pPr>
            <w:r w:rsidRPr="00B80EA9">
              <w:rPr>
                <w:rFonts w:ascii="宋体" w:eastAsia="宋体" w:hAnsi="宋体" w:cs="Arial" w:hint="eastAsia"/>
                <w:color w:val="000000" w:themeColor="text1"/>
                <w:szCs w:val="21"/>
              </w:rPr>
              <w:t>FinTech+前沿专题</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7D049E4A"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35397944"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78EDED42"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5AB3E8B9" w14:textId="77777777" w:rsidR="003A29FD" w:rsidRPr="00B80EA9" w:rsidRDefault="003A29FD">
            <w:pPr>
              <w:widowControl/>
              <w:jc w:val="center"/>
              <w:textAlignment w:val="center"/>
              <w:rPr>
                <w:rFonts w:ascii="宋体" w:eastAsia="宋体" w:hAnsi="宋体" w:cs="宋体"/>
                <w:color w:val="000000" w:themeColor="text1"/>
                <w:szCs w:val="21"/>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42F3E2D7"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49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21521F95"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r>
      <w:tr w:rsidR="003A29FD" w14:paraId="5B90AF65" w14:textId="77777777">
        <w:trPr>
          <w:gridAfter w:val="1"/>
          <w:trHeight w:val="270"/>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9F677ED" w14:textId="77777777" w:rsidR="003A29FD" w:rsidRPr="00B80EA9" w:rsidRDefault="008E0C83">
            <w:pPr>
              <w:widowControl/>
              <w:textAlignment w:val="center"/>
              <w:rPr>
                <w:rFonts w:ascii="宋体" w:eastAsia="宋体" w:hAnsi="宋体" w:cs="Arial"/>
                <w:color w:val="000000" w:themeColor="text1"/>
                <w:szCs w:val="21"/>
              </w:rPr>
            </w:pPr>
            <w:r w:rsidRPr="00B80EA9">
              <w:rPr>
                <w:rFonts w:ascii="宋体" w:eastAsia="宋体" w:hAnsi="宋体" w:cs="Arial" w:hint="eastAsia"/>
                <w:color w:val="000000" w:themeColor="text1"/>
                <w:szCs w:val="21"/>
              </w:rPr>
              <w:t>货币政策理论与实践</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1F6375DF"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45ADBD62"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35473C7B"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08E81966"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4B2301F2"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49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190E7AFB"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r>
      <w:tr w:rsidR="003A29FD" w14:paraId="3EB14257" w14:textId="77777777">
        <w:trPr>
          <w:gridAfter w:val="1"/>
          <w:trHeight w:val="270"/>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8A5A914" w14:textId="77777777" w:rsidR="003A29FD" w:rsidRPr="00B80EA9" w:rsidRDefault="008E0C83">
            <w:pPr>
              <w:widowControl/>
              <w:textAlignment w:val="center"/>
              <w:rPr>
                <w:rFonts w:ascii="宋体" w:eastAsia="宋体" w:hAnsi="宋体" w:cs="Arial"/>
                <w:color w:val="000000" w:themeColor="text1"/>
                <w:szCs w:val="21"/>
              </w:rPr>
            </w:pPr>
            <w:r w:rsidRPr="00B80EA9">
              <w:rPr>
                <w:rFonts w:ascii="宋体" w:eastAsia="宋体" w:hAnsi="宋体" w:cs="Arial" w:hint="eastAsia"/>
                <w:color w:val="000000" w:themeColor="text1"/>
                <w:szCs w:val="21"/>
              </w:rPr>
              <w:t>实验投资学</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665459FA"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4D0CB35F"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7B4A1E65"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657D158E"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0AB0D503"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c>
          <w:tcPr>
            <w:tcW w:w="49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3CE88132"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r>
      <w:tr w:rsidR="003A29FD" w14:paraId="5D26BA11" w14:textId="77777777">
        <w:trPr>
          <w:gridAfter w:val="1"/>
          <w:trHeight w:val="270"/>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14AE204" w14:textId="77777777" w:rsidR="003A29FD" w:rsidRPr="00B80EA9" w:rsidRDefault="008E0C83">
            <w:pPr>
              <w:widowControl/>
              <w:textAlignment w:val="center"/>
              <w:rPr>
                <w:rFonts w:ascii="宋体" w:eastAsia="宋体" w:hAnsi="宋体" w:cs="Arial"/>
                <w:color w:val="000000" w:themeColor="text1"/>
                <w:szCs w:val="21"/>
              </w:rPr>
            </w:pPr>
            <w:r w:rsidRPr="00B80EA9">
              <w:rPr>
                <w:rFonts w:ascii="宋体" w:eastAsia="宋体" w:hAnsi="宋体" w:cs="Arial" w:hint="eastAsia"/>
                <w:color w:val="000000" w:themeColor="text1"/>
                <w:szCs w:val="21"/>
              </w:rPr>
              <w:t>资产定价</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20CD8833"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07EED0B7"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6FC9BB31"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291F4847"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3024A0D6"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c>
          <w:tcPr>
            <w:tcW w:w="49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083B11CE" w14:textId="77777777" w:rsidR="003A29FD" w:rsidRPr="00B80EA9" w:rsidRDefault="003A29FD">
            <w:pPr>
              <w:widowControl/>
              <w:jc w:val="center"/>
              <w:textAlignment w:val="center"/>
              <w:rPr>
                <w:rFonts w:ascii="宋体" w:eastAsia="宋体" w:hAnsi="宋体" w:cs="宋体"/>
                <w:color w:val="000000" w:themeColor="text1"/>
                <w:szCs w:val="21"/>
              </w:rPr>
            </w:pPr>
          </w:p>
        </w:tc>
      </w:tr>
      <w:tr w:rsidR="003A29FD" w14:paraId="418A1017" w14:textId="77777777">
        <w:trPr>
          <w:gridAfter w:val="1"/>
          <w:trHeight w:val="270"/>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1BCFACA" w14:textId="77777777" w:rsidR="003A29FD" w:rsidRPr="00B80EA9" w:rsidRDefault="008E0C83">
            <w:pPr>
              <w:widowControl/>
              <w:textAlignment w:val="center"/>
              <w:rPr>
                <w:rFonts w:ascii="宋体" w:eastAsia="宋体" w:hAnsi="宋体" w:cs="Arial"/>
                <w:color w:val="000000" w:themeColor="text1"/>
                <w:szCs w:val="21"/>
              </w:rPr>
            </w:pPr>
            <w:r w:rsidRPr="00B80EA9">
              <w:rPr>
                <w:rFonts w:ascii="宋体" w:eastAsia="宋体" w:hAnsi="宋体" w:cs="Arial"/>
                <w:color w:val="000000" w:themeColor="text1"/>
                <w:szCs w:val="21"/>
              </w:rPr>
              <w:t>量化投资</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39EDDE57"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757789F7"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05F4CB2F"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1B2386B2"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3CF30C1E"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c>
          <w:tcPr>
            <w:tcW w:w="49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5324B03E"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r>
      <w:tr w:rsidR="003A29FD" w14:paraId="11B5E071" w14:textId="77777777">
        <w:trPr>
          <w:gridAfter w:val="1"/>
          <w:trHeight w:val="270"/>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8982CD4" w14:textId="77777777" w:rsidR="003A29FD" w:rsidRPr="00B80EA9" w:rsidRDefault="008E0C83">
            <w:pPr>
              <w:widowControl/>
              <w:textAlignment w:val="center"/>
              <w:rPr>
                <w:rFonts w:ascii="宋体" w:eastAsia="宋体" w:hAnsi="宋体" w:cs="Arial"/>
                <w:color w:val="000000" w:themeColor="text1"/>
                <w:szCs w:val="21"/>
              </w:rPr>
            </w:pPr>
            <w:r w:rsidRPr="00B80EA9">
              <w:rPr>
                <w:rFonts w:ascii="宋体" w:eastAsia="宋体" w:hAnsi="宋体" w:cs="Arial" w:hint="eastAsia"/>
                <w:color w:val="000000" w:themeColor="text1"/>
                <w:szCs w:val="21"/>
              </w:rPr>
              <w:t>《资本论》选读2-1</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30FC9F20"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66716DDB"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28906598"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4696356F" w14:textId="77777777" w:rsidR="003A29FD" w:rsidRPr="00B80EA9" w:rsidRDefault="003A29FD">
            <w:pPr>
              <w:widowControl/>
              <w:jc w:val="center"/>
              <w:textAlignment w:val="center"/>
              <w:rPr>
                <w:rFonts w:ascii="宋体" w:eastAsia="宋体" w:hAnsi="宋体" w:cs="宋体"/>
                <w:color w:val="000000" w:themeColor="text1"/>
                <w:szCs w:val="21"/>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0B8CCC87"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49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338F0B6B"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r>
      <w:tr w:rsidR="003A29FD" w14:paraId="5A406F36" w14:textId="77777777">
        <w:trPr>
          <w:gridAfter w:val="1"/>
          <w:trHeight w:val="270"/>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96FF6FE" w14:textId="77777777" w:rsidR="003A29FD" w:rsidRPr="00B80EA9" w:rsidRDefault="008E0C83">
            <w:pPr>
              <w:widowControl/>
              <w:textAlignment w:val="center"/>
              <w:rPr>
                <w:rFonts w:ascii="宋体" w:eastAsia="宋体" w:hAnsi="宋体" w:cs="Arial"/>
                <w:color w:val="000000" w:themeColor="text1"/>
                <w:szCs w:val="21"/>
              </w:rPr>
            </w:pPr>
            <w:r w:rsidRPr="00B80EA9">
              <w:rPr>
                <w:rFonts w:ascii="宋体" w:eastAsia="宋体" w:hAnsi="宋体" w:cs="Arial" w:hint="eastAsia"/>
                <w:color w:val="000000" w:themeColor="text1"/>
                <w:szCs w:val="21"/>
              </w:rPr>
              <w:t>公司金融案例分析</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27631AA2"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200180B6"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74B38102"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25692117"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4D273078"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c>
          <w:tcPr>
            <w:tcW w:w="49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737B3F83"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r>
      <w:tr w:rsidR="003A29FD" w14:paraId="53963D0E" w14:textId="77777777">
        <w:trPr>
          <w:gridAfter w:val="1"/>
          <w:trHeight w:val="270"/>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4F756BC" w14:textId="77777777" w:rsidR="003A29FD" w:rsidRPr="00B80EA9" w:rsidRDefault="008E0C83">
            <w:pPr>
              <w:widowControl/>
              <w:textAlignment w:val="center"/>
              <w:rPr>
                <w:rFonts w:ascii="宋体" w:eastAsia="宋体" w:hAnsi="宋体" w:cs="Arial"/>
                <w:color w:val="000000" w:themeColor="text1"/>
                <w:szCs w:val="21"/>
              </w:rPr>
            </w:pPr>
            <w:r w:rsidRPr="00B80EA9">
              <w:rPr>
                <w:rFonts w:ascii="宋体" w:eastAsia="宋体" w:hAnsi="宋体" w:cs="Arial" w:hint="eastAsia"/>
                <w:color w:val="000000" w:themeColor="text1"/>
                <w:szCs w:val="21"/>
              </w:rPr>
              <w:t>实证金融学</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4FC76E9F"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30EB9B36"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59AE2B1A"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w:t>
            </w:r>
            <w:r w:rsidRPr="00B80EA9">
              <w:rPr>
                <w:rFonts w:ascii="宋体" w:eastAsia="宋体" w:hAnsi="宋体" w:cs="宋体" w:hint="eastAsia"/>
                <w:color w:val="000000" w:themeColor="text1"/>
                <w:szCs w:val="21"/>
              </w:rPr>
              <w:t>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09B85F0A"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color w:val="000000" w:themeColor="text1"/>
                <w:szCs w:val="21"/>
              </w:rPr>
              <w:t>HS</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0122A6E7"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c>
          <w:tcPr>
            <w:tcW w:w="49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cPr>
          <w:p w14:paraId="29699C19" w14:textId="77777777" w:rsidR="003A29FD" w:rsidRPr="00B80EA9" w:rsidRDefault="008E0C83">
            <w:pPr>
              <w:widowControl/>
              <w:jc w:val="center"/>
              <w:textAlignment w:val="center"/>
              <w:rPr>
                <w:rFonts w:ascii="宋体" w:eastAsia="宋体" w:hAnsi="宋体" w:cs="宋体"/>
                <w:color w:val="000000" w:themeColor="text1"/>
                <w:szCs w:val="21"/>
              </w:rPr>
            </w:pPr>
            <w:r w:rsidRPr="00B80EA9">
              <w:rPr>
                <w:rFonts w:ascii="宋体" w:eastAsia="宋体" w:hAnsi="宋体" w:cs="宋体" w:hint="eastAsia"/>
                <w:color w:val="000000" w:themeColor="text1"/>
                <w:szCs w:val="21"/>
              </w:rPr>
              <w:t>S</w:t>
            </w:r>
          </w:p>
        </w:tc>
      </w:tr>
    </w:tbl>
    <w:p w14:paraId="45B11C7D" w14:textId="77777777" w:rsidR="003A29FD" w:rsidRDefault="003A29FD">
      <w:pPr>
        <w:spacing w:line="480" w:lineRule="exact"/>
        <w:ind w:firstLine="556"/>
        <w:rPr>
          <w:rFonts w:ascii="宋体" w:eastAsia="宋体" w:hAnsi="宋体"/>
          <w:b/>
          <w:sz w:val="28"/>
          <w:szCs w:val="28"/>
        </w:rPr>
      </w:pPr>
    </w:p>
    <w:p w14:paraId="369EB3D7" w14:textId="77777777" w:rsidR="003A29FD" w:rsidRDefault="008E0C83">
      <w:pPr>
        <w:spacing w:line="360" w:lineRule="atLeast"/>
        <w:ind w:left="420"/>
        <w:rPr>
          <w:b/>
          <w:bCs/>
          <w:sz w:val="28"/>
          <w:szCs w:val="28"/>
        </w:rPr>
      </w:pPr>
      <w:r>
        <w:rPr>
          <w:rFonts w:hint="eastAsia"/>
          <w:b/>
          <w:bCs/>
          <w:sz w:val="28"/>
          <w:szCs w:val="28"/>
        </w:rPr>
        <w:t>七、教学计划</w:t>
      </w:r>
    </w:p>
    <w:p w14:paraId="0165FD13" w14:textId="77777777" w:rsidR="00B80EA9" w:rsidRDefault="00B80EA9">
      <w:pPr>
        <w:spacing w:line="360" w:lineRule="atLeast"/>
        <w:ind w:firstLineChars="200" w:firstLine="482"/>
        <w:rPr>
          <w:rFonts w:asciiTheme="minorEastAsia" w:hAnsiTheme="minorEastAsia"/>
          <w:sz w:val="24"/>
          <w:szCs w:val="24"/>
        </w:rPr>
      </w:pPr>
      <w:r>
        <w:rPr>
          <w:rFonts w:asciiTheme="minorEastAsia" w:hAnsiTheme="minorEastAsia" w:hint="eastAsia"/>
          <w:b/>
          <w:sz w:val="24"/>
          <w:szCs w:val="24"/>
        </w:rPr>
        <w:t>（一）课程体系及学分要求</w:t>
      </w:r>
    </w:p>
    <w:p w14:paraId="40AA7DB2" w14:textId="77777777" w:rsidR="003A29FD" w:rsidRDefault="008E0C83">
      <w:pPr>
        <w:spacing w:line="360" w:lineRule="atLeast"/>
        <w:ind w:firstLineChars="200" w:firstLine="480"/>
        <w:rPr>
          <w:rFonts w:asciiTheme="minorEastAsia" w:hAnsiTheme="minorEastAsia"/>
          <w:sz w:val="24"/>
          <w:szCs w:val="24"/>
        </w:rPr>
      </w:pPr>
      <w:r>
        <w:rPr>
          <w:rFonts w:asciiTheme="minorEastAsia" w:hAnsiTheme="minorEastAsia" w:hint="eastAsia"/>
          <w:sz w:val="24"/>
          <w:szCs w:val="24"/>
        </w:rPr>
        <w:t>金融学院金融学本科生总学分要求为1</w:t>
      </w:r>
      <w:r>
        <w:rPr>
          <w:rFonts w:asciiTheme="minorEastAsia" w:hAnsiTheme="minorEastAsia"/>
          <w:sz w:val="24"/>
          <w:szCs w:val="24"/>
        </w:rPr>
        <w:t>45</w:t>
      </w:r>
      <w:r>
        <w:rPr>
          <w:rFonts w:asciiTheme="minorEastAsia" w:hAnsiTheme="minorEastAsia" w:hint="eastAsia"/>
          <w:sz w:val="24"/>
          <w:szCs w:val="24"/>
        </w:rPr>
        <w:t>学分，各类课程学分分布如下：</w:t>
      </w:r>
    </w:p>
    <w:p w14:paraId="67A4ED8E" w14:textId="77777777" w:rsidR="009B21DD" w:rsidRDefault="008E0C83" w:rsidP="009B21DD">
      <w:pPr>
        <w:spacing w:line="380" w:lineRule="atLeast"/>
        <w:rPr>
          <w:rFonts w:asciiTheme="minorEastAsia" w:hAnsiTheme="minorEastAsia"/>
          <w:sz w:val="24"/>
          <w:szCs w:val="24"/>
        </w:rPr>
      </w:pPr>
      <w:r>
        <w:rPr>
          <w:rFonts w:asciiTheme="minorEastAsia" w:hAnsiTheme="minorEastAsia" w:hint="eastAsia"/>
          <w:sz w:val="24"/>
          <w:szCs w:val="24"/>
        </w:rPr>
        <w:t>学校通识必修课 （</w:t>
      </w:r>
      <w:r w:rsidR="009B21DD">
        <w:rPr>
          <w:rFonts w:asciiTheme="minorEastAsia" w:hAnsiTheme="minorEastAsia" w:hint="eastAsia"/>
          <w:sz w:val="24"/>
          <w:szCs w:val="24"/>
        </w:rPr>
        <w:t>50</w:t>
      </w:r>
      <w:r>
        <w:rPr>
          <w:rFonts w:asciiTheme="minorEastAsia" w:hAnsiTheme="minorEastAsia" w:hint="eastAsia"/>
          <w:sz w:val="24"/>
          <w:szCs w:val="24"/>
        </w:rPr>
        <w:t>学分）、学校通识选修课（</w:t>
      </w:r>
      <w:r w:rsidR="009B21DD">
        <w:rPr>
          <w:rFonts w:asciiTheme="minorEastAsia" w:hAnsiTheme="minorEastAsia" w:hint="eastAsia"/>
          <w:sz w:val="24"/>
          <w:szCs w:val="24"/>
        </w:rPr>
        <w:t>13</w:t>
      </w:r>
      <w:r>
        <w:rPr>
          <w:rFonts w:asciiTheme="minorEastAsia" w:hAnsiTheme="minorEastAsia" w:hint="eastAsia"/>
          <w:sz w:val="24"/>
          <w:szCs w:val="24"/>
        </w:rPr>
        <w:t>学分）、金融学院大类基础必修课（38学分,含毕业论文4学分）、专业必修课（18学分）和专业选修课（2</w:t>
      </w:r>
      <w:r>
        <w:rPr>
          <w:rFonts w:asciiTheme="minorEastAsia" w:hAnsiTheme="minorEastAsia"/>
          <w:sz w:val="24"/>
          <w:szCs w:val="24"/>
        </w:rPr>
        <w:t>6</w:t>
      </w:r>
      <w:r>
        <w:rPr>
          <w:rFonts w:asciiTheme="minorEastAsia" w:hAnsiTheme="minorEastAsia" w:hint="eastAsia"/>
          <w:sz w:val="24"/>
          <w:szCs w:val="24"/>
        </w:rPr>
        <w:t>学分，含大类基础选修课）。</w:t>
      </w:r>
      <w:bookmarkStart w:id="9" w:name="_Hlk73316039"/>
      <w:bookmarkStart w:id="10" w:name="_Hlk73329250"/>
    </w:p>
    <w:p w14:paraId="3D3A485D" w14:textId="77777777" w:rsidR="009B21DD" w:rsidRDefault="009B21DD" w:rsidP="009B21DD">
      <w:pPr>
        <w:spacing w:line="380" w:lineRule="atLeast"/>
        <w:rPr>
          <w:rFonts w:asciiTheme="minorEastAsia" w:hAnsiTheme="minorEastAsia"/>
          <w:b/>
          <w:sz w:val="24"/>
          <w:szCs w:val="24"/>
        </w:rPr>
      </w:pPr>
      <w:r>
        <w:rPr>
          <w:rFonts w:asciiTheme="minorEastAsia" w:hAnsiTheme="minorEastAsia" w:hint="eastAsia"/>
          <w:b/>
          <w:sz w:val="24"/>
          <w:szCs w:val="24"/>
        </w:rPr>
        <w:t>本科总学分要求及</w:t>
      </w:r>
      <w:r>
        <w:rPr>
          <w:rFonts w:hint="eastAsia"/>
          <w:b/>
          <w:color w:val="000000" w:themeColor="text1"/>
          <w:sz w:val="24"/>
          <w:szCs w:val="24"/>
        </w:rPr>
        <w:t>学校通识课、大类基础与专业课程学分分布</w:t>
      </w:r>
      <w:bookmarkEnd w:id="9"/>
      <w:r>
        <w:rPr>
          <w:rFonts w:hint="eastAsia"/>
          <w:b/>
          <w:color w:val="000000" w:themeColor="text1"/>
          <w:sz w:val="24"/>
          <w:szCs w:val="24"/>
        </w:rPr>
        <w:t>：</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276"/>
        <w:gridCol w:w="1271"/>
        <w:gridCol w:w="1417"/>
        <w:gridCol w:w="1134"/>
        <w:gridCol w:w="1418"/>
        <w:gridCol w:w="1134"/>
        <w:gridCol w:w="992"/>
      </w:tblGrid>
      <w:tr w:rsidR="009B21DD" w14:paraId="3AD51E67" w14:textId="77777777" w:rsidTr="000B0162">
        <w:trPr>
          <w:jc w:val="center"/>
        </w:trPr>
        <w:tc>
          <w:tcPr>
            <w:tcW w:w="1276" w:type="dxa"/>
            <w:vMerge w:val="restart"/>
            <w:tcBorders>
              <w:top w:val="single" w:sz="4" w:space="0" w:color="auto"/>
              <w:left w:val="single" w:sz="4" w:space="0" w:color="auto"/>
              <w:right w:val="single" w:sz="4" w:space="0" w:color="auto"/>
            </w:tcBorders>
            <w:shd w:val="clear" w:color="auto" w:fill="DEEAF6" w:themeFill="accent1" w:themeFillTint="33"/>
            <w:vAlign w:val="center"/>
          </w:tcPr>
          <w:p w14:paraId="7FF6E136" w14:textId="77777777" w:rsidR="009B21DD" w:rsidRDefault="009B21DD" w:rsidP="000B0162">
            <w:pPr>
              <w:spacing w:line="380" w:lineRule="atLeast"/>
              <w:jc w:val="center"/>
              <w:rPr>
                <w:b/>
                <w:color w:val="000000" w:themeColor="text1"/>
                <w:sz w:val="22"/>
              </w:rPr>
            </w:pPr>
            <w:r>
              <w:rPr>
                <w:rFonts w:hint="eastAsia"/>
                <w:b/>
                <w:color w:val="000000" w:themeColor="text1"/>
                <w:sz w:val="22"/>
              </w:rPr>
              <w:t>专业名称</w:t>
            </w:r>
          </w:p>
        </w:tc>
        <w:tc>
          <w:tcPr>
            <w:tcW w:w="2547" w:type="dxa"/>
            <w:gridSpan w:val="2"/>
            <w:tcBorders>
              <w:top w:val="single" w:sz="4" w:space="0" w:color="auto"/>
              <w:left w:val="single" w:sz="4" w:space="0" w:color="auto"/>
              <w:right w:val="single" w:sz="4" w:space="0" w:color="auto"/>
            </w:tcBorders>
            <w:shd w:val="clear" w:color="auto" w:fill="FBE4D5" w:themeFill="accent2" w:themeFillTint="33"/>
            <w:vAlign w:val="center"/>
          </w:tcPr>
          <w:p w14:paraId="3D2AD51F" w14:textId="77777777" w:rsidR="009B21DD" w:rsidRDefault="009B21DD" w:rsidP="000B0162">
            <w:pPr>
              <w:spacing w:line="380" w:lineRule="atLeast"/>
              <w:jc w:val="center"/>
              <w:rPr>
                <w:b/>
                <w:color w:val="000000" w:themeColor="text1"/>
                <w:sz w:val="22"/>
              </w:rPr>
            </w:pPr>
            <w:r>
              <w:rPr>
                <w:rFonts w:hint="eastAsia"/>
                <w:b/>
                <w:color w:val="000000" w:themeColor="text1"/>
                <w:sz w:val="22"/>
              </w:rPr>
              <w:t>学校通识课（</w:t>
            </w:r>
            <w:r>
              <w:rPr>
                <w:b/>
                <w:color w:val="FF0000"/>
                <w:sz w:val="22"/>
              </w:rPr>
              <w:t>63</w:t>
            </w:r>
            <w:r>
              <w:rPr>
                <w:rFonts w:hint="eastAsia"/>
                <w:b/>
                <w:color w:val="FF0000"/>
                <w:sz w:val="22"/>
              </w:rPr>
              <w:t>学分</w:t>
            </w:r>
            <w:r>
              <w:rPr>
                <w:rFonts w:hint="eastAsia"/>
                <w:b/>
                <w:color w:val="000000" w:themeColor="text1"/>
                <w:sz w:val="22"/>
              </w:rPr>
              <w:t>）</w:t>
            </w:r>
          </w:p>
        </w:tc>
        <w:tc>
          <w:tcPr>
            <w:tcW w:w="5103" w:type="dxa"/>
            <w:gridSpan w:val="4"/>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F3ECD85" w14:textId="77777777" w:rsidR="009B21DD" w:rsidRDefault="009B21DD" w:rsidP="000B0162">
            <w:pPr>
              <w:spacing w:line="380" w:lineRule="atLeast"/>
              <w:jc w:val="center"/>
              <w:rPr>
                <w:b/>
                <w:color w:val="000000" w:themeColor="text1"/>
                <w:sz w:val="22"/>
              </w:rPr>
            </w:pPr>
            <w:r>
              <w:rPr>
                <w:rFonts w:hint="eastAsia"/>
                <w:b/>
                <w:color w:val="000000" w:themeColor="text1"/>
                <w:sz w:val="22"/>
              </w:rPr>
              <w:t>专业课（大类基础</w:t>
            </w:r>
            <w:r>
              <w:rPr>
                <w:rFonts w:hint="eastAsia"/>
                <w:b/>
                <w:color w:val="000000" w:themeColor="text1"/>
                <w:sz w:val="22"/>
              </w:rPr>
              <w:t>+</w:t>
            </w:r>
            <w:r>
              <w:rPr>
                <w:rFonts w:hint="eastAsia"/>
                <w:b/>
                <w:color w:val="000000" w:themeColor="text1"/>
                <w:sz w:val="22"/>
              </w:rPr>
              <w:t>专业）（</w:t>
            </w:r>
            <w:r>
              <w:rPr>
                <w:rFonts w:hint="eastAsia"/>
                <w:b/>
                <w:color w:val="FF0000"/>
                <w:sz w:val="22"/>
              </w:rPr>
              <w:t>8</w:t>
            </w:r>
            <w:r>
              <w:rPr>
                <w:b/>
                <w:color w:val="FF0000"/>
                <w:sz w:val="22"/>
              </w:rPr>
              <w:t>2</w:t>
            </w:r>
            <w:r>
              <w:rPr>
                <w:rFonts w:hint="eastAsia"/>
                <w:b/>
                <w:color w:val="FF0000"/>
                <w:sz w:val="22"/>
              </w:rPr>
              <w:t>学分</w:t>
            </w:r>
            <w:r>
              <w:rPr>
                <w:rFonts w:hint="eastAsia"/>
                <w:b/>
                <w:color w:val="000000" w:themeColor="text1"/>
                <w:sz w:val="22"/>
              </w:rPr>
              <w:t>）</w:t>
            </w:r>
          </w:p>
        </w:tc>
        <w:tc>
          <w:tcPr>
            <w:tcW w:w="992" w:type="dxa"/>
            <w:vMerge w:val="restart"/>
            <w:tcBorders>
              <w:top w:val="single" w:sz="4" w:space="0" w:color="auto"/>
              <w:left w:val="single" w:sz="4" w:space="0" w:color="auto"/>
              <w:right w:val="single" w:sz="4" w:space="0" w:color="auto"/>
            </w:tcBorders>
            <w:shd w:val="clear" w:color="auto" w:fill="F4B083" w:themeFill="accent2" w:themeFillTint="99"/>
            <w:vAlign w:val="center"/>
          </w:tcPr>
          <w:p w14:paraId="175F3731" w14:textId="77777777" w:rsidR="009B21DD" w:rsidRDefault="009B21DD" w:rsidP="000B0162">
            <w:pPr>
              <w:spacing w:line="380" w:lineRule="atLeast"/>
              <w:jc w:val="center"/>
              <w:rPr>
                <w:b/>
                <w:color w:val="000000" w:themeColor="text1"/>
                <w:sz w:val="22"/>
              </w:rPr>
            </w:pPr>
            <w:r>
              <w:rPr>
                <w:rFonts w:hint="eastAsia"/>
                <w:b/>
                <w:color w:val="000000" w:themeColor="text1"/>
                <w:sz w:val="22"/>
              </w:rPr>
              <w:t>总学分</w:t>
            </w:r>
          </w:p>
        </w:tc>
      </w:tr>
      <w:tr w:rsidR="009B21DD" w14:paraId="47A0BE6D" w14:textId="77777777" w:rsidTr="000B0162">
        <w:trPr>
          <w:jc w:val="center"/>
        </w:trPr>
        <w:tc>
          <w:tcPr>
            <w:tcW w:w="1276" w:type="dxa"/>
            <w:vMerge/>
            <w:tcBorders>
              <w:left w:val="single" w:sz="4" w:space="0" w:color="auto"/>
              <w:right w:val="single" w:sz="4" w:space="0" w:color="auto"/>
            </w:tcBorders>
            <w:shd w:val="clear" w:color="auto" w:fill="DEEAF6" w:themeFill="accent1" w:themeFillTint="33"/>
            <w:vAlign w:val="center"/>
          </w:tcPr>
          <w:p w14:paraId="1CFC39D3" w14:textId="77777777" w:rsidR="009B21DD" w:rsidRDefault="009B21DD" w:rsidP="000B0162">
            <w:pPr>
              <w:spacing w:line="380" w:lineRule="atLeast"/>
              <w:jc w:val="center"/>
              <w:rPr>
                <w:b/>
                <w:color w:val="000000" w:themeColor="text1"/>
                <w:sz w:val="22"/>
              </w:rPr>
            </w:pPr>
          </w:p>
        </w:tc>
        <w:tc>
          <w:tcPr>
            <w:tcW w:w="1276" w:type="dxa"/>
            <w:vMerge w:val="restart"/>
            <w:tcBorders>
              <w:left w:val="single" w:sz="4" w:space="0" w:color="auto"/>
              <w:right w:val="single" w:sz="4" w:space="0" w:color="auto"/>
            </w:tcBorders>
            <w:shd w:val="clear" w:color="auto" w:fill="FBE4D5" w:themeFill="accent2" w:themeFillTint="33"/>
            <w:vAlign w:val="center"/>
          </w:tcPr>
          <w:p w14:paraId="1343166B" w14:textId="77777777" w:rsidR="009B21DD" w:rsidRDefault="009B21DD" w:rsidP="000B0162">
            <w:pPr>
              <w:spacing w:line="380" w:lineRule="atLeast"/>
              <w:jc w:val="center"/>
              <w:rPr>
                <w:b/>
                <w:color w:val="000000" w:themeColor="text1"/>
                <w:sz w:val="22"/>
              </w:rPr>
            </w:pPr>
            <w:r>
              <w:rPr>
                <w:rFonts w:hint="eastAsia"/>
                <w:b/>
                <w:color w:val="000000" w:themeColor="text1"/>
                <w:sz w:val="22"/>
              </w:rPr>
              <w:t>通识必修课学分</w:t>
            </w:r>
          </w:p>
        </w:tc>
        <w:tc>
          <w:tcPr>
            <w:tcW w:w="1271" w:type="dxa"/>
            <w:vMerge w:val="restart"/>
            <w:tcBorders>
              <w:left w:val="single" w:sz="4" w:space="0" w:color="auto"/>
              <w:right w:val="single" w:sz="4" w:space="0" w:color="auto"/>
            </w:tcBorders>
            <w:shd w:val="clear" w:color="auto" w:fill="FBE4D5" w:themeFill="accent2" w:themeFillTint="33"/>
            <w:vAlign w:val="center"/>
          </w:tcPr>
          <w:p w14:paraId="0FBFB448" w14:textId="77777777" w:rsidR="009B21DD" w:rsidRDefault="009B21DD" w:rsidP="000B0162">
            <w:pPr>
              <w:spacing w:line="380" w:lineRule="atLeast"/>
              <w:jc w:val="center"/>
              <w:rPr>
                <w:b/>
                <w:color w:val="000000" w:themeColor="text1"/>
                <w:sz w:val="22"/>
              </w:rPr>
            </w:pPr>
            <w:r>
              <w:rPr>
                <w:rFonts w:hint="eastAsia"/>
                <w:b/>
                <w:color w:val="000000" w:themeColor="text1"/>
                <w:sz w:val="22"/>
              </w:rPr>
              <w:t>通识选修课学分</w:t>
            </w:r>
          </w:p>
        </w:tc>
        <w:tc>
          <w:tcPr>
            <w:tcW w:w="2551" w:type="dxa"/>
            <w:gridSpan w:val="2"/>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873E47B" w14:textId="77777777" w:rsidR="009B21DD" w:rsidRDefault="009B21DD" w:rsidP="000B0162">
            <w:pPr>
              <w:spacing w:line="380" w:lineRule="atLeast"/>
              <w:rPr>
                <w:b/>
                <w:color w:val="000000" w:themeColor="text1"/>
                <w:sz w:val="22"/>
              </w:rPr>
            </w:pPr>
            <w:r>
              <w:rPr>
                <w:rFonts w:hint="eastAsia"/>
                <w:b/>
                <w:color w:val="000000" w:themeColor="text1"/>
                <w:sz w:val="22"/>
              </w:rPr>
              <w:t>专业必修课（</w:t>
            </w:r>
            <w:r>
              <w:rPr>
                <w:b/>
                <w:color w:val="000000" w:themeColor="text1"/>
                <w:sz w:val="22"/>
              </w:rPr>
              <w:t>56</w:t>
            </w:r>
            <w:r>
              <w:rPr>
                <w:rFonts w:hint="eastAsia"/>
                <w:b/>
                <w:color w:val="000000" w:themeColor="text1"/>
                <w:sz w:val="22"/>
              </w:rPr>
              <w:t>学分）</w:t>
            </w:r>
          </w:p>
          <w:p w14:paraId="2111109C" w14:textId="77777777" w:rsidR="009B21DD" w:rsidRDefault="009B21DD" w:rsidP="000B0162">
            <w:pPr>
              <w:spacing w:line="380" w:lineRule="atLeast"/>
              <w:jc w:val="center"/>
              <w:rPr>
                <w:b/>
                <w:color w:val="000000" w:themeColor="text1"/>
                <w:sz w:val="22"/>
              </w:rPr>
            </w:pPr>
            <w:r>
              <w:rPr>
                <w:rFonts w:hint="eastAsia"/>
                <w:b/>
                <w:color w:val="000000" w:themeColor="text1"/>
                <w:sz w:val="22"/>
              </w:rPr>
              <w:t>（含毕业论文</w:t>
            </w:r>
            <w:r>
              <w:rPr>
                <w:rFonts w:hint="eastAsia"/>
                <w:b/>
                <w:color w:val="000000" w:themeColor="text1"/>
                <w:sz w:val="22"/>
              </w:rPr>
              <w:t>4</w:t>
            </w:r>
            <w:r>
              <w:rPr>
                <w:rFonts w:hint="eastAsia"/>
                <w:b/>
                <w:color w:val="000000" w:themeColor="text1"/>
                <w:sz w:val="22"/>
              </w:rPr>
              <w:t>学分）</w:t>
            </w:r>
          </w:p>
        </w:tc>
        <w:tc>
          <w:tcPr>
            <w:tcW w:w="2552" w:type="dxa"/>
            <w:gridSpan w:val="2"/>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6B706EB" w14:textId="77777777" w:rsidR="009B21DD" w:rsidRDefault="009B21DD" w:rsidP="000B0162">
            <w:pPr>
              <w:spacing w:line="380" w:lineRule="atLeast"/>
              <w:jc w:val="center"/>
              <w:rPr>
                <w:b/>
                <w:color w:val="000000" w:themeColor="text1"/>
                <w:sz w:val="22"/>
              </w:rPr>
            </w:pPr>
            <w:r>
              <w:rPr>
                <w:rFonts w:hint="eastAsia"/>
                <w:b/>
                <w:color w:val="000000" w:themeColor="text1"/>
                <w:sz w:val="22"/>
              </w:rPr>
              <w:t>专业选修课</w:t>
            </w:r>
          </w:p>
          <w:p w14:paraId="56911B78" w14:textId="77777777" w:rsidR="009B21DD" w:rsidRDefault="009B21DD" w:rsidP="000B0162">
            <w:pPr>
              <w:spacing w:line="380" w:lineRule="atLeast"/>
              <w:jc w:val="center"/>
              <w:rPr>
                <w:b/>
                <w:color w:val="000000" w:themeColor="text1"/>
                <w:sz w:val="22"/>
              </w:rPr>
            </w:pPr>
            <w:r>
              <w:rPr>
                <w:rFonts w:hint="eastAsia"/>
                <w:b/>
                <w:color w:val="000000" w:themeColor="text1"/>
                <w:sz w:val="22"/>
              </w:rPr>
              <w:t>（</w:t>
            </w:r>
            <w:r>
              <w:rPr>
                <w:b/>
                <w:color w:val="000000" w:themeColor="text1"/>
                <w:sz w:val="22"/>
              </w:rPr>
              <w:t>26</w:t>
            </w:r>
            <w:r>
              <w:rPr>
                <w:rFonts w:hint="eastAsia"/>
                <w:b/>
                <w:color w:val="000000" w:themeColor="text1"/>
                <w:sz w:val="22"/>
              </w:rPr>
              <w:t>学分）</w:t>
            </w:r>
          </w:p>
        </w:tc>
        <w:tc>
          <w:tcPr>
            <w:tcW w:w="992" w:type="dxa"/>
            <w:vMerge/>
            <w:tcBorders>
              <w:left w:val="single" w:sz="4" w:space="0" w:color="auto"/>
              <w:right w:val="single" w:sz="4" w:space="0" w:color="auto"/>
            </w:tcBorders>
            <w:shd w:val="clear" w:color="auto" w:fill="F4B083" w:themeFill="accent2" w:themeFillTint="99"/>
            <w:vAlign w:val="center"/>
          </w:tcPr>
          <w:p w14:paraId="17D7A9FB" w14:textId="77777777" w:rsidR="009B21DD" w:rsidRDefault="009B21DD" w:rsidP="000B0162">
            <w:pPr>
              <w:spacing w:line="380" w:lineRule="atLeast"/>
              <w:jc w:val="center"/>
              <w:rPr>
                <w:b/>
                <w:color w:val="000000" w:themeColor="text1"/>
                <w:sz w:val="22"/>
              </w:rPr>
            </w:pPr>
          </w:p>
        </w:tc>
      </w:tr>
      <w:tr w:rsidR="009B21DD" w14:paraId="6A1B7CC6" w14:textId="77777777" w:rsidTr="000B0162">
        <w:trPr>
          <w:jc w:val="center"/>
        </w:trPr>
        <w:tc>
          <w:tcPr>
            <w:tcW w:w="1276" w:type="dxa"/>
            <w:vMerge/>
            <w:tcBorders>
              <w:left w:val="single" w:sz="4" w:space="0" w:color="auto"/>
              <w:bottom w:val="single" w:sz="4" w:space="0" w:color="auto"/>
              <w:right w:val="single" w:sz="4" w:space="0" w:color="auto"/>
            </w:tcBorders>
            <w:shd w:val="clear" w:color="auto" w:fill="DEEAF6" w:themeFill="accent1" w:themeFillTint="33"/>
            <w:vAlign w:val="center"/>
          </w:tcPr>
          <w:p w14:paraId="7CB636EF" w14:textId="77777777" w:rsidR="009B21DD" w:rsidRDefault="009B21DD" w:rsidP="000B0162">
            <w:pPr>
              <w:spacing w:line="380" w:lineRule="atLeast"/>
              <w:jc w:val="center"/>
              <w:rPr>
                <w:b/>
                <w:color w:val="000000" w:themeColor="text1"/>
                <w:sz w:val="22"/>
              </w:rPr>
            </w:pPr>
          </w:p>
        </w:tc>
        <w:tc>
          <w:tcPr>
            <w:tcW w:w="1276" w:type="dxa"/>
            <w:vMerge/>
            <w:tcBorders>
              <w:left w:val="single" w:sz="4" w:space="0" w:color="auto"/>
              <w:bottom w:val="single" w:sz="4" w:space="0" w:color="auto"/>
              <w:right w:val="single" w:sz="4" w:space="0" w:color="auto"/>
            </w:tcBorders>
            <w:shd w:val="clear" w:color="auto" w:fill="FBE4D5" w:themeFill="accent2" w:themeFillTint="33"/>
            <w:vAlign w:val="center"/>
          </w:tcPr>
          <w:p w14:paraId="756658C5" w14:textId="77777777" w:rsidR="009B21DD" w:rsidRDefault="009B21DD" w:rsidP="000B0162">
            <w:pPr>
              <w:spacing w:line="380" w:lineRule="atLeast"/>
              <w:jc w:val="center"/>
              <w:rPr>
                <w:b/>
                <w:color w:val="000000" w:themeColor="text1"/>
                <w:sz w:val="22"/>
              </w:rPr>
            </w:pPr>
          </w:p>
        </w:tc>
        <w:tc>
          <w:tcPr>
            <w:tcW w:w="1271" w:type="dxa"/>
            <w:vMerge/>
            <w:tcBorders>
              <w:left w:val="single" w:sz="4" w:space="0" w:color="auto"/>
              <w:bottom w:val="single" w:sz="4" w:space="0" w:color="auto"/>
              <w:right w:val="single" w:sz="4" w:space="0" w:color="auto"/>
            </w:tcBorders>
            <w:shd w:val="clear" w:color="auto" w:fill="FBE4D5" w:themeFill="accent2" w:themeFillTint="33"/>
            <w:vAlign w:val="center"/>
          </w:tcPr>
          <w:p w14:paraId="726877C6" w14:textId="77777777" w:rsidR="009B21DD" w:rsidRDefault="009B21DD" w:rsidP="000B0162">
            <w:pPr>
              <w:spacing w:line="380" w:lineRule="atLeast"/>
              <w:jc w:val="center"/>
              <w:rPr>
                <w:b/>
                <w:color w:val="000000" w:themeColor="text1"/>
                <w:sz w:val="22"/>
              </w:rPr>
            </w:pPr>
          </w:p>
        </w:tc>
        <w:tc>
          <w:tcPr>
            <w:tcW w:w="1417"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14:paraId="2CC7CAA9" w14:textId="77777777" w:rsidR="009B21DD" w:rsidRDefault="009B21DD" w:rsidP="000B0162">
            <w:pPr>
              <w:spacing w:line="380" w:lineRule="atLeast"/>
              <w:jc w:val="center"/>
              <w:rPr>
                <w:b/>
                <w:color w:val="000000" w:themeColor="text1"/>
                <w:sz w:val="22"/>
              </w:rPr>
            </w:pPr>
            <w:r>
              <w:rPr>
                <w:rFonts w:hint="eastAsia"/>
                <w:b/>
                <w:color w:val="000000" w:themeColor="text1"/>
                <w:sz w:val="22"/>
              </w:rPr>
              <w:t>大类基础必修课学分</w:t>
            </w:r>
          </w:p>
        </w:tc>
        <w:tc>
          <w:tcPr>
            <w:tcW w:w="1134"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tcPr>
          <w:p w14:paraId="07B6863F" w14:textId="77777777" w:rsidR="009B21DD" w:rsidRDefault="009B21DD" w:rsidP="000B0162">
            <w:pPr>
              <w:spacing w:line="380" w:lineRule="atLeast"/>
              <w:jc w:val="center"/>
              <w:rPr>
                <w:b/>
                <w:color w:val="000000" w:themeColor="text1"/>
                <w:sz w:val="22"/>
              </w:rPr>
            </w:pPr>
            <w:r>
              <w:rPr>
                <w:rFonts w:hint="eastAsia"/>
                <w:b/>
                <w:color w:val="000000" w:themeColor="text1"/>
                <w:sz w:val="22"/>
              </w:rPr>
              <w:t>专业必修课学分</w:t>
            </w:r>
          </w:p>
        </w:tc>
        <w:tc>
          <w:tcPr>
            <w:tcW w:w="1418"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14:paraId="0048D1FE" w14:textId="77777777" w:rsidR="009B21DD" w:rsidRDefault="009B21DD" w:rsidP="000B0162">
            <w:pPr>
              <w:spacing w:line="380" w:lineRule="atLeast"/>
              <w:jc w:val="center"/>
              <w:rPr>
                <w:b/>
                <w:color w:val="000000" w:themeColor="text1"/>
                <w:sz w:val="22"/>
              </w:rPr>
            </w:pPr>
            <w:r>
              <w:rPr>
                <w:rFonts w:hint="eastAsia"/>
                <w:b/>
                <w:color w:val="000000" w:themeColor="text1"/>
                <w:sz w:val="22"/>
              </w:rPr>
              <w:t>大类基础选修课学分</w:t>
            </w:r>
          </w:p>
        </w:tc>
        <w:tc>
          <w:tcPr>
            <w:tcW w:w="1134"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tcPr>
          <w:p w14:paraId="04ACAC1C" w14:textId="77777777" w:rsidR="009B21DD" w:rsidRDefault="009B21DD" w:rsidP="000B0162">
            <w:pPr>
              <w:spacing w:line="380" w:lineRule="atLeast"/>
              <w:jc w:val="center"/>
              <w:rPr>
                <w:b/>
                <w:color w:val="000000" w:themeColor="text1"/>
                <w:sz w:val="22"/>
              </w:rPr>
            </w:pPr>
            <w:r>
              <w:rPr>
                <w:rFonts w:hint="eastAsia"/>
                <w:b/>
                <w:color w:val="000000" w:themeColor="text1"/>
                <w:sz w:val="22"/>
              </w:rPr>
              <w:t>专业选修课学分</w:t>
            </w:r>
          </w:p>
        </w:tc>
        <w:tc>
          <w:tcPr>
            <w:tcW w:w="992" w:type="dxa"/>
            <w:vMerge/>
            <w:tcBorders>
              <w:left w:val="single" w:sz="4" w:space="0" w:color="auto"/>
              <w:bottom w:val="single" w:sz="4" w:space="0" w:color="auto"/>
              <w:right w:val="single" w:sz="4" w:space="0" w:color="auto"/>
            </w:tcBorders>
            <w:shd w:val="clear" w:color="auto" w:fill="F4B083" w:themeFill="accent2" w:themeFillTint="99"/>
            <w:vAlign w:val="center"/>
          </w:tcPr>
          <w:p w14:paraId="6F534F70" w14:textId="77777777" w:rsidR="009B21DD" w:rsidRDefault="009B21DD" w:rsidP="000B0162">
            <w:pPr>
              <w:spacing w:line="380" w:lineRule="atLeast"/>
              <w:jc w:val="center"/>
              <w:rPr>
                <w:b/>
                <w:color w:val="000000" w:themeColor="text1"/>
                <w:sz w:val="22"/>
              </w:rPr>
            </w:pPr>
          </w:p>
        </w:tc>
      </w:tr>
      <w:tr w:rsidR="009B21DD" w14:paraId="60C044F4" w14:textId="77777777" w:rsidTr="000B0162">
        <w:trPr>
          <w:jc w:val="center"/>
        </w:trPr>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B8EA001" w14:textId="77777777" w:rsidR="009B21DD" w:rsidRDefault="009B21DD" w:rsidP="000B0162">
            <w:pPr>
              <w:spacing w:line="380" w:lineRule="atLeast"/>
              <w:jc w:val="center"/>
              <w:rPr>
                <w:b/>
                <w:color w:val="000000" w:themeColor="text1"/>
              </w:rPr>
            </w:pPr>
            <w:r>
              <w:rPr>
                <w:rFonts w:hint="eastAsia"/>
                <w:b/>
                <w:color w:val="000000" w:themeColor="text1"/>
              </w:rPr>
              <w:t>金融学</w:t>
            </w:r>
          </w:p>
        </w:tc>
        <w:tc>
          <w:tcPr>
            <w:tcW w:w="1276"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699D2BAA" w14:textId="77777777" w:rsidR="009B21DD" w:rsidRDefault="009B21DD" w:rsidP="000B0162">
            <w:pPr>
              <w:spacing w:line="380" w:lineRule="atLeast"/>
              <w:jc w:val="center"/>
              <w:rPr>
                <w:color w:val="000000" w:themeColor="text1"/>
              </w:rPr>
            </w:pPr>
            <w:r>
              <w:rPr>
                <w:color w:val="000000" w:themeColor="text1"/>
              </w:rPr>
              <w:t>5</w:t>
            </w:r>
            <w:r>
              <w:rPr>
                <w:rFonts w:hint="eastAsia"/>
                <w:color w:val="000000" w:themeColor="text1"/>
              </w:rPr>
              <w:t>0</w:t>
            </w:r>
          </w:p>
        </w:tc>
        <w:tc>
          <w:tcPr>
            <w:tcW w:w="127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4DA108C6" w14:textId="77777777" w:rsidR="009B21DD" w:rsidRDefault="009B21DD" w:rsidP="000B0162">
            <w:pPr>
              <w:spacing w:line="380" w:lineRule="atLeast"/>
              <w:jc w:val="center"/>
              <w:rPr>
                <w:color w:val="000000" w:themeColor="text1"/>
              </w:rPr>
            </w:pPr>
            <w:r>
              <w:rPr>
                <w:rFonts w:hint="eastAsia"/>
                <w:color w:val="000000" w:themeColor="text1"/>
              </w:rPr>
              <w:t>13</w:t>
            </w:r>
          </w:p>
        </w:tc>
        <w:tc>
          <w:tcPr>
            <w:tcW w:w="1417" w:type="dxa"/>
            <w:tcBorders>
              <w:top w:val="single" w:sz="4" w:space="0" w:color="auto"/>
              <w:left w:val="single" w:sz="4" w:space="0" w:color="auto"/>
              <w:bottom w:val="single" w:sz="4" w:space="0" w:color="auto"/>
              <w:right w:val="single" w:sz="4" w:space="0" w:color="auto"/>
            </w:tcBorders>
            <w:vAlign w:val="center"/>
          </w:tcPr>
          <w:p w14:paraId="35DA82F9" w14:textId="77777777" w:rsidR="009B21DD" w:rsidRPr="00157427" w:rsidRDefault="009B21DD" w:rsidP="000B0162">
            <w:pPr>
              <w:spacing w:line="380" w:lineRule="atLeast"/>
              <w:jc w:val="center"/>
              <w:rPr>
                <w:b/>
                <w:bCs/>
                <w:color w:val="000000" w:themeColor="text1"/>
              </w:rPr>
            </w:pPr>
            <w:r w:rsidRPr="00157427">
              <w:rPr>
                <w:b/>
                <w:bCs/>
                <w:color w:val="000000" w:themeColor="text1"/>
              </w:rPr>
              <w:t>38</w:t>
            </w:r>
          </w:p>
        </w:tc>
        <w:tc>
          <w:tcPr>
            <w:tcW w:w="1134" w:type="dxa"/>
            <w:tcBorders>
              <w:top w:val="single" w:sz="4" w:space="0" w:color="auto"/>
              <w:left w:val="single" w:sz="4" w:space="0" w:color="auto"/>
              <w:bottom w:val="single" w:sz="4" w:space="0" w:color="auto"/>
              <w:right w:val="single" w:sz="4" w:space="0" w:color="auto"/>
            </w:tcBorders>
            <w:vAlign w:val="center"/>
          </w:tcPr>
          <w:p w14:paraId="1ADF6BA4" w14:textId="77777777" w:rsidR="009B21DD" w:rsidRPr="00157427" w:rsidRDefault="009B21DD" w:rsidP="000B0162">
            <w:pPr>
              <w:spacing w:line="380" w:lineRule="atLeast"/>
              <w:jc w:val="center"/>
              <w:rPr>
                <w:b/>
                <w:bCs/>
                <w:color w:val="000000" w:themeColor="text1"/>
              </w:rPr>
            </w:pPr>
            <w:r w:rsidRPr="00157427">
              <w:rPr>
                <w:b/>
                <w:bCs/>
                <w:color w:val="000000" w:themeColor="text1"/>
              </w:rPr>
              <w:t>18</w:t>
            </w:r>
          </w:p>
        </w:tc>
        <w:tc>
          <w:tcPr>
            <w:tcW w:w="2552" w:type="dxa"/>
            <w:gridSpan w:val="2"/>
            <w:tcBorders>
              <w:top w:val="single" w:sz="4" w:space="0" w:color="auto"/>
              <w:left w:val="single" w:sz="4" w:space="0" w:color="auto"/>
              <w:bottom w:val="single" w:sz="4" w:space="0" w:color="auto"/>
              <w:right w:val="single" w:sz="4" w:space="0" w:color="auto"/>
            </w:tcBorders>
            <w:vAlign w:val="center"/>
          </w:tcPr>
          <w:p w14:paraId="08313C9C" w14:textId="77777777" w:rsidR="009B21DD" w:rsidRPr="00157427" w:rsidRDefault="009B21DD" w:rsidP="000B0162">
            <w:pPr>
              <w:spacing w:line="380" w:lineRule="atLeast"/>
              <w:jc w:val="center"/>
              <w:rPr>
                <w:b/>
                <w:bCs/>
                <w:color w:val="000000" w:themeColor="text1"/>
              </w:rPr>
            </w:pPr>
            <w:r w:rsidRPr="00157427">
              <w:rPr>
                <w:rFonts w:hint="eastAsia"/>
                <w:b/>
                <w:bCs/>
                <w:color w:val="000000" w:themeColor="text1"/>
              </w:rPr>
              <w:t>2</w:t>
            </w:r>
            <w:r w:rsidRPr="00157427">
              <w:rPr>
                <w:b/>
                <w:bCs/>
                <w:color w:val="000000" w:themeColor="text1"/>
              </w:rPr>
              <w:t>6</w:t>
            </w:r>
          </w:p>
        </w:tc>
        <w:tc>
          <w:tcPr>
            <w:tcW w:w="992"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14:paraId="63EEF1D4" w14:textId="77777777" w:rsidR="009B21DD" w:rsidRDefault="009B21DD" w:rsidP="000B0162">
            <w:pPr>
              <w:spacing w:line="380" w:lineRule="atLeast"/>
              <w:jc w:val="center"/>
              <w:rPr>
                <w:b/>
                <w:color w:val="000000" w:themeColor="text1"/>
              </w:rPr>
            </w:pPr>
            <w:r>
              <w:rPr>
                <w:rFonts w:hint="eastAsia"/>
                <w:b/>
                <w:color w:val="000000" w:themeColor="text1"/>
              </w:rPr>
              <w:t>145</w:t>
            </w:r>
          </w:p>
        </w:tc>
      </w:tr>
      <w:tr w:rsidR="009B21DD" w14:paraId="183BAECD" w14:textId="77777777" w:rsidTr="000B0162">
        <w:trPr>
          <w:jc w:val="center"/>
        </w:trPr>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B2236E8" w14:textId="77777777" w:rsidR="009B21DD" w:rsidRDefault="009B21DD" w:rsidP="000B0162">
            <w:pPr>
              <w:spacing w:line="380" w:lineRule="atLeast"/>
              <w:jc w:val="center"/>
              <w:rPr>
                <w:b/>
                <w:color w:val="000000" w:themeColor="text1"/>
              </w:rPr>
            </w:pPr>
            <w:r>
              <w:rPr>
                <w:rFonts w:hint="eastAsia"/>
                <w:b/>
                <w:color w:val="000000" w:themeColor="text1"/>
              </w:rPr>
              <w:t>保险学</w:t>
            </w:r>
          </w:p>
        </w:tc>
        <w:tc>
          <w:tcPr>
            <w:tcW w:w="1276"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7AA13C31" w14:textId="77777777" w:rsidR="009B21DD" w:rsidRDefault="009B21DD" w:rsidP="000B0162">
            <w:pPr>
              <w:spacing w:line="380" w:lineRule="atLeast"/>
              <w:jc w:val="center"/>
              <w:rPr>
                <w:color w:val="000000" w:themeColor="text1"/>
              </w:rPr>
            </w:pPr>
            <w:r>
              <w:rPr>
                <w:rFonts w:hint="eastAsia"/>
                <w:color w:val="000000" w:themeColor="text1"/>
              </w:rPr>
              <w:t>50</w:t>
            </w:r>
          </w:p>
        </w:tc>
        <w:tc>
          <w:tcPr>
            <w:tcW w:w="127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168F22CF" w14:textId="77777777" w:rsidR="009B21DD" w:rsidRDefault="009B21DD" w:rsidP="000B0162">
            <w:pPr>
              <w:spacing w:line="380" w:lineRule="atLeast"/>
              <w:jc w:val="center"/>
              <w:rPr>
                <w:color w:val="000000" w:themeColor="text1"/>
              </w:rPr>
            </w:pPr>
            <w:r>
              <w:rPr>
                <w:rFonts w:hint="eastAsia"/>
                <w:color w:val="000000" w:themeColor="text1"/>
              </w:rPr>
              <w:t>13</w:t>
            </w:r>
          </w:p>
        </w:tc>
        <w:tc>
          <w:tcPr>
            <w:tcW w:w="1417" w:type="dxa"/>
            <w:tcBorders>
              <w:top w:val="single" w:sz="4" w:space="0" w:color="auto"/>
              <w:left w:val="single" w:sz="4" w:space="0" w:color="auto"/>
              <w:bottom w:val="single" w:sz="4" w:space="0" w:color="auto"/>
              <w:right w:val="single" w:sz="4" w:space="0" w:color="auto"/>
            </w:tcBorders>
            <w:vAlign w:val="center"/>
          </w:tcPr>
          <w:p w14:paraId="0C370E2F" w14:textId="77777777" w:rsidR="009B21DD" w:rsidRPr="00157427" w:rsidRDefault="009B21DD" w:rsidP="000B0162">
            <w:pPr>
              <w:spacing w:line="380" w:lineRule="atLeast"/>
              <w:jc w:val="center"/>
              <w:rPr>
                <w:b/>
                <w:bCs/>
                <w:color w:val="000000" w:themeColor="text1"/>
              </w:rPr>
            </w:pPr>
            <w:r w:rsidRPr="00157427">
              <w:rPr>
                <w:b/>
                <w:bCs/>
                <w:color w:val="000000" w:themeColor="text1"/>
              </w:rPr>
              <w:t>38</w:t>
            </w:r>
          </w:p>
        </w:tc>
        <w:tc>
          <w:tcPr>
            <w:tcW w:w="1134" w:type="dxa"/>
            <w:tcBorders>
              <w:top w:val="single" w:sz="4" w:space="0" w:color="auto"/>
              <w:left w:val="single" w:sz="4" w:space="0" w:color="auto"/>
              <w:bottom w:val="single" w:sz="4" w:space="0" w:color="auto"/>
              <w:right w:val="single" w:sz="4" w:space="0" w:color="auto"/>
            </w:tcBorders>
            <w:vAlign w:val="center"/>
          </w:tcPr>
          <w:p w14:paraId="3727D048" w14:textId="77777777" w:rsidR="009B21DD" w:rsidRPr="00157427" w:rsidRDefault="009B21DD" w:rsidP="000B0162">
            <w:pPr>
              <w:spacing w:line="380" w:lineRule="atLeast"/>
              <w:jc w:val="center"/>
              <w:rPr>
                <w:b/>
                <w:bCs/>
                <w:color w:val="000000" w:themeColor="text1"/>
              </w:rPr>
            </w:pPr>
            <w:r w:rsidRPr="00157427">
              <w:rPr>
                <w:b/>
                <w:bCs/>
                <w:color w:val="000000" w:themeColor="text1"/>
              </w:rPr>
              <w:t>18</w:t>
            </w:r>
          </w:p>
        </w:tc>
        <w:tc>
          <w:tcPr>
            <w:tcW w:w="2552" w:type="dxa"/>
            <w:gridSpan w:val="2"/>
            <w:tcBorders>
              <w:top w:val="single" w:sz="4" w:space="0" w:color="auto"/>
              <w:left w:val="single" w:sz="4" w:space="0" w:color="auto"/>
              <w:bottom w:val="single" w:sz="4" w:space="0" w:color="auto"/>
              <w:right w:val="single" w:sz="4" w:space="0" w:color="auto"/>
            </w:tcBorders>
            <w:vAlign w:val="center"/>
          </w:tcPr>
          <w:p w14:paraId="0D6E1E45" w14:textId="77777777" w:rsidR="009B21DD" w:rsidRPr="00157427" w:rsidRDefault="009B21DD" w:rsidP="000B0162">
            <w:pPr>
              <w:spacing w:line="380" w:lineRule="atLeast"/>
              <w:jc w:val="center"/>
              <w:rPr>
                <w:b/>
                <w:bCs/>
                <w:color w:val="000000" w:themeColor="text1"/>
              </w:rPr>
            </w:pPr>
            <w:r w:rsidRPr="00157427">
              <w:rPr>
                <w:rFonts w:hint="eastAsia"/>
                <w:b/>
                <w:bCs/>
                <w:color w:val="000000" w:themeColor="text1"/>
              </w:rPr>
              <w:t>2</w:t>
            </w:r>
            <w:r w:rsidRPr="00157427">
              <w:rPr>
                <w:b/>
                <w:bCs/>
                <w:color w:val="000000" w:themeColor="text1"/>
              </w:rPr>
              <w:t>6</w:t>
            </w:r>
          </w:p>
        </w:tc>
        <w:tc>
          <w:tcPr>
            <w:tcW w:w="992"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14:paraId="548BF4D0" w14:textId="77777777" w:rsidR="009B21DD" w:rsidRDefault="009B21DD" w:rsidP="000B0162">
            <w:pPr>
              <w:spacing w:line="380" w:lineRule="atLeast"/>
              <w:jc w:val="center"/>
              <w:rPr>
                <w:b/>
                <w:color w:val="000000" w:themeColor="text1"/>
              </w:rPr>
            </w:pPr>
            <w:r>
              <w:rPr>
                <w:rFonts w:hint="eastAsia"/>
                <w:b/>
                <w:color w:val="000000" w:themeColor="text1"/>
              </w:rPr>
              <w:t>145</w:t>
            </w:r>
          </w:p>
        </w:tc>
      </w:tr>
      <w:tr w:rsidR="009B21DD" w14:paraId="3A6ED7A5" w14:textId="77777777" w:rsidTr="000B0162">
        <w:trPr>
          <w:jc w:val="center"/>
        </w:trPr>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4AD9CC7" w14:textId="77777777" w:rsidR="009B21DD" w:rsidRDefault="009B21DD" w:rsidP="000B0162">
            <w:pPr>
              <w:spacing w:line="380" w:lineRule="atLeast"/>
              <w:jc w:val="center"/>
              <w:rPr>
                <w:b/>
                <w:color w:val="000000" w:themeColor="text1"/>
              </w:rPr>
            </w:pPr>
            <w:r>
              <w:rPr>
                <w:rFonts w:hint="eastAsia"/>
                <w:b/>
                <w:color w:val="000000" w:themeColor="text1"/>
              </w:rPr>
              <w:t>金融工程学</w:t>
            </w:r>
          </w:p>
        </w:tc>
        <w:tc>
          <w:tcPr>
            <w:tcW w:w="1276"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536461DF" w14:textId="77777777" w:rsidR="009B21DD" w:rsidRDefault="009B21DD" w:rsidP="000B0162">
            <w:pPr>
              <w:spacing w:line="380" w:lineRule="atLeast"/>
              <w:jc w:val="center"/>
              <w:rPr>
                <w:color w:val="000000" w:themeColor="text1"/>
              </w:rPr>
            </w:pPr>
            <w:r>
              <w:rPr>
                <w:rFonts w:hint="eastAsia"/>
                <w:color w:val="000000" w:themeColor="text1"/>
              </w:rPr>
              <w:t>50</w:t>
            </w:r>
          </w:p>
        </w:tc>
        <w:tc>
          <w:tcPr>
            <w:tcW w:w="127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4D0B9136" w14:textId="77777777" w:rsidR="009B21DD" w:rsidRDefault="009B21DD" w:rsidP="000B0162">
            <w:pPr>
              <w:spacing w:line="380" w:lineRule="atLeast"/>
              <w:jc w:val="center"/>
              <w:rPr>
                <w:color w:val="000000" w:themeColor="text1"/>
              </w:rPr>
            </w:pPr>
            <w:r>
              <w:rPr>
                <w:rFonts w:hint="eastAsia"/>
                <w:color w:val="000000" w:themeColor="text1"/>
              </w:rPr>
              <w:t>13</w:t>
            </w:r>
          </w:p>
        </w:tc>
        <w:tc>
          <w:tcPr>
            <w:tcW w:w="1417" w:type="dxa"/>
            <w:tcBorders>
              <w:top w:val="single" w:sz="4" w:space="0" w:color="auto"/>
              <w:left w:val="single" w:sz="4" w:space="0" w:color="auto"/>
              <w:bottom w:val="single" w:sz="4" w:space="0" w:color="auto"/>
              <w:right w:val="single" w:sz="4" w:space="0" w:color="auto"/>
            </w:tcBorders>
            <w:vAlign w:val="center"/>
          </w:tcPr>
          <w:p w14:paraId="4FCE9F5B" w14:textId="77777777" w:rsidR="009B21DD" w:rsidRPr="00157427" w:rsidRDefault="009B21DD" w:rsidP="000B0162">
            <w:pPr>
              <w:spacing w:line="380" w:lineRule="atLeast"/>
              <w:jc w:val="center"/>
              <w:rPr>
                <w:b/>
                <w:bCs/>
                <w:color w:val="000000" w:themeColor="text1"/>
              </w:rPr>
            </w:pPr>
            <w:r w:rsidRPr="00157427">
              <w:rPr>
                <w:b/>
                <w:bCs/>
                <w:color w:val="000000" w:themeColor="text1"/>
              </w:rPr>
              <w:t>38</w:t>
            </w:r>
          </w:p>
        </w:tc>
        <w:tc>
          <w:tcPr>
            <w:tcW w:w="1134" w:type="dxa"/>
            <w:tcBorders>
              <w:top w:val="single" w:sz="4" w:space="0" w:color="auto"/>
              <w:left w:val="single" w:sz="4" w:space="0" w:color="auto"/>
              <w:bottom w:val="single" w:sz="4" w:space="0" w:color="auto"/>
              <w:right w:val="single" w:sz="4" w:space="0" w:color="auto"/>
            </w:tcBorders>
            <w:vAlign w:val="center"/>
          </w:tcPr>
          <w:p w14:paraId="44C43EA0" w14:textId="77777777" w:rsidR="009B21DD" w:rsidRPr="00157427" w:rsidRDefault="009B21DD" w:rsidP="000B0162">
            <w:pPr>
              <w:spacing w:line="380" w:lineRule="atLeast"/>
              <w:jc w:val="center"/>
              <w:rPr>
                <w:b/>
                <w:bCs/>
                <w:color w:val="000000" w:themeColor="text1"/>
              </w:rPr>
            </w:pPr>
            <w:r w:rsidRPr="00157427">
              <w:rPr>
                <w:b/>
                <w:bCs/>
                <w:color w:val="000000" w:themeColor="text1"/>
              </w:rPr>
              <w:t>18</w:t>
            </w:r>
          </w:p>
        </w:tc>
        <w:tc>
          <w:tcPr>
            <w:tcW w:w="2552" w:type="dxa"/>
            <w:gridSpan w:val="2"/>
            <w:tcBorders>
              <w:top w:val="single" w:sz="4" w:space="0" w:color="auto"/>
              <w:left w:val="single" w:sz="4" w:space="0" w:color="auto"/>
              <w:bottom w:val="single" w:sz="4" w:space="0" w:color="auto"/>
              <w:right w:val="single" w:sz="4" w:space="0" w:color="auto"/>
            </w:tcBorders>
            <w:vAlign w:val="center"/>
          </w:tcPr>
          <w:p w14:paraId="37A34E6D" w14:textId="77777777" w:rsidR="009B21DD" w:rsidRPr="00157427" w:rsidRDefault="009B21DD" w:rsidP="000B0162">
            <w:pPr>
              <w:spacing w:line="380" w:lineRule="atLeast"/>
              <w:jc w:val="center"/>
              <w:rPr>
                <w:b/>
                <w:bCs/>
                <w:color w:val="000000" w:themeColor="text1"/>
              </w:rPr>
            </w:pPr>
            <w:r w:rsidRPr="00157427">
              <w:rPr>
                <w:rFonts w:hint="eastAsia"/>
                <w:b/>
                <w:bCs/>
                <w:color w:val="000000" w:themeColor="text1"/>
              </w:rPr>
              <w:t>2</w:t>
            </w:r>
            <w:r w:rsidRPr="00157427">
              <w:rPr>
                <w:b/>
                <w:bCs/>
                <w:color w:val="000000" w:themeColor="text1"/>
              </w:rPr>
              <w:t>6</w:t>
            </w:r>
          </w:p>
        </w:tc>
        <w:tc>
          <w:tcPr>
            <w:tcW w:w="992"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14:paraId="0F047E52" w14:textId="77777777" w:rsidR="009B21DD" w:rsidRDefault="009B21DD" w:rsidP="000B0162">
            <w:pPr>
              <w:spacing w:line="380" w:lineRule="atLeast"/>
              <w:jc w:val="center"/>
              <w:rPr>
                <w:b/>
                <w:color w:val="000000" w:themeColor="text1"/>
              </w:rPr>
            </w:pPr>
            <w:r>
              <w:rPr>
                <w:b/>
                <w:color w:val="000000" w:themeColor="text1"/>
              </w:rPr>
              <w:t>1</w:t>
            </w:r>
            <w:r>
              <w:rPr>
                <w:rFonts w:hint="eastAsia"/>
                <w:b/>
                <w:color w:val="000000" w:themeColor="text1"/>
              </w:rPr>
              <w:t>45</w:t>
            </w:r>
          </w:p>
        </w:tc>
      </w:tr>
      <w:tr w:rsidR="009B21DD" w14:paraId="23CD1B34" w14:textId="77777777" w:rsidTr="000B0162">
        <w:trPr>
          <w:jc w:val="center"/>
        </w:trPr>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953B633" w14:textId="77777777" w:rsidR="009B21DD" w:rsidRDefault="009B21DD" w:rsidP="000B0162">
            <w:pPr>
              <w:spacing w:line="380" w:lineRule="atLeast"/>
              <w:jc w:val="center"/>
              <w:rPr>
                <w:b/>
                <w:color w:val="000000" w:themeColor="text1"/>
              </w:rPr>
            </w:pPr>
            <w:r>
              <w:rPr>
                <w:rFonts w:hint="eastAsia"/>
                <w:b/>
                <w:color w:val="000000" w:themeColor="text1"/>
              </w:rPr>
              <w:t>投资学</w:t>
            </w:r>
          </w:p>
        </w:tc>
        <w:tc>
          <w:tcPr>
            <w:tcW w:w="1276"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2B819387" w14:textId="77777777" w:rsidR="009B21DD" w:rsidRDefault="009B21DD" w:rsidP="000B0162">
            <w:pPr>
              <w:spacing w:line="380" w:lineRule="atLeast"/>
              <w:jc w:val="center"/>
              <w:rPr>
                <w:color w:val="000000" w:themeColor="text1"/>
              </w:rPr>
            </w:pPr>
            <w:r>
              <w:rPr>
                <w:rFonts w:hint="eastAsia"/>
                <w:color w:val="000000" w:themeColor="text1"/>
              </w:rPr>
              <w:t>50</w:t>
            </w:r>
          </w:p>
        </w:tc>
        <w:tc>
          <w:tcPr>
            <w:tcW w:w="127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25056315" w14:textId="77777777" w:rsidR="009B21DD" w:rsidRDefault="009B21DD" w:rsidP="000B0162">
            <w:pPr>
              <w:spacing w:line="380" w:lineRule="atLeast"/>
              <w:jc w:val="center"/>
              <w:rPr>
                <w:color w:val="000000" w:themeColor="text1"/>
              </w:rPr>
            </w:pPr>
            <w:r>
              <w:rPr>
                <w:rFonts w:hint="eastAsia"/>
                <w:color w:val="000000" w:themeColor="text1"/>
              </w:rPr>
              <w:t>13</w:t>
            </w:r>
          </w:p>
        </w:tc>
        <w:tc>
          <w:tcPr>
            <w:tcW w:w="1417" w:type="dxa"/>
            <w:tcBorders>
              <w:top w:val="single" w:sz="4" w:space="0" w:color="auto"/>
              <w:left w:val="single" w:sz="4" w:space="0" w:color="auto"/>
              <w:bottom w:val="single" w:sz="4" w:space="0" w:color="auto"/>
              <w:right w:val="single" w:sz="4" w:space="0" w:color="auto"/>
            </w:tcBorders>
            <w:vAlign w:val="center"/>
          </w:tcPr>
          <w:p w14:paraId="5AB6E994" w14:textId="77777777" w:rsidR="009B21DD" w:rsidRPr="00157427" w:rsidRDefault="009B21DD" w:rsidP="000B0162">
            <w:pPr>
              <w:spacing w:line="380" w:lineRule="atLeast"/>
              <w:jc w:val="center"/>
              <w:rPr>
                <w:b/>
                <w:bCs/>
                <w:color w:val="000000" w:themeColor="text1"/>
              </w:rPr>
            </w:pPr>
            <w:r w:rsidRPr="00157427">
              <w:rPr>
                <w:b/>
                <w:bCs/>
                <w:color w:val="000000" w:themeColor="text1"/>
              </w:rPr>
              <w:t>38</w:t>
            </w:r>
          </w:p>
        </w:tc>
        <w:tc>
          <w:tcPr>
            <w:tcW w:w="1134" w:type="dxa"/>
            <w:tcBorders>
              <w:top w:val="single" w:sz="4" w:space="0" w:color="auto"/>
              <w:left w:val="single" w:sz="4" w:space="0" w:color="auto"/>
              <w:bottom w:val="single" w:sz="4" w:space="0" w:color="auto"/>
              <w:right w:val="single" w:sz="4" w:space="0" w:color="auto"/>
            </w:tcBorders>
            <w:vAlign w:val="center"/>
          </w:tcPr>
          <w:p w14:paraId="362BC183" w14:textId="77777777" w:rsidR="009B21DD" w:rsidRPr="00157427" w:rsidRDefault="009B21DD" w:rsidP="000B0162">
            <w:pPr>
              <w:spacing w:line="380" w:lineRule="atLeast"/>
              <w:jc w:val="center"/>
              <w:rPr>
                <w:b/>
                <w:bCs/>
                <w:color w:val="000000" w:themeColor="text1"/>
              </w:rPr>
            </w:pPr>
            <w:r w:rsidRPr="00157427">
              <w:rPr>
                <w:b/>
                <w:bCs/>
                <w:color w:val="000000" w:themeColor="text1"/>
              </w:rPr>
              <w:t>18</w:t>
            </w:r>
          </w:p>
        </w:tc>
        <w:tc>
          <w:tcPr>
            <w:tcW w:w="2552" w:type="dxa"/>
            <w:gridSpan w:val="2"/>
            <w:tcBorders>
              <w:top w:val="single" w:sz="4" w:space="0" w:color="auto"/>
              <w:left w:val="single" w:sz="4" w:space="0" w:color="auto"/>
              <w:bottom w:val="single" w:sz="4" w:space="0" w:color="auto"/>
              <w:right w:val="single" w:sz="4" w:space="0" w:color="auto"/>
            </w:tcBorders>
            <w:vAlign w:val="center"/>
          </w:tcPr>
          <w:p w14:paraId="47AB83E6" w14:textId="77777777" w:rsidR="009B21DD" w:rsidRPr="00157427" w:rsidRDefault="009B21DD" w:rsidP="000B0162">
            <w:pPr>
              <w:spacing w:line="380" w:lineRule="atLeast"/>
              <w:jc w:val="center"/>
              <w:rPr>
                <w:b/>
                <w:bCs/>
                <w:color w:val="000000" w:themeColor="text1"/>
              </w:rPr>
            </w:pPr>
            <w:r w:rsidRPr="00157427">
              <w:rPr>
                <w:rFonts w:hint="eastAsia"/>
                <w:b/>
                <w:bCs/>
                <w:color w:val="000000" w:themeColor="text1"/>
              </w:rPr>
              <w:t>2</w:t>
            </w:r>
            <w:r w:rsidRPr="00157427">
              <w:rPr>
                <w:b/>
                <w:bCs/>
                <w:color w:val="000000" w:themeColor="text1"/>
              </w:rPr>
              <w:t>6</w:t>
            </w:r>
          </w:p>
        </w:tc>
        <w:tc>
          <w:tcPr>
            <w:tcW w:w="992"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14:paraId="19EFE912" w14:textId="77777777" w:rsidR="009B21DD" w:rsidRDefault="009B21DD" w:rsidP="000B0162">
            <w:pPr>
              <w:spacing w:line="380" w:lineRule="atLeast"/>
              <w:jc w:val="center"/>
              <w:rPr>
                <w:b/>
                <w:color w:val="000000" w:themeColor="text1"/>
              </w:rPr>
            </w:pPr>
            <w:r>
              <w:rPr>
                <w:b/>
                <w:color w:val="000000" w:themeColor="text1"/>
              </w:rPr>
              <w:t>1</w:t>
            </w:r>
            <w:r>
              <w:rPr>
                <w:rFonts w:hint="eastAsia"/>
                <w:b/>
                <w:color w:val="000000" w:themeColor="text1"/>
              </w:rPr>
              <w:t>45</w:t>
            </w:r>
          </w:p>
        </w:tc>
      </w:tr>
      <w:tr w:rsidR="009B21DD" w14:paraId="520FF645" w14:textId="77777777" w:rsidTr="000B0162">
        <w:trPr>
          <w:jc w:val="center"/>
        </w:trPr>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E994E32" w14:textId="77777777" w:rsidR="009B21DD" w:rsidRDefault="009B21DD" w:rsidP="000B0162">
            <w:pPr>
              <w:spacing w:line="380" w:lineRule="atLeast"/>
              <w:jc w:val="center"/>
              <w:rPr>
                <w:b/>
                <w:color w:val="000000" w:themeColor="text1"/>
              </w:rPr>
            </w:pPr>
            <w:r>
              <w:rPr>
                <w:rFonts w:hint="eastAsia"/>
                <w:b/>
                <w:color w:val="000000" w:themeColor="text1"/>
              </w:rPr>
              <w:t>精算学</w:t>
            </w:r>
          </w:p>
        </w:tc>
        <w:tc>
          <w:tcPr>
            <w:tcW w:w="1276"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2A597F66" w14:textId="77777777" w:rsidR="009B21DD" w:rsidRDefault="009B21DD" w:rsidP="000B0162">
            <w:pPr>
              <w:spacing w:line="380" w:lineRule="atLeast"/>
              <w:jc w:val="center"/>
              <w:rPr>
                <w:color w:val="000000" w:themeColor="text1"/>
              </w:rPr>
            </w:pPr>
            <w:r>
              <w:rPr>
                <w:rFonts w:hint="eastAsia"/>
                <w:color w:val="000000" w:themeColor="text1"/>
              </w:rPr>
              <w:t>50</w:t>
            </w:r>
          </w:p>
        </w:tc>
        <w:tc>
          <w:tcPr>
            <w:tcW w:w="127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46793E7A" w14:textId="77777777" w:rsidR="009B21DD" w:rsidRDefault="009B21DD" w:rsidP="000B0162">
            <w:pPr>
              <w:spacing w:line="380" w:lineRule="atLeast"/>
              <w:jc w:val="center"/>
              <w:rPr>
                <w:color w:val="000000" w:themeColor="text1"/>
              </w:rPr>
            </w:pPr>
            <w:r>
              <w:rPr>
                <w:rFonts w:hint="eastAsia"/>
                <w:color w:val="000000" w:themeColor="text1"/>
              </w:rPr>
              <w:t>13</w:t>
            </w:r>
          </w:p>
        </w:tc>
        <w:tc>
          <w:tcPr>
            <w:tcW w:w="1417" w:type="dxa"/>
            <w:tcBorders>
              <w:top w:val="single" w:sz="4" w:space="0" w:color="auto"/>
              <w:left w:val="single" w:sz="4" w:space="0" w:color="auto"/>
              <w:bottom w:val="single" w:sz="4" w:space="0" w:color="auto"/>
              <w:right w:val="single" w:sz="4" w:space="0" w:color="auto"/>
            </w:tcBorders>
            <w:vAlign w:val="center"/>
          </w:tcPr>
          <w:p w14:paraId="345EA0AB" w14:textId="77777777" w:rsidR="009B21DD" w:rsidRPr="00157427" w:rsidRDefault="009B21DD" w:rsidP="000B0162">
            <w:pPr>
              <w:spacing w:line="380" w:lineRule="atLeast"/>
              <w:jc w:val="center"/>
              <w:rPr>
                <w:b/>
                <w:bCs/>
                <w:color w:val="000000" w:themeColor="text1"/>
              </w:rPr>
            </w:pPr>
            <w:r w:rsidRPr="00157427">
              <w:rPr>
                <w:b/>
                <w:bCs/>
                <w:color w:val="000000" w:themeColor="text1"/>
              </w:rPr>
              <w:t>38</w:t>
            </w:r>
          </w:p>
        </w:tc>
        <w:tc>
          <w:tcPr>
            <w:tcW w:w="1134" w:type="dxa"/>
            <w:tcBorders>
              <w:top w:val="single" w:sz="4" w:space="0" w:color="auto"/>
              <w:left w:val="single" w:sz="4" w:space="0" w:color="auto"/>
              <w:bottom w:val="single" w:sz="4" w:space="0" w:color="auto"/>
              <w:right w:val="single" w:sz="4" w:space="0" w:color="auto"/>
            </w:tcBorders>
            <w:vAlign w:val="center"/>
          </w:tcPr>
          <w:p w14:paraId="2D468B80" w14:textId="77777777" w:rsidR="009B21DD" w:rsidRPr="00157427" w:rsidRDefault="009B21DD" w:rsidP="000B0162">
            <w:pPr>
              <w:spacing w:line="380" w:lineRule="atLeast"/>
              <w:jc w:val="center"/>
              <w:rPr>
                <w:b/>
                <w:bCs/>
                <w:color w:val="000000" w:themeColor="text1"/>
              </w:rPr>
            </w:pPr>
            <w:r w:rsidRPr="00157427">
              <w:rPr>
                <w:b/>
                <w:bCs/>
                <w:color w:val="000000" w:themeColor="text1"/>
              </w:rPr>
              <w:t>18</w:t>
            </w:r>
          </w:p>
        </w:tc>
        <w:tc>
          <w:tcPr>
            <w:tcW w:w="2552" w:type="dxa"/>
            <w:gridSpan w:val="2"/>
            <w:tcBorders>
              <w:top w:val="single" w:sz="4" w:space="0" w:color="auto"/>
              <w:left w:val="single" w:sz="4" w:space="0" w:color="auto"/>
              <w:bottom w:val="single" w:sz="4" w:space="0" w:color="auto"/>
              <w:right w:val="single" w:sz="4" w:space="0" w:color="auto"/>
            </w:tcBorders>
            <w:vAlign w:val="center"/>
          </w:tcPr>
          <w:p w14:paraId="06627D01" w14:textId="77777777" w:rsidR="009B21DD" w:rsidRPr="00157427" w:rsidRDefault="009B21DD" w:rsidP="000B0162">
            <w:pPr>
              <w:spacing w:line="380" w:lineRule="atLeast"/>
              <w:jc w:val="center"/>
              <w:rPr>
                <w:b/>
                <w:bCs/>
                <w:color w:val="000000" w:themeColor="text1"/>
              </w:rPr>
            </w:pPr>
            <w:r w:rsidRPr="00157427">
              <w:rPr>
                <w:rFonts w:hint="eastAsia"/>
                <w:b/>
                <w:bCs/>
                <w:color w:val="000000" w:themeColor="text1"/>
              </w:rPr>
              <w:t>2</w:t>
            </w:r>
            <w:r w:rsidRPr="00157427">
              <w:rPr>
                <w:b/>
                <w:bCs/>
                <w:color w:val="000000" w:themeColor="text1"/>
              </w:rPr>
              <w:t>6</w:t>
            </w:r>
          </w:p>
        </w:tc>
        <w:tc>
          <w:tcPr>
            <w:tcW w:w="992"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14:paraId="0B623821" w14:textId="77777777" w:rsidR="009B21DD" w:rsidRDefault="009B21DD" w:rsidP="000B0162">
            <w:pPr>
              <w:spacing w:line="380" w:lineRule="atLeast"/>
              <w:jc w:val="center"/>
              <w:rPr>
                <w:b/>
                <w:color w:val="000000" w:themeColor="text1"/>
              </w:rPr>
            </w:pPr>
            <w:r>
              <w:rPr>
                <w:b/>
                <w:color w:val="000000" w:themeColor="text1"/>
              </w:rPr>
              <w:t>1</w:t>
            </w:r>
            <w:r>
              <w:rPr>
                <w:rFonts w:hint="eastAsia"/>
                <w:b/>
                <w:color w:val="000000" w:themeColor="text1"/>
              </w:rPr>
              <w:t>45</w:t>
            </w:r>
          </w:p>
        </w:tc>
      </w:tr>
    </w:tbl>
    <w:p w14:paraId="49679C51" w14:textId="77777777" w:rsidR="009B21DD" w:rsidRPr="00B80EA9" w:rsidRDefault="009B21DD" w:rsidP="00B80EA9">
      <w:pPr>
        <w:spacing w:line="260" w:lineRule="exact"/>
        <w:rPr>
          <w:rFonts w:ascii="宋体" w:eastAsia="宋体" w:hAnsi="宋体"/>
          <w:sz w:val="18"/>
          <w:szCs w:val="18"/>
        </w:rPr>
      </w:pPr>
      <w:bookmarkStart w:id="11" w:name="_Hlk73316080"/>
      <w:bookmarkEnd w:id="10"/>
      <w:r w:rsidRPr="00B80EA9">
        <w:rPr>
          <w:rFonts w:ascii="宋体" w:eastAsia="宋体" w:hAnsi="宋体" w:hint="eastAsia"/>
          <w:sz w:val="18"/>
          <w:szCs w:val="18"/>
        </w:rPr>
        <w:t xml:space="preserve"> 注：</w:t>
      </w:r>
      <w:r w:rsidRPr="00B80EA9">
        <w:rPr>
          <w:rFonts w:ascii="宋体" w:eastAsia="宋体" w:hAnsi="宋体"/>
          <w:sz w:val="18"/>
          <w:szCs w:val="18"/>
        </w:rPr>
        <w:t xml:space="preserve"> 1.</w:t>
      </w:r>
      <w:r w:rsidRPr="00B80EA9">
        <w:rPr>
          <w:rFonts w:ascii="宋体" w:eastAsia="宋体" w:hAnsi="宋体" w:hint="eastAsia"/>
          <w:sz w:val="18"/>
          <w:szCs w:val="18"/>
        </w:rPr>
        <w:t>学校通识必修课学分数最高为</w:t>
      </w:r>
      <w:r w:rsidRPr="00B80EA9">
        <w:rPr>
          <w:rFonts w:ascii="宋体" w:eastAsia="宋体" w:hAnsi="宋体"/>
          <w:sz w:val="18"/>
          <w:szCs w:val="18"/>
        </w:rPr>
        <w:t>5</w:t>
      </w:r>
      <w:r w:rsidRPr="00B80EA9">
        <w:rPr>
          <w:rFonts w:ascii="宋体" w:eastAsia="宋体" w:hAnsi="宋体" w:hint="eastAsia"/>
          <w:sz w:val="18"/>
          <w:szCs w:val="18"/>
        </w:rPr>
        <w:t>0，通识选修课学分数最低</w:t>
      </w:r>
      <w:r w:rsidRPr="00B80EA9">
        <w:rPr>
          <w:rFonts w:ascii="宋体" w:eastAsia="宋体" w:hAnsi="宋体"/>
          <w:sz w:val="18"/>
          <w:szCs w:val="18"/>
        </w:rPr>
        <w:t>1</w:t>
      </w:r>
      <w:r w:rsidRPr="00B80EA9">
        <w:rPr>
          <w:rFonts w:ascii="宋体" w:eastAsia="宋体" w:hAnsi="宋体" w:hint="eastAsia"/>
          <w:sz w:val="18"/>
          <w:szCs w:val="18"/>
        </w:rPr>
        <w:t>3学分，大类基础和专业课的学分数为8</w:t>
      </w:r>
      <w:r w:rsidRPr="00B80EA9">
        <w:rPr>
          <w:rFonts w:ascii="宋体" w:eastAsia="宋体" w:hAnsi="宋体"/>
          <w:sz w:val="18"/>
          <w:szCs w:val="18"/>
        </w:rPr>
        <w:t>2</w:t>
      </w:r>
      <w:r w:rsidRPr="00B80EA9">
        <w:rPr>
          <w:rFonts w:ascii="宋体" w:eastAsia="宋体" w:hAnsi="宋体" w:hint="eastAsia"/>
          <w:sz w:val="18"/>
          <w:szCs w:val="18"/>
        </w:rPr>
        <w:t>学分。</w:t>
      </w:r>
    </w:p>
    <w:p w14:paraId="26E4B4CE" w14:textId="77777777" w:rsidR="009B21DD" w:rsidRPr="00B80EA9" w:rsidRDefault="009B21DD" w:rsidP="00B80EA9">
      <w:pPr>
        <w:spacing w:line="260" w:lineRule="exact"/>
        <w:rPr>
          <w:rFonts w:ascii="宋体" w:eastAsia="宋体" w:hAnsi="宋体"/>
          <w:sz w:val="18"/>
          <w:szCs w:val="18"/>
        </w:rPr>
      </w:pPr>
      <w:r w:rsidRPr="00B80EA9">
        <w:rPr>
          <w:rFonts w:ascii="宋体" w:eastAsia="宋体" w:hAnsi="宋体" w:hint="eastAsia"/>
          <w:sz w:val="18"/>
          <w:szCs w:val="18"/>
        </w:rPr>
        <w:t xml:space="preserve"> </w:t>
      </w:r>
      <w:r w:rsidRPr="00B80EA9">
        <w:rPr>
          <w:rFonts w:ascii="宋体" w:eastAsia="宋体" w:hAnsi="宋体"/>
          <w:sz w:val="18"/>
          <w:szCs w:val="18"/>
        </w:rPr>
        <w:t xml:space="preserve">     2.</w:t>
      </w:r>
      <w:r w:rsidRPr="00B80EA9">
        <w:rPr>
          <w:rFonts w:ascii="宋体" w:eastAsia="宋体" w:hAnsi="宋体" w:hint="eastAsia"/>
          <w:color w:val="000000" w:themeColor="text1"/>
          <w:sz w:val="18"/>
          <w:szCs w:val="18"/>
        </w:rPr>
        <w:t>专业必修课的学分包含毕业论文4学分，该4学分计算在学院大类基础必修课学分中。</w:t>
      </w:r>
    </w:p>
    <w:p w14:paraId="2EF91376" w14:textId="77777777" w:rsidR="009B21DD" w:rsidRPr="00B80EA9" w:rsidRDefault="009B21DD" w:rsidP="00B80EA9">
      <w:pPr>
        <w:spacing w:line="260" w:lineRule="exact"/>
        <w:ind w:firstLineChars="300" w:firstLine="540"/>
        <w:rPr>
          <w:rFonts w:ascii="宋体" w:eastAsia="宋体" w:hAnsi="宋体"/>
          <w:sz w:val="18"/>
          <w:szCs w:val="18"/>
        </w:rPr>
      </w:pPr>
      <w:r w:rsidRPr="00B80EA9">
        <w:rPr>
          <w:rFonts w:ascii="宋体" w:eastAsia="宋体" w:hAnsi="宋体"/>
          <w:sz w:val="18"/>
          <w:szCs w:val="18"/>
        </w:rPr>
        <w:t>3.</w:t>
      </w:r>
      <w:r w:rsidRPr="00B80EA9">
        <w:rPr>
          <w:rFonts w:ascii="宋体" w:eastAsia="宋体" w:hAnsi="宋体" w:hint="eastAsia"/>
          <w:sz w:val="18"/>
          <w:szCs w:val="18"/>
        </w:rPr>
        <w:t>按学校有关要求：专业选修课的学分数须占到专业必修课（大类基础必修课+专业必修课）</w:t>
      </w:r>
    </w:p>
    <w:p w14:paraId="246C5A6E" w14:textId="77777777" w:rsidR="009B21DD" w:rsidRPr="00B80EA9" w:rsidRDefault="009B21DD" w:rsidP="00B80EA9">
      <w:pPr>
        <w:spacing w:line="260" w:lineRule="exact"/>
        <w:ind w:firstLineChars="400" w:firstLine="720"/>
        <w:rPr>
          <w:rFonts w:ascii="宋体" w:eastAsia="宋体" w:hAnsi="宋体"/>
          <w:sz w:val="18"/>
          <w:szCs w:val="18"/>
        </w:rPr>
      </w:pPr>
      <w:r w:rsidRPr="00B80EA9">
        <w:rPr>
          <w:rFonts w:ascii="宋体" w:eastAsia="宋体" w:hAnsi="宋体" w:hint="eastAsia"/>
          <w:sz w:val="18"/>
          <w:szCs w:val="18"/>
        </w:rPr>
        <w:t>学分数总和的5</w:t>
      </w:r>
      <w:r w:rsidRPr="00B80EA9">
        <w:rPr>
          <w:rFonts w:ascii="宋体" w:eastAsia="宋体" w:hAnsi="宋体"/>
          <w:sz w:val="18"/>
          <w:szCs w:val="18"/>
        </w:rPr>
        <w:t>0</w:t>
      </w:r>
      <w:r w:rsidRPr="00B80EA9">
        <w:rPr>
          <w:rFonts w:ascii="宋体" w:eastAsia="宋体" w:hAnsi="宋体" w:hint="eastAsia"/>
          <w:sz w:val="18"/>
          <w:szCs w:val="18"/>
        </w:rPr>
        <w:t>%左右。</w:t>
      </w:r>
    </w:p>
    <w:bookmarkEnd w:id="11"/>
    <w:p w14:paraId="6BD5E927" w14:textId="77777777" w:rsidR="009B21DD" w:rsidRDefault="009B21DD" w:rsidP="009B21DD">
      <w:pPr>
        <w:ind w:firstLine="420"/>
        <w:rPr>
          <w:rFonts w:ascii="宋体" w:eastAsia="宋体" w:hAnsi="宋体"/>
          <w:b/>
          <w:bCs/>
          <w:sz w:val="24"/>
          <w:szCs w:val="24"/>
        </w:rPr>
      </w:pPr>
    </w:p>
    <w:p w14:paraId="085E6A0B" w14:textId="77777777" w:rsidR="009B21DD" w:rsidRDefault="009B21DD" w:rsidP="009B21DD">
      <w:pPr>
        <w:spacing w:line="380" w:lineRule="atLeast"/>
        <w:ind w:firstLine="420"/>
        <w:rPr>
          <w:rFonts w:ascii="宋体" w:eastAsia="宋体" w:hAnsi="宋体"/>
          <w:b/>
          <w:bCs/>
          <w:sz w:val="24"/>
          <w:szCs w:val="24"/>
        </w:rPr>
      </w:pPr>
      <w:r>
        <w:rPr>
          <w:rFonts w:ascii="宋体" w:eastAsia="宋体" w:hAnsi="宋体" w:hint="eastAsia"/>
          <w:b/>
          <w:bCs/>
          <w:sz w:val="24"/>
          <w:szCs w:val="24"/>
        </w:rPr>
        <w:t>（二）各类课程设置</w:t>
      </w:r>
    </w:p>
    <w:p w14:paraId="2916D8A0" w14:textId="77777777" w:rsidR="009B21DD" w:rsidRDefault="009B21DD" w:rsidP="009B21DD">
      <w:pPr>
        <w:spacing w:line="440" w:lineRule="atLeast"/>
        <w:ind w:firstLine="420"/>
        <w:rPr>
          <w:rFonts w:ascii="宋体" w:eastAsia="宋体" w:hAnsi="宋体"/>
          <w:b/>
          <w:bCs/>
          <w:sz w:val="24"/>
          <w:szCs w:val="24"/>
        </w:rPr>
      </w:pPr>
      <w:r>
        <w:rPr>
          <w:rFonts w:ascii="宋体" w:eastAsia="宋体" w:hAnsi="宋体" w:hint="eastAsia"/>
          <w:b/>
          <w:bCs/>
          <w:sz w:val="24"/>
          <w:szCs w:val="24"/>
        </w:rPr>
        <w:t>1、学校通识必修课 （</w:t>
      </w:r>
      <w:r>
        <w:rPr>
          <w:rFonts w:ascii="宋体" w:eastAsia="宋体" w:hAnsi="宋体"/>
          <w:b/>
          <w:bCs/>
          <w:sz w:val="24"/>
          <w:szCs w:val="24"/>
        </w:rPr>
        <w:t>5</w:t>
      </w:r>
      <w:r>
        <w:rPr>
          <w:rFonts w:ascii="宋体" w:eastAsia="宋体" w:hAnsi="宋体" w:hint="eastAsia"/>
          <w:b/>
          <w:bCs/>
          <w:sz w:val="24"/>
          <w:szCs w:val="24"/>
        </w:rPr>
        <w:t>0学分）</w:t>
      </w:r>
    </w:p>
    <w:tbl>
      <w:tblPr>
        <w:tblStyle w:val="12"/>
        <w:tblW w:w="9361" w:type="dxa"/>
        <w:jc w:val="center"/>
        <w:tblLook w:val="04A0" w:firstRow="1" w:lastRow="0" w:firstColumn="1" w:lastColumn="0" w:noHBand="0" w:noVBand="1"/>
      </w:tblPr>
      <w:tblGrid>
        <w:gridCol w:w="1656"/>
        <w:gridCol w:w="5971"/>
        <w:gridCol w:w="709"/>
        <w:gridCol w:w="1025"/>
      </w:tblGrid>
      <w:tr w:rsidR="009B21DD" w14:paraId="4657B19F" w14:textId="77777777" w:rsidTr="000B0162">
        <w:trPr>
          <w:trHeight w:val="610"/>
          <w:jc w:val="center"/>
        </w:trPr>
        <w:tc>
          <w:tcPr>
            <w:tcW w:w="1656" w:type="dxa"/>
            <w:shd w:val="clear" w:color="auto" w:fill="F7CAAC" w:themeFill="accent2" w:themeFillTint="66"/>
            <w:vAlign w:val="center"/>
          </w:tcPr>
          <w:p w14:paraId="6C81478A" w14:textId="77777777" w:rsidR="009B21DD" w:rsidRDefault="009B21DD" w:rsidP="000B0162">
            <w:pPr>
              <w:spacing w:line="300" w:lineRule="exact"/>
              <w:jc w:val="center"/>
              <w:rPr>
                <w:rFonts w:ascii="Times New Roman" w:eastAsia="宋体" w:hAnsi="Times New Roman" w:cs="Times New Roman"/>
                <w:b/>
                <w:color w:val="000000" w:themeColor="text1"/>
                <w:szCs w:val="21"/>
              </w:rPr>
            </w:pPr>
            <w:r>
              <w:rPr>
                <w:rFonts w:ascii="Times New Roman" w:eastAsia="宋体" w:hAnsi="Times New Roman" w:cs="Times New Roman" w:hint="eastAsia"/>
                <w:b/>
                <w:color w:val="000000" w:themeColor="text1"/>
                <w:szCs w:val="21"/>
              </w:rPr>
              <w:t>分类及</w:t>
            </w:r>
          </w:p>
          <w:p w14:paraId="36A27C09" w14:textId="77777777" w:rsidR="009B21DD" w:rsidRDefault="009B21DD" w:rsidP="000B0162">
            <w:pPr>
              <w:spacing w:line="300" w:lineRule="exact"/>
              <w:jc w:val="center"/>
              <w:rPr>
                <w:rFonts w:ascii="Times New Roman" w:eastAsia="宋体" w:hAnsi="Times New Roman" w:cs="Times New Roman"/>
                <w:b/>
                <w:color w:val="000000" w:themeColor="text1"/>
                <w:szCs w:val="21"/>
              </w:rPr>
            </w:pPr>
            <w:r>
              <w:rPr>
                <w:rFonts w:ascii="Times New Roman" w:eastAsia="宋体" w:hAnsi="Times New Roman" w:cs="Times New Roman" w:hint="eastAsia"/>
                <w:b/>
                <w:color w:val="000000" w:themeColor="text1"/>
                <w:szCs w:val="21"/>
              </w:rPr>
              <w:t>总学分</w:t>
            </w:r>
          </w:p>
        </w:tc>
        <w:tc>
          <w:tcPr>
            <w:tcW w:w="5971" w:type="dxa"/>
            <w:shd w:val="clear" w:color="auto" w:fill="F7CAAC" w:themeFill="accent2" w:themeFillTint="66"/>
            <w:vAlign w:val="center"/>
          </w:tcPr>
          <w:p w14:paraId="127D2556" w14:textId="77777777" w:rsidR="009B21DD" w:rsidRDefault="009B21DD" w:rsidP="000B0162">
            <w:pPr>
              <w:spacing w:line="300" w:lineRule="exact"/>
              <w:jc w:val="center"/>
              <w:rPr>
                <w:rFonts w:ascii="Times New Roman" w:eastAsia="宋体" w:hAnsi="Times New Roman" w:cs="Times New Roman"/>
                <w:b/>
                <w:color w:val="000000" w:themeColor="text1"/>
                <w:szCs w:val="21"/>
              </w:rPr>
            </w:pPr>
            <w:r>
              <w:rPr>
                <w:rFonts w:ascii="Times New Roman" w:eastAsia="宋体" w:hAnsi="Times New Roman" w:cs="Times New Roman" w:hint="eastAsia"/>
                <w:b/>
                <w:color w:val="000000" w:themeColor="text1"/>
                <w:szCs w:val="21"/>
              </w:rPr>
              <w:t>课程名称</w:t>
            </w:r>
          </w:p>
        </w:tc>
        <w:tc>
          <w:tcPr>
            <w:tcW w:w="709" w:type="dxa"/>
            <w:shd w:val="clear" w:color="auto" w:fill="F7CAAC" w:themeFill="accent2" w:themeFillTint="66"/>
            <w:vAlign w:val="center"/>
          </w:tcPr>
          <w:p w14:paraId="660E1354" w14:textId="77777777" w:rsidR="009B21DD" w:rsidRDefault="009B21DD" w:rsidP="000B0162">
            <w:pPr>
              <w:spacing w:line="300" w:lineRule="exact"/>
              <w:jc w:val="center"/>
              <w:rPr>
                <w:rFonts w:ascii="Times New Roman" w:eastAsia="宋体" w:hAnsi="Times New Roman" w:cs="Times New Roman"/>
                <w:b/>
                <w:color w:val="000000" w:themeColor="text1"/>
                <w:szCs w:val="21"/>
              </w:rPr>
            </w:pPr>
            <w:r>
              <w:rPr>
                <w:rFonts w:ascii="Times New Roman" w:eastAsia="宋体" w:hAnsi="Times New Roman" w:cs="Times New Roman" w:hint="eastAsia"/>
                <w:b/>
                <w:color w:val="000000" w:themeColor="text1"/>
                <w:szCs w:val="21"/>
              </w:rPr>
              <w:t>课程学分</w:t>
            </w:r>
          </w:p>
        </w:tc>
        <w:tc>
          <w:tcPr>
            <w:tcW w:w="1025" w:type="dxa"/>
            <w:shd w:val="clear" w:color="auto" w:fill="F7CAAC" w:themeFill="accent2" w:themeFillTint="66"/>
            <w:vAlign w:val="center"/>
          </w:tcPr>
          <w:p w14:paraId="45087B78" w14:textId="77777777" w:rsidR="009B21DD" w:rsidRDefault="009B21DD" w:rsidP="000B0162">
            <w:pPr>
              <w:spacing w:line="300" w:lineRule="exact"/>
              <w:jc w:val="center"/>
              <w:rPr>
                <w:rFonts w:ascii="Times New Roman" w:eastAsia="宋体" w:hAnsi="Times New Roman" w:cs="Times New Roman"/>
                <w:b/>
                <w:color w:val="000000" w:themeColor="text1"/>
                <w:szCs w:val="21"/>
              </w:rPr>
            </w:pPr>
            <w:r>
              <w:rPr>
                <w:rFonts w:ascii="Times New Roman" w:eastAsia="宋体" w:hAnsi="Times New Roman" w:cs="Times New Roman" w:hint="eastAsia"/>
                <w:b/>
                <w:color w:val="000000" w:themeColor="text1"/>
                <w:szCs w:val="21"/>
              </w:rPr>
              <w:t>开课</w:t>
            </w:r>
          </w:p>
          <w:p w14:paraId="71759165" w14:textId="77777777" w:rsidR="009B21DD" w:rsidRDefault="009B21DD" w:rsidP="000B0162">
            <w:pPr>
              <w:spacing w:line="300" w:lineRule="exact"/>
              <w:jc w:val="center"/>
              <w:rPr>
                <w:rFonts w:ascii="Times New Roman" w:eastAsia="宋体" w:hAnsi="Times New Roman" w:cs="Times New Roman"/>
                <w:b/>
                <w:color w:val="000000" w:themeColor="text1"/>
                <w:szCs w:val="21"/>
              </w:rPr>
            </w:pPr>
            <w:r>
              <w:rPr>
                <w:rFonts w:ascii="Times New Roman" w:eastAsia="宋体" w:hAnsi="Times New Roman" w:cs="Times New Roman" w:hint="eastAsia"/>
                <w:b/>
                <w:color w:val="000000" w:themeColor="text1"/>
                <w:szCs w:val="21"/>
              </w:rPr>
              <w:t>学期</w:t>
            </w:r>
          </w:p>
        </w:tc>
      </w:tr>
      <w:tr w:rsidR="009B21DD" w14:paraId="6170119D" w14:textId="77777777" w:rsidTr="000B0162">
        <w:trPr>
          <w:trHeight w:val="242"/>
          <w:jc w:val="center"/>
        </w:trPr>
        <w:tc>
          <w:tcPr>
            <w:tcW w:w="1656" w:type="dxa"/>
            <w:vMerge w:val="restart"/>
            <w:shd w:val="clear" w:color="auto" w:fill="D5DCE4" w:themeFill="text2" w:themeFillTint="33"/>
            <w:vAlign w:val="center"/>
          </w:tcPr>
          <w:p w14:paraId="2D460A30" w14:textId="77777777" w:rsidR="009B21DD" w:rsidRDefault="009B21DD" w:rsidP="000B0162">
            <w:pPr>
              <w:spacing w:line="360" w:lineRule="exact"/>
              <w:jc w:val="center"/>
              <w:rPr>
                <w:rFonts w:ascii="Times New Roman" w:eastAsia="宋体" w:hAnsi="Times New Roman" w:cs="Times New Roman"/>
                <w:b/>
                <w:color w:val="000000" w:themeColor="text1"/>
                <w:szCs w:val="21"/>
              </w:rPr>
            </w:pPr>
            <w:r>
              <w:rPr>
                <w:rFonts w:ascii="Times New Roman" w:eastAsia="宋体" w:hAnsi="Times New Roman" w:cs="Times New Roman" w:hint="eastAsia"/>
                <w:b/>
                <w:color w:val="000000" w:themeColor="text1"/>
                <w:szCs w:val="21"/>
              </w:rPr>
              <w:t>理想与信念教育类</w:t>
            </w:r>
          </w:p>
          <w:p w14:paraId="73019CB7" w14:textId="77777777" w:rsidR="009B21DD" w:rsidRDefault="009B21DD" w:rsidP="000B0162">
            <w:pPr>
              <w:spacing w:line="360" w:lineRule="exact"/>
              <w:jc w:val="center"/>
              <w:rPr>
                <w:rFonts w:ascii="Times New Roman" w:eastAsia="宋体" w:hAnsi="Times New Roman" w:cs="Times New Roman"/>
                <w:b/>
                <w:color w:val="000000" w:themeColor="text1"/>
                <w:szCs w:val="21"/>
              </w:rPr>
            </w:pPr>
          </w:p>
          <w:p w14:paraId="1FE60B0C" w14:textId="77777777" w:rsidR="009B21DD" w:rsidRDefault="009B21DD" w:rsidP="000B0162">
            <w:pPr>
              <w:spacing w:line="360" w:lineRule="exact"/>
              <w:jc w:val="center"/>
              <w:rPr>
                <w:rFonts w:ascii="Times New Roman" w:eastAsia="宋体" w:hAnsi="Times New Roman" w:cs="Times New Roman"/>
                <w:b/>
                <w:color w:val="000000" w:themeColor="text1"/>
                <w:szCs w:val="21"/>
              </w:rPr>
            </w:pPr>
            <w:r>
              <w:rPr>
                <w:rFonts w:ascii="Times New Roman" w:eastAsia="宋体" w:hAnsi="Times New Roman" w:cs="Times New Roman" w:hint="eastAsia"/>
                <w:b/>
                <w:color w:val="000000" w:themeColor="text1"/>
                <w:szCs w:val="21"/>
              </w:rPr>
              <w:t>17</w:t>
            </w:r>
            <w:r>
              <w:rPr>
                <w:rFonts w:ascii="Times New Roman" w:eastAsia="宋体" w:hAnsi="Times New Roman" w:cs="Times New Roman" w:hint="eastAsia"/>
                <w:b/>
                <w:color w:val="000000" w:themeColor="text1"/>
                <w:szCs w:val="21"/>
              </w:rPr>
              <w:t>学分</w:t>
            </w:r>
          </w:p>
        </w:tc>
        <w:tc>
          <w:tcPr>
            <w:tcW w:w="5971" w:type="dxa"/>
            <w:shd w:val="clear" w:color="auto" w:fill="D9E2F3" w:themeFill="accent5" w:themeFillTint="33"/>
            <w:vAlign w:val="center"/>
          </w:tcPr>
          <w:p w14:paraId="57429ADB" w14:textId="77777777" w:rsidR="009B21DD" w:rsidRDefault="009B21DD" w:rsidP="000B0162">
            <w:pPr>
              <w:spacing w:line="360" w:lineRule="exact"/>
              <w:jc w:val="left"/>
              <w:rPr>
                <w:rFonts w:ascii="宋体" w:eastAsia="宋体" w:hAnsi="宋体" w:cs="Times New Roman"/>
                <w:color w:val="000000" w:themeColor="text1"/>
                <w:sz w:val="24"/>
                <w:szCs w:val="24"/>
              </w:rPr>
            </w:pPr>
            <w:r>
              <w:rPr>
                <w:rFonts w:ascii="宋体" w:eastAsia="宋体" w:hAnsi="宋体" w:cs="Times New Roman" w:hint="eastAsia"/>
                <w:szCs w:val="21"/>
              </w:rPr>
              <w:t>思想道德与法律基础</w:t>
            </w:r>
          </w:p>
        </w:tc>
        <w:tc>
          <w:tcPr>
            <w:tcW w:w="709" w:type="dxa"/>
            <w:shd w:val="clear" w:color="auto" w:fill="D9E2F3" w:themeFill="accent5" w:themeFillTint="33"/>
            <w:vAlign w:val="center"/>
          </w:tcPr>
          <w:p w14:paraId="313BB90C" w14:textId="77777777" w:rsidR="009B21DD" w:rsidRDefault="009B21DD" w:rsidP="000B0162">
            <w:pPr>
              <w:spacing w:line="360" w:lineRule="exact"/>
              <w:jc w:val="center"/>
              <w:rPr>
                <w:rFonts w:ascii="宋体" w:eastAsia="宋体" w:hAnsi="宋体" w:cs="Times New Roman"/>
                <w:color w:val="000000" w:themeColor="text1"/>
                <w:sz w:val="24"/>
                <w:szCs w:val="24"/>
              </w:rPr>
            </w:pPr>
            <w:r>
              <w:rPr>
                <w:rFonts w:ascii="宋体" w:eastAsia="宋体" w:hAnsi="宋体" w:cs="Times New Roman" w:hint="eastAsia"/>
                <w:szCs w:val="21"/>
              </w:rPr>
              <w:t>2</w:t>
            </w:r>
            <w:r>
              <w:rPr>
                <w:rFonts w:ascii="宋体" w:eastAsia="宋体" w:hAnsi="宋体" w:cs="Times New Roman"/>
                <w:szCs w:val="21"/>
              </w:rPr>
              <w:t>.5</w:t>
            </w:r>
          </w:p>
        </w:tc>
        <w:tc>
          <w:tcPr>
            <w:tcW w:w="1025" w:type="dxa"/>
            <w:shd w:val="clear" w:color="auto" w:fill="D9E2F3" w:themeFill="accent5" w:themeFillTint="33"/>
            <w:vAlign w:val="center"/>
          </w:tcPr>
          <w:p w14:paraId="5B36D401" w14:textId="77777777" w:rsidR="009B21DD" w:rsidRDefault="009B21DD" w:rsidP="000B0162">
            <w:pPr>
              <w:spacing w:line="360" w:lineRule="exact"/>
              <w:jc w:val="center"/>
              <w:rPr>
                <w:rFonts w:ascii="宋体" w:eastAsia="宋体" w:hAnsi="宋体" w:cs="Times New Roman"/>
                <w:color w:val="000000" w:themeColor="text1"/>
                <w:sz w:val="24"/>
                <w:szCs w:val="24"/>
              </w:rPr>
            </w:pPr>
            <w:r>
              <w:rPr>
                <w:rFonts w:ascii="宋体" w:eastAsia="宋体" w:hAnsi="宋体" w:cs="Times New Roman" w:hint="eastAsia"/>
                <w:szCs w:val="21"/>
              </w:rPr>
              <w:t>1</w:t>
            </w:r>
          </w:p>
        </w:tc>
      </w:tr>
      <w:tr w:rsidR="009B21DD" w14:paraId="03FED18D" w14:textId="77777777" w:rsidTr="000B0162">
        <w:trPr>
          <w:jc w:val="center"/>
        </w:trPr>
        <w:tc>
          <w:tcPr>
            <w:tcW w:w="1656" w:type="dxa"/>
            <w:vMerge/>
            <w:shd w:val="clear" w:color="auto" w:fill="D5DCE4" w:themeFill="text2" w:themeFillTint="33"/>
            <w:vAlign w:val="center"/>
          </w:tcPr>
          <w:p w14:paraId="2360996A" w14:textId="77777777" w:rsidR="009B21DD" w:rsidRDefault="009B21DD" w:rsidP="000B0162">
            <w:pPr>
              <w:spacing w:line="360" w:lineRule="exact"/>
              <w:jc w:val="center"/>
              <w:rPr>
                <w:rFonts w:ascii="Times New Roman" w:eastAsia="宋体" w:hAnsi="Times New Roman" w:cs="Times New Roman"/>
                <w:b/>
                <w:color w:val="000000" w:themeColor="text1"/>
                <w:szCs w:val="21"/>
              </w:rPr>
            </w:pPr>
          </w:p>
        </w:tc>
        <w:tc>
          <w:tcPr>
            <w:tcW w:w="5971" w:type="dxa"/>
            <w:shd w:val="clear" w:color="auto" w:fill="D9E2F3" w:themeFill="accent5" w:themeFillTint="33"/>
            <w:vAlign w:val="center"/>
          </w:tcPr>
          <w:p w14:paraId="4BEA4821" w14:textId="77777777" w:rsidR="009B21DD" w:rsidRDefault="009B21DD" w:rsidP="000B0162">
            <w:pPr>
              <w:spacing w:line="360" w:lineRule="exact"/>
              <w:jc w:val="left"/>
              <w:rPr>
                <w:rFonts w:ascii="宋体" w:eastAsia="宋体" w:hAnsi="宋体" w:cs="Times New Roman"/>
                <w:color w:val="000000" w:themeColor="text1"/>
                <w:sz w:val="24"/>
                <w:szCs w:val="24"/>
              </w:rPr>
            </w:pPr>
            <w:r>
              <w:rPr>
                <w:rFonts w:ascii="宋体" w:eastAsia="宋体" w:hAnsi="宋体" w:cs="Times New Roman" w:hint="eastAsia"/>
                <w:szCs w:val="21"/>
              </w:rPr>
              <w:t>马克思主义基本原理概论</w:t>
            </w:r>
          </w:p>
        </w:tc>
        <w:tc>
          <w:tcPr>
            <w:tcW w:w="709" w:type="dxa"/>
            <w:shd w:val="clear" w:color="auto" w:fill="D9E2F3" w:themeFill="accent5" w:themeFillTint="33"/>
            <w:vAlign w:val="center"/>
          </w:tcPr>
          <w:p w14:paraId="75DE04E8" w14:textId="77777777" w:rsidR="009B21DD" w:rsidRDefault="009B21DD" w:rsidP="000B0162">
            <w:pPr>
              <w:spacing w:line="360" w:lineRule="exact"/>
              <w:jc w:val="center"/>
              <w:rPr>
                <w:rFonts w:ascii="宋体" w:eastAsia="宋体" w:hAnsi="宋体" w:cs="Times New Roman"/>
                <w:color w:val="000000" w:themeColor="text1"/>
                <w:sz w:val="24"/>
                <w:szCs w:val="24"/>
              </w:rPr>
            </w:pPr>
            <w:r>
              <w:rPr>
                <w:rFonts w:ascii="宋体" w:eastAsia="宋体" w:hAnsi="宋体" w:cs="Times New Roman" w:hint="eastAsia"/>
                <w:szCs w:val="21"/>
              </w:rPr>
              <w:t>2.5</w:t>
            </w:r>
          </w:p>
        </w:tc>
        <w:tc>
          <w:tcPr>
            <w:tcW w:w="1025" w:type="dxa"/>
            <w:shd w:val="clear" w:color="auto" w:fill="D9E2F3" w:themeFill="accent5" w:themeFillTint="33"/>
            <w:vAlign w:val="center"/>
          </w:tcPr>
          <w:p w14:paraId="616F4033" w14:textId="77777777" w:rsidR="009B21DD" w:rsidRDefault="009B21DD" w:rsidP="000B0162">
            <w:pPr>
              <w:spacing w:line="360" w:lineRule="exact"/>
              <w:jc w:val="center"/>
              <w:rPr>
                <w:rFonts w:ascii="宋体" w:eastAsia="宋体" w:hAnsi="宋体" w:cs="Times New Roman"/>
                <w:color w:val="000000" w:themeColor="text1"/>
                <w:sz w:val="24"/>
                <w:szCs w:val="24"/>
              </w:rPr>
            </w:pPr>
            <w:r>
              <w:rPr>
                <w:rFonts w:ascii="宋体" w:eastAsia="宋体" w:hAnsi="宋体" w:cs="Times New Roman"/>
                <w:szCs w:val="21"/>
              </w:rPr>
              <w:t>2</w:t>
            </w:r>
          </w:p>
        </w:tc>
      </w:tr>
      <w:tr w:rsidR="009B21DD" w14:paraId="4C262214" w14:textId="77777777" w:rsidTr="000B0162">
        <w:trPr>
          <w:jc w:val="center"/>
        </w:trPr>
        <w:tc>
          <w:tcPr>
            <w:tcW w:w="1656" w:type="dxa"/>
            <w:vMerge/>
            <w:shd w:val="clear" w:color="auto" w:fill="D5DCE4" w:themeFill="text2" w:themeFillTint="33"/>
            <w:vAlign w:val="center"/>
          </w:tcPr>
          <w:p w14:paraId="61B9CCB6" w14:textId="77777777" w:rsidR="009B21DD" w:rsidRDefault="009B21DD" w:rsidP="000B0162">
            <w:pPr>
              <w:spacing w:line="360" w:lineRule="exact"/>
              <w:jc w:val="center"/>
              <w:rPr>
                <w:rFonts w:ascii="Times New Roman" w:eastAsia="宋体" w:hAnsi="Times New Roman" w:cs="Times New Roman"/>
                <w:b/>
                <w:color w:val="000000" w:themeColor="text1"/>
                <w:szCs w:val="21"/>
              </w:rPr>
            </w:pPr>
          </w:p>
        </w:tc>
        <w:tc>
          <w:tcPr>
            <w:tcW w:w="5971" w:type="dxa"/>
            <w:shd w:val="clear" w:color="auto" w:fill="D9E2F3" w:themeFill="accent5" w:themeFillTint="33"/>
            <w:vAlign w:val="center"/>
          </w:tcPr>
          <w:p w14:paraId="2FEF4EB1" w14:textId="77777777" w:rsidR="009B21DD" w:rsidRDefault="009B21DD" w:rsidP="000B0162">
            <w:pPr>
              <w:spacing w:line="360" w:lineRule="exact"/>
              <w:jc w:val="left"/>
              <w:rPr>
                <w:rFonts w:ascii="宋体" w:eastAsia="宋体" w:hAnsi="宋体" w:cs="Times New Roman"/>
                <w:color w:val="000000" w:themeColor="text1"/>
                <w:sz w:val="24"/>
                <w:szCs w:val="24"/>
              </w:rPr>
            </w:pPr>
            <w:r>
              <w:rPr>
                <w:rFonts w:ascii="宋体" w:eastAsia="宋体" w:hAnsi="宋体" w:cs="Times New Roman" w:hint="eastAsia"/>
                <w:szCs w:val="21"/>
              </w:rPr>
              <w:t>中国近现代史纲要</w:t>
            </w:r>
          </w:p>
        </w:tc>
        <w:tc>
          <w:tcPr>
            <w:tcW w:w="709" w:type="dxa"/>
            <w:shd w:val="clear" w:color="auto" w:fill="D9E2F3" w:themeFill="accent5" w:themeFillTint="33"/>
            <w:vAlign w:val="center"/>
          </w:tcPr>
          <w:p w14:paraId="0AAA9759" w14:textId="77777777" w:rsidR="009B21DD" w:rsidRDefault="009B21DD" w:rsidP="000B0162">
            <w:pPr>
              <w:spacing w:line="360" w:lineRule="exact"/>
              <w:jc w:val="center"/>
              <w:rPr>
                <w:rFonts w:ascii="宋体" w:eastAsia="宋体" w:hAnsi="宋体" w:cs="Times New Roman"/>
                <w:color w:val="000000" w:themeColor="text1"/>
                <w:sz w:val="24"/>
                <w:szCs w:val="24"/>
              </w:rPr>
            </w:pPr>
            <w:r>
              <w:rPr>
                <w:rFonts w:ascii="宋体" w:eastAsia="宋体" w:hAnsi="宋体" w:cs="Times New Roman" w:hint="eastAsia"/>
                <w:szCs w:val="21"/>
              </w:rPr>
              <w:t>2</w:t>
            </w:r>
            <w:r>
              <w:rPr>
                <w:rFonts w:ascii="宋体" w:eastAsia="宋体" w:hAnsi="宋体" w:cs="Times New Roman"/>
                <w:szCs w:val="21"/>
              </w:rPr>
              <w:t>.5</w:t>
            </w:r>
          </w:p>
        </w:tc>
        <w:tc>
          <w:tcPr>
            <w:tcW w:w="1025" w:type="dxa"/>
            <w:shd w:val="clear" w:color="auto" w:fill="D9E2F3" w:themeFill="accent5" w:themeFillTint="33"/>
            <w:vAlign w:val="center"/>
          </w:tcPr>
          <w:p w14:paraId="4D7CE9E7" w14:textId="77777777" w:rsidR="009B21DD" w:rsidRDefault="009B21DD" w:rsidP="000B0162">
            <w:pPr>
              <w:spacing w:line="360" w:lineRule="exact"/>
              <w:jc w:val="center"/>
              <w:rPr>
                <w:rFonts w:ascii="宋体" w:eastAsia="宋体" w:hAnsi="宋体" w:cs="Times New Roman"/>
                <w:color w:val="000000" w:themeColor="text1"/>
                <w:sz w:val="24"/>
                <w:szCs w:val="24"/>
              </w:rPr>
            </w:pPr>
            <w:r>
              <w:rPr>
                <w:rFonts w:ascii="宋体" w:eastAsia="宋体" w:hAnsi="宋体" w:cs="Times New Roman" w:hint="eastAsia"/>
                <w:szCs w:val="21"/>
              </w:rPr>
              <w:t>3</w:t>
            </w:r>
          </w:p>
        </w:tc>
      </w:tr>
      <w:tr w:rsidR="009B21DD" w14:paraId="3BFB9AF7" w14:textId="77777777" w:rsidTr="000B0162">
        <w:trPr>
          <w:jc w:val="center"/>
        </w:trPr>
        <w:tc>
          <w:tcPr>
            <w:tcW w:w="1656" w:type="dxa"/>
            <w:vMerge/>
            <w:shd w:val="clear" w:color="auto" w:fill="D5DCE4" w:themeFill="text2" w:themeFillTint="33"/>
            <w:vAlign w:val="center"/>
          </w:tcPr>
          <w:p w14:paraId="6DF626F7" w14:textId="77777777" w:rsidR="009B21DD" w:rsidRDefault="009B21DD" w:rsidP="000B0162">
            <w:pPr>
              <w:spacing w:line="360" w:lineRule="exact"/>
              <w:jc w:val="center"/>
              <w:rPr>
                <w:rFonts w:ascii="Times New Roman" w:eastAsia="宋体" w:hAnsi="Times New Roman" w:cs="Times New Roman"/>
                <w:b/>
                <w:color w:val="000000" w:themeColor="text1"/>
                <w:szCs w:val="21"/>
              </w:rPr>
            </w:pPr>
          </w:p>
        </w:tc>
        <w:tc>
          <w:tcPr>
            <w:tcW w:w="5971" w:type="dxa"/>
            <w:shd w:val="clear" w:color="auto" w:fill="D9E2F3" w:themeFill="accent5" w:themeFillTint="33"/>
            <w:vAlign w:val="center"/>
          </w:tcPr>
          <w:p w14:paraId="1741B96F" w14:textId="77777777" w:rsidR="009B21DD" w:rsidRDefault="009B21DD" w:rsidP="000B0162">
            <w:pPr>
              <w:spacing w:line="360" w:lineRule="exact"/>
              <w:jc w:val="left"/>
              <w:rPr>
                <w:rFonts w:ascii="宋体" w:eastAsia="宋体" w:hAnsi="宋体" w:cs="Times New Roman"/>
                <w:color w:val="000000" w:themeColor="text1"/>
                <w:sz w:val="24"/>
                <w:szCs w:val="24"/>
              </w:rPr>
            </w:pPr>
            <w:r>
              <w:rPr>
                <w:rFonts w:ascii="宋体" w:eastAsia="宋体" w:hAnsi="宋体" w:cs="Times New Roman" w:hint="eastAsia"/>
                <w:szCs w:val="21"/>
              </w:rPr>
              <w:t>毛泽东思想和中国特色社会主义理论体系概论</w:t>
            </w:r>
          </w:p>
        </w:tc>
        <w:tc>
          <w:tcPr>
            <w:tcW w:w="709" w:type="dxa"/>
            <w:shd w:val="clear" w:color="auto" w:fill="D9E2F3" w:themeFill="accent5" w:themeFillTint="33"/>
            <w:vAlign w:val="center"/>
          </w:tcPr>
          <w:p w14:paraId="4F7399C9" w14:textId="77777777" w:rsidR="009B21DD" w:rsidRDefault="009B21DD" w:rsidP="000B0162">
            <w:pPr>
              <w:spacing w:line="360" w:lineRule="exact"/>
              <w:jc w:val="center"/>
              <w:rPr>
                <w:rFonts w:ascii="宋体" w:eastAsia="宋体" w:hAnsi="宋体" w:cs="Times New Roman"/>
                <w:color w:val="000000" w:themeColor="text1"/>
                <w:sz w:val="24"/>
                <w:szCs w:val="24"/>
              </w:rPr>
            </w:pPr>
            <w:r>
              <w:rPr>
                <w:rFonts w:ascii="宋体" w:eastAsia="宋体" w:hAnsi="宋体" w:cs="Times New Roman" w:hint="eastAsia"/>
                <w:szCs w:val="21"/>
              </w:rPr>
              <w:t>2.5</w:t>
            </w:r>
          </w:p>
        </w:tc>
        <w:tc>
          <w:tcPr>
            <w:tcW w:w="1025" w:type="dxa"/>
            <w:shd w:val="clear" w:color="auto" w:fill="D9E2F3" w:themeFill="accent5" w:themeFillTint="33"/>
            <w:vAlign w:val="center"/>
          </w:tcPr>
          <w:p w14:paraId="20DF9248" w14:textId="77777777" w:rsidR="009B21DD" w:rsidRDefault="009B21DD" w:rsidP="000B0162">
            <w:pPr>
              <w:spacing w:line="360" w:lineRule="exact"/>
              <w:jc w:val="center"/>
              <w:rPr>
                <w:rFonts w:ascii="宋体" w:eastAsia="宋体" w:hAnsi="宋体" w:cs="Times New Roman"/>
                <w:color w:val="000000" w:themeColor="text1"/>
                <w:sz w:val="24"/>
                <w:szCs w:val="24"/>
              </w:rPr>
            </w:pPr>
            <w:r>
              <w:rPr>
                <w:rFonts w:ascii="宋体" w:eastAsia="宋体" w:hAnsi="宋体" w:cs="Times New Roman"/>
                <w:szCs w:val="21"/>
              </w:rPr>
              <w:t>4</w:t>
            </w:r>
          </w:p>
        </w:tc>
      </w:tr>
      <w:tr w:rsidR="009B21DD" w14:paraId="65FEEBD7" w14:textId="77777777" w:rsidTr="000B0162">
        <w:trPr>
          <w:jc w:val="center"/>
        </w:trPr>
        <w:tc>
          <w:tcPr>
            <w:tcW w:w="1656" w:type="dxa"/>
            <w:vMerge/>
            <w:shd w:val="clear" w:color="auto" w:fill="D5DCE4" w:themeFill="text2" w:themeFillTint="33"/>
            <w:vAlign w:val="center"/>
          </w:tcPr>
          <w:p w14:paraId="3E74C228" w14:textId="77777777" w:rsidR="009B21DD" w:rsidRDefault="009B21DD" w:rsidP="000B0162">
            <w:pPr>
              <w:spacing w:line="360" w:lineRule="exact"/>
              <w:jc w:val="center"/>
              <w:rPr>
                <w:rFonts w:ascii="Times New Roman" w:eastAsia="宋体" w:hAnsi="Times New Roman" w:cs="Times New Roman"/>
                <w:b/>
                <w:color w:val="000000" w:themeColor="text1"/>
                <w:szCs w:val="21"/>
              </w:rPr>
            </w:pPr>
          </w:p>
        </w:tc>
        <w:tc>
          <w:tcPr>
            <w:tcW w:w="5971" w:type="dxa"/>
            <w:shd w:val="clear" w:color="auto" w:fill="D9E2F3" w:themeFill="accent5" w:themeFillTint="33"/>
            <w:vAlign w:val="center"/>
          </w:tcPr>
          <w:p w14:paraId="20495CDD" w14:textId="77777777" w:rsidR="009B21DD" w:rsidRDefault="009B21DD" w:rsidP="000B0162">
            <w:pPr>
              <w:spacing w:line="360" w:lineRule="exact"/>
              <w:jc w:val="left"/>
              <w:rPr>
                <w:rFonts w:ascii="宋体" w:eastAsia="宋体" w:hAnsi="宋体" w:cs="Times New Roman"/>
                <w:color w:val="000000" w:themeColor="text1"/>
                <w:sz w:val="24"/>
                <w:szCs w:val="24"/>
              </w:rPr>
            </w:pPr>
            <w:r>
              <w:rPr>
                <w:rFonts w:ascii="宋体" w:eastAsia="宋体" w:hAnsi="宋体" w:cs="Times New Roman" w:hint="eastAsia"/>
                <w:szCs w:val="21"/>
              </w:rPr>
              <w:t>习近平新时代中国特色社会主义思想概论</w:t>
            </w:r>
          </w:p>
        </w:tc>
        <w:tc>
          <w:tcPr>
            <w:tcW w:w="709" w:type="dxa"/>
            <w:shd w:val="clear" w:color="auto" w:fill="D9E2F3" w:themeFill="accent5" w:themeFillTint="33"/>
            <w:vAlign w:val="center"/>
          </w:tcPr>
          <w:p w14:paraId="397C4614" w14:textId="77777777" w:rsidR="009B21DD" w:rsidRDefault="009B21DD" w:rsidP="000B0162">
            <w:pPr>
              <w:spacing w:line="360" w:lineRule="exact"/>
              <w:jc w:val="center"/>
              <w:rPr>
                <w:rFonts w:ascii="宋体" w:eastAsia="宋体" w:hAnsi="宋体" w:cs="Times New Roman"/>
                <w:color w:val="000000" w:themeColor="text1"/>
                <w:sz w:val="24"/>
                <w:szCs w:val="24"/>
              </w:rPr>
            </w:pPr>
            <w:r>
              <w:rPr>
                <w:rFonts w:ascii="宋体" w:eastAsia="宋体" w:hAnsi="宋体" w:cs="Times New Roman" w:hint="eastAsia"/>
                <w:szCs w:val="21"/>
              </w:rPr>
              <w:t>3</w:t>
            </w:r>
          </w:p>
        </w:tc>
        <w:tc>
          <w:tcPr>
            <w:tcW w:w="1025" w:type="dxa"/>
            <w:shd w:val="clear" w:color="auto" w:fill="D9E2F3" w:themeFill="accent5" w:themeFillTint="33"/>
            <w:vAlign w:val="center"/>
          </w:tcPr>
          <w:p w14:paraId="6F994527" w14:textId="77777777" w:rsidR="009B21DD" w:rsidRDefault="009B21DD" w:rsidP="000B0162">
            <w:pPr>
              <w:spacing w:line="360" w:lineRule="exact"/>
              <w:jc w:val="center"/>
              <w:rPr>
                <w:rFonts w:ascii="宋体" w:eastAsia="宋体" w:hAnsi="宋体" w:cs="Times New Roman"/>
                <w:color w:val="000000" w:themeColor="text1"/>
                <w:sz w:val="24"/>
                <w:szCs w:val="24"/>
              </w:rPr>
            </w:pPr>
            <w:r>
              <w:rPr>
                <w:rFonts w:ascii="宋体" w:eastAsia="宋体" w:hAnsi="宋体" w:cs="Times New Roman" w:hint="eastAsia"/>
                <w:szCs w:val="21"/>
              </w:rPr>
              <w:t>5</w:t>
            </w:r>
          </w:p>
        </w:tc>
      </w:tr>
      <w:tr w:rsidR="009B21DD" w14:paraId="6D0939A5" w14:textId="77777777" w:rsidTr="000B0162">
        <w:trPr>
          <w:jc w:val="center"/>
        </w:trPr>
        <w:tc>
          <w:tcPr>
            <w:tcW w:w="1656" w:type="dxa"/>
            <w:vMerge/>
            <w:shd w:val="clear" w:color="auto" w:fill="D5DCE4" w:themeFill="text2" w:themeFillTint="33"/>
            <w:vAlign w:val="center"/>
          </w:tcPr>
          <w:p w14:paraId="7FAA8EEA" w14:textId="77777777" w:rsidR="009B21DD" w:rsidRDefault="009B21DD" w:rsidP="000B0162">
            <w:pPr>
              <w:spacing w:line="360" w:lineRule="exact"/>
              <w:jc w:val="center"/>
              <w:rPr>
                <w:rFonts w:ascii="Times New Roman" w:eastAsia="宋体" w:hAnsi="Times New Roman" w:cs="Times New Roman"/>
                <w:b/>
                <w:color w:val="000000" w:themeColor="text1"/>
                <w:szCs w:val="21"/>
              </w:rPr>
            </w:pPr>
          </w:p>
        </w:tc>
        <w:tc>
          <w:tcPr>
            <w:tcW w:w="5971" w:type="dxa"/>
            <w:shd w:val="clear" w:color="auto" w:fill="D9E2F3" w:themeFill="accent5" w:themeFillTint="33"/>
            <w:vAlign w:val="center"/>
          </w:tcPr>
          <w:p w14:paraId="4D3991DB" w14:textId="77777777" w:rsidR="009B21DD" w:rsidRDefault="009B21DD" w:rsidP="000B0162">
            <w:pPr>
              <w:spacing w:line="360" w:lineRule="exact"/>
              <w:jc w:val="left"/>
              <w:rPr>
                <w:rFonts w:ascii="宋体" w:eastAsia="宋体" w:hAnsi="宋体" w:cs="Times New Roman"/>
                <w:color w:val="000000" w:themeColor="text1"/>
                <w:sz w:val="24"/>
                <w:szCs w:val="24"/>
              </w:rPr>
            </w:pPr>
            <w:r>
              <w:rPr>
                <w:rFonts w:ascii="宋体" w:eastAsia="宋体" w:hAnsi="宋体" w:cs="Times New Roman" w:hint="eastAsia"/>
                <w:szCs w:val="21"/>
              </w:rPr>
              <w:t>形势与政策</w:t>
            </w:r>
          </w:p>
        </w:tc>
        <w:tc>
          <w:tcPr>
            <w:tcW w:w="709" w:type="dxa"/>
            <w:shd w:val="clear" w:color="auto" w:fill="D9E2F3" w:themeFill="accent5" w:themeFillTint="33"/>
            <w:vAlign w:val="center"/>
          </w:tcPr>
          <w:p w14:paraId="349D594C" w14:textId="77777777" w:rsidR="009B21DD" w:rsidRDefault="009B21DD" w:rsidP="000B0162">
            <w:pPr>
              <w:spacing w:line="360" w:lineRule="exact"/>
              <w:jc w:val="center"/>
              <w:rPr>
                <w:rFonts w:ascii="宋体" w:eastAsia="宋体" w:hAnsi="宋体" w:cs="Times New Roman"/>
                <w:color w:val="000000" w:themeColor="text1"/>
                <w:sz w:val="24"/>
                <w:szCs w:val="24"/>
              </w:rPr>
            </w:pPr>
            <w:r>
              <w:rPr>
                <w:rFonts w:ascii="宋体" w:eastAsia="宋体" w:hAnsi="宋体" w:cs="Times New Roman" w:hint="eastAsia"/>
                <w:szCs w:val="21"/>
              </w:rPr>
              <w:t>2</w:t>
            </w:r>
          </w:p>
        </w:tc>
        <w:tc>
          <w:tcPr>
            <w:tcW w:w="1025" w:type="dxa"/>
            <w:shd w:val="clear" w:color="auto" w:fill="D9E2F3" w:themeFill="accent5" w:themeFillTint="33"/>
            <w:vAlign w:val="center"/>
          </w:tcPr>
          <w:p w14:paraId="1377912D" w14:textId="77777777" w:rsidR="009B21DD" w:rsidRDefault="009B21DD" w:rsidP="000B0162">
            <w:pPr>
              <w:spacing w:line="360" w:lineRule="exact"/>
              <w:jc w:val="center"/>
              <w:rPr>
                <w:rFonts w:ascii="宋体" w:eastAsia="宋体" w:hAnsi="宋体" w:cs="Times New Roman"/>
                <w:color w:val="000000" w:themeColor="text1"/>
                <w:sz w:val="24"/>
                <w:szCs w:val="24"/>
              </w:rPr>
            </w:pPr>
            <w:r>
              <w:rPr>
                <w:rFonts w:ascii="宋体" w:eastAsia="宋体" w:hAnsi="宋体" w:cs="Times New Roman" w:hint="eastAsia"/>
                <w:szCs w:val="21"/>
              </w:rPr>
              <w:t>1-</w:t>
            </w:r>
            <w:r>
              <w:rPr>
                <w:rFonts w:ascii="宋体" w:eastAsia="宋体" w:hAnsi="宋体" w:cs="Times New Roman"/>
                <w:szCs w:val="21"/>
              </w:rPr>
              <w:t>8</w:t>
            </w:r>
          </w:p>
        </w:tc>
      </w:tr>
      <w:tr w:rsidR="009B21DD" w14:paraId="46DC19D9" w14:textId="77777777" w:rsidTr="000B0162">
        <w:trPr>
          <w:jc w:val="center"/>
        </w:trPr>
        <w:tc>
          <w:tcPr>
            <w:tcW w:w="1656" w:type="dxa"/>
            <w:vMerge/>
            <w:shd w:val="clear" w:color="auto" w:fill="D5DCE4" w:themeFill="text2" w:themeFillTint="33"/>
            <w:vAlign w:val="center"/>
          </w:tcPr>
          <w:p w14:paraId="15F56807" w14:textId="77777777" w:rsidR="009B21DD" w:rsidRDefault="009B21DD" w:rsidP="000B0162">
            <w:pPr>
              <w:spacing w:line="360" w:lineRule="exact"/>
              <w:jc w:val="center"/>
              <w:rPr>
                <w:rFonts w:ascii="Times New Roman" w:eastAsia="宋体" w:hAnsi="Times New Roman" w:cs="Times New Roman"/>
                <w:b/>
                <w:color w:val="000000" w:themeColor="text1"/>
                <w:szCs w:val="21"/>
              </w:rPr>
            </w:pPr>
          </w:p>
        </w:tc>
        <w:tc>
          <w:tcPr>
            <w:tcW w:w="5971" w:type="dxa"/>
            <w:shd w:val="clear" w:color="auto" w:fill="D9E2F3" w:themeFill="accent5" w:themeFillTint="33"/>
            <w:vAlign w:val="center"/>
          </w:tcPr>
          <w:p w14:paraId="02A49C67" w14:textId="77777777" w:rsidR="009B21DD" w:rsidRDefault="009B21DD" w:rsidP="000B0162">
            <w:pPr>
              <w:spacing w:line="360" w:lineRule="exact"/>
              <w:jc w:val="left"/>
              <w:rPr>
                <w:rFonts w:ascii="宋体" w:eastAsia="宋体" w:hAnsi="宋体" w:cs="Times New Roman"/>
                <w:color w:val="000000" w:themeColor="text1"/>
                <w:sz w:val="24"/>
                <w:szCs w:val="24"/>
              </w:rPr>
            </w:pPr>
            <w:proofErr w:type="gramStart"/>
            <w:r>
              <w:rPr>
                <w:rFonts w:ascii="宋体" w:eastAsia="宋体" w:hAnsi="宋体" w:cs="Times New Roman" w:hint="eastAsia"/>
                <w:szCs w:val="21"/>
              </w:rPr>
              <w:t>公能实践</w:t>
            </w:r>
            <w:proofErr w:type="gramEnd"/>
          </w:p>
        </w:tc>
        <w:tc>
          <w:tcPr>
            <w:tcW w:w="709" w:type="dxa"/>
            <w:shd w:val="clear" w:color="auto" w:fill="D9E2F3" w:themeFill="accent5" w:themeFillTint="33"/>
            <w:vAlign w:val="center"/>
          </w:tcPr>
          <w:p w14:paraId="0010D651" w14:textId="77777777" w:rsidR="009B21DD" w:rsidRDefault="009B21DD" w:rsidP="000B0162">
            <w:pPr>
              <w:spacing w:line="360" w:lineRule="exact"/>
              <w:jc w:val="center"/>
              <w:rPr>
                <w:rFonts w:ascii="宋体" w:eastAsia="宋体" w:hAnsi="宋体" w:cs="Times New Roman"/>
                <w:color w:val="000000" w:themeColor="text1"/>
                <w:sz w:val="24"/>
                <w:szCs w:val="24"/>
              </w:rPr>
            </w:pPr>
            <w:r>
              <w:rPr>
                <w:rFonts w:ascii="宋体" w:eastAsia="宋体" w:hAnsi="宋体" w:cs="Times New Roman" w:hint="eastAsia"/>
                <w:szCs w:val="21"/>
              </w:rPr>
              <w:t>2</w:t>
            </w:r>
          </w:p>
        </w:tc>
        <w:tc>
          <w:tcPr>
            <w:tcW w:w="1025" w:type="dxa"/>
            <w:shd w:val="clear" w:color="auto" w:fill="D9E2F3" w:themeFill="accent5" w:themeFillTint="33"/>
            <w:vAlign w:val="center"/>
          </w:tcPr>
          <w:p w14:paraId="20FA8C11" w14:textId="77777777" w:rsidR="009B21DD" w:rsidRDefault="009B21DD" w:rsidP="000B0162">
            <w:pPr>
              <w:spacing w:line="360" w:lineRule="exact"/>
              <w:jc w:val="center"/>
              <w:rPr>
                <w:rFonts w:ascii="宋体" w:eastAsia="宋体" w:hAnsi="宋体" w:cs="Times New Roman"/>
                <w:color w:val="000000" w:themeColor="text1"/>
                <w:sz w:val="24"/>
                <w:szCs w:val="24"/>
              </w:rPr>
            </w:pPr>
            <w:r>
              <w:rPr>
                <w:rFonts w:ascii="宋体" w:eastAsia="宋体" w:hAnsi="宋体" w:cs="Times New Roman" w:hint="eastAsia"/>
                <w:szCs w:val="21"/>
              </w:rPr>
              <w:t>1-</w:t>
            </w:r>
            <w:r>
              <w:rPr>
                <w:rFonts w:ascii="宋体" w:eastAsia="宋体" w:hAnsi="宋体" w:cs="Times New Roman"/>
                <w:szCs w:val="21"/>
              </w:rPr>
              <w:t>6</w:t>
            </w:r>
          </w:p>
        </w:tc>
      </w:tr>
      <w:tr w:rsidR="009B21DD" w14:paraId="659063A5" w14:textId="77777777" w:rsidTr="000B0162">
        <w:trPr>
          <w:trHeight w:val="70"/>
          <w:jc w:val="center"/>
        </w:trPr>
        <w:tc>
          <w:tcPr>
            <w:tcW w:w="1656" w:type="dxa"/>
            <w:vMerge w:val="restart"/>
            <w:shd w:val="clear" w:color="auto" w:fill="D5DCE4" w:themeFill="text2" w:themeFillTint="33"/>
            <w:vAlign w:val="center"/>
          </w:tcPr>
          <w:p w14:paraId="04D8731D" w14:textId="77777777" w:rsidR="009B21DD" w:rsidRDefault="009B21DD" w:rsidP="000B0162">
            <w:pPr>
              <w:spacing w:line="360" w:lineRule="exact"/>
              <w:jc w:val="center"/>
              <w:rPr>
                <w:rFonts w:ascii="Times New Roman" w:eastAsia="宋体" w:hAnsi="Times New Roman" w:cs="Times New Roman"/>
                <w:b/>
                <w:color w:val="000000" w:themeColor="text1"/>
                <w:szCs w:val="21"/>
              </w:rPr>
            </w:pPr>
            <w:r>
              <w:rPr>
                <w:rFonts w:ascii="Times New Roman" w:eastAsia="宋体" w:hAnsi="Times New Roman" w:cs="Times New Roman" w:hint="eastAsia"/>
                <w:b/>
                <w:color w:val="000000" w:themeColor="text1"/>
                <w:szCs w:val="21"/>
              </w:rPr>
              <w:t>军事体育类</w:t>
            </w:r>
          </w:p>
          <w:p w14:paraId="7EC4D016" w14:textId="77777777" w:rsidR="009B21DD" w:rsidRDefault="009B21DD" w:rsidP="000B0162">
            <w:pPr>
              <w:spacing w:line="360" w:lineRule="exact"/>
              <w:jc w:val="center"/>
              <w:rPr>
                <w:rFonts w:ascii="Times New Roman" w:eastAsia="宋体" w:hAnsi="Times New Roman" w:cs="Times New Roman"/>
                <w:b/>
                <w:color w:val="000000" w:themeColor="text1"/>
                <w:szCs w:val="21"/>
              </w:rPr>
            </w:pPr>
            <w:r>
              <w:rPr>
                <w:rFonts w:ascii="Times New Roman" w:eastAsia="宋体" w:hAnsi="Times New Roman" w:cs="Times New Roman" w:hint="eastAsia"/>
                <w:b/>
                <w:color w:val="000000" w:themeColor="text1"/>
                <w:szCs w:val="21"/>
              </w:rPr>
              <w:t xml:space="preserve"> </w:t>
            </w:r>
            <w:r>
              <w:rPr>
                <w:rFonts w:ascii="Times New Roman" w:eastAsia="宋体" w:hAnsi="Times New Roman" w:cs="Times New Roman"/>
                <w:b/>
                <w:color w:val="000000" w:themeColor="text1"/>
                <w:szCs w:val="21"/>
              </w:rPr>
              <w:t>10</w:t>
            </w:r>
            <w:r>
              <w:rPr>
                <w:rFonts w:ascii="Times New Roman" w:eastAsia="宋体" w:hAnsi="Times New Roman" w:cs="Times New Roman" w:hint="eastAsia"/>
                <w:b/>
                <w:color w:val="000000" w:themeColor="text1"/>
                <w:szCs w:val="21"/>
              </w:rPr>
              <w:t>学分</w:t>
            </w:r>
          </w:p>
        </w:tc>
        <w:tc>
          <w:tcPr>
            <w:tcW w:w="5971" w:type="dxa"/>
            <w:shd w:val="clear" w:color="auto" w:fill="D9E2F3" w:themeFill="accent5" w:themeFillTint="33"/>
            <w:vAlign w:val="center"/>
          </w:tcPr>
          <w:p w14:paraId="5F6FD0CE" w14:textId="77777777" w:rsidR="009B21DD" w:rsidRDefault="009B21DD" w:rsidP="000B0162">
            <w:pPr>
              <w:spacing w:line="360" w:lineRule="exact"/>
              <w:jc w:val="left"/>
              <w:rPr>
                <w:rFonts w:ascii="宋体" w:eastAsia="宋体" w:hAnsi="宋体" w:cs="Times New Roman"/>
                <w:szCs w:val="21"/>
              </w:rPr>
            </w:pPr>
            <w:r>
              <w:rPr>
                <w:rFonts w:ascii="宋体" w:eastAsia="宋体" w:hAnsi="宋体" w:cs="Times New Roman"/>
                <w:szCs w:val="21"/>
              </w:rPr>
              <w:t>军事技能训练</w:t>
            </w:r>
          </w:p>
        </w:tc>
        <w:tc>
          <w:tcPr>
            <w:tcW w:w="709" w:type="dxa"/>
            <w:shd w:val="clear" w:color="auto" w:fill="D9E2F3" w:themeFill="accent5" w:themeFillTint="33"/>
            <w:vAlign w:val="center"/>
          </w:tcPr>
          <w:p w14:paraId="5FAA4F91" w14:textId="77777777" w:rsidR="009B21DD" w:rsidRDefault="009B21DD" w:rsidP="000B0162">
            <w:pPr>
              <w:spacing w:line="360" w:lineRule="exact"/>
              <w:jc w:val="center"/>
              <w:rPr>
                <w:rFonts w:ascii="宋体" w:eastAsia="宋体" w:hAnsi="宋体" w:cs="Times New Roman"/>
                <w:color w:val="000000" w:themeColor="text1"/>
                <w:sz w:val="24"/>
                <w:szCs w:val="24"/>
              </w:rPr>
            </w:pPr>
            <w:r>
              <w:rPr>
                <w:rFonts w:ascii="宋体" w:eastAsia="宋体" w:hAnsi="宋体" w:cs="Times New Roman"/>
                <w:szCs w:val="21"/>
              </w:rPr>
              <w:t>2</w:t>
            </w:r>
          </w:p>
        </w:tc>
        <w:tc>
          <w:tcPr>
            <w:tcW w:w="1025" w:type="dxa"/>
            <w:shd w:val="clear" w:color="auto" w:fill="D9E2F3" w:themeFill="accent5" w:themeFillTint="33"/>
            <w:vAlign w:val="center"/>
          </w:tcPr>
          <w:p w14:paraId="23BB5AA0" w14:textId="77777777" w:rsidR="009B21DD" w:rsidRDefault="009B21DD" w:rsidP="000B0162">
            <w:pPr>
              <w:spacing w:line="360" w:lineRule="exact"/>
              <w:jc w:val="center"/>
              <w:rPr>
                <w:rFonts w:ascii="宋体" w:eastAsia="宋体" w:hAnsi="宋体" w:cs="Times New Roman"/>
                <w:szCs w:val="21"/>
              </w:rPr>
            </w:pPr>
            <w:r>
              <w:rPr>
                <w:rFonts w:ascii="宋体" w:eastAsia="宋体" w:hAnsi="宋体" w:cs="Times New Roman" w:hint="eastAsia"/>
                <w:szCs w:val="21"/>
              </w:rPr>
              <w:t>1</w:t>
            </w:r>
          </w:p>
        </w:tc>
      </w:tr>
      <w:tr w:rsidR="009B21DD" w14:paraId="32BE156A" w14:textId="77777777" w:rsidTr="000B0162">
        <w:trPr>
          <w:trHeight w:val="70"/>
          <w:jc w:val="center"/>
        </w:trPr>
        <w:tc>
          <w:tcPr>
            <w:tcW w:w="1656" w:type="dxa"/>
            <w:vMerge/>
            <w:shd w:val="clear" w:color="auto" w:fill="D5DCE4" w:themeFill="text2" w:themeFillTint="33"/>
            <w:vAlign w:val="center"/>
          </w:tcPr>
          <w:p w14:paraId="6F4BA1A2" w14:textId="77777777" w:rsidR="009B21DD" w:rsidRDefault="009B21DD" w:rsidP="000B0162">
            <w:pPr>
              <w:spacing w:line="360" w:lineRule="exact"/>
              <w:jc w:val="center"/>
              <w:rPr>
                <w:rFonts w:ascii="Times New Roman" w:eastAsia="宋体" w:hAnsi="Times New Roman" w:cs="Times New Roman"/>
                <w:b/>
                <w:color w:val="000000" w:themeColor="text1"/>
                <w:szCs w:val="21"/>
              </w:rPr>
            </w:pPr>
          </w:p>
        </w:tc>
        <w:tc>
          <w:tcPr>
            <w:tcW w:w="5971" w:type="dxa"/>
            <w:shd w:val="clear" w:color="auto" w:fill="D9E2F3" w:themeFill="accent5" w:themeFillTint="33"/>
            <w:vAlign w:val="center"/>
          </w:tcPr>
          <w:p w14:paraId="4384A4E2" w14:textId="77777777" w:rsidR="009B21DD" w:rsidRDefault="009B21DD" w:rsidP="000B0162">
            <w:pPr>
              <w:spacing w:line="360" w:lineRule="exact"/>
              <w:jc w:val="left"/>
              <w:rPr>
                <w:rFonts w:ascii="宋体" w:eastAsia="宋体" w:hAnsi="宋体" w:cs="Times New Roman"/>
                <w:szCs w:val="21"/>
              </w:rPr>
            </w:pPr>
            <w:r>
              <w:rPr>
                <w:rFonts w:ascii="宋体" w:eastAsia="宋体" w:hAnsi="宋体" w:cs="Times New Roman" w:hint="eastAsia"/>
                <w:szCs w:val="21"/>
              </w:rPr>
              <w:t>军事理论</w:t>
            </w:r>
          </w:p>
        </w:tc>
        <w:tc>
          <w:tcPr>
            <w:tcW w:w="709" w:type="dxa"/>
            <w:shd w:val="clear" w:color="auto" w:fill="D9E2F3" w:themeFill="accent5" w:themeFillTint="33"/>
            <w:vAlign w:val="center"/>
          </w:tcPr>
          <w:p w14:paraId="52B654A2" w14:textId="77777777" w:rsidR="009B21DD" w:rsidRDefault="009B21DD" w:rsidP="000B0162">
            <w:pPr>
              <w:spacing w:line="360" w:lineRule="exact"/>
              <w:jc w:val="center"/>
              <w:rPr>
                <w:rFonts w:ascii="宋体" w:eastAsia="宋体" w:hAnsi="宋体" w:cs="Times New Roman"/>
                <w:color w:val="000000" w:themeColor="text1"/>
                <w:szCs w:val="21"/>
              </w:rPr>
            </w:pPr>
            <w:r>
              <w:rPr>
                <w:rFonts w:ascii="宋体" w:eastAsia="宋体" w:hAnsi="宋体" w:cs="Times New Roman" w:hint="eastAsia"/>
                <w:szCs w:val="21"/>
              </w:rPr>
              <w:t>2</w:t>
            </w:r>
          </w:p>
        </w:tc>
        <w:tc>
          <w:tcPr>
            <w:tcW w:w="1025" w:type="dxa"/>
            <w:shd w:val="clear" w:color="auto" w:fill="D9E2F3" w:themeFill="accent5" w:themeFillTint="33"/>
            <w:vAlign w:val="center"/>
          </w:tcPr>
          <w:p w14:paraId="37D99F39" w14:textId="77777777" w:rsidR="009B21DD" w:rsidRDefault="009B21DD" w:rsidP="000B0162">
            <w:pPr>
              <w:spacing w:line="360" w:lineRule="exact"/>
              <w:jc w:val="center"/>
              <w:rPr>
                <w:rFonts w:ascii="宋体" w:eastAsia="宋体" w:hAnsi="宋体" w:cs="Times New Roman"/>
                <w:szCs w:val="21"/>
              </w:rPr>
            </w:pPr>
            <w:r>
              <w:rPr>
                <w:rFonts w:ascii="宋体" w:eastAsia="宋体" w:hAnsi="宋体" w:cs="Times New Roman" w:hint="eastAsia"/>
                <w:szCs w:val="21"/>
              </w:rPr>
              <w:t>2</w:t>
            </w:r>
          </w:p>
        </w:tc>
      </w:tr>
      <w:tr w:rsidR="009B21DD" w14:paraId="78EE2254" w14:textId="77777777" w:rsidTr="000B0162">
        <w:trPr>
          <w:trHeight w:val="70"/>
          <w:jc w:val="center"/>
        </w:trPr>
        <w:tc>
          <w:tcPr>
            <w:tcW w:w="1656" w:type="dxa"/>
            <w:vMerge/>
            <w:shd w:val="clear" w:color="auto" w:fill="D5DCE4" w:themeFill="text2" w:themeFillTint="33"/>
            <w:vAlign w:val="center"/>
          </w:tcPr>
          <w:p w14:paraId="414856D4" w14:textId="77777777" w:rsidR="009B21DD" w:rsidRDefault="009B21DD" w:rsidP="000B0162">
            <w:pPr>
              <w:spacing w:line="360" w:lineRule="exact"/>
              <w:jc w:val="center"/>
              <w:rPr>
                <w:rFonts w:ascii="Times New Roman" w:eastAsia="宋体" w:hAnsi="Times New Roman" w:cs="Times New Roman"/>
                <w:b/>
                <w:color w:val="000000" w:themeColor="text1"/>
                <w:szCs w:val="21"/>
              </w:rPr>
            </w:pPr>
          </w:p>
        </w:tc>
        <w:tc>
          <w:tcPr>
            <w:tcW w:w="5971" w:type="dxa"/>
            <w:shd w:val="clear" w:color="auto" w:fill="D9E2F3" w:themeFill="accent5" w:themeFillTint="33"/>
            <w:vAlign w:val="center"/>
          </w:tcPr>
          <w:p w14:paraId="0F37DC42" w14:textId="77777777" w:rsidR="009B21DD" w:rsidRDefault="009B21DD" w:rsidP="000B0162">
            <w:pPr>
              <w:spacing w:line="360" w:lineRule="exact"/>
              <w:jc w:val="left"/>
              <w:rPr>
                <w:rFonts w:ascii="宋体" w:eastAsia="宋体" w:hAnsi="宋体" w:cs="Times New Roman"/>
                <w:szCs w:val="21"/>
              </w:rPr>
            </w:pPr>
            <w:r>
              <w:rPr>
                <w:rFonts w:ascii="宋体" w:eastAsia="宋体" w:hAnsi="宋体" w:cs="Times New Roman"/>
                <w:szCs w:val="21"/>
              </w:rPr>
              <w:t>体育</w:t>
            </w:r>
            <w:r>
              <w:rPr>
                <w:rFonts w:ascii="宋体" w:eastAsia="宋体" w:hAnsi="宋体" w:cs="Times New Roman" w:hint="eastAsia"/>
                <w:szCs w:val="21"/>
              </w:rPr>
              <w:t>课程（4门）</w:t>
            </w:r>
          </w:p>
        </w:tc>
        <w:tc>
          <w:tcPr>
            <w:tcW w:w="709" w:type="dxa"/>
            <w:shd w:val="clear" w:color="auto" w:fill="D9E2F3" w:themeFill="accent5" w:themeFillTint="33"/>
            <w:vAlign w:val="center"/>
          </w:tcPr>
          <w:p w14:paraId="6D099043" w14:textId="77777777" w:rsidR="009B21DD" w:rsidRDefault="009B21DD" w:rsidP="000B0162">
            <w:pPr>
              <w:spacing w:line="360" w:lineRule="exact"/>
              <w:jc w:val="center"/>
              <w:rPr>
                <w:rFonts w:ascii="宋体" w:eastAsia="宋体" w:hAnsi="宋体" w:cs="Times New Roman"/>
                <w:color w:val="000000" w:themeColor="text1"/>
                <w:szCs w:val="21"/>
              </w:rPr>
            </w:pPr>
            <w:r>
              <w:rPr>
                <w:rFonts w:ascii="宋体" w:eastAsia="宋体" w:hAnsi="宋体" w:cs="Times New Roman"/>
                <w:szCs w:val="21"/>
              </w:rPr>
              <w:t>4</w:t>
            </w:r>
          </w:p>
        </w:tc>
        <w:tc>
          <w:tcPr>
            <w:tcW w:w="1025" w:type="dxa"/>
            <w:shd w:val="clear" w:color="auto" w:fill="D9E2F3" w:themeFill="accent5" w:themeFillTint="33"/>
            <w:vAlign w:val="center"/>
          </w:tcPr>
          <w:p w14:paraId="22F054B3" w14:textId="77777777" w:rsidR="009B21DD" w:rsidRDefault="009B21DD" w:rsidP="000B0162">
            <w:pPr>
              <w:spacing w:line="360" w:lineRule="exact"/>
              <w:jc w:val="center"/>
              <w:rPr>
                <w:rFonts w:ascii="宋体" w:eastAsia="宋体" w:hAnsi="宋体" w:cs="Times New Roman"/>
                <w:szCs w:val="21"/>
              </w:rPr>
            </w:pPr>
            <w:r>
              <w:rPr>
                <w:rFonts w:ascii="宋体" w:eastAsia="宋体" w:hAnsi="宋体" w:cs="Times New Roman" w:hint="eastAsia"/>
                <w:szCs w:val="21"/>
              </w:rPr>
              <w:t>1-</w:t>
            </w:r>
            <w:r>
              <w:rPr>
                <w:rFonts w:ascii="宋体" w:eastAsia="宋体" w:hAnsi="宋体" w:cs="Times New Roman"/>
                <w:szCs w:val="21"/>
              </w:rPr>
              <w:t>4</w:t>
            </w:r>
          </w:p>
        </w:tc>
      </w:tr>
      <w:tr w:rsidR="009B21DD" w14:paraId="752786C0" w14:textId="77777777" w:rsidTr="000B0162">
        <w:trPr>
          <w:trHeight w:val="70"/>
          <w:jc w:val="center"/>
        </w:trPr>
        <w:tc>
          <w:tcPr>
            <w:tcW w:w="1656" w:type="dxa"/>
            <w:vMerge/>
            <w:shd w:val="clear" w:color="auto" w:fill="D5DCE4" w:themeFill="text2" w:themeFillTint="33"/>
            <w:vAlign w:val="center"/>
          </w:tcPr>
          <w:p w14:paraId="62A7DF68" w14:textId="77777777" w:rsidR="009B21DD" w:rsidRDefault="009B21DD" w:rsidP="000B0162">
            <w:pPr>
              <w:spacing w:line="360" w:lineRule="exact"/>
              <w:jc w:val="center"/>
              <w:rPr>
                <w:rFonts w:ascii="Times New Roman" w:eastAsia="宋体" w:hAnsi="Times New Roman" w:cs="Times New Roman"/>
                <w:b/>
                <w:color w:val="000000" w:themeColor="text1"/>
                <w:szCs w:val="21"/>
              </w:rPr>
            </w:pPr>
          </w:p>
        </w:tc>
        <w:tc>
          <w:tcPr>
            <w:tcW w:w="5971" w:type="dxa"/>
            <w:shd w:val="clear" w:color="auto" w:fill="D9E2F3" w:themeFill="accent5" w:themeFillTint="33"/>
            <w:vAlign w:val="center"/>
          </w:tcPr>
          <w:p w14:paraId="5D329263" w14:textId="77777777" w:rsidR="009B21DD" w:rsidRDefault="009B21DD" w:rsidP="000B0162">
            <w:pPr>
              <w:spacing w:line="360" w:lineRule="exact"/>
              <w:jc w:val="left"/>
              <w:rPr>
                <w:rFonts w:ascii="宋体" w:eastAsia="宋体" w:hAnsi="宋体" w:cs="Times New Roman"/>
                <w:szCs w:val="21"/>
              </w:rPr>
            </w:pPr>
            <w:r w:rsidRPr="00424C96">
              <w:rPr>
                <w:rFonts w:ascii="宋体" w:eastAsia="宋体" w:hAnsi="宋体" w:cs="Times New Roman" w:hint="eastAsia"/>
                <w:szCs w:val="21"/>
              </w:rPr>
              <w:t>大学生活导航</w:t>
            </w:r>
          </w:p>
        </w:tc>
        <w:tc>
          <w:tcPr>
            <w:tcW w:w="709" w:type="dxa"/>
            <w:shd w:val="clear" w:color="auto" w:fill="D9E2F3" w:themeFill="accent5" w:themeFillTint="33"/>
            <w:vAlign w:val="center"/>
          </w:tcPr>
          <w:p w14:paraId="7826D899" w14:textId="77777777" w:rsidR="009B21DD" w:rsidRDefault="009B21DD" w:rsidP="000B0162">
            <w:pPr>
              <w:spacing w:line="360" w:lineRule="exact"/>
              <w:jc w:val="center"/>
              <w:rPr>
                <w:rFonts w:ascii="宋体" w:eastAsia="宋体" w:hAnsi="宋体" w:cs="Times New Roman"/>
                <w:szCs w:val="21"/>
              </w:rPr>
            </w:pPr>
            <w:r>
              <w:rPr>
                <w:rFonts w:ascii="宋体" w:eastAsia="宋体" w:hAnsi="宋体" w:cs="Times New Roman" w:hint="eastAsia"/>
                <w:szCs w:val="21"/>
              </w:rPr>
              <w:t>2</w:t>
            </w:r>
          </w:p>
        </w:tc>
        <w:tc>
          <w:tcPr>
            <w:tcW w:w="1025" w:type="dxa"/>
            <w:shd w:val="clear" w:color="auto" w:fill="D9E2F3" w:themeFill="accent5" w:themeFillTint="33"/>
            <w:vAlign w:val="center"/>
          </w:tcPr>
          <w:p w14:paraId="0550505C" w14:textId="77777777" w:rsidR="009B21DD" w:rsidRDefault="009B21DD" w:rsidP="000B0162">
            <w:pPr>
              <w:spacing w:line="360" w:lineRule="exact"/>
              <w:jc w:val="center"/>
              <w:rPr>
                <w:rFonts w:ascii="宋体" w:eastAsia="宋体" w:hAnsi="宋体" w:cs="Times New Roman"/>
                <w:szCs w:val="21"/>
              </w:rPr>
            </w:pPr>
            <w:r>
              <w:rPr>
                <w:rFonts w:ascii="宋体" w:eastAsia="宋体" w:hAnsi="宋体" w:cs="Times New Roman" w:hint="eastAsia"/>
                <w:szCs w:val="21"/>
              </w:rPr>
              <w:t>1-2</w:t>
            </w:r>
          </w:p>
        </w:tc>
      </w:tr>
      <w:tr w:rsidR="009B21DD" w14:paraId="4E031E0A" w14:textId="77777777" w:rsidTr="000B0162">
        <w:trPr>
          <w:jc w:val="center"/>
        </w:trPr>
        <w:tc>
          <w:tcPr>
            <w:tcW w:w="1656" w:type="dxa"/>
            <w:vMerge w:val="restart"/>
            <w:shd w:val="clear" w:color="auto" w:fill="D5DCE4" w:themeFill="text2" w:themeFillTint="33"/>
            <w:vAlign w:val="center"/>
          </w:tcPr>
          <w:p w14:paraId="08696FD6" w14:textId="77777777" w:rsidR="009B21DD" w:rsidRDefault="009B21DD" w:rsidP="000B0162">
            <w:pPr>
              <w:spacing w:line="360" w:lineRule="exact"/>
              <w:jc w:val="center"/>
              <w:rPr>
                <w:rFonts w:ascii="Times New Roman" w:eastAsia="宋体" w:hAnsi="Times New Roman" w:cs="Times New Roman"/>
                <w:b/>
                <w:color w:val="000000" w:themeColor="text1"/>
                <w:szCs w:val="21"/>
              </w:rPr>
            </w:pPr>
            <w:r>
              <w:rPr>
                <w:rFonts w:ascii="Times New Roman" w:eastAsia="宋体" w:hAnsi="Times New Roman" w:cs="Times New Roman" w:hint="eastAsia"/>
                <w:b/>
                <w:color w:val="000000" w:themeColor="text1"/>
                <w:szCs w:val="21"/>
              </w:rPr>
              <w:lastRenderedPageBreak/>
              <w:t>外语能力类</w:t>
            </w:r>
          </w:p>
          <w:p w14:paraId="4FF4106D" w14:textId="77777777" w:rsidR="009B21DD" w:rsidRDefault="009B21DD" w:rsidP="000B0162">
            <w:pPr>
              <w:spacing w:line="360" w:lineRule="exact"/>
              <w:jc w:val="center"/>
              <w:rPr>
                <w:rFonts w:ascii="Times New Roman" w:eastAsia="宋体" w:hAnsi="Times New Roman" w:cs="Times New Roman"/>
                <w:b/>
                <w:color w:val="000000" w:themeColor="text1"/>
                <w:szCs w:val="21"/>
              </w:rPr>
            </w:pPr>
            <w:r>
              <w:rPr>
                <w:rFonts w:ascii="Times New Roman" w:eastAsia="宋体" w:hAnsi="Times New Roman" w:cs="Times New Roman" w:hint="eastAsia"/>
                <w:b/>
                <w:color w:val="000000" w:themeColor="text1"/>
                <w:szCs w:val="21"/>
              </w:rPr>
              <w:t>6</w:t>
            </w:r>
            <w:r>
              <w:rPr>
                <w:rFonts w:ascii="Times New Roman" w:eastAsia="宋体" w:hAnsi="Times New Roman" w:cs="Times New Roman" w:hint="eastAsia"/>
                <w:b/>
                <w:color w:val="000000" w:themeColor="text1"/>
                <w:szCs w:val="21"/>
              </w:rPr>
              <w:t>学分</w:t>
            </w:r>
          </w:p>
        </w:tc>
        <w:tc>
          <w:tcPr>
            <w:tcW w:w="5971" w:type="dxa"/>
            <w:shd w:val="clear" w:color="auto" w:fill="E2EFD9" w:themeFill="accent6" w:themeFillTint="33"/>
            <w:vAlign w:val="center"/>
          </w:tcPr>
          <w:p w14:paraId="6126FB77" w14:textId="77777777" w:rsidR="009B21DD" w:rsidRDefault="009B21DD" w:rsidP="000B0162">
            <w:pPr>
              <w:spacing w:line="360" w:lineRule="exact"/>
              <w:rPr>
                <w:rFonts w:ascii="宋体" w:eastAsia="宋体" w:hAnsi="宋体" w:cs="Times New Roman"/>
                <w:color w:val="000000" w:themeColor="text1"/>
                <w:szCs w:val="21"/>
              </w:rPr>
            </w:pPr>
            <w:r>
              <w:rPr>
                <w:rFonts w:ascii="宋体" w:eastAsia="宋体" w:hAnsi="宋体" w:cs="Times New Roman" w:hint="eastAsia"/>
                <w:color w:val="000000" w:themeColor="text1"/>
                <w:szCs w:val="21"/>
              </w:rPr>
              <w:t>基础英语I</w:t>
            </w:r>
            <w:r>
              <w:rPr>
                <w:rFonts w:ascii="宋体" w:eastAsia="宋体" w:hAnsi="宋体" w:cs="Times New Roman"/>
                <w:color w:val="000000" w:themeColor="text1"/>
                <w:szCs w:val="21"/>
              </w:rPr>
              <w:t xml:space="preserve"> ABC</w:t>
            </w:r>
          </w:p>
        </w:tc>
        <w:tc>
          <w:tcPr>
            <w:tcW w:w="709" w:type="dxa"/>
            <w:shd w:val="clear" w:color="auto" w:fill="E2EFD9" w:themeFill="accent6" w:themeFillTint="33"/>
            <w:vAlign w:val="center"/>
          </w:tcPr>
          <w:p w14:paraId="2F89E437" w14:textId="77777777" w:rsidR="009B21DD" w:rsidRDefault="009B21DD" w:rsidP="000B0162">
            <w:pPr>
              <w:spacing w:line="360" w:lineRule="exact"/>
              <w:jc w:val="center"/>
              <w:rPr>
                <w:rFonts w:ascii="宋体" w:eastAsia="宋体" w:hAnsi="宋体" w:cs="Times New Roman"/>
                <w:color w:val="000000" w:themeColor="text1"/>
                <w:szCs w:val="21"/>
              </w:rPr>
            </w:pPr>
            <w:r>
              <w:rPr>
                <w:rFonts w:ascii="宋体" w:eastAsia="宋体" w:hAnsi="宋体" w:cs="Times New Roman" w:hint="eastAsia"/>
                <w:color w:val="000000" w:themeColor="text1"/>
                <w:szCs w:val="21"/>
              </w:rPr>
              <w:t>2</w:t>
            </w:r>
          </w:p>
        </w:tc>
        <w:tc>
          <w:tcPr>
            <w:tcW w:w="1025" w:type="dxa"/>
            <w:shd w:val="clear" w:color="auto" w:fill="E2EFD9" w:themeFill="accent6" w:themeFillTint="33"/>
            <w:vAlign w:val="center"/>
          </w:tcPr>
          <w:p w14:paraId="5804DF9B" w14:textId="77777777" w:rsidR="009B21DD" w:rsidRDefault="009B21DD" w:rsidP="000B0162">
            <w:pPr>
              <w:spacing w:line="360" w:lineRule="exact"/>
              <w:jc w:val="center"/>
              <w:rPr>
                <w:rFonts w:ascii="宋体" w:eastAsia="宋体" w:hAnsi="宋体" w:cs="Times New Roman"/>
                <w:color w:val="000000" w:themeColor="text1"/>
                <w:szCs w:val="21"/>
              </w:rPr>
            </w:pPr>
            <w:r>
              <w:rPr>
                <w:rFonts w:ascii="宋体" w:eastAsia="宋体" w:hAnsi="宋体" w:cs="Times New Roman" w:hint="eastAsia"/>
                <w:color w:val="000000" w:themeColor="text1"/>
                <w:szCs w:val="21"/>
              </w:rPr>
              <w:t>1</w:t>
            </w:r>
          </w:p>
        </w:tc>
      </w:tr>
      <w:tr w:rsidR="009B21DD" w14:paraId="41CC6D94" w14:textId="77777777" w:rsidTr="000B0162">
        <w:trPr>
          <w:jc w:val="center"/>
        </w:trPr>
        <w:tc>
          <w:tcPr>
            <w:tcW w:w="1656" w:type="dxa"/>
            <w:vMerge/>
            <w:shd w:val="clear" w:color="auto" w:fill="D5DCE4" w:themeFill="text2" w:themeFillTint="33"/>
            <w:vAlign w:val="center"/>
          </w:tcPr>
          <w:p w14:paraId="68A45294" w14:textId="77777777" w:rsidR="009B21DD" w:rsidRDefault="009B21DD" w:rsidP="000B0162">
            <w:pPr>
              <w:spacing w:line="360" w:lineRule="exact"/>
              <w:jc w:val="center"/>
              <w:rPr>
                <w:rFonts w:ascii="Times New Roman" w:eastAsia="宋体" w:hAnsi="Times New Roman" w:cs="Times New Roman"/>
                <w:b/>
                <w:color w:val="000000" w:themeColor="text1"/>
                <w:szCs w:val="21"/>
              </w:rPr>
            </w:pPr>
          </w:p>
        </w:tc>
        <w:tc>
          <w:tcPr>
            <w:tcW w:w="5971" w:type="dxa"/>
            <w:shd w:val="clear" w:color="auto" w:fill="E2EFD9" w:themeFill="accent6" w:themeFillTint="33"/>
            <w:vAlign w:val="center"/>
          </w:tcPr>
          <w:p w14:paraId="0300D5A8" w14:textId="77777777" w:rsidR="009B21DD" w:rsidRDefault="009B21DD" w:rsidP="000B0162">
            <w:pPr>
              <w:spacing w:line="360" w:lineRule="exact"/>
              <w:rPr>
                <w:rFonts w:ascii="宋体" w:eastAsia="宋体" w:hAnsi="宋体" w:cs="Times New Roman"/>
                <w:color w:val="000000" w:themeColor="text1"/>
                <w:szCs w:val="21"/>
              </w:rPr>
            </w:pPr>
            <w:r>
              <w:rPr>
                <w:rFonts w:ascii="宋体" w:eastAsia="宋体" w:hAnsi="宋体" w:cs="Times New Roman" w:hint="eastAsia"/>
                <w:color w:val="000000" w:themeColor="text1"/>
                <w:szCs w:val="21"/>
              </w:rPr>
              <w:t>基础英语</w:t>
            </w:r>
            <w:r>
              <w:rPr>
                <w:rFonts w:ascii="宋体" w:eastAsia="宋体" w:hAnsi="宋体" w:cs="Times New Roman"/>
                <w:color w:val="000000" w:themeColor="text1"/>
                <w:szCs w:val="21"/>
              </w:rPr>
              <w:t>II ABC</w:t>
            </w:r>
          </w:p>
        </w:tc>
        <w:tc>
          <w:tcPr>
            <w:tcW w:w="709" w:type="dxa"/>
            <w:shd w:val="clear" w:color="auto" w:fill="E2EFD9" w:themeFill="accent6" w:themeFillTint="33"/>
            <w:vAlign w:val="center"/>
          </w:tcPr>
          <w:p w14:paraId="521131FF" w14:textId="77777777" w:rsidR="009B21DD" w:rsidRDefault="009B21DD" w:rsidP="000B0162">
            <w:pPr>
              <w:spacing w:line="360" w:lineRule="exact"/>
              <w:jc w:val="center"/>
              <w:rPr>
                <w:rFonts w:ascii="宋体" w:eastAsia="宋体" w:hAnsi="宋体" w:cs="Times New Roman"/>
                <w:color w:val="000000" w:themeColor="text1"/>
                <w:szCs w:val="21"/>
              </w:rPr>
            </w:pPr>
            <w:r>
              <w:rPr>
                <w:rFonts w:ascii="宋体" w:eastAsia="宋体" w:hAnsi="宋体" w:cs="Times New Roman" w:hint="eastAsia"/>
                <w:color w:val="000000" w:themeColor="text1"/>
                <w:szCs w:val="21"/>
              </w:rPr>
              <w:t>2</w:t>
            </w:r>
          </w:p>
        </w:tc>
        <w:tc>
          <w:tcPr>
            <w:tcW w:w="1025" w:type="dxa"/>
            <w:shd w:val="clear" w:color="auto" w:fill="E2EFD9" w:themeFill="accent6" w:themeFillTint="33"/>
            <w:vAlign w:val="center"/>
          </w:tcPr>
          <w:p w14:paraId="78B7E4AB" w14:textId="77777777" w:rsidR="009B21DD" w:rsidRDefault="009B21DD" w:rsidP="000B0162">
            <w:pPr>
              <w:spacing w:line="360" w:lineRule="exact"/>
              <w:jc w:val="center"/>
              <w:rPr>
                <w:rFonts w:ascii="宋体" w:eastAsia="宋体" w:hAnsi="宋体" w:cs="Times New Roman"/>
                <w:color w:val="000000" w:themeColor="text1"/>
                <w:szCs w:val="21"/>
              </w:rPr>
            </w:pPr>
            <w:r>
              <w:rPr>
                <w:rFonts w:ascii="宋体" w:eastAsia="宋体" w:hAnsi="宋体" w:cs="Times New Roman" w:hint="eastAsia"/>
                <w:color w:val="000000" w:themeColor="text1"/>
                <w:szCs w:val="21"/>
              </w:rPr>
              <w:t>2</w:t>
            </w:r>
          </w:p>
        </w:tc>
      </w:tr>
      <w:tr w:rsidR="009B21DD" w14:paraId="2327EBA3" w14:textId="77777777" w:rsidTr="000B0162">
        <w:trPr>
          <w:jc w:val="center"/>
        </w:trPr>
        <w:tc>
          <w:tcPr>
            <w:tcW w:w="1656" w:type="dxa"/>
            <w:vMerge/>
            <w:shd w:val="clear" w:color="auto" w:fill="D5DCE4" w:themeFill="text2" w:themeFillTint="33"/>
            <w:vAlign w:val="center"/>
          </w:tcPr>
          <w:p w14:paraId="5A94B18A" w14:textId="77777777" w:rsidR="009B21DD" w:rsidRDefault="009B21DD" w:rsidP="000B0162">
            <w:pPr>
              <w:spacing w:line="360" w:lineRule="exact"/>
              <w:jc w:val="center"/>
              <w:rPr>
                <w:rFonts w:ascii="Times New Roman" w:eastAsia="宋体" w:hAnsi="Times New Roman" w:cs="Times New Roman"/>
                <w:b/>
                <w:color w:val="000000" w:themeColor="text1"/>
                <w:szCs w:val="21"/>
              </w:rPr>
            </w:pPr>
          </w:p>
        </w:tc>
        <w:tc>
          <w:tcPr>
            <w:tcW w:w="5971" w:type="dxa"/>
            <w:shd w:val="clear" w:color="auto" w:fill="E2EFD9" w:themeFill="accent6" w:themeFillTint="33"/>
            <w:vAlign w:val="center"/>
          </w:tcPr>
          <w:p w14:paraId="156BCEC1" w14:textId="77777777" w:rsidR="009B21DD" w:rsidRDefault="009B21DD" w:rsidP="000B0162">
            <w:pPr>
              <w:spacing w:line="360" w:lineRule="exact"/>
              <w:rPr>
                <w:rFonts w:ascii="宋体" w:eastAsia="宋体" w:hAnsi="宋体" w:cs="Times New Roman"/>
                <w:color w:val="000000" w:themeColor="text1"/>
                <w:szCs w:val="21"/>
              </w:rPr>
            </w:pPr>
            <w:r>
              <w:rPr>
                <w:rFonts w:ascii="宋体" w:eastAsia="宋体" w:hAnsi="宋体" w:cs="Times New Roman" w:hint="eastAsia"/>
                <w:color w:val="000000" w:themeColor="text1"/>
                <w:szCs w:val="21"/>
              </w:rPr>
              <w:t>外语能力类</w:t>
            </w:r>
          </w:p>
        </w:tc>
        <w:tc>
          <w:tcPr>
            <w:tcW w:w="709" w:type="dxa"/>
            <w:shd w:val="clear" w:color="auto" w:fill="E2EFD9" w:themeFill="accent6" w:themeFillTint="33"/>
            <w:vAlign w:val="center"/>
          </w:tcPr>
          <w:p w14:paraId="63E790DC" w14:textId="77777777" w:rsidR="009B21DD" w:rsidRDefault="009B21DD" w:rsidP="000B0162">
            <w:pPr>
              <w:spacing w:line="360" w:lineRule="exact"/>
              <w:jc w:val="center"/>
              <w:rPr>
                <w:rFonts w:ascii="宋体" w:eastAsia="宋体" w:hAnsi="宋体" w:cs="Times New Roman"/>
                <w:color w:val="000000" w:themeColor="text1"/>
                <w:szCs w:val="21"/>
              </w:rPr>
            </w:pPr>
            <w:r>
              <w:rPr>
                <w:rFonts w:ascii="宋体" w:eastAsia="宋体" w:hAnsi="宋体" w:cs="Times New Roman" w:hint="eastAsia"/>
                <w:color w:val="000000" w:themeColor="text1"/>
                <w:szCs w:val="21"/>
              </w:rPr>
              <w:t>2</w:t>
            </w:r>
          </w:p>
        </w:tc>
        <w:tc>
          <w:tcPr>
            <w:tcW w:w="1025" w:type="dxa"/>
            <w:shd w:val="clear" w:color="auto" w:fill="E2EFD9" w:themeFill="accent6" w:themeFillTint="33"/>
            <w:vAlign w:val="center"/>
          </w:tcPr>
          <w:p w14:paraId="45AD4474" w14:textId="77777777" w:rsidR="009B21DD" w:rsidRDefault="009B21DD" w:rsidP="000B0162">
            <w:pPr>
              <w:spacing w:line="360" w:lineRule="exact"/>
              <w:jc w:val="center"/>
              <w:rPr>
                <w:rFonts w:ascii="宋体" w:eastAsia="宋体" w:hAnsi="宋体" w:cs="Times New Roman"/>
                <w:color w:val="000000" w:themeColor="text1"/>
                <w:szCs w:val="21"/>
              </w:rPr>
            </w:pPr>
            <w:r>
              <w:rPr>
                <w:rFonts w:ascii="宋体" w:eastAsia="宋体" w:hAnsi="宋体" w:cs="Times New Roman" w:hint="eastAsia"/>
                <w:color w:val="000000" w:themeColor="text1"/>
                <w:szCs w:val="21"/>
              </w:rPr>
              <w:t>3</w:t>
            </w:r>
          </w:p>
        </w:tc>
      </w:tr>
      <w:tr w:rsidR="009B21DD" w14:paraId="2E004BCE" w14:textId="77777777" w:rsidTr="000B0162">
        <w:trPr>
          <w:jc w:val="center"/>
        </w:trPr>
        <w:tc>
          <w:tcPr>
            <w:tcW w:w="1656" w:type="dxa"/>
            <w:vMerge w:val="restart"/>
            <w:shd w:val="clear" w:color="auto" w:fill="D5DCE4" w:themeFill="text2" w:themeFillTint="33"/>
            <w:vAlign w:val="center"/>
          </w:tcPr>
          <w:p w14:paraId="4D87895B" w14:textId="77777777" w:rsidR="009B21DD" w:rsidRDefault="009B21DD" w:rsidP="000B0162">
            <w:pPr>
              <w:spacing w:line="360" w:lineRule="exact"/>
              <w:jc w:val="center"/>
              <w:rPr>
                <w:rFonts w:ascii="Times New Roman" w:eastAsia="宋体" w:hAnsi="Times New Roman" w:cs="Times New Roman"/>
                <w:b/>
                <w:color w:val="000000" w:themeColor="text1"/>
                <w:szCs w:val="21"/>
              </w:rPr>
            </w:pPr>
            <w:r>
              <w:rPr>
                <w:rFonts w:ascii="Times New Roman" w:eastAsia="宋体" w:hAnsi="Times New Roman" w:cs="Times New Roman" w:hint="eastAsia"/>
                <w:b/>
                <w:color w:val="000000" w:themeColor="text1"/>
                <w:szCs w:val="21"/>
              </w:rPr>
              <w:t>人文基础类</w:t>
            </w:r>
            <w:r>
              <w:rPr>
                <w:rFonts w:ascii="Times New Roman" w:eastAsia="宋体" w:hAnsi="Times New Roman" w:cs="Times New Roman" w:hint="eastAsia"/>
                <w:b/>
                <w:color w:val="000000" w:themeColor="text1"/>
                <w:szCs w:val="21"/>
              </w:rPr>
              <w:t>4</w:t>
            </w:r>
            <w:r>
              <w:rPr>
                <w:rFonts w:ascii="Times New Roman" w:eastAsia="宋体" w:hAnsi="Times New Roman" w:cs="Times New Roman" w:hint="eastAsia"/>
                <w:b/>
                <w:color w:val="000000" w:themeColor="text1"/>
                <w:szCs w:val="21"/>
              </w:rPr>
              <w:t>学分</w:t>
            </w:r>
          </w:p>
        </w:tc>
        <w:tc>
          <w:tcPr>
            <w:tcW w:w="5971" w:type="dxa"/>
            <w:shd w:val="clear" w:color="auto" w:fill="EDEDED" w:themeFill="accent3" w:themeFillTint="33"/>
            <w:vAlign w:val="center"/>
          </w:tcPr>
          <w:p w14:paraId="63AD4A4A" w14:textId="77777777" w:rsidR="009B21DD" w:rsidRPr="007A17AA" w:rsidRDefault="009B21DD" w:rsidP="000B0162">
            <w:pPr>
              <w:spacing w:line="360" w:lineRule="exact"/>
              <w:rPr>
                <w:rFonts w:ascii="宋体" w:eastAsia="宋体" w:hAnsi="宋体" w:cs="Times New Roman"/>
                <w:color w:val="000000" w:themeColor="text1"/>
                <w:szCs w:val="21"/>
              </w:rPr>
            </w:pPr>
            <w:r w:rsidRPr="007A17AA">
              <w:rPr>
                <w:rFonts w:ascii="宋体" w:eastAsia="宋体" w:hAnsi="宋体" w:cs="Times New Roman" w:hint="eastAsia"/>
                <w:color w:val="000000" w:themeColor="text1"/>
                <w:szCs w:val="21"/>
              </w:rPr>
              <w:t>人文基础与“四史”选修模块（多选一）</w:t>
            </w:r>
          </w:p>
        </w:tc>
        <w:tc>
          <w:tcPr>
            <w:tcW w:w="709" w:type="dxa"/>
            <w:shd w:val="clear" w:color="auto" w:fill="EDEDED" w:themeFill="accent3" w:themeFillTint="33"/>
            <w:vAlign w:val="center"/>
          </w:tcPr>
          <w:p w14:paraId="0A07D7BF" w14:textId="77777777" w:rsidR="009B21DD" w:rsidRPr="007A17AA" w:rsidRDefault="009B21DD" w:rsidP="000B0162">
            <w:pPr>
              <w:spacing w:line="360" w:lineRule="exact"/>
              <w:jc w:val="center"/>
              <w:rPr>
                <w:rFonts w:ascii="宋体" w:eastAsia="宋体" w:hAnsi="宋体" w:cs="Times New Roman"/>
                <w:color w:val="000000" w:themeColor="text1"/>
                <w:szCs w:val="21"/>
              </w:rPr>
            </w:pPr>
            <w:r w:rsidRPr="007A17AA">
              <w:rPr>
                <w:rFonts w:ascii="宋体" w:eastAsia="宋体" w:hAnsi="宋体" w:cs="Times New Roman" w:hint="eastAsia"/>
                <w:color w:val="000000" w:themeColor="text1"/>
                <w:szCs w:val="21"/>
              </w:rPr>
              <w:t>2</w:t>
            </w:r>
          </w:p>
        </w:tc>
        <w:tc>
          <w:tcPr>
            <w:tcW w:w="1025" w:type="dxa"/>
            <w:shd w:val="clear" w:color="auto" w:fill="EDEDED" w:themeFill="accent3" w:themeFillTint="33"/>
            <w:vAlign w:val="center"/>
          </w:tcPr>
          <w:p w14:paraId="69EC6C36" w14:textId="77777777" w:rsidR="009B21DD" w:rsidRPr="007A17AA" w:rsidRDefault="009B21DD" w:rsidP="000B0162">
            <w:pPr>
              <w:spacing w:line="360" w:lineRule="exact"/>
              <w:jc w:val="center"/>
              <w:rPr>
                <w:rFonts w:ascii="宋体" w:eastAsia="宋体" w:hAnsi="宋体" w:cs="Times New Roman"/>
                <w:color w:val="000000" w:themeColor="text1"/>
                <w:szCs w:val="21"/>
              </w:rPr>
            </w:pPr>
            <w:r w:rsidRPr="007A17AA">
              <w:rPr>
                <w:rFonts w:ascii="宋体" w:eastAsia="宋体" w:hAnsi="宋体" w:cs="Times New Roman" w:hint="eastAsia"/>
                <w:color w:val="000000" w:themeColor="text1"/>
                <w:szCs w:val="21"/>
              </w:rPr>
              <w:t>5</w:t>
            </w:r>
          </w:p>
        </w:tc>
      </w:tr>
      <w:tr w:rsidR="009B21DD" w14:paraId="3935CF6E" w14:textId="77777777" w:rsidTr="000B0162">
        <w:trPr>
          <w:jc w:val="center"/>
        </w:trPr>
        <w:tc>
          <w:tcPr>
            <w:tcW w:w="1656" w:type="dxa"/>
            <w:vMerge/>
            <w:shd w:val="clear" w:color="auto" w:fill="D5DCE4" w:themeFill="text2" w:themeFillTint="33"/>
            <w:vAlign w:val="center"/>
          </w:tcPr>
          <w:p w14:paraId="5C68DECC" w14:textId="77777777" w:rsidR="009B21DD" w:rsidRDefault="009B21DD" w:rsidP="000B0162">
            <w:pPr>
              <w:spacing w:line="360" w:lineRule="exact"/>
              <w:jc w:val="center"/>
              <w:rPr>
                <w:rFonts w:ascii="Times New Roman" w:eastAsia="宋体" w:hAnsi="Times New Roman" w:cs="Times New Roman"/>
                <w:b/>
                <w:color w:val="000000" w:themeColor="text1"/>
                <w:szCs w:val="21"/>
              </w:rPr>
            </w:pPr>
          </w:p>
        </w:tc>
        <w:tc>
          <w:tcPr>
            <w:tcW w:w="5971" w:type="dxa"/>
            <w:shd w:val="clear" w:color="auto" w:fill="EDEDED" w:themeFill="accent3" w:themeFillTint="33"/>
            <w:vAlign w:val="center"/>
          </w:tcPr>
          <w:p w14:paraId="3E382475" w14:textId="77777777" w:rsidR="009B21DD" w:rsidRPr="007A17AA" w:rsidRDefault="009B21DD" w:rsidP="000B0162">
            <w:pPr>
              <w:spacing w:line="360" w:lineRule="exact"/>
              <w:rPr>
                <w:rFonts w:ascii="宋体" w:eastAsia="宋体" w:hAnsi="宋体" w:cs="Times New Roman"/>
                <w:color w:val="000000" w:themeColor="text1"/>
                <w:szCs w:val="21"/>
              </w:rPr>
            </w:pPr>
            <w:r w:rsidRPr="007A17AA">
              <w:rPr>
                <w:rFonts w:ascii="宋体" w:eastAsia="宋体" w:hAnsi="宋体" w:cs="Times New Roman" w:hint="eastAsia"/>
                <w:color w:val="000000" w:themeColor="text1"/>
                <w:szCs w:val="21"/>
              </w:rPr>
              <w:t>大学语文</w:t>
            </w:r>
          </w:p>
        </w:tc>
        <w:tc>
          <w:tcPr>
            <w:tcW w:w="709" w:type="dxa"/>
            <w:shd w:val="clear" w:color="auto" w:fill="EDEDED" w:themeFill="accent3" w:themeFillTint="33"/>
            <w:vAlign w:val="center"/>
          </w:tcPr>
          <w:p w14:paraId="0ADB6902" w14:textId="77777777" w:rsidR="009B21DD" w:rsidRPr="007A17AA" w:rsidRDefault="009B21DD" w:rsidP="000B0162">
            <w:pPr>
              <w:spacing w:line="360" w:lineRule="exact"/>
              <w:jc w:val="center"/>
              <w:rPr>
                <w:rFonts w:ascii="宋体" w:eastAsia="宋体" w:hAnsi="宋体" w:cs="Times New Roman"/>
                <w:color w:val="000000" w:themeColor="text1"/>
                <w:szCs w:val="21"/>
              </w:rPr>
            </w:pPr>
            <w:r w:rsidRPr="007A17AA">
              <w:rPr>
                <w:rFonts w:ascii="宋体" w:eastAsia="宋体" w:hAnsi="宋体" w:cs="Times New Roman" w:hint="eastAsia"/>
                <w:color w:val="000000" w:themeColor="text1"/>
                <w:szCs w:val="21"/>
              </w:rPr>
              <w:t>2</w:t>
            </w:r>
          </w:p>
        </w:tc>
        <w:tc>
          <w:tcPr>
            <w:tcW w:w="1025" w:type="dxa"/>
            <w:shd w:val="clear" w:color="auto" w:fill="EDEDED" w:themeFill="accent3" w:themeFillTint="33"/>
            <w:vAlign w:val="center"/>
          </w:tcPr>
          <w:p w14:paraId="1E5836AA" w14:textId="77777777" w:rsidR="009B21DD" w:rsidRPr="007A17AA" w:rsidRDefault="009B21DD" w:rsidP="000B0162">
            <w:pPr>
              <w:spacing w:line="360" w:lineRule="exact"/>
              <w:jc w:val="center"/>
              <w:rPr>
                <w:rFonts w:ascii="宋体" w:eastAsia="宋体" w:hAnsi="宋体" w:cs="Times New Roman"/>
                <w:color w:val="000000" w:themeColor="text1"/>
                <w:szCs w:val="21"/>
              </w:rPr>
            </w:pPr>
            <w:r w:rsidRPr="007A17AA">
              <w:rPr>
                <w:rFonts w:ascii="宋体" w:eastAsia="宋体" w:hAnsi="宋体" w:cs="Times New Roman" w:hint="eastAsia"/>
                <w:color w:val="000000" w:themeColor="text1"/>
                <w:szCs w:val="21"/>
              </w:rPr>
              <w:t>5</w:t>
            </w:r>
          </w:p>
        </w:tc>
      </w:tr>
      <w:tr w:rsidR="009B21DD" w14:paraId="0A8FCE51" w14:textId="77777777" w:rsidTr="000B0162">
        <w:trPr>
          <w:jc w:val="center"/>
        </w:trPr>
        <w:tc>
          <w:tcPr>
            <w:tcW w:w="1656" w:type="dxa"/>
            <w:vMerge w:val="restart"/>
            <w:shd w:val="clear" w:color="auto" w:fill="D5DCE4" w:themeFill="text2" w:themeFillTint="33"/>
            <w:vAlign w:val="center"/>
          </w:tcPr>
          <w:p w14:paraId="6063873A" w14:textId="77777777" w:rsidR="009B21DD" w:rsidRDefault="009B21DD" w:rsidP="000B0162">
            <w:pPr>
              <w:spacing w:line="360" w:lineRule="exact"/>
              <w:jc w:val="center"/>
              <w:rPr>
                <w:rFonts w:ascii="Times New Roman" w:eastAsia="宋体" w:hAnsi="Times New Roman" w:cs="Times New Roman"/>
                <w:b/>
                <w:color w:val="000000" w:themeColor="text1"/>
                <w:szCs w:val="21"/>
              </w:rPr>
            </w:pPr>
            <w:r>
              <w:rPr>
                <w:rFonts w:ascii="Times New Roman" w:eastAsia="宋体" w:hAnsi="Times New Roman" w:cs="Times New Roman" w:hint="eastAsia"/>
                <w:b/>
                <w:color w:val="000000" w:themeColor="text1"/>
                <w:szCs w:val="21"/>
              </w:rPr>
              <w:t>数理基础类</w:t>
            </w:r>
            <w:r>
              <w:rPr>
                <w:rFonts w:ascii="Times New Roman" w:eastAsia="宋体" w:hAnsi="Times New Roman" w:cs="Times New Roman" w:hint="eastAsia"/>
                <w:b/>
                <w:color w:val="000000" w:themeColor="text1"/>
                <w:szCs w:val="21"/>
              </w:rPr>
              <w:t>10</w:t>
            </w:r>
            <w:r>
              <w:rPr>
                <w:rFonts w:ascii="Times New Roman" w:eastAsia="宋体" w:hAnsi="Times New Roman" w:cs="Times New Roman" w:hint="eastAsia"/>
                <w:b/>
                <w:color w:val="000000" w:themeColor="text1"/>
                <w:szCs w:val="21"/>
              </w:rPr>
              <w:t>学分</w:t>
            </w:r>
          </w:p>
        </w:tc>
        <w:tc>
          <w:tcPr>
            <w:tcW w:w="5971" w:type="dxa"/>
            <w:shd w:val="clear" w:color="auto" w:fill="FFF2CC" w:themeFill="accent4" w:themeFillTint="33"/>
            <w:vAlign w:val="center"/>
          </w:tcPr>
          <w:p w14:paraId="654794DC" w14:textId="77777777" w:rsidR="009B21DD" w:rsidRPr="007A17AA" w:rsidRDefault="009B21DD" w:rsidP="000B0162">
            <w:pPr>
              <w:spacing w:line="360" w:lineRule="exact"/>
              <w:jc w:val="left"/>
              <w:rPr>
                <w:rFonts w:ascii="宋体" w:eastAsia="宋体" w:hAnsi="宋体" w:cs="Times New Roman"/>
                <w:b/>
                <w:bCs/>
                <w:color w:val="000000" w:themeColor="text1"/>
                <w:szCs w:val="21"/>
              </w:rPr>
            </w:pPr>
            <w:r w:rsidRPr="007A17AA">
              <w:rPr>
                <w:rFonts w:ascii="宋体" w:eastAsia="宋体" w:hAnsi="宋体" w:cs="Times New Roman" w:hint="eastAsia"/>
                <w:b/>
                <w:bCs/>
                <w:color w:val="000000" w:themeColor="text1"/>
                <w:szCs w:val="21"/>
              </w:rPr>
              <w:t>高等数学（A类）I</w:t>
            </w:r>
          </w:p>
        </w:tc>
        <w:tc>
          <w:tcPr>
            <w:tcW w:w="709" w:type="dxa"/>
            <w:shd w:val="clear" w:color="auto" w:fill="FFF2CC" w:themeFill="accent4" w:themeFillTint="33"/>
            <w:vAlign w:val="center"/>
          </w:tcPr>
          <w:p w14:paraId="06269F21" w14:textId="77777777" w:rsidR="009B21DD" w:rsidRPr="007A17AA" w:rsidRDefault="009B21DD" w:rsidP="000B0162">
            <w:pPr>
              <w:spacing w:line="360" w:lineRule="exact"/>
              <w:jc w:val="center"/>
              <w:rPr>
                <w:rFonts w:ascii="宋体" w:eastAsia="宋体" w:hAnsi="宋体" w:cs="Times New Roman"/>
                <w:color w:val="000000" w:themeColor="text1"/>
                <w:szCs w:val="21"/>
              </w:rPr>
            </w:pPr>
            <w:r w:rsidRPr="007A17AA">
              <w:rPr>
                <w:rFonts w:ascii="宋体" w:eastAsia="宋体" w:hAnsi="宋体" w:cs="Times New Roman" w:hint="eastAsia"/>
                <w:color w:val="000000" w:themeColor="text1"/>
                <w:szCs w:val="21"/>
              </w:rPr>
              <w:t>5</w:t>
            </w:r>
          </w:p>
        </w:tc>
        <w:tc>
          <w:tcPr>
            <w:tcW w:w="1025" w:type="dxa"/>
            <w:shd w:val="clear" w:color="auto" w:fill="FFF2CC" w:themeFill="accent4" w:themeFillTint="33"/>
            <w:vAlign w:val="center"/>
          </w:tcPr>
          <w:p w14:paraId="12B37B59" w14:textId="77777777" w:rsidR="009B21DD" w:rsidRPr="007A17AA" w:rsidRDefault="009B21DD" w:rsidP="000B0162">
            <w:pPr>
              <w:spacing w:line="360" w:lineRule="exact"/>
              <w:jc w:val="center"/>
              <w:rPr>
                <w:rFonts w:ascii="宋体" w:eastAsia="宋体" w:hAnsi="宋体" w:cs="Times New Roman"/>
                <w:color w:val="000000" w:themeColor="text1"/>
                <w:szCs w:val="21"/>
              </w:rPr>
            </w:pPr>
            <w:r w:rsidRPr="007A17AA">
              <w:rPr>
                <w:rFonts w:ascii="宋体" w:eastAsia="宋体" w:hAnsi="宋体" w:cs="Times New Roman" w:hint="eastAsia"/>
                <w:color w:val="000000" w:themeColor="text1"/>
                <w:szCs w:val="21"/>
              </w:rPr>
              <w:t>1</w:t>
            </w:r>
          </w:p>
        </w:tc>
      </w:tr>
      <w:tr w:rsidR="009B21DD" w14:paraId="067912CB" w14:textId="77777777" w:rsidTr="000B0162">
        <w:trPr>
          <w:jc w:val="center"/>
        </w:trPr>
        <w:tc>
          <w:tcPr>
            <w:tcW w:w="1656" w:type="dxa"/>
            <w:vMerge/>
            <w:shd w:val="clear" w:color="auto" w:fill="D5DCE4" w:themeFill="text2" w:themeFillTint="33"/>
            <w:vAlign w:val="center"/>
          </w:tcPr>
          <w:p w14:paraId="49EAA9C1" w14:textId="77777777" w:rsidR="009B21DD" w:rsidRDefault="009B21DD" w:rsidP="000B0162">
            <w:pPr>
              <w:spacing w:line="360" w:lineRule="exact"/>
              <w:jc w:val="center"/>
              <w:rPr>
                <w:rFonts w:ascii="Times New Roman" w:eastAsia="宋体" w:hAnsi="Times New Roman" w:cs="Times New Roman"/>
                <w:b/>
                <w:color w:val="000000" w:themeColor="text1"/>
                <w:szCs w:val="21"/>
              </w:rPr>
            </w:pPr>
          </w:p>
        </w:tc>
        <w:tc>
          <w:tcPr>
            <w:tcW w:w="5971" w:type="dxa"/>
            <w:shd w:val="clear" w:color="auto" w:fill="FFF2CC" w:themeFill="accent4" w:themeFillTint="33"/>
            <w:vAlign w:val="center"/>
          </w:tcPr>
          <w:p w14:paraId="4A7F3105" w14:textId="77777777" w:rsidR="009B21DD" w:rsidRPr="007A17AA" w:rsidRDefault="009B21DD" w:rsidP="000B0162">
            <w:pPr>
              <w:spacing w:line="360" w:lineRule="exact"/>
              <w:jc w:val="left"/>
              <w:rPr>
                <w:rFonts w:ascii="宋体" w:eastAsia="宋体" w:hAnsi="宋体" w:cs="Times New Roman"/>
                <w:b/>
                <w:bCs/>
                <w:color w:val="000000" w:themeColor="text1"/>
                <w:szCs w:val="21"/>
              </w:rPr>
            </w:pPr>
            <w:r w:rsidRPr="007A17AA">
              <w:rPr>
                <w:rFonts w:ascii="宋体" w:eastAsia="宋体" w:hAnsi="宋体" w:cs="Times New Roman" w:hint="eastAsia"/>
                <w:b/>
                <w:bCs/>
                <w:color w:val="000000" w:themeColor="text1"/>
                <w:szCs w:val="21"/>
              </w:rPr>
              <w:t>高等数学（A类）I</w:t>
            </w:r>
            <w:r w:rsidRPr="007A17AA">
              <w:rPr>
                <w:rFonts w:ascii="宋体" w:eastAsia="宋体" w:hAnsi="宋体" w:cs="Times New Roman"/>
                <w:b/>
                <w:bCs/>
                <w:color w:val="000000" w:themeColor="text1"/>
                <w:szCs w:val="21"/>
              </w:rPr>
              <w:t>I</w:t>
            </w:r>
          </w:p>
        </w:tc>
        <w:tc>
          <w:tcPr>
            <w:tcW w:w="709" w:type="dxa"/>
            <w:shd w:val="clear" w:color="auto" w:fill="FFF2CC" w:themeFill="accent4" w:themeFillTint="33"/>
            <w:vAlign w:val="center"/>
          </w:tcPr>
          <w:p w14:paraId="0C8879D7" w14:textId="77777777" w:rsidR="009B21DD" w:rsidRPr="007A17AA" w:rsidRDefault="009B21DD" w:rsidP="000B0162">
            <w:pPr>
              <w:spacing w:line="360" w:lineRule="exact"/>
              <w:jc w:val="center"/>
              <w:rPr>
                <w:rFonts w:ascii="宋体" w:eastAsia="宋体" w:hAnsi="宋体" w:cs="Times New Roman"/>
                <w:color w:val="000000" w:themeColor="text1"/>
                <w:szCs w:val="21"/>
              </w:rPr>
            </w:pPr>
            <w:r w:rsidRPr="007A17AA">
              <w:rPr>
                <w:rFonts w:ascii="宋体" w:eastAsia="宋体" w:hAnsi="宋体" w:cs="Times New Roman" w:hint="eastAsia"/>
                <w:color w:val="000000" w:themeColor="text1"/>
                <w:szCs w:val="21"/>
              </w:rPr>
              <w:t>5</w:t>
            </w:r>
          </w:p>
        </w:tc>
        <w:tc>
          <w:tcPr>
            <w:tcW w:w="1025" w:type="dxa"/>
            <w:shd w:val="clear" w:color="auto" w:fill="FFF2CC" w:themeFill="accent4" w:themeFillTint="33"/>
            <w:vAlign w:val="center"/>
          </w:tcPr>
          <w:p w14:paraId="6AB6EB98" w14:textId="77777777" w:rsidR="009B21DD" w:rsidRPr="007A17AA" w:rsidRDefault="009B21DD" w:rsidP="000B0162">
            <w:pPr>
              <w:spacing w:line="360" w:lineRule="exact"/>
              <w:jc w:val="center"/>
              <w:rPr>
                <w:rFonts w:ascii="宋体" w:eastAsia="宋体" w:hAnsi="宋体" w:cs="Times New Roman"/>
                <w:color w:val="000000" w:themeColor="text1"/>
                <w:szCs w:val="21"/>
              </w:rPr>
            </w:pPr>
            <w:r w:rsidRPr="007A17AA">
              <w:rPr>
                <w:rFonts w:ascii="宋体" w:eastAsia="宋体" w:hAnsi="宋体" w:cs="Times New Roman" w:hint="eastAsia"/>
                <w:color w:val="000000" w:themeColor="text1"/>
                <w:szCs w:val="21"/>
              </w:rPr>
              <w:t>2</w:t>
            </w:r>
          </w:p>
        </w:tc>
      </w:tr>
      <w:tr w:rsidR="009B21DD" w14:paraId="32C1C78B" w14:textId="77777777" w:rsidTr="000B0162">
        <w:trPr>
          <w:jc w:val="center"/>
        </w:trPr>
        <w:tc>
          <w:tcPr>
            <w:tcW w:w="1656" w:type="dxa"/>
            <w:shd w:val="clear" w:color="auto" w:fill="D5DCE4" w:themeFill="text2" w:themeFillTint="33"/>
            <w:vAlign w:val="center"/>
          </w:tcPr>
          <w:p w14:paraId="6DD2B0CA" w14:textId="77777777" w:rsidR="009B21DD" w:rsidRDefault="009B21DD" w:rsidP="000B0162">
            <w:pPr>
              <w:spacing w:line="360" w:lineRule="exact"/>
              <w:jc w:val="center"/>
              <w:rPr>
                <w:rFonts w:ascii="Times New Roman" w:eastAsia="宋体" w:hAnsi="Times New Roman" w:cs="Times New Roman"/>
                <w:b/>
                <w:color w:val="000000" w:themeColor="text1"/>
                <w:szCs w:val="21"/>
              </w:rPr>
            </w:pPr>
            <w:r>
              <w:rPr>
                <w:rFonts w:ascii="Times New Roman" w:eastAsia="宋体" w:hAnsi="Times New Roman" w:cs="Times New Roman" w:hint="eastAsia"/>
                <w:b/>
                <w:color w:val="000000" w:themeColor="text1"/>
                <w:szCs w:val="21"/>
              </w:rPr>
              <w:t>信息技术基础类</w:t>
            </w:r>
            <w:r>
              <w:rPr>
                <w:rFonts w:ascii="Times New Roman" w:eastAsia="宋体" w:hAnsi="Times New Roman" w:cs="Times New Roman" w:hint="eastAsia"/>
                <w:b/>
                <w:color w:val="000000" w:themeColor="text1"/>
                <w:szCs w:val="21"/>
              </w:rPr>
              <w:t>3</w:t>
            </w:r>
            <w:r>
              <w:rPr>
                <w:rFonts w:ascii="Times New Roman" w:eastAsia="宋体" w:hAnsi="Times New Roman" w:cs="Times New Roman" w:hint="eastAsia"/>
                <w:b/>
                <w:color w:val="000000" w:themeColor="text1"/>
                <w:szCs w:val="21"/>
              </w:rPr>
              <w:t>学分</w:t>
            </w:r>
          </w:p>
        </w:tc>
        <w:tc>
          <w:tcPr>
            <w:tcW w:w="5971" w:type="dxa"/>
            <w:shd w:val="clear" w:color="auto" w:fill="E2EFD9" w:themeFill="accent6" w:themeFillTint="33"/>
            <w:vAlign w:val="center"/>
          </w:tcPr>
          <w:p w14:paraId="46D51451" w14:textId="77777777" w:rsidR="009B21DD" w:rsidRDefault="009B21DD" w:rsidP="000B0162">
            <w:pPr>
              <w:spacing w:line="360" w:lineRule="exact"/>
              <w:rPr>
                <w:rFonts w:ascii="宋体" w:eastAsia="宋体" w:hAnsi="宋体" w:cs="Times New Roman"/>
                <w:color w:val="000000" w:themeColor="text1"/>
                <w:szCs w:val="21"/>
              </w:rPr>
            </w:pPr>
            <w:r>
              <w:rPr>
                <w:rFonts w:ascii="宋体" w:eastAsia="宋体" w:hAnsi="宋体" w:cs="Times New Roman" w:hint="eastAsia"/>
                <w:szCs w:val="21"/>
              </w:rPr>
              <w:t>C++程序设计基础</w:t>
            </w:r>
          </w:p>
        </w:tc>
        <w:tc>
          <w:tcPr>
            <w:tcW w:w="709" w:type="dxa"/>
            <w:shd w:val="clear" w:color="auto" w:fill="E2EFD9" w:themeFill="accent6" w:themeFillTint="33"/>
            <w:vAlign w:val="center"/>
          </w:tcPr>
          <w:p w14:paraId="777946A8" w14:textId="77777777" w:rsidR="009B21DD" w:rsidRDefault="009B21DD" w:rsidP="000B0162">
            <w:pPr>
              <w:spacing w:line="360" w:lineRule="exact"/>
              <w:jc w:val="center"/>
              <w:rPr>
                <w:rFonts w:ascii="宋体" w:eastAsia="宋体" w:hAnsi="宋体" w:cs="Times New Roman"/>
                <w:color w:val="000000" w:themeColor="text1"/>
                <w:szCs w:val="21"/>
              </w:rPr>
            </w:pPr>
            <w:r>
              <w:rPr>
                <w:rFonts w:ascii="宋体" w:eastAsia="宋体" w:hAnsi="宋体" w:cs="Times New Roman" w:hint="eastAsia"/>
                <w:color w:val="000000" w:themeColor="text1"/>
                <w:szCs w:val="21"/>
              </w:rPr>
              <w:t>3</w:t>
            </w:r>
          </w:p>
        </w:tc>
        <w:tc>
          <w:tcPr>
            <w:tcW w:w="1025" w:type="dxa"/>
            <w:shd w:val="clear" w:color="auto" w:fill="E2EFD9" w:themeFill="accent6" w:themeFillTint="33"/>
            <w:vAlign w:val="center"/>
          </w:tcPr>
          <w:p w14:paraId="02989611" w14:textId="77777777" w:rsidR="009B21DD" w:rsidRDefault="009B21DD" w:rsidP="000B0162">
            <w:pPr>
              <w:spacing w:line="360" w:lineRule="exact"/>
              <w:jc w:val="center"/>
              <w:rPr>
                <w:rFonts w:ascii="宋体" w:eastAsia="宋体" w:hAnsi="宋体" w:cs="Times New Roman"/>
                <w:color w:val="000000" w:themeColor="text1"/>
                <w:szCs w:val="21"/>
              </w:rPr>
            </w:pPr>
            <w:r>
              <w:rPr>
                <w:rFonts w:ascii="宋体" w:eastAsia="宋体" w:hAnsi="宋体" w:cs="Times New Roman" w:hint="eastAsia"/>
                <w:color w:val="000000" w:themeColor="text1"/>
                <w:szCs w:val="21"/>
              </w:rPr>
              <w:t>1</w:t>
            </w:r>
          </w:p>
        </w:tc>
      </w:tr>
    </w:tbl>
    <w:p w14:paraId="4F10F045" w14:textId="77777777" w:rsidR="009B21DD" w:rsidRDefault="009B21DD" w:rsidP="009B21DD"/>
    <w:p w14:paraId="57DE7090" w14:textId="77777777" w:rsidR="009B21DD" w:rsidRDefault="009B21DD" w:rsidP="009B21DD">
      <w:pPr>
        <w:spacing w:line="400" w:lineRule="atLeast"/>
        <w:ind w:firstLine="420"/>
        <w:rPr>
          <w:rFonts w:ascii="宋体" w:eastAsia="宋体" w:hAnsi="宋体"/>
          <w:b/>
          <w:bCs/>
          <w:sz w:val="24"/>
          <w:szCs w:val="24"/>
        </w:rPr>
      </w:pPr>
      <w:r>
        <w:rPr>
          <w:rFonts w:ascii="宋体" w:eastAsia="宋体" w:hAnsi="宋体"/>
          <w:b/>
          <w:bCs/>
          <w:sz w:val="24"/>
          <w:szCs w:val="24"/>
        </w:rPr>
        <w:t>2</w:t>
      </w:r>
      <w:r>
        <w:rPr>
          <w:rFonts w:ascii="宋体" w:eastAsia="宋体" w:hAnsi="宋体" w:hint="eastAsia"/>
          <w:b/>
          <w:bCs/>
          <w:sz w:val="24"/>
          <w:szCs w:val="24"/>
        </w:rPr>
        <w:t>、学校通识选修课 （</w:t>
      </w:r>
      <w:r>
        <w:rPr>
          <w:rFonts w:ascii="宋体" w:eastAsia="宋体" w:hAnsi="宋体"/>
          <w:b/>
          <w:bCs/>
          <w:sz w:val="24"/>
          <w:szCs w:val="24"/>
        </w:rPr>
        <w:t>1</w:t>
      </w:r>
      <w:r>
        <w:rPr>
          <w:rFonts w:ascii="宋体" w:eastAsia="宋体" w:hAnsi="宋体" w:hint="eastAsia"/>
          <w:b/>
          <w:bCs/>
          <w:sz w:val="24"/>
          <w:szCs w:val="24"/>
        </w:rPr>
        <w:t>3学分）</w:t>
      </w:r>
    </w:p>
    <w:p w14:paraId="0B913AED" w14:textId="77777777" w:rsidR="009B21DD" w:rsidRDefault="009B21DD" w:rsidP="009B21DD">
      <w:pPr>
        <w:spacing w:line="400" w:lineRule="atLeast"/>
        <w:rPr>
          <w:rFonts w:ascii="宋体" w:eastAsia="宋体" w:hAnsi="宋体"/>
          <w:color w:val="000000" w:themeColor="text1"/>
          <w:sz w:val="24"/>
          <w:szCs w:val="24"/>
        </w:rPr>
      </w:pPr>
      <w:r>
        <w:rPr>
          <w:rFonts w:ascii="宋体" w:eastAsia="宋体" w:hAnsi="宋体" w:hint="eastAsia"/>
          <w:sz w:val="24"/>
          <w:szCs w:val="24"/>
        </w:rPr>
        <w:tab/>
      </w:r>
      <w:r>
        <w:rPr>
          <w:rFonts w:ascii="宋体" w:eastAsia="宋体" w:hAnsi="宋体" w:hint="eastAsia"/>
          <w:color w:val="000000" w:themeColor="text1"/>
          <w:sz w:val="24"/>
          <w:szCs w:val="24"/>
        </w:rPr>
        <w:t>通识选修课程设置包括六个模块：</w:t>
      </w:r>
      <w:proofErr w:type="gramStart"/>
      <w:r>
        <w:rPr>
          <w:rFonts w:ascii="宋体" w:eastAsia="宋体" w:hAnsi="宋体" w:hint="eastAsia"/>
          <w:color w:val="000000" w:themeColor="text1"/>
          <w:sz w:val="24"/>
          <w:szCs w:val="24"/>
        </w:rPr>
        <w:t>公能素质</w:t>
      </w:r>
      <w:proofErr w:type="gramEnd"/>
      <w:r>
        <w:rPr>
          <w:rFonts w:ascii="宋体" w:eastAsia="宋体" w:hAnsi="宋体" w:hint="eastAsia"/>
          <w:color w:val="000000" w:themeColor="text1"/>
          <w:sz w:val="24"/>
          <w:szCs w:val="24"/>
        </w:rPr>
        <w:t>和服务中国、艺术审美与文化思辨、科学精神与健康生活、社会发展与国家治理、工程素养与未来科技、世界文明与国际视野。学生原则上需在六个模块中至少选择四个模块修读，每模块修满不少于 2 学分课程（修读</w:t>
      </w:r>
      <w:proofErr w:type="gramStart"/>
      <w:r>
        <w:rPr>
          <w:rFonts w:ascii="宋体" w:eastAsia="宋体" w:hAnsi="宋体" w:hint="eastAsia"/>
          <w:color w:val="000000" w:themeColor="text1"/>
          <w:sz w:val="24"/>
          <w:szCs w:val="24"/>
        </w:rPr>
        <w:t>微专业</w:t>
      </w:r>
      <w:proofErr w:type="gramEnd"/>
      <w:r>
        <w:rPr>
          <w:rFonts w:ascii="宋体" w:eastAsia="宋体" w:hAnsi="宋体" w:hint="eastAsia"/>
          <w:color w:val="000000" w:themeColor="text1"/>
          <w:sz w:val="24"/>
          <w:szCs w:val="24"/>
        </w:rPr>
        <w:t>可不受此限制）。其余学分可以继续修读通识选修模块课程，也可以修读其他学院开设的跨学院课程或参加国际交流学习研究、境外课程认定学分补足。</w:t>
      </w:r>
    </w:p>
    <w:p w14:paraId="5D8E5E2D" w14:textId="77777777" w:rsidR="009B21DD" w:rsidRDefault="009B21DD" w:rsidP="009B21DD"/>
    <w:p w14:paraId="39BFDA83" w14:textId="77777777" w:rsidR="009B21DD" w:rsidRDefault="009B21DD" w:rsidP="009B21DD">
      <w:pPr>
        <w:spacing w:line="340" w:lineRule="exact"/>
        <w:ind w:firstLine="420"/>
        <w:rPr>
          <w:rFonts w:ascii="宋体" w:eastAsia="宋体" w:hAnsi="宋体"/>
          <w:b/>
          <w:bCs/>
          <w:sz w:val="24"/>
          <w:szCs w:val="24"/>
        </w:rPr>
      </w:pPr>
      <w:bookmarkStart w:id="12" w:name="_Hlk73329029"/>
      <w:r>
        <w:rPr>
          <w:rFonts w:ascii="宋体" w:eastAsia="宋体" w:hAnsi="宋体" w:hint="eastAsia"/>
          <w:b/>
          <w:bCs/>
          <w:sz w:val="24"/>
          <w:szCs w:val="24"/>
        </w:rPr>
        <w:t>3、金融学院大类基础课（必修课含毕业论文4学分，共计</w:t>
      </w:r>
      <w:r>
        <w:rPr>
          <w:rFonts w:ascii="宋体" w:eastAsia="宋体" w:hAnsi="宋体"/>
          <w:b/>
          <w:bCs/>
          <w:sz w:val="24"/>
          <w:szCs w:val="24"/>
        </w:rPr>
        <w:t>38</w:t>
      </w:r>
      <w:r>
        <w:rPr>
          <w:rFonts w:ascii="宋体" w:eastAsia="宋体" w:hAnsi="宋体" w:hint="eastAsia"/>
          <w:b/>
          <w:bCs/>
          <w:sz w:val="24"/>
          <w:szCs w:val="24"/>
        </w:rPr>
        <w:t>学分）</w:t>
      </w:r>
    </w:p>
    <w:tbl>
      <w:tblPr>
        <w:tblStyle w:val="ae"/>
        <w:tblW w:w="9493" w:type="dxa"/>
        <w:jc w:val="center"/>
        <w:tblLook w:val="04A0" w:firstRow="1" w:lastRow="0" w:firstColumn="1" w:lastColumn="0" w:noHBand="0" w:noVBand="1"/>
      </w:tblPr>
      <w:tblGrid>
        <w:gridCol w:w="992"/>
        <w:gridCol w:w="2689"/>
        <w:gridCol w:w="1417"/>
        <w:gridCol w:w="1276"/>
        <w:gridCol w:w="3119"/>
      </w:tblGrid>
      <w:tr w:rsidR="009B21DD" w14:paraId="65A75551" w14:textId="77777777" w:rsidTr="000B0162">
        <w:trPr>
          <w:trHeight w:val="445"/>
          <w:jc w:val="center"/>
        </w:trPr>
        <w:tc>
          <w:tcPr>
            <w:tcW w:w="992" w:type="dxa"/>
            <w:shd w:val="clear" w:color="auto" w:fill="F7CAAC" w:themeFill="accent2" w:themeFillTint="66"/>
            <w:vAlign w:val="center"/>
          </w:tcPr>
          <w:p w14:paraId="102E983A" w14:textId="77777777" w:rsidR="009B21DD" w:rsidRDefault="009B21DD" w:rsidP="000B0162">
            <w:pPr>
              <w:spacing w:line="36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模块</w:t>
            </w:r>
          </w:p>
        </w:tc>
        <w:tc>
          <w:tcPr>
            <w:tcW w:w="2689" w:type="dxa"/>
            <w:shd w:val="clear" w:color="auto" w:fill="F7CAAC" w:themeFill="accent2" w:themeFillTint="66"/>
            <w:vAlign w:val="center"/>
          </w:tcPr>
          <w:p w14:paraId="6692AB3B" w14:textId="77777777" w:rsidR="009B21DD" w:rsidRDefault="009B21DD" w:rsidP="000B0162">
            <w:pPr>
              <w:spacing w:line="36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课程名称</w:t>
            </w:r>
          </w:p>
        </w:tc>
        <w:tc>
          <w:tcPr>
            <w:tcW w:w="1417" w:type="dxa"/>
            <w:shd w:val="clear" w:color="auto" w:fill="F7CAAC" w:themeFill="accent2" w:themeFillTint="66"/>
            <w:vAlign w:val="center"/>
          </w:tcPr>
          <w:p w14:paraId="23BFDF2F" w14:textId="77777777" w:rsidR="009B21DD" w:rsidRDefault="009B21DD" w:rsidP="000B0162">
            <w:pPr>
              <w:spacing w:line="36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学分</w:t>
            </w:r>
          </w:p>
        </w:tc>
        <w:tc>
          <w:tcPr>
            <w:tcW w:w="1276" w:type="dxa"/>
            <w:shd w:val="clear" w:color="auto" w:fill="F7CAAC" w:themeFill="accent2" w:themeFillTint="66"/>
            <w:vAlign w:val="center"/>
          </w:tcPr>
          <w:p w14:paraId="12E1E55E" w14:textId="77777777" w:rsidR="009B21DD" w:rsidRDefault="009B21DD" w:rsidP="000B0162">
            <w:pPr>
              <w:spacing w:line="36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开课学期</w:t>
            </w:r>
          </w:p>
        </w:tc>
        <w:tc>
          <w:tcPr>
            <w:tcW w:w="3119" w:type="dxa"/>
            <w:shd w:val="clear" w:color="auto" w:fill="F7CAAC" w:themeFill="accent2" w:themeFillTint="66"/>
            <w:vAlign w:val="center"/>
          </w:tcPr>
          <w:p w14:paraId="7F291213" w14:textId="77777777" w:rsidR="009B21DD" w:rsidRDefault="009B21DD" w:rsidP="000B0162">
            <w:pPr>
              <w:spacing w:line="36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备注</w:t>
            </w:r>
          </w:p>
        </w:tc>
      </w:tr>
      <w:tr w:rsidR="009B21DD" w14:paraId="43DD6A21" w14:textId="77777777" w:rsidTr="000B0162">
        <w:trPr>
          <w:jc w:val="center"/>
        </w:trPr>
        <w:tc>
          <w:tcPr>
            <w:tcW w:w="992" w:type="dxa"/>
            <w:vMerge w:val="restart"/>
            <w:shd w:val="clear" w:color="auto" w:fill="C0F8ED"/>
            <w:vAlign w:val="center"/>
          </w:tcPr>
          <w:p w14:paraId="5F80EC5A" w14:textId="77777777" w:rsidR="009B21DD" w:rsidRDefault="009B21DD" w:rsidP="000B0162">
            <w:pPr>
              <w:spacing w:line="36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通识</w:t>
            </w:r>
          </w:p>
          <w:p w14:paraId="6FF8100F" w14:textId="77777777" w:rsidR="009B21DD" w:rsidRDefault="009B21DD" w:rsidP="000B0162">
            <w:pPr>
              <w:spacing w:line="360" w:lineRule="exact"/>
              <w:jc w:val="center"/>
              <w:rPr>
                <w:rFonts w:asciiTheme="minorEastAsia" w:hAnsiTheme="minorEastAsia"/>
                <w:color w:val="000000" w:themeColor="text1"/>
                <w:sz w:val="24"/>
                <w:szCs w:val="24"/>
              </w:rPr>
            </w:pPr>
            <w:r>
              <w:rPr>
                <w:rFonts w:asciiTheme="minorEastAsia" w:hAnsiTheme="minorEastAsia" w:hint="eastAsia"/>
                <w:b/>
                <w:color w:val="000000" w:themeColor="text1"/>
                <w:sz w:val="24"/>
                <w:szCs w:val="24"/>
              </w:rPr>
              <w:t>模块</w:t>
            </w:r>
          </w:p>
        </w:tc>
        <w:tc>
          <w:tcPr>
            <w:tcW w:w="2689" w:type="dxa"/>
            <w:shd w:val="clear" w:color="auto" w:fill="C0F8ED"/>
            <w:vAlign w:val="center"/>
          </w:tcPr>
          <w:p w14:paraId="1A8D07B6" w14:textId="77777777" w:rsidR="009B21DD" w:rsidRDefault="009B21DD" w:rsidP="000B0162">
            <w:pPr>
              <w:spacing w:line="360" w:lineRule="exact"/>
              <w:rPr>
                <w:rFonts w:ascii="宋体" w:eastAsia="宋体" w:hAnsi="宋体"/>
                <w:bCs/>
                <w:sz w:val="24"/>
                <w:szCs w:val="24"/>
              </w:rPr>
            </w:pPr>
            <w:r>
              <w:rPr>
                <w:rFonts w:ascii="宋体" w:eastAsia="宋体" w:hAnsi="宋体" w:cs="Arial" w:hint="eastAsia"/>
                <w:bCs/>
                <w:sz w:val="24"/>
                <w:szCs w:val="24"/>
              </w:rPr>
              <w:t>哲学概论</w:t>
            </w:r>
          </w:p>
        </w:tc>
        <w:tc>
          <w:tcPr>
            <w:tcW w:w="1417" w:type="dxa"/>
            <w:shd w:val="clear" w:color="auto" w:fill="C0F8ED"/>
            <w:vAlign w:val="center"/>
          </w:tcPr>
          <w:p w14:paraId="2F6D9920" w14:textId="77777777" w:rsidR="009B21DD" w:rsidRDefault="009B21DD" w:rsidP="000B0162">
            <w:pPr>
              <w:spacing w:line="360" w:lineRule="exact"/>
              <w:jc w:val="center"/>
              <w:rPr>
                <w:rFonts w:ascii="宋体" w:eastAsia="宋体" w:hAnsi="宋体"/>
                <w:bCs/>
                <w:sz w:val="24"/>
                <w:szCs w:val="24"/>
              </w:rPr>
            </w:pPr>
            <w:r>
              <w:rPr>
                <w:rFonts w:ascii="宋体" w:eastAsia="宋体" w:hAnsi="宋体" w:hint="eastAsia"/>
                <w:bCs/>
                <w:sz w:val="24"/>
                <w:szCs w:val="24"/>
              </w:rPr>
              <w:t>1</w:t>
            </w:r>
          </w:p>
        </w:tc>
        <w:tc>
          <w:tcPr>
            <w:tcW w:w="1276" w:type="dxa"/>
            <w:shd w:val="clear" w:color="auto" w:fill="C0F8ED"/>
            <w:vAlign w:val="center"/>
          </w:tcPr>
          <w:p w14:paraId="1A982975" w14:textId="77777777" w:rsidR="009B21DD" w:rsidRDefault="009B21DD" w:rsidP="000B0162">
            <w:pPr>
              <w:spacing w:line="360" w:lineRule="exact"/>
              <w:jc w:val="center"/>
              <w:rPr>
                <w:rFonts w:ascii="宋体" w:eastAsia="宋体" w:hAnsi="宋体"/>
                <w:bCs/>
                <w:sz w:val="24"/>
                <w:szCs w:val="24"/>
              </w:rPr>
            </w:pPr>
            <w:r>
              <w:rPr>
                <w:rFonts w:ascii="宋体" w:eastAsia="宋体" w:hAnsi="宋体" w:hint="eastAsia"/>
                <w:bCs/>
                <w:sz w:val="24"/>
                <w:szCs w:val="24"/>
              </w:rPr>
              <w:t>3</w:t>
            </w:r>
          </w:p>
        </w:tc>
        <w:tc>
          <w:tcPr>
            <w:tcW w:w="3119" w:type="dxa"/>
            <w:shd w:val="clear" w:color="auto" w:fill="C0F8ED"/>
            <w:vAlign w:val="center"/>
          </w:tcPr>
          <w:p w14:paraId="5A7B3642" w14:textId="77777777" w:rsidR="009B21DD" w:rsidRDefault="009B21DD" w:rsidP="000B0162">
            <w:pPr>
              <w:spacing w:line="360" w:lineRule="exact"/>
              <w:rPr>
                <w:rFonts w:ascii="宋体" w:eastAsia="宋体" w:hAnsi="宋体"/>
                <w:bCs/>
                <w:sz w:val="24"/>
                <w:szCs w:val="24"/>
              </w:rPr>
            </w:pPr>
            <w:r>
              <w:rPr>
                <w:rFonts w:ascii="宋体" w:eastAsia="宋体" w:hAnsi="宋体" w:hint="eastAsia"/>
                <w:bCs/>
                <w:sz w:val="24"/>
                <w:szCs w:val="24"/>
              </w:rPr>
              <w:t>大类基础选修</w:t>
            </w:r>
          </w:p>
        </w:tc>
      </w:tr>
      <w:tr w:rsidR="009B21DD" w14:paraId="3B1B2D28" w14:textId="77777777" w:rsidTr="000B0162">
        <w:trPr>
          <w:jc w:val="center"/>
        </w:trPr>
        <w:tc>
          <w:tcPr>
            <w:tcW w:w="992" w:type="dxa"/>
            <w:vMerge/>
            <w:shd w:val="clear" w:color="auto" w:fill="C0F8ED"/>
            <w:vAlign w:val="center"/>
          </w:tcPr>
          <w:p w14:paraId="203D39E6" w14:textId="77777777" w:rsidR="009B21DD" w:rsidRDefault="009B21DD" w:rsidP="000B0162">
            <w:pPr>
              <w:spacing w:line="360" w:lineRule="exact"/>
              <w:jc w:val="center"/>
              <w:rPr>
                <w:rFonts w:asciiTheme="minorEastAsia" w:hAnsiTheme="minorEastAsia"/>
                <w:b/>
                <w:color w:val="000000" w:themeColor="text1"/>
                <w:sz w:val="24"/>
                <w:szCs w:val="24"/>
              </w:rPr>
            </w:pPr>
          </w:p>
        </w:tc>
        <w:tc>
          <w:tcPr>
            <w:tcW w:w="2689" w:type="dxa"/>
            <w:shd w:val="clear" w:color="auto" w:fill="C0F8ED"/>
            <w:vAlign w:val="center"/>
          </w:tcPr>
          <w:p w14:paraId="67E2F216" w14:textId="77777777" w:rsidR="009B21DD" w:rsidRDefault="009B21DD" w:rsidP="000B0162">
            <w:pPr>
              <w:spacing w:line="360" w:lineRule="exact"/>
              <w:rPr>
                <w:rFonts w:ascii="宋体" w:eastAsia="宋体" w:hAnsi="宋体" w:cs="Arial"/>
                <w:bCs/>
                <w:sz w:val="24"/>
                <w:szCs w:val="24"/>
              </w:rPr>
            </w:pPr>
            <w:r>
              <w:rPr>
                <w:rFonts w:ascii="宋体" w:eastAsia="宋体" w:hAnsi="宋体" w:cs="Arial" w:hint="eastAsia"/>
                <w:bCs/>
                <w:sz w:val="24"/>
                <w:szCs w:val="24"/>
              </w:rPr>
              <w:t>科技史</w:t>
            </w:r>
          </w:p>
        </w:tc>
        <w:tc>
          <w:tcPr>
            <w:tcW w:w="1417" w:type="dxa"/>
            <w:shd w:val="clear" w:color="auto" w:fill="C0F8ED"/>
            <w:vAlign w:val="center"/>
          </w:tcPr>
          <w:p w14:paraId="086E256A" w14:textId="77777777" w:rsidR="009B21DD" w:rsidRDefault="009B21DD" w:rsidP="000B0162">
            <w:pPr>
              <w:spacing w:line="360" w:lineRule="exact"/>
              <w:jc w:val="center"/>
              <w:rPr>
                <w:rFonts w:ascii="宋体" w:eastAsia="宋体" w:hAnsi="宋体"/>
                <w:bCs/>
                <w:sz w:val="24"/>
                <w:szCs w:val="24"/>
              </w:rPr>
            </w:pPr>
            <w:r>
              <w:rPr>
                <w:rFonts w:ascii="宋体" w:eastAsia="宋体" w:hAnsi="宋体" w:hint="eastAsia"/>
                <w:bCs/>
                <w:sz w:val="24"/>
                <w:szCs w:val="24"/>
              </w:rPr>
              <w:t>1</w:t>
            </w:r>
          </w:p>
        </w:tc>
        <w:tc>
          <w:tcPr>
            <w:tcW w:w="1276" w:type="dxa"/>
            <w:shd w:val="clear" w:color="auto" w:fill="C0F8ED"/>
            <w:vAlign w:val="center"/>
          </w:tcPr>
          <w:p w14:paraId="049E0ACF" w14:textId="77777777" w:rsidR="009B21DD" w:rsidRDefault="009B21DD" w:rsidP="000B0162">
            <w:pPr>
              <w:spacing w:line="360" w:lineRule="exact"/>
              <w:jc w:val="center"/>
              <w:rPr>
                <w:rFonts w:ascii="宋体" w:eastAsia="宋体" w:hAnsi="宋体"/>
                <w:bCs/>
                <w:sz w:val="24"/>
                <w:szCs w:val="24"/>
              </w:rPr>
            </w:pPr>
            <w:r>
              <w:rPr>
                <w:rFonts w:ascii="宋体" w:eastAsia="宋体" w:hAnsi="宋体" w:hint="eastAsia"/>
                <w:bCs/>
                <w:sz w:val="24"/>
                <w:szCs w:val="24"/>
              </w:rPr>
              <w:t>7</w:t>
            </w:r>
          </w:p>
        </w:tc>
        <w:tc>
          <w:tcPr>
            <w:tcW w:w="3119" w:type="dxa"/>
            <w:shd w:val="clear" w:color="auto" w:fill="C0F8ED"/>
            <w:vAlign w:val="center"/>
          </w:tcPr>
          <w:p w14:paraId="3E115CA0" w14:textId="77777777" w:rsidR="009B21DD" w:rsidRDefault="009B21DD" w:rsidP="000B0162">
            <w:pPr>
              <w:spacing w:line="360" w:lineRule="exact"/>
              <w:rPr>
                <w:rFonts w:ascii="宋体" w:eastAsia="宋体" w:hAnsi="宋体"/>
                <w:bCs/>
                <w:sz w:val="24"/>
                <w:szCs w:val="24"/>
              </w:rPr>
            </w:pPr>
            <w:r>
              <w:rPr>
                <w:rFonts w:ascii="宋体" w:eastAsia="宋体" w:hAnsi="宋体" w:hint="eastAsia"/>
                <w:bCs/>
                <w:sz w:val="24"/>
                <w:szCs w:val="24"/>
              </w:rPr>
              <w:t>大类基础选修</w:t>
            </w:r>
          </w:p>
        </w:tc>
      </w:tr>
      <w:tr w:rsidR="009B21DD" w14:paraId="0E0DF9D8" w14:textId="77777777" w:rsidTr="000B0162">
        <w:trPr>
          <w:jc w:val="center"/>
        </w:trPr>
        <w:tc>
          <w:tcPr>
            <w:tcW w:w="992" w:type="dxa"/>
            <w:vMerge w:val="restart"/>
            <w:shd w:val="clear" w:color="auto" w:fill="C5E0B3" w:themeFill="accent6" w:themeFillTint="66"/>
            <w:vAlign w:val="center"/>
          </w:tcPr>
          <w:p w14:paraId="1CA038DE" w14:textId="77777777" w:rsidR="009B21DD" w:rsidRDefault="009B21DD" w:rsidP="000B0162">
            <w:pPr>
              <w:spacing w:line="36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数学</w:t>
            </w:r>
          </w:p>
          <w:p w14:paraId="49B24E40" w14:textId="77777777" w:rsidR="009B21DD" w:rsidRDefault="009B21DD" w:rsidP="000B0162">
            <w:pPr>
              <w:spacing w:line="36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模块</w:t>
            </w:r>
          </w:p>
        </w:tc>
        <w:tc>
          <w:tcPr>
            <w:tcW w:w="2689" w:type="dxa"/>
            <w:shd w:val="clear" w:color="auto" w:fill="C5E0B3" w:themeFill="accent6" w:themeFillTint="66"/>
            <w:vAlign w:val="center"/>
          </w:tcPr>
          <w:p w14:paraId="5870D087" w14:textId="77777777" w:rsidR="009B21DD" w:rsidRDefault="009B21DD" w:rsidP="000B0162">
            <w:pPr>
              <w:spacing w:line="360" w:lineRule="exact"/>
              <w:rPr>
                <w:rFonts w:ascii="宋体" w:eastAsia="宋体" w:hAnsi="宋体" w:cs="Arial"/>
                <w:b/>
                <w:color w:val="000000" w:themeColor="text1"/>
                <w:sz w:val="24"/>
                <w:szCs w:val="24"/>
              </w:rPr>
            </w:pPr>
            <w:r>
              <w:rPr>
                <w:rFonts w:ascii="宋体" w:eastAsia="宋体" w:hAnsi="宋体" w:cs="Arial" w:hint="eastAsia"/>
                <w:b/>
                <w:color w:val="000000" w:themeColor="text1"/>
                <w:sz w:val="24"/>
                <w:szCs w:val="24"/>
              </w:rPr>
              <w:t>数理基础类</w:t>
            </w:r>
          </w:p>
        </w:tc>
        <w:tc>
          <w:tcPr>
            <w:tcW w:w="1417" w:type="dxa"/>
            <w:shd w:val="clear" w:color="auto" w:fill="C5E0B3" w:themeFill="accent6" w:themeFillTint="66"/>
            <w:vAlign w:val="center"/>
          </w:tcPr>
          <w:p w14:paraId="7AFCBEBB" w14:textId="77777777" w:rsidR="009B21DD" w:rsidRDefault="009B21DD" w:rsidP="000B0162">
            <w:pPr>
              <w:spacing w:line="360" w:lineRule="exact"/>
              <w:jc w:val="center"/>
              <w:rPr>
                <w:rFonts w:ascii="宋体" w:eastAsia="宋体" w:hAnsi="宋体"/>
                <w:b/>
                <w:color w:val="000000" w:themeColor="text1"/>
                <w:sz w:val="24"/>
                <w:szCs w:val="24"/>
              </w:rPr>
            </w:pPr>
            <w:r>
              <w:rPr>
                <w:rFonts w:ascii="宋体" w:eastAsia="宋体" w:hAnsi="宋体" w:hint="eastAsia"/>
                <w:b/>
                <w:color w:val="000000" w:themeColor="text1"/>
                <w:sz w:val="24"/>
                <w:szCs w:val="24"/>
              </w:rPr>
              <w:t>10</w:t>
            </w:r>
          </w:p>
        </w:tc>
        <w:tc>
          <w:tcPr>
            <w:tcW w:w="1276" w:type="dxa"/>
            <w:shd w:val="clear" w:color="auto" w:fill="C5E0B3" w:themeFill="accent6" w:themeFillTint="66"/>
            <w:vAlign w:val="center"/>
          </w:tcPr>
          <w:p w14:paraId="4D2DF728" w14:textId="77777777" w:rsidR="009B21DD" w:rsidRDefault="009B21DD" w:rsidP="000B0162">
            <w:pPr>
              <w:spacing w:line="360" w:lineRule="exact"/>
              <w:jc w:val="center"/>
              <w:rPr>
                <w:rFonts w:ascii="宋体" w:eastAsia="宋体" w:hAnsi="宋体"/>
                <w:b/>
                <w:color w:val="000000" w:themeColor="text1"/>
                <w:sz w:val="24"/>
                <w:szCs w:val="24"/>
              </w:rPr>
            </w:pPr>
          </w:p>
        </w:tc>
        <w:tc>
          <w:tcPr>
            <w:tcW w:w="3119" w:type="dxa"/>
            <w:shd w:val="clear" w:color="auto" w:fill="C5E0B3" w:themeFill="accent6" w:themeFillTint="66"/>
            <w:vAlign w:val="center"/>
          </w:tcPr>
          <w:p w14:paraId="776F90AB" w14:textId="77777777" w:rsidR="009B21DD" w:rsidRDefault="009B21DD" w:rsidP="000B0162">
            <w:pPr>
              <w:spacing w:line="360" w:lineRule="exact"/>
              <w:rPr>
                <w:rFonts w:ascii="宋体" w:eastAsia="宋体" w:hAnsi="宋体"/>
                <w:b/>
                <w:color w:val="000000" w:themeColor="text1"/>
                <w:sz w:val="24"/>
                <w:szCs w:val="24"/>
              </w:rPr>
            </w:pPr>
            <w:r>
              <w:rPr>
                <w:rFonts w:ascii="宋体" w:eastAsia="宋体" w:hAnsi="宋体" w:hint="eastAsia"/>
                <w:b/>
                <w:color w:val="000000" w:themeColor="text1"/>
                <w:sz w:val="24"/>
                <w:szCs w:val="24"/>
              </w:rPr>
              <w:t>计入通识必修课学分</w:t>
            </w:r>
          </w:p>
        </w:tc>
      </w:tr>
      <w:tr w:rsidR="009B21DD" w14:paraId="7DA9C9C7" w14:textId="77777777" w:rsidTr="000B0162">
        <w:trPr>
          <w:jc w:val="center"/>
        </w:trPr>
        <w:tc>
          <w:tcPr>
            <w:tcW w:w="992" w:type="dxa"/>
            <w:vMerge/>
            <w:shd w:val="clear" w:color="auto" w:fill="C5E0B3" w:themeFill="accent6" w:themeFillTint="66"/>
            <w:vAlign w:val="center"/>
          </w:tcPr>
          <w:p w14:paraId="4936818D" w14:textId="77777777" w:rsidR="009B21DD" w:rsidRDefault="009B21DD" w:rsidP="000B0162">
            <w:pPr>
              <w:spacing w:line="360" w:lineRule="exact"/>
              <w:jc w:val="center"/>
              <w:rPr>
                <w:rFonts w:asciiTheme="minorEastAsia" w:hAnsiTheme="minorEastAsia"/>
                <w:b/>
                <w:color w:val="000000" w:themeColor="text1"/>
                <w:sz w:val="24"/>
                <w:szCs w:val="24"/>
              </w:rPr>
            </w:pPr>
          </w:p>
        </w:tc>
        <w:tc>
          <w:tcPr>
            <w:tcW w:w="2689" w:type="dxa"/>
            <w:shd w:val="clear" w:color="auto" w:fill="C5E0B3" w:themeFill="accent6" w:themeFillTint="66"/>
            <w:vAlign w:val="center"/>
          </w:tcPr>
          <w:p w14:paraId="4B14CCE6" w14:textId="77777777" w:rsidR="009B21DD" w:rsidRPr="007A17AA" w:rsidRDefault="009B21DD" w:rsidP="000B0162">
            <w:pPr>
              <w:spacing w:line="360" w:lineRule="exact"/>
              <w:rPr>
                <w:rFonts w:ascii="黑体" w:eastAsia="黑体" w:hAnsi="黑体"/>
                <w:b/>
                <w:color w:val="FF0000"/>
                <w:sz w:val="24"/>
                <w:szCs w:val="24"/>
              </w:rPr>
            </w:pPr>
            <w:r w:rsidRPr="007A17AA">
              <w:rPr>
                <w:rFonts w:ascii="黑体" w:eastAsia="黑体" w:hAnsi="黑体" w:cs="Arial" w:hint="eastAsia"/>
                <w:b/>
                <w:color w:val="FF0000"/>
                <w:sz w:val="24"/>
                <w:szCs w:val="24"/>
              </w:rPr>
              <w:t>线性代数</w:t>
            </w:r>
          </w:p>
        </w:tc>
        <w:tc>
          <w:tcPr>
            <w:tcW w:w="1417" w:type="dxa"/>
            <w:shd w:val="clear" w:color="auto" w:fill="C5E0B3" w:themeFill="accent6" w:themeFillTint="66"/>
            <w:vAlign w:val="center"/>
          </w:tcPr>
          <w:p w14:paraId="780562C0" w14:textId="77777777" w:rsidR="009B21DD" w:rsidRPr="007A17AA" w:rsidRDefault="009B21DD" w:rsidP="000B0162">
            <w:pPr>
              <w:spacing w:line="360" w:lineRule="exact"/>
              <w:jc w:val="center"/>
              <w:rPr>
                <w:rFonts w:ascii="黑体" w:eastAsia="黑体" w:hAnsi="黑体"/>
                <w:b/>
                <w:color w:val="FF0000"/>
                <w:sz w:val="24"/>
                <w:szCs w:val="24"/>
              </w:rPr>
            </w:pPr>
            <w:r w:rsidRPr="007A17AA">
              <w:rPr>
                <w:rFonts w:ascii="黑体" w:eastAsia="黑体" w:hAnsi="黑体"/>
                <w:b/>
                <w:color w:val="FF0000"/>
                <w:sz w:val="24"/>
                <w:szCs w:val="24"/>
              </w:rPr>
              <w:t>2.5</w:t>
            </w:r>
          </w:p>
        </w:tc>
        <w:tc>
          <w:tcPr>
            <w:tcW w:w="1276" w:type="dxa"/>
            <w:shd w:val="clear" w:color="auto" w:fill="C5E0B3" w:themeFill="accent6" w:themeFillTint="66"/>
            <w:vAlign w:val="center"/>
          </w:tcPr>
          <w:p w14:paraId="01AA5FBB" w14:textId="77777777" w:rsidR="009B21DD" w:rsidRPr="007A17AA" w:rsidRDefault="009B21DD" w:rsidP="000B0162">
            <w:pPr>
              <w:spacing w:line="360" w:lineRule="exact"/>
              <w:jc w:val="center"/>
              <w:rPr>
                <w:rFonts w:ascii="黑体" w:eastAsia="黑体" w:hAnsi="黑体"/>
                <w:b/>
                <w:color w:val="FF0000"/>
                <w:sz w:val="24"/>
                <w:szCs w:val="24"/>
              </w:rPr>
            </w:pPr>
            <w:r w:rsidRPr="007A17AA">
              <w:rPr>
                <w:rFonts w:ascii="黑体" w:eastAsia="黑体" w:hAnsi="黑体"/>
                <w:b/>
                <w:color w:val="FF0000"/>
                <w:sz w:val="24"/>
                <w:szCs w:val="24"/>
              </w:rPr>
              <w:t>2</w:t>
            </w:r>
          </w:p>
        </w:tc>
        <w:tc>
          <w:tcPr>
            <w:tcW w:w="3119" w:type="dxa"/>
            <w:shd w:val="clear" w:color="auto" w:fill="C5E0B3" w:themeFill="accent6" w:themeFillTint="66"/>
            <w:vAlign w:val="center"/>
          </w:tcPr>
          <w:p w14:paraId="002745B4" w14:textId="77777777" w:rsidR="009B21DD" w:rsidRPr="007A17AA" w:rsidRDefault="009B21DD" w:rsidP="000B0162">
            <w:pPr>
              <w:spacing w:line="360" w:lineRule="exact"/>
              <w:rPr>
                <w:rFonts w:ascii="黑体" w:eastAsia="黑体" w:hAnsi="黑体"/>
                <w:b/>
                <w:color w:val="FF0000"/>
                <w:sz w:val="24"/>
                <w:szCs w:val="24"/>
              </w:rPr>
            </w:pPr>
            <w:r w:rsidRPr="007A17AA">
              <w:rPr>
                <w:rFonts w:ascii="黑体" w:eastAsia="黑体" w:hAnsi="黑体" w:hint="eastAsia"/>
                <w:b/>
                <w:color w:val="FF0000"/>
                <w:sz w:val="24"/>
                <w:szCs w:val="24"/>
              </w:rPr>
              <w:t>大类基础必修</w:t>
            </w:r>
          </w:p>
        </w:tc>
      </w:tr>
      <w:tr w:rsidR="009B21DD" w14:paraId="566E6369" w14:textId="77777777" w:rsidTr="000B0162">
        <w:trPr>
          <w:jc w:val="center"/>
        </w:trPr>
        <w:tc>
          <w:tcPr>
            <w:tcW w:w="992" w:type="dxa"/>
            <w:vMerge/>
            <w:shd w:val="clear" w:color="auto" w:fill="C5E0B3" w:themeFill="accent6" w:themeFillTint="66"/>
            <w:vAlign w:val="center"/>
          </w:tcPr>
          <w:p w14:paraId="75AEE1C0" w14:textId="77777777" w:rsidR="009B21DD" w:rsidRDefault="009B21DD" w:rsidP="000B0162">
            <w:pPr>
              <w:spacing w:line="360" w:lineRule="exact"/>
              <w:jc w:val="center"/>
              <w:rPr>
                <w:rFonts w:asciiTheme="minorEastAsia" w:hAnsiTheme="minorEastAsia"/>
                <w:b/>
                <w:color w:val="000000" w:themeColor="text1"/>
                <w:sz w:val="24"/>
                <w:szCs w:val="24"/>
              </w:rPr>
            </w:pPr>
          </w:p>
        </w:tc>
        <w:tc>
          <w:tcPr>
            <w:tcW w:w="2689" w:type="dxa"/>
            <w:shd w:val="clear" w:color="auto" w:fill="C5E0B3" w:themeFill="accent6" w:themeFillTint="66"/>
            <w:vAlign w:val="center"/>
          </w:tcPr>
          <w:p w14:paraId="51178C8B" w14:textId="77777777" w:rsidR="009B21DD" w:rsidRPr="007A17AA" w:rsidRDefault="009B21DD" w:rsidP="000B0162">
            <w:pPr>
              <w:spacing w:line="360" w:lineRule="exact"/>
              <w:rPr>
                <w:rFonts w:ascii="黑体" w:eastAsia="黑体" w:hAnsi="黑体" w:cs="Arial"/>
                <w:b/>
                <w:color w:val="FF0000"/>
                <w:sz w:val="24"/>
                <w:szCs w:val="24"/>
              </w:rPr>
            </w:pPr>
            <w:r w:rsidRPr="007A17AA">
              <w:rPr>
                <w:rFonts w:ascii="黑体" w:eastAsia="黑体" w:hAnsi="黑体" w:cs="Arial"/>
                <w:b/>
                <w:color w:val="FF0000"/>
                <w:sz w:val="24"/>
                <w:szCs w:val="24"/>
              </w:rPr>
              <w:t>概率论</w:t>
            </w:r>
            <w:r w:rsidRPr="007A17AA">
              <w:rPr>
                <w:rFonts w:ascii="黑体" w:eastAsia="黑体" w:hAnsi="黑体" w:cs="Arial" w:hint="eastAsia"/>
                <w:b/>
                <w:color w:val="FF0000"/>
                <w:sz w:val="24"/>
                <w:szCs w:val="24"/>
              </w:rPr>
              <w:t>与数理统计</w:t>
            </w:r>
          </w:p>
        </w:tc>
        <w:tc>
          <w:tcPr>
            <w:tcW w:w="1417" w:type="dxa"/>
            <w:shd w:val="clear" w:color="auto" w:fill="C5E0B3" w:themeFill="accent6" w:themeFillTint="66"/>
            <w:vAlign w:val="center"/>
          </w:tcPr>
          <w:p w14:paraId="0F778BD6" w14:textId="77777777" w:rsidR="009B21DD" w:rsidRPr="007A17AA" w:rsidRDefault="009B21DD" w:rsidP="000B0162">
            <w:pPr>
              <w:spacing w:line="360" w:lineRule="exact"/>
              <w:jc w:val="center"/>
              <w:rPr>
                <w:rFonts w:ascii="黑体" w:eastAsia="黑体" w:hAnsi="黑体"/>
                <w:b/>
                <w:color w:val="FF0000"/>
                <w:sz w:val="24"/>
                <w:szCs w:val="24"/>
              </w:rPr>
            </w:pPr>
            <w:r w:rsidRPr="007A17AA">
              <w:rPr>
                <w:rFonts w:ascii="黑体" w:eastAsia="黑体" w:hAnsi="黑体"/>
                <w:b/>
                <w:color w:val="FF0000"/>
                <w:sz w:val="24"/>
                <w:szCs w:val="24"/>
              </w:rPr>
              <w:t>3</w:t>
            </w:r>
          </w:p>
        </w:tc>
        <w:tc>
          <w:tcPr>
            <w:tcW w:w="1276" w:type="dxa"/>
            <w:shd w:val="clear" w:color="auto" w:fill="C5E0B3" w:themeFill="accent6" w:themeFillTint="66"/>
            <w:vAlign w:val="center"/>
          </w:tcPr>
          <w:p w14:paraId="783C5453" w14:textId="77777777" w:rsidR="009B21DD" w:rsidRPr="007A17AA" w:rsidRDefault="009B21DD" w:rsidP="000B0162">
            <w:pPr>
              <w:spacing w:line="360" w:lineRule="exact"/>
              <w:jc w:val="center"/>
              <w:rPr>
                <w:rFonts w:ascii="黑体" w:eastAsia="黑体" w:hAnsi="黑体"/>
                <w:b/>
                <w:color w:val="FF0000"/>
                <w:sz w:val="24"/>
                <w:szCs w:val="24"/>
              </w:rPr>
            </w:pPr>
            <w:r w:rsidRPr="007A17AA">
              <w:rPr>
                <w:rFonts w:ascii="黑体" w:eastAsia="黑体" w:hAnsi="黑体"/>
                <w:b/>
                <w:color w:val="FF0000"/>
                <w:sz w:val="24"/>
                <w:szCs w:val="24"/>
              </w:rPr>
              <w:t>3</w:t>
            </w:r>
          </w:p>
        </w:tc>
        <w:tc>
          <w:tcPr>
            <w:tcW w:w="3119" w:type="dxa"/>
            <w:shd w:val="clear" w:color="auto" w:fill="C5E0B3" w:themeFill="accent6" w:themeFillTint="66"/>
            <w:vAlign w:val="center"/>
          </w:tcPr>
          <w:p w14:paraId="3D7BEE36" w14:textId="77777777" w:rsidR="009B21DD" w:rsidRPr="007A17AA" w:rsidRDefault="009B21DD" w:rsidP="000B0162">
            <w:pPr>
              <w:spacing w:line="360" w:lineRule="exact"/>
              <w:rPr>
                <w:rFonts w:ascii="黑体" w:eastAsia="黑体" w:hAnsi="黑体"/>
                <w:b/>
                <w:color w:val="FF0000"/>
                <w:sz w:val="24"/>
                <w:szCs w:val="24"/>
              </w:rPr>
            </w:pPr>
            <w:r w:rsidRPr="007A17AA">
              <w:rPr>
                <w:rFonts w:ascii="黑体" w:eastAsia="黑体" w:hAnsi="黑体" w:hint="eastAsia"/>
                <w:b/>
                <w:color w:val="FF0000"/>
                <w:sz w:val="24"/>
                <w:szCs w:val="24"/>
              </w:rPr>
              <w:t>大类基础必修</w:t>
            </w:r>
          </w:p>
        </w:tc>
      </w:tr>
      <w:tr w:rsidR="009B21DD" w14:paraId="329F7E1D" w14:textId="77777777" w:rsidTr="000B0162">
        <w:trPr>
          <w:jc w:val="center"/>
        </w:trPr>
        <w:tc>
          <w:tcPr>
            <w:tcW w:w="992" w:type="dxa"/>
            <w:vMerge/>
            <w:shd w:val="clear" w:color="auto" w:fill="C5E0B3" w:themeFill="accent6" w:themeFillTint="66"/>
            <w:vAlign w:val="center"/>
          </w:tcPr>
          <w:p w14:paraId="63E88C28" w14:textId="77777777" w:rsidR="009B21DD" w:rsidRDefault="009B21DD" w:rsidP="000B0162">
            <w:pPr>
              <w:spacing w:line="360" w:lineRule="exact"/>
              <w:jc w:val="center"/>
              <w:rPr>
                <w:rFonts w:asciiTheme="minorEastAsia" w:hAnsiTheme="minorEastAsia"/>
                <w:b/>
                <w:color w:val="000000" w:themeColor="text1"/>
                <w:sz w:val="24"/>
                <w:szCs w:val="24"/>
              </w:rPr>
            </w:pPr>
          </w:p>
        </w:tc>
        <w:tc>
          <w:tcPr>
            <w:tcW w:w="2689" w:type="dxa"/>
            <w:shd w:val="clear" w:color="auto" w:fill="C5E0B3" w:themeFill="accent6" w:themeFillTint="66"/>
            <w:vAlign w:val="center"/>
          </w:tcPr>
          <w:p w14:paraId="6B55D2A4" w14:textId="77777777" w:rsidR="009B21DD" w:rsidRPr="007A17AA" w:rsidRDefault="009B21DD" w:rsidP="000B0162">
            <w:pPr>
              <w:spacing w:line="360" w:lineRule="exact"/>
              <w:rPr>
                <w:rFonts w:ascii="宋体" w:eastAsia="宋体" w:hAnsi="宋体" w:cs="Arial"/>
                <w:b/>
                <w:color w:val="000000" w:themeColor="text1"/>
                <w:sz w:val="24"/>
                <w:szCs w:val="24"/>
              </w:rPr>
            </w:pPr>
            <w:r w:rsidRPr="007A17AA">
              <w:rPr>
                <w:rFonts w:ascii="宋体" w:eastAsia="宋体" w:hAnsi="宋体" w:cs="Arial"/>
                <w:color w:val="000000" w:themeColor="text1"/>
                <w:sz w:val="24"/>
                <w:szCs w:val="24"/>
              </w:rPr>
              <w:t>常微分方程</w:t>
            </w:r>
          </w:p>
        </w:tc>
        <w:tc>
          <w:tcPr>
            <w:tcW w:w="1417" w:type="dxa"/>
            <w:shd w:val="clear" w:color="auto" w:fill="C5E0B3" w:themeFill="accent6" w:themeFillTint="66"/>
            <w:vAlign w:val="center"/>
          </w:tcPr>
          <w:p w14:paraId="567EBDEF" w14:textId="77777777" w:rsidR="009B21DD" w:rsidRPr="007A17AA" w:rsidRDefault="009B21DD" w:rsidP="000B0162">
            <w:pPr>
              <w:spacing w:line="360" w:lineRule="exact"/>
              <w:jc w:val="center"/>
              <w:rPr>
                <w:rFonts w:ascii="宋体" w:eastAsia="宋体" w:hAnsi="宋体"/>
                <w:b/>
                <w:color w:val="000000" w:themeColor="text1"/>
                <w:sz w:val="24"/>
                <w:szCs w:val="24"/>
              </w:rPr>
            </w:pPr>
            <w:r w:rsidRPr="007A17AA">
              <w:rPr>
                <w:rFonts w:ascii="宋体" w:eastAsia="宋体" w:hAnsi="宋体" w:hint="eastAsia"/>
                <w:color w:val="000000" w:themeColor="text1"/>
                <w:sz w:val="24"/>
                <w:szCs w:val="24"/>
              </w:rPr>
              <w:t>3</w:t>
            </w:r>
          </w:p>
        </w:tc>
        <w:tc>
          <w:tcPr>
            <w:tcW w:w="1276" w:type="dxa"/>
            <w:shd w:val="clear" w:color="auto" w:fill="C5E0B3" w:themeFill="accent6" w:themeFillTint="66"/>
            <w:vAlign w:val="center"/>
          </w:tcPr>
          <w:p w14:paraId="57496A71" w14:textId="77777777" w:rsidR="009B21DD" w:rsidRPr="007A17AA" w:rsidRDefault="009B21DD" w:rsidP="000B0162">
            <w:pPr>
              <w:spacing w:line="360" w:lineRule="exact"/>
              <w:jc w:val="center"/>
              <w:rPr>
                <w:rFonts w:ascii="宋体" w:eastAsia="宋体" w:hAnsi="宋体"/>
                <w:color w:val="000000" w:themeColor="text1"/>
                <w:sz w:val="24"/>
                <w:szCs w:val="24"/>
              </w:rPr>
            </w:pPr>
            <w:r w:rsidRPr="007A17AA">
              <w:rPr>
                <w:rFonts w:ascii="宋体" w:eastAsia="宋体" w:hAnsi="宋体"/>
                <w:color w:val="000000" w:themeColor="text1"/>
                <w:sz w:val="24"/>
                <w:szCs w:val="24"/>
              </w:rPr>
              <w:t>3</w:t>
            </w:r>
          </w:p>
        </w:tc>
        <w:tc>
          <w:tcPr>
            <w:tcW w:w="3119" w:type="dxa"/>
            <w:shd w:val="clear" w:color="auto" w:fill="C5E0B3" w:themeFill="accent6" w:themeFillTint="66"/>
            <w:vAlign w:val="center"/>
          </w:tcPr>
          <w:p w14:paraId="36854B1E" w14:textId="77777777" w:rsidR="009B21DD" w:rsidRPr="007A17AA" w:rsidRDefault="009B21DD" w:rsidP="000B0162">
            <w:pPr>
              <w:spacing w:line="360" w:lineRule="exact"/>
              <w:rPr>
                <w:rFonts w:ascii="宋体" w:eastAsia="宋体" w:hAnsi="宋体"/>
                <w:b/>
                <w:color w:val="000000" w:themeColor="text1"/>
                <w:sz w:val="24"/>
                <w:szCs w:val="24"/>
              </w:rPr>
            </w:pPr>
            <w:r w:rsidRPr="007A17AA">
              <w:rPr>
                <w:rFonts w:ascii="宋体" w:eastAsia="宋体" w:hAnsi="宋体" w:hint="eastAsia"/>
                <w:bCs/>
                <w:sz w:val="24"/>
                <w:szCs w:val="24"/>
              </w:rPr>
              <w:t>大类基础选修</w:t>
            </w:r>
          </w:p>
        </w:tc>
      </w:tr>
      <w:tr w:rsidR="009B21DD" w14:paraId="28B788A9" w14:textId="77777777" w:rsidTr="000B0162">
        <w:trPr>
          <w:jc w:val="center"/>
        </w:trPr>
        <w:tc>
          <w:tcPr>
            <w:tcW w:w="992" w:type="dxa"/>
            <w:vMerge/>
            <w:shd w:val="clear" w:color="auto" w:fill="C5E0B3" w:themeFill="accent6" w:themeFillTint="66"/>
            <w:vAlign w:val="center"/>
          </w:tcPr>
          <w:p w14:paraId="2BB5EB90" w14:textId="77777777" w:rsidR="009B21DD" w:rsidRDefault="009B21DD" w:rsidP="000B0162">
            <w:pPr>
              <w:spacing w:line="360" w:lineRule="exact"/>
              <w:jc w:val="center"/>
              <w:rPr>
                <w:rFonts w:asciiTheme="minorEastAsia" w:hAnsiTheme="minorEastAsia"/>
                <w:b/>
                <w:color w:val="000000" w:themeColor="text1"/>
                <w:sz w:val="24"/>
                <w:szCs w:val="24"/>
              </w:rPr>
            </w:pPr>
          </w:p>
        </w:tc>
        <w:tc>
          <w:tcPr>
            <w:tcW w:w="2689" w:type="dxa"/>
            <w:shd w:val="clear" w:color="auto" w:fill="C5E0B3" w:themeFill="accent6" w:themeFillTint="66"/>
            <w:vAlign w:val="center"/>
          </w:tcPr>
          <w:p w14:paraId="7D1AC2A8" w14:textId="77777777" w:rsidR="009B21DD" w:rsidRPr="007A17AA" w:rsidRDefault="009B21DD" w:rsidP="000B0162">
            <w:pPr>
              <w:spacing w:line="360" w:lineRule="exact"/>
              <w:rPr>
                <w:rFonts w:ascii="宋体" w:eastAsia="宋体" w:hAnsi="宋体" w:cs="Arial"/>
                <w:color w:val="000000" w:themeColor="text1"/>
                <w:sz w:val="24"/>
                <w:szCs w:val="24"/>
              </w:rPr>
            </w:pPr>
            <w:r w:rsidRPr="007A17AA">
              <w:rPr>
                <w:rFonts w:ascii="宋体" w:eastAsia="宋体" w:hAnsi="宋体" w:cs="Arial" w:hint="eastAsia"/>
                <w:color w:val="000000" w:themeColor="text1"/>
                <w:sz w:val="24"/>
                <w:szCs w:val="24"/>
              </w:rPr>
              <w:t>随机过程</w:t>
            </w:r>
          </w:p>
        </w:tc>
        <w:tc>
          <w:tcPr>
            <w:tcW w:w="1417" w:type="dxa"/>
            <w:shd w:val="clear" w:color="auto" w:fill="C5E0B3" w:themeFill="accent6" w:themeFillTint="66"/>
            <w:vAlign w:val="center"/>
          </w:tcPr>
          <w:p w14:paraId="06AAB4F3" w14:textId="77777777" w:rsidR="009B21DD" w:rsidRPr="007A17AA" w:rsidRDefault="009B21DD" w:rsidP="000B0162">
            <w:pPr>
              <w:spacing w:line="360" w:lineRule="exact"/>
              <w:jc w:val="center"/>
              <w:rPr>
                <w:rFonts w:ascii="宋体" w:eastAsia="宋体" w:hAnsi="宋体"/>
                <w:color w:val="000000" w:themeColor="text1"/>
                <w:sz w:val="24"/>
                <w:szCs w:val="24"/>
              </w:rPr>
            </w:pPr>
            <w:r w:rsidRPr="007A17AA">
              <w:rPr>
                <w:rFonts w:ascii="宋体" w:eastAsia="宋体" w:hAnsi="宋体" w:hint="eastAsia"/>
                <w:color w:val="000000" w:themeColor="text1"/>
                <w:sz w:val="24"/>
                <w:szCs w:val="24"/>
              </w:rPr>
              <w:t>3</w:t>
            </w:r>
          </w:p>
        </w:tc>
        <w:tc>
          <w:tcPr>
            <w:tcW w:w="1276" w:type="dxa"/>
            <w:shd w:val="clear" w:color="auto" w:fill="C5E0B3" w:themeFill="accent6" w:themeFillTint="66"/>
            <w:vAlign w:val="center"/>
          </w:tcPr>
          <w:p w14:paraId="5DEC82F3" w14:textId="77777777" w:rsidR="009B21DD" w:rsidRPr="007A17AA" w:rsidRDefault="009B21DD" w:rsidP="000B0162">
            <w:pPr>
              <w:spacing w:line="360" w:lineRule="exact"/>
              <w:jc w:val="center"/>
              <w:rPr>
                <w:rFonts w:ascii="宋体" w:eastAsia="宋体" w:hAnsi="宋体"/>
                <w:color w:val="000000" w:themeColor="text1"/>
                <w:sz w:val="24"/>
                <w:szCs w:val="24"/>
              </w:rPr>
            </w:pPr>
            <w:r w:rsidRPr="007A17AA">
              <w:rPr>
                <w:rFonts w:ascii="宋体" w:eastAsia="宋体" w:hAnsi="宋体" w:hint="eastAsia"/>
                <w:color w:val="000000" w:themeColor="text1"/>
                <w:sz w:val="24"/>
                <w:szCs w:val="24"/>
              </w:rPr>
              <w:t>5</w:t>
            </w:r>
          </w:p>
        </w:tc>
        <w:tc>
          <w:tcPr>
            <w:tcW w:w="3119" w:type="dxa"/>
            <w:shd w:val="clear" w:color="auto" w:fill="C5E0B3" w:themeFill="accent6" w:themeFillTint="66"/>
            <w:vAlign w:val="center"/>
          </w:tcPr>
          <w:p w14:paraId="556898B7" w14:textId="77777777" w:rsidR="009B21DD" w:rsidRPr="007A17AA" w:rsidRDefault="009B21DD" w:rsidP="000B0162">
            <w:pPr>
              <w:spacing w:line="360" w:lineRule="exact"/>
              <w:rPr>
                <w:rFonts w:ascii="宋体" w:eastAsia="宋体" w:hAnsi="宋体"/>
                <w:color w:val="000000" w:themeColor="text1"/>
                <w:szCs w:val="21"/>
              </w:rPr>
            </w:pPr>
            <w:r w:rsidRPr="007A17AA">
              <w:rPr>
                <w:rFonts w:ascii="宋体" w:eastAsia="宋体" w:hAnsi="宋体" w:hint="eastAsia"/>
                <w:color w:val="000000" w:themeColor="text1"/>
                <w:szCs w:val="21"/>
              </w:rPr>
              <w:t>计入金融工程学专业必修课学分</w:t>
            </w:r>
            <w:r w:rsidR="00B62B1B">
              <w:rPr>
                <w:rFonts w:ascii="宋体" w:eastAsia="宋体" w:hAnsi="宋体" w:hint="eastAsia"/>
                <w:color w:val="000000" w:themeColor="text1"/>
                <w:szCs w:val="21"/>
              </w:rPr>
              <w:t>、</w:t>
            </w:r>
            <w:r w:rsidRPr="007A17AA">
              <w:rPr>
                <w:rFonts w:ascii="宋体" w:eastAsia="宋体" w:hAnsi="宋体" w:hint="eastAsia"/>
                <w:color w:val="000000" w:themeColor="text1"/>
                <w:szCs w:val="21"/>
              </w:rPr>
              <w:t>其它专业选修课学分</w:t>
            </w:r>
            <w:r w:rsidRPr="007A17AA">
              <w:rPr>
                <w:rFonts w:ascii="宋体" w:eastAsia="宋体" w:hAnsi="宋体"/>
                <w:color w:val="000000" w:themeColor="text1"/>
                <w:szCs w:val="21"/>
              </w:rPr>
              <w:t xml:space="preserve"> </w:t>
            </w:r>
          </w:p>
        </w:tc>
      </w:tr>
      <w:tr w:rsidR="009B21DD" w14:paraId="126C0F86" w14:textId="77777777" w:rsidTr="000B0162">
        <w:trPr>
          <w:jc w:val="center"/>
        </w:trPr>
        <w:tc>
          <w:tcPr>
            <w:tcW w:w="992" w:type="dxa"/>
            <w:vMerge w:val="restart"/>
            <w:shd w:val="clear" w:color="auto" w:fill="D9E2F3" w:themeFill="accent5" w:themeFillTint="33"/>
            <w:vAlign w:val="center"/>
          </w:tcPr>
          <w:p w14:paraId="24028F9E" w14:textId="77777777" w:rsidR="009B21DD" w:rsidRDefault="009B21DD" w:rsidP="000B0162">
            <w:pPr>
              <w:spacing w:line="36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计算机</w:t>
            </w:r>
          </w:p>
          <w:p w14:paraId="114C5A2C" w14:textId="77777777" w:rsidR="009B21DD" w:rsidRDefault="009B21DD" w:rsidP="000B0162">
            <w:pPr>
              <w:spacing w:line="36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模块</w:t>
            </w:r>
          </w:p>
        </w:tc>
        <w:tc>
          <w:tcPr>
            <w:tcW w:w="2689" w:type="dxa"/>
            <w:shd w:val="clear" w:color="auto" w:fill="D9E2F3" w:themeFill="accent5" w:themeFillTint="33"/>
            <w:vAlign w:val="center"/>
          </w:tcPr>
          <w:p w14:paraId="392BFF2F" w14:textId="77777777" w:rsidR="009B21DD" w:rsidRPr="007A17AA" w:rsidRDefault="009B21DD" w:rsidP="000B0162">
            <w:pPr>
              <w:spacing w:line="360" w:lineRule="exact"/>
              <w:rPr>
                <w:rFonts w:ascii="宋体" w:eastAsia="宋体" w:hAnsi="宋体" w:cs="Arial"/>
                <w:b/>
                <w:color w:val="000000" w:themeColor="text1"/>
                <w:sz w:val="24"/>
                <w:szCs w:val="24"/>
              </w:rPr>
            </w:pPr>
            <w:r w:rsidRPr="007A17AA">
              <w:rPr>
                <w:rFonts w:ascii="宋体" w:eastAsia="宋体" w:hAnsi="宋体" w:cs="Arial" w:hint="eastAsia"/>
                <w:b/>
                <w:color w:val="000000" w:themeColor="text1"/>
                <w:sz w:val="24"/>
                <w:szCs w:val="24"/>
              </w:rPr>
              <w:t>计算机基础（理）</w:t>
            </w:r>
          </w:p>
        </w:tc>
        <w:tc>
          <w:tcPr>
            <w:tcW w:w="1417" w:type="dxa"/>
            <w:shd w:val="clear" w:color="auto" w:fill="D9E2F3" w:themeFill="accent5" w:themeFillTint="33"/>
            <w:vAlign w:val="center"/>
          </w:tcPr>
          <w:p w14:paraId="67E98690" w14:textId="77777777" w:rsidR="009B21DD" w:rsidRPr="007A17AA" w:rsidRDefault="009B21DD" w:rsidP="000B0162">
            <w:pPr>
              <w:spacing w:line="360" w:lineRule="exact"/>
              <w:jc w:val="center"/>
              <w:rPr>
                <w:rFonts w:ascii="宋体" w:eastAsia="宋体" w:hAnsi="宋体"/>
                <w:b/>
                <w:color w:val="000000" w:themeColor="text1"/>
                <w:sz w:val="24"/>
                <w:szCs w:val="24"/>
              </w:rPr>
            </w:pPr>
            <w:r w:rsidRPr="007A17AA">
              <w:rPr>
                <w:rFonts w:ascii="宋体" w:eastAsia="宋体" w:hAnsi="宋体" w:hint="eastAsia"/>
                <w:b/>
                <w:color w:val="000000" w:themeColor="text1"/>
                <w:sz w:val="24"/>
                <w:szCs w:val="24"/>
              </w:rPr>
              <w:t>3</w:t>
            </w:r>
          </w:p>
        </w:tc>
        <w:tc>
          <w:tcPr>
            <w:tcW w:w="1276" w:type="dxa"/>
            <w:shd w:val="clear" w:color="auto" w:fill="D9E2F3" w:themeFill="accent5" w:themeFillTint="33"/>
            <w:vAlign w:val="center"/>
          </w:tcPr>
          <w:p w14:paraId="04DC3003" w14:textId="77777777" w:rsidR="009B21DD" w:rsidRPr="007A17AA" w:rsidRDefault="009B21DD" w:rsidP="000B0162">
            <w:pPr>
              <w:spacing w:line="360" w:lineRule="exact"/>
              <w:jc w:val="center"/>
              <w:rPr>
                <w:rFonts w:ascii="宋体" w:eastAsia="宋体" w:hAnsi="宋体"/>
                <w:b/>
                <w:color w:val="000000" w:themeColor="text1"/>
                <w:sz w:val="24"/>
                <w:szCs w:val="24"/>
              </w:rPr>
            </w:pPr>
            <w:r w:rsidRPr="007A17AA">
              <w:rPr>
                <w:rFonts w:ascii="宋体" w:eastAsia="宋体" w:hAnsi="宋体" w:hint="eastAsia"/>
                <w:b/>
                <w:color w:val="000000" w:themeColor="text1"/>
                <w:sz w:val="24"/>
                <w:szCs w:val="24"/>
              </w:rPr>
              <w:t>1</w:t>
            </w:r>
          </w:p>
        </w:tc>
        <w:tc>
          <w:tcPr>
            <w:tcW w:w="3119" w:type="dxa"/>
            <w:shd w:val="clear" w:color="auto" w:fill="D9E2F3" w:themeFill="accent5" w:themeFillTint="33"/>
            <w:vAlign w:val="center"/>
          </w:tcPr>
          <w:p w14:paraId="0E2A9392" w14:textId="77777777" w:rsidR="009B21DD" w:rsidRPr="007A17AA" w:rsidRDefault="009B21DD" w:rsidP="000B0162">
            <w:pPr>
              <w:spacing w:line="360" w:lineRule="exact"/>
              <w:rPr>
                <w:rFonts w:ascii="宋体" w:eastAsia="宋体" w:hAnsi="宋体"/>
                <w:b/>
                <w:color w:val="000000" w:themeColor="text1"/>
                <w:sz w:val="24"/>
                <w:szCs w:val="24"/>
              </w:rPr>
            </w:pPr>
            <w:r w:rsidRPr="007A17AA">
              <w:rPr>
                <w:rFonts w:ascii="宋体" w:eastAsia="宋体" w:hAnsi="宋体" w:hint="eastAsia"/>
                <w:b/>
                <w:color w:val="000000" w:themeColor="text1"/>
                <w:sz w:val="24"/>
                <w:szCs w:val="24"/>
              </w:rPr>
              <w:t>计入通识必修课学分</w:t>
            </w:r>
          </w:p>
        </w:tc>
      </w:tr>
      <w:tr w:rsidR="009B21DD" w14:paraId="6EF8011D" w14:textId="77777777" w:rsidTr="000B0162">
        <w:trPr>
          <w:jc w:val="center"/>
        </w:trPr>
        <w:tc>
          <w:tcPr>
            <w:tcW w:w="992" w:type="dxa"/>
            <w:vMerge/>
            <w:shd w:val="clear" w:color="auto" w:fill="D9E2F3" w:themeFill="accent5" w:themeFillTint="33"/>
            <w:vAlign w:val="center"/>
          </w:tcPr>
          <w:p w14:paraId="569C4618" w14:textId="77777777" w:rsidR="009B21DD" w:rsidRDefault="009B21DD" w:rsidP="000B0162">
            <w:pPr>
              <w:spacing w:line="360" w:lineRule="exact"/>
              <w:jc w:val="center"/>
              <w:rPr>
                <w:rFonts w:asciiTheme="minorEastAsia" w:hAnsiTheme="minorEastAsia"/>
                <w:b/>
                <w:color w:val="000000" w:themeColor="text1"/>
                <w:sz w:val="24"/>
                <w:szCs w:val="24"/>
              </w:rPr>
            </w:pPr>
          </w:p>
        </w:tc>
        <w:tc>
          <w:tcPr>
            <w:tcW w:w="2689" w:type="dxa"/>
            <w:shd w:val="clear" w:color="auto" w:fill="D9E2F3" w:themeFill="accent5" w:themeFillTint="33"/>
            <w:vAlign w:val="center"/>
          </w:tcPr>
          <w:p w14:paraId="4439EC52" w14:textId="77777777" w:rsidR="009B21DD" w:rsidRPr="007A17AA" w:rsidRDefault="009B21DD" w:rsidP="000B0162">
            <w:pPr>
              <w:spacing w:line="360" w:lineRule="exact"/>
              <w:rPr>
                <w:rFonts w:ascii="黑体" w:eastAsia="黑体" w:hAnsi="黑体" w:cs="Arial"/>
                <w:b/>
                <w:bCs/>
                <w:color w:val="FF0000"/>
                <w:sz w:val="24"/>
                <w:szCs w:val="24"/>
              </w:rPr>
            </w:pPr>
            <w:r w:rsidRPr="007A17AA">
              <w:rPr>
                <w:rFonts w:ascii="黑体" w:eastAsia="黑体" w:hAnsi="黑体" w:cs="Arial" w:hint="eastAsia"/>
                <w:b/>
                <w:bCs/>
                <w:color w:val="FF0000"/>
                <w:sz w:val="24"/>
                <w:szCs w:val="24"/>
              </w:rPr>
              <w:t>经济数据分析</w:t>
            </w:r>
          </w:p>
        </w:tc>
        <w:tc>
          <w:tcPr>
            <w:tcW w:w="1417" w:type="dxa"/>
            <w:shd w:val="clear" w:color="auto" w:fill="D9E2F3" w:themeFill="accent5" w:themeFillTint="33"/>
            <w:vAlign w:val="center"/>
          </w:tcPr>
          <w:p w14:paraId="7D2BEB50" w14:textId="77777777" w:rsidR="009B21DD" w:rsidRPr="007A17AA" w:rsidRDefault="009B21DD" w:rsidP="000B0162">
            <w:pPr>
              <w:spacing w:line="360" w:lineRule="exact"/>
              <w:jc w:val="center"/>
              <w:rPr>
                <w:rFonts w:ascii="黑体" w:eastAsia="黑体" w:hAnsi="黑体"/>
                <w:b/>
                <w:bCs/>
                <w:color w:val="FF0000"/>
                <w:sz w:val="24"/>
                <w:szCs w:val="24"/>
              </w:rPr>
            </w:pPr>
            <w:r w:rsidRPr="007A17AA">
              <w:rPr>
                <w:rFonts w:ascii="黑体" w:eastAsia="黑体" w:hAnsi="黑体" w:hint="eastAsia"/>
                <w:b/>
                <w:bCs/>
                <w:color w:val="FF0000"/>
                <w:sz w:val="24"/>
                <w:szCs w:val="24"/>
              </w:rPr>
              <w:t>2</w:t>
            </w:r>
          </w:p>
        </w:tc>
        <w:tc>
          <w:tcPr>
            <w:tcW w:w="1276" w:type="dxa"/>
            <w:shd w:val="clear" w:color="auto" w:fill="D9E2F3" w:themeFill="accent5" w:themeFillTint="33"/>
            <w:vAlign w:val="center"/>
          </w:tcPr>
          <w:p w14:paraId="18EF60FD" w14:textId="77777777" w:rsidR="009B21DD" w:rsidRPr="007A17AA" w:rsidRDefault="009B21DD" w:rsidP="000B0162">
            <w:pPr>
              <w:spacing w:line="360" w:lineRule="exact"/>
              <w:jc w:val="center"/>
              <w:rPr>
                <w:rFonts w:ascii="黑体" w:eastAsia="黑体" w:hAnsi="黑体"/>
                <w:b/>
                <w:bCs/>
                <w:color w:val="FF0000"/>
                <w:sz w:val="24"/>
                <w:szCs w:val="24"/>
              </w:rPr>
            </w:pPr>
            <w:r w:rsidRPr="007A17AA">
              <w:rPr>
                <w:rFonts w:ascii="黑体" w:eastAsia="黑体" w:hAnsi="黑体"/>
                <w:b/>
                <w:bCs/>
                <w:color w:val="FF0000"/>
                <w:sz w:val="24"/>
                <w:szCs w:val="24"/>
              </w:rPr>
              <w:t>5</w:t>
            </w:r>
          </w:p>
        </w:tc>
        <w:tc>
          <w:tcPr>
            <w:tcW w:w="3119" w:type="dxa"/>
            <w:shd w:val="clear" w:color="auto" w:fill="D9E2F3" w:themeFill="accent5" w:themeFillTint="33"/>
            <w:vAlign w:val="center"/>
          </w:tcPr>
          <w:p w14:paraId="32688661" w14:textId="77777777" w:rsidR="009B21DD" w:rsidRPr="007A17AA" w:rsidRDefault="009B21DD" w:rsidP="000B0162">
            <w:pPr>
              <w:spacing w:line="360" w:lineRule="exact"/>
              <w:rPr>
                <w:rFonts w:ascii="黑体" w:eastAsia="黑体" w:hAnsi="黑体"/>
                <w:b/>
                <w:bCs/>
                <w:color w:val="FF0000"/>
                <w:sz w:val="24"/>
                <w:szCs w:val="24"/>
              </w:rPr>
            </w:pPr>
            <w:r w:rsidRPr="007A17AA">
              <w:rPr>
                <w:rFonts w:ascii="黑体" w:eastAsia="黑体" w:hAnsi="黑体" w:hint="eastAsia"/>
                <w:b/>
                <w:bCs/>
                <w:color w:val="FF0000"/>
                <w:sz w:val="24"/>
                <w:szCs w:val="24"/>
              </w:rPr>
              <w:t>大类基础必修</w:t>
            </w:r>
          </w:p>
        </w:tc>
      </w:tr>
      <w:tr w:rsidR="009B21DD" w14:paraId="7DADE9D1" w14:textId="77777777" w:rsidTr="000B0162">
        <w:trPr>
          <w:jc w:val="center"/>
        </w:trPr>
        <w:tc>
          <w:tcPr>
            <w:tcW w:w="992" w:type="dxa"/>
            <w:vMerge/>
            <w:shd w:val="clear" w:color="auto" w:fill="D9E2F3" w:themeFill="accent5" w:themeFillTint="33"/>
            <w:vAlign w:val="center"/>
          </w:tcPr>
          <w:p w14:paraId="3B4FB97C" w14:textId="77777777" w:rsidR="009B21DD" w:rsidRDefault="009B21DD" w:rsidP="000B0162">
            <w:pPr>
              <w:spacing w:line="360" w:lineRule="exact"/>
              <w:jc w:val="center"/>
              <w:rPr>
                <w:rFonts w:asciiTheme="minorEastAsia" w:hAnsiTheme="minorEastAsia"/>
                <w:b/>
                <w:color w:val="000000" w:themeColor="text1"/>
                <w:sz w:val="24"/>
                <w:szCs w:val="24"/>
              </w:rPr>
            </w:pPr>
          </w:p>
        </w:tc>
        <w:tc>
          <w:tcPr>
            <w:tcW w:w="2689" w:type="dxa"/>
            <w:shd w:val="clear" w:color="auto" w:fill="D9E2F3" w:themeFill="accent5" w:themeFillTint="33"/>
            <w:vAlign w:val="center"/>
          </w:tcPr>
          <w:p w14:paraId="7C8B9EF0" w14:textId="77777777" w:rsidR="009B21DD" w:rsidRPr="007A17AA" w:rsidRDefault="009B21DD" w:rsidP="000B0162">
            <w:pPr>
              <w:spacing w:line="360" w:lineRule="exact"/>
              <w:rPr>
                <w:rFonts w:ascii="宋体" w:eastAsia="宋体" w:hAnsi="宋体" w:cs="Arial"/>
                <w:color w:val="000000" w:themeColor="text1"/>
                <w:sz w:val="24"/>
                <w:szCs w:val="24"/>
              </w:rPr>
            </w:pPr>
            <w:r w:rsidRPr="007A17AA">
              <w:rPr>
                <w:rFonts w:ascii="宋体" w:eastAsia="宋体" w:hAnsi="宋体" w:cs="Arial" w:hint="eastAsia"/>
                <w:sz w:val="24"/>
                <w:szCs w:val="24"/>
              </w:rPr>
              <w:t>Python编程基础</w:t>
            </w:r>
          </w:p>
        </w:tc>
        <w:tc>
          <w:tcPr>
            <w:tcW w:w="1417" w:type="dxa"/>
            <w:shd w:val="clear" w:color="auto" w:fill="D9E2F3" w:themeFill="accent5" w:themeFillTint="33"/>
            <w:vAlign w:val="center"/>
          </w:tcPr>
          <w:p w14:paraId="135D55AD" w14:textId="77777777" w:rsidR="009B21DD" w:rsidRPr="007A17AA" w:rsidRDefault="009B21DD" w:rsidP="000B0162">
            <w:pPr>
              <w:spacing w:line="360" w:lineRule="exact"/>
              <w:jc w:val="center"/>
              <w:rPr>
                <w:rFonts w:ascii="宋体" w:eastAsia="宋体" w:hAnsi="宋体"/>
                <w:color w:val="000000" w:themeColor="text1"/>
                <w:sz w:val="24"/>
                <w:szCs w:val="24"/>
              </w:rPr>
            </w:pPr>
            <w:r w:rsidRPr="007A17AA">
              <w:rPr>
                <w:rFonts w:ascii="宋体" w:eastAsia="宋体" w:hAnsi="宋体" w:hint="eastAsia"/>
                <w:color w:val="000000" w:themeColor="text1"/>
                <w:sz w:val="24"/>
                <w:szCs w:val="24"/>
              </w:rPr>
              <w:t>2</w:t>
            </w:r>
          </w:p>
        </w:tc>
        <w:tc>
          <w:tcPr>
            <w:tcW w:w="1276" w:type="dxa"/>
            <w:shd w:val="clear" w:color="auto" w:fill="D9E2F3" w:themeFill="accent5" w:themeFillTint="33"/>
            <w:vAlign w:val="center"/>
          </w:tcPr>
          <w:p w14:paraId="7EAC8451" w14:textId="77777777" w:rsidR="009B21DD" w:rsidRPr="007A17AA" w:rsidRDefault="009B21DD" w:rsidP="000B0162">
            <w:pPr>
              <w:spacing w:line="360" w:lineRule="exact"/>
              <w:jc w:val="center"/>
              <w:rPr>
                <w:rFonts w:ascii="宋体" w:eastAsia="宋体" w:hAnsi="宋体"/>
                <w:color w:val="000000" w:themeColor="text1"/>
                <w:sz w:val="24"/>
                <w:szCs w:val="24"/>
              </w:rPr>
            </w:pPr>
            <w:r w:rsidRPr="007A17AA">
              <w:rPr>
                <w:rFonts w:ascii="宋体" w:eastAsia="宋体" w:hAnsi="宋体" w:hint="eastAsia"/>
                <w:color w:val="000000" w:themeColor="text1"/>
                <w:sz w:val="24"/>
                <w:szCs w:val="24"/>
              </w:rPr>
              <w:t>3</w:t>
            </w:r>
          </w:p>
        </w:tc>
        <w:tc>
          <w:tcPr>
            <w:tcW w:w="3119" w:type="dxa"/>
            <w:shd w:val="clear" w:color="auto" w:fill="D9E2F3" w:themeFill="accent5" w:themeFillTint="33"/>
            <w:vAlign w:val="center"/>
          </w:tcPr>
          <w:p w14:paraId="3B5D19A7" w14:textId="77777777" w:rsidR="009B21DD" w:rsidRPr="007A17AA" w:rsidRDefault="009B21DD" w:rsidP="000B0162">
            <w:pPr>
              <w:spacing w:line="360" w:lineRule="exact"/>
              <w:rPr>
                <w:rFonts w:ascii="宋体" w:eastAsia="宋体" w:hAnsi="宋体"/>
                <w:color w:val="000000" w:themeColor="text1"/>
                <w:sz w:val="24"/>
                <w:szCs w:val="24"/>
              </w:rPr>
            </w:pPr>
            <w:r w:rsidRPr="007A17AA">
              <w:rPr>
                <w:rFonts w:ascii="宋体" w:eastAsia="宋体" w:hAnsi="宋体" w:hint="eastAsia"/>
                <w:bCs/>
                <w:sz w:val="24"/>
                <w:szCs w:val="24"/>
              </w:rPr>
              <w:t>大类基础选修</w:t>
            </w:r>
          </w:p>
        </w:tc>
      </w:tr>
      <w:tr w:rsidR="009B21DD" w14:paraId="56FD0C5D" w14:textId="77777777" w:rsidTr="000B0162">
        <w:trPr>
          <w:jc w:val="center"/>
        </w:trPr>
        <w:tc>
          <w:tcPr>
            <w:tcW w:w="992" w:type="dxa"/>
            <w:vMerge/>
            <w:shd w:val="clear" w:color="auto" w:fill="D9E2F3" w:themeFill="accent5" w:themeFillTint="33"/>
            <w:vAlign w:val="center"/>
          </w:tcPr>
          <w:p w14:paraId="13EFE214" w14:textId="77777777" w:rsidR="009B21DD" w:rsidRDefault="009B21DD" w:rsidP="000B0162">
            <w:pPr>
              <w:spacing w:line="360" w:lineRule="exact"/>
              <w:jc w:val="center"/>
              <w:rPr>
                <w:rFonts w:asciiTheme="minorEastAsia" w:hAnsiTheme="minorEastAsia"/>
                <w:b/>
                <w:color w:val="000000" w:themeColor="text1"/>
                <w:sz w:val="24"/>
                <w:szCs w:val="24"/>
              </w:rPr>
            </w:pPr>
          </w:p>
        </w:tc>
        <w:tc>
          <w:tcPr>
            <w:tcW w:w="2689" w:type="dxa"/>
            <w:shd w:val="clear" w:color="auto" w:fill="D9E2F3" w:themeFill="accent5" w:themeFillTint="33"/>
            <w:vAlign w:val="center"/>
          </w:tcPr>
          <w:p w14:paraId="74C0C326" w14:textId="77777777" w:rsidR="009B21DD" w:rsidRPr="000849CC" w:rsidRDefault="009B21DD" w:rsidP="000B0162">
            <w:pPr>
              <w:spacing w:line="360" w:lineRule="exact"/>
              <w:rPr>
                <w:rFonts w:ascii="宋体" w:eastAsia="宋体" w:hAnsi="宋体" w:cs="Arial"/>
                <w:color w:val="000000" w:themeColor="text1"/>
                <w:sz w:val="24"/>
                <w:szCs w:val="24"/>
              </w:rPr>
            </w:pPr>
            <w:r w:rsidRPr="000849CC">
              <w:rPr>
                <w:rFonts w:ascii="宋体" w:eastAsia="宋体" w:hAnsi="宋体" w:cs="Arial" w:hint="eastAsia"/>
                <w:sz w:val="24"/>
                <w:szCs w:val="24"/>
              </w:rPr>
              <w:t>数据分析基础（R语言）</w:t>
            </w:r>
          </w:p>
        </w:tc>
        <w:tc>
          <w:tcPr>
            <w:tcW w:w="1417" w:type="dxa"/>
            <w:shd w:val="clear" w:color="auto" w:fill="D9E2F3" w:themeFill="accent5" w:themeFillTint="33"/>
            <w:vAlign w:val="center"/>
          </w:tcPr>
          <w:p w14:paraId="220B7740" w14:textId="77777777" w:rsidR="009B21DD" w:rsidRPr="000849CC" w:rsidRDefault="009B21DD" w:rsidP="000B0162">
            <w:pPr>
              <w:spacing w:line="360" w:lineRule="exact"/>
              <w:jc w:val="center"/>
              <w:rPr>
                <w:rFonts w:ascii="宋体" w:eastAsia="宋体" w:hAnsi="宋体"/>
                <w:color w:val="000000" w:themeColor="text1"/>
                <w:sz w:val="24"/>
                <w:szCs w:val="24"/>
              </w:rPr>
            </w:pPr>
            <w:r w:rsidRPr="000849CC">
              <w:rPr>
                <w:rFonts w:ascii="宋体" w:eastAsia="宋体" w:hAnsi="宋体" w:hint="eastAsia"/>
                <w:color w:val="000000" w:themeColor="text1"/>
                <w:sz w:val="24"/>
                <w:szCs w:val="24"/>
              </w:rPr>
              <w:t>2</w:t>
            </w:r>
          </w:p>
        </w:tc>
        <w:tc>
          <w:tcPr>
            <w:tcW w:w="1276" w:type="dxa"/>
            <w:shd w:val="clear" w:color="auto" w:fill="D9E2F3" w:themeFill="accent5" w:themeFillTint="33"/>
            <w:vAlign w:val="center"/>
          </w:tcPr>
          <w:p w14:paraId="2CEAA233" w14:textId="77777777" w:rsidR="009B21DD" w:rsidRPr="000849CC" w:rsidRDefault="009B21DD" w:rsidP="000B0162">
            <w:pPr>
              <w:spacing w:line="360" w:lineRule="exact"/>
              <w:jc w:val="center"/>
              <w:rPr>
                <w:rFonts w:ascii="宋体" w:eastAsia="宋体" w:hAnsi="宋体"/>
                <w:color w:val="000000" w:themeColor="text1"/>
                <w:sz w:val="24"/>
                <w:szCs w:val="24"/>
              </w:rPr>
            </w:pPr>
            <w:r w:rsidRPr="000849CC">
              <w:rPr>
                <w:rFonts w:ascii="宋体" w:eastAsia="宋体" w:hAnsi="宋体" w:hint="eastAsia"/>
                <w:color w:val="000000" w:themeColor="text1"/>
                <w:sz w:val="24"/>
                <w:szCs w:val="24"/>
              </w:rPr>
              <w:t>4</w:t>
            </w:r>
          </w:p>
        </w:tc>
        <w:tc>
          <w:tcPr>
            <w:tcW w:w="3119" w:type="dxa"/>
            <w:shd w:val="clear" w:color="auto" w:fill="D9E2F3" w:themeFill="accent5" w:themeFillTint="33"/>
            <w:vAlign w:val="center"/>
          </w:tcPr>
          <w:p w14:paraId="405D5119" w14:textId="77777777" w:rsidR="009B21DD" w:rsidRPr="000849CC" w:rsidRDefault="009B21DD" w:rsidP="000B0162">
            <w:pPr>
              <w:spacing w:line="360" w:lineRule="exact"/>
              <w:rPr>
                <w:rFonts w:ascii="宋体" w:eastAsia="宋体" w:hAnsi="宋体"/>
                <w:color w:val="000000" w:themeColor="text1"/>
                <w:sz w:val="24"/>
                <w:szCs w:val="24"/>
              </w:rPr>
            </w:pPr>
            <w:r w:rsidRPr="000849CC">
              <w:rPr>
                <w:rFonts w:ascii="宋体" w:eastAsia="宋体" w:hAnsi="宋体" w:hint="eastAsia"/>
                <w:sz w:val="24"/>
                <w:szCs w:val="24"/>
              </w:rPr>
              <w:t>大类基础选修</w:t>
            </w:r>
          </w:p>
        </w:tc>
      </w:tr>
      <w:tr w:rsidR="009B21DD" w14:paraId="3F5F61F3" w14:textId="77777777" w:rsidTr="000B0162">
        <w:trPr>
          <w:jc w:val="center"/>
        </w:trPr>
        <w:tc>
          <w:tcPr>
            <w:tcW w:w="992" w:type="dxa"/>
            <w:vMerge/>
            <w:shd w:val="clear" w:color="auto" w:fill="D9E2F3" w:themeFill="accent5" w:themeFillTint="33"/>
            <w:vAlign w:val="center"/>
          </w:tcPr>
          <w:p w14:paraId="44D03549" w14:textId="77777777" w:rsidR="009B21DD" w:rsidRDefault="009B21DD" w:rsidP="000B0162">
            <w:pPr>
              <w:spacing w:line="360" w:lineRule="exact"/>
              <w:jc w:val="center"/>
              <w:rPr>
                <w:rFonts w:asciiTheme="minorEastAsia" w:hAnsiTheme="minorEastAsia"/>
                <w:b/>
                <w:color w:val="000000" w:themeColor="text1"/>
                <w:sz w:val="24"/>
                <w:szCs w:val="24"/>
              </w:rPr>
            </w:pPr>
          </w:p>
        </w:tc>
        <w:tc>
          <w:tcPr>
            <w:tcW w:w="2689" w:type="dxa"/>
            <w:shd w:val="clear" w:color="auto" w:fill="D9E2F3" w:themeFill="accent5" w:themeFillTint="33"/>
            <w:vAlign w:val="center"/>
          </w:tcPr>
          <w:p w14:paraId="029901C6" w14:textId="77777777" w:rsidR="009B21DD" w:rsidRPr="007A17AA" w:rsidRDefault="009B21DD" w:rsidP="000B0162">
            <w:pPr>
              <w:spacing w:line="360" w:lineRule="exact"/>
              <w:rPr>
                <w:rFonts w:ascii="宋体" w:eastAsia="宋体" w:hAnsi="宋体" w:cs="Arial"/>
                <w:color w:val="000000" w:themeColor="text1"/>
                <w:sz w:val="24"/>
                <w:szCs w:val="24"/>
              </w:rPr>
            </w:pPr>
            <w:r w:rsidRPr="007A17AA">
              <w:rPr>
                <w:rFonts w:ascii="宋体" w:eastAsia="宋体" w:hAnsi="宋体" w:cs="Arial" w:hint="eastAsia"/>
                <w:sz w:val="24"/>
                <w:szCs w:val="24"/>
              </w:rPr>
              <w:t>数据库技术与程序设计</w:t>
            </w:r>
          </w:p>
        </w:tc>
        <w:tc>
          <w:tcPr>
            <w:tcW w:w="1417" w:type="dxa"/>
            <w:shd w:val="clear" w:color="auto" w:fill="D9E2F3" w:themeFill="accent5" w:themeFillTint="33"/>
            <w:vAlign w:val="center"/>
          </w:tcPr>
          <w:p w14:paraId="42E5AAA6" w14:textId="77777777" w:rsidR="009B21DD" w:rsidRPr="007A17AA" w:rsidRDefault="009B21DD" w:rsidP="000B0162">
            <w:pPr>
              <w:spacing w:line="360" w:lineRule="exact"/>
              <w:jc w:val="center"/>
              <w:rPr>
                <w:rFonts w:ascii="宋体" w:eastAsia="宋体" w:hAnsi="宋体"/>
                <w:color w:val="000000" w:themeColor="text1"/>
                <w:sz w:val="24"/>
                <w:szCs w:val="24"/>
              </w:rPr>
            </w:pPr>
            <w:r w:rsidRPr="007A17AA">
              <w:rPr>
                <w:rFonts w:ascii="宋体" w:eastAsia="宋体" w:hAnsi="宋体" w:hint="eastAsia"/>
                <w:color w:val="000000" w:themeColor="text1"/>
                <w:sz w:val="24"/>
                <w:szCs w:val="24"/>
              </w:rPr>
              <w:t>2</w:t>
            </w:r>
          </w:p>
        </w:tc>
        <w:tc>
          <w:tcPr>
            <w:tcW w:w="1276" w:type="dxa"/>
            <w:shd w:val="clear" w:color="auto" w:fill="D9E2F3" w:themeFill="accent5" w:themeFillTint="33"/>
            <w:vAlign w:val="center"/>
          </w:tcPr>
          <w:p w14:paraId="7FD0721A" w14:textId="77777777" w:rsidR="009B21DD" w:rsidRPr="007A17AA" w:rsidRDefault="009B21DD" w:rsidP="000B0162">
            <w:pPr>
              <w:spacing w:line="360" w:lineRule="exact"/>
              <w:jc w:val="center"/>
              <w:rPr>
                <w:rFonts w:ascii="宋体" w:eastAsia="宋体" w:hAnsi="宋体"/>
                <w:color w:val="000000" w:themeColor="text1"/>
                <w:sz w:val="24"/>
                <w:szCs w:val="24"/>
              </w:rPr>
            </w:pPr>
            <w:r w:rsidRPr="007A17AA">
              <w:rPr>
                <w:rFonts w:ascii="宋体" w:eastAsia="宋体" w:hAnsi="宋体"/>
                <w:color w:val="000000" w:themeColor="text1"/>
                <w:sz w:val="24"/>
                <w:szCs w:val="24"/>
              </w:rPr>
              <w:t>6</w:t>
            </w:r>
          </w:p>
        </w:tc>
        <w:tc>
          <w:tcPr>
            <w:tcW w:w="3119" w:type="dxa"/>
            <w:shd w:val="clear" w:color="auto" w:fill="D9E2F3" w:themeFill="accent5" w:themeFillTint="33"/>
            <w:vAlign w:val="center"/>
          </w:tcPr>
          <w:p w14:paraId="7AB65171" w14:textId="77777777" w:rsidR="009B21DD" w:rsidRPr="007A17AA" w:rsidRDefault="009B21DD" w:rsidP="000B0162">
            <w:pPr>
              <w:spacing w:line="360" w:lineRule="exact"/>
              <w:rPr>
                <w:rFonts w:ascii="宋体" w:eastAsia="宋体" w:hAnsi="宋体"/>
                <w:color w:val="000000" w:themeColor="text1"/>
                <w:sz w:val="24"/>
                <w:szCs w:val="24"/>
              </w:rPr>
            </w:pPr>
            <w:r w:rsidRPr="007A17AA">
              <w:rPr>
                <w:rFonts w:ascii="宋体" w:eastAsia="宋体" w:hAnsi="宋体" w:hint="eastAsia"/>
                <w:bCs/>
                <w:sz w:val="24"/>
                <w:szCs w:val="24"/>
              </w:rPr>
              <w:t>大类基础选修</w:t>
            </w:r>
          </w:p>
        </w:tc>
      </w:tr>
      <w:tr w:rsidR="009B21DD" w14:paraId="4779C3EB" w14:textId="77777777" w:rsidTr="000B0162">
        <w:trPr>
          <w:jc w:val="center"/>
        </w:trPr>
        <w:tc>
          <w:tcPr>
            <w:tcW w:w="992" w:type="dxa"/>
            <w:vMerge w:val="restart"/>
            <w:shd w:val="clear" w:color="auto" w:fill="FFF2CC" w:themeFill="accent4" w:themeFillTint="33"/>
            <w:vAlign w:val="center"/>
          </w:tcPr>
          <w:p w14:paraId="493D7188" w14:textId="77777777" w:rsidR="009B21DD" w:rsidRDefault="009B21DD" w:rsidP="000B0162">
            <w:pPr>
              <w:spacing w:line="36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经济学</w:t>
            </w:r>
          </w:p>
          <w:p w14:paraId="55394878" w14:textId="77777777" w:rsidR="009B21DD" w:rsidRDefault="009B21DD" w:rsidP="000B0162">
            <w:pPr>
              <w:spacing w:line="36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模块</w:t>
            </w:r>
          </w:p>
        </w:tc>
        <w:tc>
          <w:tcPr>
            <w:tcW w:w="2689" w:type="dxa"/>
            <w:shd w:val="clear" w:color="auto" w:fill="FFF2CC" w:themeFill="accent4" w:themeFillTint="33"/>
            <w:vAlign w:val="center"/>
          </w:tcPr>
          <w:p w14:paraId="119E0A2C" w14:textId="77777777" w:rsidR="009B21DD" w:rsidRPr="007A17AA" w:rsidRDefault="009B21DD" w:rsidP="000B0162">
            <w:pPr>
              <w:spacing w:line="360" w:lineRule="exact"/>
              <w:rPr>
                <w:rFonts w:ascii="黑体" w:eastAsia="黑体" w:hAnsi="黑体" w:cs="Arial"/>
                <w:b/>
                <w:color w:val="FF0000"/>
                <w:sz w:val="24"/>
                <w:szCs w:val="24"/>
              </w:rPr>
            </w:pPr>
            <w:r w:rsidRPr="007A17AA">
              <w:rPr>
                <w:rFonts w:ascii="宋体" w:eastAsia="宋体" w:hAnsi="宋体" w:cs="Arial" w:hint="eastAsia"/>
                <w:color w:val="000000" w:themeColor="text1"/>
                <w:sz w:val="24"/>
                <w:szCs w:val="24"/>
              </w:rPr>
              <w:t>经济学原理（微宏观）</w:t>
            </w:r>
          </w:p>
        </w:tc>
        <w:tc>
          <w:tcPr>
            <w:tcW w:w="1417" w:type="dxa"/>
            <w:shd w:val="clear" w:color="auto" w:fill="FFF2CC" w:themeFill="accent4" w:themeFillTint="33"/>
            <w:vAlign w:val="center"/>
          </w:tcPr>
          <w:p w14:paraId="76F90702" w14:textId="77777777" w:rsidR="009B21DD" w:rsidRPr="007A17AA" w:rsidRDefault="009B21DD" w:rsidP="000B0162">
            <w:pPr>
              <w:spacing w:line="360" w:lineRule="exact"/>
              <w:jc w:val="center"/>
              <w:rPr>
                <w:rFonts w:ascii="黑体" w:eastAsia="黑体" w:hAnsi="黑体"/>
                <w:b/>
                <w:color w:val="FF0000"/>
                <w:sz w:val="24"/>
                <w:szCs w:val="24"/>
              </w:rPr>
            </w:pPr>
            <w:r w:rsidRPr="007A17AA">
              <w:rPr>
                <w:rFonts w:ascii="宋体" w:eastAsia="宋体" w:hAnsi="宋体"/>
                <w:color w:val="000000" w:themeColor="text1"/>
                <w:sz w:val="24"/>
                <w:szCs w:val="24"/>
              </w:rPr>
              <w:t>3</w:t>
            </w:r>
          </w:p>
        </w:tc>
        <w:tc>
          <w:tcPr>
            <w:tcW w:w="1276" w:type="dxa"/>
            <w:shd w:val="clear" w:color="auto" w:fill="FFF2CC" w:themeFill="accent4" w:themeFillTint="33"/>
            <w:vAlign w:val="center"/>
          </w:tcPr>
          <w:p w14:paraId="4A8ECD70" w14:textId="77777777" w:rsidR="009B21DD" w:rsidRPr="007A17AA" w:rsidRDefault="009B21DD" w:rsidP="000B0162">
            <w:pPr>
              <w:spacing w:line="360" w:lineRule="exact"/>
              <w:jc w:val="center"/>
              <w:rPr>
                <w:rFonts w:ascii="黑体" w:eastAsia="黑体" w:hAnsi="黑体"/>
                <w:b/>
                <w:color w:val="FF0000"/>
                <w:sz w:val="24"/>
                <w:szCs w:val="24"/>
              </w:rPr>
            </w:pPr>
            <w:r w:rsidRPr="007A17AA">
              <w:rPr>
                <w:rFonts w:ascii="宋体" w:eastAsia="宋体" w:hAnsi="宋体" w:hint="eastAsia"/>
                <w:color w:val="000000" w:themeColor="text1"/>
                <w:sz w:val="24"/>
                <w:szCs w:val="24"/>
              </w:rPr>
              <w:t>1</w:t>
            </w:r>
          </w:p>
        </w:tc>
        <w:tc>
          <w:tcPr>
            <w:tcW w:w="3119" w:type="dxa"/>
            <w:shd w:val="clear" w:color="auto" w:fill="FFF2CC" w:themeFill="accent4" w:themeFillTint="33"/>
            <w:vAlign w:val="center"/>
          </w:tcPr>
          <w:p w14:paraId="636C2950" w14:textId="77777777" w:rsidR="009B21DD" w:rsidRPr="007A17AA" w:rsidRDefault="009B21DD" w:rsidP="000B0162">
            <w:pPr>
              <w:spacing w:line="360" w:lineRule="exact"/>
              <w:rPr>
                <w:rFonts w:ascii="黑体" w:eastAsia="黑体" w:hAnsi="黑体"/>
                <w:color w:val="FF0000"/>
                <w:sz w:val="24"/>
                <w:szCs w:val="24"/>
              </w:rPr>
            </w:pPr>
            <w:r w:rsidRPr="007A17AA">
              <w:rPr>
                <w:rFonts w:ascii="宋体" w:eastAsia="宋体" w:hAnsi="宋体" w:hint="eastAsia"/>
                <w:bCs/>
                <w:sz w:val="24"/>
                <w:szCs w:val="24"/>
              </w:rPr>
              <w:t>大类基础选修</w:t>
            </w:r>
          </w:p>
        </w:tc>
      </w:tr>
      <w:tr w:rsidR="009B21DD" w14:paraId="34116255" w14:textId="77777777" w:rsidTr="000B0162">
        <w:trPr>
          <w:jc w:val="center"/>
        </w:trPr>
        <w:tc>
          <w:tcPr>
            <w:tcW w:w="992" w:type="dxa"/>
            <w:vMerge/>
            <w:shd w:val="clear" w:color="auto" w:fill="FFF2CC" w:themeFill="accent4" w:themeFillTint="33"/>
            <w:vAlign w:val="center"/>
          </w:tcPr>
          <w:p w14:paraId="255DF0C1" w14:textId="77777777" w:rsidR="009B21DD" w:rsidRDefault="009B21DD" w:rsidP="000B0162">
            <w:pPr>
              <w:spacing w:line="360" w:lineRule="exact"/>
              <w:jc w:val="center"/>
              <w:rPr>
                <w:rFonts w:asciiTheme="minorEastAsia" w:hAnsiTheme="minorEastAsia"/>
                <w:b/>
                <w:color w:val="000000" w:themeColor="text1"/>
                <w:sz w:val="24"/>
                <w:szCs w:val="24"/>
              </w:rPr>
            </w:pPr>
          </w:p>
        </w:tc>
        <w:tc>
          <w:tcPr>
            <w:tcW w:w="2689" w:type="dxa"/>
            <w:shd w:val="clear" w:color="auto" w:fill="FFF2CC" w:themeFill="accent4" w:themeFillTint="33"/>
            <w:vAlign w:val="center"/>
          </w:tcPr>
          <w:p w14:paraId="1FE9E28C" w14:textId="77777777" w:rsidR="009B21DD" w:rsidRPr="007A17AA" w:rsidRDefault="009B21DD" w:rsidP="000B0162">
            <w:pPr>
              <w:spacing w:line="360" w:lineRule="exact"/>
              <w:rPr>
                <w:rFonts w:ascii="黑体" w:eastAsia="黑体" w:hAnsi="黑体" w:cs="Arial"/>
                <w:b/>
                <w:color w:val="FF0000"/>
                <w:sz w:val="24"/>
                <w:szCs w:val="24"/>
              </w:rPr>
            </w:pPr>
            <w:r w:rsidRPr="007A17AA">
              <w:rPr>
                <w:rFonts w:ascii="黑体" w:eastAsia="黑体" w:hAnsi="黑体" w:cs="Arial" w:hint="eastAsia"/>
                <w:b/>
                <w:color w:val="FF0000"/>
                <w:sz w:val="24"/>
                <w:szCs w:val="24"/>
              </w:rPr>
              <w:t>政治经济学</w:t>
            </w:r>
          </w:p>
        </w:tc>
        <w:tc>
          <w:tcPr>
            <w:tcW w:w="1417" w:type="dxa"/>
            <w:shd w:val="clear" w:color="auto" w:fill="FFF2CC" w:themeFill="accent4" w:themeFillTint="33"/>
            <w:vAlign w:val="center"/>
          </w:tcPr>
          <w:p w14:paraId="6AA4E4CE" w14:textId="77777777" w:rsidR="009B21DD" w:rsidRPr="007A17AA" w:rsidRDefault="009B21DD" w:rsidP="000B0162">
            <w:pPr>
              <w:spacing w:line="360" w:lineRule="exact"/>
              <w:jc w:val="center"/>
              <w:rPr>
                <w:rFonts w:ascii="黑体" w:eastAsia="黑体" w:hAnsi="黑体"/>
                <w:b/>
                <w:color w:val="FF0000"/>
                <w:sz w:val="24"/>
                <w:szCs w:val="24"/>
              </w:rPr>
            </w:pPr>
            <w:r w:rsidRPr="007A17AA">
              <w:rPr>
                <w:rFonts w:ascii="黑体" w:eastAsia="黑体" w:hAnsi="黑体" w:hint="eastAsia"/>
                <w:b/>
                <w:color w:val="FF0000"/>
                <w:sz w:val="24"/>
                <w:szCs w:val="24"/>
              </w:rPr>
              <w:t>3</w:t>
            </w:r>
          </w:p>
        </w:tc>
        <w:tc>
          <w:tcPr>
            <w:tcW w:w="1276" w:type="dxa"/>
            <w:shd w:val="clear" w:color="auto" w:fill="FFF2CC" w:themeFill="accent4" w:themeFillTint="33"/>
            <w:vAlign w:val="center"/>
          </w:tcPr>
          <w:p w14:paraId="52EAABC5" w14:textId="77777777" w:rsidR="009B21DD" w:rsidRPr="007A17AA" w:rsidRDefault="009B21DD" w:rsidP="000B0162">
            <w:pPr>
              <w:spacing w:line="360" w:lineRule="exact"/>
              <w:jc w:val="center"/>
              <w:rPr>
                <w:rFonts w:ascii="黑体" w:eastAsia="黑体" w:hAnsi="黑体"/>
                <w:b/>
                <w:color w:val="FF0000"/>
                <w:sz w:val="24"/>
                <w:szCs w:val="24"/>
              </w:rPr>
            </w:pPr>
            <w:r w:rsidRPr="007A17AA">
              <w:rPr>
                <w:rFonts w:ascii="黑体" w:eastAsia="黑体" w:hAnsi="黑体" w:hint="eastAsia"/>
                <w:b/>
                <w:color w:val="FF0000"/>
                <w:sz w:val="24"/>
                <w:szCs w:val="24"/>
              </w:rPr>
              <w:t>1</w:t>
            </w:r>
          </w:p>
        </w:tc>
        <w:tc>
          <w:tcPr>
            <w:tcW w:w="3119" w:type="dxa"/>
            <w:shd w:val="clear" w:color="auto" w:fill="FFF2CC" w:themeFill="accent4" w:themeFillTint="33"/>
            <w:vAlign w:val="center"/>
          </w:tcPr>
          <w:p w14:paraId="0FCC84DA" w14:textId="77777777" w:rsidR="009B21DD" w:rsidRPr="007A17AA" w:rsidRDefault="009B21DD" w:rsidP="000B0162">
            <w:pPr>
              <w:spacing w:line="360" w:lineRule="exact"/>
              <w:rPr>
                <w:rFonts w:ascii="黑体" w:eastAsia="黑体" w:hAnsi="黑体"/>
                <w:b/>
                <w:color w:val="FF0000"/>
                <w:sz w:val="24"/>
                <w:szCs w:val="24"/>
              </w:rPr>
            </w:pPr>
            <w:r w:rsidRPr="007A17AA">
              <w:rPr>
                <w:rFonts w:ascii="黑体" w:eastAsia="黑体" w:hAnsi="黑体" w:hint="eastAsia"/>
                <w:b/>
                <w:color w:val="FF0000"/>
                <w:sz w:val="24"/>
                <w:szCs w:val="24"/>
              </w:rPr>
              <w:t>大类基础必修</w:t>
            </w:r>
          </w:p>
        </w:tc>
      </w:tr>
      <w:tr w:rsidR="009B21DD" w14:paraId="53FCBB53" w14:textId="77777777" w:rsidTr="000B0162">
        <w:trPr>
          <w:jc w:val="center"/>
        </w:trPr>
        <w:tc>
          <w:tcPr>
            <w:tcW w:w="992" w:type="dxa"/>
            <w:vMerge/>
            <w:shd w:val="clear" w:color="auto" w:fill="FFF2CC" w:themeFill="accent4" w:themeFillTint="33"/>
            <w:vAlign w:val="center"/>
          </w:tcPr>
          <w:p w14:paraId="19F62721" w14:textId="77777777" w:rsidR="009B21DD" w:rsidRDefault="009B21DD" w:rsidP="000B0162">
            <w:pPr>
              <w:spacing w:line="360" w:lineRule="exact"/>
              <w:jc w:val="center"/>
              <w:rPr>
                <w:rFonts w:asciiTheme="minorEastAsia" w:hAnsiTheme="minorEastAsia"/>
                <w:b/>
                <w:color w:val="000000" w:themeColor="text1"/>
                <w:sz w:val="24"/>
                <w:szCs w:val="24"/>
              </w:rPr>
            </w:pPr>
          </w:p>
        </w:tc>
        <w:tc>
          <w:tcPr>
            <w:tcW w:w="2689" w:type="dxa"/>
            <w:shd w:val="clear" w:color="auto" w:fill="FFF2CC" w:themeFill="accent4" w:themeFillTint="33"/>
            <w:vAlign w:val="center"/>
          </w:tcPr>
          <w:p w14:paraId="1347E513" w14:textId="77777777" w:rsidR="009B21DD" w:rsidRPr="007A17AA" w:rsidRDefault="009B21DD" w:rsidP="000B0162">
            <w:pPr>
              <w:spacing w:line="360" w:lineRule="exact"/>
              <w:rPr>
                <w:rFonts w:ascii="黑体" w:eastAsia="黑体" w:hAnsi="黑体" w:cs="Arial"/>
                <w:b/>
                <w:color w:val="FF0000"/>
                <w:sz w:val="24"/>
                <w:szCs w:val="24"/>
              </w:rPr>
            </w:pPr>
            <w:r w:rsidRPr="007A17AA">
              <w:rPr>
                <w:rFonts w:ascii="黑体" w:eastAsia="黑体" w:hAnsi="黑体" w:cs="Arial" w:hint="eastAsia"/>
                <w:b/>
                <w:color w:val="FF0000"/>
                <w:sz w:val="24"/>
                <w:szCs w:val="24"/>
              </w:rPr>
              <w:t>中级微观经济学</w:t>
            </w:r>
          </w:p>
        </w:tc>
        <w:tc>
          <w:tcPr>
            <w:tcW w:w="1417" w:type="dxa"/>
            <w:shd w:val="clear" w:color="auto" w:fill="FFF2CC" w:themeFill="accent4" w:themeFillTint="33"/>
            <w:vAlign w:val="center"/>
          </w:tcPr>
          <w:p w14:paraId="482BB356" w14:textId="77777777" w:rsidR="009B21DD" w:rsidRPr="007A17AA" w:rsidRDefault="009B21DD" w:rsidP="000B0162">
            <w:pPr>
              <w:spacing w:line="360" w:lineRule="exact"/>
              <w:jc w:val="center"/>
              <w:rPr>
                <w:rFonts w:ascii="黑体" w:eastAsia="黑体" w:hAnsi="黑体"/>
                <w:b/>
                <w:color w:val="FF0000"/>
                <w:sz w:val="24"/>
                <w:szCs w:val="24"/>
              </w:rPr>
            </w:pPr>
            <w:r w:rsidRPr="007A17AA">
              <w:rPr>
                <w:rFonts w:ascii="黑体" w:eastAsia="黑体" w:hAnsi="黑体" w:hint="eastAsia"/>
                <w:b/>
                <w:color w:val="FF0000"/>
                <w:sz w:val="24"/>
                <w:szCs w:val="24"/>
              </w:rPr>
              <w:t>3</w:t>
            </w:r>
          </w:p>
        </w:tc>
        <w:tc>
          <w:tcPr>
            <w:tcW w:w="1276" w:type="dxa"/>
            <w:shd w:val="clear" w:color="auto" w:fill="FFF2CC" w:themeFill="accent4" w:themeFillTint="33"/>
            <w:vAlign w:val="center"/>
          </w:tcPr>
          <w:p w14:paraId="4F8BD53D" w14:textId="77777777" w:rsidR="009B21DD" w:rsidRPr="007A17AA" w:rsidRDefault="009B21DD" w:rsidP="000B0162">
            <w:pPr>
              <w:spacing w:line="360" w:lineRule="exact"/>
              <w:jc w:val="center"/>
              <w:rPr>
                <w:rFonts w:ascii="黑体" w:eastAsia="黑体" w:hAnsi="黑体"/>
                <w:b/>
                <w:color w:val="FF0000"/>
                <w:sz w:val="24"/>
                <w:szCs w:val="24"/>
              </w:rPr>
            </w:pPr>
            <w:r w:rsidRPr="007A17AA">
              <w:rPr>
                <w:rFonts w:ascii="黑体" w:eastAsia="黑体" w:hAnsi="黑体" w:hint="eastAsia"/>
                <w:b/>
                <w:color w:val="FF0000"/>
                <w:sz w:val="24"/>
                <w:szCs w:val="24"/>
              </w:rPr>
              <w:t>2</w:t>
            </w:r>
          </w:p>
        </w:tc>
        <w:tc>
          <w:tcPr>
            <w:tcW w:w="3119" w:type="dxa"/>
            <w:shd w:val="clear" w:color="auto" w:fill="FFF2CC" w:themeFill="accent4" w:themeFillTint="33"/>
            <w:vAlign w:val="center"/>
          </w:tcPr>
          <w:p w14:paraId="42806DAF" w14:textId="77777777" w:rsidR="009B21DD" w:rsidRPr="007A17AA" w:rsidRDefault="009B21DD" w:rsidP="000B0162">
            <w:pPr>
              <w:spacing w:line="360" w:lineRule="exact"/>
              <w:rPr>
                <w:rFonts w:ascii="黑体" w:eastAsia="黑体" w:hAnsi="黑体"/>
                <w:color w:val="FF0000"/>
                <w:sz w:val="24"/>
                <w:szCs w:val="24"/>
              </w:rPr>
            </w:pPr>
            <w:r w:rsidRPr="007A17AA">
              <w:rPr>
                <w:rFonts w:ascii="黑体" w:eastAsia="黑体" w:hAnsi="黑体" w:hint="eastAsia"/>
                <w:b/>
                <w:color w:val="FF0000"/>
                <w:sz w:val="24"/>
                <w:szCs w:val="24"/>
              </w:rPr>
              <w:t>大类基础必修</w:t>
            </w:r>
          </w:p>
        </w:tc>
      </w:tr>
      <w:tr w:rsidR="009B21DD" w14:paraId="63C95D55" w14:textId="77777777" w:rsidTr="000B0162">
        <w:trPr>
          <w:jc w:val="center"/>
        </w:trPr>
        <w:tc>
          <w:tcPr>
            <w:tcW w:w="992" w:type="dxa"/>
            <w:vMerge/>
            <w:shd w:val="clear" w:color="auto" w:fill="FFF2CC" w:themeFill="accent4" w:themeFillTint="33"/>
            <w:vAlign w:val="center"/>
          </w:tcPr>
          <w:p w14:paraId="21AB3672" w14:textId="77777777" w:rsidR="009B21DD" w:rsidRDefault="009B21DD" w:rsidP="000B0162">
            <w:pPr>
              <w:spacing w:line="360" w:lineRule="exact"/>
              <w:jc w:val="center"/>
              <w:rPr>
                <w:rFonts w:asciiTheme="minorEastAsia" w:hAnsiTheme="minorEastAsia"/>
                <w:b/>
                <w:color w:val="000000" w:themeColor="text1"/>
                <w:sz w:val="24"/>
                <w:szCs w:val="24"/>
              </w:rPr>
            </w:pPr>
          </w:p>
        </w:tc>
        <w:tc>
          <w:tcPr>
            <w:tcW w:w="2689" w:type="dxa"/>
            <w:shd w:val="clear" w:color="auto" w:fill="FFF2CC" w:themeFill="accent4" w:themeFillTint="33"/>
            <w:vAlign w:val="center"/>
          </w:tcPr>
          <w:p w14:paraId="40547E58" w14:textId="77777777" w:rsidR="009B21DD" w:rsidRPr="007A17AA" w:rsidRDefault="009B21DD" w:rsidP="000B0162">
            <w:pPr>
              <w:spacing w:line="360" w:lineRule="exact"/>
              <w:rPr>
                <w:rFonts w:ascii="黑体" w:eastAsia="黑体" w:hAnsi="黑体" w:cs="Arial"/>
                <w:b/>
                <w:color w:val="FF0000"/>
                <w:sz w:val="24"/>
                <w:szCs w:val="24"/>
              </w:rPr>
            </w:pPr>
            <w:r w:rsidRPr="007A17AA">
              <w:rPr>
                <w:rFonts w:ascii="黑体" w:eastAsia="黑体" w:hAnsi="黑体" w:cs="Arial" w:hint="eastAsia"/>
                <w:b/>
                <w:color w:val="FF0000"/>
                <w:sz w:val="24"/>
                <w:szCs w:val="24"/>
              </w:rPr>
              <w:t>中级宏观经济学</w:t>
            </w:r>
          </w:p>
        </w:tc>
        <w:tc>
          <w:tcPr>
            <w:tcW w:w="1417" w:type="dxa"/>
            <w:shd w:val="clear" w:color="auto" w:fill="FFF2CC" w:themeFill="accent4" w:themeFillTint="33"/>
            <w:vAlign w:val="center"/>
          </w:tcPr>
          <w:p w14:paraId="047FC206" w14:textId="77777777" w:rsidR="009B21DD" w:rsidRPr="007A17AA" w:rsidRDefault="009B21DD" w:rsidP="000B0162">
            <w:pPr>
              <w:spacing w:line="360" w:lineRule="exact"/>
              <w:jc w:val="center"/>
              <w:rPr>
                <w:rFonts w:ascii="黑体" w:eastAsia="黑体" w:hAnsi="黑体"/>
                <w:b/>
                <w:color w:val="FF0000"/>
                <w:sz w:val="24"/>
                <w:szCs w:val="24"/>
              </w:rPr>
            </w:pPr>
            <w:r w:rsidRPr="007A17AA">
              <w:rPr>
                <w:rFonts w:ascii="黑体" w:eastAsia="黑体" w:hAnsi="黑体" w:hint="eastAsia"/>
                <w:b/>
                <w:color w:val="FF0000"/>
                <w:sz w:val="24"/>
                <w:szCs w:val="24"/>
              </w:rPr>
              <w:t>3</w:t>
            </w:r>
          </w:p>
        </w:tc>
        <w:tc>
          <w:tcPr>
            <w:tcW w:w="1276" w:type="dxa"/>
            <w:shd w:val="clear" w:color="auto" w:fill="FFF2CC" w:themeFill="accent4" w:themeFillTint="33"/>
            <w:vAlign w:val="center"/>
          </w:tcPr>
          <w:p w14:paraId="344321AB" w14:textId="77777777" w:rsidR="009B21DD" w:rsidRPr="007A17AA" w:rsidRDefault="009B21DD" w:rsidP="000B0162">
            <w:pPr>
              <w:spacing w:line="360" w:lineRule="exact"/>
              <w:jc w:val="center"/>
              <w:rPr>
                <w:rFonts w:ascii="黑体" w:eastAsia="黑体" w:hAnsi="黑体"/>
                <w:b/>
                <w:color w:val="FF0000"/>
                <w:sz w:val="24"/>
                <w:szCs w:val="24"/>
              </w:rPr>
            </w:pPr>
            <w:r w:rsidRPr="007A17AA">
              <w:rPr>
                <w:rFonts w:ascii="黑体" w:eastAsia="黑体" w:hAnsi="黑体" w:hint="eastAsia"/>
                <w:b/>
                <w:color w:val="FF0000"/>
                <w:sz w:val="24"/>
                <w:szCs w:val="24"/>
              </w:rPr>
              <w:t>3</w:t>
            </w:r>
          </w:p>
        </w:tc>
        <w:tc>
          <w:tcPr>
            <w:tcW w:w="3119" w:type="dxa"/>
            <w:shd w:val="clear" w:color="auto" w:fill="FFF2CC" w:themeFill="accent4" w:themeFillTint="33"/>
            <w:vAlign w:val="center"/>
          </w:tcPr>
          <w:p w14:paraId="0E6F6D86" w14:textId="77777777" w:rsidR="009B21DD" w:rsidRPr="007A17AA" w:rsidRDefault="009B21DD" w:rsidP="000B0162">
            <w:pPr>
              <w:spacing w:line="360" w:lineRule="exact"/>
              <w:rPr>
                <w:rFonts w:ascii="黑体" w:eastAsia="黑体" w:hAnsi="黑体"/>
                <w:color w:val="FF0000"/>
                <w:sz w:val="24"/>
                <w:szCs w:val="24"/>
              </w:rPr>
            </w:pPr>
            <w:r w:rsidRPr="007A17AA">
              <w:rPr>
                <w:rFonts w:ascii="黑体" w:eastAsia="黑体" w:hAnsi="黑体" w:hint="eastAsia"/>
                <w:b/>
                <w:color w:val="FF0000"/>
                <w:sz w:val="24"/>
                <w:szCs w:val="24"/>
              </w:rPr>
              <w:t>大类基础必修</w:t>
            </w:r>
          </w:p>
        </w:tc>
      </w:tr>
      <w:tr w:rsidR="009B21DD" w14:paraId="5E13BD46" w14:textId="77777777" w:rsidTr="000B0162">
        <w:trPr>
          <w:jc w:val="center"/>
        </w:trPr>
        <w:tc>
          <w:tcPr>
            <w:tcW w:w="992" w:type="dxa"/>
            <w:vMerge/>
            <w:shd w:val="clear" w:color="auto" w:fill="FFF2CC" w:themeFill="accent4" w:themeFillTint="33"/>
            <w:vAlign w:val="center"/>
          </w:tcPr>
          <w:p w14:paraId="3F0E73CD" w14:textId="77777777" w:rsidR="009B21DD" w:rsidRDefault="009B21DD" w:rsidP="000B0162">
            <w:pPr>
              <w:spacing w:line="360" w:lineRule="exact"/>
              <w:jc w:val="center"/>
              <w:rPr>
                <w:rFonts w:asciiTheme="minorEastAsia" w:hAnsiTheme="minorEastAsia"/>
                <w:b/>
                <w:color w:val="000000" w:themeColor="text1"/>
                <w:sz w:val="24"/>
                <w:szCs w:val="24"/>
              </w:rPr>
            </w:pPr>
          </w:p>
        </w:tc>
        <w:tc>
          <w:tcPr>
            <w:tcW w:w="2689" w:type="dxa"/>
            <w:shd w:val="clear" w:color="auto" w:fill="FFF2CC" w:themeFill="accent4" w:themeFillTint="33"/>
            <w:vAlign w:val="center"/>
          </w:tcPr>
          <w:p w14:paraId="287D44DC" w14:textId="77777777" w:rsidR="009B21DD" w:rsidRPr="007A17AA" w:rsidRDefault="009B21DD" w:rsidP="000B0162">
            <w:pPr>
              <w:spacing w:line="360" w:lineRule="exact"/>
              <w:rPr>
                <w:rFonts w:ascii="黑体" w:eastAsia="黑体" w:hAnsi="黑体" w:cs="Arial"/>
                <w:b/>
                <w:color w:val="FF0000"/>
                <w:sz w:val="24"/>
                <w:szCs w:val="24"/>
              </w:rPr>
            </w:pPr>
            <w:r w:rsidRPr="007A17AA">
              <w:rPr>
                <w:rFonts w:ascii="黑体" w:eastAsia="黑体" w:hAnsi="黑体" w:cs="Arial" w:hint="eastAsia"/>
                <w:b/>
                <w:color w:val="FF0000"/>
                <w:sz w:val="24"/>
                <w:szCs w:val="24"/>
              </w:rPr>
              <w:t>计量经济学</w:t>
            </w:r>
            <w:r w:rsidRPr="007A17AA">
              <w:rPr>
                <w:rFonts w:ascii="黑体" w:eastAsia="黑体" w:hAnsi="黑体" w:cs="Arial"/>
                <w:b/>
                <w:color w:val="FF0000"/>
                <w:sz w:val="24"/>
                <w:szCs w:val="24"/>
              </w:rPr>
              <w:t>I</w:t>
            </w:r>
          </w:p>
        </w:tc>
        <w:tc>
          <w:tcPr>
            <w:tcW w:w="1417" w:type="dxa"/>
            <w:shd w:val="clear" w:color="auto" w:fill="FFF2CC" w:themeFill="accent4" w:themeFillTint="33"/>
            <w:vAlign w:val="center"/>
          </w:tcPr>
          <w:p w14:paraId="68C7670A" w14:textId="77777777" w:rsidR="009B21DD" w:rsidRPr="007A17AA" w:rsidRDefault="009B21DD" w:rsidP="000B0162">
            <w:pPr>
              <w:spacing w:line="360" w:lineRule="exact"/>
              <w:jc w:val="center"/>
              <w:rPr>
                <w:rFonts w:ascii="黑体" w:eastAsia="黑体" w:hAnsi="黑体"/>
                <w:b/>
                <w:color w:val="FF0000"/>
                <w:sz w:val="24"/>
                <w:szCs w:val="24"/>
              </w:rPr>
            </w:pPr>
            <w:r w:rsidRPr="007A17AA">
              <w:rPr>
                <w:rFonts w:ascii="黑体" w:eastAsia="黑体" w:hAnsi="黑体"/>
                <w:b/>
                <w:color w:val="FF0000"/>
                <w:sz w:val="24"/>
                <w:szCs w:val="24"/>
              </w:rPr>
              <w:t>2.5</w:t>
            </w:r>
          </w:p>
        </w:tc>
        <w:tc>
          <w:tcPr>
            <w:tcW w:w="1276" w:type="dxa"/>
            <w:shd w:val="clear" w:color="auto" w:fill="FFF2CC" w:themeFill="accent4" w:themeFillTint="33"/>
            <w:vAlign w:val="center"/>
          </w:tcPr>
          <w:p w14:paraId="44C8D089" w14:textId="77777777" w:rsidR="009B21DD" w:rsidRPr="007A17AA" w:rsidRDefault="009B21DD" w:rsidP="000B0162">
            <w:pPr>
              <w:spacing w:line="360" w:lineRule="exact"/>
              <w:jc w:val="center"/>
              <w:rPr>
                <w:rFonts w:ascii="黑体" w:eastAsia="黑体" w:hAnsi="黑体"/>
                <w:b/>
                <w:color w:val="FF0000"/>
                <w:sz w:val="24"/>
                <w:szCs w:val="24"/>
              </w:rPr>
            </w:pPr>
            <w:r w:rsidRPr="007A17AA">
              <w:rPr>
                <w:rFonts w:ascii="黑体" w:eastAsia="黑体" w:hAnsi="黑体"/>
                <w:b/>
                <w:color w:val="FF0000"/>
                <w:sz w:val="24"/>
                <w:szCs w:val="24"/>
              </w:rPr>
              <w:t>4</w:t>
            </w:r>
          </w:p>
        </w:tc>
        <w:tc>
          <w:tcPr>
            <w:tcW w:w="3119" w:type="dxa"/>
            <w:shd w:val="clear" w:color="auto" w:fill="FFF2CC" w:themeFill="accent4" w:themeFillTint="33"/>
            <w:vAlign w:val="center"/>
          </w:tcPr>
          <w:p w14:paraId="66F4F2CE" w14:textId="77777777" w:rsidR="009B21DD" w:rsidRPr="007A17AA" w:rsidRDefault="009B21DD" w:rsidP="000B0162">
            <w:pPr>
              <w:spacing w:line="360" w:lineRule="exact"/>
              <w:rPr>
                <w:rFonts w:ascii="黑体" w:eastAsia="黑体" w:hAnsi="黑体"/>
                <w:color w:val="FF0000"/>
                <w:sz w:val="24"/>
                <w:szCs w:val="24"/>
              </w:rPr>
            </w:pPr>
            <w:r w:rsidRPr="007A17AA">
              <w:rPr>
                <w:rFonts w:ascii="黑体" w:eastAsia="黑体" w:hAnsi="黑体" w:hint="eastAsia"/>
                <w:b/>
                <w:color w:val="FF0000"/>
                <w:sz w:val="24"/>
                <w:szCs w:val="24"/>
              </w:rPr>
              <w:t>大类基础必修</w:t>
            </w:r>
          </w:p>
        </w:tc>
      </w:tr>
      <w:tr w:rsidR="009B21DD" w14:paraId="5D91F1F9" w14:textId="77777777" w:rsidTr="000B0162">
        <w:trPr>
          <w:jc w:val="center"/>
        </w:trPr>
        <w:tc>
          <w:tcPr>
            <w:tcW w:w="992" w:type="dxa"/>
            <w:vMerge/>
            <w:shd w:val="clear" w:color="auto" w:fill="FFF2CC" w:themeFill="accent4" w:themeFillTint="33"/>
            <w:vAlign w:val="center"/>
          </w:tcPr>
          <w:p w14:paraId="36510A9C" w14:textId="77777777" w:rsidR="009B21DD" w:rsidRDefault="009B21DD" w:rsidP="000B0162">
            <w:pPr>
              <w:spacing w:line="360" w:lineRule="exact"/>
              <w:jc w:val="center"/>
              <w:rPr>
                <w:rFonts w:asciiTheme="minorEastAsia" w:hAnsiTheme="minorEastAsia"/>
                <w:b/>
                <w:color w:val="000000" w:themeColor="text1"/>
                <w:sz w:val="24"/>
                <w:szCs w:val="24"/>
              </w:rPr>
            </w:pPr>
          </w:p>
        </w:tc>
        <w:tc>
          <w:tcPr>
            <w:tcW w:w="2689" w:type="dxa"/>
            <w:shd w:val="clear" w:color="auto" w:fill="FFF2CC" w:themeFill="accent4" w:themeFillTint="33"/>
            <w:vAlign w:val="center"/>
          </w:tcPr>
          <w:p w14:paraId="5E10D6E4" w14:textId="77777777" w:rsidR="009B21DD" w:rsidRPr="007A17AA" w:rsidRDefault="009B21DD" w:rsidP="000B0162">
            <w:pPr>
              <w:spacing w:line="360" w:lineRule="exact"/>
              <w:rPr>
                <w:rFonts w:ascii="宋体" w:eastAsia="宋体" w:hAnsi="宋体" w:cs="Arial"/>
                <w:color w:val="000000" w:themeColor="text1"/>
                <w:sz w:val="24"/>
                <w:szCs w:val="24"/>
              </w:rPr>
            </w:pPr>
            <w:r w:rsidRPr="007A17AA">
              <w:rPr>
                <w:rFonts w:ascii="宋体" w:eastAsia="宋体" w:hAnsi="宋体" w:cs="Arial" w:hint="eastAsia"/>
                <w:color w:val="000000" w:themeColor="text1"/>
                <w:sz w:val="24"/>
                <w:szCs w:val="24"/>
              </w:rPr>
              <w:t>中国特色社会主义经济</w:t>
            </w:r>
            <w:r w:rsidRPr="007A17AA">
              <w:rPr>
                <w:rFonts w:ascii="宋体" w:eastAsia="宋体" w:hAnsi="宋体" w:cs="Arial" w:hint="eastAsia"/>
                <w:color w:val="000000" w:themeColor="text1"/>
                <w:sz w:val="24"/>
                <w:szCs w:val="24"/>
              </w:rPr>
              <w:lastRenderedPageBreak/>
              <w:t>金融改革与发展</w:t>
            </w:r>
          </w:p>
        </w:tc>
        <w:tc>
          <w:tcPr>
            <w:tcW w:w="1417" w:type="dxa"/>
            <w:shd w:val="clear" w:color="auto" w:fill="FFF2CC" w:themeFill="accent4" w:themeFillTint="33"/>
            <w:vAlign w:val="center"/>
          </w:tcPr>
          <w:p w14:paraId="4710C8F6" w14:textId="77777777" w:rsidR="009B21DD" w:rsidRPr="007A17AA" w:rsidRDefault="009B21DD" w:rsidP="000B0162">
            <w:pPr>
              <w:spacing w:line="360" w:lineRule="exact"/>
              <w:jc w:val="center"/>
              <w:rPr>
                <w:rFonts w:ascii="宋体" w:eastAsia="宋体" w:hAnsi="宋体"/>
                <w:color w:val="000000" w:themeColor="text1"/>
                <w:sz w:val="24"/>
                <w:szCs w:val="24"/>
              </w:rPr>
            </w:pPr>
            <w:r w:rsidRPr="007A17AA">
              <w:rPr>
                <w:rFonts w:ascii="宋体" w:eastAsia="宋体" w:hAnsi="宋体" w:hint="eastAsia"/>
                <w:color w:val="000000" w:themeColor="text1"/>
                <w:sz w:val="24"/>
                <w:szCs w:val="24"/>
              </w:rPr>
              <w:lastRenderedPageBreak/>
              <w:t>2</w:t>
            </w:r>
          </w:p>
        </w:tc>
        <w:tc>
          <w:tcPr>
            <w:tcW w:w="1276" w:type="dxa"/>
            <w:shd w:val="clear" w:color="auto" w:fill="FFF2CC" w:themeFill="accent4" w:themeFillTint="33"/>
            <w:vAlign w:val="center"/>
          </w:tcPr>
          <w:p w14:paraId="69FA60ED" w14:textId="77777777" w:rsidR="009B21DD" w:rsidRPr="007A17AA" w:rsidRDefault="009B21DD" w:rsidP="000B0162">
            <w:pPr>
              <w:spacing w:line="360" w:lineRule="exact"/>
              <w:jc w:val="center"/>
              <w:rPr>
                <w:rFonts w:ascii="宋体" w:eastAsia="宋体" w:hAnsi="宋体"/>
                <w:color w:val="000000" w:themeColor="text1"/>
                <w:sz w:val="24"/>
                <w:szCs w:val="24"/>
              </w:rPr>
            </w:pPr>
            <w:r>
              <w:rPr>
                <w:rFonts w:ascii="宋体" w:eastAsia="宋体" w:hAnsi="宋体" w:hint="eastAsia"/>
                <w:color w:val="000000" w:themeColor="text1"/>
                <w:sz w:val="24"/>
                <w:szCs w:val="24"/>
              </w:rPr>
              <w:t>5</w:t>
            </w:r>
          </w:p>
        </w:tc>
        <w:tc>
          <w:tcPr>
            <w:tcW w:w="3119" w:type="dxa"/>
            <w:shd w:val="clear" w:color="auto" w:fill="FFF2CC" w:themeFill="accent4" w:themeFillTint="33"/>
            <w:vAlign w:val="center"/>
          </w:tcPr>
          <w:p w14:paraId="456562F4" w14:textId="77777777" w:rsidR="009B21DD" w:rsidRPr="007A17AA" w:rsidRDefault="009B21DD" w:rsidP="000B0162">
            <w:pPr>
              <w:spacing w:line="360" w:lineRule="exact"/>
              <w:rPr>
                <w:rFonts w:ascii="宋体" w:eastAsia="宋体" w:hAnsi="宋体"/>
                <w:color w:val="000000" w:themeColor="text1"/>
                <w:sz w:val="24"/>
                <w:szCs w:val="24"/>
              </w:rPr>
            </w:pPr>
            <w:r w:rsidRPr="007A17AA">
              <w:rPr>
                <w:rFonts w:ascii="宋体" w:eastAsia="宋体" w:hAnsi="宋体" w:hint="eastAsia"/>
                <w:bCs/>
                <w:sz w:val="24"/>
                <w:szCs w:val="24"/>
              </w:rPr>
              <w:t>大类基础选修</w:t>
            </w:r>
          </w:p>
        </w:tc>
      </w:tr>
      <w:tr w:rsidR="009B21DD" w14:paraId="1DF8F8B2" w14:textId="77777777" w:rsidTr="000B0162">
        <w:trPr>
          <w:jc w:val="center"/>
        </w:trPr>
        <w:tc>
          <w:tcPr>
            <w:tcW w:w="992" w:type="dxa"/>
            <w:vMerge w:val="restart"/>
            <w:shd w:val="clear" w:color="auto" w:fill="FBE4D5" w:themeFill="accent2" w:themeFillTint="33"/>
            <w:vAlign w:val="center"/>
          </w:tcPr>
          <w:p w14:paraId="42FCB44D" w14:textId="77777777" w:rsidR="009B21DD" w:rsidRDefault="009B21DD" w:rsidP="000B0162">
            <w:pPr>
              <w:spacing w:line="36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lastRenderedPageBreak/>
              <w:t>财务</w:t>
            </w:r>
          </w:p>
          <w:p w14:paraId="739DB574" w14:textId="77777777" w:rsidR="009B21DD" w:rsidRDefault="009B21DD" w:rsidP="000B0162">
            <w:pPr>
              <w:spacing w:line="36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模块</w:t>
            </w:r>
          </w:p>
        </w:tc>
        <w:tc>
          <w:tcPr>
            <w:tcW w:w="2689" w:type="dxa"/>
            <w:shd w:val="clear" w:color="auto" w:fill="FBE4D5" w:themeFill="accent2" w:themeFillTint="33"/>
            <w:vAlign w:val="center"/>
          </w:tcPr>
          <w:p w14:paraId="044707EC" w14:textId="77777777" w:rsidR="009B21DD" w:rsidRPr="007A17AA" w:rsidRDefault="009B21DD" w:rsidP="000B0162">
            <w:pPr>
              <w:spacing w:line="360" w:lineRule="exact"/>
              <w:rPr>
                <w:rFonts w:ascii="黑体" w:eastAsia="黑体" w:hAnsi="黑体" w:cs="Arial"/>
                <w:b/>
                <w:color w:val="FF0000"/>
                <w:sz w:val="24"/>
                <w:szCs w:val="24"/>
              </w:rPr>
            </w:pPr>
            <w:r w:rsidRPr="007A17AA">
              <w:rPr>
                <w:rFonts w:ascii="黑体" w:eastAsia="黑体" w:hAnsi="黑体" w:cs="Arial" w:hint="eastAsia"/>
                <w:b/>
                <w:color w:val="FF0000"/>
                <w:sz w:val="24"/>
                <w:szCs w:val="24"/>
              </w:rPr>
              <w:t>会计学</w:t>
            </w:r>
          </w:p>
        </w:tc>
        <w:tc>
          <w:tcPr>
            <w:tcW w:w="1417" w:type="dxa"/>
            <w:shd w:val="clear" w:color="auto" w:fill="FBE4D5" w:themeFill="accent2" w:themeFillTint="33"/>
            <w:vAlign w:val="center"/>
          </w:tcPr>
          <w:p w14:paraId="3407A80D" w14:textId="77777777" w:rsidR="009B21DD" w:rsidRPr="007A17AA" w:rsidRDefault="009B21DD" w:rsidP="000B0162">
            <w:pPr>
              <w:spacing w:line="360" w:lineRule="exact"/>
              <w:jc w:val="center"/>
              <w:rPr>
                <w:rFonts w:ascii="黑体" w:eastAsia="黑体" w:hAnsi="黑体"/>
                <w:b/>
                <w:color w:val="FF0000"/>
                <w:sz w:val="24"/>
                <w:szCs w:val="24"/>
              </w:rPr>
            </w:pPr>
            <w:r w:rsidRPr="007A17AA">
              <w:rPr>
                <w:rFonts w:ascii="黑体" w:eastAsia="黑体" w:hAnsi="黑体" w:hint="eastAsia"/>
                <w:b/>
                <w:color w:val="FF0000"/>
                <w:sz w:val="24"/>
                <w:szCs w:val="24"/>
              </w:rPr>
              <w:t>3</w:t>
            </w:r>
          </w:p>
        </w:tc>
        <w:tc>
          <w:tcPr>
            <w:tcW w:w="1276" w:type="dxa"/>
            <w:shd w:val="clear" w:color="auto" w:fill="FBE4D5" w:themeFill="accent2" w:themeFillTint="33"/>
            <w:vAlign w:val="center"/>
          </w:tcPr>
          <w:p w14:paraId="24C6C0DC" w14:textId="77777777" w:rsidR="009B21DD" w:rsidRPr="007A17AA" w:rsidRDefault="009B21DD" w:rsidP="000B0162">
            <w:pPr>
              <w:spacing w:line="360" w:lineRule="exact"/>
              <w:jc w:val="center"/>
              <w:rPr>
                <w:rFonts w:ascii="黑体" w:eastAsia="黑体" w:hAnsi="黑体"/>
                <w:b/>
                <w:color w:val="FF0000"/>
                <w:sz w:val="24"/>
                <w:szCs w:val="24"/>
              </w:rPr>
            </w:pPr>
            <w:r w:rsidRPr="007A17AA">
              <w:rPr>
                <w:rFonts w:ascii="黑体" w:eastAsia="黑体" w:hAnsi="黑体" w:hint="eastAsia"/>
                <w:b/>
                <w:color w:val="FF0000"/>
                <w:sz w:val="24"/>
                <w:szCs w:val="24"/>
              </w:rPr>
              <w:t>3</w:t>
            </w:r>
          </w:p>
        </w:tc>
        <w:tc>
          <w:tcPr>
            <w:tcW w:w="3119" w:type="dxa"/>
            <w:shd w:val="clear" w:color="auto" w:fill="FBE4D5" w:themeFill="accent2" w:themeFillTint="33"/>
            <w:vAlign w:val="center"/>
          </w:tcPr>
          <w:p w14:paraId="77E16BFE" w14:textId="77777777" w:rsidR="009B21DD" w:rsidRPr="007A17AA" w:rsidRDefault="009B21DD" w:rsidP="000B0162">
            <w:pPr>
              <w:spacing w:line="360" w:lineRule="exact"/>
              <w:rPr>
                <w:rFonts w:ascii="黑体" w:eastAsia="黑体" w:hAnsi="黑体"/>
                <w:color w:val="FF0000"/>
                <w:sz w:val="24"/>
                <w:szCs w:val="24"/>
              </w:rPr>
            </w:pPr>
            <w:r w:rsidRPr="007A17AA">
              <w:rPr>
                <w:rFonts w:ascii="黑体" w:eastAsia="黑体" w:hAnsi="黑体" w:hint="eastAsia"/>
                <w:b/>
                <w:color w:val="FF0000"/>
                <w:sz w:val="24"/>
                <w:szCs w:val="24"/>
              </w:rPr>
              <w:t>大类基础必修</w:t>
            </w:r>
          </w:p>
        </w:tc>
      </w:tr>
      <w:tr w:rsidR="009B21DD" w14:paraId="387AC41E" w14:textId="77777777" w:rsidTr="000B0162">
        <w:trPr>
          <w:trHeight w:val="261"/>
          <w:jc w:val="center"/>
        </w:trPr>
        <w:tc>
          <w:tcPr>
            <w:tcW w:w="992" w:type="dxa"/>
            <w:vMerge/>
            <w:shd w:val="clear" w:color="auto" w:fill="FBE4D5" w:themeFill="accent2" w:themeFillTint="33"/>
            <w:vAlign w:val="center"/>
          </w:tcPr>
          <w:p w14:paraId="73697D3B" w14:textId="77777777" w:rsidR="009B21DD" w:rsidRDefault="009B21DD" w:rsidP="000B0162">
            <w:pPr>
              <w:spacing w:line="360" w:lineRule="exact"/>
              <w:jc w:val="center"/>
              <w:rPr>
                <w:rFonts w:asciiTheme="minorEastAsia" w:hAnsiTheme="minorEastAsia"/>
                <w:b/>
                <w:color w:val="000000" w:themeColor="text1"/>
                <w:sz w:val="24"/>
                <w:szCs w:val="24"/>
              </w:rPr>
            </w:pPr>
          </w:p>
        </w:tc>
        <w:tc>
          <w:tcPr>
            <w:tcW w:w="2689" w:type="dxa"/>
            <w:shd w:val="clear" w:color="auto" w:fill="FBE4D5" w:themeFill="accent2" w:themeFillTint="33"/>
            <w:vAlign w:val="center"/>
          </w:tcPr>
          <w:p w14:paraId="30F645F5" w14:textId="77777777" w:rsidR="009B21DD" w:rsidRPr="007A17AA" w:rsidRDefault="009B21DD" w:rsidP="000B0162">
            <w:pPr>
              <w:spacing w:line="360" w:lineRule="exact"/>
              <w:rPr>
                <w:rFonts w:ascii="宋体" w:eastAsia="宋体" w:hAnsi="宋体" w:cs="Arial"/>
                <w:b/>
                <w:color w:val="FF0000"/>
                <w:sz w:val="24"/>
                <w:szCs w:val="24"/>
              </w:rPr>
            </w:pPr>
            <w:r w:rsidRPr="007A17AA">
              <w:rPr>
                <w:rFonts w:asciiTheme="minorEastAsia" w:hAnsiTheme="minorEastAsia" w:cs="宋体" w:hint="eastAsia"/>
                <w:color w:val="000000" w:themeColor="text1"/>
                <w:kern w:val="0"/>
                <w:sz w:val="24"/>
                <w:szCs w:val="24"/>
              </w:rPr>
              <w:t>财务报表分析与估值</w:t>
            </w:r>
          </w:p>
        </w:tc>
        <w:tc>
          <w:tcPr>
            <w:tcW w:w="1417" w:type="dxa"/>
            <w:shd w:val="clear" w:color="auto" w:fill="FBE4D5" w:themeFill="accent2" w:themeFillTint="33"/>
            <w:vAlign w:val="center"/>
          </w:tcPr>
          <w:p w14:paraId="72E695DA" w14:textId="77777777" w:rsidR="009B21DD" w:rsidRPr="007A17AA" w:rsidRDefault="009B21DD" w:rsidP="000B0162">
            <w:pPr>
              <w:spacing w:line="360" w:lineRule="exact"/>
              <w:jc w:val="center"/>
              <w:rPr>
                <w:rFonts w:ascii="宋体" w:eastAsia="宋体" w:hAnsi="宋体"/>
                <w:b/>
                <w:color w:val="FF0000"/>
                <w:sz w:val="24"/>
                <w:szCs w:val="24"/>
              </w:rPr>
            </w:pPr>
            <w:r w:rsidRPr="007A17AA">
              <w:rPr>
                <w:rFonts w:asciiTheme="minorEastAsia" w:hAnsiTheme="minorEastAsia" w:cs="宋体" w:hint="eastAsia"/>
                <w:color w:val="000000" w:themeColor="text1"/>
                <w:kern w:val="0"/>
                <w:sz w:val="24"/>
                <w:szCs w:val="24"/>
              </w:rPr>
              <w:t>3</w:t>
            </w:r>
          </w:p>
        </w:tc>
        <w:tc>
          <w:tcPr>
            <w:tcW w:w="1276" w:type="dxa"/>
            <w:shd w:val="clear" w:color="auto" w:fill="FBE4D5" w:themeFill="accent2" w:themeFillTint="33"/>
            <w:vAlign w:val="center"/>
          </w:tcPr>
          <w:p w14:paraId="130FC1D6" w14:textId="77777777" w:rsidR="009B21DD" w:rsidRPr="007A17AA" w:rsidRDefault="009B21DD" w:rsidP="000B0162">
            <w:pPr>
              <w:spacing w:line="360" w:lineRule="exact"/>
              <w:jc w:val="center"/>
              <w:rPr>
                <w:rFonts w:ascii="宋体" w:eastAsia="宋体" w:hAnsi="宋体"/>
                <w:b/>
                <w:color w:val="FF0000"/>
                <w:sz w:val="24"/>
                <w:szCs w:val="24"/>
              </w:rPr>
            </w:pPr>
            <w:r w:rsidRPr="007A17AA">
              <w:rPr>
                <w:rFonts w:asciiTheme="minorEastAsia" w:hAnsiTheme="minorEastAsia" w:cs="宋体" w:hint="eastAsia"/>
                <w:color w:val="000000" w:themeColor="text1"/>
                <w:kern w:val="0"/>
                <w:sz w:val="24"/>
                <w:szCs w:val="24"/>
              </w:rPr>
              <w:t>5</w:t>
            </w:r>
          </w:p>
        </w:tc>
        <w:tc>
          <w:tcPr>
            <w:tcW w:w="3119" w:type="dxa"/>
            <w:shd w:val="clear" w:color="auto" w:fill="FBE4D5" w:themeFill="accent2" w:themeFillTint="33"/>
            <w:vAlign w:val="center"/>
          </w:tcPr>
          <w:p w14:paraId="5E8BE91C" w14:textId="77777777" w:rsidR="009B21DD" w:rsidRPr="007A17AA" w:rsidRDefault="009B21DD" w:rsidP="000B0162">
            <w:pPr>
              <w:spacing w:line="360" w:lineRule="exact"/>
              <w:rPr>
                <w:rFonts w:ascii="宋体" w:eastAsia="宋体" w:hAnsi="宋体"/>
                <w:b/>
                <w:color w:val="FF0000"/>
                <w:sz w:val="24"/>
                <w:szCs w:val="24"/>
              </w:rPr>
            </w:pPr>
            <w:r w:rsidRPr="007A17AA">
              <w:rPr>
                <w:rFonts w:ascii="宋体" w:eastAsia="宋体" w:hAnsi="宋体" w:hint="eastAsia"/>
                <w:bCs/>
                <w:sz w:val="24"/>
                <w:szCs w:val="24"/>
              </w:rPr>
              <w:t>大类基础选修</w:t>
            </w:r>
          </w:p>
        </w:tc>
      </w:tr>
      <w:tr w:rsidR="009B21DD" w14:paraId="53DB28ED" w14:textId="77777777" w:rsidTr="000B0162">
        <w:trPr>
          <w:jc w:val="center"/>
        </w:trPr>
        <w:tc>
          <w:tcPr>
            <w:tcW w:w="992" w:type="dxa"/>
            <w:vMerge/>
            <w:shd w:val="clear" w:color="auto" w:fill="FBE4D5" w:themeFill="accent2" w:themeFillTint="33"/>
            <w:vAlign w:val="center"/>
          </w:tcPr>
          <w:p w14:paraId="58C290C8" w14:textId="77777777" w:rsidR="009B21DD" w:rsidRDefault="009B21DD" w:rsidP="000B0162">
            <w:pPr>
              <w:spacing w:line="360" w:lineRule="exact"/>
              <w:jc w:val="center"/>
              <w:rPr>
                <w:rFonts w:asciiTheme="minorEastAsia" w:hAnsiTheme="minorEastAsia"/>
                <w:b/>
                <w:color w:val="000000" w:themeColor="text1"/>
                <w:sz w:val="24"/>
                <w:szCs w:val="24"/>
              </w:rPr>
            </w:pPr>
          </w:p>
        </w:tc>
        <w:tc>
          <w:tcPr>
            <w:tcW w:w="2689" w:type="dxa"/>
            <w:shd w:val="clear" w:color="auto" w:fill="FBE4D5" w:themeFill="accent2" w:themeFillTint="33"/>
            <w:vAlign w:val="center"/>
          </w:tcPr>
          <w:p w14:paraId="3B393959" w14:textId="77777777" w:rsidR="009B21DD" w:rsidRPr="007A17AA" w:rsidRDefault="009B21DD" w:rsidP="000B0162">
            <w:pPr>
              <w:spacing w:line="360" w:lineRule="exact"/>
              <w:rPr>
                <w:rFonts w:ascii="宋体" w:eastAsia="宋体" w:hAnsi="宋体" w:cs="Arial"/>
                <w:b/>
                <w:color w:val="FF0000"/>
                <w:sz w:val="24"/>
                <w:szCs w:val="24"/>
              </w:rPr>
            </w:pPr>
            <w:r w:rsidRPr="007A17AA">
              <w:rPr>
                <w:rFonts w:ascii="宋体" w:eastAsia="宋体" w:hAnsi="宋体" w:cs="Arial" w:hint="eastAsia"/>
                <w:bCs/>
                <w:color w:val="000000" w:themeColor="text1"/>
                <w:sz w:val="24"/>
                <w:szCs w:val="24"/>
              </w:rPr>
              <w:t>金融会计学</w:t>
            </w:r>
          </w:p>
        </w:tc>
        <w:tc>
          <w:tcPr>
            <w:tcW w:w="1417" w:type="dxa"/>
            <w:shd w:val="clear" w:color="auto" w:fill="FBE4D5" w:themeFill="accent2" w:themeFillTint="33"/>
            <w:vAlign w:val="center"/>
          </w:tcPr>
          <w:p w14:paraId="1D59EC5E" w14:textId="77777777" w:rsidR="009B21DD" w:rsidRPr="007A17AA" w:rsidRDefault="009B21DD" w:rsidP="000B0162">
            <w:pPr>
              <w:spacing w:line="360" w:lineRule="exact"/>
              <w:jc w:val="center"/>
              <w:rPr>
                <w:rFonts w:ascii="宋体" w:eastAsia="宋体" w:hAnsi="宋体"/>
                <w:b/>
                <w:color w:val="FF0000"/>
                <w:sz w:val="24"/>
                <w:szCs w:val="24"/>
              </w:rPr>
            </w:pPr>
            <w:r w:rsidRPr="007A17AA">
              <w:rPr>
                <w:rFonts w:ascii="宋体" w:eastAsia="宋体" w:hAnsi="宋体" w:hint="eastAsia"/>
                <w:bCs/>
                <w:color w:val="000000" w:themeColor="text1"/>
                <w:sz w:val="24"/>
                <w:szCs w:val="24"/>
              </w:rPr>
              <w:t>3</w:t>
            </w:r>
          </w:p>
        </w:tc>
        <w:tc>
          <w:tcPr>
            <w:tcW w:w="1276" w:type="dxa"/>
            <w:shd w:val="clear" w:color="auto" w:fill="FBE4D5" w:themeFill="accent2" w:themeFillTint="33"/>
            <w:vAlign w:val="center"/>
          </w:tcPr>
          <w:p w14:paraId="1DCD8E3E" w14:textId="77777777" w:rsidR="009B21DD" w:rsidRPr="007A17AA" w:rsidRDefault="009B21DD" w:rsidP="000B0162">
            <w:pPr>
              <w:spacing w:line="360" w:lineRule="exact"/>
              <w:jc w:val="center"/>
              <w:rPr>
                <w:rFonts w:ascii="宋体" w:eastAsia="宋体" w:hAnsi="宋体"/>
                <w:b/>
                <w:color w:val="FF0000"/>
                <w:sz w:val="24"/>
                <w:szCs w:val="24"/>
              </w:rPr>
            </w:pPr>
            <w:r w:rsidRPr="007A17AA">
              <w:rPr>
                <w:rFonts w:ascii="宋体" w:eastAsia="宋体" w:hAnsi="宋体" w:hint="eastAsia"/>
                <w:bCs/>
                <w:color w:val="000000" w:themeColor="text1"/>
                <w:sz w:val="24"/>
                <w:szCs w:val="24"/>
              </w:rPr>
              <w:t>6</w:t>
            </w:r>
          </w:p>
        </w:tc>
        <w:tc>
          <w:tcPr>
            <w:tcW w:w="3119" w:type="dxa"/>
            <w:shd w:val="clear" w:color="auto" w:fill="FBE4D5" w:themeFill="accent2" w:themeFillTint="33"/>
            <w:vAlign w:val="center"/>
          </w:tcPr>
          <w:p w14:paraId="71D6ADEC" w14:textId="77777777" w:rsidR="009B21DD" w:rsidRPr="007A17AA" w:rsidRDefault="009B21DD" w:rsidP="000B0162">
            <w:pPr>
              <w:spacing w:line="360" w:lineRule="exact"/>
              <w:rPr>
                <w:rFonts w:ascii="宋体" w:eastAsia="宋体" w:hAnsi="宋体"/>
                <w:b/>
                <w:color w:val="FF0000"/>
                <w:sz w:val="24"/>
                <w:szCs w:val="24"/>
              </w:rPr>
            </w:pPr>
            <w:r w:rsidRPr="007A17AA">
              <w:rPr>
                <w:rFonts w:ascii="宋体" w:eastAsia="宋体" w:hAnsi="宋体" w:hint="eastAsia"/>
                <w:bCs/>
                <w:sz w:val="24"/>
                <w:szCs w:val="24"/>
              </w:rPr>
              <w:t>大类基础选修</w:t>
            </w:r>
          </w:p>
        </w:tc>
      </w:tr>
      <w:tr w:rsidR="009B21DD" w14:paraId="7ED6F52A" w14:textId="77777777" w:rsidTr="000B0162">
        <w:trPr>
          <w:jc w:val="center"/>
        </w:trPr>
        <w:tc>
          <w:tcPr>
            <w:tcW w:w="992" w:type="dxa"/>
            <w:vMerge w:val="restart"/>
            <w:shd w:val="clear" w:color="auto" w:fill="E2EFD9" w:themeFill="accent6" w:themeFillTint="33"/>
            <w:vAlign w:val="center"/>
          </w:tcPr>
          <w:p w14:paraId="19BDDF0C" w14:textId="77777777" w:rsidR="009B21DD" w:rsidRDefault="009B21DD" w:rsidP="000B0162">
            <w:pPr>
              <w:spacing w:line="36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专业</w:t>
            </w:r>
          </w:p>
          <w:p w14:paraId="242285C2" w14:textId="77777777" w:rsidR="009B21DD" w:rsidRDefault="009B21DD" w:rsidP="000B0162">
            <w:pPr>
              <w:spacing w:line="36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基础</w:t>
            </w:r>
          </w:p>
          <w:p w14:paraId="5B72385E" w14:textId="77777777" w:rsidR="009B21DD" w:rsidRDefault="009B21DD" w:rsidP="000B0162">
            <w:pPr>
              <w:spacing w:line="36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模块</w:t>
            </w:r>
          </w:p>
        </w:tc>
        <w:tc>
          <w:tcPr>
            <w:tcW w:w="2689" w:type="dxa"/>
            <w:shd w:val="clear" w:color="auto" w:fill="E2EFD9" w:themeFill="accent6" w:themeFillTint="33"/>
            <w:vAlign w:val="center"/>
          </w:tcPr>
          <w:p w14:paraId="47E966A2" w14:textId="77777777" w:rsidR="009B21DD" w:rsidRPr="007A17AA" w:rsidRDefault="009B21DD" w:rsidP="000B0162">
            <w:pPr>
              <w:spacing w:line="360" w:lineRule="exact"/>
              <w:rPr>
                <w:rFonts w:ascii="黑体" w:eastAsia="黑体" w:hAnsi="黑体" w:cs="Arial"/>
                <w:b/>
                <w:color w:val="FF0000"/>
                <w:sz w:val="24"/>
                <w:szCs w:val="24"/>
              </w:rPr>
            </w:pPr>
            <w:r w:rsidRPr="007A17AA">
              <w:rPr>
                <w:rFonts w:ascii="黑体" w:eastAsia="黑体" w:hAnsi="黑体" w:cs="Arial" w:hint="eastAsia"/>
                <w:b/>
                <w:color w:val="FF0000"/>
                <w:sz w:val="24"/>
                <w:szCs w:val="24"/>
              </w:rPr>
              <w:t>金融学概论</w:t>
            </w:r>
          </w:p>
        </w:tc>
        <w:tc>
          <w:tcPr>
            <w:tcW w:w="1417" w:type="dxa"/>
            <w:shd w:val="clear" w:color="auto" w:fill="E2EFD9" w:themeFill="accent6" w:themeFillTint="33"/>
            <w:vAlign w:val="center"/>
          </w:tcPr>
          <w:p w14:paraId="601331B0" w14:textId="77777777" w:rsidR="009B21DD" w:rsidRPr="007A17AA" w:rsidRDefault="009B21DD" w:rsidP="000B0162">
            <w:pPr>
              <w:spacing w:line="360" w:lineRule="exact"/>
              <w:jc w:val="center"/>
              <w:rPr>
                <w:rFonts w:ascii="黑体" w:eastAsia="黑体" w:hAnsi="黑体"/>
                <w:b/>
                <w:color w:val="FF0000"/>
                <w:sz w:val="24"/>
                <w:szCs w:val="24"/>
              </w:rPr>
            </w:pPr>
            <w:r w:rsidRPr="007A17AA">
              <w:rPr>
                <w:rFonts w:ascii="黑体" w:eastAsia="黑体" w:hAnsi="黑体"/>
                <w:b/>
                <w:color w:val="FF0000"/>
                <w:sz w:val="24"/>
                <w:szCs w:val="24"/>
              </w:rPr>
              <w:t>2.5</w:t>
            </w:r>
          </w:p>
        </w:tc>
        <w:tc>
          <w:tcPr>
            <w:tcW w:w="1276" w:type="dxa"/>
            <w:shd w:val="clear" w:color="auto" w:fill="E2EFD9" w:themeFill="accent6" w:themeFillTint="33"/>
            <w:vAlign w:val="center"/>
          </w:tcPr>
          <w:p w14:paraId="5B6608CC" w14:textId="77777777" w:rsidR="009B21DD" w:rsidRPr="007A17AA" w:rsidRDefault="009B21DD" w:rsidP="000B0162">
            <w:pPr>
              <w:spacing w:line="360" w:lineRule="exact"/>
              <w:jc w:val="center"/>
              <w:rPr>
                <w:rFonts w:ascii="黑体" w:eastAsia="黑体" w:hAnsi="黑体"/>
                <w:b/>
                <w:color w:val="FF0000"/>
                <w:sz w:val="24"/>
                <w:szCs w:val="24"/>
              </w:rPr>
            </w:pPr>
            <w:r w:rsidRPr="007A17AA">
              <w:rPr>
                <w:rFonts w:ascii="黑体" w:eastAsia="黑体" w:hAnsi="黑体" w:hint="eastAsia"/>
                <w:b/>
                <w:color w:val="FF0000"/>
                <w:sz w:val="24"/>
                <w:szCs w:val="24"/>
              </w:rPr>
              <w:t xml:space="preserve">2  </w:t>
            </w:r>
          </w:p>
        </w:tc>
        <w:tc>
          <w:tcPr>
            <w:tcW w:w="3119" w:type="dxa"/>
            <w:shd w:val="clear" w:color="auto" w:fill="E2EFD9" w:themeFill="accent6" w:themeFillTint="33"/>
            <w:vAlign w:val="center"/>
          </w:tcPr>
          <w:p w14:paraId="746C6E78" w14:textId="77777777" w:rsidR="009B21DD" w:rsidRPr="007A17AA" w:rsidRDefault="009B21DD" w:rsidP="000B0162">
            <w:pPr>
              <w:spacing w:line="360" w:lineRule="exact"/>
              <w:rPr>
                <w:rFonts w:ascii="黑体" w:eastAsia="黑体" w:hAnsi="黑体"/>
                <w:color w:val="FF0000"/>
                <w:sz w:val="24"/>
                <w:szCs w:val="24"/>
              </w:rPr>
            </w:pPr>
            <w:r w:rsidRPr="007A17AA">
              <w:rPr>
                <w:rFonts w:ascii="黑体" w:eastAsia="黑体" w:hAnsi="黑体" w:hint="eastAsia"/>
                <w:b/>
                <w:color w:val="FF0000"/>
                <w:sz w:val="24"/>
                <w:szCs w:val="24"/>
              </w:rPr>
              <w:t>大类基础必修</w:t>
            </w:r>
          </w:p>
        </w:tc>
      </w:tr>
      <w:tr w:rsidR="009B21DD" w14:paraId="0B89037E" w14:textId="77777777" w:rsidTr="000B0162">
        <w:trPr>
          <w:jc w:val="center"/>
        </w:trPr>
        <w:tc>
          <w:tcPr>
            <w:tcW w:w="992" w:type="dxa"/>
            <w:vMerge/>
            <w:shd w:val="clear" w:color="auto" w:fill="E2EFD9" w:themeFill="accent6" w:themeFillTint="33"/>
            <w:vAlign w:val="center"/>
          </w:tcPr>
          <w:p w14:paraId="17884AF7" w14:textId="77777777" w:rsidR="009B21DD" w:rsidRDefault="009B21DD" w:rsidP="000B0162">
            <w:pPr>
              <w:spacing w:line="360" w:lineRule="exact"/>
              <w:jc w:val="center"/>
              <w:rPr>
                <w:rFonts w:asciiTheme="minorEastAsia" w:hAnsiTheme="minorEastAsia"/>
                <w:b/>
                <w:color w:val="000000" w:themeColor="text1"/>
                <w:sz w:val="24"/>
                <w:szCs w:val="24"/>
              </w:rPr>
            </w:pPr>
          </w:p>
        </w:tc>
        <w:tc>
          <w:tcPr>
            <w:tcW w:w="2689" w:type="dxa"/>
            <w:shd w:val="clear" w:color="auto" w:fill="E2EFD9" w:themeFill="accent6" w:themeFillTint="33"/>
            <w:vAlign w:val="center"/>
          </w:tcPr>
          <w:p w14:paraId="62B09F33" w14:textId="77777777" w:rsidR="009B21DD" w:rsidRPr="007A17AA" w:rsidRDefault="009B21DD" w:rsidP="000B0162">
            <w:pPr>
              <w:spacing w:line="360" w:lineRule="exact"/>
              <w:rPr>
                <w:rFonts w:ascii="黑体" w:eastAsia="黑体" w:hAnsi="黑体" w:cs="Arial"/>
                <w:b/>
                <w:color w:val="FF0000"/>
                <w:sz w:val="24"/>
                <w:szCs w:val="24"/>
              </w:rPr>
            </w:pPr>
            <w:r w:rsidRPr="007A17AA">
              <w:rPr>
                <w:rFonts w:ascii="黑体" w:eastAsia="黑体" w:hAnsi="黑体" w:cs="Arial" w:hint="eastAsia"/>
                <w:b/>
                <w:color w:val="FF0000"/>
                <w:sz w:val="24"/>
                <w:szCs w:val="24"/>
              </w:rPr>
              <w:t>风险管理与保险学</w:t>
            </w:r>
          </w:p>
        </w:tc>
        <w:tc>
          <w:tcPr>
            <w:tcW w:w="1417" w:type="dxa"/>
            <w:shd w:val="clear" w:color="auto" w:fill="E2EFD9" w:themeFill="accent6" w:themeFillTint="33"/>
            <w:vAlign w:val="center"/>
          </w:tcPr>
          <w:p w14:paraId="2CD84D95" w14:textId="77777777" w:rsidR="009B21DD" w:rsidRPr="007A17AA" w:rsidRDefault="009B21DD" w:rsidP="000B0162">
            <w:pPr>
              <w:spacing w:line="360" w:lineRule="exact"/>
              <w:jc w:val="center"/>
              <w:rPr>
                <w:rFonts w:ascii="黑体" w:eastAsia="黑体" w:hAnsi="黑体"/>
                <w:b/>
                <w:color w:val="FF0000"/>
                <w:sz w:val="24"/>
                <w:szCs w:val="24"/>
              </w:rPr>
            </w:pPr>
            <w:r w:rsidRPr="007A17AA">
              <w:rPr>
                <w:rFonts w:ascii="黑体" w:eastAsia="黑体" w:hAnsi="黑体"/>
                <w:b/>
                <w:color w:val="FF0000"/>
                <w:sz w:val="24"/>
                <w:szCs w:val="24"/>
              </w:rPr>
              <w:t>2.5</w:t>
            </w:r>
          </w:p>
        </w:tc>
        <w:tc>
          <w:tcPr>
            <w:tcW w:w="1276" w:type="dxa"/>
            <w:shd w:val="clear" w:color="auto" w:fill="E2EFD9" w:themeFill="accent6" w:themeFillTint="33"/>
            <w:vAlign w:val="center"/>
          </w:tcPr>
          <w:p w14:paraId="01250FBF" w14:textId="77777777" w:rsidR="009B21DD" w:rsidRPr="007A17AA" w:rsidRDefault="009B21DD" w:rsidP="000B0162">
            <w:pPr>
              <w:spacing w:line="360" w:lineRule="exact"/>
              <w:jc w:val="center"/>
              <w:rPr>
                <w:rFonts w:ascii="黑体" w:eastAsia="黑体" w:hAnsi="黑体"/>
                <w:b/>
                <w:color w:val="FF0000"/>
                <w:sz w:val="24"/>
                <w:szCs w:val="24"/>
              </w:rPr>
            </w:pPr>
            <w:r w:rsidRPr="007A17AA">
              <w:rPr>
                <w:rFonts w:ascii="黑体" w:eastAsia="黑体" w:hAnsi="黑体" w:hint="eastAsia"/>
                <w:b/>
                <w:color w:val="FF0000"/>
                <w:sz w:val="24"/>
                <w:szCs w:val="24"/>
              </w:rPr>
              <w:t xml:space="preserve">2   </w:t>
            </w:r>
          </w:p>
        </w:tc>
        <w:tc>
          <w:tcPr>
            <w:tcW w:w="3119" w:type="dxa"/>
            <w:shd w:val="clear" w:color="auto" w:fill="E2EFD9" w:themeFill="accent6" w:themeFillTint="33"/>
            <w:vAlign w:val="center"/>
          </w:tcPr>
          <w:p w14:paraId="05D9B1DC" w14:textId="77777777" w:rsidR="009B21DD" w:rsidRPr="007A17AA" w:rsidRDefault="009B21DD" w:rsidP="000B0162">
            <w:pPr>
              <w:spacing w:line="360" w:lineRule="exact"/>
              <w:rPr>
                <w:rFonts w:ascii="黑体" w:eastAsia="黑体" w:hAnsi="黑体"/>
                <w:color w:val="FF0000"/>
                <w:sz w:val="24"/>
                <w:szCs w:val="24"/>
              </w:rPr>
            </w:pPr>
            <w:r w:rsidRPr="007A17AA">
              <w:rPr>
                <w:rFonts w:ascii="黑体" w:eastAsia="黑体" w:hAnsi="黑体" w:hint="eastAsia"/>
                <w:b/>
                <w:color w:val="FF0000"/>
                <w:sz w:val="24"/>
                <w:szCs w:val="24"/>
              </w:rPr>
              <w:t>大类基础必修</w:t>
            </w:r>
          </w:p>
        </w:tc>
      </w:tr>
      <w:tr w:rsidR="009B21DD" w14:paraId="790B1C88" w14:textId="77777777" w:rsidTr="000B0162">
        <w:trPr>
          <w:jc w:val="center"/>
        </w:trPr>
        <w:tc>
          <w:tcPr>
            <w:tcW w:w="992" w:type="dxa"/>
            <w:vMerge/>
            <w:shd w:val="clear" w:color="auto" w:fill="E2EFD9" w:themeFill="accent6" w:themeFillTint="33"/>
            <w:vAlign w:val="center"/>
          </w:tcPr>
          <w:p w14:paraId="2257AB16" w14:textId="77777777" w:rsidR="009B21DD" w:rsidRDefault="009B21DD" w:rsidP="000B0162">
            <w:pPr>
              <w:spacing w:line="360" w:lineRule="exact"/>
              <w:jc w:val="center"/>
              <w:rPr>
                <w:rFonts w:asciiTheme="minorEastAsia" w:hAnsiTheme="minorEastAsia"/>
                <w:b/>
                <w:color w:val="000000" w:themeColor="text1"/>
                <w:sz w:val="24"/>
                <w:szCs w:val="24"/>
              </w:rPr>
            </w:pPr>
          </w:p>
        </w:tc>
        <w:tc>
          <w:tcPr>
            <w:tcW w:w="2689" w:type="dxa"/>
            <w:shd w:val="clear" w:color="auto" w:fill="E2EFD9" w:themeFill="accent6" w:themeFillTint="33"/>
            <w:vAlign w:val="center"/>
          </w:tcPr>
          <w:p w14:paraId="184B28F1" w14:textId="77777777" w:rsidR="009B21DD" w:rsidRPr="007A17AA" w:rsidRDefault="009B21DD" w:rsidP="000B0162">
            <w:pPr>
              <w:spacing w:line="360" w:lineRule="exact"/>
              <w:rPr>
                <w:rFonts w:ascii="黑体" w:eastAsia="黑体" w:hAnsi="黑体" w:cs="Arial"/>
                <w:b/>
                <w:color w:val="FF0000"/>
                <w:sz w:val="24"/>
                <w:szCs w:val="24"/>
              </w:rPr>
            </w:pPr>
            <w:r w:rsidRPr="007A17AA">
              <w:rPr>
                <w:rFonts w:ascii="黑体" w:eastAsia="黑体" w:hAnsi="黑体" w:cs="Arial" w:hint="eastAsia"/>
                <w:b/>
                <w:color w:val="FF0000"/>
                <w:sz w:val="24"/>
                <w:szCs w:val="24"/>
              </w:rPr>
              <w:t>投资学</w:t>
            </w:r>
          </w:p>
        </w:tc>
        <w:tc>
          <w:tcPr>
            <w:tcW w:w="1417" w:type="dxa"/>
            <w:shd w:val="clear" w:color="auto" w:fill="E2EFD9" w:themeFill="accent6" w:themeFillTint="33"/>
            <w:vAlign w:val="center"/>
          </w:tcPr>
          <w:p w14:paraId="166E6937" w14:textId="77777777" w:rsidR="009B21DD" w:rsidRPr="007A17AA" w:rsidRDefault="009B21DD" w:rsidP="000B0162">
            <w:pPr>
              <w:spacing w:line="360" w:lineRule="exact"/>
              <w:jc w:val="center"/>
              <w:rPr>
                <w:rFonts w:ascii="黑体" w:eastAsia="黑体" w:hAnsi="黑体"/>
                <w:b/>
                <w:color w:val="FF0000"/>
                <w:sz w:val="24"/>
                <w:szCs w:val="24"/>
              </w:rPr>
            </w:pPr>
            <w:r w:rsidRPr="007A17AA">
              <w:rPr>
                <w:rFonts w:ascii="黑体" w:eastAsia="黑体" w:hAnsi="黑体"/>
                <w:b/>
                <w:color w:val="FF0000"/>
                <w:sz w:val="24"/>
                <w:szCs w:val="24"/>
              </w:rPr>
              <w:t>2.5</w:t>
            </w:r>
          </w:p>
        </w:tc>
        <w:tc>
          <w:tcPr>
            <w:tcW w:w="1276" w:type="dxa"/>
            <w:shd w:val="clear" w:color="auto" w:fill="E2EFD9" w:themeFill="accent6" w:themeFillTint="33"/>
            <w:vAlign w:val="center"/>
          </w:tcPr>
          <w:p w14:paraId="24C71748" w14:textId="77777777" w:rsidR="009B21DD" w:rsidRPr="007E1DB8" w:rsidRDefault="009B21DD" w:rsidP="000B0162">
            <w:pPr>
              <w:spacing w:line="360" w:lineRule="exact"/>
              <w:jc w:val="center"/>
              <w:rPr>
                <w:rFonts w:ascii="黑体" w:eastAsia="黑体" w:hAnsi="黑体" w:cs="Arial"/>
                <w:b/>
                <w:color w:val="FF0000"/>
                <w:sz w:val="24"/>
                <w:szCs w:val="24"/>
              </w:rPr>
            </w:pPr>
            <w:r w:rsidRPr="007E1DB8">
              <w:rPr>
                <w:rFonts w:ascii="黑体" w:eastAsia="黑体" w:hAnsi="黑体" w:cs="Arial" w:hint="eastAsia"/>
                <w:b/>
                <w:color w:val="FF0000"/>
                <w:sz w:val="24"/>
                <w:szCs w:val="24"/>
              </w:rPr>
              <w:t>4</w:t>
            </w:r>
          </w:p>
        </w:tc>
        <w:tc>
          <w:tcPr>
            <w:tcW w:w="3119" w:type="dxa"/>
            <w:shd w:val="clear" w:color="auto" w:fill="E2EFD9" w:themeFill="accent6" w:themeFillTint="33"/>
            <w:vAlign w:val="center"/>
          </w:tcPr>
          <w:p w14:paraId="04D4F6C2" w14:textId="77777777" w:rsidR="009B21DD" w:rsidRPr="007A17AA" w:rsidRDefault="009B21DD" w:rsidP="000B0162">
            <w:pPr>
              <w:spacing w:line="360" w:lineRule="exact"/>
              <w:rPr>
                <w:rFonts w:ascii="黑体" w:eastAsia="黑体" w:hAnsi="黑体"/>
                <w:b/>
                <w:color w:val="FF0000"/>
                <w:sz w:val="24"/>
                <w:szCs w:val="24"/>
              </w:rPr>
            </w:pPr>
            <w:r w:rsidRPr="007A17AA">
              <w:rPr>
                <w:rFonts w:ascii="黑体" w:eastAsia="黑体" w:hAnsi="黑体" w:hint="eastAsia"/>
                <w:b/>
                <w:color w:val="FF0000"/>
                <w:sz w:val="24"/>
                <w:szCs w:val="24"/>
              </w:rPr>
              <w:t>大类基础必修</w:t>
            </w:r>
          </w:p>
        </w:tc>
      </w:tr>
      <w:tr w:rsidR="009B21DD" w14:paraId="167E5327" w14:textId="77777777" w:rsidTr="000B0162">
        <w:trPr>
          <w:jc w:val="center"/>
        </w:trPr>
        <w:tc>
          <w:tcPr>
            <w:tcW w:w="992" w:type="dxa"/>
            <w:vMerge/>
            <w:shd w:val="clear" w:color="auto" w:fill="E2EFD9" w:themeFill="accent6" w:themeFillTint="33"/>
            <w:vAlign w:val="center"/>
          </w:tcPr>
          <w:p w14:paraId="3A52861E" w14:textId="77777777" w:rsidR="009B21DD" w:rsidRDefault="009B21DD" w:rsidP="000B0162">
            <w:pPr>
              <w:spacing w:line="360" w:lineRule="exact"/>
              <w:jc w:val="center"/>
              <w:rPr>
                <w:rFonts w:asciiTheme="minorEastAsia" w:hAnsiTheme="minorEastAsia"/>
                <w:b/>
                <w:color w:val="000000" w:themeColor="text1"/>
                <w:sz w:val="24"/>
                <w:szCs w:val="24"/>
              </w:rPr>
            </w:pPr>
          </w:p>
        </w:tc>
        <w:tc>
          <w:tcPr>
            <w:tcW w:w="2689" w:type="dxa"/>
            <w:shd w:val="clear" w:color="auto" w:fill="E2EFD9" w:themeFill="accent6" w:themeFillTint="33"/>
            <w:vAlign w:val="center"/>
          </w:tcPr>
          <w:p w14:paraId="0AEFF85B" w14:textId="77777777" w:rsidR="009B21DD" w:rsidRPr="007A17AA" w:rsidRDefault="009B21DD" w:rsidP="000B0162">
            <w:pPr>
              <w:spacing w:line="360" w:lineRule="exact"/>
              <w:rPr>
                <w:rFonts w:ascii="黑体" w:eastAsia="黑体" w:hAnsi="黑体" w:cs="Arial"/>
                <w:b/>
                <w:color w:val="FF0000"/>
                <w:sz w:val="24"/>
                <w:szCs w:val="24"/>
              </w:rPr>
            </w:pPr>
            <w:r w:rsidRPr="007A17AA">
              <w:rPr>
                <w:rFonts w:ascii="黑体" w:eastAsia="黑体" w:hAnsi="黑体" w:cs="Arial" w:hint="eastAsia"/>
                <w:b/>
                <w:color w:val="FF0000"/>
                <w:sz w:val="24"/>
                <w:szCs w:val="24"/>
              </w:rPr>
              <w:t>公司金融</w:t>
            </w:r>
          </w:p>
        </w:tc>
        <w:tc>
          <w:tcPr>
            <w:tcW w:w="1417" w:type="dxa"/>
            <w:shd w:val="clear" w:color="auto" w:fill="E2EFD9" w:themeFill="accent6" w:themeFillTint="33"/>
            <w:vAlign w:val="center"/>
          </w:tcPr>
          <w:p w14:paraId="33176B2A" w14:textId="77777777" w:rsidR="009B21DD" w:rsidRPr="007A17AA" w:rsidRDefault="009B21DD" w:rsidP="000B0162">
            <w:pPr>
              <w:spacing w:line="360" w:lineRule="exact"/>
              <w:jc w:val="center"/>
              <w:rPr>
                <w:rFonts w:ascii="黑体" w:eastAsia="黑体" w:hAnsi="黑体"/>
                <w:b/>
                <w:color w:val="FF0000"/>
                <w:sz w:val="24"/>
                <w:szCs w:val="24"/>
              </w:rPr>
            </w:pPr>
            <w:r w:rsidRPr="007A17AA">
              <w:rPr>
                <w:rFonts w:ascii="黑体" w:eastAsia="黑体" w:hAnsi="黑体"/>
                <w:b/>
                <w:color w:val="FF0000"/>
                <w:sz w:val="24"/>
                <w:szCs w:val="24"/>
              </w:rPr>
              <w:t>2.5</w:t>
            </w:r>
          </w:p>
        </w:tc>
        <w:tc>
          <w:tcPr>
            <w:tcW w:w="1276" w:type="dxa"/>
            <w:shd w:val="clear" w:color="auto" w:fill="E2EFD9" w:themeFill="accent6" w:themeFillTint="33"/>
            <w:vAlign w:val="center"/>
          </w:tcPr>
          <w:p w14:paraId="2476F543" w14:textId="77777777" w:rsidR="009B21DD" w:rsidRPr="007E1DB8" w:rsidRDefault="009B21DD" w:rsidP="000B0162">
            <w:pPr>
              <w:spacing w:line="360" w:lineRule="exact"/>
              <w:jc w:val="center"/>
              <w:rPr>
                <w:rFonts w:ascii="黑体" w:eastAsia="黑体" w:hAnsi="黑体" w:cs="Arial"/>
                <w:b/>
                <w:color w:val="FF0000"/>
                <w:sz w:val="24"/>
                <w:szCs w:val="24"/>
              </w:rPr>
            </w:pPr>
            <w:r w:rsidRPr="007E1DB8">
              <w:rPr>
                <w:rFonts w:ascii="黑体" w:eastAsia="黑体" w:hAnsi="黑体" w:cs="Arial" w:hint="eastAsia"/>
                <w:b/>
                <w:color w:val="FF0000"/>
                <w:sz w:val="24"/>
                <w:szCs w:val="24"/>
              </w:rPr>
              <w:t>4</w:t>
            </w:r>
          </w:p>
        </w:tc>
        <w:tc>
          <w:tcPr>
            <w:tcW w:w="3119" w:type="dxa"/>
            <w:shd w:val="clear" w:color="auto" w:fill="E2EFD9" w:themeFill="accent6" w:themeFillTint="33"/>
            <w:vAlign w:val="center"/>
          </w:tcPr>
          <w:p w14:paraId="02ABDE5D" w14:textId="77777777" w:rsidR="009B21DD" w:rsidRPr="007A17AA" w:rsidRDefault="009B21DD" w:rsidP="000B0162">
            <w:pPr>
              <w:spacing w:line="360" w:lineRule="exact"/>
              <w:rPr>
                <w:rFonts w:ascii="黑体" w:eastAsia="黑体" w:hAnsi="黑体"/>
                <w:b/>
                <w:color w:val="FF0000"/>
                <w:sz w:val="24"/>
                <w:szCs w:val="24"/>
              </w:rPr>
            </w:pPr>
            <w:r w:rsidRPr="007A17AA">
              <w:rPr>
                <w:rFonts w:ascii="黑体" w:eastAsia="黑体" w:hAnsi="黑体" w:hint="eastAsia"/>
                <w:b/>
                <w:color w:val="FF0000"/>
                <w:sz w:val="24"/>
                <w:szCs w:val="24"/>
              </w:rPr>
              <w:t>大类基础必修</w:t>
            </w:r>
          </w:p>
        </w:tc>
      </w:tr>
      <w:tr w:rsidR="009B21DD" w14:paraId="5712FA75" w14:textId="77777777" w:rsidTr="000B0162">
        <w:trPr>
          <w:jc w:val="center"/>
        </w:trPr>
        <w:tc>
          <w:tcPr>
            <w:tcW w:w="992" w:type="dxa"/>
            <w:vMerge/>
            <w:shd w:val="clear" w:color="auto" w:fill="E2EFD9" w:themeFill="accent6" w:themeFillTint="33"/>
            <w:vAlign w:val="center"/>
          </w:tcPr>
          <w:p w14:paraId="0748CFF2" w14:textId="77777777" w:rsidR="009B21DD" w:rsidRDefault="009B21DD" w:rsidP="000B0162">
            <w:pPr>
              <w:spacing w:line="360" w:lineRule="exact"/>
              <w:jc w:val="center"/>
              <w:rPr>
                <w:rFonts w:asciiTheme="minorEastAsia" w:hAnsiTheme="minorEastAsia"/>
                <w:b/>
                <w:color w:val="000000" w:themeColor="text1"/>
                <w:sz w:val="24"/>
                <w:szCs w:val="24"/>
              </w:rPr>
            </w:pPr>
          </w:p>
        </w:tc>
        <w:tc>
          <w:tcPr>
            <w:tcW w:w="2689" w:type="dxa"/>
            <w:shd w:val="clear" w:color="auto" w:fill="E2EFD9" w:themeFill="accent6" w:themeFillTint="33"/>
            <w:vAlign w:val="center"/>
          </w:tcPr>
          <w:p w14:paraId="0F5E3A0E" w14:textId="77777777" w:rsidR="009B21DD" w:rsidRPr="007A17AA" w:rsidRDefault="009B21DD" w:rsidP="000B0162">
            <w:pPr>
              <w:spacing w:line="360" w:lineRule="exact"/>
              <w:rPr>
                <w:rFonts w:ascii="黑体" w:eastAsia="黑体" w:hAnsi="黑体" w:cs="Arial"/>
                <w:b/>
                <w:bCs/>
                <w:color w:val="FF0000"/>
                <w:sz w:val="24"/>
                <w:szCs w:val="24"/>
              </w:rPr>
            </w:pPr>
            <w:r w:rsidRPr="007A17AA">
              <w:rPr>
                <w:rFonts w:ascii="黑体" w:eastAsia="黑体" w:hAnsi="黑体" w:cs="Arial" w:hint="eastAsia"/>
                <w:b/>
                <w:bCs/>
                <w:color w:val="FF0000"/>
                <w:kern w:val="0"/>
                <w:sz w:val="24"/>
                <w:szCs w:val="24"/>
              </w:rPr>
              <w:t>数字金融概论</w:t>
            </w:r>
          </w:p>
        </w:tc>
        <w:tc>
          <w:tcPr>
            <w:tcW w:w="1417" w:type="dxa"/>
            <w:shd w:val="clear" w:color="auto" w:fill="E2EFD9" w:themeFill="accent6" w:themeFillTint="33"/>
            <w:vAlign w:val="center"/>
          </w:tcPr>
          <w:p w14:paraId="2CE5D4F9" w14:textId="77777777" w:rsidR="009B21DD" w:rsidRPr="007A17AA" w:rsidRDefault="009B21DD" w:rsidP="000B0162">
            <w:pPr>
              <w:spacing w:line="360" w:lineRule="exact"/>
              <w:jc w:val="center"/>
              <w:rPr>
                <w:rFonts w:ascii="黑体" w:eastAsia="黑体" w:hAnsi="黑体"/>
                <w:b/>
                <w:bCs/>
                <w:color w:val="FF0000"/>
                <w:sz w:val="24"/>
                <w:szCs w:val="24"/>
              </w:rPr>
            </w:pPr>
            <w:r w:rsidRPr="007A17AA">
              <w:rPr>
                <w:rFonts w:ascii="黑体" w:eastAsia="黑体" w:hAnsi="黑体" w:cs="宋体" w:hint="eastAsia"/>
                <w:b/>
                <w:bCs/>
                <w:color w:val="FF0000"/>
                <w:kern w:val="0"/>
                <w:sz w:val="24"/>
                <w:szCs w:val="24"/>
              </w:rPr>
              <w:t>2</w:t>
            </w:r>
          </w:p>
        </w:tc>
        <w:tc>
          <w:tcPr>
            <w:tcW w:w="1276" w:type="dxa"/>
            <w:shd w:val="clear" w:color="auto" w:fill="E2EFD9" w:themeFill="accent6" w:themeFillTint="33"/>
            <w:vAlign w:val="center"/>
          </w:tcPr>
          <w:p w14:paraId="08281C8B" w14:textId="77777777" w:rsidR="009B21DD" w:rsidRPr="007E1DB8" w:rsidRDefault="009B21DD" w:rsidP="000B0162">
            <w:pPr>
              <w:spacing w:line="360" w:lineRule="exact"/>
              <w:jc w:val="center"/>
              <w:rPr>
                <w:rFonts w:ascii="黑体" w:eastAsia="黑体" w:hAnsi="黑体" w:cs="Arial"/>
                <w:b/>
                <w:color w:val="FF0000"/>
                <w:sz w:val="24"/>
                <w:szCs w:val="24"/>
              </w:rPr>
            </w:pPr>
            <w:r w:rsidRPr="007E1DB8">
              <w:rPr>
                <w:rFonts w:ascii="黑体" w:eastAsia="黑体" w:hAnsi="黑体" w:cs="Arial" w:hint="eastAsia"/>
                <w:b/>
                <w:color w:val="FF0000"/>
                <w:sz w:val="24"/>
                <w:szCs w:val="24"/>
              </w:rPr>
              <w:t>4</w:t>
            </w:r>
          </w:p>
        </w:tc>
        <w:tc>
          <w:tcPr>
            <w:tcW w:w="3119" w:type="dxa"/>
            <w:shd w:val="clear" w:color="auto" w:fill="E2EFD9" w:themeFill="accent6" w:themeFillTint="33"/>
            <w:vAlign w:val="center"/>
          </w:tcPr>
          <w:p w14:paraId="05DBA9EF" w14:textId="77777777" w:rsidR="009B21DD" w:rsidRPr="007A17AA" w:rsidRDefault="009B21DD" w:rsidP="000B0162">
            <w:pPr>
              <w:spacing w:line="360" w:lineRule="exact"/>
              <w:rPr>
                <w:rFonts w:ascii="黑体" w:eastAsia="黑体" w:hAnsi="黑体"/>
                <w:b/>
                <w:bCs/>
                <w:color w:val="FF0000"/>
                <w:sz w:val="24"/>
                <w:szCs w:val="24"/>
              </w:rPr>
            </w:pPr>
            <w:r w:rsidRPr="007A17AA">
              <w:rPr>
                <w:rFonts w:ascii="黑体" w:eastAsia="黑体" w:hAnsi="黑体" w:hint="eastAsia"/>
                <w:b/>
                <w:bCs/>
                <w:color w:val="FF0000"/>
                <w:sz w:val="24"/>
                <w:szCs w:val="24"/>
              </w:rPr>
              <w:t>大类基础必修</w:t>
            </w:r>
          </w:p>
        </w:tc>
      </w:tr>
      <w:tr w:rsidR="009B21DD" w14:paraId="34CB4423" w14:textId="77777777" w:rsidTr="000B0162">
        <w:trPr>
          <w:jc w:val="center"/>
        </w:trPr>
        <w:tc>
          <w:tcPr>
            <w:tcW w:w="992" w:type="dxa"/>
            <w:vMerge/>
            <w:shd w:val="clear" w:color="auto" w:fill="E2EFD9" w:themeFill="accent6" w:themeFillTint="33"/>
            <w:vAlign w:val="center"/>
          </w:tcPr>
          <w:p w14:paraId="0E1F4308" w14:textId="77777777" w:rsidR="009B21DD" w:rsidRDefault="009B21DD" w:rsidP="000B0162">
            <w:pPr>
              <w:spacing w:line="360" w:lineRule="exact"/>
              <w:jc w:val="center"/>
              <w:rPr>
                <w:rFonts w:asciiTheme="minorEastAsia" w:hAnsiTheme="minorEastAsia"/>
                <w:b/>
                <w:color w:val="000000" w:themeColor="text1"/>
                <w:sz w:val="24"/>
                <w:szCs w:val="24"/>
              </w:rPr>
            </w:pPr>
          </w:p>
        </w:tc>
        <w:tc>
          <w:tcPr>
            <w:tcW w:w="2689" w:type="dxa"/>
            <w:shd w:val="clear" w:color="auto" w:fill="E2EFD9" w:themeFill="accent6" w:themeFillTint="33"/>
            <w:vAlign w:val="center"/>
          </w:tcPr>
          <w:p w14:paraId="605B4C4B" w14:textId="77777777" w:rsidR="009B21DD" w:rsidRDefault="009B21DD" w:rsidP="000B0162">
            <w:pPr>
              <w:spacing w:line="360" w:lineRule="exact"/>
              <w:rPr>
                <w:rFonts w:ascii="宋体" w:eastAsia="宋体" w:hAnsi="宋体" w:cs="Arial"/>
                <w:color w:val="000000" w:themeColor="text1"/>
                <w:sz w:val="24"/>
                <w:szCs w:val="24"/>
              </w:rPr>
            </w:pPr>
            <w:r>
              <w:rPr>
                <w:rFonts w:asciiTheme="minorEastAsia" w:hAnsiTheme="minorEastAsia" w:cs="宋体" w:hint="eastAsia"/>
                <w:color w:val="000000" w:themeColor="text1"/>
                <w:kern w:val="0"/>
                <w:sz w:val="24"/>
                <w:szCs w:val="24"/>
              </w:rPr>
              <w:t>国际金融学</w:t>
            </w:r>
          </w:p>
        </w:tc>
        <w:tc>
          <w:tcPr>
            <w:tcW w:w="1417" w:type="dxa"/>
            <w:shd w:val="clear" w:color="auto" w:fill="E2EFD9" w:themeFill="accent6" w:themeFillTint="33"/>
            <w:vAlign w:val="center"/>
          </w:tcPr>
          <w:p w14:paraId="298AB08A" w14:textId="77777777" w:rsidR="009B21DD" w:rsidRDefault="009B21DD" w:rsidP="000B0162">
            <w:pPr>
              <w:spacing w:line="360" w:lineRule="exact"/>
              <w:jc w:val="center"/>
              <w:rPr>
                <w:rFonts w:ascii="宋体" w:eastAsia="宋体" w:hAnsi="宋体"/>
                <w:color w:val="000000" w:themeColor="text1"/>
                <w:sz w:val="24"/>
                <w:szCs w:val="24"/>
              </w:rPr>
            </w:pPr>
            <w:r>
              <w:rPr>
                <w:rFonts w:asciiTheme="minorEastAsia" w:hAnsiTheme="minorEastAsia" w:cs="宋体" w:hint="eastAsia"/>
                <w:color w:val="000000" w:themeColor="text1"/>
                <w:kern w:val="0"/>
                <w:sz w:val="24"/>
                <w:szCs w:val="24"/>
              </w:rPr>
              <w:t>3</w:t>
            </w:r>
          </w:p>
        </w:tc>
        <w:tc>
          <w:tcPr>
            <w:tcW w:w="1276" w:type="dxa"/>
            <w:shd w:val="clear" w:color="auto" w:fill="E2EFD9" w:themeFill="accent6" w:themeFillTint="33"/>
            <w:vAlign w:val="center"/>
          </w:tcPr>
          <w:p w14:paraId="48A36910" w14:textId="77777777" w:rsidR="009B21DD" w:rsidRDefault="009B21DD" w:rsidP="000B0162">
            <w:pPr>
              <w:spacing w:line="360" w:lineRule="exact"/>
              <w:jc w:val="center"/>
              <w:rPr>
                <w:rFonts w:ascii="宋体" w:eastAsia="宋体" w:hAnsi="宋体"/>
                <w:color w:val="000000" w:themeColor="text1"/>
                <w:sz w:val="24"/>
                <w:szCs w:val="24"/>
              </w:rPr>
            </w:pPr>
            <w:r>
              <w:rPr>
                <w:rFonts w:asciiTheme="minorEastAsia" w:hAnsiTheme="minorEastAsia" w:cs="宋体" w:hint="eastAsia"/>
                <w:color w:val="000000" w:themeColor="text1"/>
                <w:kern w:val="0"/>
                <w:sz w:val="24"/>
                <w:szCs w:val="24"/>
              </w:rPr>
              <w:t>4</w:t>
            </w:r>
          </w:p>
        </w:tc>
        <w:tc>
          <w:tcPr>
            <w:tcW w:w="3119" w:type="dxa"/>
            <w:shd w:val="clear" w:color="auto" w:fill="E2EFD9" w:themeFill="accent6" w:themeFillTint="33"/>
            <w:vAlign w:val="center"/>
          </w:tcPr>
          <w:p w14:paraId="400256DD" w14:textId="77777777" w:rsidR="009B21DD" w:rsidRDefault="009B21DD" w:rsidP="000B0162">
            <w:pPr>
              <w:spacing w:line="360" w:lineRule="exact"/>
              <w:rPr>
                <w:rFonts w:ascii="宋体" w:eastAsia="宋体" w:hAnsi="宋体"/>
                <w:color w:val="000000" w:themeColor="text1"/>
                <w:szCs w:val="21"/>
              </w:rPr>
            </w:pPr>
            <w:r>
              <w:rPr>
                <w:rFonts w:ascii="宋体" w:eastAsia="宋体" w:hAnsi="宋体" w:hint="eastAsia"/>
                <w:color w:val="000000" w:themeColor="text1"/>
                <w:szCs w:val="21"/>
              </w:rPr>
              <w:t>计入金融学专业必修课学分</w:t>
            </w:r>
            <w:r w:rsidR="00B62B1B">
              <w:rPr>
                <w:rFonts w:ascii="宋体" w:eastAsia="宋体" w:hAnsi="宋体" w:hint="eastAsia"/>
                <w:color w:val="000000" w:themeColor="text1"/>
                <w:szCs w:val="21"/>
              </w:rPr>
              <w:t>、</w:t>
            </w:r>
            <w:r>
              <w:rPr>
                <w:rFonts w:ascii="宋体" w:eastAsia="宋体" w:hAnsi="宋体" w:hint="eastAsia"/>
                <w:color w:val="000000" w:themeColor="text1"/>
                <w:szCs w:val="21"/>
              </w:rPr>
              <w:t>其它专业选修课学分</w:t>
            </w:r>
          </w:p>
        </w:tc>
      </w:tr>
      <w:tr w:rsidR="009B21DD" w14:paraId="68C2CEA6" w14:textId="77777777" w:rsidTr="000B0162">
        <w:trPr>
          <w:trHeight w:val="491"/>
          <w:jc w:val="center"/>
        </w:trPr>
        <w:tc>
          <w:tcPr>
            <w:tcW w:w="992" w:type="dxa"/>
            <w:shd w:val="clear" w:color="auto" w:fill="E5D5B9"/>
            <w:vAlign w:val="center"/>
          </w:tcPr>
          <w:p w14:paraId="7501C31C" w14:textId="77777777" w:rsidR="009B21DD" w:rsidRDefault="009B21DD" w:rsidP="000B0162">
            <w:pPr>
              <w:spacing w:line="36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毕业</w:t>
            </w:r>
          </w:p>
          <w:p w14:paraId="5FA7058D" w14:textId="77777777" w:rsidR="009B21DD" w:rsidRDefault="009B21DD" w:rsidP="000B0162">
            <w:pPr>
              <w:spacing w:line="360" w:lineRule="exact"/>
              <w:jc w:val="center"/>
              <w:rPr>
                <w:rFonts w:asciiTheme="minorEastAsia" w:hAnsiTheme="minorEastAsia"/>
                <w:color w:val="000000" w:themeColor="text1"/>
                <w:sz w:val="24"/>
                <w:szCs w:val="24"/>
              </w:rPr>
            </w:pPr>
            <w:r>
              <w:rPr>
                <w:rFonts w:asciiTheme="minorEastAsia" w:hAnsiTheme="minorEastAsia" w:hint="eastAsia"/>
                <w:b/>
                <w:color w:val="000000" w:themeColor="text1"/>
                <w:sz w:val="24"/>
                <w:szCs w:val="24"/>
              </w:rPr>
              <w:t>论文</w:t>
            </w:r>
          </w:p>
        </w:tc>
        <w:tc>
          <w:tcPr>
            <w:tcW w:w="2689" w:type="dxa"/>
            <w:shd w:val="clear" w:color="auto" w:fill="E5D5B9"/>
            <w:vAlign w:val="center"/>
          </w:tcPr>
          <w:p w14:paraId="258CE025" w14:textId="77777777" w:rsidR="009B21DD" w:rsidRDefault="009B21DD" w:rsidP="000B0162">
            <w:pPr>
              <w:spacing w:line="360" w:lineRule="exact"/>
              <w:rPr>
                <w:rFonts w:ascii="黑体" w:eastAsia="黑体" w:hAnsi="黑体" w:cs="Arial"/>
                <w:b/>
                <w:color w:val="FF0000"/>
                <w:sz w:val="24"/>
                <w:szCs w:val="24"/>
              </w:rPr>
            </w:pPr>
            <w:r>
              <w:rPr>
                <w:rFonts w:ascii="黑体" w:eastAsia="黑体" w:hAnsi="黑体" w:cs="Arial" w:hint="eastAsia"/>
                <w:b/>
                <w:color w:val="FF0000"/>
                <w:sz w:val="24"/>
                <w:szCs w:val="24"/>
              </w:rPr>
              <w:t>毕业论文</w:t>
            </w:r>
          </w:p>
        </w:tc>
        <w:tc>
          <w:tcPr>
            <w:tcW w:w="1417" w:type="dxa"/>
            <w:shd w:val="clear" w:color="auto" w:fill="E5D5B9"/>
            <w:vAlign w:val="center"/>
          </w:tcPr>
          <w:p w14:paraId="287FB0D4" w14:textId="77777777" w:rsidR="009B21DD" w:rsidRDefault="009B21DD" w:rsidP="000B0162">
            <w:pPr>
              <w:spacing w:line="360" w:lineRule="exact"/>
              <w:jc w:val="center"/>
              <w:rPr>
                <w:rFonts w:ascii="黑体" w:eastAsia="黑体" w:hAnsi="黑体"/>
                <w:b/>
                <w:color w:val="FF0000"/>
                <w:sz w:val="24"/>
                <w:szCs w:val="24"/>
              </w:rPr>
            </w:pPr>
            <w:r>
              <w:rPr>
                <w:rFonts w:ascii="黑体" w:eastAsia="黑体" w:hAnsi="黑体" w:hint="eastAsia"/>
                <w:b/>
                <w:color w:val="FF0000"/>
                <w:sz w:val="24"/>
                <w:szCs w:val="24"/>
              </w:rPr>
              <w:t>4</w:t>
            </w:r>
          </w:p>
        </w:tc>
        <w:tc>
          <w:tcPr>
            <w:tcW w:w="1276" w:type="dxa"/>
            <w:shd w:val="clear" w:color="auto" w:fill="E5D5B9"/>
            <w:vAlign w:val="center"/>
          </w:tcPr>
          <w:p w14:paraId="45AF7022" w14:textId="77777777" w:rsidR="009B21DD" w:rsidRDefault="009B21DD" w:rsidP="000B0162">
            <w:pPr>
              <w:spacing w:line="360" w:lineRule="exact"/>
              <w:jc w:val="center"/>
              <w:rPr>
                <w:rFonts w:ascii="黑体" w:eastAsia="黑体" w:hAnsi="黑体"/>
                <w:b/>
                <w:color w:val="FF0000"/>
                <w:sz w:val="24"/>
                <w:szCs w:val="24"/>
              </w:rPr>
            </w:pPr>
            <w:r>
              <w:rPr>
                <w:rFonts w:ascii="黑体" w:eastAsia="黑体" w:hAnsi="黑体" w:hint="eastAsia"/>
                <w:b/>
                <w:color w:val="FF0000"/>
                <w:sz w:val="24"/>
                <w:szCs w:val="24"/>
              </w:rPr>
              <w:t>8</w:t>
            </w:r>
          </w:p>
        </w:tc>
        <w:tc>
          <w:tcPr>
            <w:tcW w:w="3119" w:type="dxa"/>
            <w:shd w:val="clear" w:color="auto" w:fill="E5D5B9"/>
            <w:vAlign w:val="center"/>
          </w:tcPr>
          <w:p w14:paraId="766DAE40" w14:textId="77777777" w:rsidR="009B21DD" w:rsidRDefault="009B21DD" w:rsidP="000B0162">
            <w:pPr>
              <w:spacing w:line="360" w:lineRule="exact"/>
              <w:rPr>
                <w:rFonts w:ascii="黑体" w:eastAsia="黑体" w:hAnsi="黑体"/>
                <w:b/>
                <w:color w:val="FF0000"/>
                <w:sz w:val="24"/>
                <w:szCs w:val="24"/>
              </w:rPr>
            </w:pPr>
            <w:r>
              <w:rPr>
                <w:rFonts w:ascii="黑体" w:eastAsia="黑体" w:hAnsi="黑体" w:hint="eastAsia"/>
                <w:b/>
                <w:color w:val="FF0000"/>
                <w:sz w:val="24"/>
                <w:szCs w:val="24"/>
              </w:rPr>
              <w:t>计入各专业必修学分</w:t>
            </w:r>
          </w:p>
        </w:tc>
      </w:tr>
    </w:tbl>
    <w:p w14:paraId="147EAAD2" w14:textId="77777777" w:rsidR="009B21DD" w:rsidRDefault="009B21DD" w:rsidP="009B21DD">
      <w:pPr>
        <w:widowControl/>
        <w:spacing w:line="280" w:lineRule="exact"/>
        <w:jc w:val="left"/>
        <w:rPr>
          <w:rStyle w:val="apple-converted-space"/>
          <w:rFonts w:ascii="黑体" w:eastAsia="黑体" w:hAnsi="黑体"/>
        </w:rPr>
      </w:pPr>
      <w:r>
        <w:rPr>
          <w:rStyle w:val="apple-converted-space"/>
          <w:rFonts w:ascii="黑体" w:eastAsia="黑体" w:hAnsi="黑体" w:hint="eastAsia"/>
        </w:rPr>
        <w:t>注：</w:t>
      </w:r>
      <w:bookmarkStart w:id="13" w:name="_Hlk73446457"/>
      <w:r>
        <w:rPr>
          <w:rStyle w:val="apple-converted-space"/>
          <w:rFonts w:ascii="黑体" w:eastAsia="黑体" w:hAnsi="黑体" w:hint="eastAsia"/>
        </w:rPr>
        <w:t>表中红色黑体字显示的是学院大类基础必修课</w:t>
      </w:r>
      <w:r>
        <w:rPr>
          <w:rStyle w:val="apple-converted-space"/>
          <w:rFonts w:ascii="黑体" w:eastAsia="黑体" w:hAnsi="黑体" w:hint="eastAsia"/>
          <w:b/>
          <w:bCs/>
        </w:rPr>
        <w:t>（课程3</w:t>
      </w:r>
      <w:r>
        <w:rPr>
          <w:rStyle w:val="apple-converted-space"/>
          <w:rFonts w:ascii="黑体" w:eastAsia="黑体" w:hAnsi="黑体"/>
          <w:b/>
          <w:bCs/>
        </w:rPr>
        <w:t>4</w:t>
      </w:r>
      <w:r>
        <w:rPr>
          <w:rStyle w:val="apple-converted-space"/>
          <w:rFonts w:ascii="黑体" w:eastAsia="黑体" w:hAnsi="黑体" w:hint="eastAsia"/>
          <w:b/>
          <w:bCs/>
        </w:rPr>
        <w:t>+论文4=</w:t>
      </w:r>
      <w:r>
        <w:rPr>
          <w:rStyle w:val="apple-converted-space"/>
          <w:rFonts w:ascii="黑体" w:eastAsia="黑体" w:hAnsi="黑体"/>
          <w:b/>
          <w:bCs/>
          <w:color w:val="FF0000"/>
        </w:rPr>
        <w:t>38</w:t>
      </w:r>
      <w:r>
        <w:rPr>
          <w:rStyle w:val="apple-converted-space"/>
          <w:rFonts w:ascii="黑体" w:eastAsia="黑体" w:hAnsi="黑体" w:hint="eastAsia"/>
          <w:b/>
          <w:bCs/>
          <w:color w:val="FF0000"/>
        </w:rPr>
        <w:t>学分</w:t>
      </w:r>
      <w:r>
        <w:rPr>
          <w:rStyle w:val="apple-converted-space"/>
          <w:rFonts w:ascii="黑体" w:eastAsia="黑体" w:hAnsi="黑体" w:hint="eastAsia"/>
          <w:b/>
          <w:bCs/>
        </w:rPr>
        <w:t>）</w:t>
      </w:r>
      <w:r>
        <w:rPr>
          <w:rStyle w:val="apple-converted-space"/>
          <w:rFonts w:ascii="黑体" w:eastAsia="黑体" w:hAnsi="黑体" w:hint="eastAsia"/>
        </w:rPr>
        <w:t>，淡黑色字课程是大类基础选修课；加深黑色字课程是学校通识必修课，其学分数包含在学校通识必修课的4</w:t>
      </w:r>
      <w:r>
        <w:rPr>
          <w:rStyle w:val="apple-converted-space"/>
          <w:rFonts w:ascii="黑体" w:eastAsia="黑体" w:hAnsi="黑体"/>
        </w:rPr>
        <w:t>9</w:t>
      </w:r>
      <w:r>
        <w:rPr>
          <w:rStyle w:val="apple-converted-space"/>
          <w:rFonts w:ascii="黑体" w:eastAsia="黑体" w:hAnsi="黑体" w:hint="eastAsia"/>
        </w:rPr>
        <w:t>学分中</w:t>
      </w:r>
      <w:bookmarkEnd w:id="13"/>
      <w:r>
        <w:rPr>
          <w:rStyle w:val="apple-converted-space"/>
          <w:rFonts w:ascii="黑体" w:eastAsia="黑体" w:hAnsi="黑体" w:hint="eastAsia"/>
        </w:rPr>
        <w:t xml:space="preserve">。 </w:t>
      </w:r>
      <w:bookmarkEnd w:id="12"/>
    </w:p>
    <w:p w14:paraId="5A6BFF12" w14:textId="77777777" w:rsidR="003A29FD" w:rsidRPr="009B21DD" w:rsidRDefault="003A29FD" w:rsidP="009B21DD">
      <w:pPr>
        <w:spacing w:line="360" w:lineRule="atLeast"/>
        <w:ind w:firstLineChars="200" w:firstLine="420"/>
      </w:pPr>
    </w:p>
    <w:p w14:paraId="7C254BFF" w14:textId="77777777" w:rsidR="003A29FD" w:rsidRDefault="00B80EA9">
      <w:pPr>
        <w:spacing w:line="300" w:lineRule="auto"/>
        <w:ind w:firstLine="420"/>
        <w:jc w:val="left"/>
        <w:rPr>
          <w:b/>
          <w:color w:val="000000" w:themeColor="text1"/>
          <w:sz w:val="24"/>
          <w:szCs w:val="24"/>
        </w:rPr>
      </w:pPr>
      <w:r>
        <w:rPr>
          <w:rFonts w:hint="eastAsia"/>
          <w:b/>
          <w:color w:val="000000" w:themeColor="text1"/>
          <w:sz w:val="24"/>
          <w:szCs w:val="24"/>
        </w:rPr>
        <w:t>4</w:t>
      </w:r>
      <w:r>
        <w:rPr>
          <w:b/>
          <w:color w:val="000000" w:themeColor="text1"/>
          <w:sz w:val="24"/>
          <w:szCs w:val="24"/>
        </w:rPr>
        <w:t xml:space="preserve">. </w:t>
      </w:r>
      <w:r w:rsidR="008E0C83">
        <w:rPr>
          <w:rFonts w:hint="eastAsia"/>
          <w:b/>
          <w:color w:val="000000" w:themeColor="text1"/>
          <w:sz w:val="24"/>
          <w:szCs w:val="24"/>
        </w:rPr>
        <w:t>金融学专业：必修课与选修课设置</w:t>
      </w:r>
    </w:p>
    <w:p w14:paraId="3DE17C82" w14:textId="77777777" w:rsidR="003A29FD" w:rsidRDefault="008E0C83" w:rsidP="00B80EA9">
      <w:pPr>
        <w:spacing w:line="300" w:lineRule="auto"/>
        <w:ind w:left="420" w:firstLine="420"/>
        <w:jc w:val="left"/>
        <w:rPr>
          <w:b/>
          <w:color w:val="000000" w:themeColor="text1"/>
          <w:sz w:val="24"/>
          <w:szCs w:val="24"/>
        </w:rPr>
      </w:pPr>
      <w:r>
        <w:rPr>
          <w:rFonts w:hint="eastAsia"/>
          <w:b/>
          <w:color w:val="000000" w:themeColor="text1"/>
          <w:sz w:val="24"/>
          <w:szCs w:val="24"/>
        </w:rPr>
        <w:t>专业必修课（</w:t>
      </w:r>
      <w:r>
        <w:rPr>
          <w:rFonts w:hint="eastAsia"/>
          <w:b/>
          <w:color w:val="000000" w:themeColor="text1"/>
          <w:sz w:val="24"/>
          <w:szCs w:val="24"/>
        </w:rPr>
        <w:t>1</w:t>
      </w:r>
      <w:r>
        <w:rPr>
          <w:b/>
          <w:color w:val="000000" w:themeColor="text1"/>
          <w:sz w:val="24"/>
          <w:szCs w:val="24"/>
        </w:rPr>
        <w:t>8</w:t>
      </w:r>
      <w:r>
        <w:rPr>
          <w:rFonts w:hint="eastAsia"/>
          <w:b/>
          <w:color w:val="000000" w:themeColor="text1"/>
          <w:sz w:val="24"/>
          <w:szCs w:val="24"/>
        </w:rPr>
        <w:t>学分）：</w:t>
      </w:r>
    </w:p>
    <w:tbl>
      <w:tblPr>
        <w:tblW w:w="6764" w:type="dxa"/>
        <w:jc w:val="center"/>
        <w:tblLook w:val="04A0" w:firstRow="1" w:lastRow="0" w:firstColumn="1" w:lastColumn="0" w:noHBand="0" w:noVBand="1"/>
      </w:tblPr>
      <w:tblGrid>
        <w:gridCol w:w="878"/>
        <w:gridCol w:w="2852"/>
        <w:gridCol w:w="1279"/>
        <w:gridCol w:w="1755"/>
      </w:tblGrid>
      <w:tr w:rsidR="003A29FD" w14:paraId="144F33B9" w14:textId="77777777">
        <w:trPr>
          <w:trHeight w:val="351"/>
          <w:jc w:val="center"/>
        </w:trPr>
        <w:tc>
          <w:tcPr>
            <w:tcW w:w="87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E725F45" w14:textId="77777777" w:rsidR="003A29FD" w:rsidRDefault="008E0C83">
            <w:pPr>
              <w:widowControl/>
              <w:jc w:val="center"/>
              <w:rPr>
                <w:rFonts w:asciiTheme="minorEastAsia" w:hAnsiTheme="minorEastAsia" w:cs="宋体"/>
                <w:b/>
                <w:color w:val="000000" w:themeColor="text1"/>
                <w:kern w:val="0"/>
                <w:sz w:val="24"/>
                <w:szCs w:val="24"/>
              </w:rPr>
            </w:pPr>
            <w:r>
              <w:rPr>
                <w:rFonts w:asciiTheme="minorEastAsia" w:hAnsiTheme="minorEastAsia" w:cs="宋体" w:hint="eastAsia"/>
                <w:b/>
                <w:color w:val="000000" w:themeColor="text1"/>
                <w:kern w:val="0"/>
                <w:sz w:val="24"/>
                <w:szCs w:val="24"/>
              </w:rPr>
              <w:t>序号</w:t>
            </w:r>
          </w:p>
        </w:tc>
        <w:tc>
          <w:tcPr>
            <w:tcW w:w="285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BD9DF3" w14:textId="77777777" w:rsidR="003A29FD" w:rsidRDefault="008E0C83">
            <w:pPr>
              <w:widowControl/>
              <w:jc w:val="center"/>
              <w:rPr>
                <w:rFonts w:asciiTheme="minorEastAsia" w:hAnsiTheme="minorEastAsia" w:cs="宋体"/>
                <w:b/>
                <w:color w:val="000000" w:themeColor="text1"/>
                <w:kern w:val="0"/>
                <w:sz w:val="24"/>
                <w:szCs w:val="24"/>
              </w:rPr>
            </w:pPr>
            <w:r>
              <w:rPr>
                <w:rFonts w:asciiTheme="minorEastAsia" w:hAnsiTheme="minorEastAsia" w:cs="宋体" w:hint="eastAsia"/>
                <w:b/>
                <w:color w:val="000000" w:themeColor="text1"/>
                <w:kern w:val="0"/>
                <w:sz w:val="24"/>
                <w:szCs w:val="24"/>
              </w:rPr>
              <w:t>课程名称</w:t>
            </w:r>
          </w:p>
        </w:tc>
        <w:tc>
          <w:tcPr>
            <w:tcW w:w="1279"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096162D9" w14:textId="77777777" w:rsidR="003A29FD" w:rsidRDefault="008E0C83">
            <w:pPr>
              <w:widowControl/>
              <w:jc w:val="center"/>
              <w:rPr>
                <w:rFonts w:asciiTheme="minorEastAsia" w:hAnsiTheme="minorEastAsia" w:cs="宋体"/>
                <w:b/>
                <w:color w:val="000000" w:themeColor="text1"/>
                <w:kern w:val="0"/>
                <w:sz w:val="24"/>
                <w:szCs w:val="24"/>
              </w:rPr>
            </w:pPr>
            <w:r>
              <w:rPr>
                <w:rFonts w:asciiTheme="minorEastAsia" w:hAnsiTheme="minorEastAsia" w:cs="宋体" w:hint="eastAsia"/>
                <w:b/>
                <w:color w:val="000000" w:themeColor="text1"/>
                <w:kern w:val="0"/>
                <w:sz w:val="24"/>
                <w:szCs w:val="24"/>
              </w:rPr>
              <w:t>学分</w:t>
            </w:r>
          </w:p>
        </w:tc>
        <w:tc>
          <w:tcPr>
            <w:tcW w:w="1755"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7819E410" w14:textId="77777777" w:rsidR="003A29FD" w:rsidRDefault="008E0C83">
            <w:pPr>
              <w:widowControl/>
              <w:jc w:val="center"/>
              <w:rPr>
                <w:rFonts w:asciiTheme="minorEastAsia" w:hAnsiTheme="minorEastAsia" w:cs="宋体"/>
                <w:b/>
                <w:color w:val="000000" w:themeColor="text1"/>
                <w:kern w:val="0"/>
                <w:sz w:val="24"/>
                <w:szCs w:val="24"/>
              </w:rPr>
            </w:pPr>
            <w:r>
              <w:rPr>
                <w:rFonts w:asciiTheme="minorEastAsia" w:hAnsiTheme="minorEastAsia" w:cs="宋体" w:hint="eastAsia"/>
                <w:b/>
                <w:color w:val="000000" w:themeColor="text1"/>
                <w:kern w:val="0"/>
                <w:sz w:val="24"/>
                <w:szCs w:val="24"/>
              </w:rPr>
              <w:t>开课学期</w:t>
            </w:r>
          </w:p>
        </w:tc>
      </w:tr>
      <w:tr w:rsidR="003A29FD" w14:paraId="111D5DE2" w14:textId="77777777">
        <w:trPr>
          <w:trHeight w:val="415"/>
          <w:jc w:val="center"/>
        </w:trPr>
        <w:tc>
          <w:tcPr>
            <w:tcW w:w="878" w:type="dxa"/>
            <w:tcBorders>
              <w:top w:val="single" w:sz="4" w:space="0" w:color="auto"/>
              <w:left w:val="single" w:sz="4" w:space="0" w:color="auto"/>
              <w:bottom w:val="single" w:sz="4" w:space="0" w:color="auto"/>
              <w:right w:val="single" w:sz="4" w:space="0" w:color="auto"/>
            </w:tcBorders>
            <w:vAlign w:val="center"/>
          </w:tcPr>
          <w:p w14:paraId="3D800810" w14:textId="77777777" w:rsidR="003A29FD" w:rsidRDefault="008E0C83">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1</w:t>
            </w:r>
          </w:p>
        </w:tc>
        <w:tc>
          <w:tcPr>
            <w:tcW w:w="2852" w:type="dxa"/>
            <w:tcBorders>
              <w:top w:val="single" w:sz="4" w:space="0" w:color="auto"/>
              <w:left w:val="single" w:sz="4" w:space="0" w:color="auto"/>
              <w:bottom w:val="single" w:sz="4" w:space="0" w:color="auto"/>
              <w:right w:val="single" w:sz="4" w:space="0" w:color="auto"/>
            </w:tcBorders>
            <w:shd w:val="clear" w:color="auto" w:fill="auto"/>
            <w:vAlign w:val="center"/>
          </w:tcPr>
          <w:p w14:paraId="73C22F11" w14:textId="77777777" w:rsidR="003A29FD" w:rsidRDefault="008E0C83">
            <w:pPr>
              <w:widowControl/>
              <w:jc w:val="center"/>
              <w:rPr>
                <w:rFonts w:ascii="Times New Roman" w:hAnsi="Times New Roman" w:cs="Times New Roman"/>
                <w:color w:val="000000" w:themeColor="text1"/>
                <w:kern w:val="0"/>
                <w:sz w:val="24"/>
                <w:szCs w:val="24"/>
              </w:rPr>
            </w:pPr>
            <w:r>
              <w:rPr>
                <w:rFonts w:ascii="Times New Roman" w:hAnsi="Times New Roman" w:cs="Times New Roman"/>
                <w:color w:val="000000"/>
                <w:sz w:val="24"/>
                <w:szCs w:val="24"/>
              </w:rPr>
              <w:t>货币银行学</w:t>
            </w:r>
          </w:p>
        </w:tc>
        <w:tc>
          <w:tcPr>
            <w:tcW w:w="1279" w:type="dxa"/>
            <w:tcBorders>
              <w:top w:val="single" w:sz="4" w:space="0" w:color="auto"/>
              <w:left w:val="nil"/>
              <w:bottom w:val="single" w:sz="4" w:space="0" w:color="auto"/>
              <w:right w:val="single" w:sz="4" w:space="0" w:color="auto"/>
            </w:tcBorders>
            <w:shd w:val="clear" w:color="auto" w:fill="auto"/>
            <w:vAlign w:val="center"/>
          </w:tcPr>
          <w:p w14:paraId="7B949689" w14:textId="77777777" w:rsidR="003A29FD" w:rsidRDefault="008E0C83">
            <w:pPr>
              <w:widowControl/>
              <w:jc w:val="center"/>
              <w:rPr>
                <w:rFonts w:ascii="Times New Roman" w:hAnsi="Times New Roman" w:cs="Times New Roman"/>
                <w:color w:val="000000" w:themeColor="text1"/>
                <w:kern w:val="0"/>
                <w:sz w:val="24"/>
                <w:szCs w:val="24"/>
              </w:rPr>
            </w:pPr>
            <w:r>
              <w:rPr>
                <w:rFonts w:ascii="Times New Roman" w:hAnsi="Times New Roman" w:cs="Times New Roman"/>
                <w:color w:val="000000"/>
                <w:sz w:val="24"/>
                <w:szCs w:val="24"/>
              </w:rPr>
              <w:t>3</w:t>
            </w:r>
          </w:p>
        </w:tc>
        <w:tc>
          <w:tcPr>
            <w:tcW w:w="1755" w:type="dxa"/>
            <w:tcBorders>
              <w:top w:val="single" w:sz="4" w:space="0" w:color="auto"/>
              <w:left w:val="nil"/>
              <w:bottom w:val="single" w:sz="4" w:space="0" w:color="auto"/>
              <w:right w:val="single" w:sz="4" w:space="0" w:color="auto"/>
            </w:tcBorders>
            <w:shd w:val="clear" w:color="auto" w:fill="auto"/>
            <w:vAlign w:val="center"/>
          </w:tcPr>
          <w:p w14:paraId="0E5FED40" w14:textId="77777777" w:rsidR="003A29FD" w:rsidRDefault="008E0C83">
            <w:pPr>
              <w:widowControl/>
              <w:jc w:val="center"/>
              <w:rPr>
                <w:rFonts w:ascii="Times New Roman" w:hAnsi="Times New Roman" w:cs="Times New Roman"/>
                <w:bCs/>
                <w:kern w:val="0"/>
                <w:sz w:val="24"/>
                <w:szCs w:val="24"/>
              </w:rPr>
            </w:pPr>
            <w:r>
              <w:rPr>
                <w:rFonts w:ascii="Times New Roman" w:hAnsi="Times New Roman" w:cs="Times New Roman"/>
                <w:sz w:val="24"/>
                <w:szCs w:val="24"/>
              </w:rPr>
              <w:t>3</w:t>
            </w:r>
          </w:p>
        </w:tc>
      </w:tr>
      <w:tr w:rsidR="003A29FD" w14:paraId="3E117D7F" w14:textId="77777777">
        <w:trPr>
          <w:trHeight w:val="415"/>
          <w:jc w:val="center"/>
        </w:trPr>
        <w:tc>
          <w:tcPr>
            <w:tcW w:w="878" w:type="dxa"/>
            <w:tcBorders>
              <w:top w:val="single" w:sz="4" w:space="0" w:color="auto"/>
              <w:left w:val="single" w:sz="4" w:space="0" w:color="auto"/>
              <w:bottom w:val="single" w:sz="4" w:space="0" w:color="auto"/>
              <w:right w:val="single" w:sz="4" w:space="0" w:color="auto"/>
            </w:tcBorders>
            <w:vAlign w:val="center"/>
          </w:tcPr>
          <w:p w14:paraId="2EA77255" w14:textId="77777777" w:rsidR="003A29FD" w:rsidRDefault="008E0C83">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2</w:t>
            </w:r>
          </w:p>
        </w:tc>
        <w:tc>
          <w:tcPr>
            <w:tcW w:w="2852" w:type="dxa"/>
            <w:tcBorders>
              <w:top w:val="single" w:sz="4" w:space="0" w:color="auto"/>
              <w:left w:val="single" w:sz="4" w:space="0" w:color="auto"/>
              <w:bottom w:val="single" w:sz="4" w:space="0" w:color="auto"/>
              <w:right w:val="single" w:sz="4" w:space="0" w:color="auto"/>
            </w:tcBorders>
            <w:shd w:val="clear" w:color="auto" w:fill="auto"/>
            <w:vAlign w:val="center"/>
          </w:tcPr>
          <w:p w14:paraId="68D9E870" w14:textId="77777777" w:rsidR="003A29FD" w:rsidRDefault="008E0C83">
            <w:pPr>
              <w:widowControl/>
              <w:jc w:val="center"/>
              <w:rPr>
                <w:rFonts w:ascii="Times New Roman" w:hAnsi="Times New Roman" w:cs="Times New Roman"/>
                <w:color w:val="000000" w:themeColor="text1"/>
                <w:kern w:val="0"/>
                <w:sz w:val="24"/>
                <w:szCs w:val="24"/>
              </w:rPr>
            </w:pPr>
            <w:r>
              <w:rPr>
                <w:rFonts w:ascii="Times New Roman" w:hAnsi="Times New Roman" w:cs="Times New Roman"/>
                <w:color w:val="000000"/>
                <w:sz w:val="24"/>
                <w:szCs w:val="24"/>
              </w:rPr>
              <w:t>商业银行管理学</w:t>
            </w:r>
          </w:p>
        </w:tc>
        <w:tc>
          <w:tcPr>
            <w:tcW w:w="1279" w:type="dxa"/>
            <w:tcBorders>
              <w:top w:val="single" w:sz="4" w:space="0" w:color="auto"/>
              <w:left w:val="nil"/>
              <w:bottom w:val="single" w:sz="4" w:space="0" w:color="auto"/>
              <w:right w:val="single" w:sz="4" w:space="0" w:color="auto"/>
            </w:tcBorders>
            <w:shd w:val="clear" w:color="auto" w:fill="auto"/>
            <w:vAlign w:val="center"/>
          </w:tcPr>
          <w:p w14:paraId="0AB70E6C" w14:textId="77777777" w:rsidR="003A29FD" w:rsidRDefault="008E0C83">
            <w:pPr>
              <w:widowControl/>
              <w:jc w:val="center"/>
              <w:rPr>
                <w:rFonts w:ascii="Times New Roman" w:hAnsi="Times New Roman" w:cs="Times New Roman"/>
                <w:color w:val="000000" w:themeColor="text1"/>
                <w:kern w:val="0"/>
                <w:sz w:val="24"/>
                <w:szCs w:val="24"/>
              </w:rPr>
            </w:pPr>
            <w:r>
              <w:rPr>
                <w:rFonts w:ascii="Times New Roman" w:hAnsi="Times New Roman" w:cs="Times New Roman"/>
                <w:color w:val="000000"/>
                <w:sz w:val="24"/>
                <w:szCs w:val="24"/>
              </w:rPr>
              <w:t>3</w:t>
            </w:r>
          </w:p>
        </w:tc>
        <w:tc>
          <w:tcPr>
            <w:tcW w:w="1755" w:type="dxa"/>
            <w:tcBorders>
              <w:top w:val="single" w:sz="4" w:space="0" w:color="auto"/>
              <w:left w:val="nil"/>
              <w:bottom w:val="single" w:sz="4" w:space="0" w:color="auto"/>
              <w:right w:val="single" w:sz="4" w:space="0" w:color="auto"/>
            </w:tcBorders>
            <w:shd w:val="clear" w:color="auto" w:fill="auto"/>
            <w:vAlign w:val="center"/>
          </w:tcPr>
          <w:p w14:paraId="2BB0F0C5" w14:textId="77777777" w:rsidR="003A29FD" w:rsidRDefault="008E0C83">
            <w:pPr>
              <w:widowControl/>
              <w:jc w:val="center"/>
              <w:rPr>
                <w:rFonts w:ascii="Times New Roman" w:hAnsi="Times New Roman" w:cs="Times New Roman"/>
                <w:bCs/>
                <w:kern w:val="0"/>
                <w:sz w:val="24"/>
                <w:szCs w:val="24"/>
              </w:rPr>
            </w:pPr>
            <w:r>
              <w:rPr>
                <w:rFonts w:ascii="Times New Roman" w:hAnsi="Times New Roman" w:cs="Times New Roman"/>
                <w:sz w:val="24"/>
                <w:szCs w:val="24"/>
              </w:rPr>
              <w:t>3</w:t>
            </w:r>
          </w:p>
        </w:tc>
      </w:tr>
      <w:tr w:rsidR="003A29FD" w14:paraId="0225A1A7" w14:textId="77777777">
        <w:trPr>
          <w:trHeight w:val="415"/>
          <w:jc w:val="center"/>
        </w:trPr>
        <w:tc>
          <w:tcPr>
            <w:tcW w:w="878" w:type="dxa"/>
            <w:tcBorders>
              <w:top w:val="single" w:sz="4" w:space="0" w:color="auto"/>
              <w:left w:val="single" w:sz="4" w:space="0" w:color="auto"/>
              <w:bottom w:val="single" w:sz="4" w:space="0" w:color="auto"/>
              <w:right w:val="single" w:sz="4" w:space="0" w:color="auto"/>
            </w:tcBorders>
            <w:vAlign w:val="center"/>
          </w:tcPr>
          <w:p w14:paraId="4008595D" w14:textId="77777777" w:rsidR="003A29FD" w:rsidRDefault="008E0C83">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3</w:t>
            </w:r>
          </w:p>
        </w:tc>
        <w:tc>
          <w:tcPr>
            <w:tcW w:w="2852" w:type="dxa"/>
            <w:tcBorders>
              <w:top w:val="single" w:sz="4" w:space="0" w:color="auto"/>
              <w:left w:val="single" w:sz="4" w:space="0" w:color="auto"/>
              <w:bottom w:val="single" w:sz="4" w:space="0" w:color="auto"/>
              <w:right w:val="single" w:sz="4" w:space="0" w:color="auto"/>
            </w:tcBorders>
            <w:shd w:val="clear" w:color="auto" w:fill="auto"/>
            <w:vAlign w:val="center"/>
          </w:tcPr>
          <w:p w14:paraId="1B5911AA" w14:textId="77777777" w:rsidR="003A29FD" w:rsidRDefault="008E0C83">
            <w:pPr>
              <w:widowControl/>
              <w:jc w:val="center"/>
              <w:rPr>
                <w:rFonts w:ascii="Times New Roman" w:hAnsi="Times New Roman" w:cs="Times New Roman"/>
                <w:color w:val="000000"/>
                <w:sz w:val="24"/>
                <w:szCs w:val="24"/>
              </w:rPr>
            </w:pPr>
            <w:r>
              <w:rPr>
                <w:rFonts w:ascii="Times New Roman" w:hAnsi="Times New Roman" w:cs="Times New Roman"/>
                <w:color w:val="000000"/>
                <w:sz w:val="24"/>
                <w:szCs w:val="24"/>
              </w:rPr>
              <w:t>国际金融学</w:t>
            </w:r>
          </w:p>
        </w:tc>
        <w:tc>
          <w:tcPr>
            <w:tcW w:w="1279" w:type="dxa"/>
            <w:tcBorders>
              <w:top w:val="single" w:sz="4" w:space="0" w:color="auto"/>
              <w:left w:val="nil"/>
              <w:bottom w:val="single" w:sz="4" w:space="0" w:color="auto"/>
              <w:right w:val="single" w:sz="4" w:space="0" w:color="auto"/>
            </w:tcBorders>
            <w:shd w:val="clear" w:color="auto" w:fill="auto"/>
            <w:vAlign w:val="center"/>
          </w:tcPr>
          <w:p w14:paraId="4307682C" w14:textId="77777777" w:rsidR="003A29FD" w:rsidRDefault="008E0C83">
            <w:pPr>
              <w:widowControl/>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1755" w:type="dxa"/>
            <w:tcBorders>
              <w:top w:val="single" w:sz="4" w:space="0" w:color="auto"/>
              <w:left w:val="nil"/>
              <w:bottom w:val="single" w:sz="4" w:space="0" w:color="auto"/>
              <w:right w:val="single" w:sz="4" w:space="0" w:color="auto"/>
            </w:tcBorders>
            <w:shd w:val="clear" w:color="auto" w:fill="auto"/>
            <w:vAlign w:val="center"/>
          </w:tcPr>
          <w:p w14:paraId="0E34296B" w14:textId="77777777" w:rsidR="003A29FD" w:rsidRDefault="008E0C83">
            <w:pPr>
              <w:widowControl/>
              <w:jc w:val="center"/>
              <w:rPr>
                <w:rFonts w:ascii="Times New Roman" w:hAnsi="Times New Roman" w:cs="Times New Roman"/>
                <w:sz w:val="24"/>
                <w:szCs w:val="24"/>
              </w:rPr>
            </w:pPr>
            <w:r>
              <w:rPr>
                <w:rFonts w:ascii="Times New Roman" w:hAnsi="Times New Roman" w:cs="Times New Roman"/>
                <w:sz w:val="24"/>
                <w:szCs w:val="24"/>
              </w:rPr>
              <w:t>4</w:t>
            </w:r>
          </w:p>
        </w:tc>
      </w:tr>
      <w:tr w:rsidR="003A29FD" w14:paraId="2037B89C" w14:textId="77777777">
        <w:trPr>
          <w:trHeight w:val="420"/>
          <w:jc w:val="center"/>
        </w:trPr>
        <w:tc>
          <w:tcPr>
            <w:tcW w:w="878" w:type="dxa"/>
            <w:tcBorders>
              <w:top w:val="nil"/>
              <w:left w:val="single" w:sz="4" w:space="0" w:color="auto"/>
              <w:bottom w:val="single" w:sz="4" w:space="0" w:color="auto"/>
              <w:right w:val="single" w:sz="4" w:space="0" w:color="auto"/>
            </w:tcBorders>
            <w:vAlign w:val="center"/>
          </w:tcPr>
          <w:p w14:paraId="78B7247C" w14:textId="77777777" w:rsidR="003A29FD" w:rsidRPr="002315F7" w:rsidRDefault="008E0C83">
            <w:pPr>
              <w:widowControl/>
              <w:jc w:val="center"/>
              <w:rPr>
                <w:rFonts w:ascii="Times New Roman" w:hAnsi="Times New Roman" w:cs="Times New Roman"/>
                <w:color w:val="000000"/>
                <w:sz w:val="24"/>
                <w:szCs w:val="24"/>
              </w:rPr>
            </w:pPr>
            <w:r w:rsidRPr="002315F7">
              <w:rPr>
                <w:rFonts w:ascii="Times New Roman" w:hAnsi="Times New Roman" w:cs="Times New Roman" w:hint="eastAsia"/>
                <w:color w:val="000000"/>
                <w:sz w:val="24"/>
                <w:szCs w:val="24"/>
              </w:rPr>
              <w:t>4</w:t>
            </w:r>
          </w:p>
        </w:tc>
        <w:tc>
          <w:tcPr>
            <w:tcW w:w="2852" w:type="dxa"/>
            <w:tcBorders>
              <w:top w:val="nil"/>
              <w:left w:val="single" w:sz="4" w:space="0" w:color="auto"/>
              <w:bottom w:val="single" w:sz="4" w:space="0" w:color="auto"/>
              <w:right w:val="single" w:sz="4" w:space="0" w:color="auto"/>
            </w:tcBorders>
            <w:shd w:val="clear" w:color="auto" w:fill="auto"/>
            <w:vAlign w:val="center"/>
          </w:tcPr>
          <w:p w14:paraId="24FF9852" w14:textId="77777777" w:rsidR="003A29FD" w:rsidRPr="002315F7" w:rsidRDefault="008E0C83">
            <w:pPr>
              <w:widowControl/>
              <w:jc w:val="center"/>
              <w:rPr>
                <w:rFonts w:ascii="Times New Roman" w:hAnsi="Times New Roman" w:cs="Times New Roman"/>
                <w:color w:val="000000"/>
                <w:sz w:val="24"/>
                <w:szCs w:val="24"/>
              </w:rPr>
            </w:pPr>
            <w:r>
              <w:rPr>
                <w:rFonts w:ascii="Times New Roman" w:hAnsi="Times New Roman" w:cs="Times New Roman"/>
                <w:color w:val="000000"/>
                <w:sz w:val="24"/>
                <w:szCs w:val="24"/>
              </w:rPr>
              <w:t>金融工程</w:t>
            </w:r>
          </w:p>
        </w:tc>
        <w:tc>
          <w:tcPr>
            <w:tcW w:w="1279" w:type="dxa"/>
            <w:tcBorders>
              <w:top w:val="nil"/>
              <w:left w:val="nil"/>
              <w:bottom w:val="single" w:sz="4" w:space="0" w:color="auto"/>
              <w:right w:val="single" w:sz="4" w:space="0" w:color="auto"/>
            </w:tcBorders>
            <w:shd w:val="clear" w:color="auto" w:fill="auto"/>
            <w:vAlign w:val="center"/>
          </w:tcPr>
          <w:p w14:paraId="7C834226" w14:textId="77777777" w:rsidR="003A29FD" w:rsidRPr="002315F7" w:rsidRDefault="008E0C83">
            <w:pPr>
              <w:widowControl/>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1755" w:type="dxa"/>
            <w:tcBorders>
              <w:top w:val="nil"/>
              <w:left w:val="nil"/>
              <w:bottom w:val="single" w:sz="4" w:space="0" w:color="auto"/>
              <w:right w:val="single" w:sz="4" w:space="0" w:color="auto"/>
            </w:tcBorders>
            <w:shd w:val="clear" w:color="auto" w:fill="auto"/>
            <w:vAlign w:val="center"/>
          </w:tcPr>
          <w:p w14:paraId="528DAD21" w14:textId="77777777" w:rsidR="003A29FD" w:rsidRPr="002315F7" w:rsidRDefault="008E0C83">
            <w:pPr>
              <w:widowControl/>
              <w:jc w:val="center"/>
              <w:rPr>
                <w:rFonts w:ascii="Times New Roman" w:hAnsi="Times New Roman" w:cs="Times New Roman"/>
                <w:color w:val="000000"/>
                <w:sz w:val="24"/>
                <w:szCs w:val="24"/>
              </w:rPr>
            </w:pPr>
            <w:r w:rsidRPr="002315F7">
              <w:rPr>
                <w:rFonts w:ascii="Times New Roman" w:hAnsi="Times New Roman" w:cs="Times New Roman"/>
                <w:color w:val="000000"/>
                <w:sz w:val="24"/>
                <w:szCs w:val="24"/>
              </w:rPr>
              <w:t>4</w:t>
            </w:r>
          </w:p>
        </w:tc>
      </w:tr>
      <w:tr w:rsidR="00CF06F1" w14:paraId="13783C93" w14:textId="77777777">
        <w:trPr>
          <w:trHeight w:val="420"/>
          <w:jc w:val="center"/>
        </w:trPr>
        <w:tc>
          <w:tcPr>
            <w:tcW w:w="878" w:type="dxa"/>
            <w:tcBorders>
              <w:top w:val="nil"/>
              <w:left w:val="single" w:sz="4" w:space="0" w:color="auto"/>
              <w:bottom w:val="single" w:sz="4" w:space="0" w:color="auto"/>
              <w:right w:val="single" w:sz="4" w:space="0" w:color="auto"/>
            </w:tcBorders>
            <w:vAlign w:val="center"/>
          </w:tcPr>
          <w:p w14:paraId="14B2088C" w14:textId="77777777" w:rsidR="00CF06F1" w:rsidRPr="002315F7" w:rsidRDefault="00CF06F1" w:rsidP="00B1190F">
            <w:pPr>
              <w:widowControl/>
              <w:jc w:val="center"/>
              <w:rPr>
                <w:rFonts w:ascii="Times New Roman" w:hAnsi="Times New Roman" w:cs="Times New Roman"/>
                <w:color w:val="000000"/>
                <w:sz w:val="24"/>
                <w:szCs w:val="24"/>
              </w:rPr>
            </w:pPr>
            <w:r w:rsidRPr="002315F7">
              <w:rPr>
                <w:rFonts w:ascii="Times New Roman" w:hAnsi="Times New Roman" w:cs="Times New Roman" w:hint="eastAsia"/>
                <w:color w:val="000000"/>
                <w:sz w:val="24"/>
                <w:szCs w:val="24"/>
              </w:rPr>
              <w:t>5</w:t>
            </w:r>
          </w:p>
        </w:tc>
        <w:tc>
          <w:tcPr>
            <w:tcW w:w="2852" w:type="dxa"/>
            <w:tcBorders>
              <w:top w:val="nil"/>
              <w:left w:val="single" w:sz="4" w:space="0" w:color="auto"/>
              <w:bottom w:val="single" w:sz="4" w:space="0" w:color="auto"/>
              <w:right w:val="single" w:sz="4" w:space="0" w:color="auto"/>
            </w:tcBorders>
            <w:shd w:val="clear" w:color="auto" w:fill="auto"/>
            <w:vAlign w:val="center"/>
          </w:tcPr>
          <w:p w14:paraId="0CFEAE77" w14:textId="77777777" w:rsidR="00CF06F1" w:rsidRPr="002315F7" w:rsidRDefault="00CF06F1" w:rsidP="00BE732E">
            <w:pPr>
              <w:widowControl/>
              <w:jc w:val="center"/>
              <w:rPr>
                <w:rFonts w:ascii="Times New Roman" w:hAnsi="Times New Roman" w:cs="Times New Roman"/>
                <w:color w:val="000000"/>
                <w:sz w:val="24"/>
                <w:szCs w:val="24"/>
              </w:rPr>
            </w:pPr>
            <w:r w:rsidRPr="002315F7">
              <w:rPr>
                <w:rFonts w:ascii="Times New Roman" w:hAnsi="Times New Roman" w:cs="Times New Roman"/>
                <w:color w:val="000000"/>
                <w:sz w:val="24"/>
                <w:szCs w:val="24"/>
              </w:rPr>
              <w:t>创新研究与训练</w:t>
            </w:r>
          </w:p>
        </w:tc>
        <w:tc>
          <w:tcPr>
            <w:tcW w:w="1279" w:type="dxa"/>
            <w:tcBorders>
              <w:top w:val="nil"/>
              <w:left w:val="nil"/>
              <w:bottom w:val="single" w:sz="4" w:space="0" w:color="auto"/>
              <w:right w:val="single" w:sz="4" w:space="0" w:color="auto"/>
            </w:tcBorders>
            <w:shd w:val="clear" w:color="auto" w:fill="auto"/>
            <w:vAlign w:val="center"/>
          </w:tcPr>
          <w:p w14:paraId="2177C946" w14:textId="77777777" w:rsidR="00CF06F1" w:rsidRPr="002315F7" w:rsidRDefault="00CF06F1" w:rsidP="00BE732E">
            <w:pPr>
              <w:widowControl/>
              <w:jc w:val="center"/>
              <w:rPr>
                <w:rFonts w:ascii="Times New Roman" w:hAnsi="Times New Roman" w:cs="Times New Roman"/>
                <w:color w:val="000000"/>
                <w:sz w:val="24"/>
                <w:szCs w:val="24"/>
              </w:rPr>
            </w:pPr>
            <w:r w:rsidRPr="002315F7">
              <w:rPr>
                <w:rFonts w:ascii="Times New Roman" w:hAnsi="Times New Roman" w:cs="Times New Roman"/>
                <w:color w:val="000000"/>
                <w:sz w:val="24"/>
                <w:szCs w:val="24"/>
              </w:rPr>
              <w:t>1</w:t>
            </w:r>
          </w:p>
        </w:tc>
        <w:tc>
          <w:tcPr>
            <w:tcW w:w="1755" w:type="dxa"/>
            <w:tcBorders>
              <w:top w:val="nil"/>
              <w:left w:val="nil"/>
              <w:bottom w:val="single" w:sz="4" w:space="0" w:color="auto"/>
              <w:right w:val="single" w:sz="4" w:space="0" w:color="auto"/>
            </w:tcBorders>
            <w:shd w:val="clear" w:color="auto" w:fill="auto"/>
            <w:vAlign w:val="center"/>
          </w:tcPr>
          <w:p w14:paraId="0B714532" w14:textId="77777777" w:rsidR="00CF06F1" w:rsidRPr="002315F7" w:rsidRDefault="00CF06F1" w:rsidP="00BE732E">
            <w:pPr>
              <w:widowControl/>
              <w:jc w:val="center"/>
              <w:rPr>
                <w:rFonts w:ascii="Times New Roman" w:hAnsi="Times New Roman" w:cs="Times New Roman"/>
                <w:color w:val="000000"/>
                <w:sz w:val="24"/>
                <w:szCs w:val="24"/>
              </w:rPr>
            </w:pPr>
            <w:r w:rsidRPr="002315F7">
              <w:rPr>
                <w:rFonts w:ascii="Times New Roman" w:hAnsi="Times New Roman" w:cs="Times New Roman" w:hint="eastAsia"/>
                <w:color w:val="000000"/>
                <w:sz w:val="24"/>
                <w:szCs w:val="24"/>
              </w:rPr>
              <w:t>4</w:t>
            </w:r>
          </w:p>
        </w:tc>
      </w:tr>
      <w:tr w:rsidR="00CF06F1" w14:paraId="3BC1CB48" w14:textId="77777777">
        <w:trPr>
          <w:trHeight w:val="424"/>
          <w:jc w:val="center"/>
        </w:trPr>
        <w:tc>
          <w:tcPr>
            <w:tcW w:w="878" w:type="dxa"/>
            <w:tcBorders>
              <w:top w:val="nil"/>
              <w:left w:val="single" w:sz="4" w:space="0" w:color="auto"/>
              <w:bottom w:val="single" w:sz="4" w:space="0" w:color="auto"/>
              <w:right w:val="single" w:sz="4" w:space="0" w:color="auto"/>
            </w:tcBorders>
            <w:vAlign w:val="center"/>
          </w:tcPr>
          <w:p w14:paraId="06B889BB" w14:textId="77777777" w:rsidR="00CF06F1" w:rsidRPr="002315F7" w:rsidRDefault="00CF06F1" w:rsidP="00B1190F">
            <w:pPr>
              <w:widowControl/>
              <w:jc w:val="center"/>
              <w:rPr>
                <w:rFonts w:ascii="Times New Roman" w:hAnsi="Times New Roman" w:cs="Times New Roman"/>
                <w:color w:val="000000"/>
                <w:sz w:val="24"/>
                <w:szCs w:val="24"/>
              </w:rPr>
            </w:pPr>
            <w:r w:rsidRPr="002315F7">
              <w:rPr>
                <w:rFonts w:ascii="Times New Roman" w:hAnsi="Times New Roman" w:cs="Times New Roman" w:hint="eastAsia"/>
                <w:color w:val="000000"/>
                <w:sz w:val="24"/>
                <w:szCs w:val="24"/>
              </w:rPr>
              <w:t>6</w:t>
            </w:r>
          </w:p>
        </w:tc>
        <w:tc>
          <w:tcPr>
            <w:tcW w:w="2852" w:type="dxa"/>
            <w:tcBorders>
              <w:top w:val="nil"/>
              <w:left w:val="single" w:sz="4" w:space="0" w:color="auto"/>
              <w:bottom w:val="single" w:sz="4" w:space="0" w:color="auto"/>
              <w:right w:val="single" w:sz="4" w:space="0" w:color="auto"/>
            </w:tcBorders>
            <w:shd w:val="clear" w:color="auto" w:fill="auto"/>
            <w:vAlign w:val="center"/>
          </w:tcPr>
          <w:p w14:paraId="7088727E" w14:textId="77777777" w:rsidR="00CF06F1" w:rsidRPr="002315F7" w:rsidRDefault="00CF06F1">
            <w:pPr>
              <w:widowControl/>
              <w:jc w:val="center"/>
              <w:rPr>
                <w:rFonts w:ascii="Times New Roman" w:hAnsi="Times New Roman" w:cs="Times New Roman"/>
                <w:color w:val="000000"/>
                <w:sz w:val="24"/>
                <w:szCs w:val="24"/>
              </w:rPr>
            </w:pPr>
            <w:r>
              <w:rPr>
                <w:rFonts w:ascii="Times New Roman" w:hAnsi="Times New Roman" w:cs="Times New Roman"/>
                <w:color w:val="000000"/>
                <w:sz w:val="24"/>
                <w:szCs w:val="24"/>
              </w:rPr>
              <w:t>金融风险管理</w:t>
            </w:r>
          </w:p>
        </w:tc>
        <w:tc>
          <w:tcPr>
            <w:tcW w:w="1279" w:type="dxa"/>
            <w:tcBorders>
              <w:top w:val="nil"/>
              <w:left w:val="nil"/>
              <w:bottom w:val="single" w:sz="4" w:space="0" w:color="auto"/>
              <w:right w:val="single" w:sz="4" w:space="0" w:color="auto"/>
            </w:tcBorders>
            <w:shd w:val="clear" w:color="auto" w:fill="auto"/>
            <w:vAlign w:val="center"/>
          </w:tcPr>
          <w:p w14:paraId="3D9D4861" w14:textId="77777777" w:rsidR="00CF06F1" w:rsidRPr="002315F7" w:rsidRDefault="00CF06F1">
            <w:pPr>
              <w:widowControl/>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1755" w:type="dxa"/>
            <w:tcBorders>
              <w:top w:val="nil"/>
              <w:left w:val="nil"/>
              <w:bottom w:val="single" w:sz="4" w:space="0" w:color="auto"/>
              <w:right w:val="single" w:sz="4" w:space="0" w:color="auto"/>
            </w:tcBorders>
            <w:shd w:val="clear" w:color="auto" w:fill="auto"/>
            <w:vAlign w:val="center"/>
          </w:tcPr>
          <w:p w14:paraId="55EE8DC6" w14:textId="77777777" w:rsidR="00CF06F1" w:rsidRPr="002315F7" w:rsidRDefault="00CF06F1">
            <w:pPr>
              <w:widowControl/>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p>
        </w:tc>
      </w:tr>
      <w:tr w:rsidR="00CF06F1" w14:paraId="616DE2E8" w14:textId="77777777">
        <w:trPr>
          <w:trHeight w:val="402"/>
          <w:jc w:val="center"/>
        </w:trPr>
        <w:tc>
          <w:tcPr>
            <w:tcW w:w="878" w:type="dxa"/>
            <w:tcBorders>
              <w:top w:val="nil"/>
              <w:left w:val="single" w:sz="4" w:space="0" w:color="auto"/>
              <w:bottom w:val="single" w:sz="4" w:space="0" w:color="auto"/>
              <w:right w:val="single" w:sz="4" w:space="0" w:color="auto"/>
            </w:tcBorders>
            <w:vAlign w:val="center"/>
          </w:tcPr>
          <w:p w14:paraId="14A067A5" w14:textId="77777777" w:rsidR="00CF06F1" w:rsidRPr="00CF06F1" w:rsidRDefault="00CF06F1" w:rsidP="00B1190F">
            <w:pPr>
              <w:widowControl/>
              <w:jc w:val="center"/>
              <w:rPr>
                <w:rFonts w:asciiTheme="minorEastAsia" w:hAnsiTheme="minorEastAsia" w:cs="宋体"/>
                <w:color w:val="000000" w:themeColor="text1"/>
                <w:kern w:val="0"/>
                <w:sz w:val="24"/>
                <w:szCs w:val="24"/>
                <w:highlight w:val="yellow"/>
              </w:rPr>
            </w:pPr>
            <w:r w:rsidRPr="00CF06F1">
              <w:rPr>
                <w:rFonts w:asciiTheme="minorEastAsia" w:hAnsiTheme="minorEastAsia" w:cs="宋体" w:hint="eastAsia"/>
                <w:color w:val="000000" w:themeColor="text1"/>
                <w:kern w:val="0"/>
                <w:sz w:val="24"/>
                <w:szCs w:val="24"/>
              </w:rPr>
              <w:t>7</w:t>
            </w:r>
          </w:p>
        </w:tc>
        <w:tc>
          <w:tcPr>
            <w:tcW w:w="2852" w:type="dxa"/>
            <w:tcBorders>
              <w:top w:val="nil"/>
              <w:left w:val="single" w:sz="4" w:space="0" w:color="auto"/>
              <w:bottom w:val="single" w:sz="4" w:space="0" w:color="auto"/>
              <w:right w:val="single" w:sz="4" w:space="0" w:color="auto"/>
            </w:tcBorders>
            <w:shd w:val="clear" w:color="auto" w:fill="auto"/>
            <w:vAlign w:val="center"/>
          </w:tcPr>
          <w:p w14:paraId="68B4DA4A" w14:textId="77777777" w:rsidR="00CF06F1" w:rsidRDefault="00CF06F1">
            <w:pPr>
              <w:widowControl/>
              <w:jc w:val="center"/>
              <w:rPr>
                <w:rFonts w:ascii="Times New Roman" w:hAnsi="Times New Roman" w:cs="Times New Roman"/>
                <w:color w:val="000000" w:themeColor="text1"/>
                <w:kern w:val="0"/>
                <w:sz w:val="24"/>
                <w:szCs w:val="24"/>
              </w:rPr>
            </w:pPr>
            <w:r>
              <w:rPr>
                <w:rFonts w:ascii="Times New Roman" w:hAnsi="Times New Roman" w:cs="Times New Roman"/>
                <w:sz w:val="24"/>
                <w:szCs w:val="24"/>
              </w:rPr>
              <w:t>计量经济学</w:t>
            </w:r>
            <w:r>
              <w:rPr>
                <w:rFonts w:ascii="Times New Roman" w:hAnsi="Times New Roman" w:cs="Times New Roman"/>
                <w:sz w:val="24"/>
                <w:szCs w:val="24"/>
              </w:rPr>
              <w:t>II</w:t>
            </w:r>
          </w:p>
        </w:tc>
        <w:tc>
          <w:tcPr>
            <w:tcW w:w="1279" w:type="dxa"/>
            <w:tcBorders>
              <w:top w:val="nil"/>
              <w:left w:val="nil"/>
              <w:bottom w:val="single" w:sz="4" w:space="0" w:color="auto"/>
              <w:right w:val="single" w:sz="4" w:space="0" w:color="auto"/>
            </w:tcBorders>
            <w:shd w:val="clear" w:color="auto" w:fill="auto"/>
            <w:vAlign w:val="center"/>
          </w:tcPr>
          <w:p w14:paraId="7D272F4E" w14:textId="77777777" w:rsidR="00CF06F1" w:rsidRDefault="00CF06F1">
            <w:pPr>
              <w:widowControl/>
              <w:jc w:val="center"/>
              <w:rPr>
                <w:rFonts w:ascii="Times New Roman" w:hAnsi="Times New Roman" w:cs="Times New Roman"/>
                <w:color w:val="000000" w:themeColor="text1"/>
                <w:kern w:val="0"/>
                <w:sz w:val="24"/>
                <w:szCs w:val="24"/>
              </w:rPr>
            </w:pPr>
            <w:r>
              <w:rPr>
                <w:rFonts w:ascii="Times New Roman" w:hAnsi="Times New Roman" w:cs="Times New Roman"/>
                <w:color w:val="000000"/>
                <w:sz w:val="24"/>
                <w:szCs w:val="24"/>
              </w:rPr>
              <w:t>3</w:t>
            </w:r>
          </w:p>
        </w:tc>
        <w:tc>
          <w:tcPr>
            <w:tcW w:w="1755" w:type="dxa"/>
            <w:tcBorders>
              <w:top w:val="nil"/>
              <w:left w:val="nil"/>
              <w:bottom w:val="single" w:sz="4" w:space="0" w:color="auto"/>
              <w:right w:val="single" w:sz="4" w:space="0" w:color="auto"/>
            </w:tcBorders>
            <w:shd w:val="clear" w:color="auto" w:fill="auto"/>
            <w:vAlign w:val="center"/>
          </w:tcPr>
          <w:p w14:paraId="634ECF26" w14:textId="77777777" w:rsidR="00CF06F1" w:rsidRDefault="00CF06F1">
            <w:pPr>
              <w:widowControl/>
              <w:jc w:val="center"/>
              <w:rPr>
                <w:rFonts w:ascii="Times New Roman" w:hAnsi="Times New Roman" w:cs="Times New Roman"/>
                <w:bCs/>
                <w:color w:val="000000" w:themeColor="text1"/>
                <w:kern w:val="0"/>
                <w:sz w:val="24"/>
                <w:szCs w:val="24"/>
              </w:rPr>
            </w:pPr>
            <w:r>
              <w:rPr>
                <w:rFonts w:ascii="Times New Roman" w:hAnsi="Times New Roman" w:cs="Times New Roman"/>
                <w:color w:val="000000"/>
                <w:sz w:val="24"/>
                <w:szCs w:val="24"/>
              </w:rPr>
              <w:t>5</w:t>
            </w:r>
          </w:p>
        </w:tc>
      </w:tr>
    </w:tbl>
    <w:p w14:paraId="4FA6D305" w14:textId="77777777" w:rsidR="003A29FD" w:rsidRDefault="003A29FD">
      <w:pPr>
        <w:spacing w:line="100" w:lineRule="exact"/>
      </w:pPr>
    </w:p>
    <w:p w14:paraId="4DFA4081" w14:textId="77777777" w:rsidR="003A29FD" w:rsidRDefault="008E0C83" w:rsidP="00B80EA9">
      <w:pPr>
        <w:ind w:left="420" w:firstLine="420"/>
        <w:jc w:val="left"/>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专业选修课</w:t>
      </w:r>
      <w:r>
        <w:rPr>
          <w:rFonts w:asciiTheme="minorEastAsia" w:hAnsiTheme="minorEastAsia" w:hint="eastAsia"/>
          <w:b/>
          <w:sz w:val="24"/>
          <w:szCs w:val="24"/>
        </w:rPr>
        <w:t>（2</w:t>
      </w:r>
      <w:r>
        <w:rPr>
          <w:rFonts w:asciiTheme="minorEastAsia" w:hAnsiTheme="minorEastAsia"/>
          <w:b/>
          <w:sz w:val="24"/>
          <w:szCs w:val="24"/>
        </w:rPr>
        <w:t>6</w:t>
      </w:r>
      <w:r>
        <w:rPr>
          <w:rFonts w:asciiTheme="minorEastAsia" w:hAnsiTheme="minorEastAsia" w:hint="eastAsia"/>
          <w:b/>
          <w:sz w:val="24"/>
          <w:szCs w:val="24"/>
        </w:rPr>
        <w:t>学分）：</w:t>
      </w:r>
    </w:p>
    <w:tbl>
      <w:tblPr>
        <w:tblW w:w="7698" w:type="dxa"/>
        <w:jc w:val="center"/>
        <w:tblLook w:val="04A0" w:firstRow="1" w:lastRow="0" w:firstColumn="1" w:lastColumn="0" w:noHBand="0" w:noVBand="1"/>
      </w:tblPr>
      <w:tblGrid>
        <w:gridCol w:w="878"/>
        <w:gridCol w:w="4476"/>
        <w:gridCol w:w="984"/>
        <w:gridCol w:w="1360"/>
      </w:tblGrid>
      <w:tr w:rsidR="003A29FD" w14:paraId="5EEE6A77" w14:textId="77777777">
        <w:trPr>
          <w:trHeight w:hRule="exact" w:val="397"/>
          <w:jc w:val="center"/>
        </w:trPr>
        <w:tc>
          <w:tcPr>
            <w:tcW w:w="87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897EF7" w14:textId="77777777" w:rsidR="003A29FD" w:rsidRDefault="008E0C83">
            <w:pPr>
              <w:widowControl/>
              <w:jc w:val="center"/>
              <w:rPr>
                <w:rFonts w:asciiTheme="minorEastAsia" w:hAnsiTheme="minorEastAsia" w:cs="宋体"/>
                <w:b/>
                <w:bCs/>
                <w:color w:val="000000" w:themeColor="text1"/>
                <w:kern w:val="0"/>
                <w:sz w:val="24"/>
                <w:szCs w:val="24"/>
              </w:rPr>
            </w:pPr>
            <w:r>
              <w:rPr>
                <w:rFonts w:asciiTheme="minorEastAsia" w:hAnsiTheme="minorEastAsia" w:cs="宋体" w:hint="eastAsia"/>
                <w:b/>
                <w:bCs/>
                <w:color w:val="000000" w:themeColor="text1"/>
                <w:kern w:val="0"/>
                <w:sz w:val="24"/>
                <w:szCs w:val="24"/>
              </w:rPr>
              <w:t>序号</w:t>
            </w:r>
          </w:p>
        </w:tc>
        <w:tc>
          <w:tcPr>
            <w:tcW w:w="44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9D884FF" w14:textId="77777777" w:rsidR="003A29FD" w:rsidRDefault="008E0C83">
            <w:pPr>
              <w:widowControl/>
              <w:jc w:val="center"/>
              <w:rPr>
                <w:rFonts w:asciiTheme="minorEastAsia" w:hAnsiTheme="minorEastAsia" w:cs="宋体"/>
                <w:b/>
                <w:bCs/>
                <w:color w:val="000000" w:themeColor="text1"/>
                <w:kern w:val="0"/>
                <w:sz w:val="24"/>
                <w:szCs w:val="24"/>
              </w:rPr>
            </w:pPr>
            <w:r>
              <w:rPr>
                <w:rFonts w:asciiTheme="minorEastAsia" w:hAnsiTheme="minorEastAsia" w:cs="宋体" w:hint="eastAsia"/>
                <w:b/>
                <w:bCs/>
                <w:color w:val="000000" w:themeColor="text1"/>
                <w:kern w:val="0"/>
                <w:sz w:val="24"/>
                <w:szCs w:val="24"/>
              </w:rPr>
              <w:t>课程名称</w:t>
            </w:r>
          </w:p>
        </w:tc>
        <w:tc>
          <w:tcPr>
            <w:tcW w:w="98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02731E7B" w14:textId="77777777" w:rsidR="003A29FD" w:rsidRDefault="008E0C83">
            <w:pPr>
              <w:widowControl/>
              <w:jc w:val="center"/>
              <w:rPr>
                <w:rFonts w:asciiTheme="minorEastAsia" w:hAnsiTheme="minorEastAsia" w:cs="宋体"/>
                <w:b/>
                <w:bCs/>
                <w:color w:val="000000" w:themeColor="text1"/>
                <w:kern w:val="0"/>
                <w:sz w:val="24"/>
                <w:szCs w:val="24"/>
              </w:rPr>
            </w:pPr>
            <w:r>
              <w:rPr>
                <w:rFonts w:asciiTheme="minorEastAsia" w:hAnsiTheme="minorEastAsia" w:cs="宋体" w:hint="eastAsia"/>
                <w:b/>
                <w:bCs/>
                <w:color w:val="000000" w:themeColor="text1"/>
                <w:kern w:val="0"/>
                <w:sz w:val="24"/>
                <w:szCs w:val="24"/>
              </w:rPr>
              <w:t>学分</w:t>
            </w:r>
          </w:p>
        </w:tc>
        <w:tc>
          <w:tcPr>
            <w:tcW w:w="1360"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15650145" w14:textId="77777777" w:rsidR="003A29FD" w:rsidRDefault="008E0C83">
            <w:pPr>
              <w:widowControl/>
              <w:jc w:val="center"/>
              <w:rPr>
                <w:rFonts w:asciiTheme="minorEastAsia" w:hAnsiTheme="minorEastAsia" w:cs="宋体"/>
                <w:b/>
                <w:bCs/>
                <w:color w:val="000000" w:themeColor="text1"/>
                <w:kern w:val="0"/>
                <w:sz w:val="24"/>
                <w:szCs w:val="24"/>
              </w:rPr>
            </w:pPr>
            <w:r>
              <w:rPr>
                <w:rFonts w:asciiTheme="minorEastAsia" w:hAnsiTheme="minorEastAsia" w:cs="宋体" w:hint="eastAsia"/>
                <w:b/>
                <w:bCs/>
                <w:color w:val="000000" w:themeColor="text1"/>
                <w:kern w:val="0"/>
                <w:sz w:val="24"/>
                <w:szCs w:val="24"/>
              </w:rPr>
              <w:t>开课学期</w:t>
            </w:r>
          </w:p>
        </w:tc>
      </w:tr>
      <w:tr w:rsidR="003A29FD" w14:paraId="6852C636" w14:textId="77777777">
        <w:trPr>
          <w:trHeight w:hRule="exact" w:val="397"/>
          <w:jc w:val="center"/>
        </w:trPr>
        <w:tc>
          <w:tcPr>
            <w:tcW w:w="878" w:type="dxa"/>
            <w:tcBorders>
              <w:top w:val="nil"/>
              <w:left w:val="single" w:sz="4" w:space="0" w:color="auto"/>
              <w:bottom w:val="single" w:sz="4" w:space="0" w:color="auto"/>
              <w:right w:val="single" w:sz="4" w:space="0" w:color="auto"/>
            </w:tcBorders>
            <w:vAlign w:val="center"/>
          </w:tcPr>
          <w:p w14:paraId="7B774320" w14:textId="77777777" w:rsidR="003A29FD" w:rsidRDefault="008E0C83">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1</w:t>
            </w:r>
          </w:p>
        </w:tc>
        <w:tc>
          <w:tcPr>
            <w:tcW w:w="4476" w:type="dxa"/>
            <w:tcBorders>
              <w:top w:val="nil"/>
              <w:left w:val="single" w:sz="4" w:space="0" w:color="auto"/>
              <w:bottom w:val="single" w:sz="4" w:space="0" w:color="auto"/>
              <w:right w:val="single" w:sz="4" w:space="0" w:color="auto"/>
            </w:tcBorders>
            <w:shd w:val="clear" w:color="auto" w:fill="auto"/>
            <w:vAlign w:val="center"/>
          </w:tcPr>
          <w:p w14:paraId="2957120C" w14:textId="77777777" w:rsidR="003A29FD" w:rsidRDefault="008E0C83">
            <w:pPr>
              <w:spacing w:line="340" w:lineRule="atLeast"/>
              <w:jc w:val="center"/>
              <w:rPr>
                <w:rFonts w:ascii="Arial" w:eastAsia="宋体" w:hAnsi="Arial" w:cs="Arial"/>
                <w:color w:val="000000" w:themeColor="text1"/>
                <w:kern w:val="0"/>
                <w:sz w:val="24"/>
                <w:szCs w:val="24"/>
              </w:rPr>
            </w:pPr>
            <w:r>
              <w:rPr>
                <w:rFonts w:ascii="Arial" w:eastAsia="宋体" w:hAnsi="Arial" w:cs="Arial" w:hint="eastAsia"/>
                <w:color w:val="000000" w:themeColor="text1"/>
                <w:kern w:val="0"/>
                <w:sz w:val="24"/>
                <w:szCs w:val="24"/>
              </w:rPr>
              <w:t>经济学原理（微宏观）</w:t>
            </w:r>
          </w:p>
        </w:tc>
        <w:tc>
          <w:tcPr>
            <w:tcW w:w="984" w:type="dxa"/>
            <w:tcBorders>
              <w:top w:val="nil"/>
              <w:left w:val="nil"/>
              <w:bottom w:val="single" w:sz="4" w:space="0" w:color="auto"/>
              <w:right w:val="single" w:sz="4" w:space="0" w:color="auto"/>
            </w:tcBorders>
            <w:shd w:val="clear" w:color="auto" w:fill="auto"/>
            <w:vAlign w:val="center"/>
          </w:tcPr>
          <w:p w14:paraId="0C5C0DBC" w14:textId="77777777" w:rsidR="003A29FD" w:rsidRDefault="008E0C83">
            <w:pPr>
              <w:spacing w:line="340" w:lineRule="atLeast"/>
              <w:jc w:val="cente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2</w:t>
            </w:r>
          </w:p>
        </w:tc>
        <w:tc>
          <w:tcPr>
            <w:tcW w:w="1360" w:type="dxa"/>
            <w:tcBorders>
              <w:top w:val="nil"/>
              <w:left w:val="nil"/>
              <w:bottom w:val="single" w:sz="4" w:space="0" w:color="auto"/>
              <w:right w:val="single" w:sz="4" w:space="0" w:color="auto"/>
            </w:tcBorders>
            <w:shd w:val="clear" w:color="auto" w:fill="auto"/>
            <w:vAlign w:val="center"/>
          </w:tcPr>
          <w:p w14:paraId="4287A1B0" w14:textId="77777777" w:rsidR="003A29FD" w:rsidRDefault="008E0C83">
            <w:pPr>
              <w:spacing w:line="340" w:lineRule="atLeast"/>
              <w:jc w:val="cente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1</w:t>
            </w:r>
          </w:p>
        </w:tc>
      </w:tr>
      <w:tr w:rsidR="003A29FD" w14:paraId="34B525F7" w14:textId="77777777">
        <w:trPr>
          <w:trHeight w:hRule="exact" w:val="397"/>
          <w:jc w:val="center"/>
        </w:trPr>
        <w:tc>
          <w:tcPr>
            <w:tcW w:w="878" w:type="dxa"/>
            <w:tcBorders>
              <w:top w:val="nil"/>
              <w:left w:val="single" w:sz="4" w:space="0" w:color="auto"/>
              <w:bottom w:val="single" w:sz="4" w:space="0" w:color="auto"/>
              <w:right w:val="single" w:sz="4" w:space="0" w:color="auto"/>
            </w:tcBorders>
            <w:vAlign w:val="center"/>
          </w:tcPr>
          <w:p w14:paraId="4A8AE753" w14:textId="77777777" w:rsidR="003A29FD" w:rsidRDefault="008E0C83">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2</w:t>
            </w:r>
          </w:p>
        </w:tc>
        <w:tc>
          <w:tcPr>
            <w:tcW w:w="4476" w:type="dxa"/>
            <w:tcBorders>
              <w:top w:val="nil"/>
              <w:left w:val="single" w:sz="4" w:space="0" w:color="auto"/>
              <w:bottom w:val="single" w:sz="4" w:space="0" w:color="auto"/>
              <w:right w:val="single" w:sz="4" w:space="0" w:color="auto"/>
            </w:tcBorders>
            <w:shd w:val="clear" w:color="auto" w:fill="auto"/>
            <w:vAlign w:val="center"/>
          </w:tcPr>
          <w:p w14:paraId="4DD92F99" w14:textId="77777777" w:rsidR="003A29FD" w:rsidRDefault="008E0C83">
            <w:pPr>
              <w:spacing w:line="340" w:lineRule="atLeast"/>
              <w:jc w:val="center"/>
              <w:rPr>
                <w:rFonts w:ascii="Arial" w:eastAsia="宋体" w:hAnsi="Arial" w:cs="Arial"/>
                <w:color w:val="000000" w:themeColor="text1"/>
                <w:kern w:val="0"/>
                <w:sz w:val="24"/>
                <w:szCs w:val="24"/>
              </w:rPr>
            </w:pPr>
            <w:r>
              <w:rPr>
                <w:rFonts w:ascii="Arial" w:eastAsia="宋体" w:hAnsi="Arial" w:cs="Arial" w:hint="eastAsia"/>
                <w:color w:val="000000" w:themeColor="text1"/>
                <w:kern w:val="0"/>
                <w:sz w:val="24"/>
                <w:szCs w:val="24"/>
              </w:rPr>
              <w:t>哲学概论</w:t>
            </w:r>
          </w:p>
        </w:tc>
        <w:tc>
          <w:tcPr>
            <w:tcW w:w="984" w:type="dxa"/>
            <w:tcBorders>
              <w:top w:val="nil"/>
              <w:left w:val="nil"/>
              <w:bottom w:val="single" w:sz="4" w:space="0" w:color="auto"/>
              <w:right w:val="single" w:sz="4" w:space="0" w:color="auto"/>
            </w:tcBorders>
            <w:shd w:val="clear" w:color="auto" w:fill="auto"/>
            <w:vAlign w:val="center"/>
          </w:tcPr>
          <w:p w14:paraId="2003CF42" w14:textId="77777777" w:rsidR="003A29FD" w:rsidRDefault="008E0C83">
            <w:pPr>
              <w:spacing w:line="340" w:lineRule="atLeast"/>
              <w:jc w:val="cente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1</w:t>
            </w:r>
          </w:p>
        </w:tc>
        <w:tc>
          <w:tcPr>
            <w:tcW w:w="1360" w:type="dxa"/>
            <w:tcBorders>
              <w:top w:val="nil"/>
              <w:left w:val="nil"/>
              <w:bottom w:val="single" w:sz="4" w:space="0" w:color="auto"/>
              <w:right w:val="single" w:sz="4" w:space="0" w:color="auto"/>
            </w:tcBorders>
            <w:shd w:val="clear" w:color="auto" w:fill="auto"/>
            <w:vAlign w:val="center"/>
          </w:tcPr>
          <w:p w14:paraId="4D32E62D" w14:textId="77777777" w:rsidR="003A29FD" w:rsidRDefault="008E0C83">
            <w:pPr>
              <w:spacing w:line="340" w:lineRule="atLeast"/>
              <w:jc w:val="cente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2</w:t>
            </w:r>
          </w:p>
        </w:tc>
      </w:tr>
      <w:tr w:rsidR="003A29FD" w14:paraId="7C88C6B8" w14:textId="77777777">
        <w:trPr>
          <w:trHeight w:hRule="exact" w:val="397"/>
          <w:jc w:val="center"/>
        </w:trPr>
        <w:tc>
          <w:tcPr>
            <w:tcW w:w="878" w:type="dxa"/>
            <w:tcBorders>
              <w:top w:val="nil"/>
              <w:left w:val="single" w:sz="4" w:space="0" w:color="auto"/>
              <w:bottom w:val="single" w:sz="4" w:space="0" w:color="auto"/>
              <w:right w:val="single" w:sz="4" w:space="0" w:color="auto"/>
            </w:tcBorders>
            <w:vAlign w:val="center"/>
          </w:tcPr>
          <w:p w14:paraId="247E3180" w14:textId="77777777" w:rsidR="003A29FD" w:rsidRDefault="008E0C83">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3</w:t>
            </w:r>
          </w:p>
        </w:tc>
        <w:tc>
          <w:tcPr>
            <w:tcW w:w="4476" w:type="dxa"/>
            <w:tcBorders>
              <w:top w:val="nil"/>
              <w:left w:val="single" w:sz="4" w:space="0" w:color="auto"/>
              <w:bottom w:val="single" w:sz="4" w:space="0" w:color="auto"/>
              <w:right w:val="single" w:sz="4" w:space="0" w:color="auto"/>
            </w:tcBorders>
            <w:shd w:val="clear" w:color="auto" w:fill="auto"/>
            <w:vAlign w:val="center"/>
          </w:tcPr>
          <w:p w14:paraId="183DBAE4" w14:textId="56745212" w:rsidR="003A29FD" w:rsidRDefault="008E0C83">
            <w:pPr>
              <w:spacing w:line="340" w:lineRule="atLeast"/>
              <w:jc w:val="center"/>
              <w:rPr>
                <w:rFonts w:ascii="Arial" w:eastAsia="宋体" w:hAnsi="Arial" w:cs="Arial"/>
                <w:color w:val="000000" w:themeColor="text1"/>
                <w:kern w:val="0"/>
                <w:sz w:val="24"/>
                <w:szCs w:val="24"/>
              </w:rPr>
            </w:pPr>
            <w:r>
              <w:rPr>
                <w:rFonts w:ascii="宋体" w:eastAsia="宋体" w:hAnsi="宋体" w:cs="Arial" w:hint="eastAsia"/>
                <w:sz w:val="24"/>
                <w:szCs w:val="24"/>
              </w:rPr>
              <w:t>Python编程基础</w:t>
            </w:r>
            <w:r w:rsidR="00AA41E8" w:rsidRPr="000C7527">
              <w:rPr>
                <w:rFonts w:ascii="宋体" w:eastAsia="宋体" w:hAnsi="宋体" w:cs="Arial" w:hint="eastAsia"/>
                <w:sz w:val="24"/>
                <w:szCs w:val="24"/>
              </w:rPr>
              <w:t>（</w:t>
            </w:r>
            <w:proofErr w:type="gramStart"/>
            <w:r w:rsidR="00AA41E8" w:rsidRPr="000C7527">
              <w:rPr>
                <w:rFonts w:ascii="宋体" w:eastAsia="宋体" w:hAnsi="宋体" w:cs="Arial"/>
                <w:sz w:val="24"/>
                <w:szCs w:val="24"/>
              </w:rPr>
              <w:t>数金</w:t>
            </w:r>
            <w:r w:rsidR="00AA41E8">
              <w:rPr>
                <w:rFonts w:ascii="宋体" w:eastAsia="宋体" w:hAnsi="宋体" w:cs="Arial" w:hint="eastAsia"/>
                <w:sz w:val="24"/>
                <w:szCs w:val="24"/>
              </w:rPr>
              <w:t>特色班</w:t>
            </w:r>
            <w:proofErr w:type="gramEnd"/>
            <w:r w:rsidR="00AA41E8" w:rsidRPr="000C7527">
              <w:rPr>
                <w:rFonts w:ascii="宋体" w:eastAsia="宋体" w:hAnsi="宋体" w:cs="Arial"/>
                <w:sz w:val="24"/>
                <w:szCs w:val="24"/>
              </w:rPr>
              <w:t>必选）</w:t>
            </w:r>
          </w:p>
        </w:tc>
        <w:tc>
          <w:tcPr>
            <w:tcW w:w="984" w:type="dxa"/>
            <w:tcBorders>
              <w:top w:val="nil"/>
              <w:left w:val="nil"/>
              <w:bottom w:val="single" w:sz="4" w:space="0" w:color="auto"/>
              <w:right w:val="single" w:sz="4" w:space="0" w:color="auto"/>
            </w:tcBorders>
            <w:shd w:val="clear" w:color="auto" w:fill="auto"/>
            <w:vAlign w:val="center"/>
          </w:tcPr>
          <w:p w14:paraId="133789EF" w14:textId="77777777" w:rsidR="003A29FD" w:rsidRDefault="008E0C83">
            <w:pPr>
              <w:spacing w:line="340" w:lineRule="atLeast"/>
              <w:jc w:val="cente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2</w:t>
            </w:r>
          </w:p>
        </w:tc>
        <w:tc>
          <w:tcPr>
            <w:tcW w:w="1360" w:type="dxa"/>
            <w:tcBorders>
              <w:top w:val="nil"/>
              <w:left w:val="nil"/>
              <w:bottom w:val="single" w:sz="4" w:space="0" w:color="auto"/>
              <w:right w:val="single" w:sz="4" w:space="0" w:color="auto"/>
            </w:tcBorders>
            <w:shd w:val="clear" w:color="auto" w:fill="auto"/>
            <w:vAlign w:val="center"/>
          </w:tcPr>
          <w:p w14:paraId="54B345C7" w14:textId="77777777" w:rsidR="003A29FD" w:rsidRDefault="008E0C83">
            <w:pPr>
              <w:spacing w:line="340" w:lineRule="atLeast"/>
              <w:jc w:val="center"/>
              <w:rPr>
                <w:rFonts w:asciiTheme="minorEastAsia" w:hAnsiTheme="minorEastAsia"/>
                <w:color w:val="000000" w:themeColor="text1"/>
                <w:sz w:val="24"/>
                <w:szCs w:val="24"/>
              </w:rPr>
            </w:pPr>
            <w:r>
              <w:rPr>
                <w:rFonts w:asciiTheme="minorEastAsia" w:hAnsiTheme="minorEastAsia"/>
                <w:color w:val="000000" w:themeColor="text1"/>
                <w:sz w:val="24"/>
                <w:szCs w:val="24"/>
              </w:rPr>
              <w:t>3</w:t>
            </w:r>
          </w:p>
        </w:tc>
      </w:tr>
      <w:tr w:rsidR="003A29FD" w14:paraId="7BB3D9A6" w14:textId="77777777">
        <w:trPr>
          <w:trHeight w:hRule="exact" w:val="397"/>
          <w:jc w:val="center"/>
        </w:trPr>
        <w:tc>
          <w:tcPr>
            <w:tcW w:w="878" w:type="dxa"/>
            <w:tcBorders>
              <w:top w:val="nil"/>
              <w:left w:val="single" w:sz="4" w:space="0" w:color="auto"/>
              <w:bottom w:val="single" w:sz="4" w:space="0" w:color="auto"/>
              <w:right w:val="single" w:sz="4" w:space="0" w:color="auto"/>
            </w:tcBorders>
            <w:vAlign w:val="center"/>
          </w:tcPr>
          <w:p w14:paraId="263C8279" w14:textId="77777777" w:rsidR="003A29FD" w:rsidRDefault="008E0C83">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4</w:t>
            </w:r>
          </w:p>
        </w:tc>
        <w:tc>
          <w:tcPr>
            <w:tcW w:w="4476" w:type="dxa"/>
            <w:tcBorders>
              <w:top w:val="nil"/>
              <w:left w:val="single" w:sz="4" w:space="0" w:color="auto"/>
              <w:bottom w:val="single" w:sz="4" w:space="0" w:color="auto"/>
              <w:right w:val="single" w:sz="4" w:space="0" w:color="auto"/>
            </w:tcBorders>
            <w:shd w:val="clear" w:color="auto" w:fill="auto"/>
            <w:vAlign w:val="center"/>
          </w:tcPr>
          <w:p w14:paraId="7A6618B8" w14:textId="77777777" w:rsidR="003A29FD" w:rsidRDefault="008E0C83">
            <w:pPr>
              <w:spacing w:line="340" w:lineRule="atLeast"/>
              <w:jc w:val="center"/>
              <w:rPr>
                <w:rFonts w:ascii="宋体" w:eastAsia="宋体" w:hAnsi="宋体" w:cs="Arial"/>
                <w:sz w:val="24"/>
                <w:szCs w:val="24"/>
              </w:rPr>
            </w:pPr>
            <w:r>
              <w:rPr>
                <w:rFonts w:asciiTheme="minorEastAsia" w:hAnsiTheme="minorEastAsia" w:cs="宋体" w:hint="eastAsia"/>
                <w:color w:val="000000" w:themeColor="text1"/>
                <w:kern w:val="0"/>
                <w:sz w:val="24"/>
                <w:szCs w:val="24"/>
              </w:rPr>
              <w:t>利息理论</w:t>
            </w:r>
          </w:p>
        </w:tc>
        <w:tc>
          <w:tcPr>
            <w:tcW w:w="984" w:type="dxa"/>
            <w:tcBorders>
              <w:top w:val="nil"/>
              <w:left w:val="nil"/>
              <w:bottom w:val="single" w:sz="4" w:space="0" w:color="auto"/>
              <w:right w:val="single" w:sz="4" w:space="0" w:color="auto"/>
            </w:tcBorders>
            <w:shd w:val="clear" w:color="auto" w:fill="auto"/>
            <w:vAlign w:val="center"/>
          </w:tcPr>
          <w:p w14:paraId="39CF56F6" w14:textId="77777777" w:rsidR="003A29FD" w:rsidRDefault="008E0C83">
            <w:pPr>
              <w:spacing w:line="340" w:lineRule="atLeast"/>
              <w:jc w:val="center"/>
              <w:rPr>
                <w:rFonts w:asciiTheme="minorEastAsia" w:hAnsiTheme="minorEastAsia"/>
                <w:color w:val="000000" w:themeColor="text1"/>
                <w:sz w:val="24"/>
                <w:szCs w:val="24"/>
              </w:rPr>
            </w:pPr>
            <w:r>
              <w:rPr>
                <w:rFonts w:asciiTheme="minorEastAsia" w:hAnsiTheme="minorEastAsia" w:cs="宋体" w:hint="eastAsia"/>
                <w:color w:val="000000" w:themeColor="text1"/>
                <w:kern w:val="0"/>
                <w:sz w:val="24"/>
                <w:szCs w:val="24"/>
              </w:rPr>
              <w:t>3</w:t>
            </w:r>
          </w:p>
        </w:tc>
        <w:tc>
          <w:tcPr>
            <w:tcW w:w="1360" w:type="dxa"/>
            <w:tcBorders>
              <w:top w:val="nil"/>
              <w:left w:val="nil"/>
              <w:bottom w:val="single" w:sz="4" w:space="0" w:color="auto"/>
              <w:right w:val="single" w:sz="4" w:space="0" w:color="auto"/>
            </w:tcBorders>
            <w:shd w:val="clear" w:color="auto" w:fill="auto"/>
            <w:vAlign w:val="center"/>
          </w:tcPr>
          <w:p w14:paraId="6247E89E" w14:textId="77777777" w:rsidR="003A29FD" w:rsidRDefault="008E0C83">
            <w:pPr>
              <w:spacing w:line="340" w:lineRule="atLeast"/>
              <w:jc w:val="center"/>
              <w:rPr>
                <w:rFonts w:asciiTheme="minorEastAsia" w:hAnsiTheme="minorEastAsia"/>
                <w:color w:val="000000" w:themeColor="text1"/>
                <w:sz w:val="24"/>
                <w:szCs w:val="24"/>
              </w:rPr>
            </w:pPr>
            <w:r>
              <w:rPr>
                <w:rFonts w:asciiTheme="minorEastAsia" w:hAnsiTheme="minorEastAsia" w:cs="宋体" w:hint="eastAsia"/>
                <w:kern w:val="0"/>
                <w:sz w:val="24"/>
                <w:szCs w:val="24"/>
              </w:rPr>
              <w:t>3</w:t>
            </w:r>
          </w:p>
        </w:tc>
      </w:tr>
      <w:tr w:rsidR="003A29FD" w14:paraId="1A4C40AE" w14:textId="77777777">
        <w:trPr>
          <w:trHeight w:hRule="exact" w:val="397"/>
          <w:jc w:val="center"/>
        </w:trPr>
        <w:tc>
          <w:tcPr>
            <w:tcW w:w="878" w:type="dxa"/>
            <w:tcBorders>
              <w:top w:val="nil"/>
              <w:left w:val="single" w:sz="4" w:space="0" w:color="auto"/>
              <w:bottom w:val="single" w:sz="4" w:space="0" w:color="auto"/>
              <w:right w:val="single" w:sz="4" w:space="0" w:color="auto"/>
            </w:tcBorders>
            <w:vAlign w:val="center"/>
          </w:tcPr>
          <w:p w14:paraId="3DB1B6DB" w14:textId="77777777" w:rsidR="003A29FD" w:rsidRDefault="008E0C83">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5</w:t>
            </w:r>
          </w:p>
        </w:tc>
        <w:tc>
          <w:tcPr>
            <w:tcW w:w="4476" w:type="dxa"/>
            <w:tcBorders>
              <w:top w:val="nil"/>
              <w:left w:val="single" w:sz="4" w:space="0" w:color="auto"/>
              <w:bottom w:val="single" w:sz="4" w:space="0" w:color="auto"/>
              <w:right w:val="single" w:sz="4" w:space="0" w:color="auto"/>
            </w:tcBorders>
            <w:shd w:val="clear" w:color="auto" w:fill="auto"/>
            <w:vAlign w:val="center"/>
          </w:tcPr>
          <w:p w14:paraId="65C0CBA5" w14:textId="77777777" w:rsidR="003A29FD" w:rsidRDefault="008E0C83">
            <w:pPr>
              <w:spacing w:line="340" w:lineRule="atLeast"/>
              <w:jc w:val="center"/>
              <w:rPr>
                <w:rFonts w:ascii="宋体" w:eastAsia="宋体" w:hAnsi="宋体" w:cs="Arial"/>
                <w:sz w:val="24"/>
                <w:szCs w:val="24"/>
              </w:rPr>
            </w:pPr>
            <w:r>
              <w:rPr>
                <w:rFonts w:asciiTheme="minorEastAsia" w:hAnsiTheme="minorEastAsia" w:cs="宋体" w:hint="eastAsia"/>
                <w:color w:val="000000" w:themeColor="text1"/>
                <w:kern w:val="0"/>
                <w:sz w:val="24"/>
                <w:szCs w:val="24"/>
              </w:rPr>
              <w:t>常微分方程</w:t>
            </w:r>
          </w:p>
        </w:tc>
        <w:tc>
          <w:tcPr>
            <w:tcW w:w="984" w:type="dxa"/>
            <w:tcBorders>
              <w:top w:val="nil"/>
              <w:left w:val="nil"/>
              <w:bottom w:val="single" w:sz="4" w:space="0" w:color="auto"/>
              <w:right w:val="single" w:sz="4" w:space="0" w:color="auto"/>
            </w:tcBorders>
            <w:shd w:val="clear" w:color="auto" w:fill="auto"/>
            <w:vAlign w:val="center"/>
          </w:tcPr>
          <w:p w14:paraId="30515BD9" w14:textId="77777777" w:rsidR="003A29FD" w:rsidRDefault="008E0C83">
            <w:pPr>
              <w:spacing w:line="340" w:lineRule="atLeast"/>
              <w:jc w:val="center"/>
              <w:rPr>
                <w:rFonts w:asciiTheme="minorEastAsia" w:hAnsiTheme="minorEastAsia"/>
                <w:color w:val="000000" w:themeColor="text1"/>
                <w:sz w:val="24"/>
                <w:szCs w:val="24"/>
              </w:rPr>
            </w:pPr>
            <w:r>
              <w:rPr>
                <w:rFonts w:asciiTheme="minorEastAsia" w:hAnsiTheme="minorEastAsia" w:cs="宋体" w:hint="eastAsia"/>
                <w:color w:val="000000" w:themeColor="text1"/>
                <w:kern w:val="0"/>
                <w:sz w:val="24"/>
                <w:szCs w:val="24"/>
              </w:rPr>
              <w:t>3</w:t>
            </w:r>
          </w:p>
        </w:tc>
        <w:tc>
          <w:tcPr>
            <w:tcW w:w="1360" w:type="dxa"/>
            <w:tcBorders>
              <w:top w:val="nil"/>
              <w:left w:val="nil"/>
              <w:bottom w:val="single" w:sz="4" w:space="0" w:color="auto"/>
              <w:right w:val="single" w:sz="4" w:space="0" w:color="auto"/>
            </w:tcBorders>
            <w:shd w:val="clear" w:color="auto" w:fill="auto"/>
            <w:vAlign w:val="center"/>
          </w:tcPr>
          <w:p w14:paraId="3C3D64AE" w14:textId="77777777" w:rsidR="003A29FD" w:rsidRDefault="008E0C83">
            <w:pPr>
              <w:spacing w:line="340" w:lineRule="atLeast"/>
              <w:jc w:val="center"/>
              <w:rPr>
                <w:rFonts w:asciiTheme="minorEastAsia" w:hAnsiTheme="minorEastAsia"/>
                <w:color w:val="000000" w:themeColor="text1"/>
                <w:sz w:val="24"/>
                <w:szCs w:val="24"/>
              </w:rPr>
            </w:pPr>
            <w:r>
              <w:rPr>
                <w:rFonts w:asciiTheme="minorEastAsia" w:hAnsiTheme="minorEastAsia" w:cs="宋体"/>
                <w:kern w:val="0"/>
                <w:sz w:val="24"/>
                <w:szCs w:val="24"/>
              </w:rPr>
              <w:t>3</w:t>
            </w:r>
          </w:p>
        </w:tc>
      </w:tr>
      <w:tr w:rsidR="002315F7" w14:paraId="4F906B82" w14:textId="77777777">
        <w:trPr>
          <w:trHeight w:hRule="exact" w:val="397"/>
          <w:jc w:val="center"/>
        </w:trPr>
        <w:tc>
          <w:tcPr>
            <w:tcW w:w="878" w:type="dxa"/>
            <w:tcBorders>
              <w:top w:val="nil"/>
              <w:left w:val="single" w:sz="4" w:space="0" w:color="auto"/>
              <w:bottom w:val="single" w:sz="4" w:space="0" w:color="auto"/>
              <w:right w:val="single" w:sz="4" w:space="0" w:color="auto"/>
            </w:tcBorders>
            <w:vAlign w:val="center"/>
          </w:tcPr>
          <w:p w14:paraId="7A5A020A"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6</w:t>
            </w:r>
          </w:p>
        </w:tc>
        <w:tc>
          <w:tcPr>
            <w:tcW w:w="4476" w:type="dxa"/>
            <w:tcBorders>
              <w:top w:val="nil"/>
              <w:left w:val="single" w:sz="4" w:space="0" w:color="auto"/>
              <w:bottom w:val="single" w:sz="4" w:space="0" w:color="auto"/>
              <w:right w:val="single" w:sz="4" w:space="0" w:color="auto"/>
            </w:tcBorders>
            <w:shd w:val="clear" w:color="auto" w:fill="auto"/>
            <w:vAlign w:val="center"/>
          </w:tcPr>
          <w:p w14:paraId="6A0D27A0" w14:textId="77777777" w:rsidR="002315F7" w:rsidRDefault="002315F7" w:rsidP="002315F7">
            <w:pPr>
              <w:spacing w:line="340" w:lineRule="atLeast"/>
              <w:jc w:val="center"/>
              <w:rPr>
                <w:rFonts w:ascii="Arial" w:eastAsia="宋体" w:hAnsi="Arial" w:cs="Arial"/>
                <w:color w:val="000000" w:themeColor="text1"/>
                <w:kern w:val="0"/>
                <w:sz w:val="24"/>
                <w:szCs w:val="24"/>
              </w:rPr>
            </w:pPr>
            <w:r>
              <w:rPr>
                <w:rFonts w:asciiTheme="minorEastAsia" w:hAnsiTheme="minorEastAsia" w:cs="宋体" w:hint="eastAsia"/>
                <w:color w:val="000000" w:themeColor="text1"/>
                <w:kern w:val="0"/>
                <w:sz w:val="24"/>
                <w:szCs w:val="24"/>
              </w:rPr>
              <w:t>精算概论</w:t>
            </w:r>
          </w:p>
        </w:tc>
        <w:tc>
          <w:tcPr>
            <w:tcW w:w="984" w:type="dxa"/>
            <w:tcBorders>
              <w:top w:val="nil"/>
              <w:left w:val="nil"/>
              <w:bottom w:val="single" w:sz="4" w:space="0" w:color="auto"/>
              <w:right w:val="single" w:sz="4" w:space="0" w:color="auto"/>
            </w:tcBorders>
            <w:shd w:val="clear" w:color="auto" w:fill="auto"/>
            <w:vAlign w:val="center"/>
          </w:tcPr>
          <w:p w14:paraId="15B617D8" w14:textId="77777777" w:rsidR="002315F7" w:rsidRDefault="002315F7" w:rsidP="002315F7">
            <w:pPr>
              <w:spacing w:line="340" w:lineRule="atLeast"/>
              <w:jc w:val="center"/>
              <w:rPr>
                <w:rFonts w:asciiTheme="minorEastAsia" w:hAnsiTheme="minorEastAsia"/>
                <w:color w:val="000000" w:themeColor="text1"/>
                <w:sz w:val="24"/>
                <w:szCs w:val="24"/>
              </w:rPr>
            </w:pPr>
            <w:r>
              <w:rPr>
                <w:rFonts w:asciiTheme="minorEastAsia" w:hAnsiTheme="minorEastAsia" w:cs="宋体" w:hint="eastAsia"/>
                <w:color w:val="000000" w:themeColor="text1"/>
                <w:kern w:val="0"/>
                <w:sz w:val="24"/>
                <w:szCs w:val="24"/>
              </w:rPr>
              <w:t>3</w:t>
            </w:r>
          </w:p>
        </w:tc>
        <w:tc>
          <w:tcPr>
            <w:tcW w:w="1360" w:type="dxa"/>
            <w:tcBorders>
              <w:top w:val="nil"/>
              <w:left w:val="nil"/>
              <w:bottom w:val="single" w:sz="4" w:space="0" w:color="auto"/>
              <w:right w:val="single" w:sz="4" w:space="0" w:color="auto"/>
            </w:tcBorders>
            <w:shd w:val="clear" w:color="auto" w:fill="auto"/>
            <w:vAlign w:val="center"/>
          </w:tcPr>
          <w:p w14:paraId="05BD7078" w14:textId="77777777" w:rsidR="002315F7" w:rsidRDefault="002315F7" w:rsidP="002315F7">
            <w:pPr>
              <w:spacing w:line="340" w:lineRule="atLeast"/>
              <w:jc w:val="center"/>
              <w:rPr>
                <w:rFonts w:asciiTheme="minorEastAsia" w:hAnsiTheme="minorEastAsia"/>
                <w:sz w:val="24"/>
                <w:szCs w:val="24"/>
              </w:rPr>
            </w:pPr>
            <w:r>
              <w:rPr>
                <w:rFonts w:asciiTheme="minorEastAsia" w:hAnsiTheme="minorEastAsia" w:cs="宋体" w:hint="eastAsia"/>
                <w:kern w:val="0"/>
                <w:sz w:val="24"/>
                <w:szCs w:val="24"/>
              </w:rPr>
              <w:t>4</w:t>
            </w:r>
          </w:p>
        </w:tc>
      </w:tr>
      <w:tr w:rsidR="002315F7" w14:paraId="1CA6FD08" w14:textId="77777777">
        <w:trPr>
          <w:trHeight w:hRule="exact" w:val="397"/>
          <w:jc w:val="center"/>
        </w:trPr>
        <w:tc>
          <w:tcPr>
            <w:tcW w:w="878" w:type="dxa"/>
            <w:tcBorders>
              <w:top w:val="nil"/>
              <w:left w:val="single" w:sz="4" w:space="0" w:color="auto"/>
              <w:bottom w:val="single" w:sz="4" w:space="0" w:color="auto"/>
              <w:right w:val="single" w:sz="4" w:space="0" w:color="auto"/>
            </w:tcBorders>
            <w:vAlign w:val="center"/>
          </w:tcPr>
          <w:p w14:paraId="727931BD"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7</w:t>
            </w:r>
          </w:p>
        </w:tc>
        <w:tc>
          <w:tcPr>
            <w:tcW w:w="4476" w:type="dxa"/>
            <w:tcBorders>
              <w:top w:val="nil"/>
              <w:left w:val="single" w:sz="4" w:space="0" w:color="auto"/>
              <w:bottom w:val="single" w:sz="4" w:space="0" w:color="auto"/>
              <w:right w:val="single" w:sz="4" w:space="0" w:color="auto"/>
            </w:tcBorders>
            <w:shd w:val="clear" w:color="auto" w:fill="auto"/>
            <w:vAlign w:val="center"/>
          </w:tcPr>
          <w:p w14:paraId="2E7625DC"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专业学习与职业生涯规划</w:t>
            </w:r>
          </w:p>
        </w:tc>
        <w:tc>
          <w:tcPr>
            <w:tcW w:w="984" w:type="dxa"/>
            <w:tcBorders>
              <w:top w:val="nil"/>
              <w:left w:val="nil"/>
              <w:bottom w:val="single" w:sz="4" w:space="0" w:color="auto"/>
              <w:right w:val="single" w:sz="4" w:space="0" w:color="auto"/>
            </w:tcBorders>
            <w:shd w:val="clear" w:color="auto" w:fill="auto"/>
            <w:vAlign w:val="center"/>
          </w:tcPr>
          <w:p w14:paraId="059728B1"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2</w:t>
            </w:r>
          </w:p>
        </w:tc>
        <w:tc>
          <w:tcPr>
            <w:tcW w:w="1360" w:type="dxa"/>
            <w:tcBorders>
              <w:top w:val="nil"/>
              <w:left w:val="nil"/>
              <w:bottom w:val="single" w:sz="4" w:space="0" w:color="auto"/>
              <w:right w:val="single" w:sz="4" w:space="0" w:color="auto"/>
            </w:tcBorders>
            <w:shd w:val="clear" w:color="auto" w:fill="auto"/>
            <w:vAlign w:val="center"/>
          </w:tcPr>
          <w:p w14:paraId="1300B185" w14:textId="77777777" w:rsidR="002315F7" w:rsidRDefault="002315F7" w:rsidP="002315F7">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4</w:t>
            </w:r>
          </w:p>
        </w:tc>
      </w:tr>
      <w:tr w:rsidR="002315F7" w14:paraId="1023C32A" w14:textId="77777777">
        <w:trPr>
          <w:trHeight w:hRule="exact" w:val="397"/>
          <w:jc w:val="center"/>
        </w:trPr>
        <w:tc>
          <w:tcPr>
            <w:tcW w:w="878" w:type="dxa"/>
            <w:tcBorders>
              <w:top w:val="nil"/>
              <w:left w:val="single" w:sz="4" w:space="0" w:color="auto"/>
              <w:bottom w:val="single" w:sz="4" w:space="0" w:color="auto"/>
              <w:right w:val="single" w:sz="4" w:space="0" w:color="auto"/>
            </w:tcBorders>
            <w:vAlign w:val="center"/>
          </w:tcPr>
          <w:p w14:paraId="4D45DAD8"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8</w:t>
            </w:r>
          </w:p>
        </w:tc>
        <w:tc>
          <w:tcPr>
            <w:tcW w:w="4476" w:type="dxa"/>
            <w:tcBorders>
              <w:top w:val="nil"/>
              <w:left w:val="single" w:sz="4" w:space="0" w:color="auto"/>
              <w:bottom w:val="single" w:sz="4" w:space="0" w:color="auto"/>
              <w:right w:val="single" w:sz="4" w:space="0" w:color="auto"/>
            </w:tcBorders>
            <w:shd w:val="clear" w:color="auto" w:fill="auto"/>
            <w:vAlign w:val="center"/>
          </w:tcPr>
          <w:p w14:paraId="0BE9807D"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宋体" w:eastAsia="宋体" w:hAnsi="宋体" w:cs="Arial" w:hint="eastAsia"/>
                <w:sz w:val="24"/>
                <w:szCs w:val="24"/>
              </w:rPr>
              <w:t>数据分析基础（R语言）</w:t>
            </w:r>
          </w:p>
        </w:tc>
        <w:tc>
          <w:tcPr>
            <w:tcW w:w="984" w:type="dxa"/>
            <w:tcBorders>
              <w:top w:val="nil"/>
              <w:left w:val="nil"/>
              <w:bottom w:val="single" w:sz="4" w:space="0" w:color="auto"/>
              <w:right w:val="single" w:sz="4" w:space="0" w:color="auto"/>
            </w:tcBorders>
            <w:shd w:val="clear" w:color="auto" w:fill="auto"/>
            <w:vAlign w:val="center"/>
          </w:tcPr>
          <w:p w14:paraId="17F30418"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2</w:t>
            </w:r>
          </w:p>
        </w:tc>
        <w:tc>
          <w:tcPr>
            <w:tcW w:w="1360" w:type="dxa"/>
            <w:tcBorders>
              <w:top w:val="nil"/>
              <w:left w:val="nil"/>
              <w:bottom w:val="single" w:sz="4" w:space="0" w:color="auto"/>
              <w:right w:val="single" w:sz="4" w:space="0" w:color="auto"/>
            </w:tcBorders>
            <w:shd w:val="clear" w:color="auto" w:fill="auto"/>
            <w:vAlign w:val="center"/>
          </w:tcPr>
          <w:p w14:paraId="60F0C789" w14:textId="77777777" w:rsidR="002315F7" w:rsidRDefault="002315F7" w:rsidP="002315F7">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4</w:t>
            </w:r>
          </w:p>
        </w:tc>
      </w:tr>
      <w:tr w:rsidR="002315F7" w14:paraId="0F69FC45" w14:textId="77777777">
        <w:trPr>
          <w:trHeight w:hRule="exact" w:val="397"/>
          <w:jc w:val="center"/>
        </w:trPr>
        <w:tc>
          <w:tcPr>
            <w:tcW w:w="878" w:type="dxa"/>
            <w:tcBorders>
              <w:top w:val="nil"/>
              <w:left w:val="single" w:sz="4" w:space="0" w:color="auto"/>
              <w:bottom w:val="single" w:sz="4" w:space="0" w:color="auto"/>
              <w:right w:val="single" w:sz="4" w:space="0" w:color="auto"/>
            </w:tcBorders>
            <w:vAlign w:val="center"/>
          </w:tcPr>
          <w:p w14:paraId="4702E76B"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9</w:t>
            </w:r>
          </w:p>
        </w:tc>
        <w:tc>
          <w:tcPr>
            <w:tcW w:w="4476" w:type="dxa"/>
            <w:tcBorders>
              <w:top w:val="nil"/>
              <w:left w:val="single" w:sz="4" w:space="0" w:color="auto"/>
              <w:bottom w:val="single" w:sz="4" w:space="0" w:color="auto"/>
              <w:right w:val="single" w:sz="4" w:space="0" w:color="auto"/>
            </w:tcBorders>
            <w:shd w:val="clear" w:color="auto" w:fill="auto"/>
            <w:vAlign w:val="center"/>
          </w:tcPr>
          <w:p w14:paraId="5574C072"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中级财务会计学</w:t>
            </w:r>
          </w:p>
        </w:tc>
        <w:tc>
          <w:tcPr>
            <w:tcW w:w="984" w:type="dxa"/>
            <w:tcBorders>
              <w:top w:val="nil"/>
              <w:left w:val="nil"/>
              <w:bottom w:val="single" w:sz="4" w:space="0" w:color="auto"/>
              <w:right w:val="single" w:sz="4" w:space="0" w:color="auto"/>
            </w:tcBorders>
            <w:shd w:val="clear" w:color="auto" w:fill="auto"/>
            <w:vAlign w:val="center"/>
          </w:tcPr>
          <w:p w14:paraId="7B07C7AD"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color w:val="000000" w:themeColor="text1"/>
                <w:kern w:val="0"/>
                <w:sz w:val="24"/>
                <w:szCs w:val="24"/>
              </w:rPr>
              <w:t>3</w:t>
            </w:r>
          </w:p>
        </w:tc>
        <w:tc>
          <w:tcPr>
            <w:tcW w:w="1360" w:type="dxa"/>
            <w:tcBorders>
              <w:top w:val="nil"/>
              <w:left w:val="nil"/>
              <w:bottom w:val="single" w:sz="4" w:space="0" w:color="auto"/>
              <w:right w:val="single" w:sz="4" w:space="0" w:color="auto"/>
            </w:tcBorders>
            <w:shd w:val="clear" w:color="auto" w:fill="auto"/>
            <w:vAlign w:val="center"/>
          </w:tcPr>
          <w:p w14:paraId="7484381F"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color w:val="000000" w:themeColor="text1"/>
                <w:kern w:val="0"/>
                <w:sz w:val="24"/>
                <w:szCs w:val="24"/>
              </w:rPr>
              <w:t>4</w:t>
            </w:r>
          </w:p>
        </w:tc>
      </w:tr>
      <w:tr w:rsidR="002315F7" w14:paraId="534A7CD2" w14:textId="77777777">
        <w:trPr>
          <w:trHeight w:hRule="exact" w:val="397"/>
          <w:jc w:val="center"/>
        </w:trPr>
        <w:tc>
          <w:tcPr>
            <w:tcW w:w="878" w:type="dxa"/>
            <w:tcBorders>
              <w:top w:val="nil"/>
              <w:left w:val="single" w:sz="4" w:space="0" w:color="auto"/>
              <w:bottom w:val="single" w:sz="4" w:space="0" w:color="auto"/>
              <w:right w:val="single" w:sz="4" w:space="0" w:color="auto"/>
            </w:tcBorders>
            <w:vAlign w:val="center"/>
          </w:tcPr>
          <w:p w14:paraId="6FFF920B"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lastRenderedPageBreak/>
              <w:t>10</w:t>
            </w:r>
          </w:p>
        </w:tc>
        <w:tc>
          <w:tcPr>
            <w:tcW w:w="4476" w:type="dxa"/>
            <w:tcBorders>
              <w:top w:val="nil"/>
              <w:left w:val="single" w:sz="4" w:space="0" w:color="auto"/>
              <w:bottom w:val="single" w:sz="4" w:space="0" w:color="auto"/>
              <w:right w:val="single" w:sz="4" w:space="0" w:color="auto"/>
            </w:tcBorders>
            <w:shd w:val="clear" w:color="auto" w:fill="auto"/>
            <w:vAlign w:val="center"/>
          </w:tcPr>
          <w:p w14:paraId="3A92ABEE"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财务报表分析与估值</w:t>
            </w:r>
          </w:p>
        </w:tc>
        <w:tc>
          <w:tcPr>
            <w:tcW w:w="984" w:type="dxa"/>
            <w:tcBorders>
              <w:top w:val="nil"/>
              <w:left w:val="nil"/>
              <w:bottom w:val="single" w:sz="4" w:space="0" w:color="auto"/>
              <w:right w:val="single" w:sz="4" w:space="0" w:color="auto"/>
            </w:tcBorders>
            <w:shd w:val="clear" w:color="auto" w:fill="auto"/>
            <w:vAlign w:val="center"/>
          </w:tcPr>
          <w:p w14:paraId="27DA8DB9"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3</w:t>
            </w:r>
          </w:p>
        </w:tc>
        <w:tc>
          <w:tcPr>
            <w:tcW w:w="1360" w:type="dxa"/>
            <w:tcBorders>
              <w:top w:val="nil"/>
              <w:left w:val="nil"/>
              <w:bottom w:val="single" w:sz="4" w:space="0" w:color="auto"/>
              <w:right w:val="single" w:sz="4" w:space="0" w:color="auto"/>
            </w:tcBorders>
            <w:shd w:val="clear" w:color="auto" w:fill="auto"/>
            <w:vAlign w:val="center"/>
          </w:tcPr>
          <w:p w14:paraId="067BB7E5" w14:textId="77777777" w:rsidR="002315F7" w:rsidRDefault="002315F7" w:rsidP="002315F7">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5</w:t>
            </w:r>
          </w:p>
        </w:tc>
      </w:tr>
      <w:tr w:rsidR="002315F7" w14:paraId="0F6B15B5" w14:textId="77777777">
        <w:trPr>
          <w:trHeight w:hRule="exact" w:val="397"/>
          <w:jc w:val="center"/>
        </w:trPr>
        <w:tc>
          <w:tcPr>
            <w:tcW w:w="878" w:type="dxa"/>
            <w:tcBorders>
              <w:top w:val="nil"/>
              <w:left w:val="single" w:sz="4" w:space="0" w:color="auto"/>
              <w:bottom w:val="single" w:sz="4" w:space="0" w:color="auto"/>
              <w:right w:val="single" w:sz="4" w:space="0" w:color="auto"/>
            </w:tcBorders>
            <w:vAlign w:val="center"/>
          </w:tcPr>
          <w:p w14:paraId="6BA359B4"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11</w:t>
            </w:r>
          </w:p>
        </w:tc>
        <w:tc>
          <w:tcPr>
            <w:tcW w:w="4476" w:type="dxa"/>
            <w:tcBorders>
              <w:top w:val="nil"/>
              <w:left w:val="single" w:sz="4" w:space="0" w:color="auto"/>
              <w:bottom w:val="single" w:sz="4" w:space="0" w:color="auto"/>
              <w:right w:val="single" w:sz="4" w:space="0" w:color="auto"/>
            </w:tcBorders>
            <w:shd w:val="clear" w:color="auto" w:fill="auto"/>
            <w:vAlign w:val="center"/>
          </w:tcPr>
          <w:p w14:paraId="74B5514A" w14:textId="77777777" w:rsidR="002315F7" w:rsidRDefault="002315F7" w:rsidP="002315F7">
            <w:pPr>
              <w:widowControl/>
              <w:jc w:val="center"/>
              <w:rPr>
                <w:rFonts w:ascii="Arial" w:eastAsia="宋体" w:hAnsi="Arial" w:cs="Arial"/>
                <w:color w:val="000000" w:themeColor="text1"/>
                <w:kern w:val="0"/>
                <w:sz w:val="24"/>
                <w:szCs w:val="24"/>
              </w:rPr>
            </w:pPr>
            <w:r>
              <w:rPr>
                <w:rFonts w:asciiTheme="minorEastAsia" w:hAnsiTheme="minorEastAsia" w:cs="宋体" w:hint="eastAsia"/>
                <w:color w:val="000000" w:themeColor="text1"/>
                <w:kern w:val="0"/>
                <w:sz w:val="24"/>
                <w:szCs w:val="24"/>
              </w:rPr>
              <w:t>固定收益证券分析</w:t>
            </w:r>
          </w:p>
        </w:tc>
        <w:tc>
          <w:tcPr>
            <w:tcW w:w="984" w:type="dxa"/>
            <w:tcBorders>
              <w:top w:val="nil"/>
              <w:left w:val="nil"/>
              <w:bottom w:val="single" w:sz="4" w:space="0" w:color="auto"/>
              <w:right w:val="single" w:sz="4" w:space="0" w:color="auto"/>
            </w:tcBorders>
            <w:shd w:val="clear" w:color="auto" w:fill="auto"/>
            <w:vAlign w:val="center"/>
          </w:tcPr>
          <w:p w14:paraId="6AFC6A4F"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3</w:t>
            </w:r>
          </w:p>
        </w:tc>
        <w:tc>
          <w:tcPr>
            <w:tcW w:w="1360" w:type="dxa"/>
            <w:tcBorders>
              <w:top w:val="nil"/>
              <w:left w:val="nil"/>
              <w:bottom w:val="single" w:sz="4" w:space="0" w:color="auto"/>
              <w:right w:val="single" w:sz="4" w:space="0" w:color="auto"/>
            </w:tcBorders>
            <w:shd w:val="clear" w:color="auto" w:fill="auto"/>
            <w:vAlign w:val="center"/>
          </w:tcPr>
          <w:p w14:paraId="70873E39" w14:textId="77777777" w:rsidR="002315F7" w:rsidRDefault="002315F7" w:rsidP="002315F7">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5</w:t>
            </w:r>
          </w:p>
        </w:tc>
      </w:tr>
      <w:tr w:rsidR="002315F7" w14:paraId="0B754A19" w14:textId="77777777">
        <w:trPr>
          <w:trHeight w:hRule="exact" w:val="397"/>
          <w:jc w:val="center"/>
        </w:trPr>
        <w:tc>
          <w:tcPr>
            <w:tcW w:w="878" w:type="dxa"/>
            <w:tcBorders>
              <w:top w:val="nil"/>
              <w:left w:val="single" w:sz="4" w:space="0" w:color="auto"/>
              <w:bottom w:val="single" w:sz="4" w:space="0" w:color="auto"/>
              <w:right w:val="single" w:sz="4" w:space="0" w:color="auto"/>
            </w:tcBorders>
            <w:vAlign w:val="center"/>
          </w:tcPr>
          <w:p w14:paraId="1A2C841E"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12</w:t>
            </w:r>
          </w:p>
        </w:tc>
        <w:tc>
          <w:tcPr>
            <w:tcW w:w="4476" w:type="dxa"/>
            <w:tcBorders>
              <w:top w:val="nil"/>
              <w:left w:val="single" w:sz="4" w:space="0" w:color="auto"/>
              <w:bottom w:val="single" w:sz="4" w:space="0" w:color="auto"/>
              <w:right w:val="single" w:sz="4" w:space="0" w:color="auto"/>
            </w:tcBorders>
            <w:shd w:val="clear" w:color="auto" w:fill="auto"/>
            <w:vAlign w:val="center"/>
          </w:tcPr>
          <w:p w14:paraId="38D531B0"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kern w:val="0"/>
                <w:sz w:val="24"/>
                <w:szCs w:val="24"/>
              </w:rPr>
              <w:t>金融市场与金融机构</w:t>
            </w:r>
          </w:p>
        </w:tc>
        <w:tc>
          <w:tcPr>
            <w:tcW w:w="984" w:type="dxa"/>
            <w:tcBorders>
              <w:top w:val="nil"/>
              <w:left w:val="nil"/>
              <w:bottom w:val="single" w:sz="4" w:space="0" w:color="auto"/>
              <w:right w:val="single" w:sz="4" w:space="0" w:color="auto"/>
            </w:tcBorders>
            <w:shd w:val="clear" w:color="auto" w:fill="auto"/>
            <w:vAlign w:val="center"/>
          </w:tcPr>
          <w:p w14:paraId="65E00F04"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3</w:t>
            </w:r>
          </w:p>
        </w:tc>
        <w:tc>
          <w:tcPr>
            <w:tcW w:w="1360" w:type="dxa"/>
            <w:tcBorders>
              <w:top w:val="nil"/>
              <w:left w:val="nil"/>
              <w:bottom w:val="single" w:sz="4" w:space="0" w:color="auto"/>
              <w:right w:val="single" w:sz="4" w:space="0" w:color="auto"/>
            </w:tcBorders>
            <w:shd w:val="clear" w:color="auto" w:fill="auto"/>
            <w:vAlign w:val="center"/>
          </w:tcPr>
          <w:p w14:paraId="5FAD03BD" w14:textId="77777777" w:rsidR="002315F7" w:rsidRDefault="002315F7" w:rsidP="002315F7">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5</w:t>
            </w:r>
          </w:p>
        </w:tc>
      </w:tr>
      <w:tr w:rsidR="002315F7" w14:paraId="5AA47258" w14:textId="77777777">
        <w:trPr>
          <w:trHeight w:hRule="exact" w:val="397"/>
          <w:jc w:val="center"/>
        </w:trPr>
        <w:tc>
          <w:tcPr>
            <w:tcW w:w="878" w:type="dxa"/>
            <w:tcBorders>
              <w:top w:val="nil"/>
              <w:left w:val="single" w:sz="4" w:space="0" w:color="auto"/>
              <w:bottom w:val="single" w:sz="4" w:space="0" w:color="auto"/>
              <w:right w:val="single" w:sz="4" w:space="0" w:color="auto"/>
            </w:tcBorders>
            <w:vAlign w:val="center"/>
          </w:tcPr>
          <w:p w14:paraId="2DA84BCB"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13</w:t>
            </w:r>
          </w:p>
        </w:tc>
        <w:tc>
          <w:tcPr>
            <w:tcW w:w="4476" w:type="dxa"/>
            <w:tcBorders>
              <w:top w:val="nil"/>
              <w:left w:val="single" w:sz="4" w:space="0" w:color="auto"/>
              <w:bottom w:val="single" w:sz="4" w:space="0" w:color="auto"/>
              <w:right w:val="single" w:sz="4" w:space="0" w:color="auto"/>
            </w:tcBorders>
            <w:shd w:val="clear" w:color="auto" w:fill="auto"/>
            <w:vAlign w:val="center"/>
          </w:tcPr>
          <w:p w14:paraId="2C7072C1"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随机过程</w:t>
            </w:r>
          </w:p>
        </w:tc>
        <w:tc>
          <w:tcPr>
            <w:tcW w:w="984" w:type="dxa"/>
            <w:tcBorders>
              <w:top w:val="nil"/>
              <w:left w:val="nil"/>
              <w:bottom w:val="single" w:sz="4" w:space="0" w:color="auto"/>
              <w:right w:val="single" w:sz="4" w:space="0" w:color="auto"/>
            </w:tcBorders>
            <w:shd w:val="clear" w:color="auto" w:fill="auto"/>
            <w:vAlign w:val="center"/>
          </w:tcPr>
          <w:p w14:paraId="70EF1EF1"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3</w:t>
            </w:r>
          </w:p>
        </w:tc>
        <w:tc>
          <w:tcPr>
            <w:tcW w:w="1360" w:type="dxa"/>
            <w:tcBorders>
              <w:top w:val="nil"/>
              <w:left w:val="nil"/>
              <w:bottom w:val="single" w:sz="4" w:space="0" w:color="auto"/>
              <w:right w:val="single" w:sz="4" w:space="0" w:color="auto"/>
            </w:tcBorders>
            <w:shd w:val="clear" w:color="auto" w:fill="auto"/>
            <w:vAlign w:val="center"/>
          </w:tcPr>
          <w:p w14:paraId="2082F2AC" w14:textId="77777777" w:rsidR="002315F7" w:rsidRDefault="002315F7" w:rsidP="002315F7">
            <w:pPr>
              <w:widowControl/>
              <w:jc w:val="center"/>
              <w:rPr>
                <w:rFonts w:asciiTheme="minorEastAsia" w:hAnsiTheme="minorEastAsia" w:cs="宋体"/>
                <w:kern w:val="0"/>
                <w:sz w:val="24"/>
                <w:szCs w:val="24"/>
              </w:rPr>
            </w:pPr>
            <w:r>
              <w:rPr>
                <w:rFonts w:asciiTheme="minorEastAsia" w:hAnsiTheme="minorEastAsia" w:cs="宋体" w:hint="eastAsia"/>
                <w:color w:val="000000" w:themeColor="text1"/>
                <w:kern w:val="0"/>
                <w:sz w:val="24"/>
                <w:szCs w:val="24"/>
              </w:rPr>
              <w:t>5</w:t>
            </w:r>
          </w:p>
        </w:tc>
      </w:tr>
      <w:tr w:rsidR="002315F7" w14:paraId="23249F9F" w14:textId="77777777">
        <w:trPr>
          <w:trHeight w:hRule="exact" w:val="397"/>
          <w:jc w:val="center"/>
        </w:trPr>
        <w:tc>
          <w:tcPr>
            <w:tcW w:w="878" w:type="dxa"/>
            <w:tcBorders>
              <w:top w:val="nil"/>
              <w:left w:val="single" w:sz="4" w:space="0" w:color="auto"/>
              <w:bottom w:val="single" w:sz="4" w:space="0" w:color="auto"/>
              <w:right w:val="single" w:sz="4" w:space="0" w:color="auto"/>
            </w:tcBorders>
            <w:vAlign w:val="center"/>
          </w:tcPr>
          <w:p w14:paraId="71C38D35"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14</w:t>
            </w:r>
          </w:p>
        </w:tc>
        <w:tc>
          <w:tcPr>
            <w:tcW w:w="4476" w:type="dxa"/>
            <w:tcBorders>
              <w:top w:val="nil"/>
              <w:left w:val="single" w:sz="4" w:space="0" w:color="auto"/>
              <w:bottom w:val="single" w:sz="4" w:space="0" w:color="auto"/>
              <w:right w:val="single" w:sz="4" w:space="0" w:color="auto"/>
            </w:tcBorders>
            <w:shd w:val="clear" w:color="auto" w:fill="auto"/>
            <w:vAlign w:val="center"/>
          </w:tcPr>
          <w:p w14:paraId="760D1207"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证券市场分析</w:t>
            </w:r>
          </w:p>
        </w:tc>
        <w:tc>
          <w:tcPr>
            <w:tcW w:w="984" w:type="dxa"/>
            <w:tcBorders>
              <w:top w:val="nil"/>
              <w:left w:val="nil"/>
              <w:bottom w:val="single" w:sz="4" w:space="0" w:color="auto"/>
              <w:right w:val="single" w:sz="4" w:space="0" w:color="auto"/>
            </w:tcBorders>
            <w:shd w:val="clear" w:color="auto" w:fill="auto"/>
            <w:vAlign w:val="center"/>
          </w:tcPr>
          <w:p w14:paraId="6E798669"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2</w:t>
            </w:r>
          </w:p>
        </w:tc>
        <w:tc>
          <w:tcPr>
            <w:tcW w:w="1360" w:type="dxa"/>
            <w:tcBorders>
              <w:top w:val="nil"/>
              <w:left w:val="nil"/>
              <w:bottom w:val="single" w:sz="4" w:space="0" w:color="auto"/>
              <w:right w:val="single" w:sz="4" w:space="0" w:color="auto"/>
            </w:tcBorders>
            <w:shd w:val="clear" w:color="auto" w:fill="auto"/>
            <w:vAlign w:val="center"/>
          </w:tcPr>
          <w:p w14:paraId="47264B54" w14:textId="77777777" w:rsidR="002315F7" w:rsidRDefault="002315F7" w:rsidP="002315F7">
            <w:pPr>
              <w:widowControl/>
              <w:jc w:val="center"/>
              <w:rPr>
                <w:rFonts w:asciiTheme="minorEastAsia" w:hAnsiTheme="minorEastAsia" w:cs="宋体"/>
                <w:kern w:val="0"/>
                <w:sz w:val="24"/>
                <w:szCs w:val="24"/>
              </w:rPr>
            </w:pPr>
            <w:r>
              <w:rPr>
                <w:rFonts w:asciiTheme="minorEastAsia" w:hAnsiTheme="minorEastAsia" w:cs="宋体" w:hint="eastAsia"/>
                <w:color w:val="000000" w:themeColor="text1"/>
                <w:kern w:val="0"/>
                <w:sz w:val="24"/>
                <w:szCs w:val="24"/>
              </w:rPr>
              <w:t>5</w:t>
            </w:r>
          </w:p>
        </w:tc>
      </w:tr>
      <w:tr w:rsidR="002315F7" w14:paraId="3E103DE6" w14:textId="77777777">
        <w:trPr>
          <w:trHeight w:hRule="exact" w:val="397"/>
          <w:jc w:val="center"/>
        </w:trPr>
        <w:tc>
          <w:tcPr>
            <w:tcW w:w="878" w:type="dxa"/>
            <w:tcBorders>
              <w:top w:val="nil"/>
              <w:left w:val="single" w:sz="4" w:space="0" w:color="auto"/>
              <w:bottom w:val="single" w:sz="4" w:space="0" w:color="auto"/>
              <w:right w:val="single" w:sz="4" w:space="0" w:color="auto"/>
            </w:tcBorders>
            <w:vAlign w:val="center"/>
          </w:tcPr>
          <w:p w14:paraId="4F0C62E3"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15</w:t>
            </w:r>
          </w:p>
        </w:tc>
        <w:tc>
          <w:tcPr>
            <w:tcW w:w="4476" w:type="dxa"/>
            <w:tcBorders>
              <w:top w:val="nil"/>
              <w:left w:val="single" w:sz="4" w:space="0" w:color="auto"/>
              <w:bottom w:val="single" w:sz="4" w:space="0" w:color="auto"/>
              <w:right w:val="single" w:sz="4" w:space="0" w:color="auto"/>
            </w:tcBorders>
            <w:shd w:val="clear" w:color="auto" w:fill="auto"/>
            <w:vAlign w:val="center"/>
          </w:tcPr>
          <w:p w14:paraId="293A8D49"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color w:val="000000" w:themeColor="text1"/>
                <w:kern w:val="0"/>
                <w:sz w:val="24"/>
                <w:szCs w:val="24"/>
              </w:rPr>
              <w:t>人工智能原理及应用</w:t>
            </w:r>
          </w:p>
        </w:tc>
        <w:tc>
          <w:tcPr>
            <w:tcW w:w="984" w:type="dxa"/>
            <w:tcBorders>
              <w:top w:val="nil"/>
              <w:left w:val="nil"/>
              <w:bottom w:val="single" w:sz="4" w:space="0" w:color="auto"/>
              <w:right w:val="single" w:sz="4" w:space="0" w:color="auto"/>
            </w:tcBorders>
            <w:shd w:val="clear" w:color="auto" w:fill="auto"/>
            <w:vAlign w:val="center"/>
          </w:tcPr>
          <w:p w14:paraId="464AF5CC"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2</w:t>
            </w:r>
          </w:p>
        </w:tc>
        <w:tc>
          <w:tcPr>
            <w:tcW w:w="1360" w:type="dxa"/>
            <w:tcBorders>
              <w:top w:val="nil"/>
              <w:left w:val="nil"/>
              <w:bottom w:val="single" w:sz="4" w:space="0" w:color="auto"/>
              <w:right w:val="single" w:sz="4" w:space="0" w:color="auto"/>
            </w:tcBorders>
            <w:shd w:val="clear" w:color="auto" w:fill="auto"/>
            <w:vAlign w:val="center"/>
          </w:tcPr>
          <w:p w14:paraId="44C46980" w14:textId="77777777" w:rsidR="002315F7" w:rsidRDefault="002315F7" w:rsidP="002315F7">
            <w:pPr>
              <w:widowControl/>
              <w:jc w:val="center"/>
              <w:rPr>
                <w:rFonts w:asciiTheme="minorEastAsia" w:hAnsiTheme="minorEastAsia" w:cs="宋体"/>
                <w:kern w:val="0"/>
                <w:sz w:val="24"/>
                <w:szCs w:val="24"/>
              </w:rPr>
            </w:pPr>
            <w:r>
              <w:rPr>
                <w:rFonts w:asciiTheme="minorEastAsia" w:hAnsiTheme="minorEastAsia" w:cs="宋体" w:hint="eastAsia"/>
                <w:color w:val="000000" w:themeColor="text1"/>
                <w:kern w:val="0"/>
                <w:sz w:val="24"/>
                <w:szCs w:val="24"/>
              </w:rPr>
              <w:t>5</w:t>
            </w:r>
          </w:p>
        </w:tc>
      </w:tr>
      <w:tr w:rsidR="002315F7" w14:paraId="1C0B94E0" w14:textId="77777777">
        <w:trPr>
          <w:trHeight w:hRule="exact" w:val="397"/>
          <w:jc w:val="center"/>
        </w:trPr>
        <w:tc>
          <w:tcPr>
            <w:tcW w:w="878" w:type="dxa"/>
            <w:tcBorders>
              <w:top w:val="nil"/>
              <w:left w:val="single" w:sz="4" w:space="0" w:color="auto"/>
              <w:bottom w:val="single" w:sz="4" w:space="0" w:color="auto"/>
              <w:right w:val="single" w:sz="4" w:space="0" w:color="auto"/>
            </w:tcBorders>
            <w:vAlign w:val="center"/>
          </w:tcPr>
          <w:p w14:paraId="102377B3"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16</w:t>
            </w:r>
          </w:p>
        </w:tc>
        <w:tc>
          <w:tcPr>
            <w:tcW w:w="4476" w:type="dxa"/>
            <w:tcBorders>
              <w:top w:val="nil"/>
              <w:left w:val="single" w:sz="4" w:space="0" w:color="auto"/>
              <w:bottom w:val="single" w:sz="4" w:space="0" w:color="auto"/>
              <w:right w:val="single" w:sz="4" w:space="0" w:color="auto"/>
            </w:tcBorders>
            <w:shd w:val="clear" w:color="auto" w:fill="auto"/>
            <w:vAlign w:val="center"/>
          </w:tcPr>
          <w:p w14:paraId="3BB3CB05"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kern w:val="0"/>
                <w:sz w:val="24"/>
                <w:szCs w:val="24"/>
              </w:rPr>
              <w:t>实验金融学</w:t>
            </w:r>
          </w:p>
        </w:tc>
        <w:tc>
          <w:tcPr>
            <w:tcW w:w="984" w:type="dxa"/>
            <w:tcBorders>
              <w:top w:val="nil"/>
              <w:left w:val="nil"/>
              <w:bottom w:val="single" w:sz="4" w:space="0" w:color="auto"/>
              <w:right w:val="single" w:sz="4" w:space="0" w:color="auto"/>
            </w:tcBorders>
            <w:shd w:val="clear" w:color="auto" w:fill="auto"/>
            <w:vAlign w:val="center"/>
          </w:tcPr>
          <w:p w14:paraId="7B80531C"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2</w:t>
            </w:r>
          </w:p>
        </w:tc>
        <w:tc>
          <w:tcPr>
            <w:tcW w:w="1360" w:type="dxa"/>
            <w:tcBorders>
              <w:top w:val="nil"/>
              <w:left w:val="nil"/>
              <w:bottom w:val="single" w:sz="4" w:space="0" w:color="auto"/>
              <w:right w:val="single" w:sz="4" w:space="0" w:color="auto"/>
            </w:tcBorders>
            <w:shd w:val="clear" w:color="auto" w:fill="auto"/>
            <w:vAlign w:val="center"/>
          </w:tcPr>
          <w:p w14:paraId="05014047"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5</w:t>
            </w:r>
          </w:p>
        </w:tc>
      </w:tr>
      <w:tr w:rsidR="002315F7" w14:paraId="204B4EF4" w14:textId="77777777">
        <w:trPr>
          <w:trHeight w:hRule="exact" w:val="397"/>
          <w:jc w:val="center"/>
        </w:trPr>
        <w:tc>
          <w:tcPr>
            <w:tcW w:w="878" w:type="dxa"/>
            <w:tcBorders>
              <w:top w:val="nil"/>
              <w:left w:val="single" w:sz="4" w:space="0" w:color="auto"/>
              <w:bottom w:val="single" w:sz="4" w:space="0" w:color="auto"/>
              <w:right w:val="single" w:sz="4" w:space="0" w:color="auto"/>
            </w:tcBorders>
            <w:vAlign w:val="center"/>
          </w:tcPr>
          <w:p w14:paraId="035B07E1"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17</w:t>
            </w:r>
          </w:p>
        </w:tc>
        <w:tc>
          <w:tcPr>
            <w:tcW w:w="4476" w:type="dxa"/>
            <w:tcBorders>
              <w:top w:val="nil"/>
              <w:left w:val="single" w:sz="4" w:space="0" w:color="auto"/>
              <w:bottom w:val="single" w:sz="4" w:space="0" w:color="auto"/>
              <w:right w:val="single" w:sz="4" w:space="0" w:color="auto"/>
            </w:tcBorders>
            <w:shd w:val="clear" w:color="auto" w:fill="auto"/>
            <w:vAlign w:val="center"/>
          </w:tcPr>
          <w:p w14:paraId="564A068C" w14:textId="77777777" w:rsidR="002315F7" w:rsidRDefault="002315F7" w:rsidP="002315F7">
            <w:pPr>
              <w:widowControl/>
              <w:jc w:val="center"/>
              <w:rPr>
                <w:rFonts w:asciiTheme="minorEastAsia" w:hAnsiTheme="minorEastAsia" w:cs="宋体"/>
                <w:kern w:val="0"/>
                <w:sz w:val="24"/>
                <w:szCs w:val="24"/>
              </w:rPr>
            </w:pPr>
            <w:r>
              <w:rPr>
                <w:rFonts w:asciiTheme="minorEastAsia" w:hAnsiTheme="minorEastAsia" w:cs="宋体" w:hint="eastAsia"/>
                <w:color w:val="000000" w:themeColor="text1"/>
                <w:kern w:val="0"/>
                <w:sz w:val="24"/>
                <w:szCs w:val="24"/>
              </w:rPr>
              <w:t>中国特色社会主义经济金融改革与发展</w:t>
            </w:r>
          </w:p>
        </w:tc>
        <w:tc>
          <w:tcPr>
            <w:tcW w:w="984" w:type="dxa"/>
            <w:tcBorders>
              <w:top w:val="nil"/>
              <w:left w:val="nil"/>
              <w:bottom w:val="single" w:sz="4" w:space="0" w:color="auto"/>
              <w:right w:val="single" w:sz="4" w:space="0" w:color="auto"/>
            </w:tcBorders>
            <w:shd w:val="clear" w:color="auto" w:fill="auto"/>
            <w:vAlign w:val="center"/>
          </w:tcPr>
          <w:p w14:paraId="70EA1175"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2</w:t>
            </w:r>
          </w:p>
        </w:tc>
        <w:tc>
          <w:tcPr>
            <w:tcW w:w="1360" w:type="dxa"/>
            <w:tcBorders>
              <w:top w:val="nil"/>
              <w:left w:val="nil"/>
              <w:bottom w:val="single" w:sz="4" w:space="0" w:color="auto"/>
              <w:right w:val="single" w:sz="4" w:space="0" w:color="auto"/>
            </w:tcBorders>
            <w:shd w:val="clear" w:color="auto" w:fill="auto"/>
            <w:vAlign w:val="center"/>
          </w:tcPr>
          <w:p w14:paraId="5EACA538"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color w:val="000000" w:themeColor="text1"/>
                <w:kern w:val="0"/>
                <w:sz w:val="24"/>
                <w:szCs w:val="24"/>
              </w:rPr>
              <w:t>5</w:t>
            </w:r>
          </w:p>
        </w:tc>
      </w:tr>
      <w:tr w:rsidR="002315F7" w14:paraId="63EDF7D8" w14:textId="77777777">
        <w:trPr>
          <w:trHeight w:hRule="exact" w:val="397"/>
          <w:jc w:val="center"/>
        </w:trPr>
        <w:tc>
          <w:tcPr>
            <w:tcW w:w="878" w:type="dxa"/>
            <w:tcBorders>
              <w:top w:val="nil"/>
              <w:left w:val="single" w:sz="4" w:space="0" w:color="auto"/>
              <w:bottom w:val="single" w:sz="4" w:space="0" w:color="auto"/>
              <w:right w:val="single" w:sz="4" w:space="0" w:color="auto"/>
            </w:tcBorders>
            <w:vAlign w:val="center"/>
          </w:tcPr>
          <w:p w14:paraId="0420B8EA"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18</w:t>
            </w:r>
          </w:p>
        </w:tc>
        <w:tc>
          <w:tcPr>
            <w:tcW w:w="4476" w:type="dxa"/>
            <w:tcBorders>
              <w:top w:val="nil"/>
              <w:left w:val="single" w:sz="4" w:space="0" w:color="auto"/>
              <w:bottom w:val="single" w:sz="4" w:space="0" w:color="auto"/>
              <w:right w:val="single" w:sz="4" w:space="0" w:color="auto"/>
            </w:tcBorders>
            <w:shd w:val="clear" w:color="auto" w:fill="auto"/>
            <w:vAlign w:val="center"/>
          </w:tcPr>
          <w:p w14:paraId="7662AD6A" w14:textId="77777777" w:rsidR="002315F7" w:rsidRPr="002315F7" w:rsidRDefault="002315F7" w:rsidP="002315F7">
            <w:pPr>
              <w:widowControl/>
              <w:jc w:val="center"/>
              <w:rPr>
                <w:rFonts w:asciiTheme="minorEastAsia" w:hAnsiTheme="minorEastAsia" w:cs="宋体"/>
                <w:color w:val="000000" w:themeColor="text1"/>
                <w:kern w:val="0"/>
                <w:sz w:val="24"/>
                <w:szCs w:val="24"/>
              </w:rPr>
            </w:pPr>
            <w:r w:rsidRPr="002315F7">
              <w:rPr>
                <w:rFonts w:asciiTheme="minorEastAsia" w:hAnsiTheme="minorEastAsia" w:cs="宋体" w:hint="eastAsia"/>
                <w:color w:val="000000" w:themeColor="text1"/>
                <w:kern w:val="0"/>
                <w:sz w:val="24"/>
                <w:szCs w:val="24"/>
              </w:rPr>
              <w:t>经济研究方法与论文写作</w:t>
            </w:r>
          </w:p>
        </w:tc>
        <w:tc>
          <w:tcPr>
            <w:tcW w:w="984" w:type="dxa"/>
            <w:tcBorders>
              <w:top w:val="nil"/>
              <w:left w:val="nil"/>
              <w:bottom w:val="single" w:sz="4" w:space="0" w:color="auto"/>
              <w:right w:val="single" w:sz="4" w:space="0" w:color="auto"/>
            </w:tcBorders>
            <w:shd w:val="clear" w:color="auto" w:fill="auto"/>
            <w:vAlign w:val="center"/>
          </w:tcPr>
          <w:p w14:paraId="42A3B57E" w14:textId="77777777" w:rsidR="002315F7" w:rsidRPr="002315F7" w:rsidRDefault="002315F7" w:rsidP="002315F7">
            <w:pPr>
              <w:widowControl/>
              <w:jc w:val="center"/>
              <w:rPr>
                <w:rFonts w:asciiTheme="minorEastAsia" w:hAnsiTheme="minorEastAsia" w:cs="宋体"/>
                <w:color w:val="000000" w:themeColor="text1"/>
                <w:kern w:val="0"/>
                <w:sz w:val="24"/>
                <w:szCs w:val="24"/>
              </w:rPr>
            </w:pPr>
            <w:r w:rsidRPr="002315F7">
              <w:rPr>
                <w:rFonts w:asciiTheme="minorEastAsia" w:hAnsiTheme="minorEastAsia" w:cs="宋体"/>
                <w:color w:val="000000" w:themeColor="text1"/>
                <w:kern w:val="0"/>
                <w:sz w:val="24"/>
                <w:szCs w:val="24"/>
              </w:rPr>
              <w:t>1</w:t>
            </w:r>
          </w:p>
        </w:tc>
        <w:tc>
          <w:tcPr>
            <w:tcW w:w="1360" w:type="dxa"/>
            <w:tcBorders>
              <w:top w:val="nil"/>
              <w:left w:val="nil"/>
              <w:bottom w:val="single" w:sz="4" w:space="0" w:color="auto"/>
              <w:right w:val="single" w:sz="4" w:space="0" w:color="auto"/>
            </w:tcBorders>
            <w:shd w:val="clear" w:color="auto" w:fill="auto"/>
            <w:vAlign w:val="center"/>
          </w:tcPr>
          <w:p w14:paraId="1D767187" w14:textId="77777777" w:rsidR="002315F7" w:rsidRPr="002315F7" w:rsidRDefault="002315F7" w:rsidP="002315F7">
            <w:pPr>
              <w:widowControl/>
              <w:jc w:val="center"/>
              <w:rPr>
                <w:rFonts w:asciiTheme="minorEastAsia" w:hAnsiTheme="minorEastAsia" w:cs="宋体"/>
                <w:color w:val="000000" w:themeColor="text1"/>
                <w:kern w:val="0"/>
                <w:sz w:val="24"/>
                <w:szCs w:val="24"/>
              </w:rPr>
            </w:pPr>
            <w:r w:rsidRPr="002315F7">
              <w:rPr>
                <w:rFonts w:asciiTheme="minorEastAsia" w:hAnsiTheme="minorEastAsia" w:cs="宋体" w:hint="eastAsia"/>
                <w:color w:val="000000" w:themeColor="text1"/>
                <w:kern w:val="0"/>
                <w:sz w:val="24"/>
                <w:szCs w:val="24"/>
              </w:rPr>
              <w:t>5</w:t>
            </w:r>
          </w:p>
        </w:tc>
      </w:tr>
      <w:tr w:rsidR="002315F7" w14:paraId="0336ACB9" w14:textId="77777777">
        <w:trPr>
          <w:trHeight w:hRule="exact" w:val="397"/>
          <w:jc w:val="center"/>
        </w:trPr>
        <w:tc>
          <w:tcPr>
            <w:tcW w:w="878" w:type="dxa"/>
            <w:tcBorders>
              <w:top w:val="nil"/>
              <w:left w:val="single" w:sz="4" w:space="0" w:color="auto"/>
              <w:bottom w:val="single" w:sz="4" w:space="0" w:color="auto"/>
              <w:right w:val="single" w:sz="4" w:space="0" w:color="auto"/>
            </w:tcBorders>
            <w:vAlign w:val="center"/>
          </w:tcPr>
          <w:p w14:paraId="3B4A1553"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19</w:t>
            </w:r>
          </w:p>
        </w:tc>
        <w:tc>
          <w:tcPr>
            <w:tcW w:w="4476" w:type="dxa"/>
            <w:tcBorders>
              <w:top w:val="nil"/>
              <w:left w:val="single" w:sz="4" w:space="0" w:color="auto"/>
              <w:bottom w:val="single" w:sz="4" w:space="0" w:color="auto"/>
              <w:right w:val="single" w:sz="4" w:space="0" w:color="auto"/>
            </w:tcBorders>
            <w:shd w:val="clear" w:color="auto" w:fill="auto"/>
            <w:vAlign w:val="center"/>
          </w:tcPr>
          <w:p w14:paraId="2420F4A9" w14:textId="77777777" w:rsidR="002315F7" w:rsidRDefault="002315F7" w:rsidP="002315F7">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产业组织理论</w:t>
            </w:r>
          </w:p>
        </w:tc>
        <w:tc>
          <w:tcPr>
            <w:tcW w:w="984" w:type="dxa"/>
            <w:tcBorders>
              <w:top w:val="nil"/>
              <w:left w:val="nil"/>
              <w:bottom w:val="single" w:sz="4" w:space="0" w:color="auto"/>
              <w:right w:val="single" w:sz="4" w:space="0" w:color="auto"/>
            </w:tcBorders>
            <w:shd w:val="clear" w:color="auto" w:fill="auto"/>
            <w:vAlign w:val="center"/>
          </w:tcPr>
          <w:p w14:paraId="1F56B344"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2</w:t>
            </w:r>
          </w:p>
        </w:tc>
        <w:tc>
          <w:tcPr>
            <w:tcW w:w="1360" w:type="dxa"/>
            <w:tcBorders>
              <w:top w:val="nil"/>
              <w:left w:val="nil"/>
              <w:bottom w:val="single" w:sz="4" w:space="0" w:color="auto"/>
              <w:right w:val="single" w:sz="4" w:space="0" w:color="auto"/>
            </w:tcBorders>
            <w:shd w:val="clear" w:color="auto" w:fill="auto"/>
            <w:vAlign w:val="center"/>
          </w:tcPr>
          <w:p w14:paraId="5C27F033"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6</w:t>
            </w:r>
          </w:p>
        </w:tc>
      </w:tr>
      <w:tr w:rsidR="002315F7" w14:paraId="6693A685" w14:textId="77777777">
        <w:trPr>
          <w:trHeight w:hRule="exact" w:val="397"/>
          <w:jc w:val="center"/>
        </w:trPr>
        <w:tc>
          <w:tcPr>
            <w:tcW w:w="878" w:type="dxa"/>
            <w:tcBorders>
              <w:top w:val="nil"/>
              <w:left w:val="single" w:sz="4" w:space="0" w:color="auto"/>
              <w:bottom w:val="single" w:sz="4" w:space="0" w:color="auto"/>
              <w:right w:val="single" w:sz="4" w:space="0" w:color="auto"/>
            </w:tcBorders>
            <w:vAlign w:val="center"/>
          </w:tcPr>
          <w:p w14:paraId="638CE0AA" w14:textId="77777777" w:rsidR="002315F7" w:rsidRPr="002315F7" w:rsidRDefault="002315F7" w:rsidP="002315F7">
            <w:pPr>
              <w:widowControl/>
              <w:jc w:val="center"/>
              <w:rPr>
                <w:rFonts w:asciiTheme="minorEastAsia" w:hAnsiTheme="minorEastAsia" w:cs="宋体"/>
                <w:color w:val="000000" w:themeColor="text1"/>
                <w:kern w:val="0"/>
                <w:sz w:val="24"/>
                <w:szCs w:val="24"/>
              </w:rPr>
            </w:pPr>
            <w:r w:rsidRPr="002315F7">
              <w:rPr>
                <w:rFonts w:asciiTheme="minorEastAsia" w:hAnsiTheme="minorEastAsia" w:cs="宋体" w:hint="eastAsia"/>
                <w:color w:val="000000" w:themeColor="text1"/>
                <w:kern w:val="0"/>
                <w:sz w:val="24"/>
                <w:szCs w:val="24"/>
              </w:rPr>
              <w:t>20</w:t>
            </w:r>
          </w:p>
        </w:tc>
        <w:tc>
          <w:tcPr>
            <w:tcW w:w="4476" w:type="dxa"/>
            <w:tcBorders>
              <w:top w:val="nil"/>
              <w:left w:val="single" w:sz="4" w:space="0" w:color="auto"/>
              <w:bottom w:val="single" w:sz="4" w:space="0" w:color="auto"/>
              <w:right w:val="single" w:sz="4" w:space="0" w:color="auto"/>
            </w:tcBorders>
            <w:shd w:val="clear" w:color="auto" w:fill="auto"/>
            <w:vAlign w:val="center"/>
          </w:tcPr>
          <w:p w14:paraId="2E93C116"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 xml:space="preserve">经济学实验方法 </w:t>
            </w:r>
          </w:p>
        </w:tc>
        <w:tc>
          <w:tcPr>
            <w:tcW w:w="984" w:type="dxa"/>
            <w:tcBorders>
              <w:top w:val="nil"/>
              <w:left w:val="nil"/>
              <w:bottom w:val="single" w:sz="4" w:space="0" w:color="auto"/>
              <w:right w:val="single" w:sz="4" w:space="0" w:color="auto"/>
            </w:tcBorders>
            <w:shd w:val="clear" w:color="auto" w:fill="auto"/>
            <w:vAlign w:val="center"/>
          </w:tcPr>
          <w:p w14:paraId="756345FA"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2</w:t>
            </w:r>
          </w:p>
        </w:tc>
        <w:tc>
          <w:tcPr>
            <w:tcW w:w="1360" w:type="dxa"/>
            <w:tcBorders>
              <w:top w:val="nil"/>
              <w:left w:val="nil"/>
              <w:bottom w:val="single" w:sz="4" w:space="0" w:color="auto"/>
              <w:right w:val="single" w:sz="4" w:space="0" w:color="auto"/>
            </w:tcBorders>
            <w:shd w:val="clear" w:color="auto" w:fill="auto"/>
            <w:vAlign w:val="center"/>
          </w:tcPr>
          <w:p w14:paraId="7C80719E" w14:textId="77777777" w:rsidR="002315F7" w:rsidRDefault="002315F7" w:rsidP="002315F7">
            <w:pPr>
              <w:widowControl/>
              <w:jc w:val="center"/>
              <w:rPr>
                <w:rFonts w:asciiTheme="minorEastAsia" w:hAnsiTheme="minorEastAsia" w:cs="宋体"/>
                <w:kern w:val="0"/>
                <w:sz w:val="24"/>
                <w:szCs w:val="24"/>
              </w:rPr>
            </w:pPr>
            <w:r>
              <w:rPr>
                <w:rFonts w:asciiTheme="minorEastAsia" w:hAnsiTheme="minorEastAsia" w:cs="宋体"/>
                <w:color w:val="000000" w:themeColor="text1"/>
                <w:kern w:val="0"/>
                <w:sz w:val="24"/>
                <w:szCs w:val="24"/>
              </w:rPr>
              <w:t>6</w:t>
            </w:r>
          </w:p>
        </w:tc>
      </w:tr>
      <w:tr w:rsidR="002315F7" w14:paraId="7B679A04" w14:textId="77777777">
        <w:trPr>
          <w:trHeight w:hRule="exact" w:val="397"/>
          <w:jc w:val="center"/>
        </w:trPr>
        <w:tc>
          <w:tcPr>
            <w:tcW w:w="878" w:type="dxa"/>
            <w:tcBorders>
              <w:top w:val="nil"/>
              <w:left w:val="single" w:sz="4" w:space="0" w:color="auto"/>
              <w:bottom w:val="single" w:sz="4" w:space="0" w:color="auto"/>
              <w:right w:val="single" w:sz="4" w:space="0" w:color="auto"/>
            </w:tcBorders>
            <w:vAlign w:val="center"/>
          </w:tcPr>
          <w:p w14:paraId="49681A5A"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21</w:t>
            </w:r>
          </w:p>
        </w:tc>
        <w:tc>
          <w:tcPr>
            <w:tcW w:w="4476" w:type="dxa"/>
            <w:tcBorders>
              <w:top w:val="nil"/>
              <w:left w:val="single" w:sz="4" w:space="0" w:color="auto"/>
              <w:bottom w:val="single" w:sz="4" w:space="0" w:color="auto"/>
              <w:right w:val="single" w:sz="4" w:space="0" w:color="auto"/>
            </w:tcBorders>
            <w:shd w:val="clear" w:color="auto" w:fill="auto"/>
            <w:vAlign w:val="center"/>
          </w:tcPr>
          <w:p w14:paraId="39C7C6F6"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kern w:val="0"/>
                <w:sz w:val="24"/>
                <w:szCs w:val="24"/>
              </w:rPr>
              <w:t>当代货币金融学说</w:t>
            </w:r>
          </w:p>
        </w:tc>
        <w:tc>
          <w:tcPr>
            <w:tcW w:w="984" w:type="dxa"/>
            <w:tcBorders>
              <w:top w:val="nil"/>
              <w:left w:val="nil"/>
              <w:bottom w:val="single" w:sz="4" w:space="0" w:color="auto"/>
              <w:right w:val="single" w:sz="4" w:space="0" w:color="auto"/>
            </w:tcBorders>
            <w:shd w:val="clear" w:color="auto" w:fill="auto"/>
            <w:vAlign w:val="center"/>
          </w:tcPr>
          <w:p w14:paraId="4028A428"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2</w:t>
            </w:r>
          </w:p>
        </w:tc>
        <w:tc>
          <w:tcPr>
            <w:tcW w:w="1360" w:type="dxa"/>
            <w:tcBorders>
              <w:top w:val="nil"/>
              <w:left w:val="nil"/>
              <w:bottom w:val="single" w:sz="4" w:space="0" w:color="auto"/>
              <w:right w:val="single" w:sz="4" w:space="0" w:color="auto"/>
            </w:tcBorders>
            <w:shd w:val="clear" w:color="auto" w:fill="auto"/>
            <w:vAlign w:val="center"/>
          </w:tcPr>
          <w:p w14:paraId="722E75BC" w14:textId="77777777" w:rsidR="002315F7" w:rsidRDefault="002315F7" w:rsidP="002315F7">
            <w:pPr>
              <w:widowControl/>
              <w:jc w:val="center"/>
              <w:rPr>
                <w:rFonts w:asciiTheme="minorEastAsia" w:hAnsiTheme="minorEastAsia" w:cs="宋体"/>
                <w:kern w:val="0"/>
                <w:sz w:val="24"/>
                <w:szCs w:val="24"/>
              </w:rPr>
            </w:pPr>
            <w:r>
              <w:rPr>
                <w:rFonts w:asciiTheme="minorEastAsia" w:hAnsiTheme="minorEastAsia" w:cs="宋体" w:hint="eastAsia"/>
                <w:color w:val="000000" w:themeColor="text1"/>
                <w:kern w:val="0"/>
                <w:sz w:val="24"/>
                <w:szCs w:val="24"/>
              </w:rPr>
              <w:t>6</w:t>
            </w:r>
          </w:p>
        </w:tc>
      </w:tr>
      <w:tr w:rsidR="002315F7" w14:paraId="2ED2C867" w14:textId="77777777">
        <w:trPr>
          <w:trHeight w:hRule="exact" w:val="397"/>
          <w:jc w:val="center"/>
        </w:trPr>
        <w:tc>
          <w:tcPr>
            <w:tcW w:w="878" w:type="dxa"/>
            <w:tcBorders>
              <w:top w:val="nil"/>
              <w:left w:val="single" w:sz="4" w:space="0" w:color="auto"/>
              <w:bottom w:val="single" w:sz="4" w:space="0" w:color="auto"/>
              <w:right w:val="single" w:sz="4" w:space="0" w:color="auto"/>
            </w:tcBorders>
            <w:vAlign w:val="center"/>
          </w:tcPr>
          <w:p w14:paraId="508C7ADF"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22</w:t>
            </w:r>
          </w:p>
        </w:tc>
        <w:tc>
          <w:tcPr>
            <w:tcW w:w="4476" w:type="dxa"/>
            <w:tcBorders>
              <w:top w:val="nil"/>
              <w:left w:val="single" w:sz="4" w:space="0" w:color="auto"/>
              <w:bottom w:val="single" w:sz="4" w:space="0" w:color="auto"/>
              <w:right w:val="single" w:sz="4" w:space="0" w:color="auto"/>
            </w:tcBorders>
            <w:shd w:val="clear" w:color="auto" w:fill="auto"/>
            <w:vAlign w:val="center"/>
          </w:tcPr>
          <w:p w14:paraId="38529ABF" w14:textId="5F890E3C"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机器学习</w:t>
            </w:r>
            <w:r w:rsidR="00AA41E8" w:rsidRPr="000C7527">
              <w:rPr>
                <w:rFonts w:ascii="宋体" w:eastAsia="宋体" w:hAnsi="宋体" w:cs="Arial" w:hint="eastAsia"/>
                <w:sz w:val="24"/>
                <w:szCs w:val="24"/>
              </w:rPr>
              <w:t>（</w:t>
            </w:r>
            <w:proofErr w:type="gramStart"/>
            <w:r w:rsidR="00AA41E8" w:rsidRPr="000C7527">
              <w:rPr>
                <w:rFonts w:ascii="宋体" w:eastAsia="宋体" w:hAnsi="宋体" w:cs="Arial"/>
                <w:sz w:val="24"/>
                <w:szCs w:val="24"/>
              </w:rPr>
              <w:t>数金</w:t>
            </w:r>
            <w:r w:rsidR="00AA41E8">
              <w:rPr>
                <w:rFonts w:ascii="宋体" w:eastAsia="宋体" w:hAnsi="宋体" w:cs="Arial" w:hint="eastAsia"/>
                <w:sz w:val="24"/>
                <w:szCs w:val="24"/>
              </w:rPr>
              <w:t>特色班</w:t>
            </w:r>
            <w:proofErr w:type="gramEnd"/>
            <w:r w:rsidR="00AA41E8" w:rsidRPr="000C7527">
              <w:rPr>
                <w:rFonts w:ascii="宋体" w:eastAsia="宋体" w:hAnsi="宋体" w:cs="Arial"/>
                <w:sz w:val="24"/>
                <w:szCs w:val="24"/>
              </w:rPr>
              <w:t>必选）</w:t>
            </w:r>
          </w:p>
        </w:tc>
        <w:tc>
          <w:tcPr>
            <w:tcW w:w="984" w:type="dxa"/>
            <w:tcBorders>
              <w:top w:val="nil"/>
              <w:left w:val="nil"/>
              <w:bottom w:val="single" w:sz="4" w:space="0" w:color="auto"/>
              <w:right w:val="single" w:sz="4" w:space="0" w:color="auto"/>
            </w:tcBorders>
            <w:shd w:val="clear" w:color="auto" w:fill="auto"/>
            <w:vAlign w:val="center"/>
          </w:tcPr>
          <w:p w14:paraId="54077424"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2</w:t>
            </w:r>
          </w:p>
        </w:tc>
        <w:tc>
          <w:tcPr>
            <w:tcW w:w="1360" w:type="dxa"/>
            <w:tcBorders>
              <w:top w:val="nil"/>
              <w:left w:val="nil"/>
              <w:bottom w:val="single" w:sz="4" w:space="0" w:color="auto"/>
              <w:right w:val="single" w:sz="4" w:space="0" w:color="auto"/>
            </w:tcBorders>
            <w:shd w:val="clear" w:color="auto" w:fill="auto"/>
            <w:vAlign w:val="center"/>
          </w:tcPr>
          <w:p w14:paraId="3CFF725A" w14:textId="77777777" w:rsidR="002315F7" w:rsidRDefault="002315F7" w:rsidP="002315F7">
            <w:pPr>
              <w:widowControl/>
              <w:jc w:val="center"/>
              <w:rPr>
                <w:rFonts w:asciiTheme="minorEastAsia" w:hAnsiTheme="minorEastAsia" w:cs="宋体"/>
                <w:kern w:val="0"/>
                <w:sz w:val="24"/>
                <w:szCs w:val="24"/>
              </w:rPr>
            </w:pPr>
            <w:r>
              <w:rPr>
                <w:rFonts w:asciiTheme="minorEastAsia" w:hAnsiTheme="minorEastAsia" w:cs="宋体" w:hint="eastAsia"/>
                <w:color w:val="000000" w:themeColor="text1"/>
                <w:kern w:val="0"/>
                <w:sz w:val="24"/>
                <w:szCs w:val="24"/>
              </w:rPr>
              <w:t>6</w:t>
            </w:r>
          </w:p>
        </w:tc>
      </w:tr>
      <w:tr w:rsidR="002315F7" w14:paraId="53EC4103" w14:textId="77777777">
        <w:trPr>
          <w:trHeight w:hRule="exact" w:val="397"/>
          <w:jc w:val="center"/>
        </w:trPr>
        <w:tc>
          <w:tcPr>
            <w:tcW w:w="878" w:type="dxa"/>
            <w:tcBorders>
              <w:top w:val="nil"/>
              <w:left w:val="single" w:sz="4" w:space="0" w:color="auto"/>
              <w:bottom w:val="single" w:sz="4" w:space="0" w:color="auto"/>
              <w:right w:val="single" w:sz="4" w:space="0" w:color="auto"/>
            </w:tcBorders>
            <w:vAlign w:val="center"/>
          </w:tcPr>
          <w:p w14:paraId="675EEBDC"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23</w:t>
            </w:r>
          </w:p>
        </w:tc>
        <w:tc>
          <w:tcPr>
            <w:tcW w:w="4476" w:type="dxa"/>
            <w:tcBorders>
              <w:top w:val="nil"/>
              <w:left w:val="single" w:sz="4" w:space="0" w:color="auto"/>
              <w:bottom w:val="single" w:sz="4" w:space="0" w:color="auto"/>
              <w:right w:val="single" w:sz="4" w:space="0" w:color="auto"/>
            </w:tcBorders>
            <w:shd w:val="clear" w:color="auto" w:fill="auto"/>
            <w:vAlign w:val="center"/>
          </w:tcPr>
          <w:p w14:paraId="3F8B4BF6"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宋体" w:eastAsia="宋体" w:hAnsi="宋体" w:cs="Arial" w:hint="eastAsia"/>
                <w:sz w:val="24"/>
                <w:szCs w:val="24"/>
              </w:rPr>
              <w:t>数据库技术与程序设计</w:t>
            </w:r>
          </w:p>
        </w:tc>
        <w:tc>
          <w:tcPr>
            <w:tcW w:w="984" w:type="dxa"/>
            <w:tcBorders>
              <w:top w:val="nil"/>
              <w:left w:val="nil"/>
              <w:bottom w:val="single" w:sz="4" w:space="0" w:color="auto"/>
              <w:right w:val="single" w:sz="4" w:space="0" w:color="auto"/>
            </w:tcBorders>
            <w:shd w:val="clear" w:color="auto" w:fill="auto"/>
            <w:vAlign w:val="center"/>
          </w:tcPr>
          <w:p w14:paraId="5DEDEB91"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2</w:t>
            </w:r>
          </w:p>
        </w:tc>
        <w:tc>
          <w:tcPr>
            <w:tcW w:w="1360" w:type="dxa"/>
            <w:tcBorders>
              <w:top w:val="nil"/>
              <w:left w:val="nil"/>
              <w:bottom w:val="single" w:sz="4" w:space="0" w:color="auto"/>
              <w:right w:val="single" w:sz="4" w:space="0" w:color="auto"/>
            </w:tcBorders>
            <w:shd w:val="clear" w:color="auto" w:fill="auto"/>
            <w:vAlign w:val="center"/>
          </w:tcPr>
          <w:p w14:paraId="0B72F34B" w14:textId="77777777" w:rsidR="002315F7" w:rsidRDefault="002315F7" w:rsidP="002315F7">
            <w:pPr>
              <w:widowControl/>
              <w:jc w:val="center"/>
              <w:rPr>
                <w:rFonts w:asciiTheme="minorEastAsia" w:hAnsiTheme="minorEastAsia" w:cs="宋体"/>
                <w:kern w:val="0"/>
                <w:sz w:val="24"/>
                <w:szCs w:val="24"/>
              </w:rPr>
            </w:pPr>
            <w:r>
              <w:rPr>
                <w:rFonts w:asciiTheme="minorEastAsia" w:hAnsiTheme="minorEastAsia" w:cs="宋体" w:hint="eastAsia"/>
                <w:color w:val="000000" w:themeColor="text1"/>
                <w:kern w:val="0"/>
                <w:sz w:val="24"/>
                <w:szCs w:val="24"/>
              </w:rPr>
              <w:t>6</w:t>
            </w:r>
          </w:p>
        </w:tc>
      </w:tr>
      <w:tr w:rsidR="002315F7" w14:paraId="723DCFAC" w14:textId="77777777">
        <w:trPr>
          <w:trHeight w:hRule="exact" w:val="397"/>
          <w:jc w:val="center"/>
        </w:trPr>
        <w:tc>
          <w:tcPr>
            <w:tcW w:w="878" w:type="dxa"/>
            <w:tcBorders>
              <w:top w:val="nil"/>
              <w:left w:val="single" w:sz="4" w:space="0" w:color="auto"/>
              <w:bottom w:val="single" w:sz="4" w:space="0" w:color="auto"/>
              <w:right w:val="single" w:sz="4" w:space="0" w:color="auto"/>
            </w:tcBorders>
            <w:vAlign w:val="center"/>
          </w:tcPr>
          <w:p w14:paraId="2986F5D8"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24</w:t>
            </w:r>
          </w:p>
        </w:tc>
        <w:tc>
          <w:tcPr>
            <w:tcW w:w="4476" w:type="dxa"/>
            <w:tcBorders>
              <w:top w:val="nil"/>
              <w:left w:val="single" w:sz="4" w:space="0" w:color="auto"/>
              <w:bottom w:val="single" w:sz="4" w:space="0" w:color="auto"/>
              <w:right w:val="single" w:sz="4" w:space="0" w:color="auto"/>
            </w:tcBorders>
            <w:shd w:val="clear" w:color="auto" w:fill="auto"/>
            <w:vAlign w:val="center"/>
          </w:tcPr>
          <w:p w14:paraId="39922C92"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金融法</w:t>
            </w:r>
          </w:p>
        </w:tc>
        <w:tc>
          <w:tcPr>
            <w:tcW w:w="984" w:type="dxa"/>
            <w:tcBorders>
              <w:top w:val="nil"/>
              <w:left w:val="nil"/>
              <w:bottom w:val="single" w:sz="4" w:space="0" w:color="auto"/>
              <w:right w:val="single" w:sz="4" w:space="0" w:color="auto"/>
            </w:tcBorders>
            <w:shd w:val="clear" w:color="auto" w:fill="auto"/>
            <w:vAlign w:val="center"/>
          </w:tcPr>
          <w:p w14:paraId="37C4B35B"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2</w:t>
            </w:r>
          </w:p>
        </w:tc>
        <w:tc>
          <w:tcPr>
            <w:tcW w:w="1360" w:type="dxa"/>
            <w:tcBorders>
              <w:top w:val="nil"/>
              <w:left w:val="nil"/>
              <w:bottom w:val="single" w:sz="4" w:space="0" w:color="auto"/>
              <w:right w:val="single" w:sz="4" w:space="0" w:color="auto"/>
            </w:tcBorders>
            <w:shd w:val="clear" w:color="auto" w:fill="auto"/>
            <w:vAlign w:val="center"/>
          </w:tcPr>
          <w:p w14:paraId="10218D7E"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6</w:t>
            </w:r>
          </w:p>
        </w:tc>
      </w:tr>
      <w:tr w:rsidR="002315F7" w14:paraId="566E2DAE" w14:textId="77777777">
        <w:trPr>
          <w:trHeight w:hRule="exact" w:val="397"/>
          <w:jc w:val="center"/>
        </w:trPr>
        <w:tc>
          <w:tcPr>
            <w:tcW w:w="878" w:type="dxa"/>
            <w:tcBorders>
              <w:top w:val="nil"/>
              <w:left w:val="single" w:sz="4" w:space="0" w:color="auto"/>
              <w:bottom w:val="single" w:sz="4" w:space="0" w:color="auto"/>
              <w:right w:val="single" w:sz="4" w:space="0" w:color="auto"/>
            </w:tcBorders>
            <w:vAlign w:val="center"/>
          </w:tcPr>
          <w:p w14:paraId="4854DC77"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25</w:t>
            </w:r>
          </w:p>
        </w:tc>
        <w:tc>
          <w:tcPr>
            <w:tcW w:w="4476" w:type="dxa"/>
            <w:tcBorders>
              <w:top w:val="nil"/>
              <w:left w:val="single" w:sz="4" w:space="0" w:color="auto"/>
              <w:bottom w:val="single" w:sz="4" w:space="0" w:color="auto"/>
              <w:right w:val="single" w:sz="4" w:space="0" w:color="auto"/>
            </w:tcBorders>
            <w:shd w:val="clear" w:color="auto" w:fill="auto"/>
            <w:vAlign w:val="center"/>
          </w:tcPr>
          <w:p w14:paraId="7A9A991E"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kern w:val="0"/>
                <w:sz w:val="24"/>
                <w:szCs w:val="24"/>
              </w:rPr>
              <w:t>金融会计学</w:t>
            </w:r>
          </w:p>
        </w:tc>
        <w:tc>
          <w:tcPr>
            <w:tcW w:w="984" w:type="dxa"/>
            <w:tcBorders>
              <w:top w:val="nil"/>
              <w:left w:val="nil"/>
              <w:bottom w:val="single" w:sz="4" w:space="0" w:color="auto"/>
              <w:right w:val="single" w:sz="4" w:space="0" w:color="auto"/>
            </w:tcBorders>
            <w:shd w:val="clear" w:color="auto" w:fill="auto"/>
            <w:vAlign w:val="center"/>
          </w:tcPr>
          <w:p w14:paraId="17F11693"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kern w:val="0"/>
                <w:sz w:val="24"/>
                <w:szCs w:val="24"/>
              </w:rPr>
              <w:t>2</w:t>
            </w:r>
          </w:p>
        </w:tc>
        <w:tc>
          <w:tcPr>
            <w:tcW w:w="1360" w:type="dxa"/>
            <w:tcBorders>
              <w:top w:val="nil"/>
              <w:left w:val="nil"/>
              <w:bottom w:val="single" w:sz="4" w:space="0" w:color="auto"/>
              <w:right w:val="single" w:sz="4" w:space="0" w:color="auto"/>
            </w:tcBorders>
            <w:shd w:val="clear" w:color="auto" w:fill="auto"/>
            <w:vAlign w:val="center"/>
          </w:tcPr>
          <w:p w14:paraId="16FBD6DA"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kern w:val="0"/>
                <w:sz w:val="24"/>
                <w:szCs w:val="24"/>
              </w:rPr>
              <w:t>6</w:t>
            </w:r>
          </w:p>
        </w:tc>
      </w:tr>
      <w:tr w:rsidR="002315F7" w14:paraId="19F02401" w14:textId="77777777">
        <w:trPr>
          <w:trHeight w:hRule="exact" w:val="397"/>
          <w:jc w:val="center"/>
        </w:trPr>
        <w:tc>
          <w:tcPr>
            <w:tcW w:w="878" w:type="dxa"/>
            <w:tcBorders>
              <w:top w:val="nil"/>
              <w:left w:val="single" w:sz="4" w:space="0" w:color="auto"/>
              <w:bottom w:val="single" w:sz="4" w:space="0" w:color="auto"/>
              <w:right w:val="single" w:sz="4" w:space="0" w:color="auto"/>
            </w:tcBorders>
            <w:vAlign w:val="center"/>
          </w:tcPr>
          <w:p w14:paraId="5BDB46CC"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26</w:t>
            </w:r>
          </w:p>
        </w:tc>
        <w:tc>
          <w:tcPr>
            <w:tcW w:w="4476" w:type="dxa"/>
            <w:tcBorders>
              <w:top w:val="nil"/>
              <w:left w:val="single" w:sz="4" w:space="0" w:color="auto"/>
              <w:bottom w:val="single" w:sz="4" w:space="0" w:color="auto"/>
              <w:right w:val="single" w:sz="4" w:space="0" w:color="auto"/>
            </w:tcBorders>
            <w:shd w:val="clear" w:color="auto" w:fill="auto"/>
            <w:vAlign w:val="center"/>
          </w:tcPr>
          <w:p w14:paraId="0637F11B"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kern w:val="0"/>
                <w:sz w:val="24"/>
                <w:szCs w:val="24"/>
              </w:rPr>
              <w:t>金融衍生工具</w:t>
            </w:r>
          </w:p>
        </w:tc>
        <w:tc>
          <w:tcPr>
            <w:tcW w:w="984" w:type="dxa"/>
            <w:tcBorders>
              <w:top w:val="nil"/>
              <w:left w:val="nil"/>
              <w:bottom w:val="single" w:sz="4" w:space="0" w:color="auto"/>
              <w:right w:val="single" w:sz="4" w:space="0" w:color="auto"/>
            </w:tcBorders>
            <w:shd w:val="clear" w:color="auto" w:fill="auto"/>
            <w:vAlign w:val="center"/>
          </w:tcPr>
          <w:p w14:paraId="2B2948FD"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3</w:t>
            </w:r>
          </w:p>
        </w:tc>
        <w:tc>
          <w:tcPr>
            <w:tcW w:w="1360" w:type="dxa"/>
            <w:tcBorders>
              <w:top w:val="nil"/>
              <w:left w:val="nil"/>
              <w:bottom w:val="single" w:sz="4" w:space="0" w:color="auto"/>
              <w:right w:val="single" w:sz="4" w:space="0" w:color="auto"/>
            </w:tcBorders>
            <w:shd w:val="clear" w:color="auto" w:fill="auto"/>
            <w:vAlign w:val="center"/>
          </w:tcPr>
          <w:p w14:paraId="69E1E3E1"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6</w:t>
            </w:r>
          </w:p>
        </w:tc>
      </w:tr>
      <w:tr w:rsidR="002315F7" w14:paraId="11AC3DC8" w14:textId="77777777">
        <w:trPr>
          <w:trHeight w:hRule="exact" w:val="397"/>
          <w:jc w:val="center"/>
        </w:trPr>
        <w:tc>
          <w:tcPr>
            <w:tcW w:w="878" w:type="dxa"/>
            <w:tcBorders>
              <w:top w:val="nil"/>
              <w:left w:val="single" w:sz="4" w:space="0" w:color="auto"/>
              <w:bottom w:val="single" w:sz="4" w:space="0" w:color="auto"/>
              <w:right w:val="single" w:sz="4" w:space="0" w:color="auto"/>
            </w:tcBorders>
            <w:vAlign w:val="center"/>
          </w:tcPr>
          <w:p w14:paraId="2CA1F81B"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27</w:t>
            </w:r>
          </w:p>
        </w:tc>
        <w:tc>
          <w:tcPr>
            <w:tcW w:w="4476" w:type="dxa"/>
            <w:tcBorders>
              <w:top w:val="nil"/>
              <w:left w:val="single" w:sz="4" w:space="0" w:color="auto"/>
              <w:bottom w:val="single" w:sz="4" w:space="0" w:color="auto"/>
              <w:right w:val="single" w:sz="4" w:space="0" w:color="auto"/>
            </w:tcBorders>
            <w:shd w:val="clear" w:color="auto" w:fill="auto"/>
            <w:vAlign w:val="center"/>
          </w:tcPr>
          <w:p w14:paraId="5CB7F10F"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kern w:val="0"/>
                <w:sz w:val="24"/>
                <w:szCs w:val="24"/>
              </w:rPr>
              <w:t>比较金融体系</w:t>
            </w:r>
          </w:p>
        </w:tc>
        <w:tc>
          <w:tcPr>
            <w:tcW w:w="984" w:type="dxa"/>
            <w:tcBorders>
              <w:top w:val="nil"/>
              <w:left w:val="nil"/>
              <w:bottom w:val="single" w:sz="4" w:space="0" w:color="auto"/>
              <w:right w:val="single" w:sz="4" w:space="0" w:color="auto"/>
            </w:tcBorders>
            <w:shd w:val="clear" w:color="auto" w:fill="auto"/>
            <w:vAlign w:val="center"/>
          </w:tcPr>
          <w:p w14:paraId="17A7B0B5"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2</w:t>
            </w:r>
          </w:p>
        </w:tc>
        <w:tc>
          <w:tcPr>
            <w:tcW w:w="1360" w:type="dxa"/>
            <w:tcBorders>
              <w:top w:val="nil"/>
              <w:left w:val="nil"/>
              <w:bottom w:val="single" w:sz="4" w:space="0" w:color="auto"/>
              <w:right w:val="single" w:sz="4" w:space="0" w:color="auto"/>
            </w:tcBorders>
            <w:shd w:val="clear" w:color="auto" w:fill="auto"/>
            <w:vAlign w:val="center"/>
          </w:tcPr>
          <w:p w14:paraId="1732C495"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6</w:t>
            </w:r>
          </w:p>
        </w:tc>
      </w:tr>
      <w:tr w:rsidR="002315F7" w14:paraId="47848BCA" w14:textId="77777777">
        <w:trPr>
          <w:trHeight w:hRule="exact" w:val="397"/>
          <w:jc w:val="center"/>
        </w:trPr>
        <w:tc>
          <w:tcPr>
            <w:tcW w:w="878" w:type="dxa"/>
            <w:tcBorders>
              <w:top w:val="nil"/>
              <w:left w:val="single" w:sz="4" w:space="0" w:color="auto"/>
              <w:bottom w:val="single" w:sz="4" w:space="0" w:color="auto"/>
              <w:right w:val="single" w:sz="4" w:space="0" w:color="auto"/>
            </w:tcBorders>
            <w:vAlign w:val="center"/>
          </w:tcPr>
          <w:p w14:paraId="17CAD73C"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28</w:t>
            </w:r>
          </w:p>
        </w:tc>
        <w:tc>
          <w:tcPr>
            <w:tcW w:w="4476" w:type="dxa"/>
            <w:tcBorders>
              <w:top w:val="nil"/>
              <w:left w:val="single" w:sz="4" w:space="0" w:color="auto"/>
              <w:bottom w:val="single" w:sz="4" w:space="0" w:color="auto"/>
              <w:right w:val="single" w:sz="4" w:space="0" w:color="auto"/>
            </w:tcBorders>
            <w:shd w:val="clear" w:color="auto" w:fill="auto"/>
            <w:vAlign w:val="center"/>
          </w:tcPr>
          <w:p w14:paraId="5BAFC767"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kern w:val="0"/>
                <w:sz w:val="24"/>
                <w:szCs w:val="24"/>
              </w:rPr>
              <w:t>投资银行学</w:t>
            </w:r>
          </w:p>
        </w:tc>
        <w:tc>
          <w:tcPr>
            <w:tcW w:w="984" w:type="dxa"/>
            <w:tcBorders>
              <w:top w:val="nil"/>
              <w:left w:val="nil"/>
              <w:bottom w:val="single" w:sz="4" w:space="0" w:color="auto"/>
              <w:right w:val="single" w:sz="4" w:space="0" w:color="auto"/>
            </w:tcBorders>
            <w:shd w:val="clear" w:color="auto" w:fill="auto"/>
            <w:vAlign w:val="center"/>
          </w:tcPr>
          <w:p w14:paraId="01819383"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2</w:t>
            </w:r>
          </w:p>
        </w:tc>
        <w:tc>
          <w:tcPr>
            <w:tcW w:w="1360" w:type="dxa"/>
            <w:tcBorders>
              <w:top w:val="nil"/>
              <w:left w:val="nil"/>
              <w:bottom w:val="single" w:sz="4" w:space="0" w:color="auto"/>
              <w:right w:val="single" w:sz="4" w:space="0" w:color="auto"/>
            </w:tcBorders>
            <w:shd w:val="clear" w:color="auto" w:fill="auto"/>
            <w:vAlign w:val="center"/>
          </w:tcPr>
          <w:p w14:paraId="6304BAF1"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6</w:t>
            </w:r>
          </w:p>
        </w:tc>
      </w:tr>
      <w:tr w:rsidR="002315F7" w14:paraId="30D5AB0C" w14:textId="77777777">
        <w:trPr>
          <w:trHeight w:hRule="exact" w:val="397"/>
          <w:jc w:val="center"/>
        </w:trPr>
        <w:tc>
          <w:tcPr>
            <w:tcW w:w="878" w:type="dxa"/>
            <w:tcBorders>
              <w:top w:val="nil"/>
              <w:left w:val="single" w:sz="4" w:space="0" w:color="auto"/>
              <w:bottom w:val="single" w:sz="4" w:space="0" w:color="auto"/>
              <w:right w:val="single" w:sz="4" w:space="0" w:color="auto"/>
            </w:tcBorders>
            <w:vAlign w:val="center"/>
          </w:tcPr>
          <w:p w14:paraId="42F39A53"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29</w:t>
            </w:r>
          </w:p>
        </w:tc>
        <w:tc>
          <w:tcPr>
            <w:tcW w:w="4476" w:type="dxa"/>
            <w:tcBorders>
              <w:top w:val="nil"/>
              <w:left w:val="single" w:sz="4" w:space="0" w:color="auto"/>
              <w:bottom w:val="single" w:sz="4" w:space="0" w:color="auto"/>
              <w:right w:val="single" w:sz="4" w:space="0" w:color="auto"/>
            </w:tcBorders>
            <w:shd w:val="clear" w:color="auto" w:fill="auto"/>
            <w:vAlign w:val="center"/>
          </w:tcPr>
          <w:p w14:paraId="1674491B"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kern w:val="0"/>
                <w:sz w:val="24"/>
                <w:szCs w:val="24"/>
              </w:rPr>
              <w:t>期货投资理论与实务</w:t>
            </w:r>
          </w:p>
        </w:tc>
        <w:tc>
          <w:tcPr>
            <w:tcW w:w="984" w:type="dxa"/>
            <w:tcBorders>
              <w:top w:val="nil"/>
              <w:left w:val="nil"/>
              <w:bottom w:val="single" w:sz="4" w:space="0" w:color="auto"/>
              <w:right w:val="single" w:sz="4" w:space="0" w:color="auto"/>
            </w:tcBorders>
            <w:shd w:val="clear" w:color="auto" w:fill="auto"/>
            <w:vAlign w:val="center"/>
          </w:tcPr>
          <w:p w14:paraId="06255A51"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2</w:t>
            </w:r>
          </w:p>
        </w:tc>
        <w:tc>
          <w:tcPr>
            <w:tcW w:w="1360" w:type="dxa"/>
            <w:tcBorders>
              <w:top w:val="nil"/>
              <w:left w:val="nil"/>
              <w:bottom w:val="single" w:sz="4" w:space="0" w:color="auto"/>
              <w:right w:val="single" w:sz="4" w:space="0" w:color="auto"/>
            </w:tcBorders>
            <w:shd w:val="clear" w:color="auto" w:fill="auto"/>
            <w:vAlign w:val="center"/>
          </w:tcPr>
          <w:p w14:paraId="6206902B"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6</w:t>
            </w:r>
          </w:p>
        </w:tc>
      </w:tr>
      <w:tr w:rsidR="002315F7" w14:paraId="6491E5C9" w14:textId="77777777">
        <w:trPr>
          <w:trHeight w:hRule="exact" w:val="397"/>
          <w:jc w:val="center"/>
        </w:trPr>
        <w:tc>
          <w:tcPr>
            <w:tcW w:w="878" w:type="dxa"/>
            <w:tcBorders>
              <w:top w:val="nil"/>
              <w:left w:val="single" w:sz="4" w:space="0" w:color="auto"/>
              <w:bottom w:val="single" w:sz="4" w:space="0" w:color="auto"/>
              <w:right w:val="single" w:sz="4" w:space="0" w:color="auto"/>
            </w:tcBorders>
            <w:vAlign w:val="center"/>
          </w:tcPr>
          <w:p w14:paraId="100FB4A4"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30</w:t>
            </w:r>
          </w:p>
        </w:tc>
        <w:tc>
          <w:tcPr>
            <w:tcW w:w="4476" w:type="dxa"/>
            <w:tcBorders>
              <w:top w:val="nil"/>
              <w:left w:val="single" w:sz="4" w:space="0" w:color="auto"/>
              <w:bottom w:val="single" w:sz="4" w:space="0" w:color="auto"/>
              <w:right w:val="single" w:sz="4" w:space="0" w:color="auto"/>
            </w:tcBorders>
            <w:shd w:val="clear" w:color="auto" w:fill="auto"/>
            <w:vAlign w:val="center"/>
          </w:tcPr>
          <w:p w14:paraId="4591C3C8"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kern w:val="0"/>
                <w:sz w:val="24"/>
                <w:szCs w:val="24"/>
              </w:rPr>
              <w:t xml:space="preserve">绿色金融 </w:t>
            </w:r>
          </w:p>
        </w:tc>
        <w:tc>
          <w:tcPr>
            <w:tcW w:w="984" w:type="dxa"/>
            <w:tcBorders>
              <w:top w:val="nil"/>
              <w:left w:val="nil"/>
              <w:bottom w:val="single" w:sz="4" w:space="0" w:color="auto"/>
              <w:right w:val="single" w:sz="4" w:space="0" w:color="auto"/>
            </w:tcBorders>
            <w:shd w:val="clear" w:color="auto" w:fill="auto"/>
            <w:vAlign w:val="center"/>
          </w:tcPr>
          <w:p w14:paraId="04109F16"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kern w:val="0"/>
                <w:sz w:val="24"/>
                <w:szCs w:val="24"/>
              </w:rPr>
              <w:t>2</w:t>
            </w:r>
          </w:p>
        </w:tc>
        <w:tc>
          <w:tcPr>
            <w:tcW w:w="1360" w:type="dxa"/>
            <w:tcBorders>
              <w:top w:val="nil"/>
              <w:left w:val="nil"/>
              <w:bottom w:val="single" w:sz="4" w:space="0" w:color="auto"/>
              <w:right w:val="single" w:sz="4" w:space="0" w:color="auto"/>
            </w:tcBorders>
            <w:shd w:val="clear" w:color="auto" w:fill="auto"/>
            <w:vAlign w:val="center"/>
          </w:tcPr>
          <w:p w14:paraId="0CB3B0CA"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kern w:val="0"/>
                <w:sz w:val="24"/>
                <w:szCs w:val="24"/>
              </w:rPr>
              <w:t>6</w:t>
            </w:r>
          </w:p>
        </w:tc>
      </w:tr>
      <w:tr w:rsidR="002315F7" w14:paraId="28996184" w14:textId="77777777">
        <w:trPr>
          <w:trHeight w:hRule="exact" w:val="397"/>
          <w:jc w:val="center"/>
        </w:trPr>
        <w:tc>
          <w:tcPr>
            <w:tcW w:w="878" w:type="dxa"/>
            <w:tcBorders>
              <w:top w:val="nil"/>
              <w:left w:val="single" w:sz="4" w:space="0" w:color="auto"/>
              <w:bottom w:val="single" w:sz="4" w:space="0" w:color="auto"/>
              <w:right w:val="single" w:sz="4" w:space="0" w:color="auto"/>
            </w:tcBorders>
            <w:vAlign w:val="center"/>
          </w:tcPr>
          <w:p w14:paraId="4C2936E5"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31</w:t>
            </w:r>
          </w:p>
        </w:tc>
        <w:tc>
          <w:tcPr>
            <w:tcW w:w="4476" w:type="dxa"/>
            <w:tcBorders>
              <w:top w:val="nil"/>
              <w:left w:val="single" w:sz="4" w:space="0" w:color="auto"/>
              <w:bottom w:val="single" w:sz="4" w:space="0" w:color="auto"/>
              <w:right w:val="single" w:sz="4" w:space="0" w:color="auto"/>
            </w:tcBorders>
            <w:shd w:val="clear" w:color="auto" w:fill="auto"/>
            <w:vAlign w:val="center"/>
          </w:tcPr>
          <w:p w14:paraId="642BD817"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color w:val="000000" w:themeColor="text1"/>
                <w:kern w:val="0"/>
                <w:sz w:val="24"/>
                <w:szCs w:val="24"/>
              </w:rPr>
              <w:t>社会计算</w:t>
            </w:r>
          </w:p>
        </w:tc>
        <w:tc>
          <w:tcPr>
            <w:tcW w:w="984" w:type="dxa"/>
            <w:tcBorders>
              <w:top w:val="nil"/>
              <w:left w:val="nil"/>
              <w:bottom w:val="single" w:sz="4" w:space="0" w:color="auto"/>
              <w:right w:val="single" w:sz="4" w:space="0" w:color="auto"/>
            </w:tcBorders>
            <w:shd w:val="clear" w:color="auto" w:fill="auto"/>
            <w:vAlign w:val="center"/>
          </w:tcPr>
          <w:p w14:paraId="010DCF96"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2</w:t>
            </w:r>
          </w:p>
        </w:tc>
        <w:tc>
          <w:tcPr>
            <w:tcW w:w="1360" w:type="dxa"/>
            <w:tcBorders>
              <w:top w:val="nil"/>
              <w:left w:val="nil"/>
              <w:bottom w:val="single" w:sz="4" w:space="0" w:color="auto"/>
              <w:right w:val="single" w:sz="4" w:space="0" w:color="auto"/>
            </w:tcBorders>
            <w:shd w:val="clear" w:color="auto" w:fill="auto"/>
            <w:vAlign w:val="center"/>
          </w:tcPr>
          <w:p w14:paraId="09E1702F"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6</w:t>
            </w:r>
          </w:p>
        </w:tc>
      </w:tr>
      <w:tr w:rsidR="002315F7" w14:paraId="555B1306" w14:textId="77777777">
        <w:trPr>
          <w:trHeight w:hRule="exact" w:val="397"/>
          <w:jc w:val="center"/>
        </w:trPr>
        <w:tc>
          <w:tcPr>
            <w:tcW w:w="878" w:type="dxa"/>
            <w:tcBorders>
              <w:top w:val="nil"/>
              <w:left w:val="single" w:sz="4" w:space="0" w:color="auto"/>
              <w:bottom w:val="single" w:sz="4" w:space="0" w:color="auto"/>
              <w:right w:val="single" w:sz="4" w:space="0" w:color="auto"/>
            </w:tcBorders>
            <w:vAlign w:val="center"/>
          </w:tcPr>
          <w:p w14:paraId="1F3ECAE7"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32</w:t>
            </w:r>
          </w:p>
        </w:tc>
        <w:tc>
          <w:tcPr>
            <w:tcW w:w="4476" w:type="dxa"/>
            <w:tcBorders>
              <w:top w:val="nil"/>
              <w:left w:val="single" w:sz="4" w:space="0" w:color="auto"/>
              <w:bottom w:val="single" w:sz="4" w:space="0" w:color="auto"/>
              <w:right w:val="single" w:sz="4" w:space="0" w:color="auto"/>
            </w:tcBorders>
            <w:shd w:val="clear" w:color="auto" w:fill="auto"/>
            <w:vAlign w:val="center"/>
          </w:tcPr>
          <w:p w14:paraId="46FAB5C1" w14:textId="77777777" w:rsidR="002315F7" w:rsidRDefault="002315F7" w:rsidP="002315F7">
            <w:pPr>
              <w:widowControl/>
              <w:jc w:val="center"/>
              <w:rPr>
                <w:rFonts w:asciiTheme="minorEastAsia" w:hAnsiTheme="minorEastAsia" w:cs="宋体"/>
                <w:kern w:val="0"/>
                <w:sz w:val="24"/>
                <w:szCs w:val="24"/>
              </w:rPr>
            </w:pPr>
            <w:r>
              <w:rPr>
                <w:rFonts w:asciiTheme="minorEastAsia" w:hAnsiTheme="minorEastAsia" w:cs="宋体"/>
                <w:color w:val="000000" w:themeColor="text1"/>
                <w:kern w:val="0"/>
                <w:sz w:val="24"/>
                <w:szCs w:val="24"/>
              </w:rPr>
              <w:t>软件工程</w:t>
            </w:r>
          </w:p>
        </w:tc>
        <w:tc>
          <w:tcPr>
            <w:tcW w:w="984" w:type="dxa"/>
            <w:tcBorders>
              <w:top w:val="nil"/>
              <w:left w:val="nil"/>
              <w:bottom w:val="single" w:sz="4" w:space="0" w:color="auto"/>
              <w:right w:val="single" w:sz="4" w:space="0" w:color="auto"/>
            </w:tcBorders>
            <w:shd w:val="clear" w:color="auto" w:fill="auto"/>
            <w:vAlign w:val="center"/>
          </w:tcPr>
          <w:p w14:paraId="1B1B874B" w14:textId="77777777" w:rsidR="002315F7" w:rsidRDefault="002315F7" w:rsidP="002315F7">
            <w:pPr>
              <w:widowControl/>
              <w:jc w:val="center"/>
              <w:rPr>
                <w:rFonts w:asciiTheme="minorEastAsia" w:hAnsiTheme="minorEastAsia" w:cs="宋体"/>
                <w:kern w:val="0"/>
                <w:sz w:val="24"/>
                <w:szCs w:val="24"/>
              </w:rPr>
            </w:pPr>
            <w:r>
              <w:rPr>
                <w:rFonts w:asciiTheme="minorEastAsia" w:hAnsiTheme="minorEastAsia" w:cs="宋体" w:hint="eastAsia"/>
                <w:color w:val="000000" w:themeColor="text1"/>
                <w:kern w:val="0"/>
                <w:sz w:val="24"/>
                <w:szCs w:val="24"/>
              </w:rPr>
              <w:t>2</w:t>
            </w:r>
          </w:p>
        </w:tc>
        <w:tc>
          <w:tcPr>
            <w:tcW w:w="1360" w:type="dxa"/>
            <w:tcBorders>
              <w:top w:val="nil"/>
              <w:left w:val="nil"/>
              <w:bottom w:val="single" w:sz="4" w:space="0" w:color="auto"/>
              <w:right w:val="single" w:sz="4" w:space="0" w:color="auto"/>
            </w:tcBorders>
            <w:shd w:val="clear" w:color="auto" w:fill="auto"/>
            <w:vAlign w:val="center"/>
          </w:tcPr>
          <w:p w14:paraId="0A21FFB2" w14:textId="77777777" w:rsidR="002315F7" w:rsidRDefault="002315F7" w:rsidP="002315F7">
            <w:pPr>
              <w:widowControl/>
              <w:jc w:val="center"/>
              <w:rPr>
                <w:rFonts w:asciiTheme="minorEastAsia" w:hAnsiTheme="minorEastAsia" w:cs="宋体"/>
                <w:kern w:val="0"/>
                <w:sz w:val="24"/>
                <w:szCs w:val="24"/>
              </w:rPr>
            </w:pPr>
            <w:r>
              <w:rPr>
                <w:rFonts w:asciiTheme="minorEastAsia" w:hAnsiTheme="minorEastAsia" w:cs="宋体" w:hint="eastAsia"/>
                <w:color w:val="000000" w:themeColor="text1"/>
                <w:kern w:val="0"/>
                <w:sz w:val="24"/>
                <w:szCs w:val="24"/>
              </w:rPr>
              <w:t>6</w:t>
            </w:r>
          </w:p>
        </w:tc>
      </w:tr>
      <w:tr w:rsidR="002315F7" w14:paraId="7413B57F" w14:textId="77777777">
        <w:trPr>
          <w:trHeight w:hRule="exact" w:val="397"/>
          <w:jc w:val="center"/>
        </w:trPr>
        <w:tc>
          <w:tcPr>
            <w:tcW w:w="878" w:type="dxa"/>
            <w:tcBorders>
              <w:top w:val="nil"/>
              <w:left w:val="single" w:sz="4" w:space="0" w:color="auto"/>
              <w:bottom w:val="single" w:sz="4" w:space="0" w:color="auto"/>
              <w:right w:val="single" w:sz="4" w:space="0" w:color="auto"/>
            </w:tcBorders>
            <w:vAlign w:val="center"/>
          </w:tcPr>
          <w:p w14:paraId="21F5B256"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33</w:t>
            </w:r>
          </w:p>
        </w:tc>
        <w:tc>
          <w:tcPr>
            <w:tcW w:w="4476" w:type="dxa"/>
            <w:tcBorders>
              <w:top w:val="nil"/>
              <w:left w:val="single" w:sz="4" w:space="0" w:color="auto"/>
              <w:bottom w:val="single" w:sz="4" w:space="0" w:color="auto"/>
              <w:right w:val="single" w:sz="4" w:space="0" w:color="auto"/>
            </w:tcBorders>
            <w:shd w:val="clear" w:color="auto" w:fill="auto"/>
            <w:vAlign w:val="center"/>
          </w:tcPr>
          <w:p w14:paraId="69C748F5" w14:textId="66CCCC78" w:rsidR="002315F7" w:rsidRDefault="002315F7" w:rsidP="002315F7">
            <w:pPr>
              <w:widowControl/>
              <w:jc w:val="center"/>
              <w:rPr>
                <w:rFonts w:asciiTheme="minorEastAsia" w:hAnsiTheme="minorEastAsia" w:cs="宋体"/>
                <w:kern w:val="0"/>
                <w:sz w:val="24"/>
                <w:szCs w:val="24"/>
              </w:rPr>
            </w:pPr>
            <w:proofErr w:type="spellStart"/>
            <w:r>
              <w:rPr>
                <w:rFonts w:asciiTheme="minorEastAsia" w:hAnsiTheme="minorEastAsia" w:cs="宋体" w:hint="eastAsia"/>
                <w:kern w:val="0"/>
                <w:sz w:val="24"/>
                <w:szCs w:val="24"/>
              </w:rPr>
              <w:t>FinTech</w:t>
            </w:r>
            <w:proofErr w:type="spellEnd"/>
            <w:r>
              <w:rPr>
                <w:rFonts w:asciiTheme="minorEastAsia" w:hAnsiTheme="minorEastAsia" w:cs="宋体" w:hint="eastAsia"/>
                <w:kern w:val="0"/>
                <w:sz w:val="24"/>
                <w:szCs w:val="24"/>
              </w:rPr>
              <w:t>+前沿专题</w:t>
            </w:r>
            <w:r w:rsidR="00AA41E8" w:rsidRPr="000C7527">
              <w:rPr>
                <w:rFonts w:ascii="宋体" w:eastAsia="宋体" w:hAnsi="宋体" w:cs="Arial" w:hint="eastAsia"/>
                <w:sz w:val="24"/>
                <w:szCs w:val="24"/>
              </w:rPr>
              <w:t>（</w:t>
            </w:r>
            <w:proofErr w:type="gramStart"/>
            <w:r w:rsidR="00AA41E8" w:rsidRPr="000C7527">
              <w:rPr>
                <w:rFonts w:ascii="宋体" w:eastAsia="宋体" w:hAnsi="宋体" w:cs="Arial"/>
                <w:sz w:val="24"/>
                <w:szCs w:val="24"/>
              </w:rPr>
              <w:t>数金</w:t>
            </w:r>
            <w:r w:rsidR="00AA41E8">
              <w:rPr>
                <w:rFonts w:ascii="宋体" w:eastAsia="宋体" w:hAnsi="宋体" w:cs="Arial" w:hint="eastAsia"/>
                <w:sz w:val="24"/>
                <w:szCs w:val="24"/>
              </w:rPr>
              <w:t>特色班</w:t>
            </w:r>
            <w:proofErr w:type="gramEnd"/>
            <w:r w:rsidR="00AA41E8" w:rsidRPr="000C7527">
              <w:rPr>
                <w:rFonts w:ascii="宋体" w:eastAsia="宋体" w:hAnsi="宋体" w:cs="Arial"/>
                <w:sz w:val="24"/>
                <w:szCs w:val="24"/>
              </w:rPr>
              <w:t>必选）</w:t>
            </w:r>
          </w:p>
        </w:tc>
        <w:tc>
          <w:tcPr>
            <w:tcW w:w="984" w:type="dxa"/>
            <w:tcBorders>
              <w:top w:val="nil"/>
              <w:left w:val="nil"/>
              <w:bottom w:val="single" w:sz="4" w:space="0" w:color="auto"/>
              <w:right w:val="single" w:sz="4" w:space="0" w:color="auto"/>
            </w:tcBorders>
            <w:shd w:val="clear" w:color="auto" w:fill="auto"/>
            <w:vAlign w:val="center"/>
          </w:tcPr>
          <w:p w14:paraId="1D46D64B"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2</w:t>
            </w:r>
          </w:p>
        </w:tc>
        <w:tc>
          <w:tcPr>
            <w:tcW w:w="1360" w:type="dxa"/>
            <w:tcBorders>
              <w:top w:val="nil"/>
              <w:left w:val="nil"/>
              <w:bottom w:val="single" w:sz="4" w:space="0" w:color="auto"/>
              <w:right w:val="single" w:sz="4" w:space="0" w:color="auto"/>
            </w:tcBorders>
            <w:shd w:val="clear" w:color="auto" w:fill="auto"/>
            <w:vAlign w:val="center"/>
          </w:tcPr>
          <w:p w14:paraId="4197B551"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7</w:t>
            </w:r>
          </w:p>
        </w:tc>
      </w:tr>
      <w:tr w:rsidR="002315F7" w14:paraId="5624C61B" w14:textId="77777777">
        <w:trPr>
          <w:trHeight w:hRule="exact" w:val="397"/>
          <w:jc w:val="center"/>
        </w:trPr>
        <w:tc>
          <w:tcPr>
            <w:tcW w:w="878" w:type="dxa"/>
            <w:tcBorders>
              <w:top w:val="nil"/>
              <w:left w:val="single" w:sz="4" w:space="0" w:color="auto"/>
              <w:bottom w:val="single" w:sz="4" w:space="0" w:color="auto"/>
              <w:right w:val="single" w:sz="4" w:space="0" w:color="auto"/>
            </w:tcBorders>
            <w:vAlign w:val="center"/>
          </w:tcPr>
          <w:p w14:paraId="3326B782"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34</w:t>
            </w:r>
          </w:p>
        </w:tc>
        <w:tc>
          <w:tcPr>
            <w:tcW w:w="4476" w:type="dxa"/>
            <w:tcBorders>
              <w:top w:val="nil"/>
              <w:left w:val="single" w:sz="4" w:space="0" w:color="auto"/>
              <w:bottom w:val="single" w:sz="4" w:space="0" w:color="auto"/>
              <w:right w:val="single" w:sz="4" w:space="0" w:color="auto"/>
            </w:tcBorders>
            <w:shd w:val="clear" w:color="auto" w:fill="auto"/>
            <w:vAlign w:val="center"/>
          </w:tcPr>
          <w:p w14:paraId="6F5ABF21" w14:textId="77777777" w:rsidR="002315F7" w:rsidRDefault="002315F7" w:rsidP="002315F7">
            <w:pPr>
              <w:widowControl/>
              <w:jc w:val="center"/>
              <w:rPr>
                <w:rFonts w:asciiTheme="minorEastAsia" w:hAnsiTheme="minorEastAsia" w:cs="宋体"/>
                <w:kern w:val="0"/>
                <w:sz w:val="24"/>
                <w:szCs w:val="24"/>
              </w:rPr>
            </w:pPr>
            <w:r>
              <w:rPr>
                <w:rFonts w:asciiTheme="minorEastAsia" w:hAnsiTheme="minorEastAsia" w:cs="宋体" w:hint="eastAsia"/>
                <w:color w:val="000000" w:themeColor="text1"/>
                <w:kern w:val="0"/>
                <w:sz w:val="24"/>
                <w:szCs w:val="24"/>
              </w:rPr>
              <w:t>金融经济学</w:t>
            </w:r>
          </w:p>
        </w:tc>
        <w:tc>
          <w:tcPr>
            <w:tcW w:w="984" w:type="dxa"/>
            <w:tcBorders>
              <w:top w:val="nil"/>
              <w:left w:val="nil"/>
              <w:bottom w:val="single" w:sz="4" w:space="0" w:color="auto"/>
              <w:right w:val="single" w:sz="4" w:space="0" w:color="auto"/>
            </w:tcBorders>
            <w:shd w:val="clear" w:color="auto" w:fill="auto"/>
            <w:vAlign w:val="center"/>
          </w:tcPr>
          <w:p w14:paraId="07634B14"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3</w:t>
            </w:r>
          </w:p>
        </w:tc>
        <w:tc>
          <w:tcPr>
            <w:tcW w:w="1360" w:type="dxa"/>
            <w:tcBorders>
              <w:top w:val="nil"/>
              <w:left w:val="nil"/>
              <w:bottom w:val="single" w:sz="4" w:space="0" w:color="auto"/>
              <w:right w:val="single" w:sz="4" w:space="0" w:color="auto"/>
            </w:tcBorders>
            <w:shd w:val="clear" w:color="auto" w:fill="auto"/>
            <w:vAlign w:val="center"/>
          </w:tcPr>
          <w:p w14:paraId="0743FBEF"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kern w:val="0"/>
                <w:sz w:val="24"/>
                <w:szCs w:val="24"/>
              </w:rPr>
              <w:t>7</w:t>
            </w:r>
          </w:p>
        </w:tc>
      </w:tr>
      <w:tr w:rsidR="002315F7" w14:paraId="789EF8AD" w14:textId="77777777">
        <w:trPr>
          <w:trHeight w:hRule="exact" w:val="397"/>
          <w:jc w:val="center"/>
        </w:trPr>
        <w:tc>
          <w:tcPr>
            <w:tcW w:w="878" w:type="dxa"/>
            <w:tcBorders>
              <w:top w:val="nil"/>
              <w:left w:val="single" w:sz="4" w:space="0" w:color="auto"/>
              <w:bottom w:val="single" w:sz="4" w:space="0" w:color="auto"/>
              <w:right w:val="single" w:sz="4" w:space="0" w:color="auto"/>
            </w:tcBorders>
            <w:vAlign w:val="center"/>
          </w:tcPr>
          <w:p w14:paraId="5BD0E22F"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35</w:t>
            </w:r>
          </w:p>
        </w:tc>
        <w:tc>
          <w:tcPr>
            <w:tcW w:w="4476" w:type="dxa"/>
            <w:tcBorders>
              <w:top w:val="nil"/>
              <w:left w:val="single" w:sz="4" w:space="0" w:color="auto"/>
              <w:bottom w:val="single" w:sz="4" w:space="0" w:color="auto"/>
              <w:right w:val="single" w:sz="4" w:space="0" w:color="auto"/>
            </w:tcBorders>
            <w:shd w:val="clear" w:color="auto" w:fill="auto"/>
            <w:vAlign w:val="center"/>
          </w:tcPr>
          <w:p w14:paraId="7781FFE2" w14:textId="77777777" w:rsidR="002315F7" w:rsidRDefault="002315F7" w:rsidP="002315F7">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房地产金融</w:t>
            </w:r>
          </w:p>
        </w:tc>
        <w:tc>
          <w:tcPr>
            <w:tcW w:w="984" w:type="dxa"/>
            <w:tcBorders>
              <w:top w:val="nil"/>
              <w:left w:val="nil"/>
              <w:bottom w:val="single" w:sz="4" w:space="0" w:color="auto"/>
              <w:right w:val="single" w:sz="4" w:space="0" w:color="auto"/>
            </w:tcBorders>
            <w:shd w:val="clear" w:color="auto" w:fill="auto"/>
            <w:vAlign w:val="center"/>
          </w:tcPr>
          <w:p w14:paraId="514286FF"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2</w:t>
            </w:r>
          </w:p>
        </w:tc>
        <w:tc>
          <w:tcPr>
            <w:tcW w:w="1360" w:type="dxa"/>
            <w:tcBorders>
              <w:top w:val="nil"/>
              <w:left w:val="nil"/>
              <w:bottom w:val="single" w:sz="4" w:space="0" w:color="auto"/>
              <w:right w:val="single" w:sz="4" w:space="0" w:color="auto"/>
            </w:tcBorders>
            <w:shd w:val="clear" w:color="auto" w:fill="auto"/>
            <w:vAlign w:val="center"/>
          </w:tcPr>
          <w:p w14:paraId="0041D542"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7</w:t>
            </w:r>
          </w:p>
        </w:tc>
      </w:tr>
      <w:tr w:rsidR="002315F7" w14:paraId="6F90683F" w14:textId="77777777">
        <w:trPr>
          <w:trHeight w:hRule="exact" w:val="397"/>
          <w:jc w:val="center"/>
        </w:trPr>
        <w:tc>
          <w:tcPr>
            <w:tcW w:w="878" w:type="dxa"/>
            <w:tcBorders>
              <w:top w:val="nil"/>
              <w:left w:val="single" w:sz="4" w:space="0" w:color="auto"/>
              <w:bottom w:val="single" w:sz="4" w:space="0" w:color="auto"/>
              <w:right w:val="single" w:sz="4" w:space="0" w:color="auto"/>
            </w:tcBorders>
            <w:vAlign w:val="center"/>
          </w:tcPr>
          <w:p w14:paraId="05B6EB6E"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36</w:t>
            </w:r>
          </w:p>
        </w:tc>
        <w:tc>
          <w:tcPr>
            <w:tcW w:w="4476" w:type="dxa"/>
            <w:tcBorders>
              <w:top w:val="nil"/>
              <w:left w:val="single" w:sz="4" w:space="0" w:color="auto"/>
              <w:bottom w:val="single" w:sz="4" w:space="0" w:color="auto"/>
              <w:right w:val="single" w:sz="4" w:space="0" w:color="auto"/>
            </w:tcBorders>
            <w:shd w:val="clear" w:color="auto" w:fill="auto"/>
            <w:vAlign w:val="center"/>
          </w:tcPr>
          <w:p w14:paraId="55729016" w14:textId="77777777" w:rsidR="002315F7" w:rsidRDefault="002315F7" w:rsidP="002315F7">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货币政策理论与实践</w:t>
            </w:r>
          </w:p>
        </w:tc>
        <w:tc>
          <w:tcPr>
            <w:tcW w:w="984" w:type="dxa"/>
            <w:tcBorders>
              <w:top w:val="nil"/>
              <w:left w:val="nil"/>
              <w:bottom w:val="single" w:sz="4" w:space="0" w:color="auto"/>
              <w:right w:val="single" w:sz="4" w:space="0" w:color="auto"/>
            </w:tcBorders>
            <w:shd w:val="clear" w:color="auto" w:fill="auto"/>
            <w:vAlign w:val="center"/>
          </w:tcPr>
          <w:p w14:paraId="270E6D84"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2</w:t>
            </w:r>
          </w:p>
        </w:tc>
        <w:tc>
          <w:tcPr>
            <w:tcW w:w="1360" w:type="dxa"/>
            <w:tcBorders>
              <w:top w:val="nil"/>
              <w:left w:val="nil"/>
              <w:bottom w:val="single" w:sz="4" w:space="0" w:color="auto"/>
              <w:right w:val="single" w:sz="4" w:space="0" w:color="auto"/>
            </w:tcBorders>
            <w:shd w:val="clear" w:color="auto" w:fill="auto"/>
            <w:vAlign w:val="center"/>
          </w:tcPr>
          <w:p w14:paraId="6F8C2C67"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7</w:t>
            </w:r>
          </w:p>
        </w:tc>
      </w:tr>
      <w:tr w:rsidR="002315F7" w14:paraId="10BE975C" w14:textId="77777777">
        <w:trPr>
          <w:trHeight w:hRule="exact" w:val="397"/>
          <w:jc w:val="center"/>
        </w:trPr>
        <w:tc>
          <w:tcPr>
            <w:tcW w:w="878" w:type="dxa"/>
            <w:tcBorders>
              <w:top w:val="nil"/>
              <w:left w:val="single" w:sz="4" w:space="0" w:color="auto"/>
              <w:bottom w:val="single" w:sz="4" w:space="0" w:color="auto"/>
              <w:right w:val="single" w:sz="4" w:space="0" w:color="auto"/>
            </w:tcBorders>
            <w:vAlign w:val="center"/>
          </w:tcPr>
          <w:p w14:paraId="11FC2A68"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37</w:t>
            </w:r>
          </w:p>
        </w:tc>
        <w:tc>
          <w:tcPr>
            <w:tcW w:w="4476" w:type="dxa"/>
            <w:tcBorders>
              <w:top w:val="nil"/>
              <w:left w:val="single" w:sz="4" w:space="0" w:color="auto"/>
              <w:bottom w:val="single" w:sz="4" w:space="0" w:color="auto"/>
              <w:right w:val="single" w:sz="4" w:space="0" w:color="auto"/>
            </w:tcBorders>
            <w:shd w:val="clear" w:color="auto" w:fill="auto"/>
            <w:vAlign w:val="center"/>
          </w:tcPr>
          <w:p w14:paraId="11F39274" w14:textId="77777777" w:rsidR="002315F7" w:rsidRDefault="002315F7" w:rsidP="002315F7">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金融监管学</w:t>
            </w:r>
          </w:p>
        </w:tc>
        <w:tc>
          <w:tcPr>
            <w:tcW w:w="984" w:type="dxa"/>
            <w:tcBorders>
              <w:top w:val="nil"/>
              <w:left w:val="nil"/>
              <w:bottom w:val="single" w:sz="4" w:space="0" w:color="auto"/>
              <w:right w:val="single" w:sz="4" w:space="0" w:color="auto"/>
            </w:tcBorders>
            <w:shd w:val="clear" w:color="auto" w:fill="auto"/>
            <w:vAlign w:val="center"/>
          </w:tcPr>
          <w:p w14:paraId="4846283C"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2</w:t>
            </w:r>
          </w:p>
        </w:tc>
        <w:tc>
          <w:tcPr>
            <w:tcW w:w="1360" w:type="dxa"/>
            <w:tcBorders>
              <w:top w:val="nil"/>
              <w:left w:val="nil"/>
              <w:bottom w:val="single" w:sz="4" w:space="0" w:color="auto"/>
              <w:right w:val="single" w:sz="4" w:space="0" w:color="auto"/>
            </w:tcBorders>
            <w:shd w:val="clear" w:color="auto" w:fill="auto"/>
            <w:vAlign w:val="center"/>
          </w:tcPr>
          <w:p w14:paraId="46825333"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7</w:t>
            </w:r>
          </w:p>
        </w:tc>
      </w:tr>
      <w:tr w:rsidR="002315F7" w14:paraId="1D0A094F" w14:textId="77777777">
        <w:trPr>
          <w:trHeight w:hRule="exact" w:val="397"/>
          <w:jc w:val="center"/>
        </w:trPr>
        <w:tc>
          <w:tcPr>
            <w:tcW w:w="878" w:type="dxa"/>
            <w:tcBorders>
              <w:top w:val="nil"/>
              <w:left w:val="single" w:sz="4" w:space="0" w:color="auto"/>
              <w:bottom w:val="single" w:sz="4" w:space="0" w:color="auto"/>
              <w:right w:val="single" w:sz="4" w:space="0" w:color="auto"/>
            </w:tcBorders>
            <w:vAlign w:val="center"/>
          </w:tcPr>
          <w:p w14:paraId="7AC15100"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38</w:t>
            </w:r>
          </w:p>
        </w:tc>
        <w:tc>
          <w:tcPr>
            <w:tcW w:w="4476" w:type="dxa"/>
            <w:tcBorders>
              <w:top w:val="nil"/>
              <w:left w:val="single" w:sz="4" w:space="0" w:color="auto"/>
              <w:bottom w:val="single" w:sz="4" w:space="0" w:color="auto"/>
              <w:right w:val="single" w:sz="4" w:space="0" w:color="auto"/>
            </w:tcBorders>
            <w:shd w:val="clear" w:color="auto" w:fill="auto"/>
            <w:vAlign w:val="center"/>
          </w:tcPr>
          <w:p w14:paraId="654D701F" w14:textId="77777777" w:rsidR="002315F7" w:rsidRDefault="002315F7" w:rsidP="002315F7">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金融理论与实务前沿</w:t>
            </w:r>
          </w:p>
        </w:tc>
        <w:tc>
          <w:tcPr>
            <w:tcW w:w="984" w:type="dxa"/>
            <w:tcBorders>
              <w:top w:val="nil"/>
              <w:left w:val="nil"/>
              <w:bottom w:val="single" w:sz="4" w:space="0" w:color="auto"/>
              <w:right w:val="single" w:sz="4" w:space="0" w:color="auto"/>
            </w:tcBorders>
            <w:shd w:val="clear" w:color="auto" w:fill="auto"/>
            <w:vAlign w:val="center"/>
          </w:tcPr>
          <w:p w14:paraId="66D350AB"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2</w:t>
            </w:r>
          </w:p>
        </w:tc>
        <w:tc>
          <w:tcPr>
            <w:tcW w:w="1360" w:type="dxa"/>
            <w:tcBorders>
              <w:top w:val="nil"/>
              <w:left w:val="nil"/>
              <w:bottom w:val="single" w:sz="4" w:space="0" w:color="auto"/>
              <w:right w:val="single" w:sz="4" w:space="0" w:color="auto"/>
            </w:tcBorders>
            <w:shd w:val="clear" w:color="auto" w:fill="auto"/>
            <w:vAlign w:val="center"/>
          </w:tcPr>
          <w:p w14:paraId="53CA902E"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7</w:t>
            </w:r>
          </w:p>
        </w:tc>
      </w:tr>
      <w:tr w:rsidR="002315F7" w14:paraId="073AAE2B" w14:textId="77777777">
        <w:trPr>
          <w:trHeight w:hRule="exact" w:val="397"/>
          <w:jc w:val="center"/>
        </w:trPr>
        <w:tc>
          <w:tcPr>
            <w:tcW w:w="878" w:type="dxa"/>
            <w:tcBorders>
              <w:top w:val="nil"/>
              <w:left w:val="single" w:sz="4" w:space="0" w:color="auto"/>
              <w:bottom w:val="single" w:sz="4" w:space="0" w:color="auto"/>
              <w:right w:val="single" w:sz="4" w:space="0" w:color="auto"/>
            </w:tcBorders>
            <w:vAlign w:val="center"/>
          </w:tcPr>
          <w:p w14:paraId="2513D1F3"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39</w:t>
            </w:r>
          </w:p>
        </w:tc>
        <w:tc>
          <w:tcPr>
            <w:tcW w:w="4476" w:type="dxa"/>
            <w:tcBorders>
              <w:top w:val="nil"/>
              <w:left w:val="single" w:sz="4" w:space="0" w:color="auto"/>
              <w:bottom w:val="single" w:sz="4" w:space="0" w:color="auto"/>
              <w:right w:val="single" w:sz="4" w:space="0" w:color="auto"/>
            </w:tcBorders>
            <w:shd w:val="clear" w:color="auto" w:fill="auto"/>
            <w:vAlign w:val="center"/>
          </w:tcPr>
          <w:p w14:paraId="046A1E3D" w14:textId="77777777" w:rsidR="002315F7" w:rsidRDefault="002315F7" w:rsidP="002315F7">
            <w:pPr>
              <w:widowControl/>
              <w:jc w:val="center"/>
              <w:rPr>
                <w:rFonts w:asciiTheme="minorEastAsia" w:hAnsiTheme="minorEastAsia" w:cs="宋体"/>
                <w:kern w:val="0"/>
                <w:sz w:val="24"/>
                <w:szCs w:val="24"/>
              </w:rPr>
            </w:pPr>
            <w:r>
              <w:rPr>
                <w:rFonts w:asciiTheme="minorEastAsia" w:hAnsiTheme="minorEastAsia" w:cs="宋体" w:hint="eastAsia"/>
                <w:color w:val="000000" w:themeColor="text1"/>
                <w:kern w:val="0"/>
                <w:sz w:val="24"/>
                <w:szCs w:val="24"/>
              </w:rPr>
              <w:t>另类投资</w:t>
            </w:r>
          </w:p>
        </w:tc>
        <w:tc>
          <w:tcPr>
            <w:tcW w:w="984" w:type="dxa"/>
            <w:tcBorders>
              <w:top w:val="nil"/>
              <w:left w:val="nil"/>
              <w:bottom w:val="single" w:sz="4" w:space="0" w:color="auto"/>
              <w:right w:val="single" w:sz="4" w:space="0" w:color="auto"/>
            </w:tcBorders>
            <w:shd w:val="clear" w:color="auto" w:fill="auto"/>
            <w:vAlign w:val="center"/>
          </w:tcPr>
          <w:p w14:paraId="7616BE28"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2</w:t>
            </w:r>
          </w:p>
        </w:tc>
        <w:tc>
          <w:tcPr>
            <w:tcW w:w="1360" w:type="dxa"/>
            <w:tcBorders>
              <w:top w:val="nil"/>
              <w:left w:val="nil"/>
              <w:bottom w:val="single" w:sz="4" w:space="0" w:color="auto"/>
              <w:right w:val="single" w:sz="4" w:space="0" w:color="auto"/>
            </w:tcBorders>
            <w:shd w:val="clear" w:color="auto" w:fill="auto"/>
            <w:vAlign w:val="center"/>
          </w:tcPr>
          <w:p w14:paraId="618A06FB"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7</w:t>
            </w:r>
          </w:p>
        </w:tc>
      </w:tr>
      <w:tr w:rsidR="002315F7" w14:paraId="3EED7009" w14:textId="77777777">
        <w:trPr>
          <w:trHeight w:hRule="exact" w:val="397"/>
          <w:jc w:val="center"/>
        </w:trPr>
        <w:tc>
          <w:tcPr>
            <w:tcW w:w="878" w:type="dxa"/>
            <w:tcBorders>
              <w:top w:val="nil"/>
              <w:left w:val="single" w:sz="4" w:space="0" w:color="auto"/>
              <w:bottom w:val="single" w:sz="4" w:space="0" w:color="auto"/>
              <w:right w:val="single" w:sz="4" w:space="0" w:color="auto"/>
            </w:tcBorders>
            <w:vAlign w:val="center"/>
          </w:tcPr>
          <w:p w14:paraId="71385912"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40</w:t>
            </w:r>
          </w:p>
        </w:tc>
        <w:tc>
          <w:tcPr>
            <w:tcW w:w="4476" w:type="dxa"/>
            <w:tcBorders>
              <w:top w:val="nil"/>
              <w:left w:val="single" w:sz="4" w:space="0" w:color="auto"/>
              <w:bottom w:val="single" w:sz="4" w:space="0" w:color="auto"/>
              <w:right w:val="single" w:sz="4" w:space="0" w:color="auto"/>
            </w:tcBorders>
            <w:shd w:val="clear" w:color="auto" w:fill="auto"/>
            <w:vAlign w:val="center"/>
          </w:tcPr>
          <w:p w14:paraId="19BE0340" w14:textId="77777777" w:rsidR="002315F7" w:rsidRDefault="002315F7" w:rsidP="002315F7">
            <w:pPr>
              <w:widowControl/>
              <w:jc w:val="center"/>
              <w:rPr>
                <w:rFonts w:asciiTheme="minorEastAsia" w:hAnsiTheme="minorEastAsia" w:cs="宋体"/>
                <w:kern w:val="0"/>
                <w:sz w:val="24"/>
                <w:szCs w:val="24"/>
              </w:rPr>
            </w:pPr>
            <w:r>
              <w:rPr>
                <w:rFonts w:asciiTheme="minorEastAsia" w:hAnsiTheme="minorEastAsia" w:cs="宋体" w:hint="eastAsia"/>
                <w:color w:val="000000" w:themeColor="text1"/>
                <w:kern w:val="0"/>
                <w:sz w:val="24"/>
                <w:szCs w:val="24"/>
              </w:rPr>
              <w:t>马克思主义经济学说史</w:t>
            </w:r>
          </w:p>
        </w:tc>
        <w:tc>
          <w:tcPr>
            <w:tcW w:w="984" w:type="dxa"/>
            <w:tcBorders>
              <w:top w:val="nil"/>
              <w:left w:val="nil"/>
              <w:bottom w:val="single" w:sz="4" w:space="0" w:color="auto"/>
              <w:right w:val="single" w:sz="4" w:space="0" w:color="auto"/>
            </w:tcBorders>
            <w:shd w:val="clear" w:color="auto" w:fill="auto"/>
            <w:vAlign w:val="center"/>
          </w:tcPr>
          <w:p w14:paraId="298F5D88"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2</w:t>
            </w:r>
          </w:p>
        </w:tc>
        <w:tc>
          <w:tcPr>
            <w:tcW w:w="1360" w:type="dxa"/>
            <w:tcBorders>
              <w:top w:val="nil"/>
              <w:left w:val="nil"/>
              <w:bottom w:val="single" w:sz="4" w:space="0" w:color="auto"/>
              <w:right w:val="single" w:sz="4" w:space="0" w:color="auto"/>
            </w:tcBorders>
            <w:shd w:val="clear" w:color="auto" w:fill="auto"/>
            <w:vAlign w:val="center"/>
          </w:tcPr>
          <w:p w14:paraId="7C03F57B"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7</w:t>
            </w:r>
          </w:p>
        </w:tc>
      </w:tr>
      <w:tr w:rsidR="002315F7" w14:paraId="440E9B57" w14:textId="77777777">
        <w:trPr>
          <w:trHeight w:hRule="exact" w:val="397"/>
          <w:jc w:val="center"/>
        </w:trPr>
        <w:tc>
          <w:tcPr>
            <w:tcW w:w="878" w:type="dxa"/>
            <w:tcBorders>
              <w:top w:val="nil"/>
              <w:left w:val="single" w:sz="4" w:space="0" w:color="auto"/>
              <w:bottom w:val="single" w:sz="4" w:space="0" w:color="auto"/>
              <w:right w:val="single" w:sz="4" w:space="0" w:color="auto"/>
            </w:tcBorders>
            <w:vAlign w:val="center"/>
          </w:tcPr>
          <w:p w14:paraId="35EFE8F4"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41</w:t>
            </w:r>
          </w:p>
        </w:tc>
        <w:tc>
          <w:tcPr>
            <w:tcW w:w="4476" w:type="dxa"/>
            <w:tcBorders>
              <w:top w:val="nil"/>
              <w:left w:val="single" w:sz="4" w:space="0" w:color="auto"/>
              <w:bottom w:val="single" w:sz="4" w:space="0" w:color="auto"/>
              <w:right w:val="single" w:sz="4" w:space="0" w:color="auto"/>
            </w:tcBorders>
            <w:shd w:val="clear" w:color="auto" w:fill="auto"/>
            <w:vAlign w:val="center"/>
          </w:tcPr>
          <w:p w14:paraId="4FC8B0C1" w14:textId="77777777" w:rsidR="002315F7" w:rsidRDefault="002315F7" w:rsidP="002315F7">
            <w:pPr>
              <w:widowControl/>
              <w:jc w:val="center"/>
              <w:rPr>
                <w:rFonts w:asciiTheme="minorEastAsia" w:hAnsiTheme="minorEastAsia" w:cs="宋体"/>
                <w:kern w:val="0"/>
                <w:sz w:val="24"/>
                <w:szCs w:val="24"/>
              </w:rPr>
            </w:pPr>
            <w:r>
              <w:rPr>
                <w:rFonts w:asciiTheme="minorEastAsia" w:hAnsiTheme="minorEastAsia" w:cs="宋体" w:hint="eastAsia"/>
                <w:color w:val="000000" w:themeColor="text1"/>
                <w:kern w:val="0"/>
                <w:sz w:val="24"/>
                <w:szCs w:val="24"/>
              </w:rPr>
              <w:t>实践教学与创新创业</w:t>
            </w:r>
          </w:p>
        </w:tc>
        <w:tc>
          <w:tcPr>
            <w:tcW w:w="984" w:type="dxa"/>
            <w:tcBorders>
              <w:top w:val="nil"/>
              <w:left w:val="nil"/>
              <w:bottom w:val="single" w:sz="4" w:space="0" w:color="auto"/>
              <w:right w:val="single" w:sz="4" w:space="0" w:color="auto"/>
            </w:tcBorders>
            <w:shd w:val="clear" w:color="auto" w:fill="auto"/>
            <w:vAlign w:val="center"/>
          </w:tcPr>
          <w:p w14:paraId="6131CD54"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1</w:t>
            </w:r>
          </w:p>
        </w:tc>
        <w:tc>
          <w:tcPr>
            <w:tcW w:w="1360" w:type="dxa"/>
            <w:tcBorders>
              <w:top w:val="nil"/>
              <w:left w:val="nil"/>
              <w:bottom w:val="single" w:sz="4" w:space="0" w:color="auto"/>
              <w:right w:val="single" w:sz="4" w:space="0" w:color="auto"/>
            </w:tcBorders>
            <w:shd w:val="clear" w:color="auto" w:fill="auto"/>
            <w:vAlign w:val="center"/>
          </w:tcPr>
          <w:p w14:paraId="4E9EFAF6"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7</w:t>
            </w:r>
          </w:p>
        </w:tc>
      </w:tr>
      <w:tr w:rsidR="002315F7" w14:paraId="218B9053" w14:textId="77777777">
        <w:trPr>
          <w:trHeight w:hRule="exact" w:val="397"/>
          <w:jc w:val="center"/>
        </w:trPr>
        <w:tc>
          <w:tcPr>
            <w:tcW w:w="878" w:type="dxa"/>
            <w:tcBorders>
              <w:top w:val="nil"/>
              <w:left w:val="single" w:sz="4" w:space="0" w:color="auto"/>
              <w:bottom w:val="single" w:sz="4" w:space="0" w:color="auto"/>
              <w:right w:val="single" w:sz="4" w:space="0" w:color="auto"/>
            </w:tcBorders>
            <w:vAlign w:val="center"/>
          </w:tcPr>
          <w:p w14:paraId="7F6A28A0"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42</w:t>
            </w:r>
          </w:p>
        </w:tc>
        <w:tc>
          <w:tcPr>
            <w:tcW w:w="4476" w:type="dxa"/>
            <w:tcBorders>
              <w:top w:val="nil"/>
              <w:left w:val="single" w:sz="4" w:space="0" w:color="auto"/>
              <w:bottom w:val="single" w:sz="4" w:space="0" w:color="auto"/>
              <w:right w:val="single" w:sz="4" w:space="0" w:color="auto"/>
            </w:tcBorders>
            <w:shd w:val="clear" w:color="auto" w:fill="auto"/>
            <w:vAlign w:val="center"/>
          </w:tcPr>
          <w:p w14:paraId="26A58208" w14:textId="77777777" w:rsidR="002315F7" w:rsidRDefault="002315F7" w:rsidP="002315F7">
            <w:pPr>
              <w:widowControl/>
              <w:jc w:val="center"/>
              <w:rPr>
                <w:rFonts w:asciiTheme="minorEastAsia" w:hAnsiTheme="minorEastAsia" w:cs="宋体"/>
                <w:kern w:val="0"/>
                <w:sz w:val="24"/>
                <w:szCs w:val="24"/>
              </w:rPr>
            </w:pPr>
            <w:r>
              <w:rPr>
                <w:rFonts w:asciiTheme="minorEastAsia" w:hAnsiTheme="minorEastAsia" w:cs="宋体" w:hint="eastAsia"/>
                <w:color w:val="000000" w:themeColor="text1"/>
                <w:kern w:val="0"/>
                <w:sz w:val="24"/>
                <w:szCs w:val="24"/>
              </w:rPr>
              <w:t>实验投资学</w:t>
            </w:r>
          </w:p>
        </w:tc>
        <w:tc>
          <w:tcPr>
            <w:tcW w:w="984" w:type="dxa"/>
            <w:tcBorders>
              <w:top w:val="nil"/>
              <w:left w:val="nil"/>
              <w:bottom w:val="single" w:sz="4" w:space="0" w:color="auto"/>
              <w:right w:val="single" w:sz="4" w:space="0" w:color="auto"/>
            </w:tcBorders>
            <w:shd w:val="clear" w:color="auto" w:fill="auto"/>
            <w:vAlign w:val="center"/>
          </w:tcPr>
          <w:p w14:paraId="367A22C8"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2</w:t>
            </w:r>
          </w:p>
        </w:tc>
        <w:tc>
          <w:tcPr>
            <w:tcW w:w="1360" w:type="dxa"/>
            <w:tcBorders>
              <w:top w:val="nil"/>
              <w:left w:val="nil"/>
              <w:bottom w:val="single" w:sz="4" w:space="0" w:color="auto"/>
              <w:right w:val="single" w:sz="4" w:space="0" w:color="auto"/>
            </w:tcBorders>
            <w:shd w:val="clear" w:color="auto" w:fill="auto"/>
            <w:vAlign w:val="center"/>
          </w:tcPr>
          <w:p w14:paraId="06951D24"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7</w:t>
            </w:r>
          </w:p>
        </w:tc>
      </w:tr>
      <w:tr w:rsidR="002315F7" w14:paraId="4A5E093A" w14:textId="77777777">
        <w:trPr>
          <w:trHeight w:hRule="exact" w:val="397"/>
          <w:jc w:val="center"/>
        </w:trPr>
        <w:tc>
          <w:tcPr>
            <w:tcW w:w="878" w:type="dxa"/>
            <w:tcBorders>
              <w:top w:val="nil"/>
              <w:left w:val="single" w:sz="4" w:space="0" w:color="auto"/>
              <w:bottom w:val="single" w:sz="4" w:space="0" w:color="auto"/>
              <w:right w:val="single" w:sz="4" w:space="0" w:color="auto"/>
            </w:tcBorders>
            <w:vAlign w:val="center"/>
          </w:tcPr>
          <w:p w14:paraId="022C7402"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43</w:t>
            </w:r>
          </w:p>
        </w:tc>
        <w:tc>
          <w:tcPr>
            <w:tcW w:w="4476" w:type="dxa"/>
            <w:tcBorders>
              <w:top w:val="nil"/>
              <w:left w:val="single" w:sz="4" w:space="0" w:color="auto"/>
              <w:bottom w:val="single" w:sz="4" w:space="0" w:color="auto"/>
              <w:right w:val="single" w:sz="4" w:space="0" w:color="auto"/>
            </w:tcBorders>
            <w:shd w:val="clear" w:color="auto" w:fill="auto"/>
            <w:vAlign w:val="center"/>
          </w:tcPr>
          <w:p w14:paraId="7E6B1883" w14:textId="77777777" w:rsidR="002315F7" w:rsidRDefault="002315F7" w:rsidP="002315F7">
            <w:pPr>
              <w:widowControl/>
              <w:jc w:val="center"/>
              <w:rPr>
                <w:rFonts w:asciiTheme="minorEastAsia" w:hAnsiTheme="minorEastAsia" w:cs="宋体"/>
                <w:kern w:val="0"/>
                <w:sz w:val="24"/>
                <w:szCs w:val="24"/>
              </w:rPr>
            </w:pPr>
            <w:r>
              <w:rPr>
                <w:rFonts w:asciiTheme="minorEastAsia" w:hAnsiTheme="minorEastAsia" w:cs="宋体" w:hint="eastAsia"/>
                <w:color w:val="000000" w:themeColor="text1"/>
                <w:kern w:val="0"/>
                <w:sz w:val="24"/>
                <w:szCs w:val="24"/>
              </w:rPr>
              <w:t>资产定价</w:t>
            </w:r>
          </w:p>
        </w:tc>
        <w:tc>
          <w:tcPr>
            <w:tcW w:w="984" w:type="dxa"/>
            <w:tcBorders>
              <w:top w:val="nil"/>
              <w:left w:val="nil"/>
              <w:bottom w:val="single" w:sz="4" w:space="0" w:color="auto"/>
              <w:right w:val="single" w:sz="4" w:space="0" w:color="auto"/>
            </w:tcBorders>
            <w:shd w:val="clear" w:color="auto" w:fill="auto"/>
            <w:vAlign w:val="center"/>
          </w:tcPr>
          <w:p w14:paraId="6D9844BD"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2</w:t>
            </w:r>
          </w:p>
        </w:tc>
        <w:tc>
          <w:tcPr>
            <w:tcW w:w="1360" w:type="dxa"/>
            <w:tcBorders>
              <w:top w:val="nil"/>
              <w:left w:val="nil"/>
              <w:bottom w:val="single" w:sz="4" w:space="0" w:color="auto"/>
              <w:right w:val="single" w:sz="4" w:space="0" w:color="auto"/>
            </w:tcBorders>
            <w:shd w:val="clear" w:color="auto" w:fill="auto"/>
            <w:vAlign w:val="center"/>
          </w:tcPr>
          <w:p w14:paraId="0591EDD7"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7</w:t>
            </w:r>
          </w:p>
        </w:tc>
      </w:tr>
      <w:tr w:rsidR="002315F7" w14:paraId="3CCDD325" w14:textId="77777777">
        <w:trPr>
          <w:trHeight w:hRule="exact" w:val="397"/>
          <w:jc w:val="center"/>
        </w:trPr>
        <w:tc>
          <w:tcPr>
            <w:tcW w:w="878" w:type="dxa"/>
            <w:tcBorders>
              <w:top w:val="nil"/>
              <w:left w:val="single" w:sz="4" w:space="0" w:color="auto"/>
              <w:bottom w:val="single" w:sz="4" w:space="0" w:color="auto"/>
              <w:right w:val="single" w:sz="4" w:space="0" w:color="auto"/>
            </w:tcBorders>
            <w:vAlign w:val="center"/>
          </w:tcPr>
          <w:p w14:paraId="1494D1C9"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44</w:t>
            </w:r>
          </w:p>
        </w:tc>
        <w:tc>
          <w:tcPr>
            <w:tcW w:w="4476" w:type="dxa"/>
            <w:tcBorders>
              <w:top w:val="nil"/>
              <w:left w:val="single" w:sz="4" w:space="0" w:color="auto"/>
              <w:bottom w:val="single" w:sz="4" w:space="0" w:color="auto"/>
              <w:right w:val="single" w:sz="4" w:space="0" w:color="auto"/>
            </w:tcBorders>
            <w:shd w:val="clear" w:color="auto" w:fill="auto"/>
            <w:vAlign w:val="center"/>
          </w:tcPr>
          <w:p w14:paraId="2C40CC16" w14:textId="77777777" w:rsidR="002315F7" w:rsidRDefault="002315F7" w:rsidP="002315F7">
            <w:pPr>
              <w:widowControl/>
              <w:jc w:val="center"/>
              <w:rPr>
                <w:rFonts w:asciiTheme="minorEastAsia" w:hAnsiTheme="minorEastAsia" w:cs="宋体"/>
                <w:kern w:val="0"/>
                <w:sz w:val="24"/>
                <w:szCs w:val="24"/>
              </w:rPr>
            </w:pPr>
            <w:r>
              <w:rPr>
                <w:rFonts w:asciiTheme="minorEastAsia" w:hAnsiTheme="minorEastAsia" w:cs="宋体" w:hint="eastAsia"/>
                <w:color w:val="000000" w:themeColor="text1"/>
                <w:kern w:val="0"/>
                <w:sz w:val="24"/>
                <w:szCs w:val="24"/>
              </w:rPr>
              <w:t xml:space="preserve">行为金融学 </w:t>
            </w:r>
          </w:p>
        </w:tc>
        <w:tc>
          <w:tcPr>
            <w:tcW w:w="984" w:type="dxa"/>
            <w:tcBorders>
              <w:top w:val="nil"/>
              <w:left w:val="nil"/>
              <w:bottom w:val="single" w:sz="4" w:space="0" w:color="auto"/>
              <w:right w:val="single" w:sz="4" w:space="0" w:color="auto"/>
            </w:tcBorders>
            <w:shd w:val="clear" w:color="auto" w:fill="auto"/>
            <w:vAlign w:val="center"/>
          </w:tcPr>
          <w:p w14:paraId="4CE22715" w14:textId="77777777" w:rsidR="002315F7" w:rsidRDefault="002315F7" w:rsidP="002315F7">
            <w:pPr>
              <w:widowControl/>
              <w:jc w:val="center"/>
              <w:rPr>
                <w:rFonts w:asciiTheme="minorEastAsia" w:hAnsiTheme="minorEastAsia" w:cs="宋体"/>
                <w:kern w:val="0"/>
                <w:sz w:val="24"/>
                <w:szCs w:val="24"/>
              </w:rPr>
            </w:pPr>
            <w:r>
              <w:rPr>
                <w:rFonts w:asciiTheme="minorEastAsia" w:hAnsiTheme="minorEastAsia" w:cs="宋体" w:hint="eastAsia"/>
                <w:color w:val="000000" w:themeColor="text1"/>
                <w:kern w:val="0"/>
                <w:sz w:val="24"/>
                <w:szCs w:val="24"/>
              </w:rPr>
              <w:t>2</w:t>
            </w:r>
          </w:p>
        </w:tc>
        <w:tc>
          <w:tcPr>
            <w:tcW w:w="1360" w:type="dxa"/>
            <w:tcBorders>
              <w:top w:val="nil"/>
              <w:left w:val="nil"/>
              <w:bottom w:val="single" w:sz="4" w:space="0" w:color="auto"/>
              <w:right w:val="single" w:sz="4" w:space="0" w:color="auto"/>
            </w:tcBorders>
            <w:shd w:val="clear" w:color="auto" w:fill="auto"/>
            <w:vAlign w:val="center"/>
          </w:tcPr>
          <w:p w14:paraId="1B022839" w14:textId="77777777" w:rsidR="002315F7" w:rsidRDefault="002315F7" w:rsidP="002315F7">
            <w:pPr>
              <w:widowControl/>
              <w:jc w:val="center"/>
              <w:rPr>
                <w:rFonts w:asciiTheme="minorEastAsia" w:hAnsiTheme="minorEastAsia" w:cs="宋体"/>
                <w:kern w:val="0"/>
                <w:sz w:val="24"/>
                <w:szCs w:val="24"/>
              </w:rPr>
            </w:pPr>
            <w:r>
              <w:rPr>
                <w:rFonts w:asciiTheme="minorEastAsia" w:hAnsiTheme="minorEastAsia" w:cs="宋体" w:hint="eastAsia"/>
                <w:color w:val="000000" w:themeColor="text1"/>
                <w:kern w:val="0"/>
                <w:sz w:val="24"/>
                <w:szCs w:val="24"/>
              </w:rPr>
              <w:t>7</w:t>
            </w:r>
          </w:p>
        </w:tc>
      </w:tr>
      <w:tr w:rsidR="002315F7" w14:paraId="55742954" w14:textId="77777777">
        <w:trPr>
          <w:trHeight w:hRule="exact" w:val="397"/>
          <w:jc w:val="center"/>
        </w:trPr>
        <w:tc>
          <w:tcPr>
            <w:tcW w:w="878" w:type="dxa"/>
            <w:tcBorders>
              <w:top w:val="nil"/>
              <w:left w:val="single" w:sz="4" w:space="0" w:color="auto"/>
              <w:bottom w:val="single" w:sz="4" w:space="0" w:color="auto"/>
              <w:right w:val="single" w:sz="4" w:space="0" w:color="auto"/>
            </w:tcBorders>
            <w:vAlign w:val="center"/>
          </w:tcPr>
          <w:p w14:paraId="3F2A1460"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lastRenderedPageBreak/>
              <w:t>45</w:t>
            </w:r>
          </w:p>
        </w:tc>
        <w:tc>
          <w:tcPr>
            <w:tcW w:w="4476" w:type="dxa"/>
            <w:tcBorders>
              <w:top w:val="nil"/>
              <w:left w:val="single" w:sz="4" w:space="0" w:color="auto"/>
              <w:bottom w:val="single" w:sz="4" w:space="0" w:color="auto"/>
              <w:right w:val="single" w:sz="4" w:space="0" w:color="auto"/>
            </w:tcBorders>
            <w:shd w:val="clear" w:color="auto" w:fill="auto"/>
            <w:vAlign w:val="center"/>
          </w:tcPr>
          <w:p w14:paraId="4C5C69DC"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科技史</w:t>
            </w:r>
          </w:p>
        </w:tc>
        <w:tc>
          <w:tcPr>
            <w:tcW w:w="984" w:type="dxa"/>
            <w:tcBorders>
              <w:top w:val="nil"/>
              <w:left w:val="nil"/>
              <w:bottom w:val="single" w:sz="4" w:space="0" w:color="auto"/>
              <w:right w:val="single" w:sz="4" w:space="0" w:color="auto"/>
            </w:tcBorders>
            <w:shd w:val="clear" w:color="auto" w:fill="auto"/>
            <w:vAlign w:val="center"/>
          </w:tcPr>
          <w:p w14:paraId="1056059A"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1</w:t>
            </w:r>
          </w:p>
        </w:tc>
        <w:tc>
          <w:tcPr>
            <w:tcW w:w="1360" w:type="dxa"/>
            <w:tcBorders>
              <w:top w:val="nil"/>
              <w:left w:val="nil"/>
              <w:bottom w:val="single" w:sz="4" w:space="0" w:color="auto"/>
              <w:right w:val="single" w:sz="4" w:space="0" w:color="auto"/>
            </w:tcBorders>
            <w:shd w:val="clear" w:color="auto" w:fill="auto"/>
            <w:vAlign w:val="center"/>
          </w:tcPr>
          <w:p w14:paraId="4F218EE8"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7</w:t>
            </w:r>
          </w:p>
        </w:tc>
      </w:tr>
      <w:tr w:rsidR="002315F7" w14:paraId="62C3572D" w14:textId="77777777">
        <w:trPr>
          <w:trHeight w:hRule="exact" w:val="397"/>
          <w:jc w:val="center"/>
        </w:trPr>
        <w:tc>
          <w:tcPr>
            <w:tcW w:w="878" w:type="dxa"/>
            <w:tcBorders>
              <w:top w:val="nil"/>
              <w:left w:val="single" w:sz="4" w:space="0" w:color="auto"/>
              <w:bottom w:val="single" w:sz="4" w:space="0" w:color="auto"/>
              <w:right w:val="single" w:sz="4" w:space="0" w:color="auto"/>
            </w:tcBorders>
            <w:vAlign w:val="center"/>
          </w:tcPr>
          <w:p w14:paraId="64626D8E" w14:textId="77777777" w:rsidR="002315F7" w:rsidRPr="00CF06F1" w:rsidRDefault="002315F7" w:rsidP="002315F7">
            <w:pPr>
              <w:widowControl/>
              <w:jc w:val="center"/>
              <w:rPr>
                <w:rFonts w:asciiTheme="minorEastAsia" w:hAnsiTheme="minorEastAsia" w:cs="宋体"/>
                <w:color w:val="000000" w:themeColor="text1"/>
                <w:kern w:val="0"/>
                <w:sz w:val="24"/>
                <w:szCs w:val="24"/>
                <w:highlight w:val="yellow"/>
              </w:rPr>
            </w:pPr>
            <w:r w:rsidRPr="00CF06F1">
              <w:rPr>
                <w:rFonts w:asciiTheme="minorEastAsia" w:hAnsiTheme="minorEastAsia" w:cs="宋体" w:hint="eastAsia"/>
                <w:color w:val="000000" w:themeColor="text1"/>
                <w:kern w:val="0"/>
                <w:sz w:val="24"/>
                <w:szCs w:val="24"/>
              </w:rPr>
              <w:t>46</w:t>
            </w:r>
          </w:p>
        </w:tc>
        <w:tc>
          <w:tcPr>
            <w:tcW w:w="4476" w:type="dxa"/>
            <w:tcBorders>
              <w:top w:val="nil"/>
              <w:left w:val="single" w:sz="4" w:space="0" w:color="auto"/>
              <w:bottom w:val="single" w:sz="4" w:space="0" w:color="auto"/>
              <w:right w:val="single" w:sz="4" w:space="0" w:color="auto"/>
            </w:tcBorders>
            <w:shd w:val="clear" w:color="auto" w:fill="auto"/>
            <w:vAlign w:val="center"/>
          </w:tcPr>
          <w:p w14:paraId="2F11CBF6"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color w:val="000000" w:themeColor="text1"/>
                <w:kern w:val="0"/>
                <w:sz w:val="24"/>
                <w:szCs w:val="24"/>
              </w:rPr>
              <w:t>量化投资</w:t>
            </w:r>
          </w:p>
        </w:tc>
        <w:tc>
          <w:tcPr>
            <w:tcW w:w="984" w:type="dxa"/>
            <w:tcBorders>
              <w:top w:val="nil"/>
              <w:left w:val="nil"/>
              <w:bottom w:val="single" w:sz="4" w:space="0" w:color="auto"/>
              <w:right w:val="single" w:sz="4" w:space="0" w:color="auto"/>
            </w:tcBorders>
            <w:shd w:val="clear" w:color="auto" w:fill="auto"/>
            <w:vAlign w:val="center"/>
          </w:tcPr>
          <w:p w14:paraId="58CA5B02"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2</w:t>
            </w:r>
          </w:p>
        </w:tc>
        <w:tc>
          <w:tcPr>
            <w:tcW w:w="1360" w:type="dxa"/>
            <w:tcBorders>
              <w:top w:val="nil"/>
              <w:left w:val="nil"/>
              <w:bottom w:val="single" w:sz="4" w:space="0" w:color="auto"/>
              <w:right w:val="single" w:sz="4" w:space="0" w:color="auto"/>
            </w:tcBorders>
            <w:shd w:val="clear" w:color="auto" w:fill="auto"/>
            <w:vAlign w:val="center"/>
          </w:tcPr>
          <w:p w14:paraId="66122FDE"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7</w:t>
            </w:r>
          </w:p>
        </w:tc>
      </w:tr>
      <w:tr w:rsidR="002315F7" w14:paraId="454C07AB" w14:textId="77777777">
        <w:trPr>
          <w:trHeight w:hRule="exact" w:val="397"/>
          <w:jc w:val="center"/>
        </w:trPr>
        <w:tc>
          <w:tcPr>
            <w:tcW w:w="878" w:type="dxa"/>
            <w:tcBorders>
              <w:top w:val="nil"/>
              <w:left w:val="single" w:sz="4" w:space="0" w:color="auto"/>
              <w:bottom w:val="single" w:sz="4" w:space="0" w:color="auto"/>
              <w:right w:val="single" w:sz="4" w:space="0" w:color="auto"/>
            </w:tcBorders>
            <w:vAlign w:val="center"/>
          </w:tcPr>
          <w:p w14:paraId="7AF43907"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47</w:t>
            </w:r>
          </w:p>
        </w:tc>
        <w:tc>
          <w:tcPr>
            <w:tcW w:w="4476" w:type="dxa"/>
            <w:tcBorders>
              <w:top w:val="nil"/>
              <w:left w:val="single" w:sz="4" w:space="0" w:color="auto"/>
              <w:bottom w:val="single" w:sz="4" w:space="0" w:color="auto"/>
              <w:right w:val="single" w:sz="4" w:space="0" w:color="auto"/>
            </w:tcBorders>
            <w:shd w:val="clear" w:color="auto" w:fill="auto"/>
            <w:vAlign w:val="center"/>
          </w:tcPr>
          <w:p w14:paraId="063CC007"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color w:val="000000" w:themeColor="text1"/>
                <w:kern w:val="0"/>
                <w:sz w:val="24"/>
                <w:szCs w:val="24"/>
              </w:rPr>
              <w:t>高级算法分析与设计</w:t>
            </w:r>
          </w:p>
        </w:tc>
        <w:tc>
          <w:tcPr>
            <w:tcW w:w="984" w:type="dxa"/>
            <w:tcBorders>
              <w:top w:val="nil"/>
              <w:left w:val="nil"/>
              <w:bottom w:val="single" w:sz="4" w:space="0" w:color="auto"/>
              <w:right w:val="single" w:sz="4" w:space="0" w:color="auto"/>
            </w:tcBorders>
            <w:shd w:val="clear" w:color="auto" w:fill="auto"/>
            <w:vAlign w:val="center"/>
          </w:tcPr>
          <w:p w14:paraId="639F7108"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2</w:t>
            </w:r>
          </w:p>
        </w:tc>
        <w:tc>
          <w:tcPr>
            <w:tcW w:w="1360" w:type="dxa"/>
            <w:tcBorders>
              <w:top w:val="nil"/>
              <w:left w:val="nil"/>
              <w:bottom w:val="single" w:sz="4" w:space="0" w:color="auto"/>
              <w:right w:val="single" w:sz="4" w:space="0" w:color="auto"/>
            </w:tcBorders>
            <w:shd w:val="clear" w:color="auto" w:fill="auto"/>
            <w:vAlign w:val="center"/>
          </w:tcPr>
          <w:p w14:paraId="76C02B5A"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7</w:t>
            </w:r>
          </w:p>
        </w:tc>
      </w:tr>
      <w:tr w:rsidR="002315F7" w14:paraId="706BD76F" w14:textId="77777777">
        <w:trPr>
          <w:trHeight w:hRule="exact" w:val="397"/>
          <w:jc w:val="center"/>
        </w:trPr>
        <w:tc>
          <w:tcPr>
            <w:tcW w:w="878" w:type="dxa"/>
            <w:tcBorders>
              <w:top w:val="nil"/>
              <w:left w:val="single" w:sz="4" w:space="0" w:color="auto"/>
              <w:bottom w:val="single" w:sz="4" w:space="0" w:color="auto"/>
              <w:right w:val="single" w:sz="4" w:space="0" w:color="auto"/>
            </w:tcBorders>
            <w:vAlign w:val="center"/>
          </w:tcPr>
          <w:p w14:paraId="10CEFB39"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48</w:t>
            </w:r>
          </w:p>
        </w:tc>
        <w:tc>
          <w:tcPr>
            <w:tcW w:w="4476" w:type="dxa"/>
            <w:tcBorders>
              <w:top w:val="nil"/>
              <w:left w:val="single" w:sz="4" w:space="0" w:color="auto"/>
              <w:bottom w:val="single" w:sz="4" w:space="0" w:color="auto"/>
              <w:right w:val="single" w:sz="4" w:space="0" w:color="auto"/>
            </w:tcBorders>
            <w:shd w:val="clear" w:color="auto" w:fill="auto"/>
            <w:vAlign w:val="center"/>
          </w:tcPr>
          <w:p w14:paraId="6F8873D9"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color w:val="000000" w:themeColor="text1"/>
                <w:kern w:val="0"/>
                <w:sz w:val="24"/>
                <w:szCs w:val="24"/>
              </w:rPr>
              <w:t>人工智能与深度学习</w:t>
            </w:r>
          </w:p>
        </w:tc>
        <w:tc>
          <w:tcPr>
            <w:tcW w:w="984" w:type="dxa"/>
            <w:tcBorders>
              <w:top w:val="nil"/>
              <w:left w:val="nil"/>
              <w:bottom w:val="single" w:sz="4" w:space="0" w:color="auto"/>
              <w:right w:val="single" w:sz="4" w:space="0" w:color="auto"/>
            </w:tcBorders>
            <w:shd w:val="clear" w:color="auto" w:fill="auto"/>
            <w:vAlign w:val="center"/>
          </w:tcPr>
          <w:p w14:paraId="60D14A3C"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2</w:t>
            </w:r>
          </w:p>
        </w:tc>
        <w:tc>
          <w:tcPr>
            <w:tcW w:w="1360" w:type="dxa"/>
            <w:tcBorders>
              <w:top w:val="nil"/>
              <w:left w:val="nil"/>
              <w:bottom w:val="single" w:sz="4" w:space="0" w:color="auto"/>
              <w:right w:val="single" w:sz="4" w:space="0" w:color="auto"/>
            </w:tcBorders>
            <w:shd w:val="clear" w:color="auto" w:fill="auto"/>
            <w:vAlign w:val="center"/>
          </w:tcPr>
          <w:p w14:paraId="5819CA1E"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7</w:t>
            </w:r>
          </w:p>
        </w:tc>
      </w:tr>
      <w:tr w:rsidR="002315F7" w14:paraId="3A41753D" w14:textId="77777777">
        <w:trPr>
          <w:trHeight w:hRule="exact" w:val="397"/>
          <w:jc w:val="center"/>
        </w:trPr>
        <w:tc>
          <w:tcPr>
            <w:tcW w:w="878" w:type="dxa"/>
            <w:tcBorders>
              <w:top w:val="nil"/>
              <w:left w:val="single" w:sz="4" w:space="0" w:color="auto"/>
              <w:bottom w:val="single" w:sz="4" w:space="0" w:color="auto"/>
              <w:right w:val="single" w:sz="4" w:space="0" w:color="auto"/>
            </w:tcBorders>
            <w:vAlign w:val="center"/>
          </w:tcPr>
          <w:p w14:paraId="7434A4CC"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49</w:t>
            </w:r>
          </w:p>
        </w:tc>
        <w:tc>
          <w:tcPr>
            <w:tcW w:w="4476" w:type="dxa"/>
            <w:tcBorders>
              <w:top w:val="nil"/>
              <w:left w:val="single" w:sz="4" w:space="0" w:color="auto"/>
              <w:bottom w:val="single" w:sz="4" w:space="0" w:color="auto"/>
              <w:right w:val="single" w:sz="4" w:space="0" w:color="auto"/>
            </w:tcBorders>
            <w:shd w:val="clear" w:color="auto" w:fill="auto"/>
            <w:vAlign w:val="center"/>
          </w:tcPr>
          <w:p w14:paraId="22A32078"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color w:val="000000" w:themeColor="text1"/>
                <w:kern w:val="0"/>
                <w:sz w:val="24"/>
                <w:szCs w:val="24"/>
              </w:rPr>
              <w:t>区块链技术及应用</w:t>
            </w:r>
          </w:p>
        </w:tc>
        <w:tc>
          <w:tcPr>
            <w:tcW w:w="984" w:type="dxa"/>
            <w:tcBorders>
              <w:top w:val="nil"/>
              <w:left w:val="nil"/>
              <w:bottom w:val="single" w:sz="4" w:space="0" w:color="auto"/>
              <w:right w:val="single" w:sz="4" w:space="0" w:color="auto"/>
            </w:tcBorders>
            <w:shd w:val="clear" w:color="auto" w:fill="auto"/>
            <w:vAlign w:val="center"/>
          </w:tcPr>
          <w:p w14:paraId="672166E5"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2</w:t>
            </w:r>
          </w:p>
        </w:tc>
        <w:tc>
          <w:tcPr>
            <w:tcW w:w="1360" w:type="dxa"/>
            <w:tcBorders>
              <w:top w:val="nil"/>
              <w:left w:val="nil"/>
              <w:bottom w:val="single" w:sz="4" w:space="0" w:color="auto"/>
              <w:right w:val="single" w:sz="4" w:space="0" w:color="auto"/>
            </w:tcBorders>
            <w:shd w:val="clear" w:color="auto" w:fill="auto"/>
            <w:vAlign w:val="center"/>
          </w:tcPr>
          <w:p w14:paraId="07754E17"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color w:val="000000" w:themeColor="text1"/>
                <w:kern w:val="0"/>
                <w:sz w:val="24"/>
                <w:szCs w:val="24"/>
              </w:rPr>
              <w:t>7</w:t>
            </w:r>
          </w:p>
        </w:tc>
      </w:tr>
      <w:tr w:rsidR="002315F7" w14:paraId="2DD16F52" w14:textId="77777777">
        <w:trPr>
          <w:trHeight w:hRule="exact" w:val="397"/>
          <w:jc w:val="center"/>
        </w:trPr>
        <w:tc>
          <w:tcPr>
            <w:tcW w:w="878" w:type="dxa"/>
            <w:tcBorders>
              <w:top w:val="nil"/>
              <w:left w:val="single" w:sz="4" w:space="0" w:color="auto"/>
              <w:bottom w:val="single" w:sz="4" w:space="0" w:color="auto"/>
              <w:right w:val="single" w:sz="4" w:space="0" w:color="auto"/>
            </w:tcBorders>
            <w:vAlign w:val="center"/>
          </w:tcPr>
          <w:p w14:paraId="7C3B776E"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50</w:t>
            </w:r>
          </w:p>
        </w:tc>
        <w:tc>
          <w:tcPr>
            <w:tcW w:w="4476" w:type="dxa"/>
            <w:tcBorders>
              <w:top w:val="nil"/>
              <w:left w:val="single" w:sz="4" w:space="0" w:color="auto"/>
              <w:bottom w:val="single" w:sz="4" w:space="0" w:color="auto"/>
              <w:right w:val="single" w:sz="4" w:space="0" w:color="auto"/>
            </w:tcBorders>
            <w:shd w:val="clear" w:color="auto" w:fill="auto"/>
            <w:vAlign w:val="center"/>
          </w:tcPr>
          <w:p w14:paraId="1061A1BD"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美国金融史</w:t>
            </w:r>
          </w:p>
        </w:tc>
        <w:tc>
          <w:tcPr>
            <w:tcW w:w="984" w:type="dxa"/>
            <w:tcBorders>
              <w:top w:val="nil"/>
              <w:left w:val="nil"/>
              <w:bottom w:val="single" w:sz="4" w:space="0" w:color="auto"/>
              <w:right w:val="single" w:sz="4" w:space="0" w:color="auto"/>
            </w:tcBorders>
            <w:shd w:val="clear" w:color="auto" w:fill="auto"/>
            <w:vAlign w:val="center"/>
          </w:tcPr>
          <w:p w14:paraId="0C867CFF"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2</w:t>
            </w:r>
          </w:p>
        </w:tc>
        <w:tc>
          <w:tcPr>
            <w:tcW w:w="1360" w:type="dxa"/>
            <w:tcBorders>
              <w:top w:val="nil"/>
              <w:left w:val="nil"/>
              <w:bottom w:val="single" w:sz="4" w:space="0" w:color="auto"/>
              <w:right w:val="single" w:sz="4" w:space="0" w:color="auto"/>
            </w:tcBorders>
            <w:shd w:val="clear" w:color="auto" w:fill="auto"/>
            <w:vAlign w:val="center"/>
          </w:tcPr>
          <w:p w14:paraId="1E75F1FE" w14:textId="77777777" w:rsidR="002315F7" w:rsidRDefault="002315F7" w:rsidP="002315F7">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7</w:t>
            </w:r>
          </w:p>
        </w:tc>
      </w:tr>
      <w:tr w:rsidR="00E64153" w14:paraId="40F809F1" w14:textId="77777777">
        <w:trPr>
          <w:trHeight w:hRule="exact" w:val="397"/>
          <w:jc w:val="center"/>
        </w:trPr>
        <w:tc>
          <w:tcPr>
            <w:tcW w:w="878" w:type="dxa"/>
            <w:tcBorders>
              <w:top w:val="nil"/>
              <w:left w:val="single" w:sz="4" w:space="0" w:color="auto"/>
              <w:bottom w:val="single" w:sz="4" w:space="0" w:color="auto"/>
              <w:right w:val="single" w:sz="4" w:space="0" w:color="auto"/>
            </w:tcBorders>
            <w:vAlign w:val="center"/>
          </w:tcPr>
          <w:p w14:paraId="1E5892B9" w14:textId="570AB27C" w:rsidR="00E64153" w:rsidRDefault="00E64153" w:rsidP="00E64153">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51</w:t>
            </w:r>
          </w:p>
        </w:tc>
        <w:tc>
          <w:tcPr>
            <w:tcW w:w="4476" w:type="dxa"/>
            <w:tcBorders>
              <w:top w:val="nil"/>
              <w:left w:val="single" w:sz="4" w:space="0" w:color="auto"/>
              <w:bottom w:val="single" w:sz="4" w:space="0" w:color="auto"/>
              <w:right w:val="single" w:sz="4" w:space="0" w:color="auto"/>
            </w:tcBorders>
            <w:shd w:val="clear" w:color="auto" w:fill="auto"/>
            <w:vAlign w:val="center"/>
          </w:tcPr>
          <w:p w14:paraId="47018A3D" w14:textId="369F900F" w:rsidR="00E64153" w:rsidRDefault="00E64153" w:rsidP="00E64153">
            <w:pPr>
              <w:widowControl/>
              <w:jc w:val="center"/>
              <w:rPr>
                <w:rFonts w:asciiTheme="minorEastAsia" w:hAnsiTheme="minorEastAsia" w:cs="宋体"/>
                <w:color w:val="000000" w:themeColor="text1"/>
                <w:kern w:val="0"/>
                <w:sz w:val="24"/>
                <w:szCs w:val="24"/>
              </w:rPr>
            </w:pPr>
            <w:r w:rsidRPr="000C7527">
              <w:rPr>
                <w:rFonts w:asciiTheme="minorEastAsia" w:hAnsiTheme="minorEastAsia" w:cs="宋体" w:hint="eastAsia"/>
                <w:color w:val="000000" w:themeColor="text1"/>
                <w:kern w:val="0"/>
                <w:sz w:val="24"/>
                <w:szCs w:val="24"/>
              </w:rPr>
              <w:t>美学</w:t>
            </w:r>
            <w:r w:rsidRPr="000C7527">
              <w:rPr>
                <w:rFonts w:asciiTheme="minorEastAsia" w:hAnsiTheme="minorEastAsia" w:cs="宋体"/>
                <w:color w:val="000000" w:themeColor="text1"/>
                <w:kern w:val="0"/>
                <w:sz w:val="24"/>
                <w:szCs w:val="24"/>
              </w:rPr>
              <w:t>概论</w:t>
            </w:r>
          </w:p>
        </w:tc>
        <w:tc>
          <w:tcPr>
            <w:tcW w:w="984" w:type="dxa"/>
            <w:tcBorders>
              <w:top w:val="nil"/>
              <w:left w:val="nil"/>
              <w:bottom w:val="single" w:sz="4" w:space="0" w:color="auto"/>
              <w:right w:val="single" w:sz="4" w:space="0" w:color="auto"/>
            </w:tcBorders>
            <w:shd w:val="clear" w:color="auto" w:fill="auto"/>
            <w:vAlign w:val="center"/>
          </w:tcPr>
          <w:p w14:paraId="2121277F" w14:textId="22664E9E" w:rsidR="00E64153" w:rsidRDefault="00E64153" w:rsidP="00E64153">
            <w:pPr>
              <w:widowControl/>
              <w:jc w:val="center"/>
              <w:rPr>
                <w:rFonts w:asciiTheme="minorEastAsia" w:hAnsiTheme="minorEastAsia" w:cs="宋体"/>
                <w:color w:val="000000" w:themeColor="text1"/>
                <w:kern w:val="0"/>
                <w:sz w:val="24"/>
                <w:szCs w:val="24"/>
              </w:rPr>
            </w:pPr>
            <w:r w:rsidRPr="000C7527">
              <w:rPr>
                <w:rFonts w:asciiTheme="minorEastAsia" w:hAnsiTheme="minorEastAsia" w:cs="宋体" w:hint="eastAsia"/>
                <w:color w:val="000000" w:themeColor="text1"/>
                <w:kern w:val="0"/>
                <w:sz w:val="24"/>
                <w:szCs w:val="24"/>
              </w:rPr>
              <w:t>2</w:t>
            </w:r>
          </w:p>
        </w:tc>
        <w:tc>
          <w:tcPr>
            <w:tcW w:w="1360" w:type="dxa"/>
            <w:tcBorders>
              <w:top w:val="nil"/>
              <w:left w:val="nil"/>
              <w:bottom w:val="single" w:sz="4" w:space="0" w:color="auto"/>
              <w:right w:val="single" w:sz="4" w:space="0" w:color="auto"/>
            </w:tcBorders>
            <w:shd w:val="clear" w:color="auto" w:fill="auto"/>
            <w:vAlign w:val="center"/>
          </w:tcPr>
          <w:p w14:paraId="0FF4E4BE" w14:textId="49E2BB98" w:rsidR="00E64153" w:rsidRDefault="00E64153" w:rsidP="00E64153">
            <w:pPr>
              <w:widowControl/>
              <w:jc w:val="center"/>
              <w:rPr>
                <w:rFonts w:asciiTheme="minorEastAsia" w:hAnsiTheme="minorEastAsia" w:cs="宋体"/>
                <w:color w:val="000000" w:themeColor="text1"/>
                <w:kern w:val="0"/>
                <w:sz w:val="24"/>
                <w:szCs w:val="24"/>
              </w:rPr>
            </w:pPr>
            <w:r w:rsidRPr="000C7527">
              <w:rPr>
                <w:rFonts w:asciiTheme="minorEastAsia" w:hAnsiTheme="minorEastAsia" w:cs="宋体" w:hint="eastAsia"/>
                <w:color w:val="000000" w:themeColor="text1"/>
                <w:kern w:val="0"/>
                <w:sz w:val="24"/>
                <w:szCs w:val="24"/>
              </w:rPr>
              <w:t>7</w:t>
            </w:r>
          </w:p>
        </w:tc>
      </w:tr>
      <w:tr w:rsidR="00E64153" w14:paraId="04EB5896" w14:textId="77777777">
        <w:trPr>
          <w:trHeight w:hRule="exact" w:val="397"/>
          <w:jc w:val="center"/>
        </w:trPr>
        <w:tc>
          <w:tcPr>
            <w:tcW w:w="878" w:type="dxa"/>
            <w:tcBorders>
              <w:top w:val="nil"/>
              <w:left w:val="single" w:sz="4" w:space="0" w:color="auto"/>
              <w:bottom w:val="single" w:sz="4" w:space="0" w:color="auto"/>
              <w:right w:val="single" w:sz="4" w:space="0" w:color="auto"/>
            </w:tcBorders>
            <w:vAlign w:val="center"/>
          </w:tcPr>
          <w:p w14:paraId="56A872A8" w14:textId="506E1D28" w:rsidR="00E64153" w:rsidRDefault="00E64153" w:rsidP="00E64153">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52</w:t>
            </w:r>
          </w:p>
        </w:tc>
        <w:tc>
          <w:tcPr>
            <w:tcW w:w="4476" w:type="dxa"/>
            <w:tcBorders>
              <w:top w:val="nil"/>
              <w:left w:val="single" w:sz="4" w:space="0" w:color="auto"/>
              <w:bottom w:val="single" w:sz="4" w:space="0" w:color="auto"/>
              <w:right w:val="single" w:sz="4" w:space="0" w:color="auto"/>
            </w:tcBorders>
            <w:shd w:val="clear" w:color="auto" w:fill="auto"/>
            <w:vAlign w:val="center"/>
          </w:tcPr>
          <w:p w14:paraId="17437704" w14:textId="77777777" w:rsidR="00E64153" w:rsidRDefault="00E64153" w:rsidP="00E64153">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《资本论》选读2-1</w:t>
            </w:r>
          </w:p>
        </w:tc>
        <w:tc>
          <w:tcPr>
            <w:tcW w:w="984" w:type="dxa"/>
            <w:tcBorders>
              <w:top w:val="nil"/>
              <w:left w:val="nil"/>
              <w:bottom w:val="single" w:sz="4" w:space="0" w:color="auto"/>
              <w:right w:val="single" w:sz="4" w:space="0" w:color="auto"/>
            </w:tcBorders>
            <w:shd w:val="clear" w:color="auto" w:fill="auto"/>
            <w:vAlign w:val="center"/>
          </w:tcPr>
          <w:p w14:paraId="1239A215" w14:textId="77777777" w:rsidR="00E64153" w:rsidRDefault="00E64153" w:rsidP="00E64153">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2</w:t>
            </w:r>
          </w:p>
        </w:tc>
        <w:tc>
          <w:tcPr>
            <w:tcW w:w="1360" w:type="dxa"/>
            <w:tcBorders>
              <w:top w:val="nil"/>
              <w:left w:val="nil"/>
              <w:bottom w:val="single" w:sz="4" w:space="0" w:color="auto"/>
              <w:right w:val="single" w:sz="4" w:space="0" w:color="auto"/>
            </w:tcBorders>
            <w:shd w:val="clear" w:color="auto" w:fill="auto"/>
            <w:vAlign w:val="center"/>
          </w:tcPr>
          <w:p w14:paraId="480BB9FF" w14:textId="77777777" w:rsidR="00E64153" w:rsidRDefault="00E64153" w:rsidP="00E64153">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8</w:t>
            </w:r>
          </w:p>
        </w:tc>
      </w:tr>
      <w:tr w:rsidR="00E64153" w14:paraId="02FC63F8" w14:textId="77777777">
        <w:trPr>
          <w:trHeight w:hRule="exact" w:val="397"/>
          <w:jc w:val="center"/>
        </w:trPr>
        <w:tc>
          <w:tcPr>
            <w:tcW w:w="878" w:type="dxa"/>
            <w:tcBorders>
              <w:top w:val="nil"/>
              <w:left w:val="single" w:sz="4" w:space="0" w:color="auto"/>
              <w:bottom w:val="single" w:sz="4" w:space="0" w:color="auto"/>
              <w:right w:val="single" w:sz="4" w:space="0" w:color="auto"/>
            </w:tcBorders>
            <w:vAlign w:val="center"/>
          </w:tcPr>
          <w:p w14:paraId="53B22A03" w14:textId="2B6166C4" w:rsidR="00E64153" w:rsidRDefault="00E64153" w:rsidP="00E64153">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53</w:t>
            </w:r>
          </w:p>
        </w:tc>
        <w:tc>
          <w:tcPr>
            <w:tcW w:w="4476" w:type="dxa"/>
            <w:tcBorders>
              <w:top w:val="nil"/>
              <w:left w:val="single" w:sz="4" w:space="0" w:color="auto"/>
              <w:bottom w:val="single" w:sz="4" w:space="0" w:color="auto"/>
              <w:right w:val="single" w:sz="4" w:space="0" w:color="auto"/>
            </w:tcBorders>
            <w:shd w:val="clear" w:color="auto" w:fill="auto"/>
            <w:vAlign w:val="center"/>
          </w:tcPr>
          <w:p w14:paraId="7502A5C7" w14:textId="77777777" w:rsidR="00E64153" w:rsidRDefault="00E64153" w:rsidP="00E64153">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财政与税收</w:t>
            </w:r>
          </w:p>
        </w:tc>
        <w:tc>
          <w:tcPr>
            <w:tcW w:w="984" w:type="dxa"/>
            <w:tcBorders>
              <w:top w:val="nil"/>
              <w:left w:val="nil"/>
              <w:bottom w:val="single" w:sz="4" w:space="0" w:color="auto"/>
              <w:right w:val="single" w:sz="4" w:space="0" w:color="auto"/>
            </w:tcBorders>
            <w:shd w:val="clear" w:color="auto" w:fill="auto"/>
            <w:vAlign w:val="center"/>
          </w:tcPr>
          <w:p w14:paraId="019ECAB1" w14:textId="77777777" w:rsidR="00E64153" w:rsidRDefault="00E64153" w:rsidP="00E64153">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2</w:t>
            </w:r>
          </w:p>
        </w:tc>
        <w:tc>
          <w:tcPr>
            <w:tcW w:w="1360" w:type="dxa"/>
            <w:tcBorders>
              <w:top w:val="nil"/>
              <w:left w:val="nil"/>
              <w:bottom w:val="single" w:sz="4" w:space="0" w:color="auto"/>
              <w:right w:val="single" w:sz="4" w:space="0" w:color="auto"/>
            </w:tcBorders>
            <w:shd w:val="clear" w:color="auto" w:fill="auto"/>
            <w:vAlign w:val="center"/>
          </w:tcPr>
          <w:p w14:paraId="43D2A478" w14:textId="77777777" w:rsidR="00E64153" w:rsidRDefault="00E64153" w:rsidP="00E64153">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8</w:t>
            </w:r>
          </w:p>
        </w:tc>
      </w:tr>
      <w:tr w:rsidR="00E64153" w14:paraId="6654945B" w14:textId="77777777">
        <w:trPr>
          <w:trHeight w:hRule="exact" w:val="397"/>
          <w:jc w:val="center"/>
        </w:trPr>
        <w:tc>
          <w:tcPr>
            <w:tcW w:w="878" w:type="dxa"/>
            <w:tcBorders>
              <w:top w:val="nil"/>
              <w:left w:val="single" w:sz="4" w:space="0" w:color="auto"/>
              <w:bottom w:val="single" w:sz="4" w:space="0" w:color="auto"/>
              <w:right w:val="single" w:sz="4" w:space="0" w:color="auto"/>
            </w:tcBorders>
            <w:vAlign w:val="center"/>
          </w:tcPr>
          <w:p w14:paraId="2793CDE7" w14:textId="52B041DF" w:rsidR="00E64153" w:rsidRDefault="00E64153" w:rsidP="00E64153">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54</w:t>
            </w:r>
          </w:p>
        </w:tc>
        <w:tc>
          <w:tcPr>
            <w:tcW w:w="4476" w:type="dxa"/>
            <w:tcBorders>
              <w:top w:val="nil"/>
              <w:left w:val="single" w:sz="4" w:space="0" w:color="auto"/>
              <w:bottom w:val="single" w:sz="4" w:space="0" w:color="auto"/>
              <w:right w:val="single" w:sz="4" w:space="0" w:color="auto"/>
            </w:tcBorders>
            <w:shd w:val="clear" w:color="auto" w:fill="auto"/>
            <w:vAlign w:val="center"/>
          </w:tcPr>
          <w:p w14:paraId="6C4EE239" w14:textId="77777777" w:rsidR="00E64153" w:rsidRDefault="00E64153" w:rsidP="00E64153">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公共政策分析</w:t>
            </w:r>
          </w:p>
        </w:tc>
        <w:tc>
          <w:tcPr>
            <w:tcW w:w="984" w:type="dxa"/>
            <w:tcBorders>
              <w:top w:val="nil"/>
              <w:left w:val="nil"/>
              <w:bottom w:val="single" w:sz="4" w:space="0" w:color="auto"/>
              <w:right w:val="single" w:sz="4" w:space="0" w:color="auto"/>
            </w:tcBorders>
            <w:shd w:val="clear" w:color="auto" w:fill="auto"/>
            <w:vAlign w:val="center"/>
          </w:tcPr>
          <w:p w14:paraId="2949843E" w14:textId="77777777" w:rsidR="00E64153" w:rsidRDefault="00E64153" w:rsidP="00E64153">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2</w:t>
            </w:r>
          </w:p>
        </w:tc>
        <w:tc>
          <w:tcPr>
            <w:tcW w:w="1360" w:type="dxa"/>
            <w:tcBorders>
              <w:top w:val="nil"/>
              <w:left w:val="nil"/>
              <w:bottom w:val="single" w:sz="4" w:space="0" w:color="auto"/>
              <w:right w:val="single" w:sz="4" w:space="0" w:color="auto"/>
            </w:tcBorders>
            <w:shd w:val="clear" w:color="auto" w:fill="auto"/>
            <w:vAlign w:val="center"/>
          </w:tcPr>
          <w:p w14:paraId="046308C8" w14:textId="77777777" w:rsidR="00E64153" w:rsidRDefault="00E64153" w:rsidP="00E64153">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8</w:t>
            </w:r>
          </w:p>
        </w:tc>
      </w:tr>
      <w:tr w:rsidR="00E64153" w14:paraId="60C0D933" w14:textId="77777777">
        <w:trPr>
          <w:trHeight w:hRule="exact" w:val="397"/>
          <w:jc w:val="center"/>
        </w:trPr>
        <w:tc>
          <w:tcPr>
            <w:tcW w:w="878" w:type="dxa"/>
            <w:tcBorders>
              <w:top w:val="nil"/>
              <w:left w:val="single" w:sz="4" w:space="0" w:color="auto"/>
              <w:bottom w:val="single" w:sz="4" w:space="0" w:color="auto"/>
              <w:right w:val="single" w:sz="4" w:space="0" w:color="auto"/>
            </w:tcBorders>
            <w:vAlign w:val="center"/>
          </w:tcPr>
          <w:p w14:paraId="55CC4DA2" w14:textId="4EDBEB97" w:rsidR="00E64153" w:rsidRDefault="00E64153" w:rsidP="00E64153">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55</w:t>
            </w:r>
          </w:p>
        </w:tc>
        <w:tc>
          <w:tcPr>
            <w:tcW w:w="4476" w:type="dxa"/>
            <w:tcBorders>
              <w:top w:val="nil"/>
              <w:left w:val="single" w:sz="4" w:space="0" w:color="auto"/>
              <w:bottom w:val="single" w:sz="4" w:space="0" w:color="auto"/>
              <w:right w:val="single" w:sz="4" w:space="0" w:color="auto"/>
            </w:tcBorders>
            <w:shd w:val="clear" w:color="auto" w:fill="auto"/>
            <w:vAlign w:val="center"/>
          </w:tcPr>
          <w:p w14:paraId="19CB333E" w14:textId="77777777" w:rsidR="00E64153" w:rsidRDefault="00E64153" w:rsidP="00E64153">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国际结算与清算</w:t>
            </w:r>
          </w:p>
        </w:tc>
        <w:tc>
          <w:tcPr>
            <w:tcW w:w="984" w:type="dxa"/>
            <w:tcBorders>
              <w:top w:val="nil"/>
              <w:left w:val="nil"/>
              <w:bottom w:val="single" w:sz="4" w:space="0" w:color="auto"/>
              <w:right w:val="single" w:sz="4" w:space="0" w:color="auto"/>
            </w:tcBorders>
            <w:shd w:val="clear" w:color="auto" w:fill="auto"/>
            <w:vAlign w:val="center"/>
          </w:tcPr>
          <w:p w14:paraId="2379A0E0" w14:textId="77777777" w:rsidR="00E64153" w:rsidRDefault="00E64153" w:rsidP="00E64153">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2</w:t>
            </w:r>
          </w:p>
        </w:tc>
        <w:tc>
          <w:tcPr>
            <w:tcW w:w="1360" w:type="dxa"/>
            <w:tcBorders>
              <w:top w:val="nil"/>
              <w:left w:val="nil"/>
              <w:bottom w:val="single" w:sz="4" w:space="0" w:color="auto"/>
              <w:right w:val="single" w:sz="4" w:space="0" w:color="auto"/>
            </w:tcBorders>
            <w:shd w:val="clear" w:color="auto" w:fill="auto"/>
            <w:vAlign w:val="center"/>
          </w:tcPr>
          <w:p w14:paraId="0C1D7291" w14:textId="77777777" w:rsidR="00E64153" w:rsidRDefault="00E64153" w:rsidP="00E64153">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8</w:t>
            </w:r>
          </w:p>
        </w:tc>
      </w:tr>
      <w:tr w:rsidR="00E64153" w14:paraId="55BA5DCD" w14:textId="77777777">
        <w:trPr>
          <w:trHeight w:hRule="exact" w:val="397"/>
          <w:jc w:val="center"/>
        </w:trPr>
        <w:tc>
          <w:tcPr>
            <w:tcW w:w="878" w:type="dxa"/>
            <w:tcBorders>
              <w:top w:val="nil"/>
              <w:left w:val="single" w:sz="4" w:space="0" w:color="auto"/>
              <w:bottom w:val="single" w:sz="4" w:space="0" w:color="auto"/>
              <w:right w:val="single" w:sz="4" w:space="0" w:color="auto"/>
            </w:tcBorders>
            <w:vAlign w:val="center"/>
          </w:tcPr>
          <w:p w14:paraId="61596007" w14:textId="65E9E90E" w:rsidR="00E64153" w:rsidRDefault="00E64153" w:rsidP="00E64153">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56</w:t>
            </w:r>
          </w:p>
        </w:tc>
        <w:tc>
          <w:tcPr>
            <w:tcW w:w="4476" w:type="dxa"/>
            <w:tcBorders>
              <w:top w:val="nil"/>
              <w:left w:val="single" w:sz="4" w:space="0" w:color="auto"/>
              <w:bottom w:val="single" w:sz="4" w:space="0" w:color="auto"/>
              <w:right w:val="single" w:sz="4" w:space="0" w:color="auto"/>
            </w:tcBorders>
            <w:shd w:val="clear" w:color="auto" w:fill="auto"/>
            <w:vAlign w:val="center"/>
          </w:tcPr>
          <w:p w14:paraId="3CC5D8F7" w14:textId="77777777" w:rsidR="00E64153" w:rsidRDefault="00E64153" w:rsidP="00E64153">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国际金融管理</w:t>
            </w:r>
          </w:p>
        </w:tc>
        <w:tc>
          <w:tcPr>
            <w:tcW w:w="984" w:type="dxa"/>
            <w:tcBorders>
              <w:top w:val="nil"/>
              <w:left w:val="nil"/>
              <w:bottom w:val="single" w:sz="4" w:space="0" w:color="auto"/>
              <w:right w:val="single" w:sz="4" w:space="0" w:color="auto"/>
            </w:tcBorders>
            <w:shd w:val="clear" w:color="auto" w:fill="auto"/>
            <w:vAlign w:val="center"/>
          </w:tcPr>
          <w:p w14:paraId="0D214F34" w14:textId="77777777" w:rsidR="00E64153" w:rsidRDefault="00E64153" w:rsidP="00E64153">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2</w:t>
            </w:r>
          </w:p>
        </w:tc>
        <w:tc>
          <w:tcPr>
            <w:tcW w:w="1360" w:type="dxa"/>
            <w:tcBorders>
              <w:top w:val="nil"/>
              <w:left w:val="nil"/>
              <w:bottom w:val="single" w:sz="4" w:space="0" w:color="auto"/>
              <w:right w:val="single" w:sz="4" w:space="0" w:color="auto"/>
            </w:tcBorders>
            <w:shd w:val="clear" w:color="auto" w:fill="auto"/>
            <w:vAlign w:val="center"/>
          </w:tcPr>
          <w:p w14:paraId="51E83EB4" w14:textId="77777777" w:rsidR="00E64153" w:rsidRDefault="00E64153" w:rsidP="00E64153">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8</w:t>
            </w:r>
          </w:p>
        </w:tc>
      </w:tr>
      <w:tr w:rsidR="00E64153" w14:paraId="75DFD5EA" w14:textId="77777777">
        <w:trPr>
          <w:trHeight w:hRule="exact" w:val="397"/>
          <w:jc w:val="center"/>
        </w:trPr>
        <w:tc>
          <w:tcPr>
            <w:tcW w:w="878" w:type="dxa"/>
            <w:tcBorders>
              <w:top w:val="nil"/>
              <w:left w:val="single" w:sz="4" w:space="0" w:color="auto"/>
              <w:bottom w:val="single" w:sz="4" w:space="0" w:color="auto"/>
              <w:right w:val="single" w:sz="4" w:space="0" w:color="auto"/>
            </w:tcBorders>
            <w:vAlign w:val="center"/>
          </w:tcPr>
          <w:p w14:paraId="69AD5637" w14:textId="599E98D3" w:rsidR="00E64153" w:rsidRDefault="00E64153" w:rsidP="00E64153">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57</w:t>
            </w:r>
          </w:p>
        </w:tc>
        <w:tc>
          <w:tcPr>
            <w:tcW w:w="4476" w:type="dxa"/>
            <w:tcBorders>
              <w:top w:val="nil"/>
              <w:left w:val="single" w:sz="4" w:space="0" w:color="auto"/>
              <w:bottom w:val="single" w:sz="4" w:space="0" w:color="auto"/>
              <w:right w:val="single" w:sz="4" w:space="0" w:color="auto"/>
            </w:tcBorders>
            <w:shd w:val="clear" w:color="auto" w:fill="auto"/>
            <w:vAlign w:val="center"/>
          </w:tcPr>
          <w:p w14:paraId="39D16687" w14:textId="77777777" w:rsidR="00E64153" w:rsidRDefault="00E64153" w:rsidP="00E64153">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资本市场案例分析</w:t>
            </w:r>
          </w:p>
        </w:tc>
        <w:tc>
          <w:tcPr>
            <w:tcW w:w="984" w:type="dxa"/>
            <w:tcBorders>
              <w:top w:val="nil"/>
              <w:left w:val="nil"/>
              <w:bottom w:val="single" w:sz="4" w:space="0" w:color="auto"/>
              <w:right w:val="single" w:sz="4" w:space="0" w:color="auto"/>
            </w:tcBorders>
            <w:shd w:val="clear" w:color="auto" w:fill="auto"/>
            <w:vAlign w:val="center"/>
          </w:tcPr>
          <w:p w14:paraId="31572E1F" w14:textId="77777777" w:rsidR="00E64153" w:rsidRDefault="00E64153" w:rsidP="00E64153">
            <w:pPr>
              <w:widowControl/>
              <w:jc w:val="center"/>
              <w:rPr>
                <w:rFonts w:asciiTheme="minorEastAsia" w:hAnsiTheme="minorEastAsia" w:cs="宋体"/>
                <w:color w:val="000000" w:themeColor="text1"/>
                <w:kern w:val="0"/>
                <w:sz w:val="24"/>
                <w:szCs w:val="24"/>
              </w:rPr>
            </w:pPr>
            <w:r>
              <w:rPr>
                <w:rFonts w:asciiTheme="minorEastAsia" w:hAnsiTheme="minorEastAsia" w:cs="宋体"/>
                <w:color w:val="000000" w:themeColor="text1"/>
                <w:kern w:val="0"/>
                <w:sz w:val="24"/>
                <w:szCs w:val="24"/>
              </w:rPr>
              <w:t>1</w:t>
            </w:r>
          </w:p>
        </w:tc>
        <w:tc>
          <w:tcPr>
            <w:tcW w:w="1360" w:type="dxa"/>
            <w:tcBorders>
              <w:top w:val="nil"/>
              <w:left w:val="nil"/>
              <w:bottom w:val="single" w:sz="4" w:space="0" w:color="auto"/>
              <w:right w:val="single" w:sz="4" w:space="0" w:color="auto"/>
            </w:tcBorders>
            <w:shd w:val="clear" w:color="auto" w:fill="auto"/>
            <w:vAlign w:val="center"/>
          </w:tcPr>
          <w:p w14:paraId="7891365F" w14:textId="77777777" w:rsidR="00E64153" w:rsidRDefault="00E64153" w:rsidP="00E64153">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8</w:t>
            </w:r>
          </w:p>
        </w:tc>
      </w:tr>
      <w:tr w:rsidR="00E64153" w14:paraId="71F6420E" w14:textId="77777777">
        <w:trPr>
          <w:trHeight w:hRule="exact" w:val="397"/>
          <w:jc w:val="center"/>
        </w:trPr>
        <w:tc>
          <w:tcPr>
            <w:tcW w:w="878" w:type="dxa"/>
            <w:tcBorders>
              <w:top w:val="nil"/>
              <w:left w:val="single" w:sz="4" w:space="0" w:color="auto"/>
              <w:bottom w:val="single" w:sz="4" w:space="0" w:color="auto"/>
              <w:right w:val="single" w:sz="4" w:space="0" w:color="auto"/>
            </w:tcBorders>
            <w:vAlign w:val="center"/>
          </w:tcPr>
          <w:p w14:paraId="271E7882" w14:textId="3459AF38" w:rsidR="00E64153" w:rsidRDefault="00E64153" w:rsidP="00E64153">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58</w:t>
            </w:r>
          </w:p>
        </w:tc>
        <w:tc>
          <w:tcPr>
            <w:tcW w:w="4476" w:type="dxa"/>
            <w:tcBorders>
              <w:top w:val="nil"/>
              <w:left w:val="single" w:sz="4" w:space="0" w:color="auto"/>
              <w:bottom w:val="single" w:sz="4" w:space="0" w:color="auto"/>
              <w:right w:val="single" w:sz="4" w:space="0" w:color="auto"/>
            </w:tcBorders>
            <w:shd w:val="clear" w:color="auto" w:fill="auto"/>
            <w:vAlign w:val="center"/>
          </w:tcPr>
          <w:p w14:paraId="5701C880" w14:textId="77777777" w:rsidR="00E64153" w:rsidRDefault="00E64153" w:rsidP="00E64153">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金融信托与租赁</w:t>
            </w:r>
          </w:p>
        </w:tc>
        <w:tc>
          <w:tcPr>
            <w:tcW w:w="984" w:type="dxa"/>
            <w:tcBorders>
              <w:top w:val="nil"/>
              <w:left w:val="nil"/>
              <w:bottom w:val="single" w:sz="4" w:space="0" w:color="auto"/>
              <w:right w:val="single" w:sz="4" w:space="0" w:color="auto"/>
            </w:tcBorders>
            <w:shd w:val="clear" w:color="auto" w:fill="auto"/>
            <w:vAlign w:val="center"/>
          </w:tcPr>
          <w:p w14:paraId="7A75B5F5" w14:textId="77777777" w:rsidR="00E64153" w:rsidRDefault="00E64153" w:rsidP="00E64153">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2</w:t>
            </w:r>
          </w:p>
        </w:tc>
        <w:tc>
          <w:tcPr>
            <w:tcW w:w="1360" w:type="dxa"/>
            <w:tcBorders>
              <w:top w:val="nil"/>
              <w:left w:val="nil"/>
              <w:bottom w:val="single" w:sz="4" w:space="0" w:color="auto"/>
              <w:right w:val="single" w:sz="4" w:space="0" w:color="auto"/>
            </w:tcBorders>
            <w:shd w:val="clear" w:color="auto" w:fill="auto"/>
            <w:vAlign w:val="center"/>
          </w:tcPr>
          <w:p w14:paraId="10D26195" w14:textId="77777777" w:rsidR="00E64153" w:rsidRDefault="00E64153" w:rsidP="00E64153">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8</w:t>
            </w:r>
          </w:p>
        </w:tc>
      </w:tr>
      <w:tr w:rsidR="00E64153" w14:paraId="178069AF" w14:textId="77777777">
        <w:trPr>
          <w:trHeight w:hRule="exact" w:val="397"/>
          <w:jc w:val="center"/>
        </w:trPr>
        <w:tc>
          <w:tcPr>
            <w:tcW w:w="878" w:type="dxa"/>
            <w:tcBorders>
              <w:top w:val="nil"/>
              <w:left w:val="single" w:sz="4" w:space="0" w:color="auto"/>
              <w:bottom w:val="single" w:sz="4" w:space="0" w:color="auto"/>
              <w:right w:val="single" w:sz="4" w:space="0" w:color="auto"/>
            </w:tcBorders>
            <w:vAlign w:val="center"/>
          </w:tcPr>
          <w:p w14:paraId="0F510461" w14:textId="6FA3C5A4" w:rsidR="00E64153" w:rsidRDefault="00E64153" w:rsidP="00E64153">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59</w:t>
            </w:r>
          </w:p>
        </w:tc>
        <w:tc>
          <w:tcPr>
            <w:tcW w:w="4476" w:type="dxa"/>
            <w:tcBorders>
              <w:top w:val="nil"/>
              <w:left w:val="single" w:sz="4" w:space="0" w:color="auto"/>
              <w:bottom w:val="single" w:sz="4" w:space="0" w:color="auto"/>
              <w:right w:val="single" w:sz="4" w:space="0" w:color="auto"/>
            </w:tcBorders>
            <w:shd w:val="clear" w:color="auto" w:fill="auto"/>
            <w:vAlign w:val="center"/>
          </w:tcPr>
          <w:p w14:paraId="3221C94B" w14:textId="77777777" w:rsidR="00E64153" w:rsidRDefault="00E64153" w:rsidP="00E64153">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kern w:val="0"/>
                <w:sz w:val="24"/>
                <w:szCs w:val="24"/>
              </w:rPr>
              <w:t>货币金融史</w:t>
            </w:r>
          </w:p>
        </w:tc>
        <w:tc>
          <w:tcPr>
            <w:tcW w:w="984" w:type="dxa"/>
            <w:tcBorders>
              <w:top w:val="nil"/>
              <w:left w:val="nil"/>
              <w:bottom w:val="single" w:sz="4" w:space="0" w:color="auto"/>
              <w:right w:val="single" w:sz="4" w:space="0" w:color="auto"/>
            </w:tcBorders>
            <w:shd w:val="clear" w:color="auto" w:fill="auto"/>
            <w:vAlign w:val="center"/>
          </w:tcPr>
          <w:p w14:paraId="553403BC" w14:textId="77777777" w:rsidR="00E64153" w:rsidRDefault="00E64153" w:rsidP="00E64153">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2</w:t>
            </w:r>
          </w:p>
        </w:tc>
        <w:tc>
          <w:tcPr>
            <w:tcW w:w="1360" w:type="dxa"/>
            <w:tcBorders>
              <w:top w:val="nil"/>
              <w:left w:val="nil"/>
              <w:bottom w:val="single" w:sz="4" w:space="0" w:color="auto"/>
              <w:right w:val="single" w:sz="4" w:space="0" w:color="auto"/>
            </w:tcBorders>
            <w:shd w:val="clear" w:color="auto" w:fill="auto"/>
            <w:vAlign w:val="center"/>
          </w:tcPr>
          <w:p w14:paraId="478013B2" w14:textId="77777777" w:rsidR="00E64153" w:rsidRDefault="00E64153" w:rsidP="00E64153">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8</w:t>
            </w:r>
          </w:p>
        </w:tc>
      </w:tr>
      <w:tr w:rsidR="00E64153" w14:paraId="31FABD34" w14:textId="77777777">
        <w:trPr>
          <w:trHeight w:hRule="exact" w:val="397"/>
          <w:jc w:val="center"/>
        </w:trPr>
        <w:tc>
          <w:tcPr>
            <w:tcW w:w="878" w:type="dxa"/>
            <w:tcBorders>
              <w:top w:val="nil"/>
              <w:left w:val="single" w:sz="4" w:space="0" w:color="auto"/>
              <w:bottom w:val="single" w:sz="4" w:space="0" w:color="auto"/>
              <w:right w:val="single" w:sz="4" w:space="0" w:color="auto"/>
            </w:tcBorders>
            <w:vAlign w:val="center"/>
          </w:tcPr>
          <w:p w14:paraId="34632622" w14:textId="78E21DA9" w:rsidR="00E64153" w:rsidRDefault="00E64153" w:rsidP="00E64153">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60</w:t>
            </w:r>
          </w:p>
        </w:tc>
        <w:tc>
          <w:tcPr>
            <w:tcW w:w="4476" w:type="dxa"/>
            <w:tcBorders>
              <w:top w:val="nil"/>
              <w:left w:val="single" w:sz="4" w:space="0" w:color="auto"/>
              <w:bottom w:val="single" w:sz="4" w:space="0" w:color="auto"/>
              <w:right w:val="single" w:sz="4" w:space="0" w:color="auto"/>
            </w:tcBorders>
            <w:shd w:val="clear" w:color="auto" w:fill="auto"/>
            <w:vAlign w:val="center"/>
          </w:tcPr>
          <w:p w14:paraId="5ABAABBC" w14:textId="77777777" w:rsidR="00E64153" w:rsidRDefault="00E64153" w:rsidP="00E64153">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私</w:t>
            </w:r>
            <w:proofErr w:type="gramStart"/>
            <w:r>
              <w:rPr>
                <w:rFonts w:asciiTheme="minorEastAsia" w:hAnsiTheme="minorEastAsia" w:cs="宋体" w:hint="eastAsia"/>
                <w:color w:val="000000" w:themeColor="text1"/>
                <w:kern w:val="0"/>
                <w:sz w:val="24"/>
                <w:szCs w:val="24"/>
              </w:rPr>
              <w:t>募股权投资</w:t>
            </w:r>
            <w:proofErr w:type="gramEnd"/>
          </w:p>
        </w:tc>
        <w:tc>
          <w:tcPr>
            <w:tcW w:w="984" w:type="dxa"/>
            <w:tcBorders>
              <w:top w:val="nil"/>
              <w:left w:val="nil"/>
              <w:bottom w:val="single" w:sz="4" w:space="0" w:color="auto"/>
              <w:right w:val="single" w:sz="4" w:space="0" w:color="auto"/>
            </w:tcBorders>
            <w:shd w:val="clear" w:color="auto" w:fill="auto"/>
            <w:vAlign w:val="center"/>
          </w:tcPr>
          <w:p w14:paraId="465B2CC7" w14:textId="77777777" w:rsidR="00E64153" w:rsidRDefault="00E64153" w:rsidP="00E64153">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2</w:t>
            </w:r>
          </w:p>
        </w:tc>
        <w:tc>
          <w:tcPr>
            <w:tcW w:w="1360" w:type="dxa"/>
            <w:tcBorders>
              <w:top w:val="nil"/>
              <w:left w:val="nil"/>
              <w:bottom w:val="single" w:sz="4" w:space="0" w:color="auto"/>
              <w:right w:val="single" w:sz="4" w:space="0" w:color="auto"/>
            </w:tcBorders>
            <w:shd w:val="clear" w:color="auto" w:fill="auto"/>
            <w:vAlign w:val="center"/>
          </w:tcPr>
          <w:p w14:paraId="32D1B432" w14:textId="77777777" w:rsidR="00E64153" w:rsidRDefault="00E64153" w:rsidP="00E64153">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8</w:t>
            </w:r>
          </w:p>
        </w:tc>
      </w:tr>
      <w:tr w:rsidR="00E64153" w14:paraId="42E55653" w14:textId="77777777">
        <w:trPr>
          <w:trHeight w:hRule="exact" w:val="397"/>
          <w:jc w:val="center"/>
        </w:trPr>
        <w:tc>
          <w:tcPr>
            <w:tcW w:w="878" w:type="dxa"/>
            <w:tcBorders>
              <w:top w:val="nil"/>
              <w:left w:val="single" w:sz="4" w:space="0" w:color="auto"/>
              <w:bottom w:val="single" w:sz="4" w:space="0" w:color="auto"/>
              <w:right w:val="single" w:sz="4" w:space="0" w:color="auto"/>
            </w:tcBorders>
            <w:vAlign w:val="center"/>
          </w:tcPr>
          <w:p w14:paraId="7B3941F6" w14:textId="1598CA9E" w:rsidR="00E64153" w:rsidRDefault="00E64153" w:rsidP="00E64153">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61</w:t>
            </w:r>
          </w:p>
        </w:tc>
        <w:tc>
          <w:tcPr>
            <w:tcW w:w="4476" w:type="dxa"/>
            <w:tcBorders>
              <w:top w:val="nil"/>
              <w:left w:val="single" w:sz="4" w:space="0" w:color="auto"/>
              <w:bottom w:val="single" w:sz="4" w:space="0" w:color="auto"/>
              <w:right w:val="single" w:sz="4" w:space="0" w:color="auto"/>
            </w:tcBorders>
            <w:shd w:val="clear" w:color="auto" w:fill="auto"/>
            <w:vAlign w:val="center"/>
          </w:tcPr>
          <w:p w14:paraId="5EA484E8" w14:textId="77777777" w:rsidR="00E64153" w:rsidRDefault="00E64153" w:rsidP="00E64153">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中央银行学</w:t>
            </w:r>
          </w:p>
        </w:tc>
        <w:tc>
          <w:tcPr>
            <w:tcW w:w="984" w:type="dxa"/>
            <w:tcBorders>
              <w:top w:val="nil"/>
              <w:left w:val="nil"/>
              <w:bottom w:val="single" w:sz="4" w:space="0" w:color="auto"/>
              <w:right w:val="single" w:sz="4" w:space="0" w:color="auto"/>
            </w:tcBorders>
            <w:shd w:val="clear" w:color="auto" w:fill="auto"/>
            <w:vAlign w:val="center"/>
          </w:tcPr>
          <w:p w14:paraId="688BB2F0" w14:textId="77777777" w:rsidR="00E64153" w:rsidRDefault="00E64153" w:rsidP="00E64153">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2</w:t>
            </w:r>
          </w:p>
        </w:tc>
        <w:tc>
          <w:tcPr>
            <w:tcW w:w="1360" w:type="dxa"/>
            <w:tcBorders>
              <w:top w:val="nil"/>
              <w:left w:val="nil"/>
              <w:bottom w:val="single" w:sz="4" w:space="0" w:color="auto"/>
              <w:right w:val="single" w:sz="4" w:space="0" w:color="auto"/>
            </w:tcBorders>
            <w:shd w:val="clear" w:color="auto" w:fill="auto"/>
            <w:vAlign w:val="center"/>
          </w:tcPr>
          <w:p w14:paraId="525C884A" w14:textId="77777777" w:rsidR="00E64153" w:rsidRDefault="00E64153" w:rsidP="00E64153">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8</w:t>
            </w:r>
          </w:p>
        </w:tc>
      </w:tr>
      <w:tr w:rsidR="00E64153" w14:paraId="61130128" w14:textId="77777777">
        <w:trPr>
          <w:trHeight w:hRule="exact" w:val="397"/>
          <w:jc w:val="center"/>
        </w:trPr>
        <w:tc>
          <w:tcPr>
            <w:tcW w:w="878" w:type="dxa"/>
            <w:tcBorders>
              <w:top w:val="nil"/>
              <w:left w:val="single" w:sz="4" w:space="0" w:color="auto"/>
              <w:bottom w:val="single" w:sz="4" w:space="0" w:color="auto"/>
              <w:right w:val="single" w:sz="4" w:space="0" w:color="auto"/>
            </w:tcBorders>
            <w:vAlign w:val="center"/>
          </w:tcPr>
          <w:p w14:paraId="732D8704" w14:textId="21A1CA5F" w:rsidR="00E64153" w:rsidRDefault="00E64153" w:rsidP="00E64153">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62</w:t>
            </w:r>
          </w:p>
        </w:tc>
        <w:tc>
          <w:tcPr>
            <w:tcW w:w="4476" w:type="dxa"/>
            <w:tcBorders>
              <w:top w:val="nil"/>
              <w:left w:val="single" w:sz="4" w:space="0" w:color="auto"/>
              <w:bottom w:val="single" w:sz="4" w:space="0" w:color="auto"/>
              <w:right w:val="single" w:sz="4" w:space="0" w:color="auto"/>
            </w:tcBorders>
            <w:shd w:val="clear" w:color="auto" w:fill="auto"/>
            <w:noWrap/>
            <w:vAlign w:val="center"/>
          </w:tcPr>
          <w:p w14:paraId="34A18EA1" w14:textId="77777777" w:rsidR="00E64153" w:rsidRDefault="00E64153" w:rsidP="00E64153">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实证金融学</w:t>
            </w:r>
          </w:p>
        </w:tc>
        <w:tc>
          <w:tcPr>
            <w:tcW w:w="984" w:type="dxa"/>
            <w:tcBorders>
              <w:top w:val="nil"/>
              <w:left w:val="nil"/>
              <w:bottom w:val="single" w:sz="4" w:space="0" w:color="auto"/>
              <w:right w:val="single" w:sz="4" w:space="0" w:color="auto"/>
            </w:tcBorders>
            <w:shd w:val="clear" w:color="auto" w:fill="auto"/>
            <w:noWrap/>
            <w:vAlign w:val="center"/>
          </w:tcPr>
          <w:p w14:paraId="34E978CD" w14:textId="77777777" w:rsidR="00E64153" w:rsidRDefault="00E64153" w:rsidP="00E64153">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2</w:t>
            </w:r>
          </w:p>
        </w:tc>
        <w:tc>
          <w:tcPr>
            <w:tcW w:w="1360" w:type="dxa"/>
            <w:tcBorders>
              <w:top w:val="nil"/>
              <w:left w:val="nil"/>
              <w:bottom w:val="single" w:sz="4" w:space="0" w:color="auto"/>
              <w:right w:val="single" w:sz="4" w:space="0" w:color="auto"/>
            </w:tcBorders>
            <w:shd w:val="clear" w:color="auto" w:fill="auto"/>
            <w:noWrap/>
            <w:vAlign w:val="center"/>
          </w:tcPr>
          <w:p w14:paraId="7BCC20CB" w14:textId="77777777" w:rsidR="00E64153" w:rsidRDefault="00E64153" w:rsidP="00E64153">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8</w:t>
            </w:r>
          </w:p>
        </w:tc>
      </w:tr>
      <w:tr w:rsidR="00E64153" w14:paraId="5809ADCF" w14:textId="77777777">
        <w:trPr>
          <w:trHeight w:hRule="exact" w:val="397"/>
          <w:jc w:val="center"/>
        </w:trPr>
        <w:tc>
          <w:tcPr>
            <w:tcW w:w="878" w:type="dxa"/>
            <w:tcBorders>
              <w:top w:val="nil"/>
              <w:left w:val="single" w:sz="4" w:space="0" w:color="auto"/>
              <w:bottom w:val="single" w:sz="4" w:space="0" w:color="auto"/>
              <w:right w:val="single" w:sz="4" w:space="0" w:color="auto"/>
            </w:tcBorders>
            <w:vAlign w:val="center"/>
          </w:tcPr>
          <w:p w14:paraId="31204DA6" w14:textId="56DD501D" w:rsidR="00E64153" w:rsidRDefault="00E64153" w:rsidP="00E64153">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63</w:t>
            </w:r>
          </w:p>
        </w:tc>
        <w:tc>
          <w:tcPr>
            <w:tcW w:w="4476" w:type="dxa"/>
            <w:tcBorders>
              <w:top w:val="nil"/>
              <w:left w:val="single" w:sz="4" w:space="0" w:color="auto"/>
              <w:bottom w:val="single" w:sz="4" w:space="0" w:color="auto"/>
              <w:right w:val="single" w:sz="4" w:space="0" w:color="auto"/>
            </w:tcBorders>
            <w:shd w:val="clear" w:color="auto" w:fill="auto"/>
            <w:noWrap/>
            <w:vAlign w:val="center"/>
          </w:tcPr>
          <w:p w14:paraId="3F4FA548" w14:textId="77777777" w:rsidR="00E64153" w:rsidRDefault="00E64153" w:rsidP="00E64153">
            <w:pPr>
              <w:widowControl/>
              <w:jc w:val="center"/>
              <w:rPr>
                <w:rFonts w:asciiTheme="minorEastAsia" w:hAnsiTheme="minorEastAsia" w:cs="宋体"/>
                <w:color w:val="FF0000"/>
                <w:kern w:val="0"/>
                <w:sz w:val="24"/>
                <w:szCs w:val="24"/>
              </w:rPr>
            </w:pPr>
            <w:r>
              <w:rPr>
                <w:rFonts w:asciiTheme="minorEastAsia" w:hAnsiTheme="minorEastAsia" w:cs="宋体" w:hint="eastAsia"/>
                <w:color w:val="000000" w:themeColor="text1"/>
                <w:kern w:val="0"/>
                <w:sz w:val="24"/>
                <w:szCs w:val="24"/>
              </w:rPr>
              <w:t>公司金融案例分析</w:t>
            </w:r>
          </w:p>
        </w:tc>
        <w:tc>
          <w:tcPr>
            <w:tcW w:w="984" w:type="dxa"/>
            <w:tcBorders>
              <w:top w:val="nil"/>
              <w:left w:val="nil"/>
              <w:bottom w:val="single" w:sz="4" w:space="0" w:color="auto"/>
              <w:right w:val="single" w:sz="4" w:space="0" w:color="auto"/>
            </w:tcBorders>
            <w:shd w:val="clear" w:color="auto" w:fill="auto"/>
            <w:noWrap/>
            <w:vAlign w:val="center"/>
          </w:tcPr>
          <w:p w14:paraId="6D849C09" w14:textId="77777777" w:rsidR="00E64153" w:rsidRDefault="00E64153" w:rsidP="00E64153">
            <w:pPr>
              <w:widowControl/>
              <w:jc w:val="center"/>
              <w:rPr>
                <w:rFonts w:asciiTheme="minorEastAsia" w:hAnsiTheme="minorEastAsia" w:cs="宋体"/>
                <w:color w:val="FF0000"/>
                <w:kern w:val="0"/>
                <w:sz w:val="24"/>
                <w:szCs w:val="24"/>
              </w:rPr>
            </w:pPr>
            <w:r>
              <w:rPr>
                <w:rFonts w:asciiTheme="minorEastAsia" w:hAnsiTheme="minorEastAsia" w:cs="宋体" w:hint="eastAsia"/>
                <w:color w:val="000000" w:themeColor="text1"/>
                <w:kern w:val="0"/>
                <w:sz w:val="24"/>
                <w:szCs w:val="24"/>
              </w:rPr>
              <w:t>1</w:t>
            </w:r>
          </w:p>
        </w:tc>
        <w:tc>
          <w:tcPr>
            <w:tcW w:w="1360" w:type="dxa"/>
            <w:tcBorders>
              <w:top w:val="nil"/>
              <w:left w:val="nil"/>
              <w:bottom w:val="single" w:sz="4" w:space="0" w:color="auto"/>
              <w:right w:val="single" w:sz="4" w:space="0" w:color="auto"/>
            </w:tcBorders>
            <w:shd w:val="clear" w:color="auto" w:fill="auto"/>
            <w:noWrap/>
            <w:vAlign w:val="center"/>
          </w:tcPr>
          <w:p w14:paraId="13630028" w14:textId="77777777" w:rsidR="00E64153" w:rsidRDefault="00E64153" w:rsidP="00E64153">
            <w:pPr>
              <w:widowControl/>
              <w:jc w:val="center"/>
              <w:rPr>
                <w:rFonts w:asciiTheme="minorEastAsia" w:hAnsiTheme="minorEastAsia" w:cs="宋体"/>
                <w:color w:val="FF0000"/>
                <w:kern w:val="0"/>
                <w:sz w:val="24"/>
                <w:szCs w:val="24"/>
              </w:rPr>
            </w:pPr>
            <w:r>
              <w:rPr>
                <w:rFonts w:asciiTheme="minorEastAsia" w:hAnsiTheme="minorEastAsia" w:cs="宋体" w:hint="eastAsia"/>
                <w:color w:val="000000" w:themeColor="text1"/>
                <w:kern w:val="0"/>
                <w:sz w:val="24"/>
                <w:szCs w:val="24"/>
              </w:rPr>
              <w:t>8</w:t>
            </w:r>
          </w:p>
        </w:tc>
      </w:tr>
      <w:tr w:rsidR="00E64153" w14:paraId="260C9619" w14:textId="77777777">
        <w:trPr>
          <w:trHeight w:hRule="exact" w:val="397"/>
          <w:jc w:val="center"/>
        </w:trPr>
        <w:tc>
          <w:tcPr>
            <w:tcW w:w="878" w:type="dxa"/>
            <w:tcBorders>
              <w:top w:val="nil"/>
              <w:left w:val="single" w:sz="4" w:space="0" w:color="auto"/>
              <w:bottom w:val="single" w:sz="4" w:space="0" w:color="auto"/>
              <w:right w:val="single" w:sz="4" w:space="0" w:color="auto"/>
            </w:tcBorders>
            <w:vAlign w:val="center"/>
          </w:tcPr>
          <w:p w14:paraId="065DCFA5" w14:textId="03574BD2" w:rsidR="00E64153" w:rsidRDefault="00E64153" w:rsidP="00E64153">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64</w:t>
            </w:r>
          </w:p>
        </w:tc>
        <w:tc>
          <w:tcPr>
            <w:tcW w:w="4476" w:type="dxa"/>
            <w:tcBorders>
              <w:top w:val="nil"/>
              <w:left w:val="single" w:sz="4" w:space="0" w:color="auto"/>
              <w:bottom w:val="single" w:sz="4" w:space="0" w:color="auto"/>
              <w:right w:val="single" w:sz="4" w:space="0" w:color="auto"/>
            </w:tcBorders>
            <w:shd w:val="clear" w:color="auto" w:fill="auto"/>
            <w:vAlign w:val="center"/>
          </w:tcPr>
          <w:p w14:paraId="57F3A091" w14:textId="6117ADEB" w:rsidR="00E64153" w:rsidRDefault="00E64153" w:rsidP="00E64153">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大数据金融</w:t>
            </w:r>
            <w:r w:rsidR="00AA41E8" w:rsidRPr="000C7527">
              <w:rPr>
                <w:rFonts w:ascii="宋体" w:eastAsia="宋体" w:hAnsi="宋体" w:cs="Arial" w:hint="eastAsia"/>
                <w:sz w:val="24"/>
                <w:szCs w:val="24"/>
              </w:rPr>
              <w:t>（</w:t>
            </w:r>
            <w:proofErr w:type="gramStart"/>
            <w:r w:rsidR="00AA41E8" w:rsidRPr="000C7527">
              <w:rPr>
                <w:rFonts w:ascii="宋体" w:eastAsia="宋体" w:hAnsi="宋体" w:cs="Arial"/>
                <w:sz w:val="24"/>
                <w:szCs w:val="24"/>
              </w:rPr>
              <w:t>数金</w:t>
            </w:r>
            <w:r w:rsidR="00AA41E8">
              <w:rPr>
                <w:rFonts w:ascii="宋体" w:eastAsia="宋体" w:hAnsi="宋体" w:cs="Arial" w:hint="eastAsia"/>
                <w:sz w:val="24"/>
                <w:szCs w:val="24"/>
              </w:rPr>
              <w:t>特色班</w:t>
            </w:r>
            <w:proofErr w:type="gramEnd"/>
            <w:r w:rsidR="00AA41E8" w:rsidRPr="000C7527">
              <w:rPr>
                <w:rFonts w:ascii="宋体" w:eastAsia="宋体" w:hAnsi="宋体" w:cs="Arial"/>
                <w:sz w:val="24"/>
                <w:szCs w:val="24"/>
              </w:rPr>
              <w:t>必选）</w:t>
            </w:r>
            <w:bookmarkStart w:id="14" w:name="_GoBack"/>
            <w:bookmarkEnd w:id="14"/>
          </w:p>
        </w:tc>
        <w:tc>
          <w:tcPr>
            <w:tcW w:w="984" w:type="dxa"/>
            <w:tcBorders>
              <w:top w:val="nil"/>
              <w:left w:val="nil"/>
              <w:bottom w:val="single" w:sz="4" w:space="0" w:color="auto"/>
              <w:right w:val="single" w:sz="4" w:space="0" w:color="auto"/>
            </w:tcBorders>
            <w:shd w:val="clear" w:color="auto" w:fill="auto"/>
            <w:vAlign w:val="center"/>
          </w:tcPr>
          <w:p w14:paraId="3863BA49" w14:textId="77777777" w:rsidR="00E64153" w:rsidRDefault="00E64153" w:rsidP="00E64153">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2</w:t>
            </w:r>
          </w:p>
        </w:tc>
        <w:tc>
          <w:tcPr>
            <w:tcW w:w="1360" w:type="dxa"/>
            <w:tcBorders>
              <w:top w:val="nil"/>
              <w:left w:val="nil"/>
              <w:bottom w:val="single" w:sz="4" w:space="0" w:color="auto"/>
              <w:right w:val="single" w:sz="4" w:space="0" w:color="auto"/>
            </w:tcBorders>
            <w:shd w:val="clear" w:color="auto" w:fill="auto"/>
            <w:vAlign w:val="center"/>
          </w:tcPr>
          <w:p w14:paraId="64EE53AA" w14:textId="77777777" w:rsidR="00E64153" w:rsidRDefault="00E64153" w:rsidP="00E64153">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8</w:t>
            </w:r>
          </w:p>
        </w:tc>
      </w:tr>
      <w:tr w:rsidR="00E64153" w14:paraId="388C9B2F" w14:textId="77777777">
        <w:trPr>
          <w:trHeight w:hRule="exact" w:val="397"/>
          <w:jc w:val="center"/>
        </w:trPr>
        <w:tc>
          <w:tcPr>
            <w:tcW w:w="878" w:type="dxa"/>
            <w:tcBorders>
              <w:top w:val="nil"/>
              <w:left w:val="single" w:sz="4" w:space="0" w:color="auto"/>
              <w:bottom w:val="single" w:sz="4" w:space="0" w:color="auto"/>
              <w:right w:val="single" w:sz="4" w:space="0" w:color="auto"/>
            </w:tcBorders>
            <w:vAlign w:val="center"/>
          </w:tcPr>
          <w:p w14:paraId="4BE701CA" w14:textId="3D99030B" w:rsidR="00E64153" w:rsidRDefault="00E64153" w:rsidP="00E64153">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65</w:t>
            </w:r>
          </w:p>
        </w:tc>
        <w:tc>
          <w:tcPr>
            <w:tcW w:w="4476" w:type="dxa"/>
            <w:tcBorders>
              <w:top w:val="nil"/>
              <w:left w:val="single" w:sz="4" w:space="0" w:color="auto"/>
              <w:bottom w:val="single" w:sz="4" w:space="0" w:color="auto"/>
              <w:right w:val="single" w:sz="4" w:space="0" w:color="auto"/>
            </w:tcBorders>
            <w:shd w:val="clear" w:color="auto" w:fill="auto"/>
            <w:vAlign w:val="center"/>
          </w:tcPr>
          <w:p w14:paraId="783C91DF" w14:textId="77777777" w:rsidR="00E64153" w:rsidRDefault="00E64153" w:rsidP="00E64153">
            <w:pPr>
              <w:widowControl/>
              <w:jc w:val="center"/>
              <w:rPr>
                <w:rFonts w:asciiTheme="minorEastAsia" w:hAnsiTheme="minorEastAsia" w:cs="宋体"/>
                <w:color w:val="000000" w:themeColor="text1"/>
                <w:kern w:val="0"/>
                <w:sz w:val="24"/>
                <w:szCs w:val="24"/>
              </w:rPr>
            </w:pPr>
            <w:r>
              <w:rPr>
                <w:rFonts w:asciiTheme="minorEastAsia" w:hAnsiTheme="minorEastAsia" w:cs="宋体"/>
                <w:color w:val="000000" w:themeColor="text1"/>
                <w:kern w:val="0"/>
                <w:sz w:val="24"/>
                <w:szCs w:val="24"/>
              </w:rPr>
              <w:t>现代密码学</w:t>
            </w:r>
          </w:p>
        </w:tc>
        <w:tc>
          <w:tcPr>
            <w:tcW w:w="984" w:type="dxa"/>
            <w:tcBorders>
              <w:top w:val="nil"/>
              <w:left w:val="nil"/>
              <w:bottom w:val="single" w:sz="4" w:space="0" w:color="auto"/>
              <w:right w:val="single" w:sz="4" w:space="0" w:color="auto"/>
            </w:tcBorders>
            <w:shd w:val="clear" w:color="auto" w:fill="auto"/>
            <w:vAlign w:val="center"/>
          </w:tcPr>
          <w:p w14:paraId="46B52301" w14:textId="77777777" w:rsidR="00E64153" w:rsidRDefault="00E64153" w:rsidP="00E64153">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2</w:t>
            </w:r>
          </w:p>
        </w:tc>
        <w:tc>
          <w:tcPr>
            <w:tcW w:w="1360" w:type="dxa"/>
            <w:tcBorders>
              <w:top w:val="nil"/>
              <w:left w:val="nil"/>
              <w:bottom w:val="single" w:sz="4" w:space="0" w:color="auto"/>
              <w:right w:val="single" w:sz="4" w:space="0" w:color="auto"/>
            </w:tcBorders>
            <w:shd w:val="clear" w:color="auto" w:fill="auto"/>
            <w:vAlign w:val="center"/>
          </w:tcPr>
          <w:p w14:paraId="2E0CB51B" w14:textId="77777777" w:rsidR="00E64153" w:rsidRDefault="00E64153" w:rsidP="00E64153">
            <w:pPr>
              <w:widowControl/>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8</w:t>
            </w:r>
          </w:p>
        </w:tc>
      </w:tr>
    </w:tbl>
    <w:p w14:paraId="052A33C4" w14:textId="77777777" w:rsidR="003A29FD" w:rsidRDefault="003A29FD">
      <w:pPr>
        <w:spacing w:line="480" w:lineRule="exact"/>
        <w:rPr>
          <w:rFonts w:ascii="宋体" w:eastAsia="宋体" w:hAnsi="宋体"/>
          <w:color w:val="000000" w:themeColor="text1"/>
          <w:sz w:val="28"/>
          <w:szCs w:val="28"/>
        </w:rPr>
      </w:pPr>
    </w:p>
    <w:sectPr w:rsidR="003A29FD">
      <w:footerReference w:type="default" r:id="rId9"/>
      <w:pgSz w:w="11906" w:h="16838"/>
      <w:pgMar w:top="1134" w:right="1247" w:bottom="1134" w:left="124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22071F" w14:textId="77777777" w:rsidR="004438F0" w:rsidRDefault="004438F0">
      <w:r>
        <w:separator/>
      </w:r>
    </w:p>
  </w:endnote>
  <w:endnote w:type="continuationSeparator" w:id="0">
    <w:p w14:paraId="3CD37914" w14:textId="77777777" w:rsidR="004438F0" w:rsidRDefault="00443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badi">
    <w:altName w:val="Arial"/>
    <w:charset w:val="00"/>
    <w:family w:val="swiss"/>
    <w:pitch w:val="default"/>
    <w:sig w:usb0="00000000" w:usb1="00000000" w:usb2="00000000" w:usb3="00000000" w:csb0="00000001" w:csb1="00000000"/>
  </w:font>
  <w:font w:name="仿宋_GB2312">
    <w:altName w:val="仿宋"/>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06071"/>
    </w:sdtPr>
    <w:sdtEndPr/>
    <w:sdtContent>
      <w:sdt>
        <w:sdtPr>
          <w:id w:val="171357217"/>
        </w:sdtPr>
        <w:sdtEndPr/>
        <w:sdtContent>
          <w:p w14:paraId="6E484961" w14:textId="527DC7ED" w:rsidR="008E0C83" w:rsidRDefault="008E0C83">
            <w:pPr>
              <w:pStyle w:val="a7"/>
              <w:jc w:val="center"/>
            </w:pPr>
            <w:r>
              <w:rPr>
                <w:lang w:val="zh-CN"/>
              </w:rPr>
              <w:t xml:space="preserve"> </w:t>
            </w:r>
            <w:r>
              <w:rPr>
                <w:b/>
                <w:sz w:val="24"/>
                <w:szCs w:val="24"/>
              </w:rPr>
              <w:fldChar w:fldCharType="begin"/>
            </w:r>
            <w:r>
              <w:rPr>
                <w:b/>
              </w:rPr>
              <w:instrText>PAGE</w:instrText>
            </w:r>
            <w:r>
              <w:rPr>
                <w:b/>
                <w:sz w:val="24"/>
                <w:szCs w:val="24"/>
              </w:rPr>
              <w:fldChar w:fldCharType="separate"/>
            </w:r>
            <w:r w:rsidR="00AA41E8">
              <w:rPr>
                <w:b/>
                <w:noProof/>
              </w:rPr>
              <w:t>9</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AA41E8">
              <w:rPr>
                <w:b/>
                <w:noProof/>
              </w:rPr>
              <w:t>9</w:t>
            </w:r>
            <w:r>
              <w:rPr>
                <w:b/>
                <w:sz w:val="24"/>
                <w:szCs w:val="24"/>
              </w:rPr>
              <w:fldChar w:fldCharType="end"/>
            </w:r>
          </w:p>
        </w:sdtContent>
      </w:sdt>
    </w:sdtContent>
  </w:sdt>
  <w:p w14:paraId="66340CF1" w14:textId="77777777" w:rsidR="008E0C83" w:rsidRDefault="008E0C83">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645CD9" w14:textId="77777777" w:rsidR="004438F0" w:rsidRDefault="004438F0">
      <w:r>
        <w:separator/>
      </w:r>
    </w:p>
  </w:footnote>
  <w:footnote w:type="continuationSeparator" w:id="0">
    <w:p w14:paraId="5B717DAA" w14:textId="77777777" w:rsidR="004438F0" w:rsidRDefault="004438F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48BF15"/>
    <w:multiLevelType w:val="singleLevel"/>
    <w:tmpl w:val="3848BF15"/>
    <w:lvl w:ilvl="0">
      <w:start w:val="4"/>
      <w:numFmt w:val="chineseCounting"/>
      <w:suff w:val="nothing"/>
      <w:lvlText w:val="%1、"/>
      <w:lvlJc w:val="left"/>
      <w:pPr>
        <w:ind w:left="42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hideSpellingErrors/>
  <w:hideGrammaticalErrors/>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D2F"/>
    <w:rsid w:val="00000B7C"/>
    <w:rsid w:val="00002D15"/>
    <w:rsid w:val="00004CAE"/>
    <w:rsid w:val="00005087"/>
    <w:rsid w:val="00007B19"/>
    <w:rsid w:val="00012157"/>
    <w:rsid w:val="000121EF"/>
    <w:rsid w:val="000212AE"/>
    <w:rsid w:val="000256B4"/>
    <w:rsid w:val="00030109"/>
    <w:rsid w:val="0003527F"/>
    <w:rsid w:val="00035877"/>
    <w:rsid w:val="00042445"/>
    <w:rsid w:val="0005045C"/>
    <w:rsid w:val="00052569"/>
    <w:rsid w:val="00052C2A"/>
    <w:rsid w:val="0006113B"/>
    <w:rsid w:val="00061742"/>
    <w:rsid w:val="000668CB"/>
    <w:rsid w:val="00067368"/>
    <w:rsid w:val="000732E6"/>
    <w:rsid w:val="00080299"/>
    <w:rsid w:val="00083945"/>
    <w:rsid w:val="000849CC"/>
    <w:rsid w:val="00090851"/>
    <w:rsid w:val="00091DBC"/>
    <w:rsid w:val="00093374"/>
    <w:rsid w:val="0009713C"/>
    <w:rsid w:val="00097D0F"/>
    <w:rsid w:val="000A5A5A"/>
    <w:rsid w:val="000B0063"/>
    <w:rsid w:val="000B062D"/>
    <w:rsid w:val="000B3F43"/>
    <w:rsid w:val="000B5779"/>
    <w:rsid w:val="000B5B94"/>
    <w:rsid w:val="000B6734"/>
    <w:rsid w:val="000C08BC"/>
    <w:rsid w:val="000C0FBB"/>
    <w:rsid w:val="000C14EA"/>
    <w:rsid w:val="000C2C2D"/>
    <w:rsid w:val="000C2CDF"/>
    <w:rsid w:val="000C2E6E"/>
    <w:rsid w:val="000D2E30"/>
    <w:rsid w:val="000D5CDF"/>
    <w:rsid w:val="000E2BA3"/>
    <w:rsid w:val="000E2EC4"/>
    <w:rsid w:val="000E3D1C"/>
    <w:rsid w:val="000E3FF0"/>
    <w:rsid w:val="000E4C6C"/>
    <w:rsid w:val="000F0CBA"/>
    <w:rsid w:val="000F4393"/>
    <w:rsid w:val="000F6CCE"/>
    <w:rsid w:val="000F7E3C"/>
    <w:rsid w:val="00100FEE"/>
    <w:rsid w:val="0010212C"/>
    <w:rsid w:val="00103D29"/>
    <w:rsid w:val="001042FA"/>
    <w:rsid w:val="0011070E"/>
    <w:rsid w:val="001112DD"/>
    <w:rsid w:val="0011575D"/>
    <w:rsid w:val="0011749D"/>
    <w:rsid w:val="001248FF"/>
    <w:rsid w:val="00125839"/>
    <w:rsid w:val="00152592"/>
    <w:rsid w:val="00153CB8"/>
    <w:rsid w:val="00153D9A"/>
    <w:rsid w:val="00156852"/>
    <w:rsid w:val="00156DD3"/>
    <w:rsid w:val="00162BEB"/>
    <w:rsid w:val="00163E13"/>
    <w:rsid w:val="00165272"/>
    <w:rsid w:val="001659D1"/>
    <w:rsid w:val="001678A7"/>
    <w:rsid w:val="00167CB2"/>
    <w:rsid w:val="00167D3D"/>
    <w:rsid w:val="0017676B"/>
    <w:rsid w:val="00184B14"/>
    <w:rsid w:val="00185A10"/>
    <w:rsid w:val="00194E91"/>
    <w:rsid w:val="001B17A1"/>
    <w:rsid w:val="001B4F80"/>
    <w:rsid w:val="001B7BC8"/>
    <w:rsid w:val="001B7FB9"/>
    <w:rsid w:val="001C750B"/>
    <w:rsid w:val="001D0C17"/>
    <w:rsid w:val="001D0D5A"/>
    <w:rsid w:val="001D0DA5"/>
    <w:rsid w:val="001D1BAD"/>
    <w:rsid w:val="001D22C3"/>
    <w:rsid w:val="001D5BE3"/>
    <w:rsid w:val="001E22CB"/>
    <w:rsid w:val="001E5555"/>
    <w:rsid w:val="001E7012"/>
    <w:rsid w:val="001F1966"/>
    <w:rsid w:val="00200D5D"/>
    <w:rsid w:val="00202EEE"/>
    <w:rsid w:val="00203E98"/>
    <w:rsid w:val="00206CFE"/>
    <w:rsid w:val="00212859"/>
    <w:rsid w:val="00221E6B"/>
    <w:rsid w:val="00223C0B"/>
    <w:rsid w:val="0022566C"/>
    <w:rsid w:val="00230B9D"/>
    <w:rsid w:val="002315F7"/>
    <w:rsid w:val="00232FE7"/>
    <w:rsid w:val="00234823"/>
    <w:rsid w:val="00236551"/>
    <w:rsid w:val="0024214D"/>
    <w:rsid w:val="002422BA"/>
    <w:rsid w:val="00243B08"/>
    <w:rsid w:val="00243B8F"/>
    <w:rsid w:val="00250074"/>
    <w:rsid w:val="002505D2"/>
    <w:rsid w:val="002510D0"/>
    <w:rsid w:val="002536F5"/>
    <w:rsid w:val="00255D7E"/>
    <w:rsid w:val="00260265"/>
    <w:rsid w:val="00261928"/>
    <w:rsid w:val="00264639"/>
    <w:rsid w:val="002656C4"/>
    <w:rsid w:val="0026623E"/>
    <w:rsid w:val="00267905"/>
    <w:rsid w:val="0027141F"/>
    <w:rsid w:val="002761C1"/>
    <w:rsid w:val="00286459"/>
    <w:rsid w:val="002904C0"/>
    <w:rsid w:val="00291385"/>
    <w:rsid w:val="002A0688"/>
    <w:rsid w:val="002A6166"/>
    <w:rsid w:val="002A6DE8"/>
    <w:rsid w:val="002B31CA"/>
    <w:rsid w:val="002B652E"/>
    <w:rsid w:val="002C3384"/>
    <w:rsid w:val="002C39C7"/>
    <w:rsid w:val="002C54EE"/>
    <w:rsid w:val="002C7A4B"/>
    <w:rsid w:val="002D130B"/>
    <w:rsid w:val="002D3CEC"/>
    <w:rsid w:val="002E3B23"/>
    <w:rsid w:val="002E54C0"/>
    <w:rsid w:val="002E7551"/>
    <w:rsid w:val="002F5EE9"/>
    <w:rsid w:val="00310E9A"/>
    <w:rsid w:val="0031196B"/>
    <w:rsid w:val="00313D18"/>
    <w:rsid w:val="00316AE7"/>
    <w:rsid w:val="00325782"/>
    <w:rsid w:val="00327D9A"/>
    <w:rsid w:val="003307EF"/>
    <w:rsid w:val="00334811"/>
    <w:rsid w:val="00335D32"/>
    <w:rsid w:val="00335EAD"/>
    <w:rsid w:val="00341C38"/>
    <w:rsid w:val="00343DA5"/>
    <w:rsid w:val="00347FD0"/>
    <w:rsid w:val="00350612"/>
    <w:rsid w:val="003524DD"/>
    <w:rsid w:val="00356933"/>
    <w:rsid w:val="00361D4C"/>
    <w:rsid w:val="0036249A"/>
    <w:rsid w:val="00362BA0"/>
    <w:rsid w:val="00363003"/>
    <w:rsid w:val="00363243"/>
    <w:rsid w:val="00367167"/>
    <w:rsid w:val="00370382"/>
    <w:rsid w:val="00373F45"/>
    <w:rsid w:val="003833B0"/>
    <w:rsid w:val="00383EA4"/>
    <w:rsid w:val="0038714E"/>
    <w:rsid w:val="00387EBC"/>
    <w:rsid w:val="003907D2"/>
    <w:rsid w:val="00391A0C"/>
    <w:rsid w:val="003A207B"/>
    <w:rsid w:val="003A29FD"/>
    <w:rsid w:val="003A3C75"/>
    <w:rsid w:val="003A4E8D"/>
    <w:rsid w:val="003A564D"/>
    <w:rsid w:val="003A5EE9"/>
    <w:rsid w:val="003A7083"/>
    <w:rsid w:val="003B60A6"/>
    <w:rsid w:val="003C00BC"/>
    <w:rsid w:val="003C14AB"/>
    <w:rsid w:val="003C3E52"/>
    <w:rsid w:val="003C3EB7"/>
    <w:rsid w:val="003D524A"/>
    <w:rsid w:val="003D66DE"/>
    <w:rsid w:val="003E218A"/>
    <w:rsid w:val="003F15E5"/>
    <w:rsid w:val="003F16DF"/>
    <w:rsid w:val="004001DF"/>
    <w:rsid w:val="004051BF"/>
    <w:rsid w:val="00405BBD"/>
    <w:rsid w:val="00410D0D"/>
    <w:rsid w:val="00413CC7"/>
    <w:rsid w:val="0042699F"/>
    <w:rsid w:val="00426E8F"/>
    <w:rsid w:val="0043081B"/>
    <w:rsid w:val="00432CF5"/>
    <w:rsid w:val="00432D2A"/>
    <w:rsid w:val="00433EB6"/>
    <w:rsid w:val="004344C9"/>
    <w:rsid w:val="0043659F"/>
    <w:rsid w:val="004365B6"/>
    <w:rsid w:val="00436A4C"/>
    <w:rsid w:val="004377E6"/>
    <w:rsid w:val="00440ECF"/>
    <w:rsid w:val="00442467"/>
    <w:rsid w:val="004438E5"/>
    <w:rsid w:val="004438F0"/>
    <w:rsid w:val="00445269"/>
    <w:rsid w:val="0045404E"/>
    <w:rsid w:val="00460AF2"/>
    <w:rsid w:val="004620F6"/>
    <w:rsid w:val="0046312A"/>
    <w:rsid w:val="004648C8"/>
    <w:rsid w:val="00466A77"/>
    <w:rsid w:val="00472BA6"/>
    <w:rsid w:val="004836AA"/>
    <w:rsid w:val="004913DE"/>
    <w:rsid w:val="00495082"/>
    <w:rsid w:val="004A66D9"/>
    <w:rsid w:val="004B59CA"/>
    <w:rsid w:val="004B6B95"/>
    <w:rsid w:val="004B7CE5"/>
    <w:rsid w:val="004C575A"/>
    <w:rsid w:val="004C57B2"/>
    <w:rsid w:val="004C6572"/>
    <w:rsid w:val="004C6C26"/>
    <w:rsid w:val="004D0FCD"/>
    <w:rsid w:val="004D21DA"/>
    <w:rsid w:val="004D2B49"/>
    <w:rsid w:val="004D358B"/>
    <w:rsid w:val="004D574F"/>
    <w:rsid w:val="004D5ECB"/>
    <w:rsid w:val="004D66CE"/>
    <w:rsid w:val="004D791D"/>
    <w:rsid w:val="004D7DF5"/>
    <w:rsid w:val="004E1B52"/>
    <w:rsid w:val="004E7119"/>
    <w:rsid w:val="004F3420"/>
    <w:rsid w:val="00503E59"/>
    <w:rsid w:val="00504FDF"/>
    <w:rsid w:val="005114D9"/>
    <w:rsid w:val="0051248A"/>
    <w:rsid w:val="00513687"/>
    <w:rsid w:val="00513DE6"/>
    <w:rsid w:val="00513F23"/>
    <w:rsid w:val="00515377"/>
    <w:rsid w:val="0051751A"/>
    <w:rsid w:val="00517C03"/>
    <w:rsid w:val="00520EBE"/>
    <w:rsid w:val="005237AA"/>
    <w:rsid w:val="00531F8C"/>
    <w:rsid w:val="00536CA3"/>
    <w:rsid w:val="005377BF"/>
    <w:rsid w:val="00540534"/>
    <w:rsid w:val="005423DD"/>
    <w:rsid w:val="005446C9"/>
    <w:rsid w:val="005538CD"/>
    <w:rsid w:val="0056009C"/>
    <w:rsid w:val="00560E4E"/>
    <w:rsid w:val="00563A53"/>
    <w:rsid w:val="005649AA"/>
    <w:rsid w:val="00565A6D"/>
    <w:rsid w:val="00567063"/>
    <w:rsid w:val="00567B88"/>
    <w:rsid w:val="00572516"/>
    <w:rsid w:val="0057418A"/>
    <w:rsid w:val="005831CA"/>
    <w:rsid w:val="0058450E"/>
    <w:rsid w:val="00585DC5"/>
    <w:rsid w:val="00586C77"/>
    <w:rsid w:val="005925E2"/>
    <w:rsid w:val="005A0E1C"/>
    <w:rsid w:val="005A27A7"/>
    <w:rsid w:val="005A4ED7"/>
    <w:rsid w:val="005B00FC"/>
    <w:rsid w:val="005B11C5"/>
    <w:rsid w:val="005B14EE"/>
    <w:rsid w:val="005B1709"/>
    <w:rsid w:val="005B680E"/>
    <w:rsid w:val="005C2B41"/>
    <w:rsid w:val="005C6CFE"/>
    <w:rsid w:val="005C7283"/>
    <w:rsid w:val="005D616C"/>
    <w:rsid w:val="005E0BC0"/>
    <w:rsid w:val="005E0FF8"/>
    <w:rsid w:val="005E7059"/>
    <w:rsid w:val="005F0051"/>
    <w:rsid w:val="005F363F"/>
    <w:rsid w:val="005F7D42"/>
    <w:rsid w:val="006001C8"/>
    <w:rsid w:val="00607042"/>
    <w:rsid w:val="006102AB"/>
    <w:rsid w:val="00611314"/>
    <w:rsid w:val="00611A67"/>
    <w:rsid w:val="00613FAF"/>
    <w:rsid w:val="00617089"/>
    <w:rsid w:val="0061717F"/>
    <w:rsid w:val="006228B6"/>
    <w:rsid w:val="00624DC2"/>
    <w:rsid w:val="00655EE8"/>
    <w:rsid w:val="00660C3A"/>
    <w:rsid w:val="006613C2"/>
    <w:rsid w:val="00665CC0"/>
    <w:rsid w:val="006708D6"/>
    <w:rsid w:val="00672CA6"/>
    <w:rsid w:val="006815D6"/>
    <w:rsid w:val="006837EF"/>
    <w:rsid w:val="006878B9"/>
    <w:rsid w:val="00694083"/>
    <w:rsid w:val="006A0DA8"/>
    <w:rsid w:val="006A5953"/>
    <w:rsid w:val="006A5A6F"/>
    <w:rsid w:val="006B22CD"/>
    <w:rsid w:val="006C161D"/>
    <w:rsid w:val="006C23B6"/>
    <w:rsid w:val="006C418C"/>
    <w:rsid w:val="006C4A56"/>
    <w:rsid w:val="006C65E1"/>
    <w:rsid w:val="006C6787"/>
    <w:rsid w:val="006C7AC1"/>
    <w:rsid w:val="006D064A"/>
    <w:rsid w:val="006D4F50"/>
    <w:rsid w:val="006D5140"/>
    <w:rsid w:val="006E1139"/>
    <w:rsid w:val="006E13D1"/>
    <w:rsid w:val="006E1D83"/>
    <w:rsid w:val="006E3134"/>
    <w:rsid w:val="006E4510"/>
    <w:rsid w:val="006E46D3"/>
    <w:rsid w:val="006E4E65"/>
    <w:rsid w:val="006E556C"/>
    <w:rsid w:val="006E5C38"/>
    <w:rsid w:val="006E6081"/>
    <w:rsid w:val="006E6BB0"/>
    <w:rsid w:val="006F0AE8"/>
    <w:rsid w:val="006F613F"/>
    <w:rsid w:val="00701347"/>
    <w:rsid w:val="00723C62"/>
    <w:rsid w:val="00724B04"/>
    <w:rsid w:val="00730CF3"/>
    <w:rsid w:val="00731FA7"/>
    <w:rsid w:val="007371AE"/>
    <w:rsid w:val="00742368"/>
    <w:rsid w:val="007452BA"/>
    <w:rsid w:val="007479B4"/>
    <w:rsid w:val="0075040F"/>
    <w:rsid w:val="007520E4"/>
    <w:rsid w:val="007548F5"/>
    <w:rsid w:val="007559A4"/>
    <w:rsid w:val="007610A3"/>
    <w:rsid w:val="0076149F"/>
    <w:rsid w:val="00763535"/>
    <w:rsid w:val="00766E28"/>
    <w:rsid w:val="00771109"/>
    <w:rsid w:val="00773A8B"/>
    <w:rsid w:val="00773EE2"/>
    <w:rsid w:val="00774099"/>
    <w:rsid w:val="00774542"/>
    <w:rsid w:val="00774E90"/>
    <w:rsid w:val="007847B3"/>
    <w:rsid w:val="00785CE3"/>
    <w:rsid w:val="00790715"/>
    <w:rsid w:val="00791F94"/>
    <w:rsid w:val="007940F4"/>
    <w:rsid w:val="007941C1"/>
    <w:rsid w:val="007A07EC"/>
    <w:rsid w:val="007A1382"/>
    <w:rsid w:val="007A15F7"/>
    <w:rsid w:val="007A25F7"/>
    <w:rsid w:val="007A3748"/>
    <w:rsid w:val="007A4D06"/>
    <w:rsid w:val="007A6A59"/>
    <w:rsid w:val="007A74B6"/>
    <w:rsid w:val="007B355F"/>
    <w:rsid w:val="007B4327"/>
    <w:rsid w:val="007B61FB"/>
    <w:rsid w:val="007B6BC5"/>
    <w:rsid w:val="007C0826"/>
    <w:rsid w:val="007C4788"/>
    <w:rsid w:val="007C7687"/>
    <w:rsid w:val="007D22FC"/>
    <w:rsid w:val="007D33DC"/>
    <w:rsid w:val="007D434C"/>
    <w:rsid w:val="007D496D"/>
    <w:rsid w:val="007D583B"/>
    <w:rsid w:val="007E5DD1"/>
    <w:rsid w:val="007E6C08"/>
    <w:rsid w:val="007F73EF"/>
    <w:rsid w:val="0080048F"/>
    <w:rsid w:val="00805805"/>
    <w:rsid w:val="00810B09"/>
    <w:rsid w:val="008115D3"/>
    <w:rsid w:val="008134C5"/>
    <w:rsid w:val="008161D8"/>
    <w:rsid w:val="00817719"/>
    <w:rsid w:val="008179C5"/>
    <w:rsid w:val="0082285B"/>
    <w:rsid w:val="008245CE"/>
    <w:rsid w:val="00825820"/>
    <w:rsid w:val="00830B6A"/>
    <w:rsid w:val="008310D4"/>
    <w:rsid w:val="0084554E"/>
    <w:rsid w:val="00846289"/>
    <w:rsid w:val="00855599"/>
    <w:rsid w:val="008616B1"/>
    <w:rsid w:val="00865746"/>
    <w:rsid w:val="00873615"/>
    <w:rsid w:val="008741A0"/>
    <w:rsid w:val="00883768"/>
    <w:rsid w:val="00883E96"/>
    <w:rsid w:val="008852B6"/>
    <w:rsid w:val="00890ED4"/>
    <w:rsid w:val="00893BF1"/>
    <w:rsid w:val="00895116"/>
    <w:rsid w:val="00895D7A"/>
    <w:rsid w:val="00897590"/>
    <w:rsid w:val="008A04F0"/>
    <w:rsid w:val="008A69F5"/>
    <w:rsid w:val="008B21C2"/>
    <w:rsid w:val="008B35B0"/>
    <w:rsid w:val="008B74E7"/>
    <w:rsid w:val="008C2F42"/>
    <w:rsid w:val="008C48CA"/>
    <w:rsid w:val="008C5EF8"/>
    <w:rsid w:val="008C607A"/>
    <w:rsid w:val="008D0134"/>
    <w:rsid w:val="008D22DB"/>
    <w:rsid w:val="008D288B"/>
    <w:rsid w:val="008D3940"/>
    <w:rsid w:val="008D46F0"/>
    <w:rsid w:val="008D6CB9"/>
    <w:rsid w:val="008D7ED3"/>
    <w:rsid w:val="008E0C83"/>
    <w:rsid w:val="008F015E"/>
    <w:rsid w:val="008F2276"/>
    <w:rsid w:val="008F44CD"/>
    <w:rsid w:val="008F538F"/>
    <w:rsid w:val="00901757"/>
    <w:rsid w:val="00907425"/>
    <w:rsid w:val="00911E14"/>
    <w:rsid w:val="00912FFD"/>
    <w:rsid w:val="00921EFA"/>
    <w:rsid w:val="00927E1A"/>
    <w:rsid w:val="00933398"/>
    <w:rsid w:val="0094220E"/>
    <w:rsid w:val="00944D0E"/>
    <w:rsid w:val="009457B8"/>
    <w:rsid w:val="009505FF"/>
    <w:rsid w:val="00951A25"/>
    <w:rsid w:val="00953951"/>
    <w:rsid w:val="00956550"/>
    <w:rsid w:val="00967007"/>
    <w:rsid w:val="00967936"/>
    <w:rsid w:val="00973904"/>
    <w:rsid w:val="009741F9"/>
    <w:rsid w:val="009748A9"/>
    <w:rsid w:val="00977009"/>
    <w:rsid w:val="009827D1"/>
    <w:rsid w:val="00991AB5"/>
    <w:rsid w:val="00993697"/>
    <w:rsid w:val="00993E4C"/>
    <w:rsid w:val="00995C87"/>
    <w:rsid w:val="009B0B7D"/>
    <w:rsid w:val="009B1149"/>
    <w:rsid w:val="009B21DD"/>
    <w:rsid w:val="009B6DA6"/>
    <w:rsid w:val="009C432C"/>
    <w:rsid w:val="009C505F"/>
    <w:rsid w:val="009C737B"/>
    <w:rsid w:val="009C7850"/>
    <w:rsid w:val="009C7F0C"/>
    <w:rsid w:val="009D0068"/>
    <w:rsid w:val="009D4DAB"/>
    <w:rsid w:val="009E0A80"/>
    <w:rsid w:val="009F5CE8"/>
    <w:rsid w:val="009F66CE"/>
    <w:rsid w:val="00A00465"/>
    <w:rsid w:val="00A1106C"/>
    <w:rsid w:val="00A15312"/>
    <w:rsid w:val="00A1704A"/>
    <w:rsid w:val="00A17802"/>
    <w:rsid w:val="00A2001D"/>
    <w:rsid w:val="00A20177"/>
    <w:rsid w:val="00A20285"/>
    <w:rsid w:val="00A202AB"/>
    <w:rsid w:val="00A30A94"/>
    <w:rsid w:val="00A320D5"/>
    <w:rsid w:val="00A36D1E"/>
    <w:rsid w:val="00A40E7B"/>
    <w:rsid w:val="00A45CE1"/>
    <w:rsid w:val="00A47DA6"/>
    <w:rsid w:val="00A51808"/>
    <w:rsid w:val="00A558EE"/>
    <w:rsid w:val="00A55FA7"/>
    <w:rsid w:val="00A6317C"/>
    <w:rsid w:val="00A661D9"/>
    <w:rsid w:val="00A672F9"/>
    <w:rsid w:val="00A712F7"/>
    <w:rsid w:val="00A71E7A"/>
    <w:rsid w:val="00A74684"/>
    <w:rsid w:val="00A818E7"/>
    <w:rsid w:val="00A87D92"/>
    <w:rsid w:val="00AA114B"/>
    <w:rsid w:val="00AA1714"/>
    <w:rsid w:val="00AA41E8"/>
    <w:rsid w:val="00AA4324"/>
    <w:rsid w:val="00AB2A35"/>
    <w:rsid w:val="00AB4BD6"/>
    <w:rsid w:val="00AB4CB3"/>
    <w:rsid w:val="00AB5BD7"/>
    <w:rsid w:val="00AC2386"/>
    <w:rsid w:val="00AC74E5"/>
    <w:rsid w:val="00AC75C2"/>
    <w:rsid w:val="00AD2D27"/>
    <w:rsid w:val="00AD4C1A"/>
    <w:rsid w:val="00AD4DA4"/>
    <w:rsid w:val="00AD50C7"/>
    <w:rsid w:val="00AD5414"/>
    <w:rsid w:val="00AD586A"/>
    <w:rsid w:val="00AD66FC"/>
    <w:rsid w:val="00AE1F0F"/>
    <w:rsid w:val="00AE7386"/>
    <w:rsid w:val="00AF021D"/>
    <w:rsid w:val="00AF0236"/>
    <w:rsid w:val="00AF1889"/>
    <w:rsid w:val="00AF2E78"/>
    <w:rsid w:val="00AF4943"/>
    <w:rsid w:val="00AF6FDF"/>
    <w:rsid w:val="00B05D67"/>
    <w:rsid w:val="00B0648B"/>
    <w:rsid w:val="00B07C33"/>
    <w:rsid w:val="00B10EA8"/>
    <w:rsid w:val="00B11074"/>
    <w:rsid w:val="00B1327C"/>
    <w:rsid w:val="00B1354F"/>
    <w:rsid w:val="00B13590"/>
    <w:rsid w:val="00B15BC4"/>
    <w:rsid w:val="00B21270"/>
    <w:rsid w:val="00B23519"/>
    <w:rsid w:val="00B237B6"/>
    <w:rsid w:val="00B25693"/>
    <w:rsid w:val="00B269D4"/>
    <w:rsid w:val="00B30062"/>
    <w:rsid w:val="00B30AE1"/>
    <w:rsid w:val="00B33AC6"/>
    <w:rsid w:val="00B34586"/>
    <w:rsid w:val="00B34993"/>
    <w:rsid w:val="00B36C0A"/>
    <w:rsid w:val="00B37C70"/>
    <w:rsid w:val="00B41ED1"/>
    <w:rsid w:val="00B43064"/>
    <w:rsid w:val="00B45B16"/>
    <w:rsid w:val="00B47227"/>
    <w:rsid w:val="00B540D6"/>
    <w:rsid w:val="00B60AF7"/>
    <w:rsid w:val="00B61002"/>
    <w:rsid w:val="00B62B1B"/>
    <w:rsid w:val="00B66541"/>
    <w:rsid w:val="00B71B6E"/>
    <w:rsid w:val="00B72B86"/>
    <w:rsid w:val="00B746BB"/>
    <w:rsid w:val="00B80EA9"/>
    <w:rsid w:val="00B81DEA"/>
    <w:rsid w:val="00B83D8A"/>
    <w:rsid w:val="00B83EF4"/>
    <w:rsid w:val="00B87620"/>
    <w:rsid w:val="00B9280D"/>
    <w:rsid w:val="00BA27A3"/>
    <w:rsid w:val="00BA77F6"/>
    <w:rsid w:val="00BB0C21"/>
    <w:rsid w:val="00BC046C"/>
    <w:rsid w:val="00BC1482"/>
    <w:rsid w:val="00BC1EE7"/>
    <w:rsid w:val="00BC2A3E"/>
    <w:rsid w:val="00BC5957"/>
    <w:rsid w:val="00BD0FFF"/>
    <w:rsid w:val="00BD48CB"/>
    <w:rsid w:val="00BD4EA6"/>
    <w:rsid w:val="00BE32AA"/>
    <w:rsid w:val="00BE7B36"/>
    <w:rsid w:val="00BF24A5"/>
    <w:rsid w:val="00BF2A6C"/>
    <w:rsid w:val="00C00646"/>
    <w:rsid w:val="00C04D0F"/>
    <w:rsid w:val="00C06DC4"/>
    <w:rsid w:val="00C074AC"/>
    <w:rsid w:val="00C075C5"/>
    <w:rsid w:val="00C1045E"/>
    <w:rsid w:val="00C13B31"/>
    <w:rsid w:val="00C16356"/>
    <w:rsid w:val="00C17E62"/>
    <w:rsid w:val="00C237D6"/>
    <w:rsid w:val="00C23FF9"/>
    <w:rsid w:val="00C3171E"/>
    <w:rsid w:val="00C340E6"/>
    <w:rsid w:val="00C368CF"/>
    <w:rsid w:val="00C40747"/>
    <w:rsid w:val="00C5156F"/>
    <w:rsid w:val="00C51806"/>
    <w:rsid w:val="00C545EB"/>
    <w:rsid w:val="00C562F9"/>
    <w:rsid w:val="00C61D2F"/>
    <w:rsid w:val="00C61D7E"/>
    <w:rsid w:val="00C61F4C"/>
    <w:rsid w:val="00C81BDA"/>
    <w:rsid w:val="00C82495"/>
    <w:rsid w:val="00C85E2C"/>
    <w:rsid w:val="00C91A3C"/>
    <w:rsid w:val="00C928EA"/>
    <w:rsid w:val="00C96E3B"/>
    <w:rsid w:val="00CA10FE"/>
    <w:rsid w:val="00CA1467"/>
    <w:rsid w:val="00CA7AB7"/>
    <w:rsid w:val="00CB1865"/>
    <w:rsid w:val="00CB1FAC"/>
    <w:rsid w:val="00CB2D24"/>
    <w:rsid w:val="00CB4444"/>
    <w:rsid w:val="00CB5768"/>
    <w:rsid w:val="00CB6528"/>
    <w:rsid w:val="00CC0D5C"/>
    <w:rsid w:val="00CC41FB"/>
    <w:rsid w:val="00CC421C"/>
    <w:rsid w:val="00CC4ADD"/>
    <w:rsid w:val="00CD1D3F"/>
    <w:rsid w:val="00CD7FFA"/>
    <w:rsid w:val="00CE3BDB"/>
    <w:rsid w:val="00CE6331"/>
    <w:rsid w:val="00CE6FD9"/>
    <w:rsid w:val="00CF068E"/>
    <w:rsid w:val="00CF06F1"/>
    <w:rsid w:val="00CF313A"/>
    <w:rsid w:val="00CF7BAF"/>
    <w:rsid w:val="00D0006C"/>
    <w:rsid w:val="00D03C81"/>
    <w:rsid w:val="00D12AEC"/>
    <w:rsid w:val="00D132CF"/>
    <w:rsid w:val="00D13A47"/>
    <w:rsid w:val="00D13F62"/>
    <w:rsid w:val="00D20525"/>
    <w:rsid w:val="00D252B9"/>
    <w:rsid w:val="00D26326"/>
    <w:rsid w:val="00D32ADD"/>
    <w:rsid w:val="00D33B65"/>
    <w:rsid w:val="00D3420D"/>
    <w:rsid w:val="00D40D1F"/>
    <w:rsid w:val="00D41DED"/>
    <w:rsid w:val="00D50CFE"/>
    <w:rsid w:val="00D51535"/>
    <w:rsid w:val="00D549F8"/>
    <w:rsid w:val="00D642B5"/>
    <w:rsid w:val="00D64F95"/>
    <w:rsid w:val="00D731C8"/>
    <w:rsid w:val="00D73F3F"/>
    <w:rsid w:val="00D76E4D"/>
    <w:rsid w:val="00D82170"/>
    <w:rsid w:val="00D838A9"/>
    <w:rsid w:val="00D86B8C"/>
    <w:rsid w:val="00D87725"/>
    <w:rsid w:val="00D91700"/>
    <w:rsid w:val="00D91F53"/>
    <w:rsid w:val="00D9388A"/>
    <w:rsid w:val="00D9691B"/>
    <w:rsid w:val="00D97C79"/>
    <w:rsid w:val="00DA19EA"/>
    <w:rsid w:val="00DA3139"/>
    <w:rsid w:val="00DB1184"/>
    <w:rsid w:val="00DB1993"/>
    <w:rsid w:val="00DB3C23"/>
    <w:rsid w:val="00DB48AD"/>
    <w:rsid w:val="00DC0BCF"/>
    <w:rsid w:val="00DC44C1"/>
    <w:rsid w:val="00DD1D09"/>
    <w:rsid w:val="00DD2962"/>
    <w:rsid w:val="00DE11D2"/>
    <w:rsid w:val="00DE37E2"/>
    <w:rsid w:val="00DE38EC"/>
    <w:rsid w:val="00DE47E5"/>
    <w:rsid w:val="00DE60BF"/>
    <w:rsid w:val="00DE659D"/>
    <w:rsid w:val="00DF1F6D"/>
    <w:rsid w:val="00DF680D"/>
    <w:rsid w:val="00E00CC7"/>
    <w:rsid w:val="00E01BB5"/>
    <w:rsid w:val="00E03E56"/>
    <w:rsid w:val="00E0616F"/>
    <w:rsid w:val="00E0677A"/>
    <w:rsid w:val="00E072FC"/>
    <w:rsid w:val="00E074F0"/>
    <w:rsid w:val="00E07E5D"/>
    <w:rsid w:val="00E105F7"/>
    <w:rsid w:val="00E138DF"/>
    <w:rsid w:val="00E204AF"/>
    <w:rsid w:val="00E21553"/>
    <w:rsid w:val="00E22E36"/>
    <w:rsid w:val="00E274E7"/>
    <w:rsid w:val="00E276AF"/>
    <w:rsid w:val="00E27E22"/>
    <w:rsid w:val="00E31836"/>
    <w:rsid w:val="00E3481A"/>
    <w:rsid w:val="00E35936"/>
    <w:rsid w:val="00E36119"/>
    <w:rsid w:val="00E4315B"/>
    <w:rsid w:val="00E44537"/>
    <w:rsid w:val="00E45051"/>
    <w:rsid w:val="00E46069"/>
    <w:rsid w:val="00E47B27"/>
    <w:rsid w:val="00E55D26"/>
    <w:rsid w:val="00E56E41"/>
    <w:rsid w:val="00E64153"/>
    <w:rsid w:val="00E66DDC"/>
    <w:rsid w:val="00E713CA"/>
    <w:rsid w:val="00E7265C"/>
    <w:rsid w:val="00E772F9"/>
    <w:rsid w:val="00E83F23"/>
    <w:rsid w:val="00EA03D6"/>
    <w:rsid w:val="00EA2462"/>
    <w:rsid w:val="00EA3B9E"/>
    <w:rsid w:val="00EA3EC9"/>
    <w:rsid w:val="00EA5A3F"/>
    <w:rsid w:val="00EB5C66"/>
    <w:rsid w:val="00EB6B44"/>
    <w:rsid w:val="00EB794D"/>
    <w:rsid w:val="00ED0015"/>
    <w:rsid w:val="00ED0999"/>
    <w:rsid w:val="00ED2FF6"/>
    <w:rsid w:val="00ED379D"/>
    <w:rsid w:val="00EE154F"/>
    <w:rsid w:val="00EE1923"/>
    <w:rsid w:val="00EE4566"/>
    <w:rsid w:val="00EE4CB9"/>
    <w:rsid w:val="00EE5E5F"/>
    <w:rsid w:val="00EF2471"/>
    <w:rsid w:val="00F03582"/>
    <w:rsid w:val="00F061A2"/>
    <w:rsid w:val="00F12EC4"/>
    <w:rsid w:val="00F146AA"/>
    <w:rsid w:val="00F203CA"/>
    <w:rsid w:val="00F23CC3"/>
    <w:rsid w:val="00F240A3"/>
    <w:rsid w:val="00F30C55"/>
    <w:rsid w:val="00F366DD"/>
    <w:rsid w:val="00F405BF"/>
    <w:rsid w:val="00F45A25"/>
    <w:rsid w:val="00F47B2F"/>
    <w:rsid w:val="00F57704"/>
    <w:rsid w:val="00F57733"/>
    <w:rsid w:val="00F64633"/>
    <w:rsid w:val="00F648FC"/>
    <w:rsid w:val="00F64F71"/>
    <w:rsid w:val="00F65F8D"/>
    <w:rsid w:val="00F72DEC"/>
    <w:rsid w:val="00F848EE"/>
    <w:rsid w:val="00F86D79"/>
    <w:rsid w:val="00F91E0E"/>
    <w:rsid w:val="00F97D84"/>
    <w:rsid w:val="00FA0299"/>
    <w:rsid w:val="00FA0776"/>
    <w:rsid w:val="00FA271A"/>
    <w:rsid w:val="00FB2D2E"/>
    <w:rsid w:val="00FB4CCC"/>
    <w:rsid w:val="00FB70B7"/>
    <w:rsid w:val="00FC035F"/>
    <w:rsid w:val="00FC191F"/>
    <w:rsid w:val="00FC7CC9"/>
    <w:rsid w:val="00FD18AC"/>
    <w:rsid w:val="00FE3F5F"/>
    <w:rsid w:val="00FF0FB6"/>
    <w:rsid w:val="00FF605E"/>
    <w:rsid w:val="10683D95"/>
    <w:rsid w:val="27157FD2"/>
    <w:rsid w:val="344A6EE5"/>
    <w:rsid w:val="376356AF"/>
    <w:rsid w:val="428A3001"/>
    <w:rsid w:val="453A3EF5"/>
    <w:rsid w:val="485B2C59"/>
    <w:rsid w:val="48DA2355"/>
    <w:rsid w:val="49677A1B"/>
    <w:rsid w:val="5B7A3C0D"/>
    <w:rsid w:val="68AA7020"/>
    <w:rsid w:val="69F70A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004CC85"/>
  <w15:docId w15:val="{7D9C9A40-1A6B-4C83-BE35-D5E129090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c">
    <w:name w:val="annotation subject"/>
    <w:basedOn w:val="a3"/>
    <w:next w:val="a3"/>
    <w:link w:val="ad"/>
    <w:uiPriority w:val="99"/>
    <w:semiHidden/>
    <w:unhideWhenUsed/>
    <w:qFormat/>
    <w:rPr>
      <w:b/>
      <w:bCs/>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Pr>
      <w:b/>
      <w:bCs/>
    </w:rPr>
  </w:style>
  <w:style w:type="character" w:styleId="af0">
    <w:name w:val="Hyperlink"/>
    <w:basedOn w:val="a0"/>
    <w:uiPriority w:val="99"/>
    <w:semiHidden/>
    <w:unhideWhenUsed/>
    <w:qFormat/>
    <w:rPr>
      <w:color w:val="0000FF"/>
      <w:u w:val="single"/>
    </w:rPr>
  </w:style>
  <w:style w:type="character" w:styleId="af1">
    <w:name w:val="annotation reference"/>
    <w:basedOn w:val="a0"/>
    <w:uiPriority w:val="99"/>
    <w:semiHidden/>
    <w:unhideWhenUsed/>
    <w:qFormat/>
    <w:rPr>
      <w:sz w:val="21"/>
      <w:szCs w:val="21"/>
    </w:rPr>
  </w:style>
  <w:style w:type="paragraph" w:styleId="af2">
    <w:name w:val="List Paragraph"/>
    <w:basedOn w:val="a"/>
    <w:uiPriority w:val="34"/>
    <w:qFormat/>
    <w:pPr>
      <w:ind w:firstLineChars="200" w:firstLine="420"/>
    </w:pPr>
  </w:style>
  <w:style w:type="character" w:customStyle="1" w:styleId="a6">
    <w:name w:val="批注框文本 字符"/>
    <w:basedOn w:val="a0"/>
    <w:link w:val="a5"/>
    <w:uiPriority w:val="99"/>
    <w:semiHidden/>
    <w:qFormat/>
    <w:rPr>
      <w:sz w:val="18"/>
      <w:szCs w:val="18"/>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a4">
    <w:name w:val="批注文字 字符"/>
    <w:basedOn w:val="a0"/>
    <w:link w:val="a3"/>
    <w:uiPriority w:val="99"/>
    <w:semiHidden/>
    <w:qFormat/>
  </w:style>
  <w:style w:type="paragraph" w:customStyle="1" w:styleId="11">
    <w:name w:val="列出段落1"/>
    <w:basedOn w:val="a"/>
    <w:uiPriority w:val="99"/>
    <w:qFormat/>
    <w:pPr>
      <w:ind w:firstLineChars="200" w:firstLine="420"/>
    </w:pPr>
  </w:style>
  <w:style w:type="character" w:customStyle="1" w:styleId="CharAttribute4">
    <w:name w:val="CharAttribute4"/>
    <w:qFormat/>
    <w:rPr>
      <w:rFonts w:ascii="Calibri" w:eastAsia="Calibri" w:hAnsi="Calibri" w:cs="Calibri" w:hint="default"/>
      <w:sz w:val="30"/>
    </w:rPr>
  </w:style>
  <w:style w:type="paragraph" w:customStyle="1" w:styleId="ParaAttribute4">
    <w:name w:val="ParaAttribute4"/>
    <w:qFormat/>
    <w:pPr>
      <w:widowControl w:val="0"/>
      <w:ind w:firstLine="480"/>
    </w:pPr>
    <w:rPr>
      <w:rFonts w:eastAsia="Batang"/>
    </w:rPr>
  </w:style>
  <w:style w:type="character" w:customStyle="1" w:styleId="apple-converted-space">
    <w:name w:val="apple-converted-space"/>
    <w:basedOn w:val="a0"/>
    <w:qFormat/>
  </w:style>
  <w:style w:type="character" w:customStyle="1" w:styleId="charattribute40">
    <w:name w:val="charattribute4"/>
    <w:basedOn w:val="a0"/>
    <w:qFormat/>
  </w:style>
  <w:style w:type="paragraph" w:customStyle="1" w:styleId="af3">
    <w:name w:val="正常"/>
    <w:qFormat/>
    <w:pPr>
      <w:widowControl w:val="0"/>
      <w:pBdr>
        <w:top w:val="none" w:sz="0" w:space="0" w:color="000000"/>
        <w:left w:val="none" w:sz="0" w:space="0" w:color="000000"/>
        <w:bottom w:val="none" w:sz="0" w:space="0" w:color="000000"/>
        <w:right w:val="none" w:sz="0" w:space="0" w:color="000000"/>
        <w:between w:val="none" w:sz="0" w:space="0" w:color="000000"/>
      </w:pBdr>
      <w:jc w:val="both"/>
    </w:pPr>
    <w:rPr>
      <w:kern w:val="1"/>
      <w:sz w:val="21"/>
      <w:szCs w:val="24"/>
    </w:rPr>
  </w:style>
  <w:style w:type="paragraph" w:styleId="af4">
    <w:name w:val="No Spacing"/>
    <w:link w:val="af5"/>
    <w:uiPriority w:val="1"/>
    <w:qFormat/>
    <w:rPr>
      <w:rFonts w:asciiTheme="minorHAnsi" w:eastAsiaTheme="minorEastAsia" w:hAnsiTheme="minorHAnsi" w:cstheme="minorBidi"/>
      <w:sz w:val="22"/>
      <w:szCs w:val="22"/>
    </w:rPr>
  </w:style>
  <w:style w:type="character" w:customStyle="1" w:styleId="af5">
    <w:name w:val="无间隔 字符"/>
    <w:basedOn w:val="a0"/>
    <w:link w:val="af4"/>
    <w:uiPriority w:val="1"/>
    <w:qFormat/>
    <w:rPr>
      <w:kern w:val="0"/>
      <w:sz w:val="2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table" w:customStyle="1" w:styleId="12">
    <w:name w:val="网格型1"/>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rFonts w:asciiTheme="minorHAnsi" w:eastAsiaTheme="minorEastAsia" w:hAnsiTheme="minorHAnsi" w:cstheme="minorBidi"/>
      <w:b/>
      <w:bCs/>
      <w:kern w:val="44"/>
      <w:sz w:val="44"/>
      <w:szCs w:val="44"/>
    </w:rPr>
  </w:style>
  <w:style w:type="character" w:customStyle="1" w:styleId="30">
    <w:name w:val="标题 3 字符"/>
    <w:basedOn w:val="a0"/>
    <w:link w:val="3"/>
    <w:uiPriority w:val="9"/>
    <w:qFormat/>
    <w:rPr>
      <w:rFonts w:asciiTheme="minorHAnsi" w:eastAsiaTheme="minorEastAsia" w:hAnsiTheme="minorHAnsi" w:cstheme="minorBidi"/>
      <w:b/>
      <w:bCs/>
      <w:kern w:val="2"/>
      <w:sz w:val="32"/>
      <w:szCs w:val="32"/>
    </w:rPr>
  </w:style>
  <w:style w:type="character" w:customStyle="1" w:styleId="ad">
    <w:name w:val="批注主题 字符"/>
    <w:basedOn w:val="a4"/>
    <w:link w:val="ac"/>
    <w:uiPriority w:val="99"/>
    <w:semiHidden/>
    <w:qFormat/>
    <w:rPr>
      <w:rFonts w:asciiTheme="minorHAnsi" w:eastAsiaTheme="minorEastAsia" w:hAnsiTheme="minorHAnsi" w:cstheme="minorBidi"/>
      <w:b/>
      <w:bCs/>
      <w:kern w:val="2"/>
      <w:sz w:val="21"/>
      <w:szCs w:val="22"/>
    </w:rPr>
  </w:style>
  <w:style w:type="paragraph" w:customStyle="1" w:styleId="af6">
    <w:name w:val="表格样式"/>
    <w:basedOn w:val="af2"/>
    <w:qFormat/>
    <w:pPr>
      <w:ind w:firstLineChars="0" w:firstLine="0"/>
    </w:pPr>
    <w:rPr>
      <w:rFonts w:ascii="Abadi" w:eastAsia="宋体" w:hAnsi="Abadi"/>
    </w:rPr>
  </w:style>
  <w:style w:type="table" w:customStyle="1" w:styleId="100">
    <w:name w:val="网格型10"/>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31">
    <w:name w:val="font31"/>
    <w:basedOn w:val="a0"/>
    <w:qFormat/>
    <w:rPr>
      <w:rFonts w:ascii="Calibri" w:hAnsi="Calibri" w:cs="Calibri"/>
      <w:color w:val="000000"/>
      <w:sz w:val="21"/>
      <w:szCs w:val="21"/>
      <w:u w:val="none"/>
    </w:rPr>
  </w:style>
  <w:style w:type="character" w:customStyle="1" w:styleId="font51">
    <w:name w:val="font51"/>
    <w:basedOn w:val="a0"/>
    <w:qFormat/>
    <w:rPr>
      <w:rFonts w:ascii="宋体" w:eastAsia="宋体" w:hAnsi="宋体" w:cs="宋体" w:hint="eastAsia"/>
      <w:color w:val="000000"/>
      <w:sz w:val="21"/>
      <w:szCs w:val="21"/>
      <w:u w:val="none"/>
    </w:rPr>
  </w:style>
  <w:style w:type="character" w:customStyle="1" w:styleId="font21">
    <w:name w:val="font21"/>
    <w:basedOn w:val="a0"/>
    <w:qFormat/>
    <w:rPr>
      <w:rFonts w:ascii="Calibri" w:hAnsi="Calibri" w:cs="Calibri"/>
      <w:color w:val="000000"/>
      <w:sz w:val="21"/>
      <w:szCs w:val="21"/>
      <w:u w:val="none"/>
    </w:rPr>
  </w:style>
  <w:style w:type="character" w:customStyle="1" w:styleId="font41">
    <w:name w:val="font41"/>
    <w:basedOn w:val="a0"/>
    <w:qFormat/>
    <w:rPr>
      <w:rFonts w:ascii="宋体" w:eastAsia="宋体" w:hAnsi="宋体" w:cs="宋体" w:hint="eastAsia"/>
      <w:color w:val="000000"/>
      <w:sz w:val="21"/>
      <w:szCs w:val="21"/>
      <w:u w:val="none"/>
    </w:rPr>
  </w:style>
  <w:style w:type="character" w:customStyle="1" w:styleId="font61">
    <w:name w:val="font61"/>
    <w:basedOn w:val="a0"/>
    <w:qFormat/>
    <w:rPr>
      <w:rFonts w:ascii="仿宋_GB2312" w:eastAsia="仿宋_GB2312" w:cs="仿宋_GB2312" w:hint="default"/>
      <w:color w:val="000000"/>
      <w:sz w:val="24"/>
      <w:szCs w:val="24"/>
      <w:u w:val="none"/>
    </w:rPr>
  </w:style>
  <w:style w:type="character" w:customStyle="1" w:styleId="font01">
    <w:name w:val="font01"/>
    <w:basedOn w:val="a0"/>
    <w:rPr>
      <w:rFonts w:ascii="Calibri" w:hAnsi="Calibri" w:cs="Calibri"/>
      <w:color w:val="000000"/>
      <w:sz w:val="21"/>
      <w:szCs w:val="21"/>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9E5A8CD-48F9-4392-94C2-EB1FB8C5D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1092</Words>
  <Characters>6231</Characters>
  <Application>Microsoft Office Word</Application>
  <DocSecurity>0</DocSecurity>
  <Lines>51</Lines>
  <Paragraphs>14</Paragraphs>
  <ScaleCrop>false</ScaleCrop>
  <Company>Lenovo</Company>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金融学院本科大类培养教学工作会议</dc:title>
  <dc:creator>dell</dc:creator>
  <cp:lastModifiedBy>微软用户</cp:lastModifiedBy>
  <cp:revision>8</cp:revision>
  <cp:lastPrinted>2019-05-31T04:54:00Z</cp:lastPrinted>
  <dcterms:created xsi:type="dcterms:W3CDTF">2023-05-24T14:20:00Z</dcterms:created>
  <dcterms:modified xsi:type="dcterms:W3CDTF">2023-05-25T02:57:00Z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2052-11.1.0.11566</vt:lpwstr>
  </property>
  <property fmtid="{D5CDD505-2E9C-101B-9397-08002B2CF9AE}" pid="3" name="ICV">
    <vt:lpwstr>EC186AFFA9CF43BD99D43FB1D05EAC6F</vt:lpwstr>
  </property>
</Properties>
</file>