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C9" w:rsidRPr="00062DC9" w:rsidRDefault="00062DC9" w:rsidP="00062DC9">
      <w:pPr>
        <w:spacing w:line="360" w:lineRule="auto"/>
        <w:jc w:val="left"/>
        <w:rPr>
          <w:b/>
          <w:sz w:val="24"/>
          <w:szCs w:val="24"/>
        </w:rPr>
      </w:pPr>
      <w:r w:rsidRPr="00062DC9">
        <w:rPr>
          <w:b/>
          <w:sz w:val="24"/>
          <w:szCs w:val="24"/>
        </w:rPr>
        <w:t>Lecture 5</w:t>
      </w:r>
    </w:p>
    <w:p w:rsidR="00062DC9" w:rsidRPr="00062DC9" w:rsidRDefault="00062DC9" w:rsidP="00062DC9">
      <w:pPr>
        <w:spacing w:line="360" w:lineRule="auto"/>
        <w:jc w:val="left"/>
        <w:rPr>
          <w:sz w:val="24"/>
          <w:szCs w:val="24"/>
        </w:rPr>
      </w:pPr>
      <w:r w:rsidRPr="00062DC9">
        <w:rPr>
          <w:rFonts w:hint="eastAsia"/>
          <w:sz w:val="24"/>
          <w:szCs w:val="24"/>
        </w:rPr>
        <w:t>1</w:t>
      </w:r>
      <w:r w:rsidRPr="00062DC9">
        <w:rPr>
          <w:rFonts w:hint="eastAsia"/>
          <w:sz w:val="24"/>
          <w:szCs w:val="24"/>
        </w:rPr>
        <w:t>、借：原材料</w:t>
      </w:r>
      <w:r w:rsidRPr="00062DC9">
        <w:rPr>
          <w:sz w:val="24"/>
          <w:szCs w:val="24"/>
        </w:rPr>
        <w:t>——</w:t>
      </w:r>
      <w:r w:rsidRPr="00062DC9">
        <w:rPr>
          <w:rFonts w:hint="eastAsia"/>
          <w:sz w:val="24"/>
          <w:szCs w:val="24"/>
        </w:rPr>
        <w:t>甲</w:t>
      </w:r>
      <w:r w:rsidRPr="00062DC9">
        <w:rPr>
          <w:rFonts w:hint="eastAsia"/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 xml:space="preserve">          </w:t>
      </w:r>
      <w:r w:rsidRPr="00062DC9">
        <w:rPr>
          <w:rFonts w:hint="eastAsia"/>
          <w:sz w:val="24"/>
          <w:szCs w:val="24"/>
        </w:rPr>
        <w:t xml:space="preserve"> </w:t>
      </w:r>
      <w:r w:rsidRPr="00062DC9">
        <w:rPr>
          <w:sz w:val="24"/>
          <w:szCs w:val="24"/>
        </w:rPr>
        <w:t>27000</w:t>
      </w:r>
    </w:p>
    <w:p w:rsidR="00062DC9" w:rsidRPr="00062DC9" w:rsidRDefault="00062DC9" w:rsidP="00062DC9">
      <w:pPr>
        <w:spacing w:line="360" w:lineRule="auto"/>
        <w:jc w:val="left"/>
        <w:rPr>
          <w:sz w:val="24"/>
          <w:szCs w:val="24"/>
        </w:rPr>
      </w:pPr>
      <w:r w:rsidRPr="00062DC9">
        <w:rPr>
          <w:sz w:val="24"/>
          <w:szCs w:val="24"/>
        </w:rPr>
        <w:t xml:space="preserve">             ——</w:t>
      </w:r>
      <w:r w:rsidRPr="00062DC9">
        <w:rPr>
          <w:rFonts w:hint="eastAsia"/>
          <w:sz w:val="24"/>
          <w:szCs w:val="24"/>
        </w:rPr>
        <w:t>乙</w:t>
      </w:r>
      <w:r w:rsidRPr="00062DC9"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 xml:space="preserve">  </w:t>
      </w:r>
      <w:r w:rsidRPr="00062DC9">
        <w:rPr>
          <w:rFonts w:hint="eastAsia"/>
          <w:sz w:val="24"/>
          <w:szCs w:val="24"/>
        </w:rPr>
        <w:t xml:space="preserve">      </w:t>
      </w:r>
      <w:r w:rsidRPr="00062DC9">
        <w:rPr>
          <w:sz w:val="24"/>
          <w:szCs w:val="24"/>
        </w:rPr>
        <w:t>28000</w:t>
      </w:r>
    </w:p>
    <w:p w:rsidR="00062DC9" w:rsidRPr="00062DC9" w:rsidRDefault="00062DC9" w:rsidP="00062DC9">
      <w:pPr>
        <w:spacing w:line="360" w:lineRule="auto"/>
        <w:jc w:val="left"/>
        <w:rPr>
          <w:sz w:val="24"/>
          <w:szCs w:val="24"/>
        </w:rPr>
      </w:pPr>
      <w:r w:rsidRPr="00062DC9">
        <w:rPr>
          <w:sz w:val="24"/>
          <w:szCs w:val="24"/>
        </w:rPr>
        <w:t xml:space="preserve">       </w:t>
      </w:r>
      <w:r w:rsidRPr="00062DC9">
        <w:rPr>
          <w:rFonts w:hint="eastAsia"/>
          <w:sz w:val="24"/>
          <w:szCs w:val="24"/>
        </w:rPr>
        <w:t>应交税费</w:t>
      </w:r>
      <w:r w:rsidRPr="00062DC9">
        <w:rPr>
          <w:sz w:val="24"/>
          <w:szCs w:val="24"/>
        </w:rPr>
        <w:t>——</w:t>
      </w:r>
      <w:r w:rsidRPr="00062DC9">
        <w:rPr>
          <w:rFonts w:hint="eastAsia"/>
          <w:sz w:val="24"/>
          <w:szCs w:val="24"/>
        </w:rPr>
        <w:t>应交增值税（进项）</w:t>
      </w:r>
      <w:r>
        <w:rPr>
          <w:rFonts w:hint="eastAsia"/>
          <w:sz w:val="24"/>
          <w:szCs w:val="24"/>
        </w:rPr>
        <w:t xml:space="preserve">     </w:t>
      </w:r>
      <w:r w:rsidRPr="00062DC9">
        <w:rPr>
          <w:sz w:val="24"/>
          <w:szCs w:val="24"/>
        </w:rPr>
        <w:t>9350</w:t>
      </w:r>
    </w:p>
    <w:p w:rsidR="00062DC9" w:rsidRPr="00062DC9" w:rsidRDefault="00062DC9" w:rsidP="00062DC9">
      <w:pPr>
        <w:spacing w:line="360" w:lineRule="auto"/>
        <w:jc w:val="left"/>
        <w:rPr>
          <w:sz w:val="24"/>
          <w:szCs w:val="24"/>
        </w:rPr>
      </w:pPr>
      <w:r w:rsidRPr="00062DC9">
        <w:rPr>
          <w:sz w:val="24"/>
          <w:szCs w:val="24"/>
        </w:rPr>
        <w:t xml:space="preserve">     </w:t>
      </w:r>
      <w:r w:rsidRPr="00062DC9">
        <w:rPr>
          <w:rFonts w:hint="eastAsia"/>
          <w:sz w:val="24"/>
          <w:szCs w:val="24"/>
        </w:rPr>
        <w:t>贷：银行存款</w:t>
      </w:r>
      <w:r w:rsidRPr="00062DC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062DC9">
        <w:rPr>
          <w:rFonts w:hint="eastAsia"/>
          <w:sz w:val="24"/>
          <w:szCs w:val="24"/>
        </w:rPr>
        <w:t xml:space="preserve">                   </w:t>
      </w:r>
      <w:r w:rsidRPr="00062DC9">
        <w:rPr>
          <w:sz w:val="24"/>
          <w:szCs w:val="24"/>
        </w:rPr>
        <w:t>64350</w:t>
      </w:r>
    </w:p>
    <w:p w:rsidR="00062DC9" w:rsidRPr="00062DC9" w:rsidRDefault="00062DC9" w:rsidP="00062DC9">
      <w:pPr>
        <w:spacing w:line="360" w:lineRule="auto"/>
        <w:jc w:val="left"/>
        <w:rPr>
          <w:sz w:val="24"/>
          <w:szCs w:val="24"/>
        </w:rPr>
      </w:pPr>
      <w:r w:rsidRPr="00062DC9">
        <w:rPr>
          <w:sz w:val="24"/>
          <w:szCs w:val="24"/>
        </w:rPr>
        <w:t xml:space="preserve">2. </w:t>
      </w:r>
      <w:r w:rsidRPr="00062DC9">
        <w:rPr>
          <w:rFonts w:hint="eastAsia"/>
          <w:sz w:val="24"/>
          <w:szCs w:val="24"/>
        </w:rPr>
        <w:t>借：在途物资</w:t>
      </w:r>
      <w:r w:rsidRPr="00062DC9">
        <w:rPr>
          <w:rFonts w:hint="eastAsia"/>
          <w:sz w:val="24"/>
          <w:szCs w:val="24"/>
        </w:rPr>
        <w:t xml:space="preserve">                         </w:t>
      </w:r>
      <w:r w:rsidRPr="00062DC9">
        <w:rPr>
          <w:sz w:val="24"/>
          <w:szCs w:val="24"/>
        </w:rPr>
        <w:t>105000</w:t>
      </w:r>
    </w:p>
    <w:p w:rsidR="00062DC9" w:rsidRPr="00062DC9" w:rsidRDefault="00062DC9" w:rsidP="00062DC9">
      <w:pPr>
        <w:spacing w:line="360" w:lineRule="auto"/>
        <w:jc w:val="left"/>
        <w:rPr>
          <w:sz w:val="24"/>
          <w:szCs w:val="24"/>
        </w:rPr>
      </w:pPr>
      <w:r w:rsidRPr="00062DC9">
        <w:rPr>
          <w:sz w:val="24"/>
          <w:szCs w:val="24"/>
        </w:rPr>
        <w:t xml:space="preserve">      </w:t>
      </w:r>
      <w:r w:rsidRPr="00062DC9">
        <w:rPr>
          <w:rFonts w:hint="eastAsia"/>
          <w:sz w:val="24"/>
          <w:szCs w:val="24"/>
        </w:rPr>
        <w:t>应交税费</w:t>
      </w:r>
      <w:r w:rsidRPr="00062DC9">
        <w:rPr>
          <w:sz w:val="24"/>
          <w:szCs w:val="24"/>
        </w:rPr>
        <w:t>——</w:t>
      </w:r>
      <w:r w:rsidRPr="00062DC9">
        <w:rPr>
          <w:rFonts w:hint="eastAsia"/>
          <w:sz w:val="24"/>
          <w:szCs w:val="24"/>
        </w:rPr>
        <w:t>应交增值税（进项）</w:t>
      </w:r>
      <w:r w:rsidRPr="00062DC9">
        <w:rPr>
          <w:sz w:val="24"/>
          <w:szCs w:val="24"/>
        </w:rPr>
        <w:t xml:space="preserve">   </w:t>
      </w:r>
      <w:r w:rsidRPr="00062DC9">
        <w:rPr>
          <w:rFonts w:hint="eastAsia"/>
          <w:sz w:val="24"/>
          <w:szCs w:val="24"/>
        </w:rPr>
        <w:t xml:space="preserve">  </w:t>
      </w:r>
      <w:r w:rsidRPr="00062DC9">
        <w:rPr>
          <w:sz w:val="24"/>
          <w:szCs w:val="24"/>
        </w:rPr>
        <w:t>17000</w:t>
      </w:r>
    </w:p>
    <w:p w:rsidR="00062DC9" w:rsidRPr="00062DC9" w:rsidRDefault="00062DC9" w:rsidP="00062DC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062DC9">
        <w:rPr>
          <w:rFonts w:hint="eastAsia"/>
          <w:sz w:val="24"/>
          <w:szCs w:val="24"/>
        </w:rPr>
        <w:t>贷：银行存款</w:t>
      </w:r>
      <w:r w:rsidRPr="00062DC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</w:t>
      </w:r>
      <w:r w:rsidRPr="00062DC9">
        <w:rPr>
          <w:rFonts w:hint="eastAsia"/>
          <w:sz w:val="24"/>
          <w:szCs w:val="24"/>
        </w:rPr>
        <w:t xml:space="preserve">             5000</w:t>
      </w:r>
    </w:p>
    <w:p w:rsidR="00062DC9" w:rsidRPr="00B7427D" w:rsidRDefault="00062DC9" w:rsidP="00062DC9">
      <w:pPr>
        <w:spacing w:line="360" w:lineRule="auto"/>
        <w:jc w:val="left"/>
      </w:pPr>
      <w:r>
        <w:rPr>
          <w:sz w:val="24"/>
          <w:szCs w:val="24"/>
        </w:rPr>
        <w:t xml:space="preserve">         </w:t>
      </w:r>
      <w:r w:rsidRPr="00062DC9">
        <w:rPr>
          <w:rFonts w:hint="eastAsia"/>
          <w:sz w:val="24"/>
          <w:szCs w:val="24"/>
        </w:rPr>
        <w:t>应付票据</w:t>
      </w:r>
      <w:r w:rsidRPr="00062DC9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   </w:t>
      </w:r>
      <w:r w:rsidRPr="00062DC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</w:t>
      </w:r>
      <w:r w:rsidRPr="00062DC9">
        <w:rPr>
          <w:rFonts w:hint="eastAsia"/>
          <w:sz w:val="24"/>
          <w:szCs w:val="24"/>
        </w:rPr>
        <w:t xml:space="preserve">      </w:t>
      </w:r>
      <w:r w:rsidRPr="00062DC9">
        <w:rPr>
          <w:sz w:val="24"/>
          <w:szCs w:val="24"/>
        </w:rPr>
        <w:t>117000</w:t>
      </w:r>
      <w:r w:rsidRPr="00062DC9">
        <w:rPr>
          <w:rFonts w:hint="eastAsia"/>
          <w:sz w:val="24"/>
          <w:szCs w:val="24"/>
        </w:rPr>
        <w:t xml:space="preserve">   </w:t>
      </w:r>
      <w:r w:rsidRPr="00B7427D">
        <w:rPr>
          <w:rFonts w:hint="eastAsia"/>
        </w:rPr>
        <w:t xml:space="preserve"> </w:t>
      </w:r>
    </w:p>
    <w:p w:rsidR="00617579" w:rsidRPr="00617579" w:rsidRDefault="00617579" w:rsidP="00617579">
      <w:pPr>
        <w:spacing w:line="360" w:lineRule="auto"/>
        <w:rPr>
          <w:sz w:val="24"/>
          <w:szCs w:val="24"/>
        </w:rPr>
      </w:pPr>
    </w:p>
    <w:p w:rsidR="00617579" w:rsidRPr="00617579" w:rsidRDefault="00617579" w:rsidP="00617579">
      <w:pPr>
        <w:spacing w:line="360" w:lineRule="auto"/>
        <w:rPr>
          <w:b/>
          <w:sz w:val="24"/>
          <w:szCs w:val="24"/>
        </w:rPr>
      </w:pPr>
      <w:r w:rsidRPr="00617579">
        <w:rPr>
          <w:b/>
          <w:sz w:val="24"/>
          <w:szCs w:val="24"/>
        </w:rPr>
        <w:t>L</w:t>
      </w:r>
      <w:r w:rsidRPr="00617579">
        <w:rPr>
          <w:rFonts w:hint="eastAsia"/>
          <w:b/>
          <w:sz w:val="24"/>
          <w:szCs w:val="24"/>
        </w:rPr>
        <w:t>ecture 6</w:t>
      </w:r>
    </w:p>
    <w:p w:rsidR="008F4559" w:rsidRDefault="00617579" w:rsidP="008F4559">
      <w:pPr>
        <w:spacing w:line="360" w:lineRule="auto"/>
        <w:rPr>
          <w:sz w:val="24"/>
          <w:szCs w:val="24"/>
        </w:rPr>
      </w:pPr>
      <w:r w:rsidRPr="00617579">
        <w:rPr>
          <w:rFonts w:hint="eastAsia"/>
          <w:sz w:val="24"/>
          <w:szCs w:val="24"/>
        </w:rPr>
        <w:t>练习：</w:t>
      </w:r>
      <w:r w:rsidRPr="00617579">
        <w:rPr>
          <w:rFonts w:hint="eastAsia"/>
          <w:sz w:val="24"/>
          <w:szCs w:val="24"/>
        </w:rPr>
        <w:t>A</w:t>
      </w:r>
      <w:r w:rsidRPr="00617579">
        <w:rPr>
          <w:rFonts w:hint="eastAsia"/>
          <w:sz w:val="24"/>
          <w:szCs w:val="24"/>
        </w:rPr>
        <w:t>公司在财产清查中发现，企业用于产品生产的一台设备盘亏。设备的实际成本为</w:t>
      </w:r>
      <w:r w:rsidRPr="00617579">
        <w:rPr>
          <w:rFonts w:hint="eastAsia"/>
          <w:sz w:val="24"/>
          <w:szCs w:val="24"/>
        </w:rPr>
        <w:t>180000</w:t>
      </w:r>
      <w:r w:rsidRPr="00617579">
        <w:rPr>
          <w:rFonts w:hint="eastAsia"/>
          <w:sz w:val="24"/>
          <w:szCs w:val="24"/>
        </w:rPr>
        <w:t>元，已计提折旧</w:t>
      </w:r>
      <w:r w:rsidRPr="00617579">
        <w:rPr>
          <w:rFonts w:hint="eastAsia"/>
          <w:sz w:val="24"/>
          <w:szCs w:val="24"/>
        </w:rPr>
        <w:t>100000</w:t>
      </w:r>
      <w:r w:rsidRPr="00617579">
        <w:rPr>
          <w:rFonts w:hint="eastAsia"/>
          <w:sz w:val="24"/>
          <w:szCs w:val="24"/>
        </w:rPr>
        <w:t>元，已计提减值准备</w:t>
      </w:r>
      <w:r w:rsidRPr="00617579">
        <w:rPr>
          <w:rFonts w:hint="eastAsia"/>
          <w:sz w:val="24"/>
          <w:szCs w:val="24"/>
        </w:rPr>
        <w:t>3000</w:t>
      </w:r>
      <w:r w:rsidRPr="00617579">
        <w:rPr>
          <w:rFonts w:hint="eastAsia"/>
          <w:sz w:val="24"/>
          <w:szCs w:val="24"/>
        </w:rPr>
        <w:t>元。由于参加了财产保险，应由保险公司赔偿的部分为</w:t>
      </w:r>
      <w:r w:rsidRPr="00617579">
        <w:rPr>
          <w:rFonts w:hint="eastAsia"/>
          <w:sz w:val="24"/>
          <w:szCs w:val="24"/>
        </w:rPr>
        <w:t>70000</w:t>
      </w:r>
      <w:r w:rsidRPr="00617579">
        <w:rPr>
          <w:rFonts w:hint="eastAsia"/>
          <w:sz w:val="24"/>
          <w:szCs w:val="24"/>
        </w:rPr>
        <w:t>元。经批准将盘亏净损失</w:t>
      </w:r>
      <w:r w:rsidRPr="00617579">
        <w:rPr>
          <w:rFonts w:hint="eastAsia"/>
          <w:sz w:val="24"/>
          <w:szCs w:val="24"/>
        </w:rPr>
        <w:t>7000</w:t>
      </w:r>
      <w:r w:rsidRPr="00617579">
        <w:rPr>
          <w:rFonts w:hint="eastAsia"/>
          <w:sz w:val="24"/>
          <w:szCs w:val="24"/>
        </w:rPr>
        <w:t>元转为营业外支出。</w:t>
      </w:r>
    </w:p>
    <w:p w:rsidR="008F4559" w:rsidRPr="008F4559" w:rsidRDefault="008F4559" w:rsidP="008F4559">
      <w:pPr>
        <w:spacing w:line="360" w:lineRule="auto"/>
        <w:rPr>
          <w:b/>
          <w:sz w:val="24"/>
          <w:szCs w:val="24"/>
        </w:rPr>
      </w:pPr>
      <w:r w:rsidRPr="008F4559">
        <w:rPr>
          <w:rFonts w:hint="eastAsia"/>
          <w:b/>
          <w:sz w:val="24"/>
          <w:szCs w:val="24"/>
        </w:rPr>
        <w:t>答：</w:t>
      </w:r>
    </w:p>
    <w:p w:rsidR="008F4559" w:rsidRPr="008F4559" w:rsidRDefault="008F4559" w:rsidP="008F4559">
      <w:pPr>
        <w:spacing w:line="360" w:lineRule="auto"/>
        <w:rPr>
          <w:sz w:val="24"/>
          <w:szCs w:val="24"/>
        </w:rPr>
      </w:pPr>
      <w:r w:rsidRPr="008F4559">
        <w:rPr>
          <w:rFonts w:hint="eastAsia"/>
          <w:sz w:val="24"/>
          <w:szCs w:val="24"/>
        </w:rPr>
        <w:t>批准前：</w:t>
      </w:r>
    </w:p>
    <w:p w:rsidR="008F4559" w:rsidRPr="008F4559" w:rsidRDefault="008F4559" w:rsidP="008F4559">
      <w:pPr>
        <w:spacing w:line="360" w:lineRule="auto"/>
        <w:jc w:val="left"/>
        <w:rPr>
          <w:sz w:val="24"/>
          <w:szCs w:val="24"/>
        </w:rPr>
      </w:pPr>
      <w:r w:rsidRPr="008F4559">
        <w:rPr>
          <w:rFonts w:hint="eastAsia"/>
          <w:sz w:val="24"/>
          <w:szCs w:val="24"/>
        </w:rPr>
        <w:t>借：待处理财产损益</w:t>
      </w:r>
      <w:r>
        <w:rPr>
          <w:rFonts w:hint="eastAsia"/>
          <w:sz w:val="24"/>
          <w:szCs w:val="24"/>
        </w:rPr>
        <w:t xml:space="preserve">    </w:t>
      </w:r>
      <w:r w:rsidRPr="008F4559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</w:t>
      </w:r>
      <w:r w:rsidR="00FF1992">
        <w:rPr>
          <w:rFonts w:hint="eastAsia"/>
          <w:sz w:val="24"/>
          <w:szCs w:val="24"/>
        </w:rPr>
        <w:t xml:space="preserve"> </w:t>
      </w:r>
      <w:r w:rsidRPr="008F4559">
        <w:rPr>
          <w:rFonts w:hint="eastAsia"/>
          <w:sz w:val="24"/>
          <w:szCs w:val="24"/>
        </w:rPr>
        <w:t>77000</w:t>
      </w:r>
    </w:p>
    <w:p w:rsidR="008F4559" w:rsidRPr="008F4559" w:rsidRDefault="008F4559" w:rsidP="008F455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8F4559">
        <w:rPr>
          <w:rFonts w:hint="eastAsia"/>
          <w:sz w:val="24"/>
          <w:szCs w:val="24"/>
        </w:rPr>
        <w:t>累计折旧</w:t>
      </w:r>
      <w:r w:rsidRPr="008F4559">
        <w:rPr>
          <w:rFonts w:hint="eastAsia"/>
          <w:sz w:val="24"/>
          <w:szCs w:val="24"/>
        </w:rPr>
        <w:t xml:space="preserve">                100000</w:t>
      </w:r>
    </w:p>
    <w:p w:rsidR="008F4559" w:rsidRPr="008F4559" w:rsidRDefault="008F4559" w:rsidP="008F4559">
      <w:pPr>
        <w:spacing w:line="360" w:lineRule="auto"/>
        <w:jc w:val="left"/>
        <w:rPr>
          <w:sz w:val="24"/>
          <w:szCs w:val="24"/>
        </w:rPr>
      </w:pPr>
      <w:r w:rsidRPr="008F4559">
        <w:rPr>
          <w:rFonts w:hint="eastAsia"/>
          <w:sz w:val="24"/>
          <w:szCs w:val="24"/>
        </w:rPr>
        <w:t xml:space="preserve">    </w:t>
      </w:r>
      <w:r w:rsidRPr="008F4559">
        <w:rPr>
          <w:rFonts w:hint="eastAsia"/>
          <w:sz w:val="24"/>
          <w:szCs w:val="24"/>
        </w:rPr>
        <w:t>固定资产减值准备</w:t>
      </w:r>
      <w:r w:rsidRPr="008F4559"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 xml:space="preserve">  </w:t>
      </w:r>
      <w:r w:rsidR="00FF199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30</w:t>
      </w:r>
      <w:r w:rsidRPr="008F4559">
        <w:rPr>
          <w:rFonts w:hint="eastAsia"/>
          <w:sz w:val="24"/>
          <w:szCs w:val="24"/>
        </w:rPr>
        <w:t>00</w:t>
      </w:r>
    </w:p>
    <w:p w:rsidR="008F4559" w:rsidRPr="008F4559" w:rsidRDefault="008F4559" w:rsidP="008F455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8F4559">
        <w:rPr>
          <w:rFonts w:hint="eastAsia"/>
          <w:sz w:val="24"/>
          <w:szCs w:val="24"/>
        </w:rPr>
        <w:t>贷：固定资产</w:t>
      </w:r>
      <w:r>
        <w:rPr>
          <w:rFonts w:hint="eastAsia"/>
          <w:sz w:val="24"/>
          <w:szCs w:val="24"/>
        </w:rPr>
        <w:t xml:space="preserve">    </w:t>
      </w:r>
      <w:r w:rsidRPr="008F4559"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</w:t>
      </w:r>
      <w:r w:rsidRPr="008F4559">
        <w:rPr>
          <w:rFonts w:hint="eastAsia"/>
          <w:sz w:val="24"/>
          <w:szCs w:val="24"/>
        </w:rPr>
        <w:t xml:space="preserve">  180000</w:t>
      </w:r>
    </w:p>
    <w:p w:rsidR="008F4559" w:rsidRPr="008F4559" w:rsidRDefault="008F4559" w:rsidP="008F4559">
      <w:pPr>
        <w:spacing w:line="360" w:lineRule="auto"/>
        <w:jc w:val="left"/>
        <w:rPr>
          <w:sz w:val="24"/>
          <w:szCs w:val="24"/>
        </w:rPr>
      </w:pPr>
      <w:r w:rsidRPr="008F4559">
        <w:rPr>
          <w:rFonts w:hint="eastAsia"/>
          <w:sz w:val="24"/>
          <w:szCs w:val="24"/>
        </w:rPr>
        <w:t>批准后：</w:t>
      </w:r>
    </w:p>
    <w:p w:rsidR="008F4559" w:rsidRPr="008F4559" w:rsidRDefault="008F4559" w:rsidP="008F4559">
      <w:pPr>
        <w:spacing w:line="360" w:lineRule="auto"/>
        <w:jc w:val="left"/>
        <w:rPr>
          <w:sz w:val="24"/>
          <w:szCs w:val="24"/>
        </w:rPr>
      </w:pPr>
      <w:r w:rsidRPr="008F4559">
        <w:rPr>
          <w:rFonts w:hint="eastAsia"/>
          <w:sz w:val="24"/>
          <w:szCs w:val="24"/>
        </w:rPr>
        <w:t>借：其他应收款</w:t>
      </w:r>
      <w:r w:rsidRPr="008F4559">
        <w:rPr>
          <w:rFonts w:hint="eastAsia"/>
          <w:sz w:val="24"/>
          <w:szCs w:val="24"/>
        </w:rPr>
        <w:t xml:space="preserve">            70000</w:t>
      </w:r>
    </w:p>
    <w:p w:rsidR="008F4559" w:rsidRPr="008F4559" w:rsidRDefault="008F4559" w:rsidP="008F455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8F4559">
        <w:rPr>
          <w:rFonts w:hint="eastAsia"/>
          <w:sz w:val="24"/>
          <w:szCs w:val="24"/>
        </w:rPr>
        <w:t>营业外支出</w:t>
      </w:r>
      <w:r w:rsidRPr="008F4559">
        <w:rPr>
          <w:rFonts w:hint="eastAsia"/>
          <w:sz w:val="24"/>
          <w:szCs w:val="24"/>
        </w:rPr>
        <w:t xml:space="preserve">            </w:t>
      </w:r>
      <w:r w:rsidR="00FF1992">
        <w:rPr>
          <w:rFonts w:hint="eastAsia"/>
          <w:sz w:val="24"/>
          <w:szCs w:val="24"/>
        </w:rPr>
        <w:t xml:space="preserve"> </w:t>
      </w:r>
      <w:r w:rsidRPr="008F4559">
        <w:rPr>
          <w:rFonts w:hint="eastAsia"/>
          <w:sz w:val="24"/>
          <w:szCs w:val="24"/>
        </w:rPr>
        <w:t>7000</w:t>
      </w:r>
    </w:p>
    <w:p w:rsidR="00617579" w:rsidRPr="008F4559" w:rsidRDefault="008F4559" w:rsidP="008F4559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8F4559">
        <w:rPr>
          <w:rFonts w:hint="eastAsia"/>
          <w:sz w:val="24"/>
          <w:szCs w:val="24"/>
        </w:rPr>
        <w:t>贷：待处理财产损益</w:t>
      </w:r>
      <w:r w:rsidRPr="008F4559">
        <w:rPr>
          <w:rFonts w:hint="eastAsia"/>
          <w:sz w:val="24"/>
          <w:szCs w:val="24"/>
        </w:rPr>
        <w:t xml:space="preserve"> </w:t>
      </w:r>
      <w:r w:rsidR="00FF1992">
        <w:rPr>
          <w:rFonts w:hint="eastAsia"/>
          <w:sz w:val="24"/>
          <w:szCs w:val="24"/>
        </w:rPr>
        <w:t xml:space="preserve">     </w:t>
      </w:r>
      <w:r w:rsidRPr="008F4559">
        <w:rPr>
          <w:rFonts w:hint="eastAsia"/>
          <w:sz w:val="24"/>
          <w:szCs w:val="24"/>
        </w:rPr>
        <w:t xml:space="preserve"> 77000</w:t>
      </w:r>
    </w:p>
    <w:p w:rsidR="00617579" w:rsidRDefault="00617579" w:rsidP="00617579">
      <w:pPr>
        <w:spacing w:line="360" w:lineRule="auto"/>
        <w:rPr>
          <w:sz w:val="24"/>
          <w:szCs w:val="24"/>
        </w:rPr>
      </w:pPr>
    </w:p>
    <w:p w:rsidR="00617579" w:rsidRPr="008F4559" w:rsidRDefault="008F4559" w:rsidP="00617579">
      <w:pPr>
        <w:spacing w:line="360" w:lineRule="auto"/>
        <w:rPr>
          <w:b/>
          <w:sz w:val="24"/>
          <w:szCs w:val="24"/>
        </w:rPr>
      </w:pPr>
      <w:r w:rsidRPr="008F4559">
        <w:rPr>
          <w:b/>
          <w:sz w:val="24"/>
          <w:szCs w:val="24"/>
        </w:rPr>
        <w:t xml:space="preserve">Lecture </w:t>
      </w:r>
      <w:r w:rsidRPr="008F4559">
        <w:rPr>
          <w:rFonts w:hint="eastAsia"/>
          <w:b/>
          <w:sz w:val="24"/>
          <w:szCs w:val="24"/>
        </w:rPr>
        <w:t>7</w:t>
      </w:r>
    </w:p>
    <w:p w:rsidR="008F4559" w:rsidRDefault="00112CFD" w:rsidP="006175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:rsidR="008F4559" w:rsidRPr="008F4559" w:rsidRDefault="008F4559" w:rsidP="008F4559">
      <w:pPr>
        <w:spacing w:line="360" w:lineRule="auto"/>
        <w:rPr>
          <w:b/>
          <w:sz w:val="24"/>
          <w:szCs w:val="24"/>
        </w:rPr>
      </w:pPr>
      <w:r w:rsidRPr="008F4559">
        <w:rPr>
          <w:b/>
          <w:sz w:val="24"/>
          <w:szCs w:val="24"/>
        </w:rPr>
        <w:t xml:space="preserve">Lecture </w:t>
      </w:r>
      <w:r>
        <w:rPr>
          <w:rFonts w:hint="eastAsia"/>
          <w:b/>
          <w:sz w:val="24"/>
          <w:szCs w:val="24"/>
        </w:rPr>
        <w:t>8</w:t>
      </w:r>
    </w:p>
    <w:p w:rsidR="00617579" w:rsidRDefault="00FF1992" w:rsidP="00617579">
      <w:pPr>
        <w:spacing w:line="360" w:lineRule="auto"/>
        <w:rPr>
          <w:sz w:val="24"/>
          <w:szCs w:val="24"/>
        </w:rPr>
      </w:pPr>
      <w:r w:rsidRPr="00FF1992">
        <w:rPr>
          <w:rFonts w:hint="eastAsia"/>
          <w:b/>
          <w:sz w:val="24"/>
          <w:szCs w:val="24"/>
        </w:rPr>
        <w:lastRenderedPageBreak/>
        <w:t>练习</w:t>
      </w:r>
      <w:r w:rsidRPr="00FF1992">
        <w:rPr>
          <w:rFonts w:hint="eastAsia"/>
          <w:b/>
          <w:sz w:val="24"/>
          <w:szCs w:val="24"/>
        </w:rPr>
        <w:t>1</w:t>
      </w:r>
      <w:r w:rsidRPr="00FF1992">
        <w:rPr>
          <w:rFonts w:hint="eastAsia"/>
          <w:b/>
          <w:sz w:val="24"/>
          <w:szCs w:val="24"/>
        </w:rPr>
        <w:t>：</w:t>
      </w:r>
      <w:r w:rsidRPr="00FF1992">
        <w:rPr>
          <w:rFonts w:hint="eastAsia"/>
          <w:sz w:val="24"/>
          <w:szCs w:val="24"/>
        </w:rPr>
        <w:t>2014</w:t>
      </w:r>
      <w:r w:rsidRPr="00FF1992">
        <w:rPr>
          <w:rFonts w:hint="eastAsia"/>
          <w:sz w:val="24"/>
          <w:szCs w:val="24"/>
        </w:rPr>
        <w:t>年</w:t>
      </w:r>
      <w:r w:rsidRPr="00FF1992">
        <w:rPr>
          <w:rFonts w:hint="eastAsia"/>
          <w:sz w:val="24"/>
          <w:szCs w:val="24"/>
        </w:rPr>
        <w:t>3</w:t>
      </w:r>
      <w:r w:rsidRPr="00FF1992">
        <w:rPr>
          <w:rFonts w:hint="eastAsia"/>
          <w:sz w:val="24"/>
          <w:szCs w:val="24"/>
        </w:rPr>
        <w:t>月</w:t>
      </w:r>
      <w:r w:rsidRPr="00FF1992">
        <w:rPr>
          <w:rFonts w:hint="eastAsia"/>
          <w:sz w:val="24"/>
          <w:szCs w:val="24"/>
        </w:rPr>
        <w:t>25</w:t>
      </w:r>
      <w:r w:rsidRPr="00FF1992">
        <w:rPr>
          <w:rFonts w:hint="eastAsia"/>
          <w:sz w:val="24"/>
          <w:szCs w:val="24"/>
        </w:rPr>
        <w:t>日，天天实业股份有限公司按照每股</w:t>
      </w:r>
      <w:r w:rsidRPr="00FF1992">
        <w:rPr>
          <w:rFonts w:hint="eastAsia"/>
          <w:sz w:val="24"/>
          <w:szCs w:val="24"/>
        </w:rPr>
        <w:t>8.6</w:t>
      </w:r>
      <w:r w:rsidRPr="00FF1992">
        <w:rPr>
          <w:rFonts w:hint="eastAsia"/>
          <w:sz w:val="24"/>
          <w:szCs w:val="24"/>
        </w:rPr>
        <w:t>元的价格从二级市场购入</w:t>
      </w:r>
      <w:r w:rsidRPr="00FF1992">
        <w:rPr>
          <w:rFonts w:hint="eastAsia"/>
          <w:sz w:val="24"/>
          <w:szCs w:val="24"/>
        </w:rPr>
        <w:t>B</w:t>
      </w:r>
      <w:r w:rsidRPr="00FF1992">
        <w:rPr>
          <w:rFonts w:hint="eastAsia"/>
          <w:sz w:val="24"/>
          <w:szCs w:val="24"/>
        </w:rPr>
        <w:t>公司每股面值</w:t>
      </w:r>
      <w:r w:rsidRPr="00FF1992">
        <w:rPr>
          <w:rFonts w:hint="eastAsia"/>
          <w:sz w:val="24"/>
          <w:szCs w:val="24"/>
        </w:rPr>
        <w:t>1</w:t>
      </w:r>
      <w:r w:rsidRPr="00FF1992">
        <w:rPr>
          <w:rFonts w:hint="eastAsia"/>
          <w:sz w:val="24"/>
          <w:szCs w:val="24"/>
        </w:rPr>
        <w:t>元的股票</w:t>
      </w:r>
      <w:r w:rsidRPr="00FF1992">
        <w:rPr>
          <w:rFonts w:hint="eastAsia"/>
          <w:sz w:val="24"/>
          <w:szCs w:val="24"/>
        </w:rPr>
        <w:t>30000</w:t>
      </w:r>
      <w:r w:rsidRPr="00FF1992">
        <w:rPr>
          <w:rFonts w:hint="eastAsia"/>
          <w:sz w:val="24"/>
          <w:szCs w:val="24"/>
        </w:rPr>
        <w:t>股作为交易性金融资产，并支付交易费用</w:t>
      </w:r>
      <w:r w:rsidRPr="00FF1992">
        <w:rPr>
          <w:rFonts w:hint="eastAsia"/>
          <w:sz w:val="24"/>
          <w:szCs w:val="24"/>
        </w:rPr>
        <w:t>1000</w:t>
      </w:r>
      <w:r w:rsidRPr="00FF1992">
        <w:rPr>
          <w:rFonts w:hint="eastAsia"/>
          <w:sz w:val="24"/>
          <w:szCs w:val="24"/>
        </w:rPr>
        <w:t>元，股票购买价格中包括每股</w:t>
      </w:r>
      <w:r w:rsidRPr="00FF1992">
        <w:rPr>
          <w:rFonts w:hint="eastAsia"/>
          <w:sz w:val="24"/>
          <w:szCs w:val="24"/>
        </w:rPr>
        <w:t>0.2</w:t>
      </w:r>
      <w:r w:rsidRPr="00FF1992">
        <w:rPr>
          <w:rFonts w:hint="eastAsia"/>
          <w:sz w:val="24"/>
          <w:szCs w:val="24"/>
        </w:rPr>
        <w:t>元已宣告但尚未发放的现金股利，该现金股利于</w:t>
      </w:r>
      <w:r w:rsidRPr="00FF1992">
        <w:rPr>
          <w:rFonts w:hint="eastAsia"/>
          <w:sz w:val="24"/>
          <w:szCs w:val="24"/>
        </w:rPr>
        <w:t>2014</w:t>
      </w:r>
      <w:r w:rsidRPr="00FF1992">
        <w:rPr>
          <w:rFonts w:hint="eastAsia"/>
          <w:sz w:val="24"/>
          <w:szCs w:val="24"/>
        </w:rPr>
        <w:t>年</w:t>
      </w:r>
      <w:r w:rsidRPr="00FF1992">
        <w:rPr>
          <w:rFonts w:hint="eastAsia"/>
          <w:sz w:val="24"/>
          <w:szCs w:val="24"/>
        </w:rPr>
        <w:t>4</w:t>
      </w:r>
      <w:r w:rsidRPr="00FF1992">
        <w:rPr>
          <w:rFonts w:hint="eastAsia"/>
          <w:sz w:val="24"/>
          <w:szCs w:val="24"/>
        </w:rPr>
        <w:t>月</w:t>
      </w:r>
      <w:r w:rsidRPr="00FF1992">
        <w:rPr>
          <w:rFonts w:hint="eastAsia"/>
          <w:sz w:val="24"/>
          <w:szCs w:val="24"/>
        </w:rPr>
        <w:t>20</w:t>
      </w:r>
      <w:r w:rsidRPr="00FF1992">
        <w:rPr>
          <w:rFonts w:hint="eastAsia"/>
          <w:sz w:val="24"/>
          <w:szCs w:val="24"/>
        </w:rPr>
        <w:t>日发放。对发放股利前和发放股利后登记会计分录。</w:t>
      </w:r>
    </w:p>
    <w:p w:rsidR="00FF1992" w:rsidRDefault="00FF1992" w:rsidP="00FF1992">
      <w:pPr>
        <w:spacing w:line="360" w:lineRule="auto"/>
        <w:rPr>
          <w:b/>
          <w:sz w:val="24"/>
          <w:szCs w:val="24"/>
        </w:rPr>
      </w:pPr>
      <w:r w:rsidRPr="00FF1992">
        <w:rPr>
          <w:rFonts w:hint="eastAsia"/>
          <w:b/>
          <w:sz w:val="24"/>
          <w:szCs w:val="24"/>
        </w:rPr>
        <w:t>答：</w:t>
      </w:r>
    </w:p>
    <w:p w:rsidR="00FF1992" w:rsidRPr="00FF1992" w:rsidRDefault="00FF1992" w:rsidP="00FF1992">
      <w:pPr>
        <w:spacing w:line="360" w:lineRule="auto"/>
        <w:ind w:firstLineChars="200" w:firstLine="480"/>
        <w:jc w:val="left"/>
        <w:rPr>
          <w:sz w:val="24"/>
        </w:rPr>
      </w:pPr>
      <w:r w:rsidRPr="00FF1992">
        <w:rPr>
          <w:rFonts w:hint="eastAsia"/>
          <w:sz w:val="24"/>
        </w:rPr>
        <w:t>购入股票：</w:t>
      </w:r>
    </w:p>
    <w:p w:rsidR="00FF1992" w:rsidRPr="00FF1992" w:rsidRDefault="00FF1992" w:rsidP="00FF199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FF1992">
        <w:rPr>
          <w:rFonts w:hint="eastAsia"/>
          <w:sz w:val="24"/>
          <w:szCs w:val="24"/>
        </w:rPr>
        <w:t>初始入账金额（</w:t>
      </w:r>
      <w:r w:rsidRPr="00FF1992">
        <w:rPr>
          <w:sz w:val="24"/>
          <w:szCs w:val="24"/>
        </w:rPr>
        <w:t>8.6-0.2</w:t>
      </w:r>
      <w:r w:rsidRPr="00FF1992">
        <w:rPr>
          <w:rFonts w:hint="eastAsia"/>
          <w:sz w:val="24"/>
          <w:szCs w:val="24"/>
        </w:rPr>
        <w:t>）</w:t>
      </w:r>
      <w:r w:rsidRPr="00FF1992">
        <w:rPr>
          <w:rFonts w:hint="eastAsia"/>
          <w:sz w:val="24"/>
          <w:szCs w:val="24"/>
        </w:rPr>
        <w:t xml:space="preserve"> </w:t>
      </w:r>
      <w:r w:rsidRPr="00FF1992">
        <w:rPr>
          <w:sz w:val="24"/>
          <w:szCs w:val="24"/>
        </w:rPr>
        <w:t>x 30000=252000,</w:t>
      </w:r>
      <w:r w:rsidRPr="00FF1992">
        <w:rPr>
          <w:rFonts w:hint="eastAsia"/>
          <w:sz w:val="24"/>
          <w:szCs w:val="24"/>
        </w:rPr>
        <w:t>应收现金股利</w:t>
      </w:r>
      <w:r w:rsidRPr="00FF1992">
        <w:rPr>
          <w:sz w:val="24"/>
          <w:szCs w:val="24"/>
        </w:rPr>
        <w:t>30000 x 0.2=6000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 w:rsidRPr="00FF1992">
        <w:rPr>
          <w:rFonts w:hint="eastAsia"/>
          <w:sz w:val="24"/>
          <w:szCs w:val="24"/>
        </w:rPr>
        <w:t>借：交易性金融资产</w:t>
      </w:r>
      <w:r w:rsidRPr="00FF1992">
        <w:rPr>
          <w:sz w:val="24"/>
          <w:szCs w:val="24"/>
        </w:rPr>
        <w:t>—B</w:t>
      </w:r>
      <w:r w:rsidRPr="00FF1992">
        <w:rPr>
          <w:rFonts w:hint="eastAsia"/>
          <w:sz w:val="24"/>
          <w:szCs w:val="24"/>
        </w:rPr>
        <w:t>公司股票（成本）</w:t>
      </w:r>
      <w:r>
        <w:rPr>
          <w:rFonts w:hint="eastAsia"/>
          <w:sz w:val="24"/>
          <w:szCs w:val="24"/>
        </w:rPr>
        <w:t xml:space="preserve">       </w:t>
      </w:r>
      <w:r w:rsidRPr="00FF1992">
        <w:rPr>
          <w:rFonts w:hint="eastAsia"/>
          <w:sz w:val="24"/>
          <w:szCs w:val="24"/>
        </w:rPr>
        <w:t xml:space="preserve">  </w:t>
      </w:r>
      <w:r w:rsidRPr="00FF1992">
        <w:rPr>
          <w:sz w:val="24"/>
          <w:szCs w:val="24"/>
        </w:rPr>
        <w:t>252000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F1992">
        <w:rPr>
          <w:rFonts w:hint="eastAsia"/>
          <w:sz w:val="24"/>
          <w:szCs w:val="24"/>
        </w:rPr>
        <w:t>应收股利</w:t>
      </w:r>
      <w:r>
        <w:rPr>
          <w:rFonts w:hint="eastAsia"/>
          <w:sz w:val="24"/>
          <w:szCs w:val="24"/>
        </w:rPr>
        <w:t xml:space="preserve">                                 </w:t>
      </w:r>
      <w:r w:rsidRPr="00FF1992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FF1992">
        <w:rPr>
          <w:sz w:val="24"/>
          <w:szCs w:val="24"/>
        </w:rPr>
        <w:t>6000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F1992">
        <w:rPr>
          <w:rFonts w:hint="eastAsia"/>
          <w:sz w:val="24"/>
          <w:szCs w:val="24"/>
        </w:rPr>
        <w:t>投资收益</w:t>
      </w:r>
      <w:r w:rsidRPr="00FF1992"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 xml:space="preserve">                        </w:t>
      </w:r>
      <w:r w:rsidRPr="00FF199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FF1992">
        <w:rPr>
          <w:sz w:val="24"/>
          <w:szCs w:val="24"/>
        </w:rPr>
        <w:t>1000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1992">
        <w:rPr>
          <w:rFonts w:hint="eastAsia"/>
          <w:sz w:val="24"/>
          <w:szCs w:val="24"/>
        </w:rPr>
        <w:t>贷：银行存款</w:t>
      </w:r>
      <w:r w:rsidRPr="00FF1992"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 xml:space="preserve"> </w:t>
      </w:r>
      <w:r w:rsidRPr="00FF1992">
        <w:rPr>
          <w:rFonts w:hint="eastAsia"/>
          <w:sz w:val="24"/>
          <w:szCs w:val="24"/>
        </w:rPr>
        <w:t xml:space="preserve">                  </w:t>
      </w:r>
      <w:r w:rsidRPr="00FF1992">
        <w:rPr>
          <w:sz w:val="24"/>
          <w:szCs w:val="24"/>
        </w:rPr>
        <w:t>259000</w:t>
      </w:r>
    </w:p>
    <w:p w:rsidR="00FF1992" w:rsidRPr="00FF1992" w:rsidRDefault="00FF1992" w:rsidP="00FF1992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FF1992">
        <w:rPr>
          <w:rFonts w:hint="eastAsia"/>
          <w:sz w:val="24"/>
          <w:szCs w:val="24"/>
        </w:rPr>
        <w:t>收到股利</w:t>
      </w:r>
      <w:r>
        <w:rPr>
          <w:rFonts w:hint="eastAsia"/>
          <w:sz w:val="24"/>
          <w:szCs w:val="24"/>
        </w:rPr>
        <w:t>：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 w:rsidRPr="00FF1992">
        <w:rPr>
          <w:rFonts w:hint="eastAsia"/>
          <w:sz w:val="24"/>
          <w:szCs w:val="24"/>
        </w:rPr>
        <w:t>借：银行存款</w:t>
      </w:r>
      <w:r w:rsidRPr="00FF1992">
        <w:rPr>
          <w:rFonts w:hint="eastAsia"/>
          <w:sz w:val="24"/>
          <w:szCs w:val="24"/>
        </w:rPr>
        <w:t xml:space="preserve">          </w:t>
      </w:r>
      <w:r w:rsidRPr="00FF1992">
        <w:rPr>
          <w:sz w:val="24"/>
          <w:szCs w:val="24"/>
        </w:rPr>
        <w:t>6000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FF1992">
        <w:rPr>
          <w:rFonts w:hint="eastAsia"/>
          <w:sz w:val="24"/>
          <w:szCs w:val="24"/>
        </w:rPr>
        <w:t>贷：应收股利</w:t>
      </w:r>
      <w:r w:rsidRPr="00FF1992">
        <w:rPr>
          <w:rFonts w:hint="eastAsia"/>
          <w:sz w:val="24"/>
          <w:szCs w:val="24"/>
        </w:rPr>
        <w:t xml:space="preserve">         </w:t>
      </w:r>
      <w:r w:rsidRPr="00FF1992">
        <w:rPr>
          <w:sz w:val="24"/>
          <w:szCs w:val="24"/>
        </w:rPr>
        <w:t>6000</w:t>
      </w:r>
    </w:p>
    <w:p w:rsidR="008F4559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 w:rsidRPr="00FF1992">
        <w:rPr>
          <w:rFonts w:hint="eastAsia"/>
          <w:b/>
          <w:sz w:val="24"/>
          <w:szCs w:val="24"/>
        </w:rPr>
        <w:t>练习</w:t>
      </w:r>
      <w:r w:rsidRPr="00FF1992">
        <w:rPr>
          <w:rFonts w:hint="eastAsia"/>
          <w:b/>
          <w:sz w:val="24"/>
          <w:szCs w:val="24"/>
        </w:rPr>
        <w:t>2</w:t>
      </w:r>
      <w:r w:rsidRPr="00FF1992">
        <w:rPr>
          <w:rFonts w:hint="eastAsia"/>
          <w:b/>
          <w:sz w:val="24"/>
          <w:szCs w:val="24"/>
        </w:rPr>
        <w:t>：</w:t>
      </w:r>
      <w:r w:rsidRPr="00FF1992">
        <w:rPr>
          <w:rFonts w:hint="eastAsia"/>
          <w:sz w:val="24"/>
          <w:szCs w:val="24"/>
        </w:rPr>
        <w:t>2014</w:t>
      </w:r>
      <w:r w:rsidRPr="00FF1992">
        <w:rPr>
          <w:rFonts w:hint="eastAsia"/>
          <w:sz w:val="24"/>
          <w:szCs w:val="24"/>
        </w:rPr>
        <w:t>年</w:t>
      </w:r>
      <w:r w:rsidRPr="00FF1992">
        <w:rPr>
          <w:rFonts w:hint="eastAsia"/>
          <w:sz w:val="24"/>
          <w:szCs w:val="24"/>
        </w:rPr>
        <w:t>7</w:t>
      </w:r>
      <w:r w:rsidRPr="00FF1992">
        <w:rPr>
          <w:rFonts w:hint="eastAsia"/>
          <w:sz w:val="24"/>
          <w:szCs w:val="24"/>
        </w:rPr>
        <w:t>月</w:t>
      </w:r>
      <w:r w:rsidRPr="00FF1992">
        <w:rPr>
          <w:rFonts w:hint="eastAsia"/>
          <w:sz w:val="24"/>
          <w:szCs w:val="24"/>
        </w:rPr>
        <w:t>1</w:t>
      </w:r>
      <w:r w:rsidRPr="00FF1992">
        <w:rPr>
          <w:rFonts w:hint="eastAsia"/>
          <w:sz w:val="24"/>
          <w:szCs w:val="24"/>
        </w:rPr>
        <w:t>日，东方公司支付价款</w:t>
      </w:r>
      <w:r w:rsidRPr="00FF1992">
        <w:rPr>
          <w:rFonts w:hint="eastAsia"/>
          <w:sz w:val="24"/>
          <w:szCs w:val="24"/>
        </w:rPr>
        <w:t>86800</w:t>
      </w:r>
      <w:r w:rsidRPr="00FF1992">
        <w:rPr>
          <w:rFonts w:hint="eastAsia"/>
          <w:sz w:val="24"/>
          <w:szCs w:val="24"/>
        </w:rPr>
        <w:t>元从二级市场购入甲公司与</w:t>
      </w:r>
      <w:r w:rsidRPr="00FF1992">
        <w:rPr>
          <w:rFonts w:hint="eastAsia"/>
          <w:sz w:val="24"/>
          <w:szCs w:val="24"/>
        </w:rPr>
        <w:t>2013</w:t>
      </w:r>
      <w:r w:rsidRPr="00FF1992">
        <w:rPr>
          <w:rFonts w:hint="eastAsia"/>
          <w:sz w:val="24"/>
          <w:szCs w:val="24"/>
        </w:rPr>
        <w:t>年</w:t>
      </w:r>
      <w:r w:rsidRPr="00FF1992">
        <w:rPr>
          <w:rFonts w:hint="eastAsia"/>
          <w:sz w:val="24"/>
          <w:szCs w:val="24"/>
        </w:rPr>
        <w:t>7</w:t>
      </w:r>
      <w:r w:rsidRPr="00FF1992">
        <w:rPr>
          <w:rFonts w:hint="eastAsia"/>
          <w:sz w:val="24"/>
          <w:szCs w:val="24"/>
        </w:rPr>
        <w:t>月</w:t>
      </w:r>
      <w:r w:rsidRPr="00FF1992">
        <w:rPr>
          <w:rFonts w:hint="eastAsia"/>
          <w:sz w:val="24"/>
          <w:szCs w:val="24"/>
        </w:rPr>
        <w:t>1</w:t>
      </w:r>
      <w:r w:rsidRPr="00FF1992">
        <w:rPr>
          <w:rFonts w:hint="eastAsia"/>
          <w:sz w:val="24"/>
          <w:szCs w:val="24"/>
        </w:rPr>
        <w:t>日发行的面值</w:t>
      </w:r>
      <w:r w:rsidRPr="00FF1992">
        <w:rPr>
          <w:rFonts w:hint="eastAsia"/>
          <w:sz w:val="24"/>
          <w:szCs w:val="24"/>
        </w:rPr>
        <w:t>80000</w:t>
      </w:r>
      <w:r w:rsidRPr="00FF1992">
        <w:rPr>
          <w:rFonts w:hint="eastAsia"/>
          <w:sz w:val="24"/>
          <w:szCs w:val="24"/>
        </w:rPr>
        <w:t>元，期限</w:t>
      </w:r>
      <w:r w:rsidRPr="00FF1992">
        <w:rPr>
          <w:rFonts w:hint="eastAsia"/>
          <w:sz w:val="24"/>
          <w:szCs w:val="24"/>
        </w:rPr>
        <w:t>5</w:t>
      </w:r>
      <w:r w:rsidRPr="00FF1992">
        <w:rPr>
          <w:rFonts w:hint="eastAsia"/>
          <w:sz w:val="24"/>
          <w:szCs w:val="24"/>
        </w:rPr>
        <w:t>年，票面利率</w:t>
      </w:r>
      <w:r w:rsidRPr="00FF1992">
        <w:rPr>
          <w:rFonts w:hint="eastAsia"/>
          <w:sz w:val="24"/>
          <w:szCs w:val="24"/>
        </w:rPr>
        <w:t>6%</w:t>
      </w:r>
      <w:r w:rsidRPr="00FF1992">
        <w:rPr>
          <w:rFonts w:hint="eastAsia"/>
          <w:sz w:val="24"/>
          <w:szCs w:val="24"/>
        </w:rPr>
        <w:t>，每年</w:t>
      </w:r>
      <w:r w:rsidRPr="00FF1992">
        <w:rPr>
          <w:rFonts w:hint="eastAsia"/>
          <w:sz w:val="24"/>
          <w:szCs w:val="24"/>
        </w:rPr>
        <w:t>6</w:t>
      </w:r>
      <w:r w:rsidRPr="00FF1992">
        <w:rPr>
          <w:rFonts w:hint="eastAsia"/>
          <w:sz w:val="24"/>
          <w:szCs w:val="24"/>
        </w:rPr>
        <w:t>月</w:t>
      </w:r>
      <w:r w:rsidRPr="00FF1992">
        <w:rPr>
          <w:rFonts w:hint="eastAsia"/>
          <w:sz w:val="24"/>
          <w:szCs w:val="24"/>
        </w:rPr>
        <w:t>30</w:t>
      </w:r>
      <w:r w:rsidRPr="00FF1992">
        <w:rPr>
          <w:rFonts w:hint="eastAsia"/>
          <w:sz w:val="24"/>
          <w:szCs w:val="24"/>
        </w:rPr>
        <w:t>日付息，到期还本的债券作为交易性金融资产，并支付交易费用</w:t>
      </w:r>
      <w:r w:rsidRPr="00FF1992">
        <w:rPr>
          <w:rFonts w:hint="eastAsia"/>
          <w:sz w:val="24"/>
          <w:szCs w:val="24"/>
        </w:rPr>
        <w:t>300</w:t>
      </w:r>
      <w:r w:rsidRPr="00FF1992">
        <w:rPr>
          <w:rFonts w:hint="eastAsia"/>
          <w:sz w:val="24"/>
          <w:szCs w:val="24"/>
        </w:rPr>
        <w:t>元。债券购买价格中包含已到付息期但尚未领取的利息</w:t>
      </w:r>
      <w:r w:rsidRPr="00FF1992">
        <w:rPr>
          <w:rFonts w:hint="eastAsia"/>
          <w:sz w:val="24"/>
          <w:szCs w:val="24"/>
        </w:rPr>
        <w:t>4800</w:t>
      </w:r>
      <w:r w:rsidRPr="00FF1992">
        <w:rPr>
          <w:rFonts w:hint="eastAsia"/>
          <w:sz w:val="24"/>
          <w:szCs w:val="24"/>
        </w:rPr>
        <w:t>元，对东方公司收到利息前后的经济业务进行记录</w:t>
      </w:r>
    </w:p>
    <w:p w:rsidR="008F4559" w:rsidRDefault="00FF1992" w:rsidP="00617579">
      <w:pPr>
        <w:spacing w:line="360" w:lineRule="auto"/>
        <w:rPr>
          <w:b/>
          <w:sz w:val="24"/>
          <w:szCs w:val="24"/>
        </w:rPr>
      </w:pPr>
      <w:r w:rsidRPr="00FF1992">
        <w:rPr>
          <w:rFonts w:hint="eastAsia"/>
          <w:b/>
          <w:sz w:val="24"/>
          <w:szCs w:val="24"/>
        </w:rPr>
        <w:t>答：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 w:rsidRPr="00FF1992">
        <w:rPr>
          <w:rFonts w:hint="eastAsia"/>
          <w:sz w:val="24"/>
          <w:szCs w:val="24"/>
        </w:rPr>
        <w:t>2014</w:t>
      </w:r>
      <w:r w:rsidRPr="00FF1992">
        <w:rPr>
          <w:rFonts w:hint="eastAsia"/>
          <w:sz w:val="24"/>
          <w:szCs w:val="24"/>
        </w:rPr>
        <w:t>年购入甲公司债券：初始入账金额</w:t>
      </w:r>
      <w:r w:rsidRPr="00FF1992">
        <w:rPr>
          <w:rFonts w:hint="eastAsia"/>
          <w:sz w:val="24"/>
          <w:szCs w:val="24"/>
        </w:rPr>
        <w:t>868000-4800=82000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 w:rsidRPr="00FF1992">
        <w:rPr>
          <w:rFonts w:hint="eastAsia"/>
          <w:sz w:val="24"/>
          <w:szCs w:val="24"/>
        </w:rPr>
        <w:t>借：交易性金融资产—甲公司债券（成本）</w:t>
      </w:r>
      <w:r w:rsidRPr="00FF1992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 w:rsidRPr="00FF1992">
        <w:rPr>
          <w:rFonts w:hint="eastAsia"/>
          <w:sz w:val="24"/>
          <w:szCs w:val="24"/>
        </w:rPr>
        <w:t xml:space="preserve">  82000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FF1992">
        <w:rPr>
          <w:rFonts w:hint="eastAsia"/>
          <w:sz w:val="24"/>
          <w:szCs w:val="24"/>
        </w:rPr>
        <w:t>应收利息</w:t>
      </w:r>
      <w:r w:rsidRPr="00FF1992"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                      </w:t>
      </w:r>
      <w:r w:rsidRPr="00FF1992">
        <w:rPr>
          <w:rFonts w:hint="eastAsia"/>
          <w:sz w:val="24"/>
          <w:szCs w:val="24"/>
        </w:rPr>
        <w:t xml:space="preserve">   4800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FF1992">
        <w:rPr>
          <w:rFonts w:hint="eastAsia"/>
          <w:sz w:val="24"/>
          <w:szCs w:val="24"/>
        </w:rPr>
        <w:t>投资收益</w:t>
      </w:r>
      <w:r w:rsidRPr="00FF1992">
        <w:rPr>
          <w:rFonts w:hint="eastAsia"/>
          <w:sz w:val="24"/>
          <w:szCs w:val="24"/>
        </w:rPr>
        <w:t xml:space="preserve">                                   300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 w:rsidRPr="00FF1992">
        <w:rPr>
          <w:rFonts w:hint="eastAsia"/>
          <w:sz w:val="24"/>
          <w:szCs w:val="24"/>
        </w:rPr>
        <w:t xml:space="preserve"> </w:t>
      </w:r>
      <w:r w:rsidRPr="00FF1992">
        <w:rPr>
          <w:rFonts w:hint="eastAsia"/>
          <w:sz w:val="24"/>
          <w:szCs w:val="24"/>
        </w:rPr>
        <w:t>贷：银行存款</w:t>
      </w:r>
      <w:r w:rsidRPr="00FF1992">
        <w:rPr>
          <w:rFonts w:hint="eastAsia"/>
          <w:sz w:val="24"/>
          <w:szCs w:val="24"/>
        </w:rPr>
        <w:t xml:space="preserve">                                 87100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 w:rsidRPr="00FF1992">
        <w:rPr>
          <w:rFonts w:hint="eastAsia"/>
          <w:sz w:val="24"/>
          <w:szCs w:val="24"/>
        </w:rPr>
        <w:t>收到甲公司支付的债券利息</w:t>
      </w:r>
      <w:r>
        <w:rPr>
          <w:rFonts w:hint="eastAsia"/>
          <w:sz w:val="24"/>
          <w:szCs w:val="24"/>
        </w:rPr>
        <w:t>：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 w:rsidRPr="00FF1992">
        <w:rPr>
          <w:rFonts w:hint="eastAsia"/>
          <w:sz w:val="24"/>
          <w:szCs w:val="24"/>
        </w:rPr>
        <w:t>借：银行存款</w:t>
      </w:r>
      <w:r w:rsidRPr="00FF199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Pr="00FF1992">
        <w:rPr>
          <w:rFonts w:hint="eastAsia"/>
          <w:sz w:val="24"/>
          <w:szCs w:val="24"/>
        </w:rPr>
        <w:t xml:space="preserve">                               4800</w:t>
      </w:r>
    </w:p>
    <w:p w:rsidR="00FF1992" w:rsidRPr="00FF1992" w:rsidRDefault="00FF1992" w:rsidP="00FF1992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FF1992">
        <w:rPr>
          <w:rFonts w:hint="eastAsia"/>
          <w:sz w:val="24"/>
          <w:szCs w:val="24"/>
        </w:rPr>
        <w:t>贷：应收利息</w:t>
      </w:r>
      <w:r w:rsidRPr="00FF1992"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</w:t>
      </w:r>
      <w:r w:rsidRPr="00FF1992">
        <w:rPr>
          <w:rFonts w:hint="eastAsia"/>
          <w:sz w:val="24"/>
          <w:szCs w:val="24"/>
        </w:rPr>
        <w:t xml:space="preserve">                          4800</w:t>
      </w:r>
    </w:p>
    <w:p w:rsidR="00FF1992" w:rsidRPr="00FF1992" w:rsidRDefault="0060007A" w:rsidP="00FF1992">
      <w:pPr>
        <w:spacing w:line="360" w:lineRule="auto"/>
        <w:jc w:val="left"/>
        <w:rPr>
          <w:sz w:val="24"/>
          <w:szCs w:val="24"/>
        </w:rPr>
      </w:pPr>
      <w:r w:rsidRPr="0060007A">
        <w:rPr>
          <w:rFonts w:hint="eastAsia"/>
          <w:b/>
          <w:sz w:val="24"/>
          <w:szCs w:val="24"/>
        </w:rPr>
        <w:t>练习</w:t>
      </w:r>
      <w:r w:rsidRPr="0060007A">
        <w:rPr>
          <w:rFonts w:hint="eastAsia"/>
          <w:b/>
          <w:sz w:val="24"/>
          <w:szCs w:val="24"/>
        </w:rPr>
        <w:t>3</w:t>
      </w:r>
      <w:r w:rsidRPr="0060007A">
        <w:rPr>
          <w:rFonts w:hint="eastAsia"/>
          <w:sz w:val="24"/>
          <w:szCs w:val="24"/>
        </w:rPr>
        <w:t>：</w:t>
      </w:r>
      <w:r w:rsidRPr="0060007A">
        <w:rPr>
          <w:rFonts w:hint="eastAsia"/>
          <w:sz w:val="24"/>
          <w:szCs w:val="24"/>
        </w:rPr>
        <w:t>A</w:t>
      </w:r>
      <w:r w:rsidRPr="0060007A">
        <w:rPr>
          <w:rFonts w:hint="eastAsia"/>
          <w:sz w:val="24"/>
          <w:szCs w:val="24"/>
        </w:rPr>
        <w:t>公司以支付现金的方式取得</w:t>
      </w:r>
      <w:r w:rsidRPr="0060007A">
        <w:rPr>
          <w:rFonts w:hint="eastAsia"/>
          <w:sz w:val="24"/>
          <w:szCs w:val="24"/>
        </w:rPr>
        <w:t>E</w:t>
      </w:r>
      <w:r w:rsidRPr="0060007A">
        <w:rPr>
          <w:rFonts w:hint="eastAsia"/>
          <w:sz w:val="24"/>
          <w:szCs w:val="24"/>
        </w:rPr>
        <w:t>公司</w:t>
      </w:r>
      <w:r w:rsidRPr="0060007A">
        <w:rPr>
          <w:rFonts w:hint="eastAsia"/>
          <w:sz w:val="24"/>
          <w:szCs w:val="24"/>
        </w:rPr>
        <w:t>25%</w:t>
      </w:r>
      <w:r w:rsidRPr="0060007A">
        <w:rPr>
          <w:rFonts w:hint="eastAsia"/>
          <w:sz w:val="24"/>
          <w:szCs w:val="24"/>
        </w:rPr>
        <w:t>的股份，实际支付的买价为</w:t>
      </w:r>
      <w:r w:rsidRPr="0060007A">
        <w:rPr>
          <w:rFonts w:hint="eastAsia"/>
          <w:sz w:val="24"/>
          <w:szCs w:val="24"/>
        </w:rPr>
        <w:t>3200</w:t>
      </w:r>
      <w:r w:rsidRPr="0060007A">
        <w:rPr>
          <w:rFonts w:hint="eastAsia"/>
          <w:sz w:val="24"/>
          <w:szCs w:val="24"/>
        </w:rPr>
        <w:lastRenderedPageBreak/>
        <w:t>万元，在购买过程中另支付手续费等相关费用</w:t>
      </w:r>
      <w:r w:rsidRPr="0060007A">
        <w:rPr>
          <w:rFonts w:hint="eastAsia"/>
          <w:sz w:val="24"/>
          <w:szCs w:val="24"/>
        </w:rPr>
        <w:t>12</w:t>
      </w:r>
      <w:r w:rsidRPr="0060007A">
        <w:rPr>
          <w:rFonts w:hint="eastAsia"/>
          <w:sz w:val="24"/>
          <w:szCs w:val="24"/>
        </w:rPr>
        <w:t>万元。股份购买价款中包含</w:t>
      </w:r>
      <w:r w:rsidRPr="0060007A">
        <w:rPr>
          <w:rFonts w:hint="eastAsia"/>
          <w:sz w:val="24"/>
          <w:szCs w:val="24"/>
        </w:rPr>
        <w:t>E</w:t>
      </w:r>
      <w:r w:rsidRPr="0060007A">
        <w:rPr>
          <w:rFonts w:hint="eastAsia"/>
          <w:sz w:val="24"/>
          <w:szCs w:val="24"/>
        </w:rPr>
        <w:t>公司已宣告但未发放的现金股利</w:t>
      </w:r>
      <w:r w:rsidRPr="0060007A">
        <w:rPr>
          <w:rFonts w:hint="eastAsia"/>
          <w:sz w:val="24"/>
          <w:szCs w:val="24"/>
        </w:rPr>
        <w:t>100</w:t>
      </w:r>
      <w:r w:rsidRPr="0060007A">
        <w:rPr>
          <w:rFonts w:hint="eastAsia"/>
          <w:sz w:val="24"/>
          <w:szCs w:val="24"/>
        </w:rPr>
        <w:t>万元。</w:t>
      </w:r>
      <w:r w:rsidRPr="0060007A">
        <w:rPr>
          <w:rFonts w:hint="eastAsia"/>
          <w:sz w:val="24"/>
          <w:szCs w:val="24"/>
        </w:rPr>
        <w:t>A</w:t>
      </w:r>
      <w:r w:rsidRPr="0060007A">
        <w:rPr>
          <w:rFonts w:hint="eastAsia"/>
          <w:sz w:val="24"/>
          <w:szCs w:val="24"/>
        </w:rPr>
        <w:t>公司在取得</w:t>
      </w:r>
      <w:r w:rsidRPr="0060007A">
        <w:rPr>
          <w:rFonts w:hint="eastAsia"/>
          <w:sz w:val="24"/>
          <w:szCs w:val="24"/>
        </w:rPr>
        <w:t>E</w:t>
      </w:r>
      <w:r w:rsidRPr="0060007A">
        <w:rPr>
          <w:rFonts w:hint="eastAsia"/>
          <w:sz w:val="24"/>
          <w:szCs w:val="24"/>
        </w:rPr>
        <w:t>公司股份后，派人员参与了</w:t>
      </w:r>
      <w:r w:rsidRPr="0060007A">
        <w:rPr>
          <w:rFonts w:hint="eastAsia"/>
          <w:sz w:val="24"/>
          <w:szCs w:val="24"/>
        </w:rPr>
        <w:t>E</w:t>
      </w:r>
      <w:r w:rsidRPr="0060007A">
        <w:rPr>
          <w:rFonts w:hint="eastAsia"/>
          <w:sz w:val="24"/>
          <w:szCs w:val="24"/>
        </w:rPr>
        <w:t>公司的生产经营决策，能够对</w:t>
      </w:r>
      <w:r w:rsidRPr="0060007A">
        <w:rPr>
          <w:rFonts w:hint="eastAsia"/>
          <w:sz w:val="24"/>
          <w:szCs w:val="24"/>
        </w:rPr>
        <w:t>E</w:t>
      </w:r>
      <w:r w:rsidRPr="0060007A">
        <w:rPr>
          <w:rFonts w:hint="eastAsia"/>
          <w:sz w:val="24"/>
          <w:szCs w:val="24"/>
        </w:rPr>
        <w:t>公司施加重大影响，确认为长期股权投资</w:t>
      </w:r>
    </w:p>
    <w:p w:rsidR="00FF1992" w:rsidRPr="00775492" w:rsidRDefault="0060007A" w:rsidP="00FF1992">
      <w:pPr>
        <w:spacing w:line="360" w:lineRule="auto"/>
        <w:jc w:val="left"/>
        <w:rPr>
          <w:b/>
          <w:sz w:val="24"/>
          <w:szCs w:val="24"/>
        </w:rPr>
      </w:pPr>
      <w:r w:rsidRPr="00775492">
        <w:rPr>
          <w:rFonts w:hint="eastAsia"/>
          <w:b/>
          <w:sz w:val="24"/>
          <w:szCs w:val="24"/>
        </w:rPr>
        <w:t>答：</w:t>
      </w:r>
    </w:p>
    <w:p w:rsidR="007B1050" w:rsidRPr="00775492" w:rsidRDefault="003F6E1E" w:rsidP="00775492">
      <w:pPr>
        <w:spacing w:line="360" w:lineRule="auto"/>
        <w:jc w:val="left"/>
        <w:rPr>
          <w:sz w:val="24"/>
          <w:szCs w:val="24"/>
        </w:rPr>
      </w:pPr>
      <w:r w:rsidRPr="00775492">
        <w:rPr>
          <w:rFonts w:hint="eastAsia"/>
          <w:sz w:val="24"/>
          <w:szCs w:val="24"/>
        </w:rPr>
        <w:t>购入股份的初始投资成本：</w:t>
      </w:r>
      <w:r w:rsidRPr="00775492">
        <w:rPr>
          <w:sz w:val="24"/>
          <w:szCs w:val="24"/>
        </w:rPr>
        <w:t>3200+12-100=3112</w:t>
      </w:r>
      <w:r w:rsidRPr="00775492">
        <w:rPr>
          <w:rFonts w:hint="eastAsia"/>
          <w:sz w:val="24"/>
          <w:szCs w:val="24"/>
        </w:rPr>
        <w:t>万元</w:t>
      </w:r>
    </w:p>
    <w:p w:rsidR="00775492" w:rsidRPr="00775492" w:rsidRDefault="00775492" w:rsidP="00775492">
      <w:pPr>
        <w:spacing w:line="360" w:lineRule="auto"/>
        <w:jc w:val="left"/>
        <w:rPr>
          <w:sz w:val="24"/>
          <w:szCs w:val="24"/>
        </w:rPr>
      </w:pPr>
      <w:r w:rsidRPr="00775492">
        <w:rPr>
          <w:rFonts w:hint="eastAsia"/>
          <w:sz w:val="24"/>
          <w:szCs w:val="24"/>
        </w:rPr>
        <w:t>借：长期股权投资</w:t>
      </w:r>
      <w:r w:rsidRPr="00775492">
        <w:rPr>
          <w:sz w:val="24"/>
          <w:szCs w:val="24"/>
        </w:rPr>
        <w:t>—E</w:t>
      </w:r>
      <w:r w:rsidRPr="00775492">
        <w:rPr>
          <w:rFonts w:hint="eastAsia"/>
          <w:sz w:val="24"/>
          <w:szCs w:val="24"/>
        </w:rPr>
        <w:t>公司（投资成本）</w:t>
      </w:r>
      <w:r w:rsidRPr="00775492">
        <w:rPr>
          <w:rFonts w:hint="eastAsia"/>
          <w:sz w:val="24"/>
          <w:szCs w:val="24"/>
        </w:rPr>
        <w:t xml:space="preserve">     </w:t>
      </w:r>
      <w:r w:rsidRPr="00775492">
        <w:rPr>
          <w:sz w:val="24"/>
          <w:szCs w:val="24"/>
        </w:rPr>
        <w:t>31120000</w:t>
      </w:r>
    </w:p>
    <w:p w:rsidR="00775492" w:rsidRPr="00775492" w:rsidRDefault="00775492" w:rsidP="0077549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775492">
        <w:rPr>
          <w:sz w:val="24"/>
          <w:szCs w:val="24"/>
        </w:rPr>
        <w:t>应收股利</w:t>
      </w:r>
      <w:r w:rsidRPr="00775492">
        <w:rPr>
          <w:sz w:val="24"/>
          <w:szCs w:val="24"/>
        </w:rPr>
        <w:t xml:space="preserve">                             1000000</w:t>
      </w:r>
    </w:p>
    <w:p w:rsidR="00775492" w:rsidRDefault="00775492" w:rsidP="0077549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75492">
        <w:rPr>
          <w:rFonts w:hint="eastAsia"/>
          <w:sz w:val="24"/>
          <w:szCs w:val="24"/>
        </w:rPr>
        <w:t>贷：银行存款</w:t>
      </w:r>
      <w:r w:rsidRPr="00775492">
        <w:rPr>
          <w:rFonts w:hint="eastAsia"/>
          <w:sz w:val="24"/>
          <w:szCs w:val="24"/>
        </w:rPr>
        <w:t xml:space="preserve">                           </w:t>
      </w:r>
      <w:r w:rsidRPr="00775492">
        <w:rPr>
          <w:sz w:val="24"/>
          <w:szCs w:val="24"/>
        </w:rPr>
        <w:t>32120000</w:t>
      </w:r>
    </w:p>
    <w:p w:rsidR="00775492" w:rsidRPr="00775492" w:rsidRDefault="00775492" w:rsidP="00775492">
      <w:pPr>
        <w:spacing w:line="360" w:lineRule="auto"/>
        <w:jc w:val="left"/>
        <w:rPr>
          <w:sz w:val="24"/>
          <w:szCs w:val="24"/>
        </w:rPr>
      </w:pPr>
      <w:r w:rsidRPr="00775492">
        <w:rPr>
          <w:rFonts w:hint="eastAsia"/>
          <w:sz w:val="24"/>
          <w:szCs w:val="24"/>
        </w:rPr>
        <w:t>借：银行存款</w:t>
      </w:r>
      <w:r w:rsidRPr="00775492">
        <w:rPr>
          <w:rFonts w:hint="eastAsia"/>
          <w:sz w:val="24"/>
          <w:szCs w:val="24"/>
        </w:rPr>
        <w:t xml:space="preserve">                             </w:t>
      </w:r>
      <w:r w:rsidRPr="00775492">
        <w:rPr>
          <w:sz w:val="24"/>
          <w:szCs w:val="24"/>
        </w:rPr>
        <w:t>1000000</w:t>
      </w:r>
    </w:p>
    <w:p w:rsidR="00775492" w:rsidRPr="00775492" w:rsidRDefault="00775492" w:rsidP="0077549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775492">
        <w:rPr>
          <w:rFonts w:hint="eastAsia"/>
          <w:sz w:val="24"/>
          <w:szCs w:val="24"/>
        </w:rPr>
        <w:t>贷：应收股利</w:t>
      </w:r>
      <w:r w:rsidRPr="00775492">
        <w:rPr>
          <w:rFonts w:hint="eastAsia"/>
          <w:sz w:val="24"/>
          <w:szCs w:val="24"/>
        </w:rPr>
        <w:t xml:space="preserve">                            </w:t>
      </w:r>
      <w:r w:rsidRPr="00775492">
        <w:rPr>
          <w:sz w:val="24"/>
          <w:szCs w:val="24"/>
        </w:rPr>
        <w:t>1000000</w:t>
      </w:r>
    </w:p>
    <w:p w:rsidR="00FF1992" w:rsidRDefault="00FF1992" w:rsidP="00617579">
      <w:pPr>
        <w:spacing w:line="360" w:lineRule="auto"/>
        <w:rPr>
          <w:sz w:val="24"/>
          <w:szCs w:val="24"/>
        </w:rPr>
      </w:pPr>
    </w:p>
    <w:p w:rsidR="008F4559" w:rsidRPr="008F4559" w:rsidRDefault="008F4559" w:rsidP="008F4559">
      <w:pPr>
        <w:spacing w:line="360" w:lineRule="auto"/>
        <w:rPr>
          <w:b/>
          <w:sz w:val="24"/>
          <w:szCs w:val="24"/>
        </w:rPr>
      </w:pPr>
      <w:r w:rsidRPr="008F4559">
        <w:rPr>
          <w:b/>
          <w:sz w:val="24"/>
          <w:szCs w:val="24"/>
        </w:rPr>
        <w:t xml:space="preserve">Lecture </w:t>
      </w:r>
      <w:r>
        <w:rPr>
          <w:rFonts w:hint="eastAsia"/>
          <w:b/>
          <w:sz w:val="24"/>
          <w:szCs w:val="24"/>
        </w:rPr>
        <w:t>9</w:t>
      </w:r>
    </w:p>
    <w:p w:rsidR="00617579" w:rsidRDefault="00D657DE" w:rsidP="00617579">
      <w:pPr>
        <w:spacing w:line="360" w:lineRule="auto"/>
        <w:rPr>
          <w:sz w:val="24"/>
          <w:szCs w:val="24"/>
        </w:rPr>
      </w:pPr>
      <w:r w:rsidRPr="00D657DE">
        <w:rPr>
          <w:rFonts w:hint="eastAsia"/>
          <w:b/>
          <w:sz w:val="24"/>
          <w:szCs w:val="24"/>
        </w:rPr>
        <w:t>练习：</w:t>
      </w:r>
      <w:r w:rsidRPr="00D657DE">
        <w:rPr>
          <w:rFonts w:hint="eastAsia"/>
          <w:sz w:val="24"/>
          <w:szCs w:val="24"/>
        </w:rPr>
        <w:t>华厦公司</w:t>
      </w:r>
      <w:r w:rsidRPr="00D657DE">
        <w:rPr>
          <w:rFonts w:hint="eastAsia"/>
          <w:sz w:val="24"/>
          <w:szCs w:val="24"/>
        </w:rPr>
        <w:t>2014</w:t>
      </w:r>
      <w:r w:rsidRPr="00D657DE">
        <w:rPr>
          <w:rFonts w:hint="eastAsia"/>
          <w:sz w:val="24"/>
          <w:szCs w:val="24"/>
        </w:rPr>
        <w:t>年</w:t>
      </w:r>
      <w:r w:rsidRPr="00D657DE">
        <w:rPr>
          <w:rFonts w:hint="eastAsia"/>
          <w:sz w:val="24"/>
          <w:szCs w:val="24"/>
        </w:rPr>
        <w:t>10</w:t>
      </w:r>
      <w:r w:rsidRPr="00D657DE">
        <w:rPr>
          <w:rFonts w:hint="eastAsia"/>
          <w:sz w:val="24"/>
          <w:szCs w:val="24"/>
        </w:rPr>
        <w:t>月</w:t>
      </w:r>
      <w:r w:rsidRPr="00D657DE">
        <w:rPr>
          <w:rFonts w:hint="eastAsia"/>
          <w:sz w:val="24"/>
          <w:szCs w:val="24"/>
        </w:rPr>
        <w:t>1</w:t>
      </w:r>
      <w:r w:rsidRPr="00D657DE">
        <w:rPr>
          <w:rFonts w:hint="eastAsia"/>
          <w:sz w:val="24"/>
          <w:szCs w:val="24"/>
        </w:rPr>
        <w:t>日从银行取得短期借款</w:t>
      </w:r>
      <w:r w:rsidRPr="00D657DE">
        <w:rPr>
          <w:rFonts w:hint="eastAsia"/>
          <w:sz w:val="24"/>
          <w:szCs w:val="24"/>
        </w:rPr>
        <w:t>500000</w:t>
      </w:r>
      <w:r w:rsidRPr="00D657DE">
        <w:rPr>
          <w:rFonts w:hint="eastAsia"/>
          <w:sz w:val="24"/>
          <w:szCs w:val="24"/>
        </w:rPr>
        <w:t>元，年利率</w:t>
      </w:r>
      <w:r w:rsidRPr="00D657DE">
        <w:rPr>
          <w:rFonts w:hint="eastAsia"/>
          <w:sz w:val="24"/>
          <w:szCs w:val="24"/>
        </w:rPr>
        <w:t>6%</w:t>
      </w:r>
      <w:r w:rsidRPr="00D657DE">
        <w:rPr>
          <w:rFonts w:hint="eastAsia"/>
          <w:sz w:val="24"/>
          <w:szCs w:val="24"/>
        </w:rPr>
        <w:t>，期限</w:t>
      </w:r>
      <w:r w:rsidRPr="00D657DE">
        <w:rPr>
          <w:rFonts w:hint="eastAsia"/>
          <w:sz w:val="24"/>
          <w:szCs w:val="24"/>
        </w:rPr>
        <w:t>6</w:t>
      </w:r>
      <w:r w:rsidRPr="00D657DE">
        <w:rPr>
          <w:rFonts w:hint="eastAsia"/>
          <w:sz w:val="24"/>
          <w:szCs w:val="24"/>
        </w:rPr>
        <w:t>个月，借款期满一次还本付息，利息采用每月预提方式进行处理。对此项业务进行会计记录。</w:t>
      </w:r>
    </w:p>
    <w:p w:rsidR="008F4559" w:rsidRPr="00D657DE" w:rsidRDefault="00D657DE" w:rsidP="00617579">
      <w:pPr>
        <w:spacing w:line="360" w:lineRule="auto"/>
        <w:rPr>
          <w:b/>
          <w:sz w:val="24"/>
          <w:szCs w:val="24"/>
        </w:rPr>
      </w:pPr>
      <w:r w:rsidRPr="00D657DE">
        <w:rPr>
          <w:rFonts w:hint="eastAsia"/>
          <w:b/>
          <w:sz w:val="24"/>
          <w:szCs w:val="24"/>
        </w:rPr>
        <w:t>答：</w:t>
      </w:r>
    </w:p>
    <w:p w:rsidR="00D657DE" w:rsidRPr="00D657DE" w:rsidRDefault="00D657DE" w:rsidP="00D657DE">
      <w:pPr>
        <w:spacing w:line="360" w:lineRule="auto"/>
        <w:jc w:val="left"/>
        <w:rPr>
          <w:sz w:val="24"/>
          <w:szCs w:val="24"/>
        </w:rPr>
      </w:pPr>
      <w:r w:rsidRPr="00D657DE">
        <w:rPr>
          <w:rFonts w:hint="eastAsia"/>
          <w:sz w:val="24"/>
          <w:szCs w:val="24"/>
        </w:rPr>
        <w:t>2014</w:t>
      </w:r>
      <w:r w:rsidRPr="00D657DE">
        <w:rPr>
          <w:rFonts w:hint="eastAsia"/>
          <w:sz w:val="24"/>
          <w:szCs w:val="24"/>
        </w:rPr>
        <w:t>年</w:t>
      </w:r>
      <w:r w:rsidRPr="00D657DE">
        <w:rPr>
          <w:rFonts w:hint="eastAsia"/>
          <w:sz w:val="24"/>
          <w:szCs w:val="24"/>
        </w:rPr>
        <w:t>10</w:t>
      </w:r>
      <w:r w:rsidRPr="00D657DE">
        <w:rPr>
          <w:rFonts w:hint="eastAsia"/>
          <w:sz w:val="24"/>
          <w:szCs w:val="24"/>
        </w:rPr>
        <w:t>月</w:t>
      </w:r>
      <w:r w:rsidRPr="00D657DE">
        <w:rPr>
          <w:rFonts w:hint="eastAsia"/>
          <w:sz w:val="24"/>
          <w:szCs w:val="24"/>
        </w:rPr>
        <w:t>1</w:t>
      </w:r>
      <w:r w:rsidRPr="00D657DE">
        <w:rPr>
          <w:rFonts w:hint="eastAsia"/>
          <w:sz w:val="24"/>
          <w:szCs w:val="24"/>
        </w:rPr>
        <w:t>日，借入款项时</w:t>
      </w:r>
      <w:r>
        <w:rPr>
          <w:rFonts w:hint="eastAsia"/>
          <w:sz w:val="24"/>
          <w:szCs w:val="24"/>
        </w:rPr>
        <w:t>：</w:t>
      </w:r>
    </w:p>
    <w:p w:rsidR="00D657DE" w:rsidRPr="00D657DE" w:rsidRDefault="00D657DE" w:rsidP="00D657DE">
      <w:pPr>
        <w:spacing w:line="360" w:lineRule="auto"/>
        <w:jc w:val="left"/>
        <w:rPr>
          <w:sz w:val="24"/>
          <w:szCs w:val="24"/>
        </w:rPr>
      </w:pPr>
      <w:r w:rsidRPr="00D657DE">
        <w:rPr>
          <w:rFonts w:hint="eastAsia"/>
          <w:sz w:val="24"/>
          <w:szCs w:val="24"/>
        </w:rPr>
        <w:t>借：银行存款</w:t>
      </w:r>
      <w:r w:rsidRPr="00D657D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               </w:t>
      </w:r>
      <w:r w:rsidRPr="00D657DE">
        <w:rPr>
          <w:rFonts w:hint="eastAsia"/>
          <w:sz w:val="24"/>
          <w:szCs w:val="24"/>
        </w:rPr>
        <w:t xml:space="preserve">    500000</w:t>
      </w:r>
    </w:p>
    <w:p w:rsidR="00D657DE" w:rsidRPr="00D657DE" w:rsidRDefault="00D657DE" w:rsidP="00D657DE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D657DE">
        <w:rPr>
          <w:rFonts w:hint="eastAsia"/>
          <w:sz w:val="24"/>
          <w:szCs w:val="24"/>
        </w:rPr>
        <w:t>贷：短期借款</w:t>
      </w:r>
      <w:r w:rsidRPr="00D657D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D657DE">
        <w:rPr>
          <w:rFonts w:hint="eastAsia"/>
          <w:sz w:val="24"/>
          <w:szCs w:val="24"/>
        </w:rPr>
        <w:t xml:space="preserve">                        500000</w:t>
      </w:r>
    </w:p>
    <w:p w:rsidR="00D657DE" w:rsidRPr="00D657DE" w:rsidRDefault="00D657DE" w:rsidP="00D657DE">
      <w:pPr>
        <w:spacing w:line="360" w:lineRule="auto"/>
        <w:jc w:val="left"/>
        <w:rPr>
          <w:sz w:val="24"/>
          <w:szCs w:val="24"/>
        </w:rPr>
      </w:pPr>
      <w:r w:rsidRPr="00D657DE">
        <w:rPr>
          <w:rFonts w:hint="eastAsia"/>
          <w:sz w:val="24"/>
          <w:szCs w:val="24"/>
        </w:rPr>
        <w:t>2014</w:t>
      </w:r>
      <w:r w:rsidRPr="00D657DE">
        <w:rPr>
          <w:rFonts w:hint="eastAsia"/>
          <w:sz w:val="24"/>
          <w:szCs w:val="24"/>
        </w:rPr>
        <w:t>年</w:t>
      </w:r>
      <w:r w:rsidRPr="00D657DE">
        <w:rPr>
          <w:rFonts w:hint="eastAsia"/>
          <w:sz w:val="24"/>
          <w:szCs w:val="24"/>
        </w:rPr>
        <w:t>10</w:t>
      </w:r>
      <w:r w:rsidRPr="00D657DE">
        <w:rPr>
          <w:rFonts w:hint="eastAsia"/>
          <w:sz w:val="24"/>
          <w:szCs w:val="24"/>
        </w:rPr>
        <w:t>月</w:t>
      </w:r>
      <w:r w:rsidRPr="00D657DE">
        <w:rPr>
          <w:rFonts w:hint="eastAsia"/>
          <w:sz w:val="24"/>
          <w:szCs w:val="24"/>
        </w:rPr>
        <w:t>31</w:t>
      </w:r>
      <w:r w:rsidRPr="00D657DE">
        <w:rPr>
          <w:rFonts w:hint="eastAsia"/>
          <w:sz w:val="24"/>
          <w:szCs w:val="24"/>
        </w:rPr>
        <w:t>日，预提利息费用</w:t>
      </w:r>
      <w:r w:rsidRPr="00D657DE">
        <w:rPr>
          <w:rFonts w:hint="eastAsia"/>
          <w:sz w:val="24"/>
          <w:szCs w:val="24"/>
        </w:rPr>
        <w:t>2500</w:t>
      </w:r>
      <w:r w:rsidRPr="00D657DE">
        <w:rPr>
          <w:rFonts w:hint="eastAsia"/>
          <w:sz w:val="24"/>
          <w:szCs w:val="24"/>
        </w:rPr>
        <w:t>（</w:t>
      </w:r>
      <w:r w:rsidRPr="00D657DE">
        <w:rPr>
          <w:rFonts w:hint="eastAsia"/>
          <w:sz w:val="24"/>
          <w:szCs w:val="24"/>
        </w:rPr>
        <w:t>500000x6%/12</w:t>
      </w:r>
      <w:r w:rsidRPr="00D657D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</w:p>
    <w:p w:rsidR="00D657DE" w:rsidRPr="00D657DE" w:rsidRDefault="00D657DE" w:rsidP="00D657DE">
      <w:pPr>
        <w:spacing w:line="360" w:lineRule="auto"/>
        <w:jc w:val="left"/>
        <w:rPr>
          <w:sz w:val="24"/>
          <w:szCs w:val="24"/>
        </w:rPr>
      </w:pPr>
      <w:r w:rsidRPr="00D657DE">
        <w:rPr>
          <w:rFonts w:hint="eastAsia"/>
          <w:sz w:val="24"/>
          <w:szCs w:val="24"/>
        </w:rPr>
        <w:t>借：财务费用</w:t>
      </w:r>
      <w:r>
        <w:rPr>
          <w:rFonts w:hint="eastAsia"/>
          <w:sz w:val="24"/>
          <w:szCs w:val="24"/>
        </w:rPr>
        <w:t xml:space="preserve">  </w:t>
      </w:r>
      <w:r w:rsidRPr="00D657DE">
        <w:rPr>
          <w:rFonts w:hint="eastAsia"/>
          <w:sz w:val="24"/>
          <w:szCs w:val="24"/>
        </w:rPr>
        <w:t xml:space="preserve">                              2500</w:t>
      </w:r>
    </w:p>
    <w:p w:rsidR="00D657DE" w:rsidRPr="00D657DE" w:rsidRDefault="00D657DE" w:rsidP="00D657DE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D657DE">
        <w:rPr>
          <w:rFonts w:hint="eastAsia"/>
          <w:sz w:val="24"/>
          <w:szCs w:val="24"/>
        </w:rPr>
        <w:t>贷：应付利息</w:t>
      </w:r>
      <w:r w:rsidRPr="00D657DE"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 xml:space="preserve">              </w:t>
      </w:r>
      <w:r w:rsidRPr="00D657DE">
        <w:rPr>
          <w:rFonts w:hint="eastAsia"/>
          <w:sz w:val="24"/>
          <w:szCs w:val="24"/>
        </w:rPr>
        <w:t xml:space="preserve">         2500</w:t>
      </w:r>
    </w:p>
    <w:p w:rsidR="00D657DE" w:rsidRPr="00D657DE" w:rsidRDefault="00D657DE" w:rsidP="00D657DE">
      <w:pPr>
        <w:spacing w:line="360" w:lineRule="auto"/>
        <w:jc w:val="left"/>
        <w:rPr>
          <w:sz w:val="24"/>
          <w:szCs w:val="24"/>
        </w:rPr>
      </w:pPr>
      <w:r w:rsidRPr="00D657DE">
        <w:rPr>
          <w:rFonts w:hint="eastAsia"/>
          <w:sz w:val="24"/>
          <w:szCs w:val="24"/>
        </w:rPr>
        <w:t>2015</w:t>
      </w:r>
      <w:r w:rsidRPr="00D657DE">
        <w:rPr>
          <w:rFonts w:hint="eastAsia"/>
          <w:sz w:val="24"/>
          <w:szCs w:val="24"/>
        </w:rPr>
        <w:t>年</w:t>
      </w:r>
      <w:r w:rsidRPr="00D657DE">
        <w:rPr>
          <w:rFonts w:hint="eastAsia"/>
          <w:sz w:val="24"/>
          <w:szCs w:val="24"/>
        </w:rPr>
        <w:t>3</w:t>
      </w:r>
      <w:r w:rsidRPr="00D657DE">
        <w:rPr>
          <w:rFonts w:hint="eastAsia"/>
          <w:sz w:val="24"/>
          <w:szCs w:val="24"/>
        </w:rPr>
        <w:t>月</w:t>
      </w:r>
      <w:r w:rsidRPr="00D657DE">
        <w:rPr>
          <w:rFonts w:hint="eastAsia"/>
          <w:sz w:val="24"/>
          <w:szCs w:val="24"/>
        </w:rPr>
        <w:t>31</w:t>
      </w:r>
      <w:r w:rsidRPr="00D657DE">
        <w:rPr>
          <w:rFonts w:hint="eastAsia"/>
          <w:sz w:val="24"/>
          <w:szCs w:val="24"/>
        </w:rPr>
        <w:t>日，归还借款本息</w:t>
      </w:r>
      <w:r>
        <w:rPr>
          <w:rFonts w:hint="eastAsia"/>
          <w:sz w:val="24"/>
          <w:szCs w:val="24"/>
        </w:rPr>
        <w:t>：</w:t>
      </w:r>
    </w:p>
    <w:p w:rsidR="00D657DE" w:rsidRPr="00D657DE" w:rsidRDefault="00D657DE" w:rsidP="00D657DE">
      <w:pPr>
        <w:spacing w:line="360" w:lineRule="auto"/>
        <w:jc w:val="left"/>
        <w:rPr>
          <w:sz w:val="24"/>
          <w:szCs w:val="24"/>
        </w:rPr>
      </w:pPr>
      <w:r w:rsidRPr="00D657DE">
        <w:rPr>
          <w:rFonts w:hint="eastAsia"/>
          <w:sz w:val="24"/>
          <w:szCs w:val="24"/>
        </w:rPr>
        <w:t>借：短期借款</w:t>
      </w:r>
      <w:r w:rsidRPr="00D657DE">
        <w:rPr>
          <w:rFonts w:hint="eastAsia"/>
          <w:sz w:val="24"/>
          <w:szCs w:val="24"/>
        </w:rPr>
        <w:t xml:space="preserve">                              500000</w:t>
      </w:r>
    </w:p>
    <w:p w:rsidR="00D657DE" w:rsidRPr="00D657DE" w:rsidRDefault="00D657DE" w:rsidP="00D657DE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D657DE">
        <w:rPr>
          <w:rFonts w:hint="eastAsia"/>
          <w:sz w:val="24"/>
          <w:szCs w:val="24"/>
        </w:rPr>
        <w:t>应付利息</w:t>
      </w:r>
      <w:r w:rsidRPr="00D657DE">
        <w:rPr>
          <w:rFonts w:hint="eastAsia"/>
          <w:sz w:val="24"/>
          <w:szCs w:val="24"/>
        </w:rPr>
        <w:t xml:space="preserve">                               15000</w:t>
      </w:r>
    </w:p>
    <w:p w:rsidR="00D657DE" w:rsidRDefault="00150D4E" w:rsidP="00D657DE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D657DE" w:rsidRPr="00D657DE">
        <w:rPr>
          <w:rFonts w:hint="eastAsia"/>
          <w:sz w:val="24"/>
          <w:szCs w:val="24"/>
        </w:rPr>
        <w:t>贷：银行存款</w:t>
      </w:r>
      <w:r w:rsidR="00D657DE" w:rsidRPr="00D657DE">
        <w:rPr>
          <w:rFonts w:hint="eastAsia"/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 xml:space="preserve">            </w:t>
      </w:r>
      <w:r w:rsidR="00D657DE" w:rsidRPr="00D657DE">
        <w:rPr>
          <w:rFonts w:hint="eastAsia"/>
          <w:sz w:val="24"/>
          <w:szCs w:val="24"/>
        </w:rPr>
        <w:t xml:space="preserve">        515000</w:t>
      </w:r>
    </w:p>
    <w:p w:rsidR="00D657DE" w:rsidRDefault="00D657DE" w:rsidP="00617579">
      <w:pPr>
        <w:spacing w:line="360" w:lineRule="auto"/>
        <w:rPr>
          <w:sz w:val="24"/>
          <w:szCs w:val="24"/>
        </w:rPr>
      </w:pPr>
    </w:p>
    <w:p w:rsidR="0008070C" w:rsidRDefault="0008070C" w:rsidP="0008070C">
      <w:pPr>
        <w:spacing w:line="360" w:lineRule="auto"/>
        <w:rPr>
          <w:b/>
          <w:sz w:val="24"/>
          <w:szCs w:val="24"/>
        </w:rPr>
      </w:pPr>
    </w:p>
    <w:p w:rsidR="008F4559" w:rsidRPr="00617579" w:rsidRDefault="008F4559" w:rsidP="00617579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8F4559" w:rsidRPr="00617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FD3" w:rsidRDefault="00127FD3" w:rsidP="00617579">
      <w:r>
        <w:separator/>
      </w:r>
    </w:p>
  </w:endnote>
  <w:endnote w:type="continuationSeparator" w:id="0">
    <w:p w:rsidR="00127FD3" w:rsidRDefault="00127FD3" w:rsidP="0061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FD3" w:rsidRDefault="00127FD3" w:rsidP="00617579">
      <w:r>
        <w:separator/>
      </w:r>
    </w:p>
  </w:footnote>
  <w:footnote w:type="continuationSeparator" w:id="0">
    <w:p w:rsidR="00127FD3" w:rsidRDefault="00127FD3" w:rsidP="00617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5FBA"/>
    <w:multiLevelType w:val="hybridMultilevel"/>
    <w:tmpl w:val="63AC2FA6"/>
    <w:lvl w:ilvl="0" w:tplc="63809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0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88A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526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2E2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B6B2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FC6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329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AAF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83479"/>
    <w:multiLevelType w:val="hybridMultilevel"/>
    <w:tmpl w:val="757C72AA"/>
    <w:lvl w:ilvl="0" w:tplc="846E00D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5C6159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9467BD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E1E3D0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9C58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276921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4BE42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65636C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096B19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21A3E"/>
    <w:multiLevelType w:val="hybridMultilevel"/>
    <w:tmpl w:val="136EDDC0"/>
    <w:lvl w:ilvl="0" w:tplc="88CEE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97F28E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1C27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68FD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AAD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A62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E6D5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0E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022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5C567A"/>
    <w:multiLevelType w:val="hybridMultilevel"/>
    <w:tmpl w:val="81FC421E"/>
    <w:lvl w:ilvl="0" w:tplc="F322E5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CA2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A27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2BC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442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880E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A88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E2A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879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01124"/>
    <w:multiLevelType w:val="hybridMultilevel"/>
    <w:tmpl w:val="754C7A98"/>
    <w:lvl w:ilvl="0" w:tplc="820809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052F48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79EB51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CF895C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F06B0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5F66A9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3C153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350FFB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D00EB2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A325E9"/>
    <w:multiLevelType w:val="hybridMultilevel"/>
    <w:tmpl w:val="13527A9A"/>
    <w:lvl w:ilvl="0" w:tplc="D2ACBF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C58C70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97617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41CC9C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66665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5A48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29C039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0FEB11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83ADE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9B746D"/>
    <w:multiLevelType w:val="hybridMultilevel"/>
    <w:tmpl w:val="829C06F2"/>
    <w:lvl w:ilvl="0" w:tplc="DD00E8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02D3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C17F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EE2D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3810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AAA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B0A1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DC05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CF6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F50CF4"/>
    <w:multiLevelType w:val="hybridMultilevel"/>
    <w:tmpl w:val="52864818"/>
    <w:lvl w:ilvl="0" w:tplc="43E64A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AB5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3015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7CE2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602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3E5A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D095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D22D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AC8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A26C8D"/>
    <w:multiLevelType w:val="hybridMultilevel"/>
    <w:tmpl w:val="4FDC2AF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>
    <w:nsid w:val="3ACE36A2"/>
    <w:multiLevelType w:val="hybridMultilevel"/>
    <w:tmpl w:val="4B427D6A"/>
    <w:lvl w:ilvl="0" w:tplc="EBACCE7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AAE952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0EFCE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3C23F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6DE02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5B2725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C4C943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2C3F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AE4DDB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9F7CB4"/>
    <w:multiLevelType w:val="hybridMultilevel"/>
    <w:tmpl w:val="CA42FFF0"/>
    <w:lvl w:ilvl="0" w:tplc="42FE87FE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FC86F3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9A4BE3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4121AC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1E6F7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DBECE4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220C60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01615B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B1CDBC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03E20"/>
    <w:multiLevelType w:val="hybridMultilevel"/>
    <w:tmpl w:val="031248A8"/>
    <w:lvl w:ilvl="0" w:tplc="ED58F23C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825EC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206E09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4008EA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EB435C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F6663E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2F486C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9EEF38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3B234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55F56"/>
    <w:multiLevelType w:val="hybridMultilevel"/>
    <w:tmpl w:val="7036600A"/>
    <w:lvl w:ilvl="0" w:tplc="F474AB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6B2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E66A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EA7F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A474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E29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E445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215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CF5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94530D"/>
    <w:multiLevelType w:val="hybridMultilevel"/>
    <w:tmpl w:val="C748ACE2"/>
    <w:lvl w:ilvl="0" w:tplc="FD82F9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ACF6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F27B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A88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21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3215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5AAA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16C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A28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835D09"/>
    <w:multiLevelType w:val="hybridMultilevel"/>
    <w:tmpl w:val="E0C47EA4"/>
    <w:lvl w:ilvl="0" w:tplc="EAC893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28B5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241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45A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CAA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38A2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CD6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3285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8E3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8D6592"/>
    <w:multiLevelType w:val="hybridMultilevel"/>
    <w:tmpl w:val="DF729756"/>
    <w:lvl w:ilvl="0" w:tplc="335E2E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8870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E872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2870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C47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C6FE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CEA6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180C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A86C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67477E"/>
    <w:multiLevelType w:val="hybridMultilevel"/>
    <w:tmpl w:val="E3A244A2"/>
    <w:lvl w:ilvl="0" w:tplc="7206CC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653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167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E0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6D8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256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888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6C1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4408B0"/>
    <w:multiLevelType w:val="hybridMultilevel"/>
    <w:tmpl w:val="0DB08CB4"/>
    <w:lvl w:ilvl="0" w:tplc="36D0117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3B8941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BFA2BA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8E4C7E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732EC9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D66B8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FFE721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E80EB3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98B2C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B397C93"/>
    <w:multiLevelType w:val="hybridMultilevel"/>
    <w:tmpl w:val="DFBCE9BC"/>
    <w:lvl w:ilvl="0" w:tplc="5D3640C4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EFA812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ADA135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2F0EE9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06446B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F6ED5D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6E087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DC6BD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DCCCB2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C27944"/>
    <w:multiLevelType w:val="hybridMultilevel"/>
    <w:tmpl w:val="FFF29FAE"/>
    <w:lvl w:ilvl="0" w:tplc="3F5E8A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B105BE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32E6F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DAA45B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D22219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7B0C46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A20FAC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438B78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832C99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A004CB"/>
    <w:multiLevelType w:val="hybridMultilevel"/>
    <w:tmpl w:val="FA005592"/>
    <w:lvl w:ilvl="0" w:tplc="5108242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C64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0B0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426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F80C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E0E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B40F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ECD3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285B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14"/>
  </w:num>
  <w:num w:numId="10">
    <w:abstractNumId w:val="19"/>
  </w:num>
  <w:num w:numId="11">
    <w:abstractNumId w:val="17"/>
  </w:num>
  <w:num w:numId="12">
    <w:abstractNumId w:val="12"/>
  </w:num>
  <w:num w:numId="13">
    <w:abstractNumId w:val="5"/>
  </w:num>
  <w:num w:numId="14">
    <w:abstractNumId w:val="11"/>
  </w:num>
  <w:num w:numId="15">
    <w:abstractNumId w:val="6"/>
  </w:num>
  <w:num w:numId="16">
    <w:abstractNumId w:val="9"/>
  </w:num>
  <w:num w:numId="17">
    <w:abstractNumId w:val="18"/>
  </w:num>
  <w:num w:numId="18">
    <w:abstractNumId w:val="8"/>
  </w:num>
  <w:num w:numId="19">
    <w:abstractNumId w:val="2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F3"/>
    <w:rsid w:val="000058E3"/>
    <w:rsid w:val="00062DC9"/>
    <w:rsid w:val="00080279"/>
    <w:rsid w:val="0008070C"/>
    <w:rsid w:val="000B07C7"/>
    <w:rsid w:val="00112CFD"/>
    <w:rsid w:val="00127FD3"/>
    <w:rsid w:val="00150D4E"/>
    <w:rsid w:val="00214C77"/>
    <w:rsid w:val="00226F24"/>
    <w:rsid w:val="003F6E1E"/>
    <w:rsid w:val="005A0CCB"/>
    <w:rsid w:val="0060007A"/>
    <w:rsid w:val="00617579"/>
    <w:rsid w:val="00745DDB"/>
    <w:rsid w:val="00775492"/>
    <w:rsid w:val="007B1050"/>
    <w:rsid w:val="008B1B22"/>
    <w:rsid w:val="008F4559"/>
    <w:rsid w:val="009268F3"/>
    <w:rsid w:val="00BD15F4"/>
    <w:rsid w:val="00BD7D4C"/>
    <w:rsid w:val="00C93960"/>
    <w:rsid w:val="00D657DE"/>
    <w:rsid w:val="00E30741"/>
    <w:rsid w:val="00FE4C92"/>
    <w:rsid w:val="00F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297FA0-B7B9-4454-B83C-398DFF63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B22"/>
    <w:pPr>
      <w:keepNext/>
      <w:keepLines/>
      <w:spacing w:before="340" w:after="240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15F4"/>
    <w:pPr>
      <w:keepNext/>
      <w:keepLines/>
      <w:spacing w:before="240" w:after="120"/>
      <w:ind w:firstLineChars="200" w:firstLine="200"/>
      <w:jc w:val="lef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D15F4"/>
    <w:rPr>
      <w:rFonts w:eastAsia="黑体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8B1B22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617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57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1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62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7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wuyang</dc:creator>
  <cp:keywords/>
  <dc:description/>
  <cp:lastModifiedBy>Windows 用户</cp:lastModifiedBy>
  <cp:revision>14</cp:revision>
  <dcterms:created xsi:type="dcterms:W3CDTF">2017-11-22T11:15:00Z</dcterms:created>
  <dcterms:modified xsi:type="dcterms:W3CDTF">2017-11-29T07:03:00Z</dcterms:modified>
</cp:coreProperties>
</file>