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E8E" w:rsidRPr="00145877" w:rsidRDefault="008C01FB">
      <w:pPr>
        <w:rPr>
          <w:b/>
        </w:rPr>
      </w:pPr>
      <w:r w:rsidRPr="00145877">
        <w:rPr>
          <w:rFonts w:hint="eastAsia"/>
          <w:b/>
        </w:rPr>
        <w:t>第六章 商业银行</w:t>
      </w:r>
    </w:p>
    <w:p w:rsidR="008C01FB" w:rsidRPr="00145877" w:rsidRDefault="00020098" w:rsidP="00020098">
      <w:pPr>
        <w:rPr>
          <w:b/>
        </w:rPr>
      </w:pPr>
      <w:r>
        <w:rPr>
          <w:rFonts w:hint="eastAsia"/>
          <w:b/>
        </w:rPr>
        <w:t>一、</w:t>
      </w:r>
      <w:r w:rsidR="008C01FB" w:rsidRPr="00145877">
        <w:rPr>
          <w:rFonts w:hint="eastAsia"/>
          <w:b/>
        </w:rPr>
        <w:t>商业银行存在的经济原因</w:t>
      </w:r>
    </w:p>
    <w:p w:rsidR="008C01FB" w:rsidRDefault="008C01FB" w:rsidP="008C01FB">
      <w:pPr>
        <w:ind w:firstLineChars="200" w:firstLine="420"/>
      </w:pPr>
      <w:r w:rsidRPr="008C01FB">
        <w:rPr>
          <w:rFonts w:hint="eastAsia"/>
        </w:rPr>
        <w:t>金融市场的不完善</w:t>
      </w:r>
      <w:proofErr w:type="gramStart"/>
      <w:r w:rsidRPr="008C01FB">
        <w:rPr>
          <w:rFonts w:hint="eastAsia"/>
        </w:rPr>
        <w:t>性构成</w:t>
      </w:r>
      <w:proofErr w:type="gramEnd"/>
      <w:r w:rsidRPr="008C01FB">
        <w:rPr>
          <w:rFonts w:hint="eastAsia"/>
        </w:rPr>
        <w:t>了商业银行等金融中介机构存在的合理前提，高昂的市场交易成本和社会资金供求双方对市场信息拥有的非对称性质则是导致上述结果的两大重要</w:t>
      </w:r>
    </w:p>
    <w:p w:rsidR="00145877" w:rsidRPr="00145877" w:rsidRDefault="00145877" w:rsidP="00145877">
      <w:pPr>
        <w:ind w:firstLine="420"/>
        <w:rPr>
          <w:b/>
        </w:rPr>
      </w:pPr>
      <w:r w:rsidRPr="00145877">
        <w:rPr>
          <w:rFonts w:hint="eastAsia"/>
          <w:b/>
        </w:rPr>
        <w:t>①一般均衡理论中的银行业</w:t>
      </w:r>
    </w:p>
    <w:p w:rsidR="00145877" w:rsidRDefault="00145877" w:rsidP="00145877">
      <w:pPr>
        <w:ind w:firstLine="420"/>
      </w:pPr>
      <w:r w:rsidRPr="00145877">
        <w:rPr>
          <w:rFonts w:hint="eastAsia"/>
        </w:rPr>
        <w:t>确定性条件下的阿罗</w:t>
      </w:r>
      <w:r w:rsidRPr="00145877">
        <w:t>-</w:t>
      </w:r>
      <w:proofErr w:type="gramStart"/>
      <w:r w:rsidRPr="00145877">
        <w:t>德布鲁</w:t>
      </w:r>
      <w:proofErr w:type="gramEnd"/>
      <w:r w:rsidRPr="00145877">
        <w:t>的简单均衡模型</w:t>
      </w:r>
      <w:r>
        <w:rPr>
          <w:rFonts w:hint="eastAsia"/>
        </w:rPr>
        <w:t>：</w:t>
      </w:r>
    </w:p>
    <w:p w:rsidR="00145877" w:rsidRPr="00145877" w:rsidRDefault="00145877" w:rsidP="00145877">
      <w:pPr>
        <w:ind w:firstLine="420"/>
      </w:pPr>
      <w:r w:rsidRPr="00145877">
        <w:rPr>
          <w:rFonts w:hint="eastAsia"/>
        </w:rPr>
        <w:t>假设条件</w:t>
      </w:r>
      <w:r w:rsidRPr="00145877">
        <w:t>:（1）只考虑两部门厂商和家庭，不考虑公共部门（如政府和中央银行）。（2）家庭的消费剩余（即储蓄）向厂商的投资转换通过金融市场和金融中介机构两种渠道。（3）假设</w:t>
      </w:r>
      <w:proofErr w:type="gramStart"/>
      <w:r w:rsidRPr="00145877">
        <w:t>有时期</w:t>
      </w:r>
      <w:proofErr w:type="gramEnd"/>
      <w:r w:rsidRPr="00145877">
        <w:t>1和时期2 两时期。（4）只有一种商品，最初由消费者拥有。商品中有一部分在时期1被消费掉，其余部分在时期2 由厂商投资于消费品生产。（5）只有一个代表性的厂商、一个代表性的消费者和一个代表性的金融中介机构。（6）所有的部门都采取竞争行为。</w:t>
      </w:r>
    </w:p>
    <w:p w:rsidR="00145877" w:rsidRPr="00145877" w:rsidRDefault="00145877" w:rsidP="00145877">
      <w:pPr>
        <w:ind w:firstLine="420"/>
      </w:pPr>
      <w:r w:rsidRPr="00145877">
        <w:rPr>
          <w:rFonts w:hint="eastAsia"/>
        </w:rPr>
        <w:t>各主体行为：</w:t>
      </w:r>
      <w:r w:rsidRPr="00145877">
        <w:t>(1)消费者行为。消费者选择其消费组合（C1，C2），储蓄S在金融中介机构存款D+和证券Mn之间分配。消费者的目标函数是在预算约束条件下的效用最大化 (2)厂商行为。厂商选择适当的投资规模和融资结构，包括向金融中介机构贷款和通过金融市场发行证券筹资。厂商的目标函数是利润最大化 (3)金融中介机构。金融中介机构选择贷款供给、存款需求、证券发行量，其目标函数是利润最大化 (4)一般均衡，即商品市场 、存款市场、信贷市场、金融市场同时达到均衡状态</w:t>
      </w:r>
    </w:p>
    <w:p w:rsidR="00145877" w:rsidRPr="00145877" w:rsidRDefault="00145877" w:rsidP="00145877">
      <w:pPr>
        <w:ind w:firstLine="420"/>
      </w:pPr>
      <w:r w:rsidRPr="00145877">
        <w:rPr>
          <w:rFonts w:hint="eastAsia"/>
        </w:rPr>
        <w:t>结论：金融中介机构是多余的</w:t>
      </w:r>
    </w:p>
    <w:p w:rsidR="00145877" w:rsidRPr="00145877" w:rsidRDefault="00145877" w:rsidP="00145877">
      <w:pPr>
        <w:ind w:firstLineChars="200" w:firstLine="420"/>
        <w:rPr>
          <w:b/>
        </w:rPr>
      </w:pPr>
      <w:r w:rsidRPr="00145877">
        <w:rPr>
          <w:rFonts w:hint="eastAsia"/>
          <w:b/>
        </w:rPr>
        <w:t>②市场交易成本与银行业</w:t>
      </w:r>
      <w:r w:rsidRPr="00145877">
        <w:rPr>
          <w:b/>
        </w:rPr>
        <w:t xml:space="preserve"> </w:t>
      </w:r>
    </w:p>
    <w:p w:rsidR="00145877" w:rsidRPr="00145877" w:rsidRDefault="00145877" w:rsidP="00145877">
      <w:pPr>
        <w:ind w:firstLineChars="200" w:firstLine="420"/>
      </w:pPr>
      <w:r w:rsidRPr="00145877">
        <w:rPr>
          <w:rFonts w:hint="eastAsia"/>
        </w:rPr>
        <w:t>金融市场上相对高昂的交易成本是散户投资者购买金融证券的主要障碍。金融中介机构由于其规模经济、投资组合、充分信息、专业人才等优势，可以降低交易成本。</w:t>
      </w:r>
    </w:p>
    <w:p w:rsidR="008C01FB" w:rsidRPr="00145877" w:rsidRDefault="00145877" w:rsidP="00145877">
      <w:pPr>
        <w:ind w:firstLineChars="200" w:firstLine="420"/>
        <w:rPr>
          <w:b/>
        </w:rPr>
      </w:pPr>
      <w:r w:rsidRPr="00145877">
        <w:rPr>
          <w:rFonts w:hint="eastAsia"/>
          <w:b/>
        </w:rPr>
        <w:t>③市场信息的非对称性与银行业</w:t>
      </w:r>
    </w:p>
    <w:p w:rsidR="00145877" w:rsidRDefault="00145877" w:rsidP="00145877">
      <w:pPr>
        <w:ind w:firstLineChars="200" w:firstLine="420"/>
      </w:pPr>
      <w:r w:rsidRPr="00145877">
        <w:rPr>
          <w:rFonts w:hint="eastAsia"/>
        </w:rPr>
        <w:t>在金融市场上，社会资金需方所拥有的市场信息远大于资金供方所获得的有关信息。这种现象被称为市场信息拥有的非对称性。资金供求双方对信息占有的非对称性质导致了两种结果：其一为交易发生前的逆向选择，其二为交易发生后的道德风险。</w:t>
      </w:r>
    </w:p>
    <w:p w:rsidR="00145877" w:rsidRDefault="00145877" w:rsidP="00145877">
      <w:pPr>
        <w:ind w:firstLineChars="200" w:firstLine="420"/>
      </w:pPr>
      <w:r>
        <w:rPr>
          <w:rFonts w:hint="eastAsia"/>
        </w:rPr>
        <w:t>逆向选择：</w:t>
      </w:r>
    </w:p>
    <w:p w:rsidR="00145877" w:rsidRPr="00145877" w:rsidRDefault="00145877" w:rsidP="00145877">
      <w:pPr>
        <w:ind w:firstLineChars="200" w:firstLine="420"/>
      </w:pPr>
      <w:r w:rsidRPr="00145877">
        <w:rPr>
          <w:rFonts w:hint="eastAsia"/>
        </w:rPr>
        <w:t>定义：金融市场上资金供求双方对市场信息拥有的非对称性导致了交易前的逆向选择：提供低质量金融产品的公司</w:t>
      </w:r>
      <w:r w:rsidRPr="00145877">
        <w:t>(资金需方）最积极地寻求买者（资金供方），从而充斥市场。在这种情况下，由于缺乏关于金融产品的充分信息，投资者则倾向于不购买任何公司推销的金融产品。</w:t>
      </w:r>
    </w:p>
    <w:p w:rsidR="00145877" w:rsidRDefault="00145877" w:rsidP="00145877">
      <w:pPr>
        <w:ind w:firstLineChars="200" w:firstLine="420"/>
      </w:pPr>
      <w:r w:rsidRPr="00145877">
        <w:rPr>
          <w:rFonts w:hint="eastAsia"/>
        </w:rPr>
        <w:t>消除方法：</w:t>
      </w:r>
      <w:r w:rsidRPr="00145877">
        <w:t>1、私人金融评估机构可以通过收费方式，为资金供方提供关于金融产品质量的信息。 2、政府可以强制性地要求资金的需方（公司债券与股票的发行者）向公众提供真实的市场信息。 3、通过金融中介来克服资金供求双方对市场信息非对称拥有的现象。</w:t>
      </w:r>
    </w:p>
    <w:p w:rsidR="00145877" w:rsidRDefault="00145877" w:rsidP="00145877">
      <w:pPr>
        <w:ind w:firstLineChars="200" w:firstLine="420"/>
      </w:pPr>
      <w:r>
        <w:rPr>
          <w:rFonts w:hint="eastAsia"/>
        </w:rPr>
        <w:t>道德风险：</w:t>
      </w:r>
    </w:p>
    <w:p w:rsidR="00145877" w:rsidRPr="00145877" w:rsidRDefault="00145877" w:rsidP="00145877">
      <w:pPr>
        <w:ind w:firstLineChars="200" w:firstLine="420"/>
      </w:pPr>
      <w:r w:rsidRPr="00145877">
        <w:rPr>
          <w:rFonts w:hint="eastAsia"/>
        </w:rPr>
        <w:t>定义：资金供求双方的信息非对称性还可能导致交易发生之后的所谓道德风险。当资金供方购入公司债券或股票而成为债权人或股东之后，作为债券与股票出售者的资金需方往往存在隐瞒公司经营及赢利方面的信息以获得经济利益的强烈动机。</w:t>
      </w:r>
    </w:p>
    <w:p w:rsidR="00145877" w:rsidRDefault="00145877" w:rsidP="00145877">
      <w:pPr>
        <w:ind w:firstLineChars="200" w:firstLine="420"/>
      </w:pPr>
      <w:r w:rsidRPr="00145877">
        <w:rPr>
          <w:rFonts w:hint="eastAsia"/>
        </w:rPr>
        <w:t>消除方法：</w:t>
      </w:r>
      <w:r w:rsidRPr="00145877">
        <w:t>1、通过契约约束的方式来限制债务人从事高风险业务并鼓励其从事安全性经营，从而减少对于借出资金的“道德风险”。 2、金融中介机构，特别是商业银行，则充分了解借贷公司的实际经营及净资产状况，并且具备监督执行限制借贷公司风险活动的各种契约条规的能力。因此，在银行的参与下，间接融资过程可以消除由于直接购买公司债券所产生的道德风险问题。</w:t>
      </w:r>
    </w:p>
    <w:p w:rsidR="00145877" w:rsidRPr="00145877" w:rsidRDefault="00020098" w:rsidP="00020098">
      <w:pPr>
        <w:rPr>
          <w:b/>
        </w:rPr>
      </w:pPr>
      <w:r>
        <w:rPr>
          <w:rFonts w:hint="eastAsia"/>
          <w:b/>
        </w:rPr>
        <w:t>二、</w:t>
      </w:r>
      <w:r w:rsidR="00145877" w:rsidRPr="00145877">
        <w:rPr>
          <w:rFonts w:hint="eastAsia"/>
          <w:b/>
        </w:rPr>
        <w:t>商业银行的性质</w:t>
      </w:r>
    </w:p>
    <w:p w:rsidR="00145877" w:rsidRPr="00145877" w:rsidRDefault="00145877" w:rsidP="00145877">
      <w:pPr>
        <w:ind w:firstLineChars="200" w:firstLine="420"/>
      </w:pPr>
      <w:r w:rsidRPr="00145877">
        <w:rPr>
          <w:rFonts w:hint="eastAsia"/>
        </w:rPr>
        <w:t>商业银行是以吸收存款为主要资金来源，主要经营工商业放款（各种贷款）的综合性、</w:t>
      </w:r>
      <w:r w:rsidRPr="00145877">
        <w:rPr>
          <w:rFonts w:hint="eastAsia"/>
        </w:rPr>
        <w:lastRenderedPageBreak/>
        <w:t>多功能金融企业。</w:t>
      </w:r>
    </w:p>
    <w:p w:rsidR="00145877" w:rsidRPr="00145877" w:rsidRDefault="00145877" w:rsidP="00145877">
      <w:pPr>
        <w:ind w:firstLineChars="200" w:firstLine="420"/>
      </w:pPr>
      <w:r w:rsidRPr="00145877">
        <w:rPr>
          <w:rFonts w:hint="eastAsia"/>
        </w:rPr>
        <w:t>—是以利润最大化为经营目标的企业；</w:t>
      </w:r>
    </w:p>
    <w:p w:rsidR="00145877" w:rsidRPr="00145877" w:rsidRDefault="00145877" w:rsidP="00145877">
      <w:pPr>
        <w:ind w:firstLineChars="200" w:firstLine="420"/>
      </w:pPr>
      <w:r w:rsidRPr="00145877">
        <w:rPr>
          <w:rFonts w:hint="eastAsia"/>
        </w:rPr>
        <w:t>—是经营货币的金融企业；</w:t>
      </w:r>
    </w:p>
    <w:p w:rsidR="00145877" w:rsidRDefault="00145877" w:rsidP="00145877">
      <w:pPr>
        <w:ind w:firstLineChars="200" w:firstLine="420"/>
      </w:pPr>
      <w:r w:rsidRPr="00145877">
        <w:rPr>
          <w:rFonts w:hint="eastAsia"/>
        </w:rPr>
        <w:t>—在经营性质和经营目标上不同于中央银行和政策性银行，在经营范围上不同于专业银行和非银行金融机构。</w:t>
      </w:r>
    </w:p>
    <w:p w:rsidR="002943D4" w:rsidRPr="002943D4" w:rsidRDefault="002943D4" w:rsidP="00145877">
      <w:pPr>
        <w:ind w:firstLineChars="200" w:firstLine="420"/>
        <w:rPr>
          <w:b/>
        </w:rPr>
      </w:pPr>
      <w:r w:rsidRPr="002943D4">
        <w:rPr>
          <w:rFonts w:hint="eastAsia"/>
          <w:b/>
        </w:rPr>
        <w:t>商业银行功能</w:t>
      </w:r>
      <w:r>
        <w:rPr>
          <w:rFonts w:hint="eastAsia"/>
          <w:b/>
        </w:rPr>
        <w:t>：</w:t>
      </w:r>
    </w:p>
    <w:p w:rsidR="002943D4" w:rsidRPr="002943D4" w:rsidRDefault="002943D4" w:rsidP="002943D4">
      <w:pPr>
        <w:ind w:firstLineChars="200" w:firstLine="420"/>
      </w:pPr>
      <w:r w:rsidRPr="002943D4">
        <w:rPr>
          <w:rFonts w:hint="eastAsia"/>
        </w:rPr>
        <w:t>—信用中介：通过吸收存款集中闲散资金充当资金贷出者与借入者之间的中介人，发放贷款投向社会经济各部门，赚取利差收入。</w:t>
      </w:r>
    </w:p>
    <w:p w:rsidR="002943D4" w:rsidRPr="002943D4" w:rsidRDefault="002943D4" w:rsidP="002943D4">
      <w:pPr>
        <w:ind w:firstLineChars="200" w:firstLine="420"/>
      </w:pPr>
      <w:r w:rsidRPr="002943D4">
        <w:rPr>
          <w:rFonts w:hint="eastAsia"/>
        </w:rPr>
        <w:t>—支付中介：为客户保管货币，代客户进行各种支付，充当社会经济主体的货币保管者、出纳者和支付代理人。</w:t>
      </w:r>
    </w:p>
    <w:p w:rsidR="002943D4" w:rsidRPr="002943D4" w:rsidRDefault="002943D4" w:rsidP="002943D4">
      <w:pPr>
        <w:ind w:firstLineChars="200" w:firstLine="420"/>
      </w:pPr>
      <w:r w:rsidRPr="002943D4">
        <w:rPr>
          <w:rFonts w:hint="eastAsia"/>
        </w:rPr>
        <w:t>—调控媒介：充当中央银行货币政策的传导媒介。</w:t>
      </w:r>
    </w:p>
    <w:p w:rsidR="002943D4" w:rsidRPr="002943D4" w:rsidRDefault="002943D4" w:rsidP="002943D4">
      <w:pPr>
        <w:ind w:firstLineChars="200" w:firstLine="420"/>
      </w:pPr>
      <w:r w:rsidRPr="002943D4">
        <w:rPr>
          <w:rFonts w:hint="eastAsia"/>
        </w:rPr>
        <w:t>—金融服务：利用自身优势，满足社会经济主体的财务管理需要。</w:t>
      </w:r>
    </w:p>
    <w:p w:rsidR="002943D4" w:rsidRDefault="002943D4" w:rsidP="002943D4">
      <w:pPr>
        <w:ind w:firstLineChars="200" w:firstLine="420"/>
      </w:pPr>
      <w:r w:rsidRPr="002943D4">
        <w:rPr>
          <w:rFonts w:hint="eastAsia"/>
        </w:rPr>
        <w:t>—信用创造：通过派生存款创造存款货币。</w:t>
      </w:r>
    </w:p>
    <w:p w:rsidR="00020098" w:rsidRDefault="00020098" w:rsidP="00020098">
      <w:pPr>
        <w:rPr>
          <w:b/>
        </w:rPr>
      </w:pPr>
      <w:r w:rsidRPr="00020098">
        <w:rPr>
          <w:rFonts w:hint="eastAsia"/>
          <w:b/>
        </w:rPr>
        <w:t>三、商业银行的组织形式</w:t>
      </w:r>
    </w:p>
    <w:p w:rsidR="00020098" w:rsidRDefault="00020098" w:rsidP="00020098">
      <w:pPr>
        <w:ind w:firstLine="420"/>
        <w:rPr>
          <w:b/>
        </w:rPr>
      </w:pPr>
      <w:r>
        <w:rPr>
          <w:b/>
        </w:rPr>
        <w:t>1</w:t>
      </w:r>
      <w:r>
        <w:rPr>
          <w:rFonts w:hint="eastAsia"/>
          <w:b/>
        </w:rPr>
        <w:t>、</w:t>
      </w:r>
      <w:r w:rsidRPr="00020098">
        <w:rPr>
          <w:rFonts w:hint="eastAsia"/>
          <w:b/>
        </w:rPr>
        <w:t>确立商业银行组织形式应遵循的原则</w:t>
      </w:r>
    </w:p>
    <w:p w:rsidR="00020098" w:rsidRPr="00020098" w:rsidRDefault="00020098" w:rsidP="00020098">
      <w:pPr>
        <w:ind w:firstLine="420"/>
      </w:pPr>
      <w:r>
        <w:rPr>
          <w:rFonts w:hint="eastAsia"/>
        </w:rPr>
        <w:t>①</w:t>
      </w:r>
      <w:r w:rsidRPr="00020098">
        <w:rPr>
          <w:rFonts w:hint="eastAsia"/>
        </w:rPr>
        <w:t>公平竞争、效率至上的原则</w:t>
      </w:r>
      <w:r w:rsidRPr="00020098">
        <w:t xml:space="preserve"> </w:t>
      </w:r>
    </w:p>
    <w:p w:rsidR="00020098" w:rsidRPr="00020098" w:rsidRDefault="00020098" w:rsidP="00020098">
      <w:pPr>
        <w:ind w:firstLine="420"/>
      </w:pPr>
      <w:r>
        <w:rPr>
          <w:rFonts w:hint="eastAsia"/>
        </w:rPr>
        <w:t>②</w:t>
      </w:r>
      <w:r w:rsidRPr="00020098">
        <w:rPr>
          <w:rFonts w:hint="eastAsia"/>
        </w:rPr>
        <w:t>安全、稳健原则</w:t>
      </w:r>
      <w:r w:rsidRPr="00020098">
        <w:t xml:space="preserve"> </w:t>
      </w:r>
    </w:p>
    <w:p w:rsidR="00020098" w:rsidRDefault="00020098" w:rsidP="00020098">
      <w:pPr>
        <w:ind w:firstLine="420"/>
      </w:pPr>
      <w:r>
        <w:rPr>
          <w:rFonts w:hint="eastAsia"/>
        </w:rPr>
        <w:t>③</w:t>
      </w:r>
      <w:r w:rsidRPr="00020098">
        <w:rPr>
          <w:rFonts w:hint="eastAsia"/>
        </w:rPr>
        <w:t>规模适度的原则</w:t>
      </w:r>
    </w:p>
    <w:p w:rsidR="00020098" w:rsidRDefault="00020098" w:rsidP="00020098">
      <w:pPr>
        <w:ind w:firstLine="420"/>
        <w:rPr>
          <w:b/>
        </w:rPr>
      </w:pPr>
      <w:r w:rsidRPr="00020098">
        <w:rPr>
          <w:rFonts w:hint="eastAsia"/>
          <w:b/>
        </w:rPr>
        <w:t>2、商业银行组织形式的构成</w:t>
      </w:r>
    </w:p>
    <w:p w:rsidR="00020098" w:rsidRPr="00020098" w:rsidRDefault="00020098" w:rsidP="00020098">
      <w:pPr>
        <w:ind w:firstLine="420"/>
      </w:pPr>
      <w:r w:rsidRPr="00020098">
        <w:rPr>
          <w:rFonts w:hint="eastAsia"/>
        </w:rPr>
        <w:t>①</w:t>
      </w:r>
      <w:r w:rsidRPr="00020098">
        <w:t>总分行制</w:t>
      </w:r>
    </w:p>
    <w:p w:rsidR="00020098" w:rsidRPr="00020098" w:rsidRDefault="00020098" w:rsidP="00020098">
      <w:pPr>
        <w:ind w:firstLine="420"/>
      </w:pPr>
      <w:r w:rsidRPr="00020098">
        <w:rPr>
          <w:rFonts w:hint="eastAsia"/>
        </w:rPr>
        <w:t>在大都市设立总行，在所在地、国内甚至国外设立分行，形成以总行为中心的庞大经营网络。</w:t>
      </w:r>
    </w:p>
    <w:p w:rsidR="00020098" w:rsidRPr="00020098" w:rsidRDefault="00020098" w:rsidP="00020098">
      <w:pPr>
        <w:ind w:firstLine="420"/>
      </w:pPr>
      <w:r w:rsidRPr="00020098">
        <w:rPr>
          <w:rFonts w:hint="eastAsia"/>
        </w:rPr>
        <w:t>②</w:t>
      </w:r>
      <w:r w:rsidRPr="00020098">
        <w:t>单一银行制</w:t>
      </w:r>
    </w:p>
    <w:p w:rsidR="00020098" w:rsidRPr="00020098" w:rsidRDefault="00020098" w:rsidP="00020098">
      <w:pPr>
        <w:ind w:firstLine="420"/>
      </w:pPr>
      <w:r w:rsidRPr="00020098">
        <w:rPr>
          <w:rFonts w:hint="eastAsia"/>
        </w:rPr>
        <w:t>银行业务完全由独立的商业银行经营，不设立或不允许超过一定地域范围设立分支。主要是美国采用这种银行制度。</w:t>
      </w:r>
    </w:p>
    <w:p w:rsidR="00020098" w:rsidRPr="00020098" w:rsidRDefault="00020098" w:rsidP="00020098">
      <w:pPr>
        <w:ind w:firstLine="420"/>
      </w:pPr>
      <w:r w:rsidRPr="00020098">
        <w:rPr>
          <w:rFonts w:hint="eastAsia"/>
        </w:rPr>
        <w:t>③</w:t>
      </w:r>
      <w:r w:rsidRPr="00020098">
        <w:t>银行控股公司</w:t>
      </w:r>
    </w:p>
    <w:p w:rsidR="00020098" w:rsidRDefault="00020098" w:rsidP="00020098">
      <w:pPr>
        <w:ind w:firstLine="420"/>
      </w:pPr>
      <w:r w:rsidRPr="00020098">
        <w:rPr>
          <w:rFonts w:hint="eastAsia"/>
        </w:rPr>
        <w:t>由某一集团成立</w:t>
      </w:r>
      <w:proofErr w:type="gramStart"/>
      <w:r w:rsidRPr="00020098">
        <w:rPr>
          <w:rFonts w:hint="eastAsia"/>
        </w:rPr>
        <w:t>一</w:t>
      </w:r>
      <w:proofErr w:type="gramEnd"/>
      <w:r w:rsidRPr="00020098">
        <w:rPr>
          <w:rFonts w:hint="eastAsia"/>
        </w:rPr>
        <w:t>股权公司，该公司收购并控制两家以上的银行，这些银行在法律是独立的，但经营政策和业务活动由同一股权公司控制。主要在美国有比较大的发展。</w:t>
      </w:r>
    </w:p>
    <w:p w:rsidR="00020098" w:rsidRDefault="00BB4965" w:rsidP="00BB4965">
      <w:pPr>
        <w:rPr>
          <w:b/>
        </w:rPr>
      </w:pPr>
      <w:r w:rsidRPr="00BB4965">
        <w:rPr>
          <w:rFonts w:hint="eastAsia"/>
          <w:b/>
        </w:rPr>
        <w:t>四、银行经营管理的理论和方法</w:t>
      </w:r>
    </w:p>
    <w:p w:rsidR="00BB4965" w:rsidRDefault="00BB4965" w:rsidP="00BB4965">
      <w:pPr>
        <w:ind w:firstLine="420"/>
        <w:rPr>
          <w:b/>
        </w:rPr>
      </w:pPr>
      <w:r>
        <w:rPr>
          <w:b/>
        </w:rPr>
        <w:t>1</w:t>
      </w:r>
      <w:r>
        <w:rPr>
          <w:rFonts w:hint="eastAsia"/>
          <w:b/>
        </w:rPr>
        <w:t>、</w:t>
      </w:r>
      <w:r w:rsidRPr="00BB4965">
        <w:rPr>
          <w:rFonts w:hint="eastAsia"/>
          <w:b/>
        </w:rPr>
        <w:t>银行的经营原则</w:t>
      </w:r>
    </w:p>
    <w:p w:rsidR="00BB4965" w:rsidRPr="00BB4965" w:rsidRDefault="00BB4965" w:rsidP="00BB4965">
      <w:pPr>
        <w:ind w:firstLine="420"/>
      </w:pPr>
      <w:r>
        <w:rPr>
          <w:rFonts w:hint="eastAsia"/>
        </w:rPr>
        <w:t>①</w:t>
      </w:r>
      <w:r w:rsidRPr="00BB4965">
        <w:rPr>
          <w:rFonts w:hint="eastAsia"/>
        </w:rPr>
        <w:t>安全性：保持足够清偿力，能抵御重大风险和损失，能随时应付客户提存；主要措施是提高资产质量，充实、提高自有资本等等。</w:t>
      </w:r>
    </w:p>
    <w:p w:rsidR="00BB4965" w:rsidRDefault="00BB4965" w:rsidP="00BB4965">
      <w:pPr>
        <w:ind w:firstLine="420"/>
      </w:pPr>
      <w:r>
        <w:rPr>
          <w:rFonts w:hint="eastAsia"/>
        </w:rPr>
        <w:t>②</w:t>
      </w:r>
      <w:r w:rsidRPr="00BB4965">
        <w:rPr>
          <w:rFonts w:hint="eastAsia"/>
        </w:rPr>
        <w:t>流动性：随时保持可以适当价格取得可用资金的能力，以随时应付客户提存及银行支付的需要。（流动性指资产变现的能力，由资产变现的成本与变现的速度衡量）</w:t>
      </w:r>
    </w:p>
    <w:p w:rsidR="00BB4965" w:rsidRPr="00BB4965" w:rsidRDefault="00BB4965" w:rsidP="00BB4965">
      <w:pPr>
        <w:ind w:firstLine="420"/>
      </w:pPr>
      <w:r w:rsidRPr="00BB4965">
        <w:rPr>
          <w:rFonts w:hint="eastAsia"/>
        </w:rPr>
        <w:t>要求：（</w:t>
      </w:r>
      <w:r w:rsidRPr="00BB4965">
        <w:t>1）保持一定比例流动性资产 （2）制定</w:t>
      </w:r>
      <w:proofErr w:type="gramStart"/>
      <w:r w:rsidRPr="00BB4965">
        <w:t>一些数</w:t>
      </w:r>
      <w:proofErr w:type="gramEnd"/>
      <w:r w:rsidRPr="00BB4965">
        <w:t xml:space="preserve">量化指标，以此来衡量和反映本银行的流动性状况  </w:t>
      </w:r>
    </w:p>
    <w:p w:rsidR="00BB4965" w:rsidRDefault="00BB4965" w:rsidP="00BB4965">
      <w:pPr>
        <w:ind w:firstLine="420"/>
      </w:pPr>
      <w:r>
        <w:rPr>
          <w:rFonts w:hint="eastAsia"/>
        </w:rPr>
        <w:t>③</w:t>
      </w:r>
      <w:r w:rsidRPr="00BB4965">
        <w:rPr>
          <w:rFonts w:hint="eastAsia"/>
        </w:rPr>
        <w:t>盈利性：在可能的情况下实现利润最大化。</w:t>
      </w:r>
    </w:p>
    <w:p w:rsidR="00BB4965" w:rsidRDefault="00BB4965" w:rsidP="00BB4965">
      <w:pPr>
        <w:ind w:firstLine="420"/>
      </w:pPr>
      <w:r w:rsidRPr="00BB4965">
        <w:rPr>
          <w:rFonts w:hint="eastAsia"/>
        </w:rPr>
        <w:t>要求：（</w:t>
      </w:r>
      <w:r w:rsidRPr="00BB4965">
        <w:t xml:space="preserve">1）尽量减少现金资产，扩大盈利资产比重（2）以尽可能低的成本，取得更多的资金（3）减少贷款和投资损失（4）加强内部经济核算，提高银行职工劳动收入，节约管理费用开支（5）严格操作规程，完善监管机制，减少事故和差错，防止内部人员因违法、犯罪活动而造成银行重大损失。  </w:t>
      </w:r>
    </w:p>
    <w:p w:rsidR="00BB4965" w:rsidRDefault="00BB4965" w:rsidP="00BB4965">
      <w:pPr>
        <w:rPr>
          <w:b/>
        </w:rPr>
      </w:pPr>
      <w:r>
        <w:rPr>
          <w:rFonts w:hint="eastAsia"/>
          <w:b/>
        </w:rPr>
        <w:t>五、商业银行的业务</w:t>
      </w:r>
    </w:p>
    <w:p w:rsidR="00BB4965" w:rsidRDefault="00BB4965" w:rsidP="00BB4965">
      <w:pPr>
        <w:rPr>
          <w:b/>
        </w:rPr>
      </w:pPr>
      <w:r>
        <w:rPr>
          <w:rFonts w:hint="eastAsia"/>
          <w:b/>
        </w:rPr>
        <w:t xml:space="preserve"> </w:t>
      </w:r>
      <w:r>
        <w:rPr>
          <w:b/>
        </w:rPr>
        <w:t xml:space="preserve">  1</w:t>
      </w:r>
      <w:r>
        <w:rPr>
          <w:rFonts w:hint="eastAsia"/>
          <w:b/>
        </w:rPr>
        <w:t>、</w:t>
      </w:r>
      <w:r w:rsidRPr="00BB4965">
        <w:rPr>
          <w:rFonts w:hint="eastAsia"/>
          <w:b/>
        </w:rPr>
        <w:t>负债业务</w:t>
      </w:r>
    </w:p>
    <w:p w:rsidR="00BB4965" w:rsidRPr="00BB4965" w:rsidRDefault="001A36B1" w:rsidP="001A36B1">
      <w:pPr>
        <w:ind w:firstLineChars="200" w:firstLine="420"/>
        <w:rPr>
          <w:b/>
        </w:rPr>
      </w:pPr>
      <w:r>
        <w:rPr>
          <w:rFonts w:hint="eastAsia"/>
          <w:b/>
        </w:rPr>
        <w:t>①</w:t>
      </w:r>
      <w:r w:rsidR="00BB4965" w:rsidRPr="00BB4965">
        <w:rPr>
          <w:b/>
        </w:rPr>
        <w:t>自有资本（资本金筹集与管理）</w:t>
      </w:r>
    </w:p>
    <w:p w:rsidR="00BB4965" w:rsidRPr="001A36B1" w:rsidRDefault="00BB4965" w:rsidP="001A36B1">
      <w:pPr>
        <w:ind w:firstLineChars="200" w:firstLine="420"/>
      </w:pPr>
      <w:r w:rsidRPr="001A36B1">
        <w:rPr>
          <w:rFonts w:hint="eastAsia"/>
        </w:rPr>
        <w:lastRenderedPageBreak/>
        <w:t>—银行拥有的永久归其支配使用的资本金，包括普通股股本、无偿还期的优先股股本、资本盈余、未分配利润以及长期债券等等，最重要的是实收股本；</w:t>
      </w:r>
    </w:p>
    <w:p w:rsidR="00BB4965" w:rsidRPr="001A36B1" w:rsidRDefault="00BB4965" w:rsidP="001A36B1">
      <w:pPr>
        <w:ind w:firstLineChars="200" w:firstLine="420"/>
      </w:pPr>
      <w:proofErr w:type="gramStart"/>
      <w:r w:rsidRPr="001A36B1">
        <w:rPr>
          <w:rFonts w:hint="eastAsia"/>
        </w:rPr>
        <w:t>—自有</w:t>
      </w:r>
      <w:proofErr w:type="gramEnd"/>
      <w:r w:rsidRPr="001A36B1">
        <w:rPr>
          <w:rFonts w:hint="eastAsia"/>
        </w:rPr>
        <w:t>资本是银行信誉的基础，对存款人和银行本身安全起保护作用，是银行维持业务经营的基本前提；</w:t>
      </w:r>
    </w:p>
    <w:p w:rsidR="00BB4965" w:rsidRDefault="00BB4965" w:rsidP="001A36B1">
      <w:pPr>
        <w:ind w:firstLineChars="200" w:firstLine="420"/>
      </w:pPr>
      <w:r w:rsidRPr="001A36B1">
        <w:rPr>
          <w:rFonts w:hint="eastAsia"/>
        </w:rPr>
        <w:t>—要求银行保持充足的资本金比率可以限制其不合理的资产扩张（利润</w:t>
      </w:r>
      <w:proofErr w:type="gramStart"/>
      <w:r w:rsidRPr="001A36B1">
        <w:rPr>
          <w:rFonts w:hint="eastAsia"/>
        </w:rPr>
        <w:t>最大化—</w:t>
      </w:r>
      <w:proofErr w:type="gramEnd"/>
      <w:r w:rsidRPr="001A36B1">
        <w:rPr>
          <w:rFonts w:hint="eastAsia"/>
        </w:rPr>
        <w:t>资产扩张</w:t>
      </w:r>
      <w:proofErr w:type="gramStart"/>
      <w:r w:rsidRPr="001A36B1">
        <w:rPr>
          <w:rFonts w:hint="eastAsia"/>
        </w:rPr>
        <w:t>—风</w:t>
      </w:r>
      <w:proofErr w:type="gramEnd"/>
      <w:r w:rsidRPr="001A36B1">
        <w:rPr>
          <w:rFonts w:hint="eastAsia"/>
        </w:rPr>
        <w:t>险加大），便于监管当局的监督管理。</w:t>
      </w:r>
    </w:p>
    <w:p w:rsidR="001A36B1" w:rsidRPr="001A36B1" w:rsidRDefault="001A36B1" w:rsidP="001A36B1">
      <w:pPr>
        <w:ind w:firstLineChars="200" w:firstLine="420"/>
        <w:rPr>
          <w:b/>
        </w:rPr>
      </w:pPr>
      <w:r w:rsidRPr="001A36B1">
        <w:rPr>
          <w:rFonts w:hint="eastAsia"/>
          <w:b/>
        </w:rPr>
        <w:t>②</w:t>
      </w:r>
      <w:r w:rsidRPr="001A36B1">
        <w:rPr>
          <w:b/>
        </w:rPr>
        <w:t>存款吸收业务（信用中介、支付中介）</w:t>
      </w:r>
    </w:p>
    <w:p w:rsidR="001A36B1" w:rsidRPr="001A36B1" w:rsidRDefault="001A36B1" w:rsidP="001A36B1">
      <w:pPr>
        <w:ind w:firstLineChars="200" w:firstLine="420"/>
      </w:pPr>
      <w:r w:rsidRPr="001A36B1">
        <w:rPr>
          <w:rFonts w:hint="eastAsia"/>
        </w:rPr>
        <w:t>—包括活期存款、定期存款与储蓄存款；</w:t>
      </w:r>
    </w:p>
    <w:p w:rsidR="001A36B1" w:rsidRPr="001A36B1" w:rsidRDefault="001A36B1" w:rsidP="001A36B1">
      <w:pPr>
        <w:ind w:firstLineChars="200" w:firstLine="420"/>
      </w:pPr>
      <w:r w:rsidRPr="001A36B1">
        <w:rPr>
          <w:rFonts w:hint="eastAsia"/>
        </w:rPr>
        <w:t>—吸收存款重在提高稳定率，核心存款极为重要；</w:t>
      </w:r>
    </w:p>
    <w:p w:rsidR="001A36B1" w:rsidRPr="001A36B1" w:rsidRDefault="001A36B1" w:rsidP="001A36B1">
      <w:pPr>
        <w:ind w:firstLineChars="200" w:firstLine="420"/>
      </w:pPr>
      <w:r w:rsidRPr="001A36B1">
        <w:rPr>
          <w:rFonts w:hint="eastAsia"/>
        </w:rPr>
        <w:t>—吸收存款要与资产安排相匹配；</w:t>
      </w:r>
    </w:p>
    <w:p w:rsidR="001A36B1" w:rsidRPr="001A36B1" w:rsidRDefault="001A36B1" w:rsidP="001A36B1">
      <w:pPr>
        <w:ind w:firstLineChars="200" w:firstLine="420"/>
      </w:pPr>
      <w:r w:rsidRPr="001A36B1">
        <w:rPr>
          <w:rFonts w:hint="eastAsia"/>
        </w:rPr>
        <w:t>—吸收存款要达到规模要求。</w:t>
      </w:r>
    </w:p>
    <w:p w:rsidR="001A36B1" w:rsidRPr="001A36B1" w:rsidRDefault="001A36B1" w:rsidP="001A36B1">
      <w:pPr>
        <w:ind w:firstLineChars="200" w:firstLine="420"/>
        <w:rPr>
          <w:b/>
        </w:rPr>
      </w:pPr>
      <w:r w:rsidRPr="001A36B1">
        <w:rPr>
          <w:rFonts w:hint="eastAsia"/>
          <w:b/>
        </w:rPr>
        <w:t>③</w:t>
      </w:r>
      <w:r w:rsidRPr="001A36B1">
        <w:rPr>
          <w:b/>
        </w:rPr>
        <w:t>其他负债业务（借取资金）</w:t>
      </w:r>
    </w:p>
    <w:p w:rsidR="001A36B1" w:rsidRPr="001A36B1" w:rsidRDefault="001A36B1" w:rsidP="001A36B1">
      <w:pPr>
        <w:ind w:firstLineChars="200" w:firstLine="420"/>
      </w:pPr>
      <w:r w:rsidRPr="001A36B1">
        <w:rPr>
          <w:rFonts w:hint="eastAsia"/>
        </w:rPr>
        <w:t>—同业拆借：商业银行及其他金融机构之间的临时借款，属于货币市场借款。拆入资金主要解决临时资金需求。</w:t>
      </w:r>
    </w:p>
    <w:p w:rsidR="001A36B1" w:rsidRPr="001A36B1" w:rsidRDefault="001A36B1" w:rsidP="001A36B1">
      <w:pPr>
        <w:ind w:firstLineChars="200" w:firstLine="420"/>
      </w:pPr>
      <w:r w:rsidRPr="001A36B1">
        <w:rPr>
          <w:rFonts w:hint="eastAsia"/>
        </w:rPr>
        <w:t>—向中央银行借款，包括：</w:t>
      </w:r>
    </w:p>
    <w:p w:rsidR="001A36B1" w:rsidRPr="001A36B1" w:rsidRDefault="001A36B1" w:rsidP="001A36B1">
      <w:pPr>
        <w:ind w:firstLineChars="200" w:firstLine="420"/>
      </w:pPr>
      <w:r w:rsidRPr="001A36B1">
        <w:t xml:space="preserve">  ◎ 再贴现：商业银行把自己为客户办理贴现时买进的未到期票据再卖给中央银行以获得资金。</w:t>
      </w:r>
    </w:p>
    <w:p w:rsidR="001A36B1" w:rsidRPr="001A36B1" w:rsidRDefault="001A36B1" w:rsidP="001A36B1">
      <w:pPr>
        <w:ind w:firstLineChars="200" w:firstLine="420"/>
      </w:pPr>
      <w:r w:rsidRPr="001A36B1">
        <w:t xml:space="preserve">  ◎ 直接贷款：商业银行用自己持有的银行承兑汇票、政府债券等合格资产为抵押品从中央银行获得贷款。</w:t>
      </w:r>
    </w:p>
    <w:p w:rsidR="001A36B1" w:rsidRPr="001A36B1" w:rsidRDefault="001A36B1" w:rsidP="001A36B1">
      <w:pPr>
        <w:ind w:firstLineChars="200" w:firstLine="420"/>
      </w:pPr>
      <w:proofErr w:type="gramStart"/>
      <w:r w:rsidRPr="001A36B1">
        <w:rPr>
          <w:rFonts w:hint="eastAsia"/>
        </w:rPr>
        <w:t>—发行</w:t>
      </w:r>
      <w:proofErr w:type="gramEnd"/>
      <w:r w:rsidRPr="001A36B1">
        <w:rPr>
          <w:rFonts w:hint="eastAsia"/>
        </w:rPr>
        <w:t>金融债券，筹集中长期资金；</w:t>
      </w:r>
    </w:p>
    <w:p w:rsidR="001A36B1" w:rsidRPr="001A36B1" w:rsidRDefault="001A36B1" w:rsidP="001A36B1">
      <w:pPr>
        <w:ind w:firstLineChars="200" w:firstLine="420"/>
      </w:pPr>
      <w:r w:rsidRPr="001A36B1">
        <w:rPr>
          <w:rFonts w:hint="eastAsia"/>
        </w:rPr>
        <w:t>—回购协议：将证券等金融资产暂时售卖给买方，并同时议定于规定期限内按确定的价格从买方购回这些资产。是以证券等资产作担保的一种短期融资行为。</w:t>
      </w:r>
    </w:p>
    <w:p w:rsidR="001A36B1" w:rsidRDefault="001A36B1" w:rsidP="001A36B1">
      <w:pPr>
        <w:ind w:firstLineChars="200" w:firstLine="420"/>
      </w:pPr>
      <w:proofErr w:type="gramStart"/>
      <w:r w:rsidRPr="001A36B1">
        <w:rPr>
          <w:rFonts w:hint="eastAsia"/>
        </w:rPr>
        <w:t>—临时</w:t>
      </w:r>
      <w:proofErr w:type="gramEnd"/>
      <w:r w:rsidRPr="001A36B1">
        <w:rPr>
          <w:rFonts w:hint="eastAsia"/>
        </w:rPr>
        <w:t>占用资金：商业银行在办理中间业务及同业往来过程中临时占用他人的资金。</w:t>
      </w:r>
    </w:p>
    <w:p w:rsidR="001A36B1" w:rsidRDefault="001A36B1" w:rsidP="001A36B1">
      <w:pPr>
        <w:ind w:firstLineChars="200" w:firstLine="420"/>
        <w:rPr>
          <w:b/>
        </w:rPr>
      </w:pPr>
      <w:r w:rsidRPr="001A36B1">
        <w:rPr>
          <w:rFonts w:hint="eastAsia"/>
          <w:b/>
        </w:rPr>
        <w:t>2、资产业务</w:t>
      </w:r>
    </w:p>
    <w:p w:rsidR="001A36B1" w:rsidRPr="001A36B1" w:rsidRDefault="001A36B1" w:rsidP="001A36B1">
      <w:pPr>
        <w:ind w:firstLineChars="200" w:firstLine="420"/>
      </w:pPr>
      <w:r w:rsidRPr="001A36B1">
        <w:rPr>
          <w:rFonts w:hint="eastAsia"/>
        </w:rPr>
        <w:t>是商业银行运用资金的业务，是收入的最主要来源。（信用中介）</w:t>
      </w:r>
    </w:p>
    <w:p w:rsidR="001A36B1" w:rsidRPr="001A36B1" w:rsidRDefault="001A36B1" w:rsidP="001A36B1">
      <w:pPr>
        <w:ind w:firstLineChars="200" w:firstLine="420"/>
        <w:rPr>
          <w:b/>
        </w:rPr>
      </w:pPr>
      <w:r w:rsidRPr="001A36B1">
        <w:rPr>
          <w:rFonts w:hint="eastAsia"/>
          <w:b/>
        </w:rPr>
        <w:t>①贷款业务</w:t>
      </w:r>
    </w:p>
    <w:p w:rsidR="001A36B1" w:rsidRDefault="001A36B1" w:rsidP="001A36B1">
      <w:pPr>
        <w:ind w:firstLineChars="200" w:firstLine="420"/>
      </w:pPr>
      <w:r w:rsidRPr="001A36B1">
        <w:rPr>
          <w:rFonts w:hint="eastAsia"/>
        </w:rPr>
        <w:t>贷款业务经营管理的主要环节：</w:t>
      </w:r>
    </w:p>
    <w:p w:rsidR="001A36B1" w:rsidRDefault="001A36B1" w:rsidP="001A36B1">
      <w:pPr>
        <w:ind w:firstLineChars="200" w:firstLine="420"/>
      </w:pPr>
      <w:r w:rsidRPr="001A36B1">
        <w:t>制定贷款政策</w:t>
      </w:r>
      <w:r>
        <w:rPr>
          <w:rFonts w:hint="eastAsia"/>
        </w:rPr>
        <w:t>（</w:t>
      </w:r>
      <w:r w:rsidRPr="001A36B1">
        <w:rPr>
          <w:rFonts w:hint="eastAsia"/>
        </w:rPr>
        <w:t>以相关的经济参数和法律要求为基础；确定目标、范围、资产负债结构、存贷比率。</w:t>
      </w:r>
      <w:r>
        <w:rPr>
          <w:rFonts w:hint="eastAsia"/>
        </w:rPr>
        <w:t>）；</w:t>
      </w:r>
    </w:p>
    <w:p w:rsidR="001A36B1" w:rsidRDefault="001A36B1" w:rsidP="001A36B1">
      <w:pPr>
        <w:ind w:firstLineChars="200" w:firstLine="420"/>
      </w:pPr>
      <w:r w:rsidRPr="001A36B1">
        <w:t>安排贷款资产组合</w:t>
      </w:r>
      <w:r>
        <w:rPr>
          <w:rFonts w:hint="eastAsia"/>
        </w:rPr>
        <w:t>（</w:t>
      </w:r>
      <w:r w:rsidRPr="001A36B1">
        <w:rPr>
          <w:rFonts w:hint="eastAsia"/>
        </w:rPr>
        <w:t>种类结构、期限结构、利率结构等。</w:t>
      </w:r>
      <w:r>
        <w:rPr>
          <w:rFonts w:hint="eastAsia"/>
        </w:rPr>
        <w:t>）；</w:t>
      </w:r>
    </w:p>
    <w:p w:rsidR="001A36B1" w:rsidRDefault="001A36B1" w:rsidP="001A36B1">
      <w:pPr>
        <w:ind w:firstLineChars="200" w:firstLine="420"/>
      </w:pPr>
      <w:r w:rsidRPr="001A36B1">
        <w:t>确定贷款限额</w:t>
      </w:r>
      <w:r>
        <w:rPr>
          <w:rFonts w:hint="eastAsia"/>
        </w:rPr>
        <w:t>（</w:t>
      </w:r>
      <w:r w:rsidRPr="001A36B1">
        <w:rPr>
          <w:rFonts w:hint="eastAsia"/>
        </w:rPr>
        <w:t>贷款总规模、单个客户的贷款最高限额、行业贷款限额。</w:t>
      </w:r>
      <w:r>
        <w:rPr>
          <w:rFonts w:hint="eastAsia"/>
        </w:rPr>
        <w:t>）；</w:t>
      </w:r>
    </w:p>
    <w:p w:rsidR="001A36B1" w:rsidRPr="001A36B1" w:rsidRDefault="001A36B1" w:rsidP="001A36B1">
      <w:pPr>
        <w:ind w:firstLineChars="200" w:firstLine="420"/>
      </w:pPr>
      <w:r w:rsidRPr="001A36B1">
        <w:t>合理划分贷款权限</w:t>
      </w:r>
      <w:r>
        <w:rPr>
          <w:rFonts w:hint="eastAsia"/>
        </w:rPr>
        <w:t>；</w:t>
      </w:r>
    </w:p>
    <w:p w:rsidR="001A36B1" w:rsidRPr="001A36B1" w:rsidRDefault="001A36B1" w:rsidP="001A36B1">
      <w:pPr>
        <w:ind w:firstLineChars="200" w:firstLine="420"/>
      </w:pPr>
      <w:r w:rsidRPr="001A36B1">
        <w:t>贷款信用分析审查</w:t>
      </w:r>
      <w:r w:rsidRPr="001A36B1">
        <w:rPr>
          <w:rFonts w:hint="eastAsia"/>
        </w:rPr>
        <w:t>—</w:t>
      </w:r>
      <w:r w:rsidRPr="001A36B1">
        <w:t>5C：品德、能力、资本、担保品、经营状况</w:t>
      </w:r>
      <w:r>
        <w:rPr>
          <w:rFonts w:hint="eastAsia"/>
        </w:rPr>
        <w:t>；</w:t>
      </w:r>
      <w:r w:rsidRPr="001A36B1">
        <w:rPr>
          <w:rFonts w:hint="eastAsia"/>
        </w:rPr>
        <w:t>—</w:t>
      </w:r>
      <w:r w:rsidRPr="001A36B1">
        <w:t>5P：管理者和股东（people）、借款目的、还款能力、还款保障、贷款项目前景。</w:t>
      </w:r>
    </w:p>
    <w:p w:rsidR="001A36B1" w:rsidRPr="001A36B1" w:rsidRDefault="001A36B1" w:rsidP="001A36B1">
      <w:pPr>
        <w:ind w:firstLineChars="200" w:firstLine="420"/>
      </w:pPr>
      <w:r w:rsidRPr="001A36B1">
        <w:t>贷款定价</w:t>
      </w:r>
    </w:p>
    <w:p w:rsidR="001A36B1" w:rsidRDefault="001A36B1" w:rsidP="001A36B1">
      <w:pPr>
        <w:ind w:firstLineChars="200" w:firstLine="420"/>
      </w:pPr>
      <w:r w:rsidRPr="001A36B1">
        <w:t>监控贷款质量</w:t>
      </w:r>
      <w:r>
        <w:rPr>
          <w:rFonts w:hint="eastAsia"/>
        </w:rPr>
        <w:t>——</w:t>
      </w:r>
      <w:r w:rsidRPr="001A36B1">
        <w:rPr>
          <w:rFonts w:hint="eastAsia"/>
        </w:rPr>
        <w:t>“五级清分”：正常、关注、次级、可疑、损失</w:t>
      </w:r>
      <w:r>
        <w:rPr>
          <w:rFonts w:hint="eastAsia"/>
        </w:rPr>
        <w:t>；</w:t>
      </w:r>
      <w:r w:rsidRPr="001A36B1">
        <w:rPr>
          <w:rFonts w:hint="eastAsia"/>
        </w:rPr>
        <w:t>实际操作中主要是三个环节：贷前调查、贷中审查与贷后检查。</w:t>
      </w:r>
    </w:p>
    <w:p w:rsidR="001A36B1" w:rsidRDefault="001A36B1" w:rsidP="001A36B1">
      <w:pPr>
        <w:ind w:firstLineChars="200" w:firstLine="420"/>
      </w:pPr>
      <w:r w:rsidRPr="001A36B1">
        <w:t>商业银行贷款的种类</w:t>
      </w:r>
      <w:r>
        <w:rPr>
          <w:rFonts w:hint="eastAsia"/>
        </w:rPr>
        <w:t>（</w:t>
      </w:r>
      <w:r w:rsidRPr="001A36B1">
        <w:rPr>
          <w:rFonts w:hint="eastAsia"/>
        </w:rPr>
        <w:t>工商企业贷款；房地产贷款；消费贷款；农业贷款；同业贷款；国际贷款。</w:t>
      </w:r>
      <w:r>
        <w:rPr>
          <w:rFonts w:hint="eastAsia"/>
        </w:rPr>
        <w:t>）</w:t>
      </w:r>
    </w:p>
    <w:p w:rsidR="001A36B1" w:rsidRPr="001A36B1" w:rsidRDefault="001A36B1" w:rsidP="001A36B1">
      <w:pPr>
        <w:ind w:firstLineChars="200" w:firstLine="420"/>
        <w:rPr>
          <w:b/>
        </w:rPr>
      </w:pPr>
      <w:r w:rsidRPr="001A36B1">
        <w:rPr>
          <w:rFonts w:hint="eastAsia"/>
          <w:b/>
        </w:rPr>
        <w:t>②证券投资业务（信用中介）</w:t>
      </w:r>
    </w:p>
    <w:p w:rsidR="001A36B1" w:rsidRPr="001A36B1" w:rsidRDefault="001A36B1" w:rsidP="001A36B1">
      <w:pPr>
        <w:ind w:firstLineChars="200" w:firstLine="420"/>
      </w:pPr>
      <w:r w:rsidRPr="001A36B1">
        <w:rPr>
          <w:rFonts w:hint="eastAsia"/>
        </w:rPr>
        <w:t>—商业银行购买有价证券以运用资金的活动，其意义在于：获取收益、分散与降低风险、补充资产流动性；</w:t>
      </w:r>
    </w:p>
    <w:p w:rsidR="001A36B1" w:rsidRPr="001A36B1" w:rsidRDefault="001A36B1" w:rsidP="001A36B1">
      <w:pPr>
        <w:ind w:firstLineChars="200" w:firstLine="420"/>
      </w:pPr>
      <w:r w:rsidRPr="001A36B1">
        <w:rPr>
          <w:rFonts w:hint="eastAsia"/>
        </w:rPr>
        <w:t>—政府证券投资，兼备安全性与流动性，可用作抵押品；</w:t>
      </w:r>
    </w:p>
    <w:p w:rsidR="001A36B1" w:rsidRPr="001A36B1" w:rsidRDefault="001A36B1" w:rsidP="001A36B1">
      <w:pPr>
        <w:ind w:firstLineChars="200" w:firstLine="420"/>
      </w:pPr>
      <w:r w:rsidRPr="001A36B1">
        <w:rPr>
          <w:rFonts w:hint="eastAsia"/>
        </w:rPr>
        <w:t>—政府机构证券投资，如美国“两房”债券，类似于政府证券投资；</w:t>
      </w:r>
    </w:p>
    <w:p w:rsidR="001A36B1" w:rsidRPr="001A36B1" w:rsidRDefault="001A36B1" w:rsidP="001A36B1">
      <w:pPr>
        <w:ind w:firstLineChars="200" w:firstLine="420"/>
      </w:pPr>
      <w:r w:rsidRPr="001A36B1">
        <w:rPr>
          <w:rFonts w:hint="eastAsia"/>
        </w:rPr>
        <w:lastRenderedPageBreak/>
        <w:t>—地方政府债券投资，包括地方税收担保的普通型和项目相关收益担保的市政债券；</w:t>
      </w:r>
    </w:p>
    <w:p w:rsidR="001A36B1" w:rsidRDefault="001A36B1" w:rsidP="001A36B1">
      <w:pPr>
        <w:ind w:firstLineChars="200" w:firstLine="420"/>
      </w:pPr>
      <w:r w:rsidRPr="001A36B1">
        <w:rPr>
          <w:rFonts w:hint="eastAsia"/>
        </w:rPr>
        <w:t>—公司证券投资，包括公司债券和公司股票，风险较大，占用资金期限较长。</w:t>
      </w:r>
    </w:p>
    <w:p w:rsidR="002943D4" w:rsidRPr="002943D4" w:rsidRDefault="002943D4" w:rsidP="001A36B1">
      <w:pPr>
        <w:ind w:firstLineChars="200" w:firstLine="420"/>
        <w:rPr>
          <w:b/>
        </w:rPr>
      </w:pPr>
      <w:r w:rsidRPr="002943D4">
        <w:rPr>
          <w:rFonts w:hint="eastAsia"/>
          <w:b/>
        </w:rPr>
        <w:t>3、中间业务</w:t>
      </w:r>
    </w:p>
    <w:p w:rsidR="001A36B1" w:rsidRPr="001A36B1" w:rsidRDefault="001A36B1" w:rsidP="001A36B1">
      <w:pPr>
        <w:ind w:firstLineChars="200" w:firstLine="420"/>
      </w:pPr>
      <w:r w:rsidRPr="001A36B1">
        <w:rPr>
          <w:rFonts w:hint="eastAsia"/>
        </w:rPr>
        <w:t>商业银行通过为客户办理支付、进行担保等等其他委托事项，从中收取手续费的业务。办理此类业务既不形成银行的负债也不形成银行的资产。</w:t>
      </w:r>
    </w:p>
    <w:p w:rsidR="001A36B1" w:rsidRPr="001A36B1" w:rsidRDefault="001A36B1" w:rsidP="001A36B1">
      <w:pPr>
        <w:ind w:firstLineChars="200" w:firstLine="420"/>
      </w:pPr>
      <w:r w:rsidRPr="001A36B1">
        <w:rPr>
          <w:rFonts w:hint="eastAsia"/>
        </w:rPr>
        <w:t>—汇兑业务：银行代客户把现款转移给异地收款人，使用特殊的汇款凭证。</w:t>
      </w:r>
    </w:p>
    <w:p w:rsidR="001A36B1" w:rsidRPr="001A36B1" w:rsidRDefault="001A36B1" w:rsidP="001A36B1">
      <w:pPr>
        <w:ind w:firstLineChars="200" w:firstLine="420"/>
      </w:pPr>
      <w:r w:rsidRPr="001A36B1">
        <w:rPr>
          <w:rFonts w:hint="eastAsia"/>
        </w:rPr>
        <w:t>—结算业务：银行将客户款项从付款人账户划转到收款人账户而完成客户</w:t>
      </w:r>
      <w:proofErr w:type="gramStart"/>
      <w:r w:rsidRPr="001A36B1">
        <w:rPr>
          <w:rFonts w:hint="eastAsia"/>
        </w:rPr>
        <w:t>间货币</w:t>
      </w:r>
      <w:proofErr w:type="gramEnd"/>
      <w:r w:rsidRPr="001A36B1">
        <w:rPr>
          <w:rFonts w:hint="eastAsia"/>
        </w:rPr>
        <w:t>资金收付活动的业务，结算方式多样。</w:t>
      </w:r>
    </w:p>
    <w:p w:rsidR="001A36B1" w:rsidRPr="001A36B1" w:rsidRDefault="001A36B1" w:rsidP="001A36B1">
      <w:pPr>
        <w:ind w:firstLineChars="200" w:firstLine="420"/>
      </w:pPr>
      <w:r w:rsidRPr="001A36B1">
        <w:rPr>
          <w:rFonts w:hint="eastAsia"/>
        </w:rPr>
        <w:t>—代理业务：银行接受客户委托办理有关金融业务事宜并收取佣金或手续费的业务。</w:t>
      </w:r>
    </w:p>
    <w:p w:rsidR="001A36B1" w:rsidRDefault="001A36B1" w:rsidP="001A36B1">
      <w:pPr>
        <w:ind w:firstLineChars="200" w:firstLine="420"/>
      </w:pPr>
      <w:r w:rsidRPr="001A36B1">
        <w:rPr>
          <w:rFonts w:hint="eastAsia"/>
        </w:rPr>
        <w:t>—信托业务、租赁业务……。</w:t>
      </w:r>
    </w:p>
    <w:p w:rsidR="002943D4" w:rsidRPr="002943D4" w:rsidRDefault="002943D4" w:rsidP="001A36B1">
      <w:pPr>
        <w:ind w:firstLineChars="200" w:firstLine="420"/>
        <w:rPr>
          <w:b/>
        </w:rPr>
      </w:pPr>
      <w:r w:rsidRPr="002943D4">
        <w:rPr>
          <w:rFonts w:hint="eastAsia"/>
          <w:b/>
        </w:rPr>
        <w:t>4、商业银行资产负债表</w:t>
      </w:r>
    </w:p>
    <w:p w:rsidR="002943D4" w:rsidRPr="002943D4" w:rsidRDefault="002943D4" w:rsidP="002943D4">
      <w:pPr>
        <w:ind w:firstLineChars="200" w:firstLine="420"/>
      </w:pPr>
      <w:r w:rsidRPr="002943D4">
        <w:rPr>
          <w:rFonts w:hint="eastAsia"/>
        </w:rPr>
        <w:t>资产—现金</w:t>
      </w:r>
      <w:r>
        <w:rPr>
          <w:rFonts w:hint="eastAsia"/>
        </w:rPr>
        <w:t>；</w:t>
      </w:r>
      <w:r w:rsidRPr="002943D4">
        <w:rPr>
          <w:rFonts w:hint="eastAsia"/>
        </w:rPr>
        <w:t>证券投资（部分可称为二级准备）</w:t>
      </w:r>
      <w:r>
        <w:rPr>
          <w:rFonts w:hint="eastAsia"/>
        </w:rPr>
        <w:t>；</w:t>
      </w:r>
      <w:r w:rsidRPr="002943D4">
        <w:rPr>
          <w:rFonts w:hint="eastAsia"/>
        </w:rPr>
        <w:t>贷款</w:t>
      </w:r>
      <w:r>
        <w:rPr>
          <w:rFonts w:hint="eastAsia"/>
        </w:rPr>
        <w:t>；</w:t>
      </w:r>
      <w:r w:rsidRPr="002943D4">
        <w:rPr>
          <w:rFonts w:hint="eastAsia"/>
        </w:rPr>
        <w:t>固定资产……</w:t>
      </w:r>
    </w:p>
    <w:p w:rsidR="002943D4" w:rsidRPr="002943D4" w:rsidRDefault="002943D4" w:rsidP="002943D4">
      <w:pPr>
        <w:ind w:firstLineChars="200" w:firstLine="420"/>
      </w:pPr>
      <w:r w:rsidRPr="002943D4">
        <w:rPr>
          <w:rFonts w:hint="eastAsia"/>
        </w:rPr>
        <w:t>负债—存款</w:t>
      </w:r>
      <w:r>
        <w:rPr>
          <w:rFonts w:hint="eastAsia"/>
        </w:rPr>
        <w:t>；</w:t>
      </w:r>
      <w:r w:rsidRPr="002943D4">
        <w:rPr>
          <w:rFonts w:hint="eastAsia"/>
        </w:rPr>
        <w:t>借款</w:t>
      </w:r>
    </w:p>
    <w:p w:rsidR="002943D4" w:rsidRDefault="002943D4" w:rsidP="002943D4">
      <w:pPr>
        <w:ind w:firstLineChars="200" w:firstLine="420"/>
      </w:pPr>
      <w:r w:rsidRPr="002943D4">
        <w:rPr>
          <w:rFonts w:hint="eastAsia"/>
        </w:rPr>
        <w:t>净值（所有者权益）</w:t>
      </w:r>
    </w:p>
    <w:p w:rsidR="002943D4" w:rsidRPr="002943D4" w:rsidRDefault="002943D4" w:rsidP="002943D4">
      <w:pPr>
        <w:ind w:firstLineChars="200" w:firstLine="420"/>
        <w:rPr>
          <w:b/>
        </w:rPr>
      </w:pPr>
      <w:r w:rsidRPr="002943D4">
        <w:rPr>
          <w:b/>
        </w:rPr>
        <w:t>5、商业银行</w:t>
      </w:r>
      <w:r w:rsidRPr="002943D4">
        <w:rPr>
          <w:rFonts w:hint="eastAsia"/>
          <w:b/>
        </w:rPr>
        <w:t>利润表</w:t>
      </w:r>
    </w:p>
    <w:p w:rsidR="002943D4" w:rsidRPr="002943D4" w:rsidRDefault="002943D4" w:rsidP="002943D4">
      <w:pPr>
        <w:ind w:firstLineChars="200" w:firstLine="420"/>
      </w:pPr>
      <w:r w:rsidRPr="002943D4">
        <w:t>1、利息收入</w:t>
      </w:r>
    </w:p>
    <w:p w:rsidR="002943D4" w:rsidRPr="002943D4" w:rsidRDefault="002943D4" w:rsidP="002943D4">
      <w:pPr>
        <w:ind w:firstLineChars="200" w:firstLine="420"/>
      </w:pPr>
      <w:r w:rsidRPr="002943D4">
        <w:rPr>
          <w:rFonts w:hint="eastAsia"/>
        </w:rPr>
        <w:t>—包括贷款利息、证券投资利息和其他利息收入。</w:t>
      </w:r>
    </w:p>
    <w:p w:rsidR="002943D4" w:rsidRPr="002943D4" w:rsidRDefault="002943D4" w:rsidP="002943D4">
      <w:pPr>
        <w:ind w:firstLineChars="200" w:firstLine="420"/>
      </w:pPr>
      <w:r w:rsidRPr="002943D4">
        <w:t>2、利息支出</w:t>
      </w:r>
    </w:p>
    <w:p w:rsidR="002943D4" w:rsidRPr="002943D4" w:rsidRDefault="002943D4" w:rsidP="002943D4">
      <w:pPr>
        <w:ind w:firstLineChars="200" w:firstLine="420"/>
      </w:pPr>
      <w:r w:rsidRPr="002943D4">
        <w:rPr>
          <w:rFonts w:hint="eastAsia"/>
        </w:rPr>
        <w:t>—包括存款利息支出和借款利息支出。</w:t>
      </w:r>
    </w:p>
    <w:p w:rsidR="002943D4" w:rsidRPr="002943D4" w:rsidRDefault="002943D4" w:rsidP="002943D4">
      <w:pPr>
        <w:ind w:firstLineChars="200" w:firstLine="420"/>
      </w:pPr>
      <w:r w:rsidRPr="002943D4">
        <w:t>3、贷款损失准备</w:t>
      </w:r>
    </w:p>
    <w:p w:rsidR="002943D4" w:rsidRPr="002943D4" w:rsidRDefault="002943D4" w:rsidP="002943D4">
      <w:pPr>
        <w:ind w:firstLineChars="200" w:firstLine="420"/>
      </w:pPr>
      <w:r w:rsidRPr="002943D4">
        <w:rPr>
          <w:rFonts w:hint="eastAsia"/>
        </w:rPr>
        <w:t>—弥补银行经营过程中可能产生的贷款损失。计提的方式：</w:t>
      </w:r>
    </w:p>
    <w:p w:rsidR="002943D4" w:rsidRPr="002943D4" w:rsidRDefault="002943D4" w:rsidP="002943D4">
      <w:pPr>
        <w:ind w:firstLineChars="200" w:firstLine="420"/>
      </w:pPr>
      <w:proofErr w:type="gramStart"/>
      <w:r w:rsidRPr="002943D4">
        <w:rPr>
          <w:rFonts w:hint="eastAsia"/>
        </w:rPr>
        <w:t>—经验</w:t>
      </w:r>
      <w:proofErr w:type="gramEnd"/>
      <w:r w:rsidRPr="002943D4">
        <w:rPr>
          <w:rFonts w:hint="eastAsia"/>
        </w:rPr>
        <w:t>方式：报表当年及前五年贷款损失的平均数计提；</w:t>
      </w:r>
    </w:p>
    <w:p w:rsidR="002943D4" w:rsidRDefault="002943D4" w:rsidP="002943D4">
      <w:pPr>
        <w:ind w:firstLineChars="200" w:firstLine="420"/>
      </w:pPr>
      <w:r w:rsidRPr="002943D4">
        <w:rPr>
          <w:rFonts w:hint="eastAsia"/>
        </w:rPr>
        <w:t>—储备方式：按当年末贷款余额的一定比例提取。</w:t>
      </w:r>
    </w:p>
    <w:p w:rsidR="002943D4" w:rsidRPr="002943D4" w:rsidRDefault="002943D4" w:rsidP="002943D4">
      <w:pPr>
        <w:ind w:firstLineChars="200" w:firstLine="420"/>
      </w:pPr>
      <w:r w:rsidRPr="002943D4">
        <w:t>4、非利息收入</w:t>
      </w:r>
    </w:p>
    <w:p w:rsidR="002943D4" w:rsidRPr="002943D4" w:rsidRDefault="002943D4" w:rsidP="002943D4">
      <w:pPr>
        <w:ind w:firstLineChars="200" w:firstLine="420"/>
      </w:pPr>
      <w:proofErr w:type="gramStart"/>
      <w:r w:rsidRPr="002943D4">
        <w:rPr>
          <w:rFonts w:hint="eastAsia"/>
        </w:rPr>
        <w:t>—各种</w:t>
      </w:r>
      <w:proofErr w:type="gramEnd"/>
      <w:r w:rsidRPr="002943D4">
        <w:rPr>
          <w:rFonts w:hint="eastAsia"/>
        </w:rPr>
        <w:t>手续费收入及佣金收入，交易收入及财务经营收入。</w:t>
      </w:r>
    </w:p>
    <w:p w:rsidR="002943D4" w:rsidRPr="002943D4" w:rsidRDefault="002943D4" w:rsidP="002943D4">
      <w:pPr>
        <w:ind w:firstLineChars="200" w:firstLine="420"/>
      </w:pPr>
      <w:r w:rsidRPr="002943D4">
        <w:t>5、非利息支出</w:t>
      </w:r>
    </w:p>
    <w:p w:rsidR="002943D4" w:rsidRPr="002943D4" w:rsidRDefault="002943D4" w:rsidP="002943D4">
      <w:pPr>
        <w:ind w:firstLineChars="200" w:firstLine="420"/>
      </w:pPr>
      <w:r w:rsidRPr="002943D4">
        <w:rPr>
          <w:rFonts w:hint="eastAsia"/>
        </w:rPr>
        <w:t>—薪金与福利支出；资产使用费用；其他费用。</w:t>
      </w:r>
    </w:p>
    <w:p w:rsidR="002943D4" w:rsidRPr="002943D4" w:rsidRDefault="002943D4" w:rsidP="002943D4">
      <w:pPr>
        <w:ind w:firstLineChars="200" w:firstLine="420"/>
      </w:pPr>
      <w:r w:rsidRPr="002943D4">
        <w:t>6、利润</w:t>
      </w:r>
    </w:p>
    <w:p w:rsidR="002943D4" w:rsidRDefault="002943D4" w:rsidP="002943D4">
      <w:pPr>
        <w:ind w:firstLineChars="200" w:firstLine="420"/>
      </w:pPr>
      <w:r w:rsidRPr="002943D4">
        <w:rPr>
          <w:rFonts w:hint="eastAsia"/>
        </w:rPr>
        <w:t>—分税前利润、税后利润、纯利润。</w:t>
      </w:r>
    </w:p>
    <w:p w:rsidR="00E63F0F" w:rsidRPr="00E63F0F" w:rsidRDefault="00E63F0F" w:rsidP="002943D4">
      <w:pPr>
        <w:ind w:firstLineChars="200" w:firstLine="420"/>
        <w:rPr>
          <w:b/>
        </w:rPr>
      </w:pPr>
      <w:r w:rsidRPr="00E63F0F">
        <w:rPr>
          <w:rFonts w:hint="eastAsia"/>
          <w:b/>
        </w:rPr>
        <w:t>6、现金流量表</w:t>
      </w:r>
    </w:p>
    <w:p w:rsidR="00E63F0F" w:rsidRDefault="00E63F0F" w:rsidP="002943D4">
      <w:pPr>
        <w:ind w:firstLineChars="200" w:firstLine="420"/>
        <w:rPr>
          <w:rFonts w:hint="eastAsia"/>
        </w:rPr>
      </w:pPr>
      <w:r w:rsidRPr="00E63F0F">
        <w:rPr>
          <w:rFonts w:hint="eastAsia"/>
        </w:rPr>
        <w:t>构成：（</w:t>
      </w:r>
      <w:r w:rsidRPr="00E63F0F">
        <w:t xml:space="preserve">1）现金来源，主要有三个途径：首先是经营中所得现金 、其次资产减少所得现金 ，最后是增加负债、增发股本所得现金。 （2）现金运用，也分为三个部分：即支付现金股利、支付现金增加资产、债务减少  </w:t>
      </w:r>
    </w:p>
    <w:p w:rsidR="00DA1766" w:rsidRPr="00DA1766" w:rsidRDefault="00E63F0F" w:rsidP="00DA1766">
      <w:pPr>
        <w:ind w:firstLineChars="200" w:firstLine="420"/>
        <w:rPr>
          <w:b/>
        </w:rPr>
      </w:pPr>
      <w:r>
        <w:rPr>
          <w:b/>
        </w:rPr>
        <w:t>7</w:t>
      </w:r>
      <w:r w:rsidR="00DA1766" w:rsidRPr="00DA1766">
        <w:rPr>
          <w:rFonts w:hint="eastAsia"/>
          <w:b/>
        </w:rPr>
        <w:t>、商业银行综合业绩</w:t>
      </w:r>
    </w:p>
    <w:p w:rsidR="00DA1766" w:rsidRDefault="00DA1766" w:rsidP="00DA1766">
      <w:pPr>
        <w:ind w:firstLineChars="200" w:firstLine="420"/>
      </w:pPr>
      <w:r>
        <w:rPr>
          <w:rFonts w:hint="eastAsia"/>
        </w:rPr>
        <w:t>①</w:t>
      </w:r>
      <w:r w:rsidRPr="00DA1766">
        <w:rPr>
          <w:rFonts w:hint="eastAsia"/>
        </w:rPr>
        <w:t>定义：综合业绩评价是商业银行运用一组财务指标和一定的评估方法，对其经营目标实现程度进行考核、评价的过程</w:t>
      </w:r>
      <w:r>
        <w:rPr>
          <w:rFonts w:hint="eastAsia"/>
        </w:rPr>
        <w:t>。</w:t>
      </w:r>
    </w:p>
    <w:p w:rsidR="00DA1766" w:rsidRDefault="00DA1766" w:rsidP="00DA1766">
      <w:pPr>
        <w:ind w:firstLineChars="200" w:firstLine="420"/>
      </w:pPr>
      <w:r>
        <w:rPr>
          <w:rFonts w:hint="eastAsia"/>
        </w:rPr>
        <w:t>②</w:t>
      </w:r>
      <w:r w:rsidRPr="00DA1766">
        <w:rPr>
          <w:rFonts w:hint="eastAsia"/>
        </w:rPr>
        <w:t>评价标准：股东财富最大化</w:t>
      </w:r>
    </w:p>
    <w:p w:rsidR="00DA1766" w:rsidRDefault="00DA1766" w:rsidP="00DA1766">
      <w:pPr>
        <w:ind w:firstLineChars="200" w:firstLine="420"/>
      </w:pPr>
      <w:r w:rsidRPr="00DA1766">
        <w:rPr>
          <w:rFonts w:hint="eastAsia"/>
          <w:noProof/>
        </w:rPr>
        <w:drawing>
          <wp:inline distT="0" distB="0" distL="0" distR="0">
            <wp:extent cx="1496291" cy="49216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19074" cy="499656"/>
                    </a:xfrm>
                    <a:prstGeom prst="rect">
                      <a:avLst/>
                    </a:prstGeom>
                    <a:noFill/>
                    <a:ln>
                      <a:noFill/>
                    </a:ln>
                  </pic:spPr>
                </pic:pic>
              </a:graphicData>
            </a:graphic>
          </wp:inline>
        </w:drawing>
      </w:r>
    </w:p>
    <w:p w:rsidR="00DA1766" w:rsidRDefault="00DA1766" w:rsidP="00DA1766">
      <w:pPr>
        <w:ind w:firstLineChars="200" w:firstLine="420"/>
      </w:pPr>
      <w:r>
        <w:rPr>
          <w:rFonts w:hint="eastAsia"/>
        </w:rPr>
        <w:t>③</w:t>
      </w:r>
      <w:r w:rsidRPr="00DA1766">
        <w:rPr>
          <w:rFonts w:hint="eastAsia"/>
        </w:rPr>
        <w:t>评价指标：</w:t>
      </w:r>
    </w:p>
    <w:p w:rsidR="00E63F0F" w:rsidRDefault="00E63F0F" w:rsidP="00DA1766">
      <w:pPr>
        <w:ind w:firstLineChars="200" w:firstLine="420"/>
        <w:rPr>
          <w:rFonts w:hint="eastAsia"/>
        </w:rPr>
      </w:pPr>
      <w:r w:rsidRPr="00E63F0F">
        <w:rPr>
          <w:rFonts w:hint="eastAsia"/>
        </w:rPr>
        <w:t>评价指标：（</w:t>
      </w:r>
      <w:r w:rsidRPr="00E63F0F">
        <w:t>1）盈利性指标：资产收益率（ROA）、营业利润率 、银行净利差率 、非利息净收入率 、银行利润率 、权益报酬率（ROE）  （2）流动性指标：现金资产比例、国库券持有比例 、持有证券比例 、贷款资产比例、易变负债比例、短期资产/易变负债 、</w:t>
      </w:r>
      <w:r w:rsidRPr="00E63F0F">
        <w:lastRenderedPageBreak/>
        <w:t>预期现金流量比 （3）风险指标：利率风险 、信用风险、欺诈风险（4）清偿力和安全性指标：净值/资产总额 、净值/风险资产 、资本充足率指标 、资产增长率和核心资本增长率 、现金股利/利润</w:t>
      </w:r>
    </w:p>
    <w:p w:rsidR="00DA1766" w:rsidRDefault="00DA1766" w:rsidP="00E63F0F">
      <w:pPr>
        <w:ind w:firstLineChars="200" w:firstLine="420"/>
      </w:pPr>
      <w:r w:rsidRPr="00DA1766">
        <w:t>1、资产收益率(ROA)=纯利润或净收入/总资产</w:t>
      </w:r>
      <w:r w:rsidR="00E63F0F">
        <w:rPr>
          <w:rFonts w:hint="eastAsia"/>
        </w:rPr>
        <w:t>；</w:t>
      </w:r>
      <w:r w:rsidRPr="00DA1766">
        <w:t>2、资本收益率(ROE)=纯利润或净收入/总资本</w:t>
      </w:r>
      <w:r w:rsidR="00E63F0F">
        <w:rPr>
          <w:rFonts w:hint="eastAsia"/>
        </w:rPr>
        <w:t>；</w:t>
      </w:r>
      <w:r w:rsidRPr="00DA1766">
        <w:t>3、资本资产比率(capital asset ratio)=资本金/总资产</w:t>
      </w:r>
      <w:r w:rsidR="00E63F0F">
        <w:rPr>
          <w:rFonts w:hint="eastAsia"/>
        </w:rPr>
        <w:t>（</w:t>
      </w:r>
      <w:r w:rsidRPr="00DA1766">
        <w:t>或资本充足率(capital ratio)</w:t>
      </w:r>
      <w:r w:rsidR="00E63F0F">
        <w:rPr>
          <w:rFonts w:hint="eastAsia"/>
        </w:rPr>
        <w:t>）；</w:t>
      </w:r>
      <w:r w:rsidRPr="00DA1766">
        <w:t>4、成本收入比率(cost/income ratio) =</w:t>
      </w:r>
      <w:proofErr w:type="gramStart"/>
      <w:r w:rsidRPr="00DA1766">
        <w:t>净非利息</w:t>
      </w:r>
      <w:proofErr w:type="gramEnd"/>
      <w:r w:rsidRPr="00DA1766">
        <w:t>支出/净收入</w:t>
      </w:r>
      <w:r w:rsidR="00E63F0F">
        <w:rPr>
          <w:rFonts w:hint="eastAsia"/>
        </w:rPr>
        <w:t>；</w:t>
      </w:r>
      <w:r w:rsidRPr="00DA1766">
        <w:t>5、不良贷款率(NPL/total loans)</w:t>
      </w:r>
    </w:p>
    <w:p w:rsidR="00DA1766" w:rsidRDefault="00DA1766" w:rsidP="00DA1766">
      <w:pPr>
        <w:rPr>
          <w:b/>
        </w:rPr>
      </w:pPr>
      <w:r w:rsidRPr="00DA1766">
        <w:rPr>
          <w:rFonts w:hint="eastAsia"/>
          <w:b/>
        </w:rPr>
        <w:t>六、派生存款与货币创造</w:t>
      </w:r>
    </w:p>
    <w:p w:rsidR="00DA1766" w:rsidRPr="00DA1766" w:rsidRDefault="00DA1766" w:rsidP="00DA1766">
      <w:pPr>
        <w:ind w:firstLine="432"/>
        <w:rPr>
          <w:b/>
        </w:rPr>
      </w:pPr>
      <w:r w:rsidRPr="00DA1766">
        <w:rPr>
          <w:rFonts w:hint="eastAsia"/>
          <w:b/>
        </w:rPr>
        <w:t>1、货币创造过程</w:t>
      </w:r>
    </w:p>
    <w:p w:rsidR="00DA1766" w:rsidRDefault="00DA1766" w:rsidP="00DA1766">
      <w:pPr>
        <w:ind w:firstLine="432"/>
      </w:pPr>
      <w:r w:rsidRPr="00DA1766">
        <w:rPr>
          <w:rFonts w:hint="eastAsia"/>
        </w:rPr>
        <w:t>中央银行规定，各商业银行必须按法定的比率将存款总额中的一部分上缴到中央银行，这种比率</w:t>
      </w:r>
      <w:proofErr w:type="gramStart"/>
      <w:r w:rsidRPr="00DA1766">
        <w:rPr>
          <w:rFonts w:hint="eastAsia"/>
        </w:rPr>
        <w:t>叫作</w:t>
      </w:r>
      <w:proofErr w:type="gramEnd"/>
      <w:r w:rsidRPr="00DA1766">
        <w:rPr>
          <w:rFonts w:hint="eastAsia"/>
        </w:rPr>
        <w:t>法定存款准备率。用</w:t>
      </w:r>
      <w:proofErr w:type="spellStart"/>
      <w:r w:rsidRPr="00DA1766">
        <w:t>rd</w:t>
      </w:r>
      <w:proofErr w:type="spellEnd"/>
      <w:r w:rsidRPr="00DA1766">
        <w:t>表示，将甲银行最初的原始存款用</w:t>
      </w:r>
      <w:proofErr w:type="spellStart"/>
      <w:r w:rsidRPr="00DA1766">
        <w:t>Δp</w:t>
      </w:r>
      <w:proofErr w:type="spellEnd"/>
      <w:r w:rsidRPr="00DA1766">
        <w:t>表示，将经过派生后的存款总额用ΔD表示，计算过程可表示为：</w:t>
      </w:r>
    </w:p>
    <w:p w:rsidR="00DA1766" w:rsidRDefault="00DA1766" w:rsidP="00DA1766">
      <w:pPr>
        <w:ind w:firstLine="432"/>
      </w:pPr>
      <w:r>
        <w:rPr>
          <w:noProof/>
        </w:rPr>
        <w:drawing>
          <wp:inline distT="0" distB="0" distL="0" distR="0" wp14:anchorId="42A0FB95" wp14:editId="33E6DDCF">
            <wp:extent cx="3740727" cy="1832574"/>
            <wp:effectExtent l="0" t="0" r="0" b="0"/>
            <wp:docPr id="15366" name="图片 9">
              <a:extLst xmlns:a="http://schemas.openxmlformats.org/drawingml/2006/main">
                <a:ext uri="{FF2B5EF4-FFF2-40B4-BE49-F238E27FC236}">
                  <a16:creationId xmlns:a16="http://schemas.microsoft.com/office/drawing/2014/main" id="{395C5836-DC42-4D24-B7CC-F750C2C352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 name="图片 9">
                      <a:extLst>
                        <a:ext uri="{FF2B5EF4-FFF2-40B4-BE49-F238E27FC236}">
                          <a16:creationId xmlns:a16="http://schemas.microsoft.com/office/drawing/2014/main" id="{395C5836-DC42-4D24-B7CC-F750C2C35208}"/>
                        </a:ext>
                      </a:extLst>
                    </pic:cNvPr>
                    <pic:cNvPicPr>
                      <a:picLocks noChangeAspect="1"/>
                    </pic:cNvPicPr>
                  </pic:nvPicPr>
                  <pic:blipFill rotWithShape="1">
                    <a:blip r:embed="rId7">
                      <a:extLst>
                        <a:ext uri="{28A0092B-C50C-407E-A947-70E740481C1C}">
                          <a14:useLocalDpi xmlns:a14="http://schemas.microsoft.com/office/drawing/2010/main" val="0"/>
                        </a:ext>
                      </a:extLst>
                    </a:blip>
                    <a:srcRect b="18910"/>
                    <a:stretch/>
                  </pic:blipFill>
                  <pic:spPr bwMode="auto">
                    <a:xfrm>
                      <a:off x="0" y="0"/>
                      <a:ext cx="3745393" cy="1834860"/>
                    </a:xfrm>
                    <a:prstGeom prst="rect">
                      <a:avLst/>
                    </a:prstGeom>
                    <a:noFill/>
                    <a:ln>
                      <a:noFill/>
                    </a:ln>
                    <a:extLst>
                      <a:ext uri="{53640926-AAD7-44D8-BBD7-CCE9431645EC}">
                        <a14:shadowObscured xmlns:a14="http://schemas.microsoft.com/office/drawing/2010/main"/>
                      </a:ext>
                    </a:extLst>
                  </pic:spPr>
                </pic:pic>
              </a:graphicData>
            </a:graphic>
          </wp:inline>
        </w:drawing>
      </w:r>
    </w:p>
    <w:p w:rsidR="00DA1766" w:rsidRPr="002D3AAF" w:rsidRDefault="00DA1766" w:rsidP="00DA1766">
      <w:pPr>
        <w:ind w:firstLine="432"/>
        <w:rPr>
          <w:b/>
        </w:rPr>
      </w:pPr>
      <w:r w:rsidRPr="002D3AAF">
        <w:rPr>
          <w:rFonts w:hint="eastAsia"/>
          <w:b/>
        </w:rPr>
        <w:t>2、派生倍数的修正</w:t>
      </w:r>
    </w:p>
    <w:p w:rsidR="002D3AAF" w:rsidRDefault="00DA1766" w:rsidP="00DA1766">
      <w:pPr>
        <w:ind w:firstLine="432"/>
      </w:pPr>
      <w:r w:rsidRPr="002D3AAF">
        <w:rPr>
          <w:rFonts w:hint="eastAsia"/>
          <w:b/>
        </w:rPr>
        <w:t>超额准备率：</w:t>
      </w:r>
      <w:r w:rsidRPr="00DA1766">
        <w:rPr>
          <w:rFonts w:hint="eastAsia"/>
        </w:rPr>
        <w:t>在</w:t>
      </w:r>
      <w:r w:rsidRPr="00DA1766">
        <w:t>K的倍数表达式中，是假定每家银行除了按法定比率</w:t>
      </w:r>
      <w:proofErr w:type="spellStart"/>
      <w:r w:rsidRPr="00DA1766">
        <w:t>rd</w:t>
      </w:r>
      <w:proofErr w:type="spellEnd"/>
      <w:r w:rsidRPr="00DA1766">
        <w:t>保留了准备金后，就不再有准备金了，实际上并非如此，商业银行总会保留一部分超额准备金。留的越多，用于发放贷款的就越少，派生存款数量也就越少。如果用ΔE表示超额准备金这一变量，那么它与存款总量ΔD成反比例变化关系，用e表示其与ΔD的比率即超额准备率，则e越大，ΔD越少。因此，在考虑了超额准备率这一因素后，派生存款倍数值的表</w:t>
      </w:r>
      <w:r w:rsidRPr="00DA1766">
        <w:rPr>
          <w:rFonts w:hint="eastAsia"/>
        </w:rPr>
        <w:t>表达式就可修正为</w:t>
      </w:r>
      <w:r w:rsidR="002D3AAF">
        <w:rPr>
          <w:rFonts w:hint="eastAsia"/>
        </w:rPr>
        <w:t>：</w:t>
      </w:r>
    </w:p>
    <w:p w:rsidR="00DA1766" w:rsidRDefault="002D3AAF" w:rsidP="00DA1766">
      <w:pPr>
        <w:ind w:firstLine="432"/>
      </w:pPr>
      <w:r>
        <w:t>K</w:t>
      </w:r>
      <w:r w:rsidR="00DA1766" w:rsidRPr="00DA1766">
        <w:t xml:space="preserve"> </w:t>
      </w:r>
      <w:r w:rsidRPr="002D3AAF">
        <w:rPr>
          <w:noProof/>
        </w:rPr>
        <w:drawing>
          <wp:inline distT="0" distB="0" distL="0" distR="0">
            <wp:extent cx="879764" cy="34069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1003" cy="348917"/>
                    </a:xfrm>
                    <a:prstGeom prst="rect">
                      <a:avLst/>
                    </a:prstGeom>
                    <a:noFill/>
                    <a:ln>
                      <a:noFill/>
                    </a:ln>
                  </pic:spPr>
                </pic:pic>
              </a:graphicData>
            </a:graphic>
          </wp:inline>
        </w:drawing>
      </w:r>
    </w:p>
    <w:p w:rsidR="002D3AAF" w:rsidRDefault="002D3AAF" w:rsidP="00DA1766">
      <w:pPr>
        <w:ind w:firstLine="432"/>
      </w:pPr>
      <w:r w:rsidRPr="002D3AAF">
        <w:rPr>
          <w:rFonts w:hint="eastAsia"/>
          <w:b/>
        </w:rPr>
        <w:t>现金漏损率</w:t>
      </w:r>
      <w:r w:rsidRPr="002D3AAF">
        <w:rPr>
          <w:b/>
        </w:rPr>
        <w:t>：</w:t>
      </w:r>
      <w:r w:rsidRPr="002D3AAF">
        <w:t>在 K的倍数表达式中，还假定客户在得到银行贷款后全部转为银行存款，而不提取现金。事实上，这种假设也是不现实的，多数客户总会或多或少地提取现金。而一旦客户将存款提取现金，这部分现金就从银行系统存款货币总量中漏出，没有转化为新的存款，因此可称为存款派生过程中的现金漏损，我们用ΔC表示，把ΔC与存款总变量ΔD的比例称为现金漏损率，用c′表示。很明显，c′越高，原始存款转化为新的存款的数量就越少，从而ΔD就越少。因此，c′与派生存款倍数值K成反比。在考虑了法定存款准备率和超额准备率因素之后，再将现金漏</w:t>
      </w:r>
      <w:r w:rsidRPr="002D3AAF">
        <w:rPr>
          <w:rFonts w:hint="eastAsia"/>
        </w:rPr>
        <w:t>损率</w:t>
      </w:r>
      <w:r w:rsidRPr="002D3AAF">
        <w:t>c′因素考虑进去，派生存款倍数值的表达式又可进一步修正为：</w:t>
      </w:r>
    </w:p>
    <w:p w:rsidR="002D3AAF" w:rsidRDefault="002D3AAF" w:rsidP="00DA1766">
      <w:pPr>
        <w:ind w:firstLine="432"/>
      </w:pPr>
      <w:r>
        <w:rPr>
          <w:rFonts w:hint="eastAsia"/>
        </w:rPr>
        <w:t>K</w:t>
      </w:r>
      <w:r w:rsidRPr="002D3AAF">
        <w:rPr>
          <w:rFonts w:hint="eastAsia"/>
          <w:noProof/>
        </w:rPr>
        <w:drawing>
          <wp:inline distT="0" distB="0" distL="0" distR="0">
            <wp:extent cx="1300646" cy="36021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8972" cy="365293"/>
                    </a:xfrm>
                    <a:prstGeom prst="rect">
                      <a:avLst/>
                    </a:prstGeom>
                    <a:noFill/>
                    <a:ln>
                      <a:noFill/>
                    </a:ln>
                  </pic:spPr>
                </pic:pic>
              </a:graphicData>
            </a:graphic>
          </wp:inline>
        </w:drawing>
      </w:r>
    </w:p>
    <w:p w:rsidR="005937B0" w:rsidRPr="005937B0" w:rsidRDefault="005937B0" w:rsidP="005937B0">
      <w:pPr>
        <w:rPr>
          <w:b/>
        </w:rPr>
      </w:pPr>
      <w:r w:rsidRPr="005937B0">
        <w:rPr>
          <w:rFonts w:hint="eastAsia"/>
          <w:b/>
        </w:rPr>
        <w:t>七、当代银行业新发展</w:t>
      </w:r>
    </w:p>
    <w:p w:rsidR="005937B0" w:rsidRPr="005937B0" w:rsidRDefault="005937B0" w:rsidP="005937B0">
      <w:pPr>
        <w:rPr>
          <w:b/>
        </w:rPr>
      </w:pPr>
      <w:r w:rsidRPr="005937B0">
        <w:rPr>
          <w:rFonts w:hint="eastAsia"/>
          <w:b/>
        </w:rPr>
        <w:t>①发展背景：</w:t>
      </w:r>
    </w:p>
    <w:p w:rsidR="005937B0" w:rsidRPr="005937B0" w:rsidRDefault="005937B0" w:rsidP="005937B0">
      <w:r w:rsidRPr="005937B0">
        <w:rPr>
          <w:rFonts w:hint="eastAsia"/>
        </w:rPr>
        <w:t>—政府放松管制，加强日常监管；</w:t>
      </w:r>
    </w:p>
    <w:p w:rsidR="005937B0" w:rsidRPr="005937B0" w:rsidRDefault="005937B0" w:rsidP="005937B0">
      <w:r w:rsidRPr="005937B0">
        <w:rPr>
          <w:rFonts w:hint="eastAsia"/>
        </w:rPr>
        <w:t>—来自业内、业外的竞争日趋激烈，如金融市场（资产竞争）与机构投资者发展（存款竞争）；</w:t>
      </w:r>
    </w:p>
    <w:p w:rsidR="005937B0" w:rsidRPr="005937B0" w:rsidRDefault="005937B0" w:rsidP="005937B0">
      <w:r w:rsidRPr="005937B0">
        <w:rPr>
          <w:rFonts w:hint="eastAsia"/>
        </w:rPr>
        <w:lastRenderedPageBreak/>
        <w:t>—技术进步与运营电子化、网络化；（便利竞争，促进变革）；</w:t>
      </w:r>
    </w:p>
    <w:p w:rsidR="005937B0" w:rsidRPr="005937B0" w:rsidRDefault="005937B0" w:rsidP="005937B0">
      <w:pPr>
        <w:rPr>
          <w:b/>
        </w:rPr>
      </w:pPr>
      <w:r w:rsidRPr="005937B0">
        <w:rPr>
          <w:rFonts w:hint="eastAsia"/>
          <w:b/>
        </w:rPr>
        <w:t>②发展表现：</w:t>
      </w:r>
    </w:p>
    <w:p w:rsidR="005937B0" w:rsidRPr="005937B0" w:rsidRDefault="005937B0" w:rsidP="005937B0">
      <w:r w:rsidRPr="005937B0">
        <w:rPr>
          <w:rFonts w:hint="eastAsia"/>
        </w:rPr>
        <w:t>—兼并重组加剧（规模化）；</w:t>
      </w:r>
    </w:p>
    <w:p w:rsidR="005937B0" w:rsidRPr="005937B0" w:rsidRDefault="005937B0" w:rsidP="005937B0">
      <w:r w:rsidRPr="005937B0">
        <w:rPr>
          <w:rFonts w:hint="eastAsia"/>
        </w:rPr>
        <w:t>—跨国经营（国际化）；</w:t>
      </w:r>
    </w:p>
    <w:p w:rsidR="005937B0" w:rsidRDefault="005937B0" w:rsidP="005937B0">
      <w:r w:rsidRPr="005937B0">
        <w:rPr>
          <w:rFonts w:hint="eastAsia"/>
        </w:rPr>
        <w:t>—全能银行（综合化）。</w:t>
      </w:r>
    </w:p>
    <w:p w:rsidR="002D3AAF" w:rsidRDefault="005937B0" w:rsidP="002D3AAF">
      <w:pPr>
        <w:rPr>
          <w:b/>
        </w:rPr>
      </w:pPr>
      <w:r>
        <w:rPr>
          <w:rFonts w:hint="eastAsia"/>
          <w:b/>
        </w:rPr>
        <w:t>八</w:t>
      </w:r>
      <w:r w:rsidR="002D3AAF" w:rsidRPr="002D3AAF">
        <w:rPr>
          <w:rFonts w:hint="eastAsia"/>
          <w:b/>
        </w:rPr>
        <w:t>、银行挤兑</w:t>
      </w:r>
    </w:p>
    <w:p w:rsidR="002D3AAF" w:rsidRDefault="002D3AAF" w:rsidP="002D3AAF">
      <w:pPr>
        <w:rPr>
          <w:b/>
        </w:rPr>
      </w:pPr>
      <w:r>
        <w:rPr>
          <w:rFonts w:hint="eastAsia"/>
          <w:b/>
        </w:rPr>
        <w:t xml:space="preserve"> </w:t>
      </w:r>
      <w:r>
        <w:rPr>
          <w:b/>
        </w:rPr>
        <w:t xml:space="preserve">  1</w:t>
      </w:r>
      <w:r>
        <w:rPr>
          <w:rFonts w:hint="eastAsia"/>
          <w:b/>
        </w:rPr>
        <w:t>、</w:t>
      </w:r>
      <w:r w:rsidRPr="002D3AAF">
        <w:rPr>
          <w:rFonts w:hint="eastAsia"/>
          <w:b/>
        </w:rPr>
        <w:t>银行挤兑</w:t>
      </w:r>
      <w:r>
        <w:rPr>
          <w:rFonts w:hint="eastAsia"/>
          <w:b/>
        </w:rPr>
        <w:t>定义</w:t>
      </w:r>
    </w:p>
    <w:p w:rsidR="002D3AAF" w:rsidRPr="002D3AAF" w:rsidRDefault="002D3AAF" w:rsidP="002D3AAF">
      <w:r>
        <w:rPr>
          <w:rFonts w:hint="eastAsia"/>
          <w:b/>
        </w:rPr>
        <w:t xml:space="preserve"> </w:t>
      </w:r>
      <w:r>
        <w:rPr>
          <w:b/>
        </w:rPr>
        <w:t xml:space="preserve">  </w:t>
      </w:r>
      <w:r w:rsidRPr="002D3AAF">
        <w:t xml:space="preserve"> </w:t>
      </w:r>
      <w:r w:rsidRPr="002D3AAF">
        <w:rPr>
          <w:rFonts w:hint="eastAsia"/>
        </w:rPr>
        <w:t>—银行挤兑是很多存款人在短时间内都要从一家银行取出他们的存款的行为；</w:t>
      </w:r>
    </w:p>
    <w:p w:rsidR="002D3AAF" w:rsidRPr="002D3AAF" w:rsidRDefault="002D3AAF" w:rsidP="002D3AAF">
      <w:pPr>
        <w:ind w:firstLineChars="200" w:firstLine="420"/>
      </w:pPr>
      <w:proofErr w:type="gramStart"/>
      <w:r w:rsidRPr="002D3AAF">
        <w:rPr>
          <w:rFonts w:hint="eastAsia"/>
        </w:rPr>
        <w:t>—由于</w:t>
      </w:r>
      <w:proofErr w:type="gramEnd"/>
      <w:r w:rsidRPr="002D3AAF">
        <w:rPr>
          <w:rFonts w:hint="eastAsia"/>
        </w:rPr>
        <w:t>银行流动性资产的价值一般小于其</w:t>
      </w:r>
      <w:proofErr w:type="gramStart"/>
      <w:r w:rsidRPr="002D3AAF">
        <w:rPr>
          <w:rFonts w:hint="eastAsia"/>
        </w:rPr>
        <w:t>未</w:t>
      </w:r>
      <w:proofErr w:type="gramEnd"/>
      <w:r w:rsidRPr="002D3AAF">
        <w:rPr>
          <w:rFonts w:hint="eastAsia"/>
        </w:rPr>
        <w:t>偿</w:t>
      </w:r>
      <w:proofErr w:type="gramStart"/>
      <w:r w:rsidRPr="002D3AAF">
        <w:rPr>
          <w:rFonts w:hint="eastAsia"/>
        </w:rPr>
        <w:t>还存</w:t>
      </w:r>
      <w:proofErr w:type="gramEnd"/>
      <w:r w:rsidRPr="002D3AAF">
        <w:rPr>
          <w:rFonts w:hint="eastAsia"/>
        </w:rPr>
        <w:t>款的价值，挤兑会在很短的时间内耗尽银行的流动资产，使之前看似健康的银行失去清偿</w:t>
      </w:r>
      <w:proofErr w:type="gramStart"/>
      <w:r w:rsidRPr="002D3AAF">
        <w:rPr>
          <w:rFonts w:hint="eastAsia"/>
        </w:rPr>
        <w:t>力走</w:t>
      </w:r>
      <w:proofErr w:type="gramEnd"/>
      <w:r w:rsidRPr="002D3AAF">
        <w:rPr>
          <w:rFonts w:hint="eastAsia"/>
        </w:rPr>
        <w:t>向破产；</w:t>
      </w:r>
    </w:p>
    <w:p w:rsidR="002D3AAF" w:rsidRDefault="002D3AAF" w:rsidP="002D3AAF">
      <w:pPr>
        <w:ind w:firstLineChars="200" w:firstLine="420"/>
      </w:pPr>
      <w:proofErr w:type="gramStart"/>
      <w:r w:rsidRPr="002D3AAF">
        <w:rPr>
          <w:rFonts w:hint="eastAsia"/>
        </w:rPr>
        <w:t>—当一系列</w:t>
      </w:r>
      <w:proofErr w:type="gramEnd"/>
      <w:r w:rsidRPr="002D3AAF">
        <w:rPr>
          <w:rFonts w:hint="eastAsia"/>
        </w:rPr>
        <w:t>银行出现挤兑时，就发生银行恐慌</w:t>
      </w:r>
      <w:r w:rsidRPr="002D3AAF">
        <w:t>(bank panic)甚至银行业危机。</w:t>
      </w:r>
    </w:p>
    <w:p w:rsidR="005937B0" w:rsidRPr="00E63F0F" w:rsidRDefault="005937B0" w:rsidP="002D3AAF">
      <w:pPr>
        <w:ind w:firstLineChars="200" w:firstLine="420"/>
        <w:rPr>
          <w:b/>
        </w:rPr>
      </w:pPr>
      <w:r w:rsidRPr="00E63F0F">
        <w:rPr>
          <w:b/>
        </w:rPr>
        <w:t>2</w:t>
      </w:r>
      <w:r w:rsidRPr="00E63F0F">
        <w:rPr>
          <w:rFonts w:hint="eastAsia"/>
          <w:b/>
        </w:rPr>
        <w:t>、银行挤兑的原因（根源）</w:t>
      </w:r>
    </w:p>
    <w:p w:rsidR="005937B0" w:rsidRPr="00E63F0F" w:rsidRDefault="00E63F0F" w:rsidP="005937B0">
      <w:pPr>
        <w:ind w:firstLineChars="200" w:firstLine="420"/>
        <w:rPr>
          <w:b/>
        </w:rPr>
      </w:pPr>
      <w:r w:rsidRPr="00E63F0F">
        <w:rPr>
          <w:rFonts w:hint="eastAsia"/>
          <w:b/>
        </w:rPr>
        <w:t>①</w:t>
      </w:r>
      <w:r w:rsidR="005937B0" w:rsidRPr="00E63F0F">
        <w:rPr>
          <w:rFonts w:hint="eastAsia"/>
          <w:b/>
        </w:rPr>
        <w:t>银行内在的不稳定性</w:t>
      </w:r>
    </w:p>
    <w:p w:rsidR="005937B0" w:rsidRPr="005937B0" w:rsidRDefault="005937B0" w:rsidP="005937B0">
      <w:pPr>
        <w:ind w:firstLineChars="200" w:firstLine="420"/>
      </w:pPr>
      <w:r w:rsidRPr="005937B0">
        <w:t>1、银行资产负债的期限不匹配，是其内在不稳定性的根源</w:t>
      </w:r>
    </w:p>
    <w:p w:rsidR="005937B0" w:rsidRPr="005937B0" w:rsidRDefault="005937B0" w:rsidP="005937B0">
      <w:pPr>
        <w:ind w:firstLineChars="200" w:firstLine="420"/>
      </w:pPr>
      <w:r w:rsidRPr="005937B0">
        <w:rPr>
          <w:rFonts w:hint="eastAsia"/>
        </w:rPr>
        <w:t>—银行主要的业务是吸收存款与发放贷款，</w:t>
      </w:r>
      <w:proofErr w:type="gramStart"/>
      <w:r w:rsidRPr="005937B0">
        <w:rPr>
          <w:rFonts w:hint="eastAsia"/>
        </w:rPr>
        <w:t>存短贷</w:t>
      </w:r>
      <w:proofErr w:type="gramEnd"/>
      <w:r w:rsidRPr="005937B0">
        <w:rPr>
          <w:rFonts w:hint="eastAsia"/>
        </w:rPr>
        <w:t>长；</w:t>
      </w:r>
    </w:p>
    <w:p w:rsidR="005937B0" w:rsidRPr="005937B0" w:rsidRDefault="005937B0" w:rsidP="005937B0">
      <w:pPr>
        <w:ind w:firstLineChars="200" w:firstLine="420"/>
      </w:pPr>
      <w:proofErr w:type="gramStart"/>
      <w:r w:rsidRPr="005937B0">
        <w:rPr>
          <w:rFonts w:hint="eastAsia"/>
        </w:rPr>
        <w:t>—各类</w:t>
      </w:r>
      <w:proofErr w:type="gramEnd"/>
      <w:r w:rsidRPr="005937B0">
        <w:rPr>
          <w:rFonts w:hint="eastAsia"/>
        </w:rPr>
        <w:t>存款实际上可随时支取，存款人与银行的存款合约对存款人是软约束；</w:t>
      </w:r>
    </w:p>
    <w:p w:rsidR="005937B0" w:rsidRPr="005937B0" w:rsidRDefault="005937B0" w:rsidP="005937B0">
      <w:pPr>
        <w:ind w:firstLineChars="200" w:firstLine="420"/>
      </w:pPr>
      <w:r w:rsidRPr="005937B0">
        <w:rPr>
          <w:rFonts w:hint="eastAsia"/>
        </w:rPr>
        <w:t>—银行与借款人的合约对银行是硬约束，没有极特殊理由，银行不能提前收回贷款，又没有贷款二级市场；</w:t>
      </w:r>
    </w:p>
    <w:p w:rsidR="005937B0" w:rsidRDefault="005937B0" w:rsidP="005937B0">
      <w:pPr>
        <w:ind w:firstLineChars="200" w:firstLine="420"/>
      </w:pPr>
      <w:r w:rsidRPr="005937B0">
        <w:rPr>
          <w:rFonts w:hint="eastAsia"/>
        </w:rPr>
        <w:t>—资产与负债的期限进而流动性的不对称，可能使银行产生流动性危机。</w:t>
      </w:r>
    </w:p>
    <w:p w:rsidR="00E63F0F" w:rsidRPr="00E63F0F" w:rsidRDefault="00E63F0F" w:rsidP="00E63F0F">
      <w:pPr>
        <w:ind w:firstLineChars="200" w:firstLine="420"/>
      </w:pPr>
      <w:r w:rsidRPr="00E63F0F">
        <w:t>2、高负债比率和</w:t>
      </w:r>
      <w:proofErr w:type="gramStart"/>
      <w:r w:rsidRPr="00E63F0F">
        <w:t>低资本</w:t>
      </w:r>
      <w:proofErr w:type="gramEnd"/>
      <w:r w:rsidRPr="00E63F0F">
        <w:t>资产比率加剧其内在内在不稳定性</w:t>
      </w:r>
    </w:p>
    <w:p w:rsidR="00E63F0F" w:rsidRPr="00E63F0F" w:rsidRDefault="00E63F0F" w:rsidP="00E63F0F">
      <w:pPr>
        <w:ind w:firstLineChars="200" w:firstLine="420"/>
      </w:pPr>
      <w:r w:rsidRPr="00E63F0F">
        <w:t>3、银行业经营面临的多种风险，是引发其内在不稳定性的重要因素。包括：</w:t>
      </w:r>
    </w:p>
    <w:p w:rsidR="00E63F0F" w:rsidRPr="00E63F0F" w:rsidRDefault="00E63F0F" w:rsidP="00E63F0F">
      <w:pPr>
        <w:ind w:firstLineChars="200" w:firstLine="420"/>
      </w:pPr>
      <w:r w:rsidRPr="00E63F0F">
        <w:rPr>
          <w:rFonts w:hint="eastAsia"/>
        </w:rPr>
        <w:t>—信用风险：借款人无力或不愿偿还贷款，造成贷款损失；</w:t>
      </w:r>
    </w:p>
    <w:p w:rsidR="00E63F0F" w:rsidRPr="00E63F0F" w:rsidRDefault="00E63F0F" w:rsidP="00E63F0F">
      <w:pPr>
        <w:ind w:firstLineChars="200" w:firstLine="420"/>
      </w:pPr>
      <w:r w:rsidRPr="00E63F0F">
        <w:rPr>
          <w:rFonts w:hint="eastAsia"/>
        </w:rPr>
        <w:t>—流动性风险：银行对存款人提取存款的支付能力不足</w:t>
      </w:r>
    </w:p>
    <w:p w:rsidR="00E63F0F" w:rsidRPr="00E63F0F" w:rsidRDefault="00E63F0F" w:rsidP="00E63F0F">
      <w:pPr>
        <w:ind w:firstLineChars="200" w:firstLine="420"/>
      </w:pPr>
      <w:proofErr w:type="gramStart"/>
      <w:r w:rsidRPr="00E63F0F">
        <w:rPr>
          <w:rFonts w:hint="eastAsia"/>
        </w:rPr>
        <w:t>—利率</w:t>
      </w:r>
      <w:proofErr w:type="gramEnd"/>
      <w:r w:rsidRPr="00E63F0F">
        <w:rPr>
          <w:rFonts w:hint="eastAsia"/>
        </w:rPr>
        <w:t>风险：利率变动导致利差变化影响筹资成本和信贷资产收益；</w:t>
      </w:r>
    </w:p>
    <w:p w:rsidR="00E63F0F" w:rsidRPr="00E63F0F" w:rsidRDefault="00E63F0F" w:rsidP="00E63F0F">
      <w:pPr>
        <w:ind w:firstLineChars="200" w:firstLine="420"/>
      </w:pPr>
      <w:r w:rsidRPr="00E63F0F">
        <w:rPr>
          <w:rFonts w:hint="eastAsia"/>
        </w:rPr>
        <w:t>—汇率风险：汇率变动影响银行的国际资金筹集和国际性资产收益；</w:t>
      </w:r>
    </w:p>
    <w:p w:rsidR="00E63F0F" w:rsidRDefault="00E63F0F" w:rsidP="00E63F0F">
      <w:pPr>
        <w:ind w:firstLineChars="200" w:firstLine="420"/>
      </w:pPr>
      <w:proofErr w:type="gramStart"/>
      <w:r w:rsidRPr="00E63F0F">
        <w:rPr>
          <w:rFonts w:hint="eastAsia"/>
        </w:rPr>
        <w:t>—操作</w:t>
      </w:r>
      <w:proofErr w:type="gramEnd"/>
      <w:r w:rsidRPr="00E63F0F">
        <w:rPr>
          <w:rFonts w:hint="eastAsia"/>
        </w:rPr>
        <w:t>风险：银行内部人员操作、技术系统等因素的问题造成银行经济损失的风险。</w:t>
      </w:r>
    </w:p>
    <w:p w:rsidR="00E63F0F" w:rsidRPr="00E63F0F" w:rsidRDefault="00E63F0F" w:rsidP="00E63F0F">
      <w:pPr>
        <w:ind w:firstLineChars="200" w:firstLine="420"/>
        <w:rPr>
          <w:b/>
        </w:rPr>
      </w:pPr>
      <w:r w:rsidRPr="00E63F0F">
        <w:rPr>
          <w:rFonts w:hint="eastAsia"/>
          <w:b/>
        </w:rPr>
        <w:t>②银行与存款人之间存在信息不对称</w:t>
      </w:r>
    </w:p>
    <w:p w:rsidR="00E63F0F" w:rsidRPr="00E63F0F" w:rsidRDefault="00E63F0F" w:rsidP="00E63F0F">
      <w:pPr>
        <w:ind w:firstLineChars="200" w:firstLine="420"/>
      </w:pPr>
      <w:r w:rsidRPr="00E63F0F">
        <w:rPr>
          <w:rFonts w:hint="eastAsia"/>
        </w:rPr>
        <w:t>—银行是存款人与借款人之间的融资中介。存款人无法准确了解银行资产的营运质量，难以区分健康、有清偿力的银行与不健康、有清偿</w:t>
      </w:r>
      <w:proofErr w:type="gramStart"/>
      <w:r w:rsidRPr="00E63F0F">
        <w:rPr>
          <w:rFonts w:hint="eastAsia"/>
        </w:rPr>
        <w:t>力风险</w:t>
      </w:r>
      <w:proofErr w:type="gramEnd"/>
      <w:r w:rsidRPr="00E63F0F">
        <w:rPr>
          <w:rFonts w:hint="eastAsia"/>
        </w:rPr>
        <w:t>的银行，如果存款人察觉到一家银行资产质量下降、风险加大，就会尽快提取存款，形成对一家银行的挤兑；</w:t>
      </w:r>
    </w:p>
    <w:p w:rsidR="00E63F0F" w:rsidRPr="00E63F0F" w:rsidRDefault="00E63F0F" w:rsidP="00E63F0F">
      <w:pPr>
        <w:ind w:firstLineChars="200" w:firstLine="420"/>
      </w:pPr>
      <w:proofErr w:type="gramStart"/>
      <w:r w:rsidRPr="00E63F0F">
        <w:rPr>
          <w:rFonts w:hint="eastAsia"/>
        </w:rPr>
        <w:t>—一家</w:t>
      </w:r>
      <w:proofErr w:type="gramEnd"/>
      <w:r w:rsidRPr="00E63F0F">
        <w:rPr>
          <w:rFonts w:hint="eastAsia"/>
        </w:rPr>
        <w:t>银行出现问题引起挤兑，可能造成集体恐慌，对类似银行挤兑甚至大规模银行挤兑，形成银行业危机，公众失去对银行体系的信任；</w:t>
      </w:r>
    </w:p>
    <w:p w:rsidR="00E63F0F" w:rsidRDefault="00E63F0F" w:rsidP="00E63F0F">
      <w:pPr>
        <w:ind w:firstLineChars="200" w:firstLine="420"/>
      </w:pPr>
      <w:r w:rsidRPr="00E63F0F">
        <w:rPr>
          <w:rFonts w:hint="eastAsia"/>
        </w:rPr>
        <w:t>—如没有最后贷款人干预，银行会被迫清理非流动资产应付资金提取，资产损失巨大，可能出现银行体系储备干涸，货币信用供应多倍紧缩，代价巨大。</w:t>
      </w:r>
    </w:p>
    <w:p w:rsidR="00E63F0F" w:rsidRPr="00446567" w:rsidRDefault="00E63F0F" w:rsidP="00E63F0F">
      <w:pPr>
        <w:ind w:firstLineChars="200" w:firstLine="420"/>
        <w:rPr>
          <w:b/>
        </w:rPr>
      </w:pPr>
      <w:r w:rsidRPr="00446567">
        <w:rPr>
          <w:rFonts w:hint="eastAsia"/>
          <w:b/>
        </w:rPr>
        <w:t>3、银行挤兑的传染效应</w:t>
      </w:r>
    </w:p>
    <w:p w:rsidR="00E63F0F" w:rsidRPr="00E63F0F" w:rsidRDefault="00E63F0F" w:rsidP="00E63F0F">
      <w:pPr>
        <w:ind w:firstLineChars="200" w:firstLine="420"/>
      </w:pPr>
      <w:r w:rsidRPr="00E63F0F">
        <w:rPr>
          <w:rFonts w:hint="eastAsia"/>
        </w:rPr>
        <w:t>单个银行的挤兑会通过多种途径传播到其他银行，可能造成银行业的系统性危机。</w:t>
      </w:r>
    </w:p>
    <w:p w:rsidR="00E63F0F" w:rsidRPr="00E63F0F" w:rsidRDefault="00446567" w:rsidP="00E63F0F">
      <w:pPr>
        <w:ind w:firstLineChars="200" w:firstLine="420"/>
      </w:pPr>
      <w:r>
        <w:rPr>
          <w:rFonts w:hint="eastAsia"/>
        </w:rPr>
        <w:t>①</w:t>
      </w:r>
      <w:r w:rsidR="00E63F0F" w:rsidRPr="00E63F0F">
        <w:t>基于信息的挤兑传染</w:t>
      </w:r>
    </w:p>
    <w:p w:rsidR="00E63F0F" w:rsidRPr="00E63F0F" w:rsidRDefault="00E63F0F" w:rsidP="00E63F0F">
      <w:pPr>
        <w:ind w:firstLineChars="200" w:firstLine="420"/>
      </w:pPr>
      <w:r w:rsidRPr="00E63F0F">
        <w:rPr>
          <w:rFonts w:hint="eastAsia"/>
        </w:rPr>
        <w:t>—某一银行失败，意味着有类似资产的其他银行也可能失败，该信息会引起存款人和其它债权人对其它银行挤兑；</w:t>
      </w:r>
    </w:p>
    <w:p w:rsidR="00E63F0F" w:rsidRDefault="00E63F0F" w:rsidP="00E63F0F">
      <w:pPr>
        <w:ind w:firstLineChars="200" w:firstLine="420"/>
      </w:pPr>
      <w:r w:rsidRPr="00E63F0F">
        <w:rPr>
          <w:rFonts w:hint="eastAsia"/>
        </w:rPr>
        <w:t>—某一银行陷入困境时，如央行是否干预救助不明确，可能触发对其他银行的挤兑。</w:t>
      </w:r>
    </w:p>
    <w:p w:rsidR="00446567" w:rsidRPr="00446567" w:rsidRDefault="00446567" w:rsidP="00446567">
      <w:pPr>
        <w:ind w:firstLineChars="200" w:firstLine="420"/>
      </w:pPr>
      <w:r>
        <w:rPr>
          <w:rFonts w:hint="eastAsia"/>
        </w:rPr>
        <w:t>②</w:t>
      </w:r>
      <w:r w:rsidRPr="00446567">
        <w:t>单个银行失败在银行体系内蔓延</w:t>
      </w:r>
    </w:p>
    <w:p w:rsidR="00446567" w:rsidRPr="00446567" w:rsidRDefault="00446567" w:rsidP="00446567">
      <w:pPr>
        <w:ind w:firstLineChars="200" w:firstLine="420"/>
      </w:pPr>
      <w:r w:rsidRPr="00446567">
        <w:rPr>
          <w:rFonts w:hint="eastAsia"/>
        </w:rPr>
        <w:t>—银行之间通过同业往来即银行间借贷关系联系在一起，银行失败易于通过银行间借贷迅速蔓延；</w:t>
      </w:r>
    </w:p>
    <w:p w:rsidR="00446567" w:rsidRPr="00446567" w:rsidRDefault="00446567" w:rsidP="00446567">
      <w:pPr>
        <w:ind w:firstLineChars="200" w:firstLine="420"/>
      </w:pPr>
      <w:r w:rsidRPr="00446567">
        <w:rPr>
          <w:rFonts w:hint="eastAsia"/>
        </w:rPr>
        <w:t>—银行同业贷款一般既没有担保品，也没有受到保险，而同业贷款在银行资产负债表中</w:t>
      </w:r>
      <w:r w:rsidRPr="00446567">
        <w:rPr>
          <w:rFonts w:hint="eastAsia"/>
        </w:rPr>
        <w:lastRenderedPageBreak/>
        <w:t>又占有相当比重；</w:t>
      </w:r>
    </w:p>
    <w:p w:rsidR="00446567" w:rsidRDefault="00446567" w:rsidP="00446567">
      <w:pPr>
        <w:ind w:firstLineChars="200" w:firstLine="420"/>
      </w:pPr>
      <w:proofErr w:type="gramStart"/>
      <w:r w:rsidRPr="00446567">
        <w:rPr>
          <w:rFonts w:hint="eastAsia"/>
        </w:rPr>
        <w:t>—一家</w:t>
      </w:r>
      <w:proofErr w:type="gramEnd"/>
      <w:r w:rsidRPr="00446567">
        <w:rPr>
          <w:rFonts w:hint="eastAsia"/>
        </w:rPr>
        <w:t>银行失败无法偿还对其他银行的债务，造成其他银行资金紧张，可能导致一连串的银行失败，演变成银行业危机。</w:t>
      </w:r>
    </w:p>
    <w:p w:rsidR="00446567" w:rsidRPr="00446567" w:rsidRDefault="00446567" w:rsidP="00446567">
      <w:pPr>
        <w:ind w:firstLineChars="200" w:firstLine="420"/>
        <w:rPr>
          <w:b/>
        </w:rPr>
      </w:pPr>
      <w:r w:rsidRPr="00446567">
        <w:rPr>
          <w:rFonts w:hint="eastAsia"/>
          <w:b/>
        </w:rPr>
        <w:t>4、系统性银行危机的社会经济成本</w:t>
      </w:r>
    </w:p>
    <w:p w:rsidR="00446567" w:rsidRDefault="00446567" w:rsidP="00446567">
      <w:pPr>
        <w:ind w:firstLineChars="200" w:firstLine="420"/>
      </w:pPr>
      <w:r w:rsidRPr="00446567">
        <w:rPr>
          <w:rFonts w:hint="eastAsia"/>
        </w:rPr>
        <w:t>银行失败的成本很高，除了股东、存款人、其它债权人和政府直接承担损失，还导致巨大的负外部性，如果银行失败演变成系统性危机，则成本更高。</w:t>
      </w:r>
    </w:p>
    <w:p w:rsidR="00446567" w:rsidRDefault="00446567" w:rsidP="00446567">
      <w:pPr>
        <w:ind w:firstLineChars="200" w:firstLine="420"/>
        <w:rPr>
          <w:rFonts w:hint="eastAsia"/>
        </w:rPr>
      </w:pPr>
      <w:r>
        <w:rPr>
          <w:rFonts w:hint="eastAsia"/>
        </w:rPr>
        <w:t>具体：</w:t>
      </w:r>
    </w:p>
    <w:p w:rsidR="00446567" w:rsidRPr="00446567" w:rsidRDefault="00446567" w:rsidP="00446567">
      <w:pPr>
        <w:ind w:firstLineChars="200" w:firstLine="420"/>
      </w:pPr>
      <w:r w:rsidRPr="00446567">
        <w:rPr>
          <w:rFonts w:hint="eastAsia"/>
        </w:rPr>
        <w:t>系统性危机中政府（中央银行）承担的直接成本：银行系统性危机所造成的社会经济危害程度与一国金融结构有关。</w:t>
      </w:r>
      <w:r w:rsidRPr="00446567">
        <w:t xml:space="preserve"> </w:t>
      </w:r>
    </w:p>
    <w:p w:rsidR="00446567" w:rsidRDefault="00446567" w:rsidP="00446567">
      <w:pPr>
        <w:ind w:firstLineChars="200" w:firstLine="420"/>
      </w:pPr>
      <w:r w:rsidRPr="00446567">
        <w:rPr>
          <w:rFonts w:hint="eastAsia"/>
        </w:rPr>
        <w:t>系统性危机的间接成本：银行危机除了直接成本外，还引起产出大幅下降，对支付系统、货币政策和财政政策、汇率稳定等产生重大影响。银行危机对产出所产生的中长期影响在大萧条时期最为深重。</w:t>
      </w:r>
    </w:p>
    <w:p w:rsidR="00446567" w:rsidRPr="00446567" w:rsidRDefault="00446567" w:rsidP="00446567">
      <w:pPr>
        <w:ind w:firstLineChars="200" w:firstLine="420"/>
      </w:pPr>
      <w:r w:rsidRPr="00446567">
        <w:rPr>
          <w:rFonts w:hint="eastAsia"/>
        </w:rPr>
        <w:t>银行危机降低了中央银行制定和执行货币政策的能力。</w:t>
      </w:r>
      <w:r w:rsidRPr="00446567">
        <w:t xml:space="preserve"> </w:t>
      </w:r>
    </w:p>
    <w:p w:rsidR="00446567" w:rsidRDefault="00446567" w:rsidP="00446567">
      <w:pPr>
        <w:ind w:firstLineChars="200" w:firstLine="420"/>
      </w:pPr>
      <w:r w:rsidRPr="00446567">
        <w:rPr>
          <w:rFonts w:hint="eastAsia"/>
        </w:rPr>
        <w:t>银行危机使银行税收减少，企业的大量破产和利润下降也减少了税收，因此政府财政收入大幅下降；与此同时，解决普遍的银行倒闭和避免更多银行关闭或补充资本等措施导致的财政支出十分庞大。这一财政失衡以及出现的资本外逃和通货膨胀，使得市场预期该国无意实际上也无法竭力维持现有的汇率目标，货币危机不可避免地发生了。</w:t>
      </w:r>
    </w:p>
    <w:p w:rsidR="00446567" w:rsidRPr="00446567" w:rsidRDefault="00446567" w:rsidP="00446567">
      <w:pPr>
        <w:ind w:firstLineChars="200" w:firstLine="420"/>
        <w:rPr>
          <w:b/>
        </w:rPr>
      </w:pPr>
      <w:r w:rsidRPr="00446567">
        <w:rPr>
          <w:rFonts w:hint="eastAsia"/>
          <w:b/>
        </w:rPr>
        <w:t>5、防止银行挤兑的措施</w:t>
      </w:r>
    </w:p>
    <w:p w:rsidR="00446567" w:rsidRPr="00446567" w:rsidRDefault="00446567" w:rsidP="00446567">
      <w:pPr>
        <w:ind w:firstLineChars="200" w:firstLine="420"/>
      </w:pPr>
      <w:r w:rsidRPr="00446567">
        <w:rPr>
          <w:rFonts w:hint="eastAsia"/>
        </w:rPr>
        <w:t>—变现暂停等类似措施；</w:t>
      </w:r>
    </w:p>
    <w:p w:rsidR="00446567" w:rsidRPr="00446567" w:rsidRDefault="00446567" w:rsidP="00446567">
      <w:pPr>
        <w:ind w:firstLineChars="200" w:firstLine="420"/>
      </w:pPr>
      <w:r w:rsidRPr="00446567">
        <w:rPr>
          <w:rFonts w:hint="eastAsia"/>
        </w:rPr>
        <w:t>—政府存款保险；</w:t>
      </w:r>
    </w:p>
    <w:p w:rsidR="00446567" w:rsidRPr="00446567" w:rsidRDefault="00446567" w:rsidP="00446567">
      <w:pPr>
        <w:ind w:firstLineChars="200" w:firstLine="420"/>
      </w:pPr>
      <w:proofErr w:type="gramStart"/>
      <w:r w:rsidRPr="00446567">
        <w:rPr>
          <w:rFonts w:hint="eastAsia"/>
        </w:rPr>
        <w:t>—最后</w:t>
      </w:r>
      <w:proofErr w:type="gramEnd"/>
      <w:r w:rsidRPr="00446567">
        <w:rPr>
          <w:rFonts w:hint="eastAsia"/>
        </w:rPr>
        <w:t>贷款人救助。</w:t>
      </w:r>
    </w:p>
    <w:p w:rsidR="00446567" w:rsidRDefault="00446567" w:rsidP="00446567">
      <w:pPr>
        <w:ind w:firstLineChars="200" w:firstLine="420"/>
      </w:pPr>
      <w:r w:rsidRPr="00446567">
        <w:rPr>
          <w:rFonts w:hint="eastAsia"/>
        </w:rPr>
        <w:t>—审慎性监管；存款保险；最后贷款人（政府救助）。</w:t>
      </w:r>
    </w:p>
    <w:p w:rsidR="00446567" w:rsidRPr="002556C9" w:rsidRDefault="0034445B" w:rsidP="0034445B">
      <w:pPr>
        <w:rPr>
          <w:b/>
        </w:rPr>
      </w:pPr>
      <w:bookmarkStart w:id="0" w:name="_Hlk92010573"/>
      <w:r w:rsidRPr="002556C9">
        <w:rPr>
          <w:rFonts w:hint="eastAsia"/>
          <w:b/>
        </w:rPr>
        <w:t>九、商业银行监管</w:t>
      </w:r>
    </w:p>
    <w:bookmarkEnd w:id="0"/>
    <w:p w:rsidR="0034445B" w:rsidRPr="002556C9" w:rsidRDefault="0034445B" w:rsidP="0034445B">
      <w:pPr>
        <w:ind w:firstLine="420"/>
        <w:rPr>
          <w:b/>
        </w:rPr>
      </w:pPr>
      <w:r w:rsidRPr="002556C9">
        <w:rPr>
          <w:b/>
        </w:rPr>
        <w:t>1</w:t>
      </w:r>
      <w:r w:rsidRPr="002556C9">
        <w:rPr>
          <w:rFonts w:hint="eastAsia"/>
          <w:b/>
        </w:rPr>
        <w:t>、商业银行监管模式</w:t>
      </w:r>
    </w:p>
    <w:p w:rsidR="0034445B" w:rsidRPr="002556C9" w:rsidRDefault="0034445B" w:rsidP="0034445B">
      <w:pPr>
        <w:ind w:firstLine="420"/>
        <w:rPr>
          <w:b/>
        </w:rPr>
      </w:pPr>
      <w:r w:rsidRPr="002556C9">
        <w:rPr>
          <w:rFonts w:hint="eastAsia"/>
          <w:b/>
        </w:rPr>
        <w:t>①监管目标</w:t>
      </w:r>
    </w:p>
    <w:p w:rsidR="0034445B" w:rsidRPr="0034445B" w:rsidRDefault="0034445B" w:rsidP="0034445B">
      <w:pPr>
        <w:ind w:firstLine="420"/>
      </w:pPr>
      <w:r w:rsidRPr="0034445B">
        <w:rPr>
          <w:rFonts w:hint="eastAsia"/>
        </w:rPr>
        <w:t>—巴塞尔银行业监管委员会的《有效银行监管的核心原则》认为：监管的目标是保持金融体系的稳定性和信心，以降低存款人和金融体系的风险。据此，银行监管的目标至少有两点：</w:t>
      </w:r>
    </w:p>
    <w:p w:rsidR="0034445B" w:rsidRPr="0034445B" w:rsidRDefault="0034445B" w:rsidP="0034445B">
      <w:pPr>
        <w:ind w:firstLine="420"/>
      </w:pPr>
      <w:r w:rsidRPr="0034445B">
        <w:t>◎ 保证银行的稳定经营和健康发展，维护金融秩序，确保广大民众对金融体系的信心。</w:t>
      </w:r>
    </w:p>
    <w:p w:rsidR="0034445B" w:rsidRPr="0034445B" w:rsidRDefault="0034445B" w:rsidP="0034445B">
      <w:pPr>
        <w:ind w:firstLine="420"/>
      </w:pPr>
      <w:r w:rsidRPr="0034445B">
        <w:t>◎ 维护社会公众利益，尤其是存款人的利益。</w:t>
      </w:r>
    </w:p>
    <w:p w:rsidR="0034445B" w:rsidRDefault="0034445B" w:rsidP="0034445B">
      <w:pPr>
        <w:ind w:firstLine="420"/>
      </w:pPr>
      <w:proofErr w:type="gramStart"/>
      <w:r w:rsidRPr="0034445B">
        <w:rPr>
          <w:rFonts w:hint="eastAsia"/>
        </w:rPr>
        <w:t>—各国</w:t>
      </w:r>
      <w:proofErr w:type="gramEnd"/>
      <w:r w:rsidRPr="0034445B">
        <w:rPr>
          <w:rFonts w:hint="eastAsia"/>
        </w:rPr>
        <w:t>银行业监管的目标，虽然表述方式不同，都符合《有效银行监管的核心原则》。</w:t>
      </w:r>
    </w:p>
    <w:p w:rsidR="0034445B" w:rsidRPr="002556C9" w:rsidRDefault="0034445B" w:rsidP="0034445B">
      <w:pPr>
        <w:ind w:firstLine="420"/>
        <w:rPr>
          <w:b/>
        </w:rPr>
      </w:pPr>
      <w:r w:rsidRPr="002556C9">
        <w:rPr>
          <w:rFonts w:hint="eastAsia"/>
          <w:b/>
        </w:rPr>
        <w:t>②监管主体</w:t>
      </w:r>
    </w:p>
    <w:p w:rsidR="0034445B" w:rsidRPr="0034445B" w:rsidRDefault="0034445B" w:rsidP="0034445B">
      <w:pPr>
        <w:ind w:firstLine="420"/>
      </w:pPr>
      <w:r w:rsidRPr="0034445B">
        <w:rPr>
          <w:rFonts w:hint="eastAsia"/>
        </w:rPr>
        <w:t>监管主体就是对银行进行监管的官方机构。综观全球的银行业监管主体，基本有三种模式：</w:t>
      </w:r>
    </w:p>
    <w:p w:rsidR="0034445B" w:rsidRPr="0034445B" w:rsidRDefault="0034445B" w:rsidP="0034445B">
      <w:pPr>
        <w:ind w:firstLine="420"/>
      </w:pPr>
      <w:r w:rsidRPr="0034445B">
        <w:t>◎ 美国（两级）、法国的多头监管。</w:t>
      </w:r>
    </w:p>
    <w:p w:rsidR="0034445B" w:rsidRPr="0034445B" w:rsidRDefault="0034445B" w:rsidP="0034445B">
      <w:pPr>
        <w:ind w:firstLine="420"/>
      </w:pPr>
      <w:r w:rsidRPr="0034445B">
        <w:t>◎ 意大利等国单一独立的银行业监管机构。</w:t>
      </w:r>
    </w:p>
    <w:p w:rsidR="0034445B" w:rsidRDefault="0034445B" w:rsidP="0034445B">
      <w:pPr>
        <w:ind w:firstLine="420"/>
      </w:pPr>
      <w:r w:rsidRPr="0034445B">
        <w:t>◎ 英国、德国等国的合并监管模式。</w:t>
      </w:r>
    </w:p>
    <w:p w:rsidR="0034445B" w:rsidRPr="002556C9" w:rsidRDefault="0034445B" w:rsidP="0034445B">
      <w:pPr>
        <w:ind w:firstLine="420"/>
        <w:rPr>
          <w:b/>
        </w:rPr>
      </w:pPr>
      <w:r w:rsidRPr="002556C9">
        <w:rPr>
          <w:rFonts w:hint="eastAsia"/>
          <w:b/>
        </w:rPr>
        <w:t>③监管内容</w:t>
      </w:r>
    </w:p>
    <w:p w:rsidR="0034445B" w:rsidRDefault="0034445B" w:rsidP="0034445B">
      <w:pPr>
        <w:ind w:firstLine="420"/>
      </w:pPr>
      <w:r w:rsidRPr="0034445B">
        <w:rPr>
          <w:rFonts w:hint="eastAsia"/>
        </w:rPr>
        <w:t>—市场准入监管：对银行新设、合并、分支机构设立的登记、审批等监管。</w:t>
      </w:r>
    </w:p>
    <w:p w:rsidR="0034445B" w:rsidRPr="0034445B" w:rsidRDefault="0034445B" w:rsidP="0034445B">
      <w:pPr>
        <w:ind w:firstLine="420"/>
      </w:pPr>
      <w:r w:rsidRPr="0034445B">
        <w:rPr>
          <w:rFonts w:hint="eastAsia"/>
          <w:b/>
        </w:rPr>
        <w:t>执照的颁发：</w:t>
      </w:r>
      <w:r w:rsidRPr="0034445B">
        <w:rPr>
          <w:rFonts w:hint="eastAsia"/>
        </w:rPr>
        <w:t>严格对银行的发照程序，并且让其为广大公众所熟知是市场准入监管的第一步，这是需要首先明确的问题。</w:t>
      </w:r>
      <w:r w:rsidRPr="0034445B">
        <w:t xml:space="preserve"> </w:t>
      </w:r>
    </w:p>
    <w:p w:rsidR="0034445B" w:rsidRDefault="0034445B" w:rsidP="0034445B">
      <w:pPr>
        <w:ind w:firstLine="420"/>
      </w:pPr>
      <w:r w:rsidRPr="0034445B">
        <w:rPr>
          <w:rFonts w:hint="eastAsia"/>
          <w:b/>
        </w:rPr>
        <w:t>资本金的要求：</w:t>
      </w:r>
      <w:r w:rsidRPr="0034445B">
        <w:rPr>
          <w:rFonts w:hint="eastAsia"/>
        </w:rPr>
        <w:t>资本金的充足与否是衡量一家商业银行抵御风险能力的一个重要指标。</w:t>
      </w:r>
    </w:p>
    <w:p w:rsidR="0034445B" w:rsidRDefault="0034445B" w:rsidP="0034445B">
      <w:pPr>
        <w:ind w:firstLine="420"/>
      </w:pPr>
      <w:r w:rsidRPr="0034445B">
        <w:rPr>
          <w:rFonts w:hint="eastAsia"/>
          <w:b/>
        </w:rPr>
        <w:t>对管理人员的要求：</w:t>
      </w:r>
      <w:r w:rsidRPr="0034445B">
        <w:rPr>
          <w:rFonts w:hint="eastAsia"/>
        </w:rPr>
        <w:t>高级管理人员的品行很大程度上决定了银行所面临的操作风险</w:t>
      </w:r>
      <w:r>
        <w:rPr>
          <w:rFonts w:hint="eastAsia"/>
        </w:rPr>
        <w:t>。</w:t>
      </w:r>
    </w:p>
    <w:p w:rsidR="0034445B" w:rsidRPr="0034445B" w:rsidRDefault="0034445B" w:rsidP="0034445B">
      <w:pPr>
        <w:ind w:firstLine="420"/>
        <w:rPr>
          <w:rFonts w:hint="eastAsia"/>
        </w:rPr>
      </w:pPr>
      <w:r w:rsidRPr="0034445B">
        <w:rPr>
          <w:rFonts w:hint="eastAsia"/>
          <w:b/>
        </w:rPr>
        <w:t>其他方面的审查：</w:t>
      </w:r>
      <w:r w:rsidRPr="0034445B">
        <w:rPr>
          <w:rFonts w:hint="eastAsia"/>
        </w:rPr>
        <w:t>根据《有效银行监管的核心原则》，市场准入的审查还包括对所有权</w:t>
      </w:r>
      <w:r w:rsidRPr="0034445B">
        <w:rPr>
          <w:rFonts w:hint="eastAsia"/>
        </w:rPr>
        <w:lastRenderedPageBreak/>
        <w:t>结构的审查，对经营计划、内部组织结构和内控制度的审查。</w:t>
      </w:r>
    </w:p>
    <w:p w:rsidR="0034445B" w:rsidRPr="0034445B" w:rsidRDefault="0034445B" w:rsidP="0034445B">
      <w:pPr>
        <w:ind w:firstLine="420"/>
      </w:pPr>
      <w:proofErr w:type="gramStart"/>
      <w:r w:rsidRPr="0034445B">
        <w:rPr>
          <w:rFonts w:hint="eastAsia"/>
        </w:rPr>
        <w:t>—业务</w:t>
      </w:r>
      <w:proofErr w:type="gramEnd"/>
      <w:r w:rsidRPr="0034445B">
        <w:rPr>
          <w:rFonts w:hint="eastAsia"/>
        </w:rPr>
        <w:t>运营监管（或称审慎性监管），包括经营内容与范围，银行各种风险的管理，存款保险，最低资本金要求等等。</w:t>
      </w:r>
    </w:p>
    <w:p w:rsidR="0034445B" w:rsidRDefault="0034445B" w:rsidP="0034445B">
      <w:pPr>
        <w:ind w:firstLine="420"/>
      </w:pPr>
      <w:r w:rsidRPr="0034445B">
        <w:t xml:space="preserve"> —市场退出监管，采取正确的措施将银行破产倒闭的影响降到最低。</w:t>
      </w:r>
    </w:p>
    <w:p w:rsidR="002556C9" w:rsidRPr="002556C9" w:rsidRDefault="002556C9" w:rsidP="0034445B">
      <w:pPr>
        <w:ind w:firstLine="420"/>
        <w:rPr>
          <w:b/>
        </w:rPr>
      </w:pPr>
      <w:r w:rsidRPr="002556C9">
        <w:rPr>
          <w:rFonts w:hint="eastAsia"/>
          <w:b/>
        </w:rPr>
        <w:t>④对商业银行的持续性监管</w:t>
      </w:r>
    </w:p>
    <w:p w:rsidR="002556C9" w:rsidRDefault="002556C9" w:rsidP="002556C9">
      <w:pPr>
        <w:ind w:firstLine="420"/>
      </w:pPr>
      <w:proofErr w:type="gramStart"/>
      <w:r w:rsidRPr="002556C9">
        <w:rPr>
          <w:rFonts w:hint="eastAsia"/>
        </w:rPr>
        <w:t>—资本</w:t>
      </w:r>
      <w:proofErr w:type="gramEnd"/>
      <w:r w:rsidRPr="002556C9">
        <w:rPr>
          <w:rFonts w:hint="eastAsia"/>
        </w:rPr>
        <w:t>充足率监管</w:t>
      </w:r>
    </w:p>
    <w:p w:rsidR="002556C9" w:rsidRDefault="002556C9" w:rsidP="002556C9">
      <w:pPr>
        <w:ind w:firstLine="420"/>
      </w:pPr>
      <w:r w:rsidRPr="002556C9">
        <w:rPr>
          <w:rFonts w:hint="eastAsia"/>
        </w:rPr>
        <w:t>必要的资本是银行抵御风险的最直接、最基本的手段，银行的资本充足，就有利于抵御各种风险，从而保障银行安全和存款人的利益。</w:t>
      </w:r>
    </w:p>
    <w:p w:rsidR="002556C9" w:rsidRPr="002556C9" w:rsidRDefault="002556C9" w:rsidP="002556C9">
      <w:pPr>
        <w:ind w:firstLine="420"/>
        <w:rPr>
          <w:rFonts w:hint="eastAsia"/>
        </w:rPr>
      </w:pPr>
      <w:r w:rsidRPr="002556C9">
        <w:rPr>
          <w:rFonts w:hint="eastAsia"/>
        </w:rPr>
        <w:t>—《巴塞尔资本金协议》将资本充足率的最低标准定为总资本</w:t>
      </w:r>
      <w:r w:rsidRPr="002556C9">
        <w:t>(一级资本 + 二级资本)/风险加权资产≥8%。</w:t>
      </w:r>
    </w:p>
    <w:p w:rsidR="002556C9" w:rsidRDefault="002556C9" w:rsidP="002556C9">
      <w:pPr>
        <w:ind w:firstLine="420"/>
      </w:pPr>
      <w:r w:rsidRPr="002556C9">
        <w:rPr>
          <w:rFonts w:hint="eastAsia"/>
        </w:rPr>
        <w:t>—信贷风险监管</w:t>
      </w:r>
    </w:p>
    <w:p w:rsidR="002556C9" w:rsidRPr="002556C9" w:rsidRDefault="002556C9" w:rsidP="002556C9">
      <w:pPr>
        <w:ind w:firstLine="420"/>
        <w:rPr>
          <w:rFonts w:hint="eastAsia"/>
        </w:rPr>
      </w:pPr>
      <w:r w:rsidRPr="002556C9">
        <w:rPr>
          <w:rFonts w:hint="eastAsia"/>
        </w:rPr>
        <w:t>信贷风险是造成商业银行经营困难的主要原因之一，加强对银行信贷业务的风险监管也是至关重要的，它不仅关系到银行的资本充足率，同时，也关系到银行的安全性、流动性和盈利性。</w:t>
      </w:r>
    </w:p>
    <w:p w:rsidR="002556C9" w:rsidRDefault="002556C9" w:rsidP="002556C9">
      <w:pPr>
        <w:ind w:firstLine="420"/>
      </w:pPr>
      <w:r w:rsidRPr="002556C9">
        <w:rPr>
          <w:rFonts w:hint="eastAsia"/>
        </w:rPr>
        <w:t>—流动性监管</w:t>
      </w:r>
    </w:p>
    <w:p w:rsidR="002556C9" w:rsidRDefault="002556C9" w:rsidP="002556C9">
      <w:pPr>
        <w:ind w:firstLine="420"/>
      </w:pPr>
      <w:r w:rsidRPr="002556C9">
        <w:rPr>
          <w:rFonts w:hint="eastAsia"/>
        </w:rPr>
        <w:t>商业银行流动性是指银行能够及时满足各种资金需要和收回资金的能力。加强对银行的流动性监管，使银行保持适当的流动性，是商业银行正常经营的需要，也是社会经济秩序保持稳定的需要。</w:t>
      </w:r>
    </w:p>
    <w:p w:rsidR="002556C9" w:rsidRPr="002556C9" w:rsidRDefault="002556C9" w:rsidP="002556C9">
      <w:pPr>
        <w:ind w:firstLine="420"/>
        <w:rPr>
          <w:b/>
        </w:rPr>
      </w:pPr>
      <w:r w:rsidRPr="002556C9">
        <w:rPr>
          <w:rFonts w:hint="eastAsia"/>
          <w:b/>
        </w:rPr>
        <w:t>⑤商业银行监管的方式与手段</w:t>
      </w:r>
    </w:p>
    <w:p w:rsidR="002556C9" w:rsidRPr="002556C9" w:rsidRDefault="002556C9" w:rsidP="002556C9">
      <w:pPr>
        <w:ind w:firstLine="420"/>
      </w:pPr>
      <w:r w:rsidRPr="002556C9">
        <w:rPr>
          <w:rFonts w:hint="eastAsia"/>
          <w:b/>
        </w:rPr>
        <w:t>现场检查</w:t>
      </w:r>
      <w:r w:rsidRPr="002556C9">
        <w:rPr>
          <w:rFonts w:hint="eastAsia"/>
        </w:rPr>
        <w:t>是指银行监管机构到被检查的商业银行进行实地检查，通过查阅报表、账册、文件等各种资料，并进行咨询调查，来分析、检查和评价银行的经营情况的一种监管方式，是与非现场检查相对应的一种监管方式。</w:t>
      </w:r>
      <w:r w:rsidRPr="002556C9">
        <w:t xml:space="preserve"> </w:t>
      </w:r>
    </w:p>
    <w:p w:rsidR="002556C9" w:rsidRDefault="002556C9" w:rsidP="002556C9">
      <w:pPr>
        <w:ind w:firstLine="420"/>
      </w:pPr>
      <w:r w:rsidRPr="002556C9">
        <w:rPr>
          <w:rFonts w:hint="eastAsia"/>
        </w:rPr>
        <w:t>所谓</w:t>
      </w:r>
      <w:r w:rsidRPr="002556C9">
        <w:rPr>
          <w:rFonts w:hint="eastAsia"/>
          <w:b/>
        </w:rPr>
        <w:t>非现场检查</w:t>
      </w:r>
      <w:r w:rsidRPr="002556C9">
        <w:rPr>
          <w:rFonts w:hint="eastAsia"/>
        </w:rPr>
        <w:t>是指对商业银行报送的报表、数据按一定标准和程序、目标和原则进行分析，从而揭示银行资产和资金的流动性、安全性和效益性。非现场检查具有预警性、全面性、连续性等优点。</w:t>
      </w:r>
    </w:p>
    <w:p w:rsidR="002556C9" w:rsidRDefault="002556C9" w:rsidP="002556C9">
      <w:r>
        <w:rPr>
          <w:rFonts w:hint="eastAsia"/>
        </w:rPr>
        <w:t>十</w:t>
      </w:r>
      <w:r w:rsidRPr="002556C9">
        <w:rPr>
          <w:rFonts w:hint="eastAsia"/>
        </w:rPr>
        <w:t>、</w:t>
      </w:r>
      <w:r>
        <w:rPr>
          <w:rFonts w:hint="eastAsia"/>
        </w:rPr>
        <w:t>存款保险制度</w:t>
      </w:r>
    </w:p>
    <w:p w:rsidR="002556C9" w:rsidRPr="009C2088" w:rsidRDefault="002556C9" w:rsidP="002556C9">
      <w:pPr>
        <w:ind w:firstLine="420"/>
        <w:rPr>
          <w:b/>
        </w:rPr>
      </w:pPr>
      <w:r w:rsidRPr="009C2088">
        <w:rPr>
          <w:b/>
        </w:rPr>
        <w:t>1</w:t>
      </w:r>
      <w:r w:rsidRPr="009C2088">
        <w:rPr>
          <w:rFonts w:hint="eastAsia"/>
          <w:b/>
        </w:rPr>
        <w:t>、存款保险定义</w:t>
      </w:r>
    </w:p>
    <w:p w:rsidR="002556C9" w:rsidRDefault="002556C9" w:rsidP="002556C9">
      <w:pPr>
        <w:ind w:firstLine="420"/>
      </w:pPr>
      <w:r w:rsidRPr="002556C9">
        <w:rPr>
          <w:rFonts w:hint="eastAsia"/>
        </w:rPr>
        <w:t>所谓存款保险，是指由存款性金融机构集中起来建立一个保险机构，</w:t>
      </w:r>
      <w:proofErr w:type="gramStart"/>
      <w:r w:rsidRPr="002556C9">
        <w:rPr>
          <w:rFonts w:hint="eastAsia"/>
        </w:rPr>
        <w:t>各存款性</w:t>
      </w:r>
      <w:proofErr w:type="gramEnd"/>
      <w:r w:rsidRPr="002556C9">
        <w:rPr>
          <w:rFonts w:hint="eastAsia"/>
        </w:rPr>
        <w:t>金融机构作为投保机构向保险机构交纳保险费，当投保机构面临危机或破产时，保险机构向其提供流动性资助，或代替破产机构在一定限度内对存款者支付存款。</w:t>
      </w:r>
    </w:p>
    <w:p w:rsidR="002556C9" w:rsidRPr="009C2088" w:rsidRDefault="002556C9" w:rsidP="002556C9">
      <w:pPr>
        <w:ind w:firstLine="420"/>
        <w:rPr>
          <w:b/>
        </w:rPr>
      </w:pPr>
      <w:r w:rsidRPr="009C2088">
        <w:rPr>
          <w:rFonts w:hint="eastAsia"/>
          <w:b/>
        </w:rPr>
        <w:t>2、存款保险制度的功能</w:t>
      </w:r>
    </w:p>
    <w:p w:rsidR="002556C9" w:rsidRPr="002556C9" w:rsidRDefault="002556C9" w:rsidP="002556C9">
      <w:pPr>
        <w:ind w:firstLine="420"/>
      </w:pPr>
      <w:r w:rsidRPr="002556C9">
        <w:rPr>
          <w:rFonts w:hint="eastAsia"/>
        </w:rPr>
        <w:t>美国</w:t>
      </w:r>
      <w:r w:rsidRPr="002556C9">
        <w:t>1933年《格拉斯-斯蒂格尔法》把建立存款保险公司的目的表述为：</w:t>
      </w:r>
    </w:p>
    <w:p w:rsidR="002556C9" w:rsidRPr="002556C9" w:rsidRDefault="002556C9" w:rsidP="002556C9">
      <w:pPr>
        <w:ind w:firstLine="420"/>
      </w:pPr>
      <w:r w:rsidRPr="002556C9">
        <w:rPr>
          <w:rFonts w:hint="eastAsia"/>
        </w:rPr>
        <w:t>—重振公众对银行体系的信心；保护存款人利益；监督并促使银行在保证安全的前提下进行经营活动。</w:t>
      </w:r>
    </w:p>
    <w:p w:rsidR="002556C9" w:rsidRPr="002556C9" w:rsidRDefault="002556C9" w:rsidP="002556C9">
      <w:pPr>
        <w:ind w:firstLine="420"/>
      </w:pPr>
      <w:r w:rsidRPr="002556C9">
        <w:rPr>
          <w:rFonts w:hint="eastAsia"/>
        </w:rPr>
        <w:t>日本《存款保险法修改案》第</w:t>
      </w:r>
      <w:r w:rsidRPr="002556C9">
        <w:t>1条的规定是：</w:t>
      </w:r>
    </w:p>
    <w:p w:rsidR="002556C9" w:rsidRPr="002556C9" w:rsidRDefault="002556C9" w:rsidP="002556C9">
      <w:pPr>
        <w:ind w:firstLine="420"/>
      </w:pPr>
      <w:r w:rsidRPr="002556C9">
        <w:rPr>
          <w:rFonts w:hint="eastAsia"/>
        </w:rPr>
        <w:t>—保护存款者利益；对破产金融机构的合并或业务转让提供支持。</w:t>
      </w:r>
    </w:p>
    <w:p w:rsidR="002556C9" w:rsidRPr="002556C9" w:rsidRDefault="002556C9" w:rsidP="002556C9">
      <w:pPr>
        <w:ind w:firstLine="420"/>
      </w:pPr>
      <w:r w:rsidRPr="002556C9">
        <w:rPr>
          <w:rFonts w:hint="eastAsia"/>
        </w:rPr>
        <w:t>存款保险制度功能的复合化趋势</w:t>
      </w:r>
      <w:r w:rsidRPr="002556C9">
        <w:t>:</w:t>
      </w:r>
    </w:p>
    <w:p w:rsidR="002556C9" w:rsidRDefault="002556C9" w:rsidP="009C2088">
      <w:pPr>
        <w:ind w:firstLine="420"/>
        <w:rPr>
          <w:rFonts w:hint="eastAsia"/>
        </w:rPr>
      </w:pPr>
      <w:r w:rsidRPr="002556C9">
        <w:rPr>
          <w:rFonts w:hint="eastAsia"/>
        </w:rPr>
        <w:t>—在提供存款保险之外，还向有问题的投保银行提供清偿能力紧急援助，为处理有问题银行提供紧急资金援助，如低息贷款</w:t>
      </w:r>
      <w:proofErr w:type="gramStart"/>
      <w:r w:rsidRPr="002556C9">
        <w:rPr>
          <w:rFonts w:hint="eastAsia"/>
        </w:rPr>
        <w:t>给愿意</w:t>
      </w:r>
      <w:proofErr w:type="gramEnd"/>
      <w:r w:rsidRPr="002556C9">
        <w:rPr>
          <w:rFonts w:hint="eastAsia"/>
        </w:rPr>
        <w:t>兼并问题银行的机构。</w:t>
      </w:r>
    </w:p>
    <w:p w:rsidR="009C2088" w:rsidRDefault="009C2088" w:rsidP="002556C9">
      <w:pPr>
        <w:ind w:firstLine="420"/>
      </w:pPr>
      <w:r>
        <w:rPr>
          <w:rFonts w:hint="eastAsia"/>
        </w:rPr>
        <w:t>3、存款保险制度的运行机理</w:t>
      </w:r>
    </w:p>
    <w:p w:rsidR="009C2088" w:rsidRDefault="009C2088" w:rsidP="002556C9">
      <w:pPr>
        <w:ind w:firstLine="420"/>
      </w:pPr>
      <w:r>
        <w:rPr>
          <w:rFonts w:hint="eastAsia"/>
        </w:rPr>
        <w:t>①</w:t>
      </w:r>
      <w:r w:rsidRPr="009C2088">
        <w:rPr>
          <w:rFonts w:hint="eastAsia"/>
        </w:rPr>
        <w:t>存款保险制度的构成要素</w:t>
      </w:r>
    </w:p>
    <w:p w:rsidR="009C2088" w:rsidRDefault="009C2088" w:rsidP="002556C9">
      <w:pPr>
        <w:ind w:firstLine="420"/>
      </w:pPr>
      <w:r w:rsidRPr="009C2088">
        <w:rPr>
          <w:rFonts w:hint="eastAsia"/>
        </w:rPr>
        <w:t>存款保险制度由存款保险主体（保险人、投保人和受益人）、存款保险客体（保险标的物）和存款保险合同三大要素构成。</w:t>
      </w:r>
    </w:p>
    <w:p w:rsidR="009C2088" w:rsidRDefault="009C2088" w:rsidP="002556C9">
      <w:pPr>
        <w:ind w:firstLine="420"/>
      </w:pPr>
      <w:r>
        <w:rPr>
          <w:rFonts w:hint="eastAsia"/>
        </w:rPr>
        <w:t>②</w:t>
      </w:r>
      <w:r w:rsidRPr="009C2088">
        <w:rPr>
          <w:rFonts w:hint="eastAsia"/>
        </w:rPr>
        <w:t>存款保险制度的基本特征</w:t>
      </w:r>
    </w:p>
    <w:p w:rsidR="009C2088" w:rsidRDefault="009C2088" w:rsidP="002556C9">
      <w:pPr>
        <w:ind w:firstLine="420"/>
      </w:pPr>
      <w:r w:rsidRPr="009C2088">
        <w:rPr>
          <w:rFonts w:hint="eastAsia"/>
        </w:rPr>
        <w:lastRenderedPageBreak/>
        <w:t>行为的法定性与确定性</w:t>
      </w:r>
      <w:r w:rsidRPr="009C2088">
        <w:t xml:space="preserve"> ，关系的有偿性和互助性 ，时期的有限性 ，结果的损益性 ，机构的垄断性 ，标的</w:t>
      </w:r>
      <w:proofErr w:type="gramStart"/>
      <w:r w:rsidRPr="009C2088">
        <w:t>的</w:t>
      </w:r>
      <w:proofErr w:type="gramEnd"/>
      <w:r w:rsidRPr="009C2088">
        <w:t>同质性 。</w:t>
      </w:r>
    </w:p>
    <w:p w:rsidR="009C2088" w:rsidRDefault="009C2088" w:rsidP="002556C9">
      <w:pPr>
        <w:ind w:firstLine="420"/>
      </w:pPr>
      <w:r>
        <w:rPr>
          <w:rFonts w:hint="eastAsia"/>
        </w:rPr>
        <w:t>③</w:t>
      </w:r>
      <w:r w:rsidRPr="009C2088">
        <w:rPr>
          <w:rFonts w:hint="eastAsia"/>
        </w:rPr>
        <w:t>存款保险制度的构造方式</w:t>
      </w:r>
    </w:p>
    <w:p w:rsidR="009C2088" w:rsidRPr="009C2088" w:rsidRDefault="009C2088" w:rsidP="009C2088">
      <w:pPr>
        <w:ind w:firstLine="420"/>
      </w:pPr>
      <w:r w:rsidRPr="009C2088">
        <w:t>1、机构设置</w:t>
      </w:r>
    </w:p>
    <w:p w:rsidR="009C2088" w:rsidRPr="009C2088" w:rsidRDefault="009C2088" w:rsidP="009C2088">
      <w:pPr>
        <w:ind w:firstLine="420"/>
      </w:pPr>
      <w:r w:rsidRPr="009C2088">
        <w:rPr>
          <w:rFonts w:hint="eastAsia"/>
        </w:rPr>
        <w:t>—政府出资设立。美、英为代表，具有存款保险、金融检查和风险预警三种职能，有相当大的金融监管权；</w:t>
      </w:r>
    </w:p>
    <w:p w:rsidR="009C2088" w:rsidRPr="009C2088" w:rsidRDefault="009C2088" w:rsidP="009C2088">
      <w:pPr>
        <w:ind w:firstLine="420"/>
      </w:pPr>
      <w:r w:rsidRPr="009C2088">
        <w:rPr>
          <w:rFonts w:hint="eastAsia"/>
        </w:rPr>
        <w:t>—银行机构自发设立。德国、法国、意大利为代表，银行同业出资，协会形式存在；</w:t>
      </w:r>
    </w:p>
    <w:p w:rsidR="009C2088" w:rsidRDefault="009C2088" w:rsidP="009C2088">
      <w:pPr>
        <w:ind w:firstLine="420"/>
      </w:pPr>
      <w:r w:rsidRPr="009C2088">
        <w:rPr>
          <w:rFonts w:hint="eastAsia"/>
        </w:rPr>
        <w:t>—政府与银行机构共同设立，以日本为代表，政府和商业银行共同出资。</w:t>
      </w:r>
    </w:p>
    <w:p w:rsidR="009C2088" w:rsidRPr="009C2088" w:rsidRDefault="009C2088" w:rsidP="009C2088">
      <w:pPr>
        <w:ind w:firstLine="420"/>
      </w:pPr>
      <w:r w:rsidRPr="009C2088">
        <w:t>2、保险资格</w:t>
      </w:r>
    </w:p>
    <w:p w:rsidR="009C2088" w:rsidRPr="009C2088" w:rsidRDefault="009C2088" w:rsidP="009C2088">
      <w:pPr>
        <w:ind w:firstLine="420"/>
      </w:pPr>
      <w:r w:rsidRPr="009C2088">
        <w:rPr>
          <w:rFonts w:hint="eastAsia"/>
        </w:rPr>
        <w:t>—强制投保，如日本、英国；</w:t>
      </w:r>
    </w:p>
    <w:p w:rsidR="009C2088" w:rsidRPr="009C2088" w:rsidRDefault="009C2088" w:rsidP="009C2088">
      <w:pPr>
        <w:ind w:firstLine="420"/>
      </w:pPr>
      <w:r w:rsidRPr="009C2088">
        <w:rPr>
          <w:rFonts w:hint="eastAsia"/>
        </w:rPr>
        <w:t>—自愿投保，如德国、意大利；</w:t>
      </w:r>
    </w:p>
    <w:p w:rsidR="009C2088" w:rsidRPr="009C2088" w:rsidRDefault="009C2088" w:rsidP="009C2088">
      <w:pPr>
        <w:ind w:firstLine="420"/>
      </w:pPr>
      <w:r w:rsidRPr="009C2088">
        <w:rPr>
          <w:rFonts w:hint="eastAsia"/>
        </w:rPr>
        <w:t>—强制与自愿相结合，对某些机构要求强制性投保，对某些机构实行自愿投保，如美国联邦牌照银行强制。</w:t>
      </w:r>
    </w:p>
    <w:p w:rsidR="009C2088" w:rsidRPr="009C2088" w:rsidRDefault="009C2088" w:rsidP="009C2088">
      <w:pPr>
        <w:ind w:firstLine="420"/>
      </w:pPr>
      <w:r w:rsidRPr="009C2088">
        <w:t>3、保险范围</w:t>
      </w:r>
    </w:p>
    <w:p w:rsidR="009C2088" w:rsidRPr="009C2088" w:rsidRDefault="009C2088" w:rsidP="009C2088">
      <w:pPr>
        <w:ind w:firstLine="420"/>
      </w:pPr>
      <w:r w:rsidRPr="009C2088">
        <w:rPr>
          <w:rFonts w:hint="eastAsia"/>
        </w:rPr>
        <w:t>有选择地把一部分存款种类纳入保险范围。</w:t>
      </w:r>
    </w:p>
    <w:p w:rsidR="009C2088" w:rsidRPr="009C2088" w:rsidRDefault="009C2088" w:rsidP="009C2088">
      <w:pPr>
        <w:ind w:firstLine="420"/>
      </w:pPr>
      <w:r w:rsidRPr="009C2088">
        <w:t>4、资本金</w:t>
      </w:r>
    </w:p>
    <w:p w:rsidR="009C2088" w:rsidRDefault="009C2088" w:rsidP="009C2088">
      <w:pPr>
        <w:ind w:firstLine="420"/>
      </w:pPr>
      <w:r w:rsidRPr="009C2088">
        <w:rPr>
          <w:rFonts w:hint="eastAsia"/>
        </w:rPr>
        <w:t>……</w:t>
      </w:r>
    </w:p>
    <w:p w:rsidR="009C2088" w:rsidRPr="009C2088" w:rsidRDefault="009C2088" w:rsidP="009C2088">
      <w:pPr>
        <w:ind w:firstLine="420"/>
      </w:pPr>
      <w:r w:rsidRPr="009C2088">
        <w:t>5、保险费率</w:t>
      </w:r>
    </w:p>
    <w:p w:rsidR="009C2088" w:rsidRPr="009C2088" w:rsidRDefault="009C2088" w:rsidP="009C2088">
      <w:pPr>
        <w:ind w:firstLine="420"/>
      </w:pPr>
      <w:proofErr w:type="gramStart"/>
      <w:r w:rsidRPr="009C2088">
        <w:rPr>
          <w:rFonts w:hint="eastAsia"/>
        </w:rPr>
        <w:t>—固定</w:t>
      </w:r>
      <w:proofErr w:type="gramEnd"/>
      <w:r w:rsidRPr="009C2088">
        <w:rPr>
          <w:rFonts w:hint="eastAsia"/>
        </w:rPr>
        <w:t>费率，对不同风险水平的投保银行按同一费率计算保险费；</w:t>
      </w:r>
    </w:p>
    <w:p w:rsidR="009C2088" w:rsidRPr="009C2088" w:rsidRDefault="009C2088" w:rsidP="009C2088">
      <w:pPr>
        <w:ind w:firstLine="420"/>
      </w:pPr>
      <w:r w:rsidRPr="009C2088">
        <w:rPr>
          <w:rFonts w:hint="eastAsia"/>
        </w:rPr>
        <w:t>—差别费率，根据不同银行的风险水平确定不同的保险费率，目的是要在存款保险体系中引入定价机制，限制投保银行过度涉险。</w:t>
      </w:r>
    </w:p>
    <w:p w:rsidR="009C2088" w:rsidRPr="009C2088" w:rsidRDefault="009C2088" w:rsidP="009C2088">
      <w:pPr>
        <w:ind w:firstLine="420"/>
      </w:pPr>
      <w:r w:rsidRPr="009C2088">
        <w:t>6、保险资金来源</w:t>
      </w:r>
    </w:p>
    <w:p w:rsidR="009C2088" w:rsidRPr="009C2088" w:rsidRDefault="009C2088" w:rsidP="009C2088">
      <w:pPr>
        <w:ind w:firstLine="420"/>
      </w:pPr>
      <w:r w:rsidRPr="009C2088">
        <w:rPr>
          <w:rFonts w:hint="eastAsia"/>
        </w:rPr>
        <w:t>—……。</w:t>
      </w:r>
    </w:p>
    <w:p w:rsidR="009C2088" w:rsidRPr="009C2088" w:rsidRDefault="009C2088" w:rsidP="009C2088">
      <w:pPr>
        <w:ind w:firstLine="420"/>
      </w:pPr>
      <w:r w:rsidRPr="009C2088">
        <w:t>7、保险资金运用</w:t>
      </w:r>
    </w:p>
    <w:p w:rsidR="009C2088" w:rsidRPr="009C2088" w:rsidRDefault="009C2088" w:rsidP="009C2088">
      <w:pPr>
        <w:ind w:firstLine="420"/>
      </w:pPr>
      <w:r w:rsidRPr="009C2088">
        <w:rPr>
          <w:rFonts w:hint="eastAsia"/>
        </w:rPr>
        <w:t>——支付赔偿、管理费用、投资、现金和存款等。遵循两个原则：</w:t>
      </w:r>
    </w:p>
    <w:p w:rsidR="009C2088" w:rsidRDefault="009C2088" w:rsidP="009C2088">
      <w:pPr>
        <w:ind w:firstLine="420"/>
      </w:pPr>
      <w:proofErr w:type="gramStart"/>
      <w:r w:rsidRPr="009C2088">
        <w:rPr>
          <w:rFonts w:hint="eastAsia"/>
        </w:rPr>
        <w:t>—基金</w:t>
      </w:r>
      <w:proofErr w:type="gramEnd"/>
      <w:r w:rsidRPr="009C2088">
        <w:rPr>
          <w:rFonts w:hint="eastAsia"/>
        </w:rPr>
        <w:t>运用项目的变现能力要强；安全可靠。</w:t>
      </w:r>
    </w:p>
    <w:p w:rsidR="009C2088" w:rsidRPr="009C2088" w:rsidRDefault="009C2088" w:rsidP="009C2088">
      <w:pPr>
        <w:ind w:firstLine="420"/>
      </w:pPr>
      <w:r w:rsidRPr="009C2088">
        <w:t>8、对有问题投保银行的处理</w:t>
      </w:r>
    </w:p>
    <w:p w:rsidR="009C2088" w:rsidRPr="009C2088" w:rsidRDefault="009C2088" w:rsidP="009C2088">
      <w:pPr>
        <w:ind w:firstLine="420"/>
      </w:pPr>
      <w:r w:rsidRPr="009C2088">
        <w:rPr>
          <w:rFonts w:hint="eastAsia"/>
        </w:rPr>
        <w:t>—资金援助，投保银行出现暂时性清偿力不足，通过贷款提供资金援助使其度过难关；</w:t>
      </w:r>
    </w:p>
    <w:p w:rsidR="009C2088" w:rsidRPr="009C2088" w:rsidRDefault="009C2088" w:rsidP="009C2088">
      <w:pPr>
        <w:ind w:firstLine="420"/>
      </w:pPr>
      <w:r w:rsidRPr="009C2088">
        <w:rPr>
          <w:rFonts w:hint="eastAsia"/>
        </w:rPr>
        <w:t>—兼并转让，对于问题严重的投保银行，存款保险机构主持由健康银行进行兼并或转让；</w:t>
      </w:r>
    </w:p>
    <w:p w:rsidR="009C2088" w:rsidRPr="009C2088" w:rsidRDefault="009C2088" w:rsidP="009C2088">
      <w:pPr>
        <w:ind w:firstLine="420"/>
      </w:pPr>
      <w:r w:rsidRPr="009C2088">
        <w:rPr>
          <w:rFonts w:hint="eastAsia"/>
        </w:rPr>
        <w:t>—清算赔偿，投保银行被依法宣布倒闭，存款保险机构受托对该银行进行清算，支付存款赔偿。</w:t>
      </w:r>
    </w:p>
    <w:p w:rsidR="009C2088" w:rsidRPr="009C2088" w:rsidRDefault="009C2088" w:rsidP="009C2088">
      <w:pPr>
        <w:ind w:firstLine="420"/>
      </w:pPr>
      <w:r w:rsidRPr="009C2088">
        <w:rPr>
          <w:rFonts w:hint="eastAsia"/>
        </w:rPr>
        <w:t>绝大多数国家实行非全额赔偿的部分存款保险制度：</w:t>
      </w:r>
    </w:p>
    <w:p w:rsidR="009C2088" w:rsidRPr="009C2088" w:rsidRDefault="009C2088" w:rsidP="009C2088">
      <w:pPr>
        <w:ind w:firstLine="420"/>
      </w:pPr>
      <w:r w:rsidRPr="009C2088">
        <w:rPr>
          <w:rFonts w:hint="eastAsia"/>
        </w:rPr>
        <w:t>—以美国为代表的限额内完全赔偿；</w:t>
      </w:r>
    </w:p>
    <w:p w:rsidR="009C2088" w:rsidRPr="009C2088" w:rsidRDefault="009C2088" w:rsidP="009C2088">
      <w:pPr>
        <w:ind w:firstLine="420"/>
      </w:pPr>
      <w:r w:rsidRPr="009C2088">
        <w:rPr>
          <w:rFonts w:hint="eastAsia"/>
        </w:rPr>
        <w:t>—以德国为代表的限额内简单比例赔偿；</w:t>
      </w:r>
    </w:p>
    <w:p w:rsidR="009C2088" w:rsidRPr="009C2088" w:rsidRDefault="009C2088" w:rsidP="009C2088">
      <w:pPr>
        <w:ind w:firstLine="420"/>
      </w:pPr>
      <w:r w:rsidRPr="009C2088">
        <w:rPr>
          <w:rFonts w:hint="eastAsia"/>
        </w:rPr>
        <w:t>—爱尔兰和意大利为代表的分段比例递减赔偿；</w:t>
      </w:r>
    </w:p>
    <w:p w:rsidR="009C2088" w:rsidRDefault="009C2088" w:rsidP="009C2088">
      <w:pPr>
        <w:ind w:firstLine="420"/>
      </w:pPr>
      <w:r w:rsidRPr="009C2088">
        <w:rPr>
          <w:rFonts w:hint="eastAsia"/>
        </w:rPr>
        <w:t>—英国为代表的比例与限额相结合赔偿，按存款的</w:t>
      </w:r>
      <w:r w:rsidRPr="009C2088">
        <w:t>75%计算赔偿金额，同时规定每一存款人获得赔偿的最高金额。</w:t>
      </w:r>
    </w:p>
    <w:p w:rsidR="009C2088" w:rsidRDefault="009C2088" w:rsidP="009C2088">
      <w:pPr>
        <w:ind w:firstLine="420"/>
      </w:pPr>
      <w:r>
        <w:rPr>
          <w:rFonts w:hint="eastAsia"/>
        </w:rPr>
        <w:t>4、</w:t>
      </w:r>
      <w:r w:rsidRPr="009C2088">
        <w:rPr>
          <w:rFonts w:hint="eastAsia"/>
        </w:rPr>
        <w:t>存款保险制度与道德风险</w:t>
      </w:r>
    </w:p>
    <w:p w:rsidR="009C2088" w:rsidRPr="009C2088" w:rsidRDefault="009C2088" w:rsidP="009C2088">
      <w:pPr>
        <w:ind w:firstLine="420"/>
      </w:pPr>
      <w:r>
        <w:rPr>
          <w:rFonts w:hint="eastAsia"/>
        </w:rPr>
        <w:t>①</w:t>
      </w:r>
      <w:r w:rsidRPr="009C2088">
        <w:t>对于存款人，存款保险制度为其利益提供了保护，使其失去了对银行业务活动进行监督的激励。</w:t>
      </w:r>
    </w:p>
    <w:p w:rsidR="009C2088" w:rsidRPr="009C2088" w:rsidRDefault="009C2088" w:rsidP="009C2088">
      <w:pPr>
        <w:ind w:firstLine="420"/>
      </w:pPr>
      <w:r>
        <w:rPr>
          <w:rFonts w:hint="eastAsia"/>
        </w:rPr>
        <w:t>②</w:t>
      </w:r>
      <w:r w:rsidRPr="009C2088">
        <w:t>对于投保机构，存款保险制度下挤兑风险大减，具有过度涉险的激励；</w:t>
      </w:r>
    </w:p>
    <w:p w:rsidR="009C2088" w:rsidRDefault="009C2088" w:rsidP="009C2088">
      <w:pPr>
        <w:ind w:firstLine="420"/>
      </w:pPr>
      <w:r>
        <w:rPr>
          <w:rFonts w:hint="eastAsia"/>
        </w:rPr>
        <w:t>③</w:t>
      </w:r>
      <w:r w:rsidRPr="009C2088">
        <w:t>对于金融监管当局，延缓金融风险暴露，导致风险不断积累，加大问题解决的代价。</w:t>
      </w:r>
    </w:p>
    <w:p w:rsidR="009C2088" w:rsidRPr="009C2088" w:rsidRDefault="009C2088" w:rsidP="009C2088">
      <w:pPr>
        <w:ind w:firstLine="420"/>
        <w:rPr>
          <w:rFonts w:hint="eastAsia"/>
        </w:rPr>
      </w:pPr>
      <w:r w:rsidRPr="009C2088">
        <w:rPr>
          <w:rFonts w:hint="eastAsia"/>
        </w:rPr>
        <w:t>解决道德风险的一些措施</w:t>
      </w:r>
      <w:r>
        <w:rPr>
          <w:rFonts w:hint="eastAsia"/>
        </w:rPr>
        <w:t>：</w:t>
      </w:r>
      <w:r w:rsidRPr="009C2088">
        <w:rPr>
          <w:rFonts w:hint="eastAsia"/>
        </w:rPr>
        <w:t>严格限制对银行的保护政策</w:t>
      </w:r>
      <w:r w:rsidRPr="009C2088">
        <w:t xml:space="preserve"> </w:t>
      </w:r>
      <w:r>
        <w:rPr>
          <w:rFonts w:hint="eastAsia"/>
        </w:rPr>
        <w:t>；</w:t>
      </w:r>
      <w:r w:rsidRPr="009C2088">
        <w:rPr>
          <w:rFonts w:hint="eastAsia"/>
        </w:rPr>
        <w:t>采取及时纠正行为条款</w:t>
      </w:r>
      <w:r>
        <w:t>；</w:t>
      </w:r>
      <w:r w:rsidRPr="009C2088">
        <w:rPr>
          <w:rFonts w:hint="eastAsia"/>
        </w:rPr>
        <w:t>行与风险相关的保险费率</w:t>
      </w:r>
      <w:r w:rsidRPr="009C2088">
        <w:t xml:space="preserve"> </w:t>
      </w:r>
      <w:r>
        <w:t>；</w:t>
      </w:r>
      <w:r w:rsidRPr="009C2088">
        <w:rPr>
          <w:rFonts w:hint="eastAsia"/>
        </w:rPr>
        <w:t>银行进行现场检查</w:t>
      </w:r>
      <w:r>
        <w:rPr>
          <w:rFonts w:hint="eastAsia"/>
        </w:rPr>
        <w:t>。</w:t>
      </w:r>
      <w:bookmarkStart w:id="1" w:name="_GoBack"/>
      <w:bookmarkEnd w:id="1"/>
    </w:p>
    <w:sectPr w:rsidR="009C2088" w:rsidRPr="009C20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71B4" w:rsidRDefault="008E71B4" w:rsidP="008C01FB">
      <w:r>
        <w:separator/>
      </w:r>
    </w:p>
  </w:endnote>
  <w:endnote w:type="continuationSeparator" w:id="0">
    <w:p w:rsidR="008E71B4" w:rsidRDefault="008E71B4" w:rsidP="008C0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71B4" w:rsidRDefault="008E71B4" w:rsidP="008C01FB">
      <w:r>
        <w:separator/>
      </w:r>
    </w:p>
  </w:footnote>
  <w:footnote w:type="continuationSeparator" w:id="0">
    <w:p w:rsidR="008E71B4" w:rsidRDefault="008E71B4" w:rsidP="008C01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C01FB"/>
    <w:rsid w:val="00020098"/>
    <w:rsid w:val="00145877"/>
    <w:rsid w:val="00171287"/>
    <w:rsid w:val="001A36B1"/>
    <w:rsid w:val="002556C9"/>
    <w:rsid w:val="002943D4"/>
    <w:rsid w:val="002D3AAF"/>
    <w:rsid w:val="0034445B"/>
    <w:rsid w:val="00446567"/>
    <w:rsid w:val="005937B0"/>
    <w:rsid w:val="005D66BD"/>
    <w:rsid w:val="005E2B54"/>
    <w:rsid w:val="006E115C"/>
    <w:rsid w:val="008C01FB"/>
    <w:rsid w:val="008E71B4"/>
    <w:rsid w:val="009C2088"/>
    <w:rsid w:val="00BB4965"/>
    <w:rsid w:val="00C46E8E"/>
    <w:rsid w:val="00DA1766"/>
    <w:rsid w:val="00E63F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44AD2"/>
  <w15:chartTrackingRefBased/>
  <w15:docId w15:val="{2653C5D6-5711-4312-B23A-EA15B0F63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01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C01FB"/>
    <w:rPr>
      <w:sz w:val="18"/>
      <w:szCs w:val="18"/>
    </w:rPr>
  </w:style>
  <w:style w:type="paragraph" w:styleId="a5">
    <w:name w:val="footer"/>
    <w:basedOn w:val="a"/>
    <w:link w:val="a6"/>
    <w:uiPriority w:val="99"/>
    <w:unhideWhenUsed/>
    <w:rsid w:val="008C01FB"/>
    <w:pPr>
      <w:tabs>
        <w:tab w:val="center" w:pos="4153"/>
        <w:tab w:val="right" w:pos="8306"/>
      </w:tabs>
      <w:snapToGrid w:val="0"/>
      <w:jc w:val="left"/>
    </w:pPr>
    <w:rPr>
      <w:sz w:val="18"/>
      <w:szCs w:val="18"/>
    </w:rPr>
  </w:style>
  <w:style w:type="character" w:customStyle="1" w:styleId="a6">
    <w:name w:val="页脚 字符"/>
    <w:basedOn w:val="a0"/>
    <w:link w:val="a5"/>
    <w:uiPriority w:val="99"/>
    <w:rsid w:val="008C01F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1416</Words>
  <Characters>8072</Characters>
  <Application>Microsoft Office Word</Application>
  <DocSecurity>0</DocSecurity>
  <Lines>67</Lines>
  <Paragraphs>18</Paragraphs>
  <ScaleCrop>false</ScaleCrop>
  <Company/>
  <LinksUpToDate>false</LinksUpToDate>
  <CharactersWithSpaces>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cp:revision>
  <dcterms:created xsi:type="dcterms:W3CDTF">2022-01-01T15:41:00Z</dcterms:created>
  <dcterms:modified xsi:type="dcterms:W3CDTF">2022-01-02T02:19:00Z</dcterms:modified>
</cp:coreProperties>
</file>