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BDD0" w14:textId="77777777" w:rsidR="00240EFD" w:rsidRPr="00426BC8" w:rsidRDefault="00240EFD" w:rsidP="00240EFD">
      <w:pPr>
        <w:spacing w:line="300" w:lineRule="auto"/>
        <w:ind w:firstLineChars="177" w:firstLine="373"/>
        <w:rPr>
          <w:rFonts w:ascii="Consolas" w:hAnsi="Consolas" w:hint="eastAsia"/>
          <w:color w:val="000000"/>
          <w:szCs w:val="21"/>
        </w:rPr>
      </w:pPr>
      <w:r w:rsidRPr="00D81185">
        <w:rPr>
          <w:b/>
          <w:color w:val="000000"/>
          <w:szCs w:val="21"/>
          <w:u w:val="single"/>
        </w:rPr>
        <w:t>实验</w:t>
      </w:r>
      <w:r>
        <w:rPr>
          <w:rFonts w:hint="eastAsia"/>
          <w:b/>
          <w:color w:val="000000"/>
          <w:szCs w:val="21"/>
          <w:u w:val="single"/>
        </w:rPr>
        <w:t>五</w:t>
      </w:r>
      <w:r w:rsidRPr="00D81185">
        <w:rPr>
          <w:rFonts w:hint="eastAsia"/>
          <w:b/>
          <w:color w:val="000000"/>
          <w:szCs w:val="21"/>
          <w:u w:val="single"/>
        </w:rPr>
        <w:t>：</w:t>
      </w:r>
      <w:r w:rsidRPr="00D81185">
        <w:rPr>
          <w:b/>
          <w:color w:val="000000"/>
          <w:szCs w:val="21"/>
          <w:u w:val="single"/>
        </w:rPr>
        <w:t>完成示例</w:t>
      </w:r>
      <w:r w:rsidRPr="00D81185">
        <w:rPr>
          <w:rFonts w:hint="eastAsia"/>
          <w:b/>
          <w:color w:val="000000"/>
          <w:szCs w:val="21"/>
          <w:u w:val="single"/>
        </w:rPr>
        <w:t>4-</w:t>
      </w:r>
      <w:r>
        <w:rPr>
          <w:b/>
          <w:color w:val="000000"/>
          <w:szCs w:val="21"/>
          <w:u w:val="single"/>
        </w:rPr>
        <w:t>7</w:t>
      </w:r>
      <w:r w:rsidRPr="00D81185">
        <w:rPr>
          <w:b/>
          <w:color w:val="000000"/>
          <w:szCs w:val="21"/>
          <w:u w:val="single"/>
        </w:rPr>
        <w:t>的实验</w:t>
      </w:r>
      <w:r>
        <w:rPr>
          <w:rFonts w:hint="eastAsia"/>
          <w:b/>
          <w:color w:val="000000"/>
          <w:szCs w:val="21"/>
          <w:u w:val="single"/>
        </w:rPr>
        <w:t>，</w:t>
      </w:r>
      <w:r>
        <w:rPr>
          <w:b/>
          <w:color w:val="000000"/>
          <w:szCs w:val="21"/>
          <w:u w:val="single"/>
        </w:rPr>
        <w:t>注意观察</w:t>
      </w:r>
      <w:proofErr w:type="spellStart"/>
      <w:r>
        <w:rPr>
          <w:rFonts w:hint="eastAsia"/>
          <w:b/>
          <w:color w:val="000000"/>
          <w:szCs w:val="21"/>
          <w:u w:val="single"/>
        </w:rPr>
        <w:t>Relase</w:t>
      </w:r>
      <w:proofErr w:type="spellEnd"/>
      <w:r>
        <w:rPr>
          <w:rFonts w:hint="eastAsia"/>
          <w:b/>
          <w:color w:val="000000"/>
          <w:szCs w:val="21"/>
          <w:u w:val="single"/>
        </w:rPr>
        <w:t>模式和</w:t>
      </w:r>
      <w:r>
        <w:rPr>
          <w:rFonts w:hint="eastAsia"/>
          <w:b/>
          <w:color w:val="000000"/>
          <w:szCs w:val="21"/>
          <w:u w:val="single"/>
        </w:rPr>
        <w:t>Debug</w:t>
      </w:r>
      <w:r>
        <w:rPr>
          <w:rFonts w:hint="eastAsia"/>
          <w:b/>
          <w:color w:val="000000"/>
          <w:szCs w:val="21"/>
          <w:u w:val="single"/>
        </w:rPr>
        <w:t>模式的差异</w:t>
      </w:r>
      <w:r w:rsidRPr="00D81185">
        <w:rPr>
          <w:rFonts w:hint="eastAsia"/>
          <w:b/>
          <w:color w:val="000000"/>
          <w:szCs w:val="21"/>
          <w:u w:val="single"/>
        </w:rPr>
        <w:t>。</w:t>
      </w:r>
    </w:p>
    <w:p w14:paraId="7684C9F9" w14:textId="77777777" w:rsidR="00240EFD" w:rsidRPr="00360926" w:rsidRDefault="00240EFD" w:rsidP="00240EFD">
      <w:pPr>
        <w:spacing w:line="300" w:lineRule="auto"/>
        <w:ind w:firstLineChars="200" w:firstLine="422"/>
        <w:rPr>
          <w:rFonts w:hint="eastAsia"/>
          <w:b/>
          <w:color w:val="000000"/>
        </w:rPr>
      </w:pPr>
      <w:r w:rsidRPr="00C575DF">
        <w:rPr>
          <w:rFonts w:hint="eastAsia"/>
          <w:b/>
          <w:color w:val="000000"/>
        </w:rPr>
        <w:t>示例</w:t>
      </w:r>
      <w:r>
        <w:rPr>
          <w:b/>
          <w:color w:val="000000"/>
        </w:rPr>
        <w:t>4</w:t>
      </w:r>
      <w:r w:rsidRPr="00C575DF">
        <w:rPr>
          <w:rFonts w:hint="eastAsia"/>
          <w:b/>
          <w:color w:val="000000"/>
        </w:rPr>
        <w:t>-</w:t>
      </w:r>
      <w:r>
        <w:rPr>
          <w:b/>
          <w:color w:val="000000"/>
        </w:rPr>
        <w:t>7</w:t>
      </w:r>
      <w:r w:rsidRPr="00C575DF">
        <w:rPr>
          <w:rFonts w:hint="eastAsia"/>
          <w:b/>
          <w:color w:val="000000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240EFD" w:rsidRPr="000E6644" w14:paraId="0F50AC75" w14:textId="77777777" w:rsidTr="00C75B91">
        <w:tc>
          <w:tcPr>
            <w:tcW w:w="8665" w:type="dxa"/>
          </w:tcPr>
          <w:p w14:paraId="5F454792" w14:textId="77777777" w:rsidR="00240EFD" w:rsidRPr="000E6644" w:rsidRDefault="00240EFD" w:rsidP="00C75B91">
            <w:pPr>
              <w:spacing w:line="300" w:lineRule="auto"/>
              <w:ind w:firstLineChars="177" w:firstLine="372"/>
              <w:rPr>
                <w:rFonts w:eastAsia="Wingdings"/>
                <w:color w:val="000000"/>
                <w:szCs w:val="21"/>
              </w:rPr>
            </w:pPr>
            <w:r w:rsidRPr="000E6644">
              <w:rPr>
                <w:rFonts w:eastAsia="Wingdings"/>
                <w:color w:val="000000"/>
                <w:szCs w:val="21"/>
              </w:rPr>
              <w:t>#include &lt;</w:t>
            </w:r>
            <w:proofErr w:type="spellStart"/>
            <w:r w:rsidRPr="000E6644">
              <w:rPr>
                <w:rFonts w:eastAsia="Wingdings"/>
                <w:color w:val="000000"/>
                <w:szCs w:val="21"/>
              </w:rPr>
              <w:t>stdio.h</w:t>
            </w:r>
            <w:proofErr w:type="spellEnd"/>
            <w:r w:rsidRPr="000E6644">
              <w:rPr>
                <w:rFonts w:eastAsia="Wingdings"/>
                <w:color w:val="000000"/>
                <w:szCs w:val="21"/>
              </w:rPr>
              <w:t>&gt;</w:t>
            </w:r>
          </w:p>
          <w:p w14:paraId="7FD79E73" w14:textId="77777777" w:rsidR="00240EFD" w:rsidRPr="000E6644" w:rsidRDefault="00240EFD" w:rsidP="00C75B91">
            <w:pPr>
              <w:spacing w:line="300" w:lineRule="auto"/>
              <w:ind w:firstLineChars="177" w:firstLine="372"/>
              <w:rPr>
                <w:rFonts w:eastAsia="Wingdings"/>
                <w:color w:val="000000"/>
                <w:szCs w:val="21"/>
              </w:rPr>
            </w:pPr>
            <w:r w:rsidRPr="000E6644">
              <w:rPr>
                <w:rFonts w:eastAsia="Wingdings"/>
                <w:color w:val="000000"/>
                <w:szCs w:val="21"/>
              </w:rPr>
              <w:t xml:space="preserve">int </w:t>
            </w:r>
            <w:proofErr w:type="gramStart"/>
            <w:r w:rsidRPr="000E6644">
              <w:rPr>
                <w:rFonts w:eastAsia="Wingdings"/>
                <w:color w:val="000000"/>
                <w:szCs w:val="21"/>
              </w:rPr>
              <w:t>main(</w:t>
            </w:r>
            <w:proofErr w:type="gramEnd"/>
            <w:r w:rsidRPr="000E6644">
              <w:rPr>
                <w:rFonts w:eastAsia="Wingdings"/>
                <w:color w:val="000000"/>
                <w:szCs w:val="21"/>
              </w:rPr>
              <w:t xml:space="preserve">int </w:t>
            </w:r>
            <w:proofErr w:type="spellStart"/>
            <w:r w:rsidRPr="000E6644">
              <w:rPr>
                <w:rFonts w:eastAsia="Wingdings"/>
                <w:color w:val="000000"/>
                <w:szCs w:val="21"/>
              </w:rPr>
              <w:t>argc</w:t>
            </w:r>
            <w:proofErr w:type="spellEnd"/>
            <w:r w:rsidRPr="000E6644">
              <w:rPr>
                <w:rFonts w:eastAsia="Wingdings"/>
                <w:color w:val="000000"/>
                <w:szCs w:val="21"/>
              </w:rPr>
              <w:t>, char *</w:t>
            </w:r>
            <w:proofErr w:type="spellStart"/>
            <w:r w:rsidRPr="000E6644">
              <w:rPr>
                <w:rFonts w:eastAsia="Wingdings"/>
                <w:color w:val="000000"/>
                <w:szCs w:val="21"/>
              </w:rPr>
              <w:t>argv</w:t>
            </w:r>
            <w:proofErr w:type="spellEnd"/>
            <w:r w:rsidRPr="000E6644">
              <w:rPr>
                <w:rFonts w:eastAsia="Wingdings"/>
                <w:color w:val="000000"/>
                <w:szCs w:val="21"/>
              </w:rPr>
              <w:t>[])</w:t>
            </w:r>
          </w:p>
          <w:p w14:paraId="0DE6AFFF" w14:textId="77777777" w:rsidR="00240EFD" w:rsidRPr="000E6644" w:rsidRDefault="00240EFD" w:rsidP="00C75B91">
            <w:pPr>
              <w:spacing w:line="300" w:lineRule="auto"/>
              <w:ind w:firstLineChars="177" w:firstLine="372"/>
              <w:rPr>
                <w:rFonts w:eastAsia="Wingdings"/>
                <w:color w:val="000000"/>
                <w:szCs w:val="21"/>
              </w:rPr>
            </w:pPr>
            <w:r w:rsidRPr="000E6644">
              <w:rPr>
                <w:rFonts w:eastAsia="Wingdings"/>
                <w:color w:val="000000"/>
                <w:szCs w:val="21"/>
              </w:rPr>
              <w:t>{</w:t>
            </w:r>
          </w:p>
          <w:p w14:paraId="65FA73D2" w14:textId="77777777" w:rsidR="00240EFD" w:rsidRPr="000E6644" w:rsidRDefault="00240EFD" w:rsidP="00C75B91">
            <w:pPr>
              <w:spacing w:line="300" w:lineRule="auto"/>
              <w:ind w:firstLineChars="177" w:firstLine="372"/>
              <w:rPr>
                <w:rFonts w:eastAsia="Wingdings"/>
                <w:color w:val="000000"/>
                <w:szCs w:val="21"/>
              </w:rPr>
            </w:pPr>
            <w:r w:rsidRPr="000E6644">
              <w:rPr>
                <w:rFonts w:eastAsia="Wingdings"/>
                <w:color w:val="000000"/>
                <w:szCs w:val="21"/>
              </w:rPr>
              <w:t xml:space="preserve">    char </w:t>
            </w:r>
            <w:proofErr w:type="gramStart"/>
            <w:r w:rsidRPr="000E6644">
              <w:rPr>
                <w:rFonts w:eastAsia="Wingdings"/>
                <w:color w:val="000000"/>
                <w:szCs w:val="21"/>
              </w:rPr>
              <w:t>str[</w:t>
            </w:r>
            <w:proofErr w:type="gramEnd"/>
            <w:r w:rsidRPr="000E6644">
              <w:rPr>
                <w:rFonts w:eastAsia="Wingdings"/>
                <w:color w:val="000000"/>
                <w:szCs w:val="21"/>
              </w:rPr>
              <w:t>200];</w:t>
            </w:r>
          </w:p>
          <w:p w14:paraId="543A233E" w14:textId="77777777" w:rsidR="00240EFD" w:rsidRPr="000E6644" w:rsidRDefault="00240EFD" w:rsidP="00C75B91">
            <w:pPr>
              <w:spacing w:line="300" w:lineRule="auto"/>
              <w:ind w:firstLineChars="177" w:firstLine="372"/>
              <w:rPr>
                <w:rFonts w:eastAsia="Wingdings"/>
                <w:color w:val="000000"/>
                <w:szCs w:val="21"/>
              </w:rPr>
            </w:pPr>
            <w:r w:rsidRPr="000E6644">
              <w:rPr>
                <w:rFonts w:eastAsia="Wingdings"/>
                <w:color w:val="000000"/>
                <w:szCs w:val="21"/>
              </w:rPr>
              <w:t xml:space="preserve">    </w:t>
            </w:r>
            <w:proofErr w:type="spellStart"/>
            <w:r w:rsidRPr="000E6644">
              <w:rPr>
                <w:rFonts w:eastAsia="Wingdings"/>
                <w:color w:val="000000"/>
                <w:szCs w:val="21"/>
              </w:rPr>
              <w:t>fgets</w:t>
            </w:r>
            <w:proofErr w:type="spellEnd"/>
            <w:r w:rsidRPr="000E6644">
              <w:rPr>
                <w:rFonts w:eastAsia="Wingdings"/>
                <w:color w:val="000000"/>
                <w:szCs w:val="21"/>
              </w:rPr>
              <w:t>(str,</w:t>
            </w:r>
            <w:proofErr w:type="gramStart"/>
            <w:r w:rsidRPr="000E6644">
              <w:rPr>
                <w:rFonts w:eastAsia="Wingdings"/>
                <w:color w:val="000000"/>
                <w:szCs w:val="21"/>
              </w:rPr>
              <w:t>200,stdin</w:t>
            </w:r>
            <w:proofErr w:type="gramEnd"/>
            <w:r w:rsidRPr="000E6644">
              <w:rPr>
                <w:rFonts w:eastAsia="Wingdings"/>
                <w:color w:val="000000"/>
                <w:szCs w:val="21"/>
              </w:rPr>
              <w:t>);</w:t>
            </w:r>
          </w:p>
          <w:p w14:paraId="5566E733" w14:textId="77777777" w:rsidR="00240EFD" w:rsidRPr="000E6644" w:rsidRDefault="00240EFD" w:rsidP="00C75B91">
            <w:pPr>
              <w:spacing w:line="300" w:lineRule="auto"/>
              <w:ind w:firstLineChars="177" w:firstLine="372"/>
              <w:rPr>
                <w:rFonts w:eastAsia="Wingdings"/>
                <w:color w:val="000000"/>
                <w:szCs w:val="21"/>
              </w:rPr>
            </w:pPr>
            <w:r w:rsidRPr="000E6644">
              <w:rPr>
                <w:rFonts w:eastAsia="Wingdings"/>
                <w:color w:val="000000"/>
                <w:szCs w:val="21"/>
              </w:rPr>
              <w:t xml:space="preserve">    </w:t>
            </w:r>
            <w:proofErr w:type="spellStart"/>
            <w:r w:rsidRPr="000E6644">
              <w:rPr>
                <w:rFonts w:eastAsia="Wingdings"/>
                <w:color w:val="000000"/>
                <w:szCs w:val="21"/>
              </w:rPr>
              <w:t>printf</w:t>
            </w:r>
            <w:proofErr w:type="spellEnd"/>
            <w:r w:rsidRPr="000E6644">
              <w:rPr>
                <w:rFonts w:eastAsia="Wingdings"/>
                <w:color w:val="000000"/>
                <w:szCs w:val="21"/>
              </w:rPr>
              <w:t>(str);</w:t>
            </w:r>
          </w:p>
          <w:p w14:paraId="67C07C05" w14:textId="77777777" w:rsidR="00240EFD" w:rsidRPr="000E6644" w:rsidRDefault="00240EFD" w:rsidP="00C75B91">
            <w:pPr>
              <w:spacing w:line="300" w:lineRule="auto"/>
              <w:ind w:firstLineChars="177" w:firstLine="372"/>
              <w:rPr>
                <w:rFonts w:eastAsia="Wingdings"/>
                <w:color w:val="000000"/>
                <w:szCs w:val="21"/>
              </w:rPr>
            </w:pPr>
            <w:r w:rsidRPr="000E6644">
              <w:rPr>
                <w:rFonts w:eastAsia="Wingdings"/>
                <w:color w:val="000000"/>
                <w:szCs w:val="21"/>
              </w:rPr>
              <w:t xml:space="preserve">    return 0;</w:t>
            </w:r>
          </w:p>
          <w:p w14:paraId="5E62CC9E" w14:textId="77777777" w:rsidR="00240EFD" w:rsidRPr="000E6644" w:rsidRDefault="00240EFD" w:rsidP="00C75B91">
            <w:pPr>
              <w:spacing w:line="300" w:lineRule="auto"/>
              <w:ind w:firstLineChars="177" w:firstLine="372"/>
              <w:rPr>
                <w:rFonts w:eastAsia="Wingdings" w:hint="eastAsia"/>
                <w:color w:val="000000"/>
                <w:szCs w:val="21"/>
              </w:rPr>
            </w:pPr>
            <w:r w:rsidRPr="000E6644">
              <w:rPr>
                <w:rFonts w:eastAsia="Wingdings"/>
                <w:color w:val="000000"/>
                <w:szCs w:val="21"/>
              </w:rPr>
              <w:t>}</w:t>
            </w:r>
          </w:p>
        </w:tc>
      </w:tr>
    </w:tbl>
    <w:p w14:paraId="24F4BCED" w14:textId="77777777" w:rsidR="00240EFD" w:rsidRPr="00597302" w:rsidRDefault="00240EFD" w:rsidP="00240EFD">
      <w:pPr>
        <w:spacing w:line="300" w:lineRule="auto"/>
        <w:ind w:firstLineChars="177" w:firstLine="372"/>
        <w:rPr>
          <w:rFonts w:hint="eastAsia"/>
          <w:color w:val="000000"/>
          <w:szCs w:val="21"/>
        </w:rPr>
      </w:pPr>
      <w:r w:rsidRPr="00597302">
        <w:rPr>
          <w:color w:val="000000"/>
          <w:szCs w:val="21"/>
        </w:rPr>
        <w:t>编译后运行</w:t>
      </w:r>
      <w:r w:rsidRPr="00597302">
        <w:rPr>
          <w:rFonts w:hint="eastAsia"/>
          <w:color w:val="000000"/>
          <w:szCs w:val="21"/>
        </w:rPr>
        <w:t>（</w:t>
      </w:r>
      <w:r w:rsidRPr="00597302">
        <w:rPr>
          <w:rFonts w:hint="eastAsia"/>
          <w:color w:val="000000"/>
          <w:szCs w:val="21"/>
        </w:rPr>
        <w:t>Release</w:t>
      </w:r>
      <w:r w:rsidRPr="00597302">
        <w:rPr>
          <w:rFonts w:hint="eastAsia"/>
          <w:color w:val="000000"/>
          <w:szCs w:val="21"/>
        </w:rPr>
        <w:t>模式）并输入：</w:t>
      </w:r>
      <w:proofErr w:type="spellStart"/>
      <w:r w:rsidRPr="00597302">
        <w:rPr>
          <w:color w:val="000000"/>
          <w:szCs w:val="21"/>
        </w:rPr>
        <w:t>AAAA%x%x%x%x</w:t>
      </w:r>
      <w:proofErr w:type="spellEnd"/>
    </w:p>
    <w:p w14:paraId="5C00A152" w14:textId="77777777" w:rsidR="00240EFD" w:rsidRPr="00597302" w:rsidRDefault="00240EFD" w:rsidP="00240EFD">
      <w:pPr>
        <w:spacing w:line="300" w:lineRule="auto"/>
        <w:ind w:firstLineChars="177" w:firstLine="372"/>
        <w:rPr>
          <w:color w:val="000000"/>
          <w:szCs w:val="21"/>
        </w:rPr>
      </w:pPr>
      <w:r w:rsidRPr="00597302">
        <w:rPr>
          <w:rFonts w:hint="eastAsia"/>
          <w:color w:val="000000"/>
          <w:szCs w:val="21"/>
        </w:rPr>
        <w:t>我们成功读到了</w:t>
      </w:r>
      <w:r w:rsidRPr="00597302">
        <w:rPr>
          <w:rFonts w:hint="eastAsia"/>
          <w:color w:val="000000"/>
          <w:szCs w:val="21"/>
        </w:rPr>
        <w:t>AAAA</w:t>
      </w:r>
      <w:r w:rsidRPr="00597302">
        <w:rPr>
          <w:rFonts w:hint="eastAsia"/>
          <w:color w:val="000000"/>
          <w:szCs w:val="21"/>
        </w:rPr>
        <w:t>：</w:t>
      </w:r>
      <w:r w:rsidRPr="00597302">
        <w:rPr>
          <w:color w:val="000000"/>
          <w:szCs w:val="21"/>
        </w:rPr>
        <w:t>AAAA18FE84BB40603041414141</w:t>
      </w:r>
      <w:r w:rsidRPr="00597302">
        <w:rPr>
          <w:rFonts w:hint="eastAsia"/>
          <w:color w:val="000000"/>
        </w:rPr>
        <w:t>（</w:t>
      </w:r>
      <w:r w:rsidRPr="00597302">
        <w:rPr>
          <w:rFonts w:hint="eastAsia"/>
          <w:color w:val="000000"/>
        </w:rPr>
        <w:t>0x</w:t>
      </w:r>
      <w:r w:rsidRPr="00597302">
        <w:rPr>
          <w:color w:val="000000"/>
          <w:szCs w:val="21"/>
        </w:rPr>
        <w:t>41</w:t>
      </w:r>
      <w:r w:rsidRPr="00597302">
        <w:rPr>
          <w:rFonts w:hint="eastAsia"/>
          <w:color w:val="000000"/>
          <w:szCs w:val="21"/>
        </w:rPr>
        <w:t>就是</w:t>
      </w:r>
      <w:r w:rsidRPr="00597302">
        <w:rPr>
          <w:rFonts w:hint="eastAsia"/>
          <w:color w:val="000000"/>
          <w:szCs w:val="21"/>
        </w:rPr>
        <w:t>ASCII</w:t>
      </w:r>
      <w:r w:rsidRPr="00597302">
        <w:rPr>
          <w:rFonts w:hint="eastAsia"/>
          <w:color w:val="000000"/>
          <w:szCs w:val="21"/>
        </w:rPr>
        <w:t>的字母</w:t>
      </w:r>
      <w:r w:rsidRPr="00597302">
        <w:rPr>
          <w:rFonts w:hint="eastAsia"/>
          <w:color w:val="000000"/>
          <w:szCs w:val="21"/>
        </w:rPr>
        <w:t>A</w:t>
      </w:r>
      <w:r w:rsidRPr="00597302">
        <w:rPr>
          <w:rFonts w:hint="eastAsia"/>
          <w:color w:val="000000"/>
          <w:szCs w:val="21"/>
        </w:rPr>
        <w:t>的值）。</w:t>
      </w:r>
    </w:p>
    <w:p w14:paraId="1F399CBC" w14:textId="77777777" w:rsidR="00240EFD" w:rsidRDefault="00240EFD" w:rsidP="00240EFD">
      <w:pPr>
        <w:spacing w:line="300" w:lineRule="auto"/>
        <w:ind w:firstLineChars="177" w:firstLine="372"/>
        <w:rPr>
          <w:color w:val="000000"/>
          <w:szCs w:val="21"/>
        </w:rPr>
      </w:pPr>
      <w:r w:rsidRPr="00597302">
        <w:rPr>
          <w:rFonts w:hint="eastAsia"/>
          <w:color w:val="000000"/>
          <w:szCs w:val="21"/>
        </w:rPr>
        <w:t>思考：这个</w:t>
      </w:r>
      <w:r w:rsidRPr="00597302">
        <w:rPr>
          <w:color w:val="000000"/>
          <w:szCs w:val="21"/>
        </w:rPr>
        <w:t>41414141</w:t>
      </w:r>
      <w:r w:rsidRPr="00597302">
        <w:rPr>
          <w:rFonts w:hint="eastAsia"/>
          <w:color w:val="000000"/>
          <w:szCs w:val="21"/>
        </w:rPr>
        <w:t>是怎么读到的？考虑</w:t>
      </w:r>
      <w:proofErr w:type="gramStart"/>
      <w:r w:rsidRPr="00597302">
        <w:rPr>
          <w:rFonts w:hint="eastAsia"/>
          <w:color w:val="000000"/>
          <w:szCs w:val="21"/>
        </w:rPr>
        <w:t>栈</w:t>
      </w:r>
      <w:proofErr w:type="gramEnd"/>
      <w:r w:rsidRPr="00597302">
        <w:rPr>
          <w:rFonts w:hint="eastAsia"/>
          <w:color w:val="000000"/>
          <w:szCs w:val="21"/>
        </w:rPr>
        <w:t>帧状态，参数入</w:t>
      </w:r>
      <w:proofErr w:type="gramStart"/>
      <w:r w:rsidRPr="00597302">
        <w:rPr>
          <w:rFonts w:hint="eastAsia"/>
          <w:color w:val="000000"/>
          <w:szCs w:val="21"/>
        </w:rPr>
        <w:t>栈</w:t>
      </w:r>
      <w:proofErr w:type="gramEnd"/>
      <w:r w:rsidRPr="00597302">
        <w:rPr>
          <w:rFonts w:hint="eastAsia"/>
          <w:color w:val="000000"/>
          <w:szCs w:val="21"/>
        </w:rPr>
        <w:t>（字符串</w:t>
      </w:r>
      <w:r w:rsidRPr="00597302">
        <w:rPr>
          <w:rFonts w:hint="eastAsia"/>
          <w:color w:val="000000"/>
          <w:szCs w:val="21"/>
        </w:rPr>
        <w:t>str</w:t>
      </w:r>
      <w:r w:rsidRPr="00597302">
        <w:rPr>
          <w:rFonts w:hint="eastAsia"/>
          <w:color w:val="000000"/>
          <w:szCs w:val="21"/>
        </w:rPr>
        <w:t>的地址）后，通过</w:t>
      </w:r>
      <w:r w:rsidRPr="00597302">
        <w:rPr>
          <w:rFonts w:hint="eastAsia"/>
          <w:color w:val="000000"/>
          <w:szCs w:val="21"/>
        </w:rPr>
        <w:t>%x</w:t>
      </w:r>
      <w:r w:rsidRPr="00597302">
        <w:rPr>
          <w:rFonts w:hint="eastAsia"/>
          <w:color w:val="000000"/>
          <w:szCs w:val="21"/>
        </w:rPr>
        <w:t>依次读参数下面的内存数据时，很快就读到了原来函数的局部变量</w:t>
      </w:r>
      <w:r w:rsidRPr="00597302">
        <w:rPr>
          <w:rFonts w:hint="eastAsia"/>
          <w:color w:val="000000"/>
          <w:szCs w:val="21"/>
        </w:rPr>
        <w:t>str</w:t>
      </w:r>
      <w:r w:rsidRPr="00597302">
        <w:rPr>
          <w:rFonts w:hint="eastAsia"/>
          <w:color w:val="000000"/>
          <w:szCs w:val="21"/>
        </w:rPr>
        <w:t>的数据了。</w:t>
      </w:r>
      <w:r w:rsidRPr="00597302">
        <w:rPr>
          <w:color w:val="000000"/>
          <w:szCs w:val="21"/>
        </w:rPr>
        <w:t xml:space="preserve"> </w:t>
      </w:r>
    </w:p>
    <w:p w14:paraId="003E98E4" w14:textId="77777777" w:rsidR="00240EFD" w:rsidRPr="00204851" w:rsidRDefault="00240EFD" w:rsidP="00240EFD">
      <w:pPr>
        <w:spacing w:line="300" w:lineRule="auto"/>
        <w:ind w:firstLineChars="177" w:firstLine="372"/>
        <w:rPr>
          <w:rFonts w:ascii="仿宋" w:eastAsia="仿宋" w:hAnsi="仿宋"/>
          <w:color w:val="000000"/>
          <w:szCs w:val="21"/>
        </w:rPr>
      </w:pPr>
      <w:r w:rsidRPr="00204851">
        <w:rPr>
          <w:rFonts w:ascii="仿宋" w:eastAsia="仿宋" w:hAnsi="仿宋"/>
          <w:color w:val="000000"/>
          <w:szCs w:val="21"/>
        </w:rPr>
        <w:t>执行</w:t>
      </w:r>
      <w:proofErr w:type="spellStart"/>
      <w:r w:rsidRPr="00204851">
        <w:rPr>
          <w:rFonts w:ascii="仿宋" w:eastAsia="仿宋" w:hAnsi="仿宋"/>
          <w:color w:val="000000"/>
          <w:szCs w:val="21"/>
        </w:rPr>
        <w:t>printf</w:t>
      </w:r>
      <w:proofErr w:type="spellEnd"/>
      <w:r w:rsidRPr="00204851">
        <w:rPr>
          <w:rFonts w:ascii="仿宋" w:eastAsia="仿宋" w:hAnsi="仿宋"/>
          <w:color w:val="000000"/>
          <w:szCs w:val="21"/>
        </w:rPr>
        <w:t>(str)语句的时候</w:t>
      </w:r>
      <w:r w:rsidRPr="00204851">
        <w:rPr>
          <w:rFonts w:ascii="仿宋" w:eastAsia="仿宋" w:hAnsi="仿宋" w:hint="eastAsia"/>
          <w:color w:val="000000"/>
          <w:szCs w:val="21"/>
        </w:rPr>
        <w:t>，</w:t>
      </w:r>
      <w:r w:rsidRPr="00204851">
        <w:rPr>
          <w:rFonts w:ascii="仿宋" w:eastAsia="仿宋" w:hAnsi="仿宋"/>
          <w:color w:val="000000"/>
          <w:szCs w:val="21"/>
        </w:rPr>
        <w:t>对比</w:t>
      </w:r>
      <w:r w:rsidRPr="00204851">
        <w:rPr>
          <w:rFonts w:ascii="仿宋" w:eastAsia="仿宋" w:hAnsi="仿宋" w:hint="eastAsia"/>
          <w:color w:val="000000"/>
          <w:szCs w:val="21"/>
        </w:rPr>
        <w:t>Debug模式和</w:t>
      </w:r>
      <w:proofErr w:type="spellStart"/>
      <w:r w:rsidRPr="00204851">
        <w:rPr>
          <w:rFonts w:ascii="仿宋" w:eastAsia="仿宋" w:hAnsi="仿宋" w:hint="eastAsia"/>
          <w:color w:val="000000"/>
          <w:szCs w:val="21"/>
        </w:rPr>
        <w:t>Relase</w:t>
      </w:r>
      <w:proofErr w:type="spellEnd"/>
      <w:r w:rsidRPr="00204851">
        <w:rPr>
          <w:rFonts w:ascii="仿宋" w:eastAsia="仿宋" w:hAnsi="仿宋" w:hint="eastAsia"/>
          <w:color w:val="000000"/>
          <w:szCs w:val="21"/>
        </w:rPr>
        <w:t>模式的</w:t>
      </w:r>
      <w:proofErr w:type="gramStart"/>
      <w:r w:rsidRPr="00204851">
        <w:rPr>
          <w:rFonts w:ascii="仿宋" w:eastAsia="仿宋" w:hAnsi="仿宋" w:hint="eastAsia"/>
          <w:color w:val="000000"/>
          <w:szCs w:val="21"/>
        </w:rPr>
        <w:t>栈</w:t>
      </w:r>
      <w:proofErr w:type="gramEnd"/>
      <w:r w:rsidRPr="00204851">
        <w:rPr>
          <w:rFonts w:ascii="仿宋" w:eastAsia="仿宋" w:hAnsi="仿宋" w:hint="eastAsia"/>
          <w:color w:val="000000"/>
          <w:szCs w:val="21"/>
        </w:rPr>
        <w:t>帧结构，如下图</w:t>
      </w:r>
      <w:r>
        <w:rPr>
          <w:rFonts w:ascii="仿宋" w:eastAsia="仿宋" w:hAnsi="仿宋" w:hint="eastAsia"/>
          <w:color w:val="000000"/>
          <w:szCs w:val="21"/>
        </w:rPr>
        <w:t>4</w:t>
      </w:r>
      <w:r>
        <w:rPr>
          <w:rFonts w:ascii="仿宋" w:eastAsia="仿宋" w:hAnsi="仿宋"/>
          <w:color w:val="000000"/>
          <w:szCs w:val="21"/>
        </w:rPr>
        <w:t>-16</w:t>
      </w:r>
      <w:r w:rsidRPr="00204851">
        <w:rPr>
          <w:rFonts w:ascii="仿宋" w:eastAsia="仿宋" w:hAnsi="仿宋" w:hint="eastAsia"/>
          <w:color w:val="000000"/>
          <w:szCs w:val="21"/>
        </w:rPr>
        <w:t>所示。</w:t>
      </w:r>
    </w:p>
    <w:p w14:paraId="7C7C05F7" w14:textId="77777777" w:rsidR="00240EFD" w:rsidRDefault="00240EFD" w:rsidP="00240EFD">
      <w:pPr>
        <w:spacing w:line="300" w:lineRule="auto"/>
        <w:ind w:firstLineChars="177" w:firstLine="372"/>
        <w:jc w:val="center"/>
      </w:pPr>
      <w:r>
        <w:object w:dxaOrig="7881" w:dyaOrig="4601" w14:anchorId="563AEA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2pt;height:173.7pt" o:ole="">
            <v:imagedata r:id="rId4" o:title=""/>
          </v:shape>
          <o:OLEObject Type="Embed" ProgID="Visio.Drawing.15" ShapeID="_x0000_i1025" DrawAspect="Content" ObjectID="_1709212553" r:id="rId5"/>
        </w:object>
      </w:r>
    </w:p>
    <w:p w14:paraId="3CFDDC34" w14:textId="77777777" w:rsidR="00240EFD" w:rsidRPr="00DE462C" w:rsidRDefault="00240EFD" w:rsidP="00240EFD">
      <w:pPr>
        <w:spacing w:line="300" w:lineRule="auto"/>
        <w:ind w:firstLineChars="177" w:firstLine="354"/>
        <w:jc w:val="center"/>
        <w:rPr>
          <w:rFonts w:ascii="Wingdings" w:eastAsia="Wingdings" w:hAnsi="Wingdings"/>
          <w:color w:val="000000"/>
          <w:sz w:val="20"/>
          <w:szCs w:val="21"/>
        </w:rPr>
      </w:pPr>
      <w:r w:rsidRPr="00DE462C">
        <w:rPr>
          <w:rFonts w:hint="eastAsia"/>
          <w:sz w:val="20"/>
        </w:rPr>
        <w:t>图</w:t>
      </w:r>
      <w:r w:rsidRPr="00DE462C">
        <w:rPr>
          <w:rFonts w:hint="eastAsia"/>
          <w:sz w:val="20"/>
        </w:rPr>
        <w:t>4</w:t>
      </w:r>
      <w:r w:rsidRPr="00DE462C">
        <w:rPr>
          <w:sz w:val="20"/>
        </w:rPr>
        <w:t xml:space="preserve">-16 </w:t>
      </w:r>
      <w:r w:rsidRPr="00DE462C">
        <w:rPr>
          <w:rFonts w:hint="eastAsia"/>
          <w:sz w:val="20"/>
        </w:rPr>
        <w:t>对比</w:t>
      </w:r>
      <w:r w:rsidRPr="00DE462C">
        <w:rPr>
          <w:sz w:val="20"/>
        </w:rPr>
        <w:t>Debug</w:t>
      </w:r>
      <w:r w:rsidRPr="00DE462C">
        <w:rPr>
          <w:sz w:val="20"/>
        </w:rPr>
        <w:t>模式和</w:t>
      </w:r>
      <w:proofErr w:type="spellStart"/>
      <w:r w:rsidRPr="00DE462C">
        <w:rPr>
          <w:sz w:val="20"/>
        </w:rPr>
        <w:t>Relase</w:t>
      </w:r>
      <w:proofErr w:type="spellEnd"/>
      <w:r w:rsidRPr="00DE462C">
        <w:rPr>
          <w:sz w:val="20"/>
        </w:rPr>
        <w:t>模式的</w:t>
      </w:r>
      <w:proofErr w:type="gramStart"/>
      <w:r w:rsidRPr="00DE462C">
        <w:rPr>
          <w:sz w:val="20"/>
        </w:rPr>
        <w:t>栈</w:t>
      </w:r>
      <w:proofErr w:type="gramEnd"/>
      <w:r w:rsidRPr="00DE462C">
        <w:rPr>
          <w:sz w:val="20"/>
        </w:rPr>
        <w:t>帧结构</w:t>
      </w:r>
    </w:p>
    <w:p w14:paraId="71F58856" w14:textId="77777777" w:rsidR="00240EFD" w:rsidRPr="00204851" w:rsidRDefault="00240EFD" w:rsidP="00240EFD">
      <w:pPr>
        <w:spacing w:line="300" w:lineRule="auto"/>
        <w:ind w:firstLineChars="177" w:firstLine="372"/>
        <w:rPr>
          <w:rFonts w:ascii="仿宋" w:eastAsia="仿宋" w:hAnsi="仿宋" w:hint="eastAsia"/>
          <w:color w:val="000000"/>
          <w:szCs w:val="21"/>
        </w:rPr>
      </w:pPr>
      <w:r w:rsidRPr="00204851">
        <w:rPr>
          <w:rFonts w:ascii="仿宋" w:eastAsia="仿宋" w:hAnsi="仿宋"/>
          <w:color w:val="000000"/>
          <w:szCs w:val="21"/>
        </w:rPr>
        <w:t>Debug模式下</w:t>
      </w:r>
      <w:r w:rsidRPr="00204851">
        <w:rPr>
          <w:rFonts w:ascii="仿宋" w:eastAsia="仿宋" w:hAnsi="仿宋" w:hint="eastAsia"/>
          <w:color w:val="000000"/>
          <w:szCs w:val="21"/>
        </w:rPr>
        <w:t>，</w:t>
      </w:r>
      <w:r w:rsidRPr="00204851">
        <w:rPr>
          <w:rFonts w:ascii="仿宋" w:eastAsia="仿宋" w:hAnsi="仿宋"/>
          <w:color w:val="000000"/>
          <w:szCs w:val="21"/>
        </w:rPr>
        <w:t>因为开辟了足够大的</w:t>
      </w:r>
      <w:proofErr w:type="gramStart"/>
      <w:r w:rsidRPr="00204851">
        <w:rPr>
          <w:rFonts w:ascii="仿宋" w:eastAsia="仿宋" w:hAnsi="仿宋"/>
          <w:color w:val="000000"/>
          <w:szCs w:val="21"/>
        </w:rPr>
        <w:t>栈</w:t>
      </w:r>
      <w:proofErr w:type="gramEnd"/>
      <w:r w:rsidRPr="00204851">
        <w:rPr>
          <w:rFonts w:ascii="仿宋" w:eastAsia="仿宋" w:hAnsi="仿宋"/>
          <w:color w:val="000000"/>
          <w:szCs w:val="21"/>
        </w:rPr>
        <w:t>帧</w:t>
      </w:r>
      <w:r w:rsidRPr="00204851">
        <w:rPr>
          <w:rFonts w:ascii="仿宋" w:eastAsia="仿宋" w:hAnsi="仿宋" w:hint="eastAsia"/>
          <w:color w:val="000000"/>
          <w:szCs w:val="21"/>
        </w:rPr>
        <w:t>并初始化，</w:t>
      </w:r>
      <w:r w:rsidRPr="00204851">
        <w:rPr>
          <w:rFonts w:ascii="仿宋" w:eastAsia="仿宋" w:hAnsi="仿宋"/>
          <w:color w:val="000000"/>
          <w:szCs w:val="21"/>
        </w:rPr>
        <w:t>char str[200]是从靠近</w:t>
      </w:r>
      <w:r w:rsidRPr="00204851">
        <w:rPr>
          <w:rFonts w:ascii="仿宋" w:eastAsia="仿宋" w:hAnsi="仿宋" w:hint="eastAsia"/>
          <w:color w:val="000000"/>
          <w:szCs w:val="21"/>
        </w:rPr>
        <w:t>E</w:t>
      </w:r>
      <w:r w:rsidRPr="00204851">
        <w:rPr>
          <w:rFonts w:ascii="仿宋" w:eastAsia="仿宋" w:hAnsi="仿宋"/>
          <w:color w:val="000000"/>
          <w:szCs w:val="21"/>
        </w:rPr>
        <w:t>BP的地址分配空间</w:t>
      </w:r>
      <w:r w:rsidRPr="00204851">
        <w:rPr>
          <w:rFonts w:ascii="仿宋" w:eastAsia="仿宋" w:hAnsi="仿宋" w:hint="eastAsia"/>
          <w:color w:val="000000"/>
          <w:szCs w:val="21"/>
        </w:rPr>
        <w:t>，</w:t>
      </w:r>
      <w:r w:rsidRPr="00204851">
        <w:rPr>
          <w:rFonts w:ascii="仿宋" w:eastAsia="仿宋" w:hAnsi="仿宋"/>
          <w:color w:val="000000"/>
          <w:szCs w:val="21"/>
        </w:rPr>
        <w:t>如果要读到str的地址</w:t>
      </w:r>
      <w:r w:rsidRPr="00204851">
        <w:rPr>
          <w:rFonts w:ascii="仿宋" w:eastAsia="仿宋" w:hAnsi="仿宋" w:hint="eastAsia"/>
          <w:color w:val="000000"/>
          <w:szCs w:val="21"/>
        </w:rPr>
        <w:t>，</w:t>
      </w:r>
      <w:r w:rsidRPr="00204851">
        <w:rPr>
          <w:rFonts w:ascii="仿宋" w:eastAsia="仿宋" w:hAnsi="仿宋"/>
          <w:color w:val="000000"/>
          <w:szCs w:val="21"/>
        </w:rPr>
        <w:t>需要很多的格式化字符</w:t>
      </w:r>
      <w:r w:rsidRPr="00204851">
        <w:rPr>
          <w:rFonts w:ascii="仿宋" w:eastAsia="仿宋" w:hAnsi="仿宋" w:hint="eastAsia"/>
          <w:color w:val="000000"/>
          <w:szCs w:val="21"/>
        </w:rPr>
        <w:t>；</w:t>
      </w:r>
      <w:r w:rsidRPr="00204851">
        <w:rPr>
          <w:rFonts w:ascii="仿宋" w:eastAsia="仿宋" w:hAnsi="仿宋"/>
          <w:color w:val="000000"/>
          <w:szCs w:val="21"/>
        </w:rPr>
        <w:t>但是</w:t>
      </w:r>
      <w:r w:rsidRPr="00204851">
        <w:rPr>
          <w:rFonts w:ascii="仿宋" w:eastAsia="仿宋" w:hAnsi="仿宋" w:hint="eastAsia"/>
          <w:color w:val="000000"/>
          <w:szCs w:val="21"/>
        </w:rPr>
        <w:t>，</w:t>
      </w:r>
      <w:proofErr w:type="spellStart"/>
      <w:r w:rsidRPr="00204851">
        <w:rPr>
          <w:rFonts w:ascii="仿宋" w:eastAsia="仿宋" w:hAnsi="仿宋" w:hint="eastAsia"/>
          <w:color w:val="000000"/>
          <w:szCs w:val="21"/>
        </w:rPr>
        <w:t>Relase</w:t>
      </w:r>
      <w:proofErr w:type="spellEnd"/>
      <w:r w:rsidRPr="00204851">
        <w:rPr>
          <w:rFonts w:ascii="仿宋" w:eastAsia="仿宋" w:hAnsi="仿宋" w:hint="eastAsia"/>
          <w:color w:val="000000"/>
          <w:szCs w:val="21"/>
        </w:rPr>
        <w:t>模式下，可以看到，并没有严格按照制式的</w:t>
      </w:r>
      <w:proofErr w:type="gramStart"/>
      <w:r w:rsidRPr="00204851">
        <w:rPr>
          <w:rFonts w:ascii="仿宋" w:eastAsia="仿宋" w:hAnsi="仿宋" w:hint="eastAsia"/>
          <w:color w:val="000000"/>
          <w:szCs w:val="21"/>
        </w:rPr>
        <w:t>栈</w:t>
      </w:r>
      <w:proofErr w:type="gramEnd"/>
      <w:r w:rsidRPr="00204851">
        <w:rPr>
          <w:rFonts w:ascii="仿宋" w:eastAsia="仿宋" w:hAnsi="仿宋" w:hint="eastAsia"/>
          <w:color w:val="000000"/>
          <w:szCs w:val="21"/>
        </w:rPr>
        <w:t>帧分配，而是考虑运行性能，在执行到</w:t>
      </w:r>
      <w:proofErr w:type="spellStart"/>
      <w:r w:rsidRPr="00204851">
        <w:rPr>
          <w:rFonts w:ascii="仿宋" w:eastAsia="仿宋" w:hAnsi="仿宋" w:hint="eastAsia"/>
          <w:color w:val="000000"/>
          <w:szCs w:val="21"/>
        </w:rPr>
        <w:t>printf</w:t>
      </w:r>
      <w:proofErr w:type="spellEnd"/>
      <w:r w:rsidRPr="00204851">
        <w:rPr>
          <w:rFonts w:ascii="仿宋" w:eastAsia="仿宋" w:hAnsi="仿宋"/>
          <w:color w:val="000000"/>
          <w:szCs w:val="21"/>
        </w:rPr>
        <w:t>(str)</w:t>
      </w:r>
      <w:r w:rsidRPr="00204851">
        <w:rPr>
          <w:rFonts w:ascii="仿宋" w:eastAsia="仿宋" w:hAnsi="仿宋" w:hint="eastAsia"/>
          <w:color w:val="000000"/>
          <w:szCs w:val="21"/>
        </w:rPr>
        <w:t>的时候，</w:t>
      </w:r>
      <w:proofErr w:type="gramStart"/>
      <w:r w:rsidRPr="00204851">
        <w:rPr>
          <w:rFonts w:ascii="仿宋" w:eastAsia="仿宋" w:hAnsi="仿宋" w:hint="eastAsia"/>
          <w:color w:val="000000"/>
          <w:szCs w:val="21"/>
        </w:rPr>
        <w:t>栈</w:t>
      </w:r>
      <w:proofErr w:type="gramEnd"/>
      <w:r w:rsidRPr="00204851">
        <w:rPr>
          <w:rFonts w:ascii="仿宋" w:eastAsia="仿宋" w:hAnsi="仿宋" w:hint="eastAsia"/>
          <w:color w:val="000000"/>
          <w:szCs w:val="21"/>
        </w:rPr>
        <w:t>区自顶到底部分为存着“</w:t>
      </w:r>
      <w:proofErr w:type="spellStart"/>
      <w:r w:rsidRPr="00204851">
        <w:rPr>
          <w:rFonts w:ascii="仿宋" w:eastAsia="仿宋" w:hAnsi="仿宋" w:hint="eastAsia"/>
          <w:color w:val="000000"/>
          <w:szCs w:val="21"/>
        </w:rPr>
        <w:t>p</w:t>
      </w:r>
      <w:r w:rsidRPr="00204851">
        <w:rPr>
          <w:rFonts w:ascii="仿宋" w:eastAsia="仿宋" w:hAnsi="仿宋"/>
          <w:color w:val="000000"/>
          <w:szCs w:val="21"/>
        </w:rPr>
        <w:t>rintf</w:t>
      </w:r>
      <w:proofErr w:type="spellEnd"/>
      <w:r w:rsidRPr="00204851">
        <w:rPr>
          <w:rFonts w:ascii="仿宋" w:eastAsia="仿宋" w:hAnsi="仿宋"/>
          <w:color w:val="000000"/>
          <w:szCs w:val="21"/>
        </w:rPr>
        <w:t>函数参数</w:t>
      </w:r>
      <w:r w:rsidRPr="00204851">
        <w:rPr>
          <w:rFonts w:ascii="仿宋" w:eastAsia="仿宋" w:hAnsi="仿宋" w:hint="eastAsia"/>
          <w:color w:val="000000"/>
          <w:szCs w:val="21"/>
        </w:rPr>
        <w:t>|</w:t>
      </w:r>
      <w:proofErr w:type="spellStart"/>
      <w:r w:rsidRPr="00204851">
        <w:rPr>
          <w:rFonts w:ascii="仿宋" w:eastAsia="仿宋" w:hAnsi="仿宋" w:hint="eastAsia"/>
          <w:color w:val="000000"/>
          <w:szCs w:val="21"/>
        </w:rPr>
        <w:t>fgets</w:t>
      </w:r>
      <w:proofErr w:type="spellEnd"/>
      <w:r w:rsidRPr="00204851">
        <w:rPr>
          <w:rFonts w:ascii="仿宋" w:eastAsia="仿宋" w:hAnsi="仿宋" w:hint="eastAsia"/>
          <w:color w:val="000000"/>
          <w:szCs w:val="21"/>
        </w:rPr>
        <w:t>函数参数|str数组”的内容，在Main函数的</w:t>
      </w:r>
      <w:proofErr w:type="spellStart"/>
      <w:r w:rsidRPr="00204851">
        <w:rPr>
          <w:rFonts w:ascii="仿宋" w:eastAsia="仿宋" w:hAnsi="仿宋" w:hint="eastAsia"/>
          <w:color w:val="000000"/>
          <w:szCs w:val="21"/>
        </w:rPr>
        <w:t>retn</w:t>
      </w:r>
      <w:proofErr w:type="spellEnd"/>
      <w:r w:rsidRPr="00204851">
        <w:rPr>
          <w:rFonts w:ascii="仿宋" w:eastAsia="仿宋" w:hAnsi="仿宋" w:hint="eastAsia"/>
          <w:color w:val="000000"/>
          <w:szCs w:val="21"/>
        </w:rPr>
        <w:t>语句前，才有一个add</w:t>
      </w:r>
      <w:r w:rsidRPr="00204851">
        <w:rPr>
          <w:rFonts w:ascii="仿宋" w:eastAsia="仿宋" w:hAnsi="仿宋"/>
          <w:color w:val="000000"/>
          <w:szCs w:val="21"/>
        </w:rPr>
        <w:t xml:space="preserve"> </w:t>
      </w:r>
      <w:proofErr w:type="spellStart"/>
      <w:r w:rsidRPr="00204851">
        <w:rPr>
          <w:rFonts w:ascii="仿宋" w:eastAsia="仿宋" w:hAnsi="仿宋"/>
          <w:color w:val="000000"/>
          <w:szCs w:val="21"/>
        </w:rPr>
        <w:t>esp</w:t>
      </w:r>
      <w:proofErr w:type="spellEnd"/>
      <w:r w:rsidRPr="00204851">
        <w:rPr>
          <w:rFonts w:ascii="仿宋" w:eastAsia="仿宋" w:hAnsi="仿宋"/>
          <w:color w:val="000000"/>
          <w:szCs w:val="21"/>
        </w:rPr>
        <w:t xml:space="preserve"> XX的处理</w:t>
      </w:r>
      <w:r w:rsidRPr="00204851">
        <w:rPr>
          <w:rFonts w:ascii="仿宋" w:eastAsia="仿宋" w:hAnsi="仿宋" w:hint="eastAsia"/>
          <w:color w:val="000000"/>
          <w:szCs w:val="21"/>
        </w:rPr>
        <w:t>。</w:t>
      </w:r>
    </w:p>
    <w:p w14:paraId="737C3616" w14:textId="77777777" w:rsidR="00240EFD" w:rsidRPr="00597302" w:rsidRDefault="00240EFD" w:rsidP="00240EFD">
      <w:pPr>
        <w:spacing w:line="300" w:lineRule="auto"/>
        <w:ind w:firstLineChars="177" w:firstLine="372"/>
        <w:rPr>
          <w:rFonts w:hint="eastAsia"/>
          <w:color w:val="000000"/>
          <w:szCs w:val="21"/>
        </w:rPr>
      </w:pPr>
      <w:r w:rsidRPr="00597302">
        <w:rPr>
          <w:rFonts w:hint="eastAsia"/>
          <w:color w:val="000000"/>
          <w:szCs w:val="21"/>
        </w:rPr>
        <w:t>如果将</w:t>
      </w:r>
      <w:r w:rsidRPr="00597302">
        <w:rPr>
          <w:rFonts w:hint="eastAsia"/>
          <w:color w:val="000000"/>
          <w:szCs w:val="21"/>
        </w:rPr>
        <w:t>AAAA</w:t>
      </w:r>
      <w:r w:rsidRPr="00597302">
        <w:rPr>
          <w:rFonts w:hint="eastAsia"/>
          <w:color w:val="000000"/>
          <w:szCs w:val="21"/>
        </w:rPr>
        <w:t>换成地址，第</w:t>
      </w:r>
      <w:r w:rsidRPr="00597302">
        <w:rPr>
          <w:rFonts w:hint="eastAsia"/>
          <w:color w:val="000000"/>
          <w:szCs w:val="21"/>
        </w:rPr>
        <w:t>4</w:t>
      </w:r>
      <w:r w:rsidRPr="00597302">
        <w:rPr>
          <w:rFonts w:hint="eastAsia"/>
          <w:color w:val="000000"/>
          <w:szCs w:val="21"/>
        </w:rPr>
        <w:t>个</w:t>
      </w:r>
      <w:r w:rsidRPr="00597302">
        <w:rPr>
          <w:rFonts w:hint="eastAsia"/>
          <w:color w:val="000000"/>
          <w:szCs w:val="21"/>
        </w:rPr>
        <w:t>%x</w:t>
      </w:r>
      <w:r w:rsidRPr="00597302">
        <w:rPr>
          <w:rFonts w:hint="eastAsia"/>
          <w:color w:val="000000"/>
          <w:szCs w:val="21"/>
        </w:rPr>
        <w:t>，换成</w:t>
      </w:r>
      <w:r w:rsidRPr="00597302">
        <w:rPr>
          <w:rFonts w:hint="eastAsia"/>
          <w:color w:val="000000"/>
          <w:szCs w:val="21"/>
        </w:rPr>
        <w:t>%s</w:t>
      </w:r>
      <w:r w:rsidRPr="00597302">
        <w:rPr>
          <w:rFonts w:hint="eastAsia"/>
          <w:color w:val="000000"/>
          <w:szCs w:val="21"/>
        </w:rPr>
        <w:t>的读取参数指定的地址上的数据呢？是不是就可以读取任意内存地址的数据了？</w:t>
      </w:r>
    </w:p>
    <w:p w14:paraId="7F33EB17" w14:textId="77777777" w:rsidR="00240EFD" w:rsidRPr="00597302" w:rsidRDefault="00240EFD" w:rsidP="00240EFD">
      <w:pPr>
        <w:spacing w:line="300" w:lineRule="auto"/>
        <w:ind w:firstLineChars="177" w:firstLine="372"/>
        <w:rPr>
          <w:rFonts w:hint="eastAsia"/>
          <w:color w:val="000000"/>
          <w:szCs w:val="21"/>
        </w:rPr>
      </w:pPr>
      <w:r w:rsidRPr="00597302">
        <w:rPr>
          <w:rFonts w:hint="eastAsia"/>
          <w:color w:val="000000"/>
          <w:szCs w:val="21"/>
        </w:rPr>
        <w:t>比如我们输入：</w:t>
      </w:r>
      <w:proofErr w:type="spellStart"/>
      <w:r w:rsidRPr="00597302">
        <w:rPr>
          <w:rFonts w:hint="eastAsia"/>
          <w:color w:val="000000"/>
          <w:szCs w:val="21"/>
        </w:rPr>
        <w:t>AAAA</w:t>
      </w:r>
      <w:r w:rsidRPr="00597302">
        <w:rPr>
          <w:color w:val="000000"/>
          <w:szCs w:val="21"/>
        </w:rPr>
        <w:t>%x%x%x%s</w:t>
      </w:r>
      <w:proofErr w:type="spellEnd"/>
    </w:p>
    <w:p w14:paraId="05CED05D" w14:textId="77777777" w:rsidR="00240EFD" w:rsidRPr="00597302" w:rsidRDefault="00240EFD" w:rsidP="00240EFD">
      <w:pPr>
        <w:spacing w:line="300" w:lineRule="auto"/>
        <w:ind w:firstLineChars="177" w:firstLine="372"/>
        <w:rPr>
          <w:color w:val="000000"/>
          <w:szCs w:val="21"/>
        </w:rPr>
      </w:pPr>
      <w:r w:rsidRPr="00597302">
        <w:rPr>
          <w:rFonts w:hint="eastAsia"/>
          <w:color w:val="000000"/>
          <w:szCs w:val="21"/>
        </w:rPr>
        <w:lastRenderedPageBreak/>
        <w:t>这样就构造了去获取</w:t>
      </w:r>
      <w:r w:rsidRPr="00597302">
        <w:rPr>
          <w:rFonts w:hint="eastAsia"/>
          <w:color w:val="000000"/>
          <w:szCs w:val="21"/>
        </w:rPr>
        <w:t>0x41414141</w:t>
      </w:r>
      <w:r w:rsidRPr="00597302">
        <w:rPr>
          <w:rFonts w:hint="eastAsia"/>
          <w:color w:val="000000"/>
          <w:szCs w:val="21"/>
        </w:rPr>
        <w:t>地址上的数据的输入。</w:t>
      </w:r>
    </w:p>
    <w:p w14:paraId="6A1C2EC3" w14:textId="77777777" w:rsidR="00EE4B40" w:rsidRPr="00240EFD" w:rsidRDefault="00EE4B40"/>
    <w:sectPr w:rsidR="00EE4B40" w:rsidRPr="00240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EFD"/>
    <w:rsid w:val="00240EFD"/>
    <w:rsid w:val="00EE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AFF5"/>
  <w15:chartTrackingRefBased/>
  <w15:docId w15:val="{B387C8EB-9CB1-46C7-80E9-7AB6F1CE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EFD"/>
    <w:pPr>
      <w:widowControl w:val="0"/>
      <w:jc w:val="both"/>
    </w:pPr>
    <w:rPr>
      <w:rFonts w:ascii="新宋体" w:eastAsia="宋体" w:hAnsi="新宋体" w:cs="新宋体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zhang</dc:creator>
  <cp:keywords/>
  <dc:description/>
  <cp:lastModifiedBy>j zhang</cp:lastModifiedBy>
  <cp:revision>1</cp:revision>
  <dcterms:created xsi:type="dcterms:W3CDTF">2022-03-19T08:29:00Z</dcterms:created>
  <dcterms:modified xsi:type="dcterms:W3CDTF">2022-03-19T08:29:00Z</dcterms:modified>
</cp:coreProperties>
</file>