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C019" w14:textId="78A9FA78" w:rsidR="00B2251E" w:rsidRPr="005A710D" w:rsidRDefault="00B2251E" w:rsidP="00B2251E">
      <w:pPr>
        <w:jc w:val="center"/>
        <w:rPr>
          <w:rFonts w:ascii="SimHei" w:eastAsia="SimHei" w:hAnsi="SimHei"/>
          <w:b/>
          <w:bCs/>
          <w:sz w:val="28"/>
          <w:szCs w:val="28"/>
        </w:rPr>
      </w:pPr>
      <w:r>
        <w:rPr>
          <w:rFonts w:ascii="SimHei" w:eastAsia="SimHei" w:hAnsi="SimHei" w:hint="eastAsia"/>
          <w:b/>
          <w:bCs/>
          <w:sz w:val="28"/>
          <w:szCs w:val="28"/>
        </w:rPr>
        <w:t>单臂电桥</w:t>
      </w:r>
      <w:r w:rsidRPr="005A710D">
        <w:rPr>
          <w:rFonts w:ascii="SimHei" w:eastAsia="SimHei" w:hAnsi="SimHei" w:hint="eastAsia"/>
          <w:b/>
          <w:bCs/>
          <w:sz w:val="28"/>
          <w:szCs w:val="28"/>
        </w:rPr>
        <w:t>实验报告</w:t>
      </w:r>
    </w:p>
    <w:p w14:paraId="14716570" w14:textId="77777777" w:rsidR="00B2251E" w:rsidRPr="006102DD" w:rsidRDefault="00B2251E" w:rsidP="00B2251E">
      <w:pPr>
        <w:jc w:val="center"/>
        <w:rPr>
          <w:rFonts w:ascii="Times New Roman" w:eastAsia="SimSun" w:hAnsi="Times New Roman" w:cs="Times New Roman"/>
        </w:rPr>
      </w:pPr>
      <w:r w:rsidRPr="006102DD">
        <w:rPr>
          <w:rFonts w:ascii="Times New Roman" w:eastAsia="SimSun" w:hAnsi="Times New Roman" w:cs="Times New Roman"/>
          <w:b/>
          <w:bCs/>
        </w:rPr>
        <w:t>姓名</w:t>
      </w:r>
      <w:r w:rsidRPr="006102DD">
        <w:rPr>
          <w:rFonts w:ascii="Times New Roman" w:eastAsia="SimSun" w:hAnsi="Times New Roman" w:cs="Times New Roman"/>
        </w:rPr>
        <w:t xml:space="preserve"> </w:t>
      </w:r>
      <w:r w:rsidRPr="006102DD">
        <w:rPr>
          <w:rFonts w:ascii="Times New Roman" w:eastAsia="SimSun" w:hAnsi="Times New Roman" w:cs="Times New Roman"/>
        </w:rPr>
        <w:t>陆皓</w:t>
      </w:r>
      <w:proofErr w:type="gramStart"/>
      <w:r w:rsidRPr="006102DD">
        <w:rPr>
          <w:rFonts w:ascii="Times New Roman" w:eastAsia="SimSun" w:hAnsi="Times New Roman" w:cs="Times New Roman"/>
        </w:rPr>
        <w:t>喆</w:t>
      </w:r>
      <w:proofErr w:type="gramEnd"/>
      <w:r w:rsidRPr="006102DD">
        <w:rPr>
          <w:rFonts w:ascii="Times New Roman" w:eastAsia="SimSun" w:hAnsi="Times New Roman" w:cs="Times New Roman"/>
        </w:rPr>
        <w:t xml:space="preserve">  </w:t>
      </w:r>
      <w:r w:rsidRPr="006102DD">
        <w:rPr>
          <w:rFonts w:ascii="Times New Roman" w:eastAsia="SimSun" w:hAnsi="Times New Roman" w:cs="Times New Roman"/>
          <w:b/>
          <w:bCs/>
        </w:rPr>
        <w:t>学号</w:t>
      </w:r>
      <w:r w:rsidRPr="006102DD">
        <w:rPr>
          <w:rFonts w:ascii="Times New Roman" w:eastAsia="SimSun" w:hAnsi="Times New Roman" w:cs="Times New Roman"/>
        </w:rPr>
        <w:t xml:space="preserve"> 2211044  </w:t>
      </w:r>
      <w:r w:rsidRPr="006102DD">
        <w:rPr>
          <w:rFonts w:ascii="Times New Roman" w:eastAsia="SimSun" w:hAnsi="Times New Roman" w:cs="Times New Roman"/>
          <w:b/>
          <w:bCs/>
        </w:rPr>
        <w:t>专业</w:t>
      </w:r>
      <w:r w:rsidRPr="006102DD">
        <w:rPr>
          <w:rFonts w:ascii="Times New Roman" w:eastAsia="SimSun" w:hAnsi="Times New Roman" w:cs="Times New Roman"/>
        </w:rPr>
        <w:t xml:space="preserve"> </w:t>
      </w:r>
      <w:r w:rsidRPr="006102DD">
        <w:rPr>
          <w:rFonts w:ascii="Times New Roman" w:eastAsia="SimSun" w:hAnsi="Times New Roman" w:cs="Times New Roman"/>
        </w:rPr>
        <w:t>工科试验班（信息科学与技术）</w:t>
      </w:r>
    </w:p>
    <w:p w14:paraId="5D4D31F5" w14:textId="345CEB70" w:rsidR="00B2251E" w:rsidRPr="006102DD" w:rsidRDefault="00B2251E" w:rsidP="00B2251E">
      <w:pPr>
        <w:jc w:val="center"/>
        <w:rPr>
          <w:rFonts w:ascii="Times New Roman" w:eastAsia="SimSun" w:hAnsi="Times New Roman" w:cs="Times New Roman"/>
        </w:rPr>
      </w:pPr>
      <w:r w:rsidRPr="006102DD">
        <w:rPr>
          <w:rFonts w:ascii="Times New Roman" w:eastAsia="SimSun" w:hAnsi="Times New Roman" w:cs="Times New Roman"/>
          <w:b/>
          <w:bCs/>
        </w:rPr>
        <w:t>组别</w:t>
      </w:r>
      <w:r w:rsidRPr="006102DD">
        <w:rPr>
          <w:rFonts w:ascii="Times New Roman" w:eastAsia="SimSun" w:hAnsi="Times New Roman" w:cs="Times New Roman"/>
        </w:rPr>
        <w:t xml:space="preserve"> D </w:t>
      </w:r>
      <w:r w:rsidRPr="006102DD">
        <w:rPr>
          <w:rFonts w:ascii="Times New Roman" w:eastAsia="SimSun" w:hAnsi="Times New Roman" w:cs="Times New Roman"/>
          <w:b/>
          <w:bCs/>
        </w:rPr>
        <w:t>实验时间</w:t>
      </w:r>
      <w:r w:rsidRPr="006102DD">
        <w:rPr>
          <w:rFonts w:ascii="Times New Roman" w:eastAsia="SimSun" w:hAnsi="Times New Roman" w:cs="Times New Roman"/>
        </w:rPr>
        <w:t xml:space="preserve"> </w:t>
      </w:r>
      <w:r w:rsidRPr="006102DD">
        <w:rPr>
          <w:rFonts w:ascii="Times New Roman" w:eastAsia="SimSun" w:hAnsi="Times New Roman" w:cs="Times New Roman"/>
        </w:rPr>
        <w:t>周二上午</w:t>
      </w:r>
      <w:r>
        <w:rPr>
          <w:rFonts w:ascii="Times New Roman" w:eastAsia="SimSun" w:hAnsi="Times New Roman" w:cs="Times New Roman"/>
        </w:rPr>
        <w:t>5</w:t>
      </w:r>
      <w:r w:rsidRPr="006102DD">
        <w:rPr>
          <w:rFonts w:ascii="Times New Roman" w:eastAsia="SimSun" w:hAnsi="Times New Roman" w:cs="Times New Roman"/>
        </w:rPr>
        <w:t>月</w:t>
      </w:r>
      <w:r>
        <w:rPr>
          <w:rFonts w:ascii="Times New Roman" w:eastAsia="SimSun" w:hAnsi="Times New Roman" w:cs="Times New Roman"/>
        </w:rPr>
        <w:t>16</w:t>
      </w:r>
      <w:r w:rsidRPr="006102DD">
        <w:rPr>
          <w:rFonts w:ascii="Times New Roman" w:eastAsia="SimSun" w:hAnsi="Times New Roman" w:cs="Times New Roman"/>
        </w:rPr>
        <w:t>日</w:t>
      </w:r>
    </w:p>
    <w:p w14:paraId="3059E837" w14:textId="61618415" w:rsidR="00903B50" w:rsidRPr="00B877DB" w:rsidRDefault="00B877DB">
      <w:pPr>
        <w:rPr>
          <w:rFonts w:ascii="SimHei" w:eastAsia="SimHei" w:hAnsi="SimHei"/>
          <w:b/>
          <w:bCs/>
          <w:szCs w:val="21"/>
        </w:rPr>
      </w:pPr>
      <w:proofErr w:type="gramStart"/>
      <w:r w:rsidRPr="00B877DB">
        <w:rPr>
          <w:rFonts w:ascii="SimHei" w:eastAsia="SimHei" w:hAnsi="SimHei" w:hint="eastAsia"/>
          <w:b/>
          <w:bCs/>
          <w:szCs w:val="21"/>
        </w:rPr>
        <w:t>一</w:t>
      </w:r>
      <w:proofErr w:type="gramEnd"/>
      <w:r w:rsidRPr="00B877DB">
        <w:rPr>
          <w:rFonts w:ascii="SimHei" w:eastAsia="SimHei" w:hAnsi="SimHei" w:hint="eastAsia"/>
          <w:b/>
          <w:bCs/>
          <w:szCs w:val="21"/>
        </w:rPr>
        <w:t>.实验原理</w:t>
      </w:r>
    </w:p>
    <w:p w14:paraId="3D146F9A" w14:textId="77F329CD" w:rsidR="00B877DB" w:rsidRPr="00B877DB" w:rsidRDefault="00851103" w:rsidP="00B877DB">
      <w:pPr>
        <w:ind w:left="440"/>
        <w:jc w:val="left"/>
        <w:rPr>
          <w:rFonts w:ascii="SimSun" w:eastAsia="SimSun" w:hAnsi="SimSun" w:cs="SimSun"/>
          <w:szCs w:val="21"/>
        </w:rPr>
      </w:pPr>
      <w:r>
        <w:rPr>
          <w:rFonts w:ascii="SimHei" w:eastAsia="SimHei" w:hAnsi="SimHei" w:cs="SimSun" w:hint="eastAsia"/>
          <w:szCs w:val="21"/>
        </w:rPr>
        <w:t>1</w:t>
      </w:r>
      <w:r>
        <w:rPr>
          <w:rFonts w:ascii="SimHei" w:eastAsia="SimHei" w:hAnsi="SimHei" w:cs="SimSun"/>
          <w:szCs w:val="21"/>
        </w:rPr>
        <w:t>.</w:t>
      </w:r>
      <w:r>
        <w:rPr>
          <w:rFonts w:ascii="SimHei" w:eastAsia="SimHei" w:hAnsi="SimHei" w:cs="SimSun" w:hint="eastAsia"/>
          <w:szCs w:val="21"/>
        </w:rPr>
        <w:t>适用范围：</w:t>
      </w:r>
      <w:r w:rsidR="00B877DB" w:rsidRPr="00B877DB">
        <w:rPr>
          <w:rFonts w:ascii="SimSun" w:eastAsia="SimSun" w:hAnsi="SimSun" w:cs="SimSun" w:hint="eastAsia"/>
          <w:szCs w:val="21"/>
        </w:rPr>
        <w:t>直流单臂电桥适用于测量中等阻值（</w:t>
      </w:r>
      <w:r w:rsidR="00B877DB" w:rsidRPr="007D1546">
        <w:rPr>
          <w:position w:val="-6"/>
        </w:rPr>
        <w:object w:dxaOrig="1020" w:dyaOrig="320" w14:anchorId="501E4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16.1pt" o:ole="">
            <v:imagedata r:id="rId7" o:title=""/>
          </v:shape>
          <o:OLEObject Type="Embed" ProgID="Equation.DSMT4" ShapeID="_x0000_i1025" DrawAspect="Content" ObjectID="_1746189832" r:id="rId8"/>
        </w:object>
      </w:r>
      <w:r w:rsidR="00B877DB" w:rsidRPr="00B877DB">
        <w:rPr>
          <w:rFonts w:ascii="SimSun" w:eastAsia="SimSun" w:hAnsi="SimSun" w:cs="SimSun" w:hint="eastAsia"/>
          <w:szCs w:val="21"/>
        </w:rPr>
        <w:t>）电阻。</w:t>
      </w:r>
    </w:p>
    <w:p w14:paraId="540A2EA7" w14:textId="3E302E22" w:rsidR="00B877DB" w:rsidRPr="00851103" w:rsidRDefault="00851103" w:rsidP="00B877DB">
      <w:pPr>
        <w:ind w:firstLineChars="200" w:firstLine="420"/>
        <w:jc w:val="left"/>
        <w:rPr>
          <w:rFonts w:ascii="SimHei" w:eastAsia="SimHei" w:hAnsi="SimHei" w:cs="SimSun"/>
          <w:szCs w:val="21"/>
        </w:rPr>
      </w:pPr>
      <w:r>
        <w:rPr>
          <w:rFonts w:ascii="SimHei" w:eastAsia="SimHei" w:hAnsi="SimHei" w:cs="SimSun" w:hint="eastAsia"/>
          <w:szCs w:val="21"/>
        </w:rPr>
        <w:t>2</w:t>
      </w:r>
      <w:r>
        <w:rPr>
          <w:rFonts w:ascii="SimHei" w:eastAsia="SimHei" w:hAnsi="SimHei" w:cs="SimSun"/>
          <w:szCs w:val="21"/>
        </w:rPr>
        <w:t>.</w:t>
      </w:r>
      <w:r w:rsidR="00B877DB" w:rsidRPr="00851103">
        <w:rPr>
          <w:rFonts w:ascii="SimHei" w:eastAsia="SimHei" w:hAnsi="SimHei" w:cs="SimSun" w:hint="eastAsia"/>
          <w:szCs w:val="21"/>
        </w:rPr>
        <w:t>实验电路</w:t>
      </w:r>
      <w:r>
        <w:rPr>
          <w:rFonts w:ascii="SimHei" w:eastAsia="SimHei" w:hAnsi="SimHei" w:cs="SimSun" w:hint="eastAsia"/>
          <w:szCs w:val="21"/>
        </w:rPr>
        <w:t>图：</w:t>
      </w:r>
    </w:p>
    <w:p w14:paraId="188A4972" w14:textId="23739853" w:rsidR="00DC105F" w:rsidRPr="00B877DB" w:rsidRDefault="00DC105F" w:rsidP="00DC105F">
      <w:pPr>
        <w:ind w:firstLineChars="200" w:firstLine="420"/>
        <w:jc w:val="center"/>
        <w:rPr>
          <w:rFonts w:ascii="SimSun" w:eastAsia="SimSun" w:hAnsi="SimSun" w:cs="SimSun"/>
          <w:szCs w:val="21"/>
        </w:rPr>
      </w:pPr>
      <w:r>
        <w:rPr>
          <w:rFonts w:ascii="SimSun" w:eastAsia="SimSun" w:hAnsi="SimSun" w:cs="SimSun"/>
          <w:noProof/>
          <w:szCs w:val="21"/>
        </w:rPr>
        <w:drawing>
          <wp:inline distT="0" distB="0" distL="0" distR="0" wp14:anchorId="235CCC4D" wp14:editId="7967F01E">
            <wp:extent cx="1391285" cy="1718310"/>
            <wp:effectExtent l="0" t="0" r="0" b="0"/>
            <wp:docPr id="1639265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1285" cy="1718310"/>
                    </a:xfrm>
                    <a:prstGeom prst="rect">
                      <a:avLst/>
                    </a:prstGeom>
                    <a:noFill/>
                    <a:ln>
                      <a:noFill/>
                    </a:ln>
                  </pic:spPr>
                </pic:pic>
              </a:graphicData>
            </a:graphic>
          </wp:inline>
        </w:drawing>
      </w:r>
    </w:p>
    <w:p w14:paraId="2722DD98" w14:textId="535A8572" w:rsidR="00851103" w:rsidRPr="00851103" w:rsidRDefault="00851103" w:rsidP="00B877DB">
      <w:pPr>
        <w:ind w:firstLineChars="200" w:firstLine="420"/>
        <w:jc w:val="left"/>
        <w:rPr>
          <w:rFonts w:ascii="SimHei" w:eastAsia="SimHei" w:hAnsi="SimHei" w:cs="SimSun"/>
          <w:szCs w:val="21"/>
        </w:rPr>
      </w:pPr>
      <w:r>
        <w:rPr>
          <w:rFonts w:ascii="SimHei" w:eastAsia="SimHei" w:hAnsi="SimHei" w:cs="SimSun" w:hint="eastAsia"/>
          <w:szCs w:val="21"/>
        </w:rPr>
        <w:t>3</w:t>
      </w:r>
      <w:r>
        <w:rPr>
          <w:rFonts w:ascii="SimHei" w:eastAsia="SimHei" w:hAnsi="SimHei" w:cs="SimSun"/>
          <w:szCs w:val="21"/>
        </w:rPr>
        <w:t>.</w:t>
      </w:r>
      <w:r w:rsidRPr="00851103">
        <w:rPr>
          <w:rFonts w:ascii="SimHei" w:eastAsia="SimHei" w:hAnsi="SimHei" w:cs="SimSun" w:hint="eastAsia"/>
          <w:szCs w:val="21"/>
        </w:rPr>
        <w:t>推导测量公式：</w:t>
      </w:r>
    </w:p>
    <w:p w14:paraId="25AC8FFD" w14:textId="3DC77010" w:rsidR="00B877DB" w:rsidRPr="00B877DB" w:rsidRDefault="00B877DB" w:rsidP="00B877DB">
      <w:pPr>
        <w:ind w:firstLineChars="200" w:firstLine="420"/>
        <w:jc w:val="left"/>
        <w:rPr>
          <w:rFonts w:ascii="SimSun" w:eastAsia="SimSun" w:hAnsi="SimSun" w:cs="SimSun"/>
          <w:szCs w:val="21"/>
        </w:rPr>
      </w:pPr>
      <w:r w:rsidRPr="00B877DB">
        <w:rPr>
          <w:rFonts w:ascii="SimSun" w:eastAsia="SimSun" w:hAnsi="SimSun" w:cs="SimSun" w:hint="eastAsia"/>
          <w:szCs w:val="21"/>
        </w:rPr>
        <w:t>图中的四个电阻称为电桥的四个“臂”，接入电流计的支路称为“桥”。电阻</w:t>
      </w:r>
      <w:r w:rsidRPr="007D1546">
        <w:rPr>
          <w:position w:val="-12"/>
        </w:rPr>
        <w:object w:dxaOrig="340" w:dyaOrig="360" w14:anchorId="3BF4E20B">
          <v:shape id="_x0000_i1026" type="#_x0000_t75" style="width:17.25pt;height:18.05pt" o:ole="">
            <v:imagedata r:id="rId10" o:title=""/>
          </v:shape>
          <o:OLEObject Type="Embed" ProgID="Equation.DSMT4" ShapeID="_x0000_i1026" DrawAspect="Content" ObjectID="_1746189833" r:id="rId11"/>
        </w:object>
      </w:r>
      <w:r w:rsidRPr="00B877DB">
        <w:rPr>
          <w:rFonts w:ascii="SimSun" w:eastAsia="SimSun" w:hAnsi="SimSun" w:cs="SimSun" w:hint="eastAsia"/>
          <w:szCs w:val="21"/>
        </w:rPr>
        <w:t>与</w:t>
      </w:r>
      <w:r w:rsidRPr="007D1546">
        <w:rPr>
          <w:position w:val="-12"/>
        </w:rPr>
        <w:object w:dxaOrig="300" w:dyaOrig="360" w14:anchorId="4B3BA920">
          <v:shape id="_x0000_i1027" type="#_x0000_t75" style="width:15pt;height:18.05pt" o:ole="">
            <v:imagedata r:id="rId12" o:title=""/>
          </v:shape>
          <o:OLEObject Type="Embed" ProgID="Equation.DSMT4" ShapeID="_x0000_i1027" DrawAspect="Content" ObjectID="_1746189834" r:id="rId13"/>
        </w:object>
      </w:r>
      <w:r w:rsidRPr="00B877DB">
        <w:rPr>
          <w:rFonts w:ascii="SimSun" w:eastAsia="SimSun" w:hAnsi="SimSun" w:cs="SimSun" w:hint="eastAsia"/>
          <w:szCs w:val="21"/>
        </w:rPr>
        <w:t>称为比例臂，其比值</w:t>
      </w:r>
      <w:r w:rsidRPr="007D1546">
        <w:rPr>
          <w:position w:val="-30"/>
        </w:rPr>
        <w:object w:dxaOrig="800" w:dyaOrig="680" w14:anchorId="410CE69F">
          <v:shape id="_x0000_i1028" type="#_x0000_t75" style="width:40.05pt;height:33.9pt" o:ole="">
            <v:imagedata r:id="rId14" o:title=""/>
          </v:shape>
          <o:OLEObject Type="Embed" ProgID="Equation.DSMT4" ShapeID="_x0000_i1028" DrawAspect="Content" ObjectID="_1746189835" r:id="rId15"/>
        </w:object>
      </w:r>
      <w:r w:rsidRPr="00B877DB">
        <w:rPr>
          <w:rFonts w:ascii="SimSun" w:eastAsia="SimSun" w:hAnsi="SimSun" w:cs="SimSun" w:hint="eastAsia"/>
          <w:szCs w:val="21"/>
        </w:rPr>
        <w:t>称为比例臂的倍率，与</w:t>
      </w:r>
      <w:r w:rsidRPr="007D1546">
        <w:rPr>
          <w:position w:val="-12"/>
        </w:rPr>
        <w:object w:dxaOrig="300" w:dyaOrig="360" w14:anchorId="72914025">
          <v:shape id="_x0000_i1029" type="#_x0000_t75" style="width:15pt;height:18.05pt" o:ole="">
            <v:imagedata r:id="rId16" o:title=""/>
          </v:shape>
          <o:OLEObject Type="Embed" ProgID="Equation.DSMT4" ShapeID="_x0000_i1029" DrawAspect="Content" ObjectID="_1746189836" r:id="rId17"/>
        </w:object>
      </w:r>
      <w:r w:rsidRPr="00B877DB">
        <w:rPr>
          <w:rFonts w:ascii="SimSun" w:eastAsia="SimSun" w:hAnsi="SimSun" w:cs="SimSun" w:hint="eastAsia"/>
          <w:szCs w:val="21"/>
        </w:rPr>
        <w:t>并联的电阻</w:t>
      </w:r>
      <w:r w:rsidRPr="007D1546">
        <w:rPr>
          <w:position w:val="-12"/>
        </w:rPr>
        <w:object w:dxaOrig="300" w:dyaOrig="360" w14:anchorId="7C9F07C5">
          <v:shape id="_x0000_i1030" type="#_x0000_t75" style="width:15pt;height:18.05pt" o:ole="">
            <v:imagedata r:id="rId18" o:title=""/>
          </v:shape>
          <o:OLEObject Type="Embed" ProgID="Equation.DSMT4" ShapeID="_x0000_i1030" DrawAspect="Content" ObjectID="_1746189837" r:id="rId19"/>
        </w:object>
      </w:r>
      <w:r w:rsidRPr="00B877DB">
        <w:rPr>
          <w:rFonts w:ascii="SimSun" w:eastAsia="SimSun" w:hAnsi="SimSun" w:cs="SimSun" w:hint="eastAsia"/>
          <w:szCs w:val="21"/>
        </w:rPr>
        <w:t>称为比较臂，</w:t>
      </w:r>
      <w:r w:rsidRPr="007D1546">
        <w:rPr>
          <w:position w:val="-12"/>
        </w:rPr>
        <w:object w:dxaOrig="300" w:dyaOrig="360" w14:anchorId="1E93F5A0">
          <v:shape id="_x0000_i1031" type="#_x0000_t75" style="width:15pt;height:18.05pt" o:ole="">
            <v:imagedata r:id="rId20" o:title=""/>
          </v:shape>
          <o:OLEObject Type="Embed" ProgID="Equation.DSMT4" ShapeID="_x0000_i1031" DrawAspect="Content" ObjectID="_1746189838" r:id="rId21"/>
        </w:object>
      </w:r>
      <w:r w:rsidRPr="00B877DB">
        <w:rPr>
          <w:rFonts w:ascii="SimSun" w:eastAsia="SimSun" w:hAnsi="SimSun" w:cs="SimSun" w:hint="eastAsia"/>
          <w:szCs w:val="21"/>
        </w:rPr>
        <w:t>称为待测臂。当灵敏电流计的电流值为0时，说明C、D两点电位相同，则达到电桥平衡。通过电桥平衡可推导出测量电阻公式为</w:t>
      </w:r>
    </w:p>
    <w:p w14:paraId="3084B675" w14:textId="07BA1C6C" w:rsidR="00B877DB" w:rsidRPr="00851103" w:rsidRDefault="00B877DB" w:rsidP="00851103">
      <w:pPr>
        <w:ind w:firstLineChars="200" w:firstLine="420"/>
        <w:jc w:val="center"/>
        <w:rPr>
          <w:rFonts w:ascii="SimSun" w:eastAsia="SimSun" w:hAnsi="SimSun" w:cs="SimSun"/>
          <w:szCs w:val="21"/>
        </w:rPr>
      </w:pPr>
      <w:r w:rsidRPr="007D1546">
        <w:rPr>
          <w:position w:val="-30"/>
        </w:rPr>
        <w:object w:dxaOrig="1719" w:dyaOrig="680" w14:anchorId="21E9245E">
          <v:shape id="_x0000_i1032" type="#_x0000_t75" style="width:85.9pt;height:33.9pt" o:ole="">
            <v:imagedata r:id="rId22" o:title=""/>
          </v:shape>
          <o:OLEObject Type="Embed" ProgID="Equation.DSMT4" ShapeID="_x0000_i1032" DrawAspect="Content" ObjectID="_1746189839" r:id="rId23"/>
        </w:object>
      </w:r>
      <w:r w:rsidR="00851103" w:rsidRPr="00B877DB">
        <w:rPr>
          <w:rFonts w:ascii="SimSun" w:eastAsia="SimSun" w:hAnsi="SimSun" w:cs="SimSun"/>
          <w:b/>
          <w:bCs/>
          <w:szCs w:val="21"/>
        </w:rPr>
        <w:t xml:space="preserve"> </w:t>
      </w:r>
    </w:p>
    <w:p w14:paraId="158EBFBF" w14:textId="67B0EF6A" w:rsidR="00851103" w:rsidRPr="00851103" w:rsidRDefault="00851103" w:rsidP="00B877DB">
      <w:pPr>
        <w:ind w:firstLineChars="200" w:firstLine="420"/>
        <w:jc w:val="left"/>
        <w:rPr>
          <w:rFonts w:ascii="SimHei" w:eastAsia="SimHei" w:hAnsi="SimHei" w:cs="SimSun"/>
          <w:szCs w:val="21"/>
        </w:rPr>
      </w:pPr>
      <w:r>
        <w:rPr>
          <w:rFonts w:ascii="SimHei" w:eastAsia="SimHei" w:hAnsi="SimHei" w:cs="SimSun" w:hint="eastAsia"/>
          <w:szCs w:val="21"/>
        </w:rPr>
        <w:t>4</w:t>
      </w:r>
      <w:r>
        <w:rPr>
          <w:rFonts w:ascii="SimHei" w:eastAsia="SimHei" w:hAnsi="SimHei" w:cs="SimSun"/>
          <w:szCs w:val="21"/>
        </w:rPr>
        <w:t>.</w:t>
      </w:r>
      <w:r w:rsidRPr="00851103">
        <w:rPr>
          <w:rFonts w:ascii="SimHei" w:eastAsia="SimHei" w:hAnsi="SimHei" w:cs="SimSun" w:hint="eastAsia"/>
          <w:szCs w:val="21"/>
        </w:rPr>
        <w:t>选取比例臂倍率：</w:t>
      </w:r>
    </w:p>
    <w:p w14:paraId="6E587A7F" w14:textId="4F7D50BA" w:rsidR="00B877DB" w:rsidRPr="00B877DB" w:rsidRDefault="00B877DB" w:rsidP="00B877DB">
      <w:pPr>
        <w:ind w:firstLineChars="200" w:firstLine="420"/>
        <w:jc w:val="left"/>
        <w:rPr>
          <w:rFonts w:ascii="SimSun" w:eastAsia="SimSun" w:hAnsi="SimSun" w:cs="SimSun"/>
          <w:szCs w:val="21"/>
        </w:rPr>
      </w:pPr>
      <w:r w:rsidRPr="00B877DB">
        <w:rPr>
          <w:rFonts w:ascii="SimSun" w:eastAsia="SimSun" w:hAnsi="SimSun" w:cs="SimSun" w:hint="eastAsia"/>
          <w:szCs w:val="21"/>
        </w:rPr>
        <w:t>在选取比例臂倍率C时，应尽量最大程度的利用到滑动变阻器尽可能多的旋钮从而增大测量精度，减小实验误差。</w:t>
      </w:r>
    </w:p>
    <w:p w14:paraId="7E4443C7" w14:textId="145DF4AB" w:rsidR="00851103" w:rsidRPr="00851103" w:rsidRDefault="00851103" w:rsidP="00B877DB">
      <w:pPr>
        <w:ind w:firstLineChars="200" w:firstLine="420"/>
        <w:jc w:val="left"/>
        <w:rPr>
          <w:rFonts w:ascii="SimHei" w:eastAsia="SimHei" w:hAnsi="SimHei" w:cs="SimSun"/>
          <w:szCs w:val="21"/>
        </w:rPr>
      </w:pPr>
      <w:r>
        <w:rPr>
          <w:rFonts w:ascii="SimHei" w:eastAsia="SimHei" w:hAnsi="SimHei" w:cs="SimSun" w:hint="eastAsia"/>
          <w:szCs w:val="21"/>
        </w:rPr>
        <w:t>5</w:t>
      </w:r>
      <w:r>
        <w:rPr>
          <w:rFonts w:ascii="SimHei" w:eastAsia="SimHei" w:hAnsi="SimHei" w:cs="SimSun"/>
          <w:szCs w:val="21"/>
        </w:rPr>
        <w:t>.</w:t>
      </w:r>
      <w:r w:rsidRPr="00851103">
        <w:rPr>
          <w:rFonts w:ascii="SimHei" w:eastAsia="SimHei" w:hAnsi="SimHei" w:cs="SimSun" w:hint="eastAsia"/>
          <w:szCs w:val="21"/>
        </w:rPr>
        <w:t>电桥灵敏度的概念以及与哪些因素有关：</w:t>
      </w:r>
    </w:p>
    <w:p w14:paraId="1FC49D50" w14:textId="77777777" w:rsidR="00851103" w:rsidRDefault="00B877DB" w:rsidP="00B877DB">
      <w:pPr>
        <w:ind w:firstLineChars="200" w:firstLine="420"/>
        <w:jc w:val="left"/>
        <w:rPr>
          <w:rFonts w:ascii="SimSun" w:eastAsia="SimSun" w:hAnsi="SimSun" w:cs="SimSun"/>
          <w:szCs w:val="21"/>
        </w:rPr>
      </w:pPr>
      <w:r w:rsidRPr="00B877DB">
        <w:rPr>
          <w:rFonts w:ascii="SimSun" w:eastAsia="SimSun" w:hAnsi="SimSun" w:cs="SimSun" w:hint="eastAsia"/>
          <w:szCs w:val="21"/>
        </w:rPr>
        <w:t>电桥灵敏度</w:t>
      </w:r>
    </w:p>
    <w:p w14:paraId="5B78BE2C" w14:textId="77777777" w:rsidR="00851103" w:rsidRDefault="00851103" w:rsidP="00851103">
      <w:pPr>
        <w:ind w:firstLineChars="200" w:firstLine="420"/>
        <w:jc w:val="center"/>
        <w:rPr>
          <w:rFonts w:ascii="SimSun" w:eastAsia="SimSun" w:hAnsi="SimSun" w:cs="SimSun"/>
          <w:szCs w:val="21"/>
        </w:rPr>
      </w:pPr>
      <w:r w:rsidRPr="00851103">
        <w:rPr>
          <w:rFonts w:ascii="SimSun" w:eastAsia="SimSun" w:hAnsi="SimSun" w:cs="SimSun"/>
          <w:noProof/>
          <w:szCs w:val="21"/>
        </w:rPr>
        <w:drawing>
          <wp:inline distT="0" distB="0" distL="0" distR="0" wp14:anchorId="198B06A9" wp14:editId="45371351">
            <wp:extent cx="771729" cy="346954"/>
            <wp:effectExtent l="0" t="0" r="0" b="0"/>
            <wp:docPr id="45261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13884" name=""/>
                    <pic:cNvPicPr/>
                  </pic:nvPicPr>
                  <pic:blipFill>
                    <a:blip r:embed="rId24"/>
                    <a:stretch>
                      <a:fillRect/>
                    </a:stretch>
                  </pic:blipFill>
                  <pic:spPr>
                    <a:xfrm>
                      <a:off x="0" y="0"/>
                      <a:ext cx="785678" cy="353225"/>
                    </a:xfrm>
                    <a:prstGeom prst="rect">
                      <a:avLst/>
                    </a:prstGeom>
                  </pic:spPr>
                </pic:pic>
              </a:graphicData>
            </a:graphic>
          </wp:inline>
        </w:drawing>
      </w:r>
    </w:p>
    <w:p w14:paraId="53604BBA" w14:textId="42247F17" w:rsidR="00B877DB" w:rsidRPr="00B877DB" w:rsidRDefault="00B877DB" w:rsidP="00B877DB">
      <w:pPr>
        <w:ind w:firstLineChars="200" w:firstLine="420"/>
        <w:jc w:val="left"/>
        <w:rPr>
          <w:rFonts w:ascii="SimSun" w:eastAsia="SimSun" w:hAnsi="SimSun" w:cs="SimSun"/>
          <w:szCs w:val="21"/>
        </w:rPr>
      </w:pPr>
      <w:r w:rsidRPr="00B877DB">
        <w:rPr>
          <w:rFonts w:ascii="SimSun" w:eastAsia="SimSun" w:hAnsi="SimSun" w:cs="SimSun" w:hint="eastAsia"/>
          <w:szCs w:val="21"/>
        </w:rPr>
        <w:t>其表达式为</w:t>
      </w:r>
    </w:p>
    <w:p w14:paraId="3742B2C2" w14:textId="555ACC2D" w:rsidR="00851103" w:rsidRDefault="00851103" w:rsidP="00851103">
      <w:pPr>
        <w:ind w:firstLineChars="200" w:firstLine="420"/>
        <w:jc w:val="center"/>
        <w:rPr>
          <w:rFonts w:ascii="SimSun" w:eastAsia="SimSun" w:hAnsi="SimSun" w:cs="SimSun"/>
          <w:szCs w:val="21"/>
        </w:rPr>
      </w:pPr>
      <w:r w:rsidRPr="00851103">
        <w:rPr>
          <w:rFonts w:ascii="SimSun" w:eastAsia="SimSun" w:hAnsi="SimSun" w:cs="SimSun"/>
          <w:noProof/>
          <w:szCs w:val="21"/>
        </w:rPr>
        <w:drawing>
          <wp:inline distT="0" distB="0" distL="0" distR="0" wp14:anchorId="1757BEC1" wp14:editId="29574004">
            <wp:extent cx="2521582" cy="457200"/>
            <wp:effectExtent l="0" t="0" r="0" b="0"/>
            <wp:docPr id="295143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3061" name=""/>
                    <pic:cNvPicPr/>
                  </pic:nvPicPr>
                  <pic:blipFill>
                    <a:blip r:embed="rId25"/>
                    <a:stretch>
                      <a:fillRect/>
                    </a:stretch>
                  </pic:blipFill>
                  <pic:spPr>
                    <a:xfrm>
                      <a:off x="0" y="0"/>
                      <a:ext cx="2550844" cy="462506"/>
                    </a:xfrm>
                    <a:prstGeom prst="rect">
                      <a:avLst/>
                    </a:prstGeom>
                  </pic:spPr>
                </pic:pic>
              </a:graphicData>
            </a:graphic>
          </wp:inline>
        </w:drawing>
      </w:r>
    </w:p>
    <w:p w14:paraId="09740D82" w14:textId="6C774944" w:rsidR="00B877DB" w:rsidRPr="00B877DB" w:rsidRDefault="00B877DB" w:rsidP="00B877DB">
      <w:pPr>
        <w:ind w:firstLineChars="200" w:firstLine="420"/>
        <w:jc w:val="left"/>
        <w:rPr>
          <w:rFonts w:ascii="SimSun" w:eastAsia="SimSun" w:hAnsi="SimSun" w:cs="SimSun"/>
          <w:szCs w:val="21"/>
        </w:rPr>
      </w:pPr>
      <w:r w:rsidRPr="00B877DB">
        <w:rPr>
          <w:rFonts w:ascii="SimSun" w:eastAsia="SimSun" w:hAnsi="SimSun" w:cs="SimSun" w:hint="eastAsia"/>
          <w:szCs w:val="21"/>
        </w:rPr>
        <w:t>其中K、</w:t>
      </w:r>
      <m:oMath>
        <m:sSub>
          <m:sSubPr>
            <m:ctrlPr>
              <w:rPr>
                <w:rFonts w:ascii="Cambria Math" w:eastAsia="SimSun" w:hAnsi="Cambria Math" w:cs="SimSun"/>
                <w:i/>
                <w:szCs w:val="21"/>
              </w:rPr>
            </m:ctrlPr>
          </m:sSubPr>
          <m:e>
            <m:r>
              <w:rPr>
                <w:rFonts w:ascii="Cambria Math" w:eastAsia="SimSun" w:hAnsi="Cambria Math" w:cs="SimSun" w:hint="eastAsia"/>
                <w:szCs w:val="21"/>
              </w:rPr>
              <m:t>R</m:t>
            </m:r>
          </m:e>
          <m:sub>
            <m:r>
              <w:rPr>
                <w:rFonts w:ascii="Cambria Math" w:eastAsia="SimSun" w:hAnsi="Cambria Math" w:cs="SimSun" w:hint="eastAsia"/>
                <w:szCs w:val="21"/>
              </w:rPr>
              <m:t>g</m:t>
            </m:r>
          </m:sub>
        </m:sSub>
      </m:oMath>
      <w:r w:rsidRPr="00B877DB">
        <w:rPr>
          <w:rFonts w:ascii="SimSun" w:eastAsia="SimSun" w:hAnsi="SimSun" w:cs="SimSun" w:hint="eastAsia"/>
          <w:szCs w:val="21"/>
        </w:rPr>
        <w:t>分别为电流计的电流常量和内阻。由此可见，适当提高电源电压E、选择电流常量K和内阻</w:t>
      </w:r>
      <m:oMath>
        <m:sSub>
          <m:sSubPr>
            <m:ctrlPr>
              <w:rPr>
                <w:rFonts w:ascii="Cambria Math" w:eastAsia="SimSun" w:hAnsi="Cambria Math" w:cs="SimSun"/>
                <w:i/>
                <w:szCs w:val="21"/>
              </w:rPr>
            </m:ctrlPr>
          </m:sSubPr>
          <m:e>
            <m:r>
              <w:rPr>
                <w:rFonts w:ascii="Cambria Math" w:eastAsia="SimSun" w:hAnsi="Cambria Math" w:cs="SimSun" w:hint="eastAsia"/>
                <w:szCs w:val="21"/>
              </w:rPr>
              <m:t>R</m:t>
            </m:r>
          </m:e>
          <m:sub>
            <m:r>
              <w:rPr>
                <w:rFonts w:ascii="Cambria Math" w:eastAsia="SimSun" w:hAnsi="Cambria Math" w:cs="SimSun" w:hint="eastAsia"/>
                <w:szCs w:val="21"/>
              </w:rPr>
              <m:t>g</m:t>
            </m:r>
          </m:sub>
        </m:sSub>
      </m:oMath>
      <w:r w:rsidRPr="00B877DB">
        <w:rPr>
          <w:rFonts w:ascii="SimSun" w:eastAsia="SimSun" w:hAnsi="SimSun" w:cs="SimSun" w:hint="eastAsia"/>
          <w:szCs w:val="21"/>
        </w:rPr>
        <w:t>适当小的灵敏电流计、适当减小桥臂电阻、尽量</w:t>
      </w:r>
      <w:proofErr w:type="gramStart"/>
      <w:r w:rsidRPr="00B877DB">
        <w:rPr>
          <w:rFonts w:ascii="SimSun" w:eastAsia="SimSun" w:hAnsi="SimSun" w:cs="SimSun" w:hint="eastAsia"/>
          <w:szCs w:val="21"/>
        </w:rPr>
        <w:t>把桥臂配置</w:t>
      </w:r>
      <w:proofErr w:type="gramEnd"/>
      <w:r w:rsidRPr="00B877DB">
        <w:rPr>
          <w:rFonts w:ascii="SimSun" w:eastAsia="SimSun" w:hAnsi="SimSun" w:cs="SimSun" w:hint="eastAsia"/>
          <w:szCs w:val="21"/>
        </w:rPr>
        <w:t>成均压状态，都对提高灵敏度有作用。</w:t>
      </w:r>
    </w:p>
    <w:p w14:paraId="6901180E" w14:textId="1374EA47" w:rsidR="00851103" w:rsidRPr="00851103" w:rsidRDefault="00851103" w:rsidP="00B877DB">
      <w:pPr>
        <w:ind w:firstLineChars="200" w:firstLine="420"/>
        <w:jc w:val="left"/>
        <w:rPr>
          <w:rFonts w:ascii="SimHei" w:eastAsia="SimHei" w:hAnsi="SimHei" w:cs="SimSun"/>
          <w:szCs w:val="21"/>
        </w:rPr>
      </w:pPr>
      <w:r>
        <w:rPr>
          <w:rFonts w:ascii="SimHei" w:eastAsia="SimHei" w:hAnsi="SimHei" w:cs="SimSun" w:hint="eastAsia"/>
          <w:szCs w:val="21"/>
        </w:rPr>
        <w:t>6</w:t>
      </w:r>
      <w:r>
        <w:rPr>
          <w:rFonts w:ascii="SimHei" w:eastAsia="SimHei" w:hAnsi="SimHei" w:cs="SimSun"/>
          <w:szCs w:val="21"/>
        </w:rPr>
        <w:t>.</w:t>
      </w:r>
      <w:r w:rsidRPr="00851103">
        <w:rPr>
          <w:rFonts w:ascii="SimHei" w:eastAsia="SimHei" w:hAnsi="SimHei" w:cs="SimSun" w:hint="eastAsia"/>
          <w:szCs w:val="21"/>
        </w:rPr>
        <w:t>什么是换臂法：</w:t>
      </w:r>
    </w:p>
    <w:p w14:paraId="4436DFC3" w14:textId="3B23D722" w:rsidR="00B877DB" w:rsidRPr="00B877DB" w:rsidRDefault="00B877DB" w:rsidP="00B877DB">
      <w:pPr>
        <w:ind w:firstLineChars="200" w:firstLine="420"/>
        <w:jc w:val="left"/>
        <w:rPr>
          <w:rFonts w:ascii="SimSun" w:eastAsia="SimSun" w:hAnsi="SimSun" w:cs="SimSun"/>
          <w:szCs w:val="21"/>
        </w:rPr>
      </w:pPr>
      <w:r w:rsidRPr="00B877DB">
        <w:rPr>
          <w:rFonts w:ascii="SimSun" w:eastAsia="SimSun" w:hAnsi="SimSun" w:cs="SimSun" w:hint="eastAsia"/>
          <w:szCs w:val="21"/>
        </w:rPr>
        <w:t>在选取C</w:t>
      </w:r>
      <w:r w:rsidRPr="00B877DB">
        <w:rPr>
          <w:rFonts w:ascii="SimSun" w:eastAsia="SimSun" w:hAnsi="SimSun" w:cs="SimSun"/>
          <w:szCs w:val="21"/>
        </w:rPr>
        <w:t>=1</w:t>
      </w:r>
      <w:r w:rsidRPr="00B877DB">
        <w:rPr>
          <w:rFonts w:ascii="SimSun" w:eastAsia="SimSun" w:hAnsi="SimSun" w:cs="SimSun" w:hint="eastAsia"/>
          <w:szCs w:val="21"/>
        </w:rPr>
        <w:t>时，通过交换</w:t>
      </w:r>
      <w:proofErr w:type="gramStart"/>
      <w:r w:rsidRPr="00B877DB">
        <w:rPr>
          <w:rFonts w:ascii="SimSun" w:eastAsia="SimSun" w:hAnsi="SimSun" w:cs="SimSun" w:hint="eastAsia"/>
          <w:szCs w:val="21"/>
        </w:rPr>
        <w:t>两比例臂</w:t>
      </w:r>
      <w:proofErr w:type="gramEnd"/>
      <w:r w:rsidRPr="00B877DB">
        <w:rPr>
          <w:rFonts w:ascii="SimSun" w:eastAsia="SimSun" w:hAnsi="SimSun" w:cs="SimSun" w:hint="eastAsia"/>
          <w:szCs w:val="21"/>
        </w:rPr>
        <w:t>，分别计算出换臂</w:t>
      </w:r>
      <w:proofErr w:type="gramStart"/>
      <w:r w:rsidRPr="00B877DB">
        <w:rPr>
          <w:rFonts w:ascii="SimSun" w:eastAsia="SimSun" w:hAnsi="SimSun" w:cs="SimSun" w:hint="eastAsia"/>
          <w:szCs w:val="21"/>
        </w:rPr>
        <w:t>前与换臂</w:t>
      </w:r>
      <w:proofErr w:type="gramEnd"/>
      <w:r w:rsidRPr="00B877DB">
        <w:rPr>
          <w:rFonts w:ascii="SimSun" w:eastAsia="SimSun" w:hAnsi="SimSun" w:cs="SimSun" w:hint="eastAsia"/>
          <w:szCs w:val="21"/>
        </w:rPr>
        <w:t>后的两个测量值</w:t>
      </w:r>
      <w:r w:rsidRPr="007D1546">
        <w:rPr>
          <w:position w:val="-12"/>
        </w:rPr>
        <w:object w:dxaOrig="300" w:dyaOrig="360" w14:anchorId="29344091">
          <v:shape id="_x0000_i1033" type="#_x0000_t75" style="width:15pt;height:18.05pt" o:ole="">
            <v:imagedata r:id="rId16" o:title=""/>
          </v:shape>
          <o:OLEObject Type="Embed" ProgID="Equation.DSMT4" ShapeID="_x0000_i1033" DrawAspect="Content" ObjectID="_1746189840" r:id="rId26"/>
        </w:object>
      </w:r>
      <w:r w:rsidRPr="00B877DB">
        <w:rPr>
          <w:rFonts w:ascii="SimSun" w:eastAsia="SimSun" w:hAnsi="SimSun" w:cs="SimSun" w:hint="eastAsia"/>
          <w:szCs w:val="21"/>
        </w:rPr>
        <w:t>和</w:t>
      </w:r>
      <w:r w:rsidRPr="007D1546">
        <w:rPr>
          <w:position w:val="-12"/>
        </w:rPr>
        <w:object w:dxaOrig="300" w:dyaOrig="380" w14:anchorId="43F6583B">
          <v:shape id="_x0000_i1034" type="#_x0000_t75" style="width:15pt;height:18.9pt" o:ole="">
            <v:imagedata r:id="rId27" o:title=""/>
          </v:shape>
          <o:OLEObject Type="Embed" ProgID="Equation.DSMT4" ShapeID="_x0000_i1034" DrawAspect="Content" ObjectID="_1746189841" r:id="rId28"/>
        </w:object>
      </w:r>
      <w:r w:rsidRPr="00B877DB">
        <w:rPr>
          <w:rFonts w:ascii="SimSun" w:eastAsia="SimSun" w:hAnsi="SimSun" w:cs="SimSun" w:hint="eastAsia"/>
          <w:szCs w:val="21"/>
        </w:rPr>
        <w:t>，将二者相乘再开根号值可消除由于C可能实际上不等于1的误差，这种方法被称作换臂法。</w:t>
      </w:r>
    </w:p>
    <w:p w14:paraId="151BFF52" w14:textId="66FE0A11" w:rsidR="00DC105F" w:rsidRPr="00DC105F" w:rsidRDefault="00DC105F" w:rsidP="00DC105F">
      <w:pPr>
        <w:rPr>
          <w:rFonts w:ascii="SimHei" w:eastAsia="SimHei" w:hAnsi="SimHei" w:cs="Times New Roman"/>
          <w:b/>
          <w:bCs/>
        </w:rPr>
      </w:pPr>
      <w:r w:rsidRPr="00851103">
        <w:rPr>
          <w:rFonts w:ascii="SimHei" w:eastAsia="SimHei" w:hAnsi="SimHei" w:cs="Times New Roman"/>
          <w:b/>
          <w:bCs/>
        </w:rPr>
        <w:t>二.</w:t>
      </w:r>
      <w:r w:rsidRPr="00DC105F">
        <w:rPr>
          <w:rFonts w:ascii="SimHei" w:eastAsia="SimHei" w:hAnsi="SimHei" w:cs="Times New Roman"/>
          <w:b/>
          <w:bCs/>
        </w:rPr>
        <w:t>数据处理</w:t>
      </w:r>
    </w:p>
    <w:p w14:paraId="6E1EB28B" w14:textId="033615FC" w:rsidR="00DC105F" w:rsidRPr="00DC105F" w:rsidRDefault="00DC105F" w:rsidP="00DC105F">
      <w:pPr>
        <w:ind w:firstLineChars="200" w:firstLine="420"/>
        <w:rPr>
          <w:rFonts w:ascii="SimHei" w:eastAsia="SimHei" w:hAnsi="SimHei" w:cs="Times New Roman"/>
        </w:rPr>
      </w:pPr>
      <w:r w:rsidRPr="00DC105F">
        <w:rPr>
          <w:rFonts w:ascii="SimHei" w:eastAsia="SimHei" w:hAnsi="SimHei" w:cs="Times New Roman"/>
        </w:rPr>
        <w:t>1.测量未知电阻</w:t>
      </w:r>
      <w:r w:rsidR="00851103" w:rsidRPr="00851103">
        <w:rPr>
          <w:rFonts w:ascii="SimHei" w:eastAsia="SimHei" w:hAnsi="SimHei" w:cs="Times New Roman"/>
          <w:position w:val="-12"/>
        </w:rPr>
        <w:object w:dxaOrig="260" w:dyaOrig="360" w14:anchorId="4CF61ACB">
          <v:shape id="_x0000_i1035" type="#_x0000_t75" style="width:13.05pt;height:18.05pt" o:ole="">
            <v:imagedata r:id="rId29" o:title=""/>
          </v:shape>
          <o:OLEObject Type="Embed" ProgID="Equation.DSMT4" ShapeID="_x0000_i1035" DrawAspect="Content" ObjectID="_1746189842" r:id="rId30"/>
        </w:object>
      </w:r>
      <w:r w:rsidRPr="00DC105F">
        <w:rPr>
          <w:rFonts w:ascii="SimHei" w:eastAsia="SimHei" w:hAnsi="SimHei" w:cs="Times New Roman"/>
        </w:rPr>
        <w:t>（约1200Ω）及灵敏度</w:t>
      </w:r>
    </w:p>
    <w:p w14:paraId="2AB482D2" w14:textId="16EE9EE4" w:rsidR="00DC105F" w:rsidRPr="00DC105F" w:rsidRDefault="00DC105F" w:rsidP="00DC105F">
      <w:pPr>
        <w:ind w:left="420"/>
        <w:rPr>
          <w:rFonts w:ascii="Times New Roman" w:eastAsia="SimSun" w:hAnsi="Times New Roman" w:cs="Times New Roman"/>
        </w:rPr>
      </w:pPr>
      <w:r w:rsidRPr="00DC105F">
        <w:rPr>
          <w:rFonts w:ascii="Times New Roman" w:eastAsia="SimSun" w:hAnsi="Times New Roman" w:cs="Times New Roman"/>
        </w:rPr>
        <w:t>根据情况，选取</w:t>
      </w:r>
      <w:r w:rsidR="00851103" w:rsidRPr="00851103">
        <w:rPr>
          <w:rFonts w:ascii="Times New Roman" w:eastAsia="SimSun" w:hAnsi="Times New Roman" w:cs="Times New Roman"/>
          <w:position w:val="-12"/>
        </w:rPr>
        <w:object w:dxaOrig="300" w:dyaOrig="360" w14:anchorId="3C3A590C">
          <v:shape id="_x0000_i1036" type="#_x0000_t75" style="width:15pt;height:18.05pt" o:ole="">
            <v:imagedata r:id="rId31" o:title=""/>
          </v:shape>
          <o:OLEObject Type="Embed" ProgID="Equation.DSMT4" ShapeID="_x0000_i1036" DrawAspect="Content" ObjectID="_1746189843" r:id="rId32"/>
        </w:object>
      </w:r>
      <w:r w:rsidRPr="00DC105F">
        <w:rPr>
          <w:rFonts w:ascii="Times New Roman" w:eastAsia="SimSun" w:hAnsi="Times New Roman" w:cs="Times New Roman"/>
        </w:rPr>
        <w:t>= 100 Ω</w:t>
      </w:r>
      <w:r w:rsidRPr="00DC105F">
        <w:rPr>
          <w:rFonts w:ascii="Times New Roman" w:eastAsia="SimSun" w:hAnsi="Times New Roman" w:cs="Times New Roman"/>
        </w:rPr>
        <w:t>，</w:t>
      </w:r>
      <w:r w:rsidR="00851103" w:rsidRPr="00851103">
        <w:rPr>
          <w:rFonts w:ascii="Times New Roman" w:eastAsia="SimSun" w:hAnsi="Times New Roman" w:cs="Times New Roman"/>
          <w:position w:val="-12"/>
        </w:rPr>
        <w:object w:dxaOrig="300" w:dyaOrig="360" w14:anchorId="5B525383">
          <v:shape id="_x0000_i1037" type="#_x0000_t75" style="width:15pt;height:18.05pt" o:ole="">
            <v:imagedata r:id="rId12" o:title=""/>
          </v:shape>
          <o:OLEObject Type="Embed" ProgID="Equation.DSMT4" ShapeID="_x0000_i1037" DrawAspect="Content" ObjectID="_1746189844" r:id="rId33"/>
        </w:object>
      </w:r>
      <w:r w:rsidRPr="00DC105F">
        <w:rPr>
          <w:rFonts w:ascii="Times New Roman" w:eastAsia="SimSun" w:hAnsi="Times New Roman" w:cs="Times New Roman"/>
        </w:rPr>
        <w:t xml:space="preserve"> = 100 Ω </w:t>
      </w:r>
      <w:r w:rsidRPr="00DC105F">
        <w:rPr>
          <w:rFonts w:ascii="Times New Roman" w:eastAsia="SimSun" w:hAnsi="Times New Roman" w:cs="Times New Roman"/>
        </w:rPr>
        <w:t>比例臂的倍率</w:t>
      </w:r>
      <w:r w:rsidRPr="00DC105F">
        <w:rPr>
          <w:rFonts w:ascii="Times New Roman" w:eastAsia="SimSun" w:hAnsi="Times New Roman" w:cs="Times New Roman"/>
        </w:rPr>
        <w:t>C= 1</w:t>
      </w:r>
    </w:p>
    <w:tbl>
      <w:tblPr>
        <w:tblStyle w:val="a7"/>
        <w:tblW w:w="0" w:type="auto"/>
        <w:tblInd w:w="420" w:type="dxa"/>
        <w:tblLook w:val="04A0" w:firstRow="1" w:lastRow="0" w:firstColumn="1" w:lastColumn="0" w:noHBand="0" w:noVBand="1"/>
      </w:tblPr>
      <w:tblGrid>
        <w:gridCol w:w="1275"/>
        <w:gridCol w:w="1313"/>
        <w:gridCol w:w="1314"/>
        <w:gridCol w:w="1302"/>
        <w:gridCol w:w="1335"/>
        <w:gridCol w:w="1337"/>
      </w:tblGrid>
      <w:tr w:rsidR="00DC105F" w:rsidRPr="00DC105F" w14:paraId="28DF762C" w14:textId="77777777" w:rsidTr="00BD51B2">
        <w:trPr>
          <w:trHeight w:val="570"/>
        </w:trPr>
        <w:tc>
          <w:tcPr>
            <w:tcW w:w="1382" w:type="dxa"/>
          </w:tcPr>
          <w:p w14:paraId="6A0B83BC" w14:textId="77777777" w:rsidR="00DC105F" w:rsidRPr="00DC105F" w:rsidRDefault="00DC105F" w:rsidP="00DC105F">
            <w:r w:rsidRPr="00DC105F">
              <w:t>电桥状态</w:t>
            </w:r>
          </w:p>
        </w:tc>
        <w:tc>
          <w:tcPr>
            <w:tcW w:w="1382" w:type="dxa"/>
          </w:tcPr>
          <w:p w14:paraId="56C9AE25" w14:textId="6BA06622" w:rsidR="00DC105F" w:rsidRPr="00DC105F" w:rsidRDefault="00851103" w:rsidP="00DC105F">
            <w:r w:rsidRPr="00851103">
              <w:rPr>
                <w:rFonts w:ascii="KaiTi" w:eastAsia="KaiTi" w:hAnsi="KaiTi" w:cstheme="minorBidi"/>
                <w:kern w:val="2"/>
                <w:position w:val="-12"/>
                <w:sz w:val="21"/>
                <w:szCs w:val="22"/>
              </w:rPr>
              <w:object w:dxaOrig="300" w:dyaOrig="360" w14:anchorId="037B082A">
                <v:shape id="_x0000_i1038" type="#_x0000_t75" style="width:15pt;height:18.05pt" o:ole="">
                  <v:imagedata r:id="rId34" o:title=""/>
                </v:shape>
                <o:OLEObject Type="Embed" ProgID="Equation.DSMT4" ShapeID="_x0000_i1038" DrawAspect="Content" ObjectID="_1746189845" r:id="rId35"/>
              </w:object>
            </w:r>
            <w:r w:rsidR="00DC105F" w:rsidRPr="00DC105F">
              <w:t>/Ω</w:t>
            </w:r>
          </w:p>
        </w:tc>
        <w:tc>
          <w:tcPr>
            <w:tcW w:w="1383" w:type="dxa"/>
          </w:tcPr>
          <w:p w14:paraId="122A9C08" w14:textId="75DE8C96" w:rsidR="00DC105F" w:rsidRPr="00DC105F" w:rsidRDefault="00851103" w:rsidP="00DC105F">
            <w:r w:rsidRPr="00851103">
              <w:rPr>
                <w:rFonts w:ascii="KaiTi" w:eastAsia="KaiTi" w:hAnsi="KaiTi" w:cstheme="minorBidi"/>
                <w:kern w:val="2"/>
                <w:position w:val="-12"/>
                <w:sz w:val="21"/>
                <w:szCs w:val="22"/>
              </w:rPr>
              <w:object w:dxaOrig="260" w:dyaOrig="360" w14:anchorId="75C44875">
                <v:shape id="_x0000_i1039" type="#_x0000_t75" style="width:13.05pt;height:18.05pt" o:ole="">
                  <v:imagedata r:id="rId36" o:title=""/>
                </v:shape>
                <o:OLEObject Type="Embed" ProgID="Equation.DSMT4" ShapeID="_x0000_i1039" DrawAspect="Content" ObjectID="_1746189846" r:id="rId37"/>
              </w:object>
            </w:r>
            <w:r w:rsidR="00DC105F" w:rsidRPr="00DC105F">
              <w:t>/Ω</w:t>
            </w:r>
          </w:p>
        </w:tc>
        <w:tc>
          <w:tcPr>
            <w:tcW w:w="1383" w:type="dxa"/>
          </w:tcPr>
          <w:p w14:paraId="07B0A98A" w14:textId="1D8D70F3" w:rsidR="00DC105F" w:rsidRPr="00DC105F" w:rsidRDefault="00851103" w:rsidP="00DC105F">
            <w:r w:rsidRPr="00BD51B2">
              <w:rPr>
                <w:rFonts w:ascii="KaiTi" w:eastAsia="KaiTi" w:hAnsi="KaiTi" w:cstheme="minorBidi"/>
                <w:kern w:val="2"/>
                <w:position w:val="-12"/>
                <w:sz w:val="21"/>
                <w:szCs w:val="22"/>
              </w:rPr>
              <w:object w:dxaOrig="440" w:dyaOrig="360" w14:anchorId="25287E99">
                <v:shape id="_x0000_i1040" type="#_x0000_t75" style="width:21.95pt;height:18.05pt" o:ole="">
                  <v:imagedata r:id="rId38" o:title=""/>
                </v:shape>
                <o:OLEObject Type="Embed" ProgID="Equation.DSMT4" ShapeID="_x0000_i1040" DrawAspect="Content" ObjectID="_1746189847" r:id="rId39"/>
              </w:object>
            </w:r>
            <w:r w:rsidR="00DC105F" w:rsidRPr="00DC105F">
              <w:t>/Ω</w:t>
            </w:r>
          </w:p>
        </w:tc>
        <w:tc>
          <w:tcPr>
            <w:tcW w:w="1383" w:type="dxa"/>
          </w:tcPr>
          <w:p w14:paraId="73E80661" w14:textId="18233D26" w:rsidR="00DC105F" w:rsidRDefault="00851103" w:rsidP="00851103">
            <w:r w:rsidRPr="00BD51B2">
              <w:rPr>
                <w:rFonts w:ascii="KaiTi" w:eastAsia="KaiTi" w:hAnsi="KaiTi" w:cstheme="minorBidi"/>
                <w:kern w:val="2"/>
                <w:position w:val="-6"/>
                <w:sz w:val="21"/>
                <w:szCs w:val="22"/>
              </w:rPr>
              <w:object w:dxaOrig="740" w:dyaOrig="279" w14:anchorId="672F2ECC">
                <v:shape id="_x0000_i1041" type="#_x0000_t75" style="width:36.95pt;height:14.2pt" o:ole="">
                  <v:imagedata r:id="rId40" o:title=""/>
                </v:shape>
                <o:OLEObject Type="Embed" ProgID="Equation.DSMT4" ShapeID="_x0000_i1041" DrawAspect="Content" ObjectID="_1746189848" r:id="rId41"/>
              </w:object>
            </w:r>
          </w:p>
          <w:p w14:paraId="1F64C350" w14:textId="5408823C" w:rsidR="00851103" w:rsidRPr="00DC105F" w:rsidRDefault="00851103" w:rsidP="00851103"/>
        </w:tc>
        <w:tc>
          <w:tcPr>
            <w:tcW w:w="1383" w:type="dxa"/>
          </w:tcPr>
          <w:p w14:paraId="77A5A608" w14:textId="54A18553" w:rsidR="00DC105F" w:rsidRPr="00DC105F" w:rsidRDefault="00851103" w:rsidP="00DC105F">
            <w:r w:rsidRPr="00851103">
              <w:rPr>
                <w:rFonts w:ascii="KaiTi" w:eastAsia="KaiTi" w:hAnsi="KaiTi" w:cstheme="minorBidi"/>
                <w:kern w:val="2"/>
                <w:position w:val="-12"/>
                <w:sz w:val="21"/>
                <w:szCs w:val="22"/>
              </w:rPr>
              <w:object w:dxaOrig="260" w:dyaOrig="360" w14:anchorId="2AEBE378">
                <v:shape id="_x0000_i1042" type="#_x0000_t75" style="width:13.05pt;height:18.05pt" o:ole="">
                  <v:imagedata r:id="rId42" o:title=""/>
                </v:shape>
                <o:OLEObject Type="Embed" ProgID="Equation.DSMT4" ShapeID="_x0000_i1042" DrawAspect="Content" ObjectID="_1746189849" r:id="rId43"/>
              </w:object>
            </w:r>
            <w:r w:rsidR="00DC105F" w:rsidRPr="00DC105F">
              <w:t>/</w:t>
            </w:r>
            <w:proofErr w:type="spellStart"/>
            <w:r w:rsidR="00A93AFC">
              <w:rPr>
                <w:rFonts w:hint="eastAsia"/>
              </w:rPr>
              <w:t>n</w:t>
            </w:r>
            <w:r w:rsidR="00DC105F" w:rsidRPr="00DC105F">
              <w:t>A</w:t>
            </w:r>
            <w:proofErr w:type="spellEnd"/>
          </w:p>
        </w:tc>
      </w:tr>
      <w:tr w:rsidR="00DC105F" w:rsidRPr="00DC105F" w14:paraId="66939A1A" w14:textId="77777777" w:rsidTr="00BD51B2">
        <w:tc>
          <w:tcPr>
            <w:tcW w:w="1382" w:type="dxa"/>
          </w:tcPr>
          <w:p w14:paraId="1FC533CD" w14:textId="77777777" w:rsidR="00DC105F" w:rsidRPr="00DC105F" w:rsidRDefault="00DC105F" w:rsidP="00DC105F">
            <w:r w:rsidRPr="00DC105F">
              <w:t>换臂前</w:t>
            </w:r>
          </w:p>
        </w:tc>
        <w:tc>
          <w:tcPr>
            <w:tcW w:w="1382" w:type="dxa"/>
          </w:tcPr>
          <w:p w14:paraId="6B6113B1" w14:textId="0AA31842" w:rsidR="00DC105F" w:rsidRPr="00DC105F" w:rsidRDefault="00031DE0" w:rsidP="00DC105F">
            <w:r>
              <w:t>1183.2</w:t>
            </w:r>
          </w:p>
        </w:tc>
        <w:tc>
          <w:tcPr>
            <w:tcW w:w="1383" w:type="dxa"/>
          </w:tcPr>
          <w:p w14:paraId="063D4D70" w14:textId="0CE7B2C5" w:rsidR="00DC105F" w:rsidRPr="00DC105F" w:rsidRDefault="00031DE0" w:rsidP="00DC105F">
            <w:r>
              <w:t>1183.2</w:t>
            </w:r>
          </w:p>
        </w:tc>
        <w:tc>
          <w:tcPr>
            <w:tcW w:w="1383" w:type="dxa"/>
          </w:tcPr>
          <w:p w14:paraId="78D076F5" w14:textId="513C3DA8" w:rsidR="00DC105F" w:rsidRPr="00DC105F" w:rsidRDefault="00031DE0" w:rsidP="00DC105F">
            <w:r>
              <w:t>0.1</w:t>
            </w:r>
          </w:p>
        </w:tc>
        <w:tc>
          <w:tcPr>
            <w:tcW w:w="1383" w:type="dxa"/>
          </w:tcPr>
          <w:p w14:paraId="70709AD3" w14:textId="5A102C70" w:rsidR="00DC105F" w:rsidRPr="00DC105F" w:rsidRDefault="00031DE0" w:rsidP="00DC105F">
            <w:r>
              <w:t>1.3</w:t>
            </w:r>
          </w:p>
        </w:tc>
        <w:tc>
          <w:tcPr>
            <w:tcW w:w="1383" w:type="dxa"/>
          </w:tcPr>
          <w:p w14:paraId="2AF07A61" w14:textId="6F573152" w:rsidR="00DC105F" w:rsidRPr="00DC105F" w:rsidRDefault="00031DE0" w:rsidP="00DC105F">
            <w:r>
              <w:t>154</w:t>
            </w:r>
            <w:r w:rsidR="00A93AFC">
              <w:t>24.74</w:t>
            </w:r>
          </w:p>
        </w:tc>
      </w:tr>
      <w:tr w:rsidR="00DC105F" w:rsidRPr="00DC105F" w14:paraId="08E407BC" w14:textId="77777777" w:rsidTr="00BD51B2">
        <w:tc>
          <w:tcPr>
            <w:tcW w:w="1382" w:type="dxa"/>
          </w:tcPr>
          <w:p w14:paraId="478BC07F" w14:textId="77777777" w:rsidR="00DC105F" w:rsidRPr="00DC105F" w:rsidRDefault="00DC105F" w:rsidP="00DC105F">
            <w:r w:rsidRPr="00DC105F">
              <w:t>换臂后</w:t>
            </w:r>
          </w:p>
        </w:tc>
        <w:tc>
          <w:tcPr>
            <w:tcW w:w="1382" w:type="dxa"/>
          </w:tcPr>
          <w:p w14:paraId="576494F0" w14:textId="589A4C3E" w:rsidR="00DC105F" w:rsidRPr="00DC105F" w:rsidRDefault="00031DE0" w:rsidP="00DC105F">
            <w:r>
              <w:t>1183.1</w:t>
            </w:r>
          </w:p>
        </w:tc>
        <w:tc>
          <w:tcPr>
            <w:tcW w:w="1383" w:type="dxa"/>
          </w:tcPr>
          <w:p w14:paraId="48B29BFF" w14:textId="20FFAC0B" w:rsidR="00DC105F" w:rsidRPr="00DC105F" w:rsidRDefault="00031DE0" w:rsidP="00DC105F">
            <w:r>
              <w:t>1183.1</w:t>
            </w:r>
          </w:p>
        </w:tc>
        <w:tc>
          <w:tcPr>
            <w:tcW w:w="1383" w:type="dxa"/>
          </w:tcPr>
          <w:p w14:paraId="07175331" w14:textId="50BD7A6C" w:rsidR="00DC105F" w:rsidRPr="00DC105F" w:rsidRDefault="00031DE0" w:rsidP="00DC105F">
            <w:r>
              <w:t>0.1</w:t>
            </w:r>
          </w:p>
        </w:tc>
        <w:tc>
          <w:tcPr>
            <w:tcW w:w="1383" w:type="dxa"/>
          </w:tcPr>
          <w:p w14:paraId="24DF3234" w14:textId="48761B9C" w:rsidR="00DC105F" w:rsidRPr="00DC105F" w:rsidRDefault="00031DE0" w:rsidP="00DC105F">
            <w:r>
              <w:t>1.5</w:t>
            </w:r>
          </w:p>
        </w:tc>
        <w:tc>
          <w:tcPr>
            <w:tcW w:w="1383" w:type="dxa"/>
          </w:tcPr>
          <w:p w14:paraId="2195BF99" w14:textId="552D654C" w:rsidR="00DC105F" w:rsidRPr="00DC105F" w:rsidRDefault="00031DE0" w:rsidP="00DC105F">
            <w:r>
              <w:t>177</w:t>
            </w:r>
            <w:r w:rsidR="00A93AFC">
              <w:t>85.96</w:t>
            </w:r>
          </w:p>
        </w:tc>
      </w:tr>
    </w:tbl>
    <w:p w14:paraId="53C561D4" w14:textId="77777777" w:rsidR="00DC105F" w:rsidRPr="00DC105F" w:rsidRDefault="00DC105F" w:rsidP="00031DE0">
      <w:pPr>
        <w:rPr>
          <w:rFonts w:ascii="Times New Roman" w:eastAsia="SimSun" w:hAnsi="Times New Roman" w:cs="Times New Roman"/>
        </w:rPr>
      </w:pPr>
    </w:p>
    <w:p w14:paraId="5646E106" w14:textId="53356E4B" w:rsidR="00DC105F" w:rsidRPr="00DC105F" w:rsidRDefault="00DC105F" w:rsidP="00031DE0">
      <w:pPr>
        <w:rPr>
          <w:rFonts w:ascii="Times New Roman" w:eastAsia="SimSun" w:hAnsi="Times New Roman" w:cs="Times New Roman"/>
        </w:rPr>
      </w:pPr>
      <w:r w:rsidRPr="00DC105F">
        <w:rPr>
          <w:rFonts w:ascii="Times New Roman" w:eastAsia="SimSun" w:hAnsi="Times New Roman" w:cs="Times New Roman"/>
        </w:rPr>
        <w:t>换臂前</w:t>
      </w:r>
      <w:r w:rsidR="00031DE0">
        <w:rPr>
          <w:rFonts w:ascii="Times New Roman" w:eastAsia="SimSun" w:hAnsi="Times New Roman" w:cs="Times New Roman" w:hint="eastAsia"/>
        </w:rPr>
        <w:t>：</w:t>
      </w:r>
    </w:p>
    <w:p w14:paraId="63B896A0" w14:textId="60B597CF" w:rsidR="00DC105F" w:rsidRPr="00DC105F" w:rsidRDefault="00031DE0" w:rsidP="00031DE0">
      <w:pPr>
        <w:widowControl/>
        <w:ind w:firstLine="420"/>
        <w:jc w:val="center"/>
        <w:rPr>
          <w:rFonts w:ascii="Times New Roman" w:eastAsia="SimSun" w:hAnsi="Times New Roman" w:cs="Times New Roman"/>
        </w:rPr>
      </w:pPr>
      <w:r w:rsidRPr="00031DE0">
        <w:rPr>
          <w:rFonts w:ascii="Times New Roman" w:eastAsia="SimSun" w:hAnsi="Times New Roman" w:cs="Times New Roman"/>
          <w:noProof/>
        </w:rPr>
        <w:drawing>
          <wp:inline distT="0" distB="0" distL="0" distR="0" wp14:anchorId="318DD337" wp14:editId="67DEE49D">
            <wp:extent cx="1374505" cy="460442"/>
            <wp:effectExtent l="0" t="0" r="0" b="0"/>
            <wp:docPr id="14170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5121" name=""/>
                    <pic:cNvPicPr/>
                  </pic:nvPicPr>
                  <pic:blipFill>
                    <a:blip r:embed="rId44"/>
                    <a:stretch>
                      <a:fillRect/>
                    </a:stretch>
                  </pic:blipFill>
                  <pic:spPr>
                    <a:xfrm>
                      <a:off x="0" y="0"/>
                      <a:ext cx="1402849" cy="469937"/>
                    </a:xfrm>
                    <a:prstGeom prst="rect">
                      <a:avLst/>
                    </a:prstGeom>
                  </pic:spPr>
                </pic:pic>
              </a:graphicData>
            </a:graphic>
          </wp:inline>
        </w:drawing>
      </w:r>
    </w:p>
    <w:p w14:paraId="43F1C48B" w14:textId="6581F00E" w:rsidR="00B877DB" w:rsidRDefault="00031DE0">
      <w:pPr>
        <w:rPr>
          <w:rFonts w:ascii="Times New Roman" w:eastAsia="SimSun" w:hAnsi="Times New Roman" w:cs="Times New Roman"/>
          <w:szCs w:val="21"/>
        </w:rPr>
      </w:pPr>
      <w:r>
        <w:rPr>
          <w:rFonts w:ascii="Times New Roman" w:eastAsia="SimSun" w:hAnsi="Times New Roman" w:cs="Times New Roman" w:hint="eastAsia"/>
          <w:szCs w:val="21"/>
        </w:rPr>
        <w:t>计算得：</w:t>
      </w:r>
    </w:p>
    <w:p w14:paraId="5CEFDF88" w14:textId="43BC5D6F" w:rsidR="00031DE0" w:rsidRDefault="00031DE0" w:rsidP="00031DE0">
      <w:pPr>
        <w:jc w:val="center"/>
        <w:rPr>
          <w:rFonts w:ascii="Times New Roman" w:eastAsia="SimSun" w:hAnsi="Times New Roman" w:cs="Times New Roman"/>
          <w:szCs w:val="21"/>
        </w:rPr>
      </w:pPr>
      <w:r w:rsidRPr="00031DE0">
        <w:rPr>
          <w:rFonts w:ascii="Times New Roman" w:eastAsia="SimSun" w:hAnsi="Times New Roman" w:cs="Times New Roman"/>
          <w:noProof/>
          <w:szCs w:val="21"/>
        </w:rPr>
        <w:drawing>
          <wp:inline distT="0" distB="0" distL="0" distR="0" wp14:anchorId="2C594AA2" wp14:editId="0413F61D">
            <wp:extent cx="2387013" cy="712253"/>
            <wp:effectExtent l="0" t="0" r="0" b="0"/>
            <wp:docPr id="905317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7039" name=""/>
                    <pic:cNvPicPr/>
                  </pic:nvPicPr>
                  <pic:blipFill>
                    <a:blip r:embed="rId45"/>
                    <a:stretch>
                      <a:fillRect/>
                    </a:stretch>
                  </pic:blipFill>
                  <pic:spPr>
                    <a:xfrm>
                      <a:off x="0" y="0"/>
                      <a:ext cx="2413088" cy="720034"/>
                    </a:xfrm>
                    <a:prstGeom prst="rect">
                      <a:avLst/>
                    </a:prstGeom>
                  </pic:spPr>
                </pic:pic>
              </a:graphicData>
            </a:graphic>
          </wp:inline>
        </w:drawing>
      </w:r>
    </w:p>
    <w:p w14:paraId="71C8B739" w14:textId="77777777" w:rsidR="00031DE0" w:rsidRDefault="00031DE0" w:rsidP="00031DE0">
      <w:pPr>
        <w:jc w:val="left"/>
        <w:rPr>
          <w:rFonts w:ascii="Times New Roman" w:eastAsia="SimSun" w:hAnsi="Times New Roman" w:cs="Times New Roman"/>
          <w:szCs w:val="21"/>
        </w:rPr>
      </w:pPr>
      <w:r>
        <w:rPr>
          <w:rFonts w:ascii="Times New Roman" w:eastAsia="SimSun" w:hAnsi="Times New Roman" w:cs="Times New Roman" w:hint="eastAsia"/>
          <w:szCs w:val="21"/>
        </w:rPr>
        <w:t>从而算出：</w:t>
      </w:r>
    </w:p>
    <w:p w14:paraId="71B2ADDF" w14:textId="01B75872" w:rsidR="00031DE0" w:rsidRDefault="00031DE0" w:rsidP="00031DE0">
      <w:pPr>
        <w:jc w:val="center"/>
        <w:rPr>
          <w:rFonts w:ascii="Times New Roman" w:eastAsia="SimSun" w:hAnsi="Times New Roman" w:cs="Times New Roman"/>
          <w:szCs w:val="21"/>
        </w:rPr>
      </w:pPr>
      <w:r w:rsidRPr="00031DE0">
        <w:rPr>
          <w:rFonts w:ascii="Times New Roman" w:eastAsia="SimSun" w:hAnsi="Times New Roman" w:cs="Times New Roman"/>
          <w:noProof/>
          <w:szCs w:val="21"/>
        </w:rPr>
        <w:drawing>
          <wp:inline distT="0" distB="0" distL="0" distR="0" wp14:anchorId="0C6FFFC5" wp14:editId="0DF7D4E2">
            <wp:extent cx="1708785" cy="159527"/>
            <wp:effectExtent l="0" t="0" r="5715" b="0"/>
            <wp:docPr id="358779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79791" name=""/>
                    <pic:cNvPicPr/>
                  </pic:nvPicPr>
                  <pic:blipFill>
                    <a:blip r:embed="rId46"/>
                    <a:stretch>
                      <a:fillRect/>
                    </a:stretch>
                  </pic:blipFill>
                  <pic:spPr>
                    <a:xfrm>
                      <a:off x="0" y="0"/>
                      <a:ext cx="1770453" cy="165284"/>
                    </a:xfrm>
                    <a:prstGeom prst="rect">
                      <a:avLst/>
                    </a:prstGeom>
                  </pic:spPr>
                </pic:pic>
              </a:graphicData>
            </a:graphic>
          </wp:inline>
        </w:drawing>
      </w:r>
    </w:p>
    <w:p w14:paraId="634C29A8" w14:textId="569678A4" w:rsidR="00031DE0" w:rsidRDefault="00031DE0" w:rsidP="00031DE0">
      <w:pPr>
        <w:rPr>
          <w:rFonts w:ascii="SimSun" w:eastAsia="SimSun" w:cs="SimSun"/>
          <w:kern w:val="0"/>
          <w:szCs w:val="21"/>
        </w:rPr>
      </w:pPr>
      <w:r w:rsidRPr="00031DE0">
        <w:rPr>
          <w:rFonts w:ascii="SimSun" w:eastAsia="SimSun" w:cs="SimSun" w:hint="eastAsia"/>
          <w:kern w:val="0"/>
          <w:szCs w:val="21"/>
        </w:rPr>
        <w:t>利用换臂前后的数据计算：</w:t>
      </w:r>
    </w:p>
    <w:p w14:paraId="3928A9A8" w14:textId="61DD54A0" w:rsidR="00031DE0" w:rsidRDefault="00031DE0" w:rsidP="00031DE0">
      <w:pPr>
        <w:jc w:val="center"/>
        <w:rPr>
          <w:rFonts w:ascii="Times New Roman" w:eastAsia="SimSun" w:hAnsi="Times New Roman" w:cs="Times New Roman"/>
          <w:szCs w:val="21"/>
        </w:rPr>
      </w:pPr>
      <w:r w:rsidRPr="00031DE0">
        <w:rPr>
          <w:rFonts w:ascii="Times New Roman" w:eastAsia="SimSun" w:hAnsi="Times New Roman" w:cs="Times New Roman"/>
          <w:noProof/>
          <w:szCs w:val="21"/>
        </w:rPr>
        <w:drawing>
          <wp:inline distT="0" distB="0" distL="0" distR="0" wp14:anchorId="03045B31" wp14:editId="02679AA6">
            <wp:extent cx="2551890" cy="936531"/>
            <wp:effectExtent l="0" t="0" r="1270" b="0"/>
            <wp:docPr id="965327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27756" name=""/>
                    <pic:cNvPicPr/>
                  </pic:nvPicPr>
                  <pic:blipFill>
                    <a:blip r:embed="rId47"/>
                    <a:stretch>
                      <a:fillRect/>
                    </a:stretch>
                  </pic:blipFill>
                  <pic:spPr>
                    <a:xfrm>
                      <a:off x="0" y="0"/>
                      <a:ext cx="2584550" cy="948517"/>
                    </a:xfrm>
                    <a:prstGeom prst="rect">
                      <a:avLst/>
                    </a:prstGeom>
                  </pic:spPr>
                </pic:pic>
              </a:graphicData>
            </a:graphic>
          </wp:inline>
        </w:drawing>
      </w:r>
    </w:p>
    <w:p w14:paraId="7F1E5BA9" w14:textId="77777777" w:rsidR="00031DE0" w:rsidRDefault="00031DE0" w:rsidP="00031DE0">
      <w:pPr>
        <w:jc w:val="left"/>
        <w:rPr>
          <w:rFonts w:ascii="Times New Roman" w:eastAsia="SimSun" w:hAnsi="Times New Roman" w:cs="Times New Roman"/>
          <w:szCs w:val="21"/>
        </w:rPr>
      </w:pPr>
      <w:r>
        <w:rPr>
          <w:rFonts w:ascii="Times New Roman" w:eastAsia="SimSun" w:hAnsi="Times New Roman" w:cs="Times New Roman" w:hint="eastAsia"/>
          <w:szCs w:val="21"/>
        </w:rPr>
        <w:t>得到：</w:t>
      </w:r>
    </w:p>
    <w:p w14:paraId="4ECA5C91" w14:textId="7E7F9259" w:rsidR="00031DE0" w:rsidRDefault="00031DE0" w:rsidP="00031DE0">
      <w:pPr>
        <w:jc w:val="center"/>
        <w:rPr>
          <w:rFonts w:ascii="Times New Roman" w:eastAsia="SimSun" w:hAnsi="Times New Roman" w:cs="Times New Roman"/>
          <w:szCs w:val="21"/>
        </w:rPr>
      </w:pPr>
      <w:r w:rsidRPr="00031DE0">
        <w:rPr>
          <w:rFonts w:ascii="Times New Roman" w:eastAsia="SimSun" w:hAnsi="Times New Roman" w:cs="Times New Roman"/>
          <w:noProof/>
          <w:szCs w:val="21"/>
        </w:rPr>
        <w:drawing>
          <wp:inline distT="0" distB="0" distL="0" distR="0" wp14:anchorId="5945CA3B" wp14:editId="628DF6CF">
            <wp:extent cx="1815830" cy="184168"/>
            <wp:effectExtent l="0" t="0" r="0" b="6350"/>
            <wp:docPr id="421866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66692" name=""/>
                    <pic:cNvPicPr/>
                  </pic:nvPicPr>
                  <pic:blipFill>
                    <a:blip r:embed="rId48"/>
                    <a:stretch>
                      <a:fillRect/>
                    </a:stretch>
                  </pic:blipFill>
                  <pic:spPr>
                    <a:xfrm>
                      <a:off x="0" y="0"/>
                      <a:ext cx="1862584" cy="188910"/>
                    </a:xfrm>
                    <a:prstGeom prst="rect">
                      <a:avLst/>
                    </a:prstGeom>
                  </pic:spPr>
                </pic:pic>
              </a:graphicData>
            </a:graphic>
          </wp:inline>
        </w:drawing>
      </w:r>
    </w:p>
    <w:p w14:paraId="3A3A5721" w14:textId="77777777" w:rsidR="00031DE0" w:rsidRDefault="00031DE0" w:rsidP="00031DE0">
      <w:pPr>
        <w:jc w:val="center"/>
        <w:rPr>
          <w:rFonts w:ascii="Times New Roman" w:eastAsia="SimSun" w:hAnsi="Times New Roman" w:cs="Times New Roman"/>
          <w:szCs w:val="21"/>
        </w:rPr>
      </w:pPr>
    </w:p>
    <w:p w14:paraId="2ACCEFC5" w14:textId="7B87EB07" w:rsidR="00031DE0" w:rsidRPr="00031DE0" w:rsidRDefault="00031DE0" w:rsidP="00031DE0">
      <w:pPr>
        <w:widowControl/>
        <w:rPr>
          <w:rFonts w:ascii="SimHei" w:eastAsia="SimHei" w:hAnsi="SimHei"/>
        </w:rPr>
      </w:pPr>
      <w:r w:rsidRPr="00031DE0">
        <w:rPr>
          <w:rFonts w:ascii="SimHei" w:eastAsia="SimHei" w:hAnsi="SimHei" w:cs="Times New Roman" w:hint="eastAsia"/>
          <w:szCs w:val="21"/>
        </w:rPr>
        <w:t>2</w:t>
      </w:r>
      <w:r w:rsidRPr="00031DE0">
        <w:rPr>
          <w:rFonts w:ascii="SimHei" w:eastAsia="SimHei" w:hAnsi="SimHei" w:cs="Times New Roman"/>
          <w:szCs w:val="21"/>
        </w:rPr>
        <w:t>.</w:t>
      </w:r>
      <w:r w:rsidRPr="00031DE0">
        <w:rPr>
          <w:rFonts w:ascii="SimHei" w:eastAsia="SimHei" w:hAnsi="SimHei" w:hint="eastAsia"/>
        </w:rPr>
        <w:t xml:space="preserve"> 观察电桥灵敏度与电源电压的关系</w:t>
      </w:r>
    </w:p>
    <w:p w14:paraId="189345F7" w14:textId="2E3F65A8" w:rsidR="00031DE0" w:rsidRDefault="00031DE0" w:rsidP="00031DE0">
      <w:pPr>
        <w:widowControl/>
        <w:ind w:firstLineChars="200" w:firstLine="420"/>
        <w:jc w:val="left"/>
        <w:rPr>
          <w:rFonts w:ascii="SimSun" w:eastAsia="SimSun" w:hAnsi="SimSun"/>
        </w:rPr>
      </w:pPr>
      <w:r w:rsidRPr="00031DE0">
        <w:rPr>
          <w:rFonts w:ascii="SimSun" w:eastAsia="SimSun" w:hAnsi="SimSun" w:hint="eastAsia"/>
        </w:rPr>
        <w:t>根据情况，选取</w:t>
      </w:r>
      <w:r w:rsidRPr="00BD51B2">
        <w:rPr>
          <w:position w:val="-12"/>
        </w:rPr>
        <w:object w:dxaOrig="300" w:dyaOrig="360" w14:anchorId="1B653F8C">
          <v:shape id="_x0000_i1043" type="#_x0000_t75" style="width:15pt;height:18.05pt" o:ole="">
            <v:imagedata r:id="rId31" o:title=""/>
          </v:shape>
          <o:OLEObject Type="Embed" ProgID="Equation.DSMT4" ShapeID="_x0000_i1043" DrawAspect="Content" ObjectID="_1746189850" r:id="rId49"/>
        </w:object>
      </w:r>
      <w:r w:rsidRPr="00031DE0">
        <w:rPr>
          <w:rFonts w:ascii="SimSun" w:eastAsia="SimSun" w:hAnsi="SimSun" w:hint="eastAsia"/>
        </w:rPr>
        <w:t>=</w:t>
      </w:r>
      <w:r w:rsidRPr="00031DE0">
        <w:rPr>
          <w:rFonts w:ascii="SimSun" w:eastAsia="SimSun" w:hAnsi="SimSun"/>
          <w:position w:val="-12"/>
        </w:rPr>
        <w:object w:dxaOrig="300" w:dyaOrig="360" w14:anchorId="33C264E7">
          <v:shape id="_x0000_i1044" type="#_x0000_t75" style="width:15pt;height:18.05pt" o:ole="">
            <v:imagedata r:id="rId12" o:title=""/>
          </v:shape>
          <o:OLEObject Type="Embed" ProgID="Equation.DSMT4" ShapeID="_x0000_i1044" DrawAspect="Content" ObjectID="_1746189851" r:id="rId50"/>
        </w:object>
      </w:r>
      <w:r w:rsidRPr="00031DE0">
        <w:rPr>
          <w:rFonts w:ascii="SimSun" w:eastAsia="SimSun" w:hAnsi="SimSun" w:hint="eastAsia"/>
        </w:rPr>
        <w:t>=100Ω，</w:t>
      </w:r>
      <w:r w:rsidRPr="00031DE0">
        <w:rPr>
          <w:rFonts w:ascii="SimSun" w:eastAsia="SimSun" w:hAnsi="SimSun"/>
          <w:position w:val="-12"/>
        </w:rPr>
        <w:object w:dxaOrig="300" w:dyaOrig="360" w14:anchorId="0B591B9E">
          <v:shape id="_x0000_i1045" type="#_x0000_t75" style="width:15pt;height:18.05pt" o:ole="">
            <v:imagedata r:id="rId16" o:title=""/>
          </v:shape>
          <o:OLEObject Type="Embed" ProgID="Equation.DSMT4" ShapeID="_x0000_i1045" DrawAspect="Content" ObjectID="_1746189852" r:id="rId51"/>
        </w:object>
      </w:r>
      <w:r w:rsidRPr="00031DE0">
        <w:rPr>
          <w:rFonts w:ascii="SimSun" w:eastAsia="SimSun" w:hAnsi="SimSun" w:hint="eastAsia"/>
        </w:rPr>
        <w:t xml:space="preserve"> =1200Ω，改变电源电压E，测量不同电压下电桥灵敏度，并做</w:t>
      </w:r>
      <w:r w:rsidRPr="00031DE0">
        <w:rPr>
          <w:rFonts w:ascii="SimSun" w:eastAsia="SimSun" w:hAnsi="SimSun"/>
          <w:position w:val="-6"/>
        </w:rPr>
        <w:object w:dxaOrig="600" w:dyaOrig="279" w14:anchorId="6255AB66">
          <v:shape id="_x0000_i1046" type="#_x0000_t75" style="width:30pt;height:14.2pt" o:ole="">
            <v:imagedata r:id="rId52" o:title=""/>
          </v:shape>
          <o:OLEObject Type="Embed" ProgID="Equation.DSMT4" ShapeID="_x0000_i1046" DrawAspect="Content" ObjectID="_1746189853" r:id="rId53"/>
        </w:object>
      </w:r>
      <w:r w:rsidRPr="00031DE0">
        <w:rPr>
          <w:rFonts w:ascii="SimSun" w:eastAsia="SimSun" w:hAnsi="SimSun" w:hint="eastAsia"/>
        </w:rPr>
        <w:t>关系图</w:t>
      </w:r>
      <w:r>
        <w:rPr>
          <w:rFonts w:ascii="SimSun" w:eastAsia="SimSun" w:hAnsi="SimSun" w:hint="eastAsia"/>
        </w:rPr>
        <w:t>。</w:t>
      </w:r>
    </w:p>
    <w:tbl>
      <w:tblPr>
        <w:tblStyle w:val="a7"/>
        <w:tblW w:w="0" w:type="auto"/>
        <w:tblLook w:val="04A0" w:firstRow="1" w:lastRow="0" w:firstColumn="1" w:lastColumn="0" w:noHBand="0" w:noVBand="1"/>
      </w:tblPr>
      <w:tblGrid>
        <w:gridCol w:w="1037"/>
        <w:gridCol w:w="1037"/>
        <w:gridCol w:w="1037"/>
        <w:gridCol w:w="1037"/>
        <w:gridCol w:w="1037"/>
        <w:gridCol w:w="1037"/>
        <w:gridCol w:w="1037"/>
        <w:gridCol w:w="1037"/>
      </w:tblGrid>
      <w:tr w:rsidR="00D619CA" w14:paraId="33C3074A" w14:textId="77777777" w:rsidTr="00D619CA">
        <w:tc>
          <w:tcPr>
            <w:tcW w:w="1037" w:type="dxa"/>
          </w:tcPr>
          <w:p w14:paraId="6AD02E8B" w14:textId="654B3D3F" w:rsidR="00D619CA" w:rsidRPr="00D619CA" w:rsidRDefault="00D619CA" w:rsidP="00D619CA">
            <w:pPr>
              <w:widowControl/>
              <w:jc w:val="left"/>
              <w:rPr>
                <w:rFonts w:ascii="SimSun" w:hAnsi="SimSun"/>
                <w:sz w:val="15"/>
                <w:szCs w:val="15"/>
              </w:rPr>
            </w:pPr>
            <w:r w:rsidRPr="00D619CA">
              <w:rPr>
                <w:rFonts w:ascii="SimSun" w:hAnsi="SimSun" w:hint="eastAsia"/>
                <w:sz w:val="15"/>
                <w:szCs w:val="15"/>
              </w:rPr>
              <w:t>电源电压E</w:t>
            </w:r>
          </w:p>
        </w:tc>
        <w:tc>
          <w:tcPr>
            <w:tcW w:w="1037" w:type="dxa"/>
          </w:tcPr>
          <w:p w14:paraId="4F967A70" w14:textId="36B33783" w:rsidR="00D619CA" w:rsidRDefault="00D619CA" w:rsidP="00D619CA">
            <w:pPr>
              <w:widowControl/>
              <w:jc w:val="left"/>
              <w:rPr>
                <w:rFonts w:ascii="SimSun" w:hAnsi="SimSun"/>
              </w:rPr>
            </w:pPr>
            <w:r>
              <w:rPr>
                <w:rFonts w:ascii="SimSun" w:hAnsi="SimSun" w:hint="eastAsia"/>
              </w:rPr>
              <w:t>0</w:t>
            </w:r>
            <w:r>
              <w:rPr>
                <w:rFonts w:ascii="SimSun" w:hAnsi="SimSun"/>
              </w:rPr>
              <w:t>.5V</w:t>
            </w:r>
          </w:p>
        </w:tc>
        <w:tc>
          <w:tcPr>
            <w:tcW w:w="1037" w:type="dxa"/>
          </w:tcPr>
          <w:p w14:paraId="5AE402E9" w14:textId="66203A5C" w:rsidR="00D619CA" w:rsidRDefault="00D619CA" w:rsidP="00D619CA">
            <w:pPr>
              <w:widowControl/>
              <w:jc w:val="left"/>
              <w:rPr>
                <w:rFonts w:ascii="SimSun" w:hAnsi="SimSun"/>
              </w:rPr>
            </w:pPr>
            <w:r>
              <w:rPr>
                <w:rFonts w:ascii="SimSun" w:hAnsi="SimSun" w:hint="eastAsia"/>
              </w:rPr>
              <w:t>1</w:t>
            </w:r>
            <w:r>
              <w:rPr>
                <w:rFonts w:ascii="SimSun" w:hAnsi="SimSun"/>
              </w:rPr>
              <w:t>.0V</w:t>
            </w:r>
          </w:p>
        </w:tc>
        <w:tc>
          <w:tcPr>
            <w:tcW w:w="1037" w:type="dxa"/>
          </w:tcPr>
          <w:p w14:paraId="785097E2" w14:textId="7D6BBB2D" w:rsidR="00D619CA" w:rsidRDefault="00D619CA" w:rsidP="00D619CA">
            <w:pPr>
              <w:widowControl/>
              <w:jc w:val="left"/>
              <w:rPr>
                <w:rFonts w:ascii="SimSun" w:hAnsi="SimSun"/>
              </w:rPr>
            </w:pPr>
            <w:r>
              <w:rPr>
                <w:rFonts w:ascii="SimSun" w:hAnsi="SimSun" w:hint="eastAsia"/>
              </w:rPr>
              <w:t>1</w:t>
            </w:r>
            <w:r>
              <w:rPr>
                <w:rFonts w:ascii="SimSun" w:hAnsi="SimSun"/>
              </w:rPr>
              <w:t>.5V</w:t>
            </w:r>
          </w:p>
        </w:tc>
        <w:tc>
          <w:tcPr>
            <w:tcW w:w="1037" w:type="dxa"/>
          </w:tcPr>
          <w:p w14:paraId="46DFA0E1" w14:textId="28F8B2CC" w:rsidR="00D619CA" w:rsidRDefault="00D619CA" w:rsidP="00D619CA">
            <w:pPr>
              <w:widowControl/>
              <w:jc w:val="left"/>
              <w:rPr>
                <w:rFonts w:ascii="SimSun" w:hAnsi="SimSun"/>
              </w:rPr>
            </w:pPr>
            <w:r>
              <w:rPr>
                <w:rFonts w:ascii="SimSun" w:hAnsi="SimSun" w:hint="eastAsia"/>
              </w:rPr>
              <w:t>2</w:t>
            </w:r>
            <w:r>
              <w:rPr>
                <w:rFonts w:ascii="SimSun" w:hAnsi="SimSun"/>
              </w:rPr>
              <w:t>.0V</w:t>
            </w:r>
          </w:p>
        </w:tc>
        <w:tc>
          <w:tcPr>
            <w:tcW w:w="1037" w:type="dxa"/>
          </w:tcPr>
          <w:p w14:paraId="0C2BA13F" w14:textId="540F45F2" w:rsidR="00D619CA" w:rsidRDefault="00D619CA" w:rsidP="00D619CA">
            <w:pPr>
              <w:widowControl/>
              <w:jc w:val="left"/>
              <w:rPr>
                <w:rFonts w:ascii="SimSun" w:hAnsi="SimSun"/>
              </w:rPr>
            </w:pPr>
            <w:r>
              <w:rPr>
                <w:rFonts w:ascii="SimSun" w:hAnsi="SimSun" w:hint="eastAsia"/>
              </w:rPr>
              <w:t>2</w:t>
            </w:r>
            <w:r>
              <w:rPr>
                <w:rFonts w:ascii="SimSun" w:hAnsi="SimSun"/>
              </w:rPr>
              <w:t>.5V</w:t>
            </w:r>
          </w:p>
        </w:tc>
        <w:tc>
          <w:tcPr>
            <w:tcW w:w="1037" w:type="dxa"/>
          </w:tcPr>
          <w:p w14:paraId="00D5A8A2" w14:textId="66FA1F70" w:rsidR="00D619CA" w:rsidRDefault="00D619CA" w:rsidP="00D619CA">
            <w:pPr>
              <w:widowControl/>
              <w:jc w:val="left"/>
              <w:rPr>
                <w:rFonts w:ascii="SimSun" w:hAnsi="SimSun"/>
              </w:rPr>
            </w:pPr>
            <w:r>
              <w:rPr>
                <w:rFonts w:ascii="SimSun" w:hAnsi="SimSun" w:hint="eastAsia"/>
              </w:rPr>
              <w:t>3</w:t>
            </w:r>
            <w:r>
              <w:rPr>
                <w:rFonts w:ascii="SimSun" w:hAnsi="SimSun"/>
              </w:rPr>
              <w:t>.0V</w:t>
            </w:r>
          </w:p>
        </w:tc>
        <w:tc>
          <w:tcPr>
            <w:tcW w:w="1037" w:type="dxa"/>
          </w:tcPr>
          <w:p w14:paraId="1FB311EA" w14:textId="2494EDEC" w:rsidR="00D619CA" w:rsidRDefault="00D619CA" w:rsidP="00D619CA">
            <w:pPr>
              <w:widowControl/>
              <w:jc w:val="left"/>
              <w:rPr>
                <w:rFonts w:ascii="SimSun" w:hAnsi="SimSun"/>
              </w:rPr>
            </w:pPr>
            <w:r>
              <w:rPr>
                <w:rFonts w:ascii="SimSun" w:hAnsi="SimSun" w:hint="eastAsia"/>
              </w:rPr>
              <w:t>3</w:t>
            </w:r>
            <w:r>
              <w:rPr>
                <w:rFonts w:ascii="SimSun" w:hAnsi="SimSun"/>
              </w:rPr>
              <w:t>.5V</w:t>
            </w:r>
          </w:p>
        </w:tc>
      </w:tr>
      <w:tr w:rsidR="00D619CA" w14:paraId="6E06B687" w14:textId="77777777" w:rsidTr="00D619CA">
        <w:tc>
          <w:tcPr>
            <w:tcW w:w="1037" w:type="dxa"/>
          </w:tcPr>
          <w:p w14:paraId="5BFB7996" w14:textId="4B656ED4" w:rsidR="00D619CA" w:rsidRDefault="00D619CA" w:rsidP="00D619CA">
            <w:pPr>
              <w:widowControl/>
              <w:jc w:val="center"/>
              <w:rPr>
                <w:rFonts w:ascii="SimSun" w:hAnsi="SimSun"/>
              </w:rPr>
            </w:pPr>
            <w:r w:rsidRPr="00BD51B2">
              <w:rPr>
                <w:rFonts w:ascii="KaiTi" w:eastAsia="KaiTi" w:hAnsi="KaiTi" w:cstheme="minorBidi"/>
                <w:kern w:val="2"/>
                <w:position w:val="-12"/>
                <w:sz w:val="21"/>
                <w:szCs w:val="22"/>
              </w:rPr>
              <w:object w:dxaOrig="300" w:dyaOrig="360" w14:anchorId="5CD0A561">
                <v:shape id="_x0000_i1047" type="#_x0000_t75" style="width:15pt;height:18.05pt" o:ole="">
                  <v:imagedata r:id="rId34" o:title=""/>
                </v:shape>
                <o:OLEObject Type="Embed" ProgID="Equation.DSMT4" ShapeID="_x0000_i1047" DrawAspect="Content" ObjectID="_1746189854" r:id="rId54"/>
              </w:object>
            </w:r>
          </w:p>
        </w:tc>
        <w:tc>
          <w:tcPr>
            <w:tcW w:w="1037" w:type="dxa"/>
          </w:tcPr>
          <w:p w14:paraId="59744D90" w14:textId="765EB9D9" w:rsidR="00D619CA" w:rsidRDefault="00D619CA" w:rsidP="00D619CA">
            <w:pPr>
              <w:widowControl/>
              <w:jc w:val="left"/>
              <w:rPr>
                <w:rFonts w:ascii="SimSun" w:hAnsi="SimSun"/>
              </w:rPr>
            </w:pPr>
            <w:r>
              <w:rPr>
                <w:rFonts w:ascii="SimSun" w:hAnsi="SimSun" w:hint="eastAsia"/>
              </w:rPr>
              <w:t>1</w:t>
            </w:r>
            <w:r>
              <w:rPr>
                <w:rFonts w:ascii="SimSun" w:hAnsi="SimSun"/>
              </w:rPr>
              <w:t>183.1</w:t>
            </w:r>
          </w:p>
        </w:tc>
        <w:tc>
          <w:tcPr>
            <w:tcW w:w="1037" w:type="dxa"/>
          </w:tcPr>
          <w:p w14:paraId="5DD07C34" w14:textId="13801234" w:rsidR="00D619CA" w:rsidRDefault="00D619CA" w:rsidP="00D619CA">
            <w:pPr>
              <w:widowControl/>
              <w:jc w:val="left"/>
              <w:rPr>
                <w:rFonts w:ascii="SimSun" w:hAnsi="SimSun"/>
              </w:rPr>
            </w:pPr>
            <w:r>
              <w:rPr>
                <w:rFonts w:ascii="SimSun" w:hAnsi="SimSun" w:hint="eastAsia"/>
              </w:rPr>
              <w:t>1</w:t>
            </w:r>
            <w:r>
              <w:rPr>
                <w:rFonts w:ascii="SimSun" w:hAnsi="SimSun"/>
              </w:rPr>
              <w:t>183.1</w:t>
            </w:r>
          </w:p>
        </w:tc>
        <w:tc>
          <w:tcPr>
            <w:tcW w:w="1037" w:type="dxa"/>
          </w:tcPr>
          <w:p w14:paraId="2239D080" w14:textId="3B4AAD63" w:rsidR="00D619CA" w:rsidRDefault="00D619CA" w:rsidP="00D619CA">
            <w:pPr>
              <w:widowControl/>
              <w:jc w:val="left"/>
              <w:rPr>
                <w:rFonts w:ascii="SimSun" w:hAnsi="SimSun"/>
              </w:rPr>
            </w:pPr>
            <w:r>
              <w:rPr>
                <w:rFonts w:ascii="SimSun" w:hAnsi="SimSun" w:hint="eastAsia"/>
              </w:rPr>
              <w:t>1</w:t>
            </w:r>
            <w:r>
              <w:rPr>
                <w:rFonts w:ascii="SimSun" w:hAnsi="SimSun"/>
              </w:rPr>
              <w:t>183.1</w:t>
            </w:r>
          </w:p>
        </w:tc>
        <w:tc>
          <w:tcPr>
            <w:tcW w:w="1037" w:type="dxa"/>
          </w:tcPr>
          <w:p w14:paraId="1F0090C6" w14:textId="3AEA76AC" w:rsidR="00D619CA" w:rsidRDefault="00D619CA" w:rsidP="00D619CA">
            <w:pPr>
              <w:widowControl/>
              <w:jc w:val="left"/>
              <w:rPr>
                <w:rFonts w:ascii="SimSun" w:hAnsi="SimSun"/>
              </w:rPr>
            </w:pPr>
            <w:r>
              <w:rPr>
                <w:rFonts w:ascii="SimSun" w:hAnsi="SimSun" w:hint="eastAsia"/>
              </w:rPr>
              <w:t>1</w:t>
            </w:r>
            <w:r>
              <w:rPr>
                <w:rFonts w:ascii="SimSun" w:hAnsi="SimSun"/>
              </w:rPr>
              <w:t>183.1</w:t>
            </w:r>
          </w:p>
        </w:tc>
        <w:tc>
          <w:tcPr>
            <w:tcW w:w="1037" w:type="dxa"/>
          </w:tcPr>
          <w:p w14:paraId="73BEC056" w14:textId="4FD777CE" w:rsidR="00D619CA" w:rsidRDefault="00D619CA" w:rsidP="00D619CA">
            <w:pPr>
              <w:widowControl/>
              <w:jc w:val="left"/>
              <w:rPr>
                <w:rFonts w:ascii="SimSun" w:hAnsi="SimSun"/>
              </w:rPr>
            </w:pPr>
            <w:r>
              <w:rPr>
                <w:rFonts w:ascii="SimSun" w:hAnsi="SimSun" w:hint="eastAsia"/>
              </w:rPr>
              <w:t>1</w:t>
            </w:r>
            <w:r>
              <w:rPr>
                <w:rFonts w:ascii="SimSun" w:hAnsi="SimSun"/>
              </w:rPr>
              <w:t>183.1</w:t>
            </w:r>
          </w:p>
        </w:tc>
        <w:tc>
          <w:tcPr>
            <w:tcW w:w="1037" w:type="dxa"/>
          </w:tcPr>
          <w:p w14:paraId="77E59D39" w14:textId="181BF314" w:rsidR="00D619CA" w:rsidRDefault="00D619CA" w:rsidP="00D619CA">
            <w:pPr>
              <w:widowControl/>
              <w:jc w:val="left"/>
              <w:rPr>
                <w:rFonts w:ascii="SimSun" w:hAnsi="SimSun"/>
              </w:rPr>
            </w:pPr>
            <w:r>
              <w:rPr>
                <w:rFonts w:ascii="SimSun" w:hAnsi="SimSun" w:hint="eastAsia"/>
              </w:rPr>
              <w:t>1</w:t>
            </w:r>
            <w:r>
              <w:rPr>
                <w:rFonts w:ascii="SimSun" w:hAnsi="SimSun"/>
              </w:rPr>
              <w:t>183.1</w:t>
            </w:r>
          </w:p>
        </w:tc>
        <w:tc>
          <w:tcPr>
            <w:tcW w:w="1037" w:type="dxa"/>
          </w:tcPr>
          <w:p w14:paraId="3ECD88D2" w14:textId="0349068F" w:rsidR="00D619CA" w:rsidRDefault="00D619CA" w:rsidP="00D619CA">
            <w:pPr>
              <w:widowControl/>
              <w:jc w:val="left"/>
              <w:rPr>
                <w:rFonts w:ascii="SimSun" w:hAnsi="SimSun"/>
              </w:rPr>
            </w:pPr>
            <w:r>
              <w:rPr>
                <w:rFonts w:ascii="SimSun" w:hAnsi="SimSun" w:hint="eastAsia"/>
              </w:rPr>
              <w:t>1</w:t>
            </w:r>
            <w:r>
              <w:rPr>
                <w:rFonts w:ascii="SimSun" w:hAnsi="SimSun"/>
              </w:rPr>
              <w:t>183.1</w:t>
            </w:r>
          </w:p>
        </w:tc>
      </w:tr>
      <w:tr w:rsidR="00D619CA" w14:paraId="35B69E08" w14:textId="77777777" w:rsidTr="00D619CA">
        <w:tc>
          <w:tcPr>
            <w:tcW w:w="1037" w:type="dxa"/>
          </w:tcPr>
          <w:p w14:paraId="12955BDF" w14:textId="3ACBF154" w:rsidR="00D619CA" w:rsidRDefault="00D619CA" w:rsidP="00D619CA">
            <w:pPr>
              <w:widowControl/>
              <w:jc w:val="center"/>
              <w:rPr>
                <w:rFonts w:ascii="SimSun" w:hAnsi="SimSun"/>
              </w:rPr>
            </w:pPr>
            <w:r w:rsidRPr="00BD51B2">
              <w:rPr>
                <w:rFonts w:ascii="KaiTi" w:eastAsia="KaiTi" w:hAnsi="KaiTi" w:cstheme="minorBidi"/>
                <w:kern w:val="2"/>
                <w:position w:val="-12"/>
                <w:sz w:val="21"/>
                <w:szCs w:val="22"/>
              </w:rPr>
              <w:object w:dxaOrig="440" w:dyaOrig="360" w14:anchorId="63743A2B">
                <v:shape id="_x0000_i1048" type="#_x0000_t75" style="width:21.95pt;height:18.05pt" o:ole="">
                  <v:imagedata r:id="rId55" o:title=""/>
                </v:shape>
                <o:OLEObject Type="Embed" ProgID="Equation.DSMT4" ShapeID="_x0000_i1048" DrawAspect="Content" ObjectID="_1746189855" r:id="rId56"/>
              </w:object>
            </w:r>
          </w:p>
        </w:tc>
        <w:tc>
          <w:tcPr>
            <w:tcW w:w="1037" w:type="dxa"/>
          </w:tcPr>
          <w:p w14:paraId="06F23330" w14:textId="5D4A35FC" w:rsidR="00D619CA" w:rsidRDefault="00D619CA" w:rsidP="00D619CA">
            <w:pPr>
              <w:widowControl/>
              <w:jc w:val="left"/>
              <w:rPr>
                <w:rFonts w:ascii="SimSun" w:hAnsi="SimSun"/>
              </w:rPr>
            </w:pPr>
            <w:r>
              <w:rPr>
                <w:rFonts w:ascii="SimSun" w:hAnsi="SimSun" w:hint="eastAsia"/>
              </w:rPr>
              <w:t>0</w:t>
            </w:r>
            <w:r>
              <w:rPr>
                <w:rFonts w:ascii="SimSun" w:hAnsi="SimSun"/>
              </w:rPr>
              <w:t>.3</w:t>
            </w:r>
          </w:p>
        </w:tc>
        <w:tc>
          <w:tcPr>
            <w:tcW w:w="1037" w:type="dxa"/>
          </w:tcPr>
          <w:p w14:paraId="14A25C42" w14:textId="31B0638D" w:rsidR="00D619CA" w:rsidRDefault="00D619CA" w:rsidP="00D619CA">
            <w:pPr>
              <w:widowControl/>
              <w:jc w:val="left"/>
              <w:rPr>
                <w:rFonts w:ascii="SimSun" w:hAnsi="SimSun"/>
              </w:rPr>
            </w:pPr>
            <w:r>
              <w:rPr>
                <w:rFonts w:ascii="SimSun" w:hAnsi="SimSun" w:hint="eastAsia"/>
              </w:rPr>
              <w:t>0</w:t>
            </w:r>
            <w:r>
              <w:rPr>
                <w:rFonts w:ascii="SimSun" w:hAnsi="SimSun"/>
              </w:rPr>
              <w:t>.3</w:t>
            </w:r>
          </w:p>
        </w:tc>
        <w:tc>
          <w:tcPr>
            <w:tcW w:w="1037" w:type="dxa"/>
          </w:tcPr>
          <w:p w14:paraId="33B9FCB6" w14:textId="2B848A62" w:rsidR="00D619CA" w:rsidRPr="00D619CA" w:rsidRDefault="00D619CA" w:rsidP="00D619CA">
            <w:pPr>
              <w:widowControl/>
              <w:jc w:val="left"/>
              <w:rPr>
                <w:rFonts w:ascii="SimSun" w:hAnsi="SimSun"/>
                <w:b/>
                <w:bCs/>
              </w:rPr>
            </w:pPr>
            <w:r>
              <w:rPr>
                <w:rFonts w:ascii="SimSun" w:hAnsi="SimSun" w:hint="eastAsia"/>
              </w:rPr>
              <w:t>0</w:t>
            </w:r>
            <w:r>
              <w:rPr>
                <w:rFonts w:ascii="SimSun" w:hAnsi="SimSun"/>
              </w:rPr>
              <w:t>.3</w:t>
            </w:r>
          </w:p>
        </w:tc>
        <w:tc>
          <w:tcPr>
            <w:tcW w:w="1037" w:type="dxa"/>
          </w:tcPr>
          <w:p w14:paraId="01209675" w14:textId="0A9D23FD" w:rsidR="00D619CA" w:rsidRDefault="00D619CA" w:rsidP="00D619CA">
            <w:pPr>
              <w:widowControl/>
              <w:jc w:val="left"/>
              <w:rPr>
                <w:rFonts w:ascii="SimSun" w:hAnsi="SimSun"/>
              </w:rPr>
            </w:pPr>
            <w:r>
              <w:rPr>
                <w:rFonts w:ascii="SimSun" w:hAnsi="SimSun" w:hint="eastAsia"/>
              </w:rPr>
              <w:t>0</w:t>
            </w:r>
            <w:r>
              <w:rPr>
                <w:rFonts w:ascii="SimSun" w:hAnsi="SimSun"/>
              </w:rPr>
              <w:t>.3</w:t>
            </w:r>
          </w:p>
        </w:tc>
        <w:tc>
          <w:tcPr>
            <w:tcW w:w="1037" w:type="dxa"/>
          </w:tcPr>
          <w:p w14:paraId="5A38ACCA" w14:textId="743AE3A9" w:rsidR="00D619CA" w:rsidRDefault="00D619CA" w:rsidP="00D619CA">
            <w:pPr>
              <w:widowControl/>
              <w:jc w:val="left"/>
              <w:rPr>
                <w:rFonts w:ascii="SimSun" w:hAnsi="SimSun"/>
              </w:rPr>
            </w:pPr>
            <w:r>
              <w:rPr>
                <w:rFonts w:ascii="SimSun" w:hAnsi="SimSun" w:hint="eastAsia"/>
              </w:rPr>
              <w:t>0</w:t>
            </w:r>
            <w:r>
              <w:rPr>
                <w:rFonts w:ascii="SimSun" w:hAnsi="SimSun"/>
              </w:rPr>
              <w:t>.3</w:t>
            </w:r>
          </w:p>
        </w:tc>
        <w:tc>
          <w:tcPr>
            <w:tcW w:w="1037" w:type="dxa"/>
          </w:tcPr>
          <w:p w14:paraId="4B49BA9E" w14:textId="4E4DA036" w:rsidR="00D619CA" w:rsidRDefault="00D619CA" w:rsidP="00D619CA">
            <w:pPr>
              <w:widowControl/>
              <w:jc w:val="left"/>
              <w:rPr>
                <w:rFonts w:ascii="SimSun" w:hAnsi="SimSun"/>
              </w:rPr>
            </w:pPr>
            <w:r>
              <w:rPr>
                <w:rFonts w:ascii="SimSun" w:hAnsi="SimSun" w:hint="eastAsia"/>
              </w:rPr>
              <w:t>0</w:t>
            </w:r>
            <w:r>
              <w:rPr>
                <w:rFonts w:ascii="SimSun" w:hAnsi="SimSun"/>
              </w:rPr>
              <w:t>.3</w:t>
            </w:r>
          </w:p>
        </w:tc>
        <w:tc>
          <w:tcPr>
            <w:tcW w:w="1037" w:type="dxa"/>
          </w:tcPr>
          <w:p w14:paraId="668920A7" w14:textId="78C7CB12" w:rsidR="00D619CA" w:rsidRDefault="00D619CA" w:rsidP="00D619CA">
            <w:pPr>
              <w:widowControl/>
              <w:jc w:val="left"/>
              <w:rPr>
                <w:rFonts w:ascii="SimSun" w:hAnsi="SimSun"/>
              </w:rPr>
            </w:pPr>
            <w:r>
              <w:rPr>
                <w:rFonts w:ascii="SimSun" w:hAnsi="SimSun" w:hint="eastAsia"/>
              </w:rPr>
              <w:t>0</w:t>
            </w:r>
            <w:r>
              <w:rPr>
                <w:rFonts w:ascii="SimSun" w:hAnsi="SimSun"/>
              </w:rPr>
              <w:t>.3</w:t>
            </w:r>
          </w:p>
        </w:tc>
      </w:tr>
      <w:tr w:rsidR="00D619CA" w14:paraId="4DECB734" w14:textId="77777777" w:rsidTr="00D619CA">
        <w:tc>
          <w:tcPr>
            <w:tcW w:w="1037" w:type="dxa"/>
          </w:tcPr>
          <w:p w14:paraId="39D959F2" w14:textId="7B11E3C0" w:rsidR="00D619CA" w:rsidRDefault="00D619CA" w:rsidP="00D619CA">
            <w:pPr>
              <w:widowControl/>
              <w:jc w:val="center"/>
              <w:rPr>
                <w:rFonts w:ascii="SimSun" w:hAnsi="SimSun"/>
              </w:rPr>
            </w:pPr>
            <w:r w:rsidRPr="00BD51B2">
              <w:rPr>
                <w:rFonts w:ascii="KaiTi" w:eastAsia="KaiTi" w:hAnsi="KaiTi" w:cstheme="minorBidi"/>
                <w:kern w:val="2"/>
                <w:position w:val="-4"/>
                <w:sz w:val="21"/>
                <w:szCs w:val="22"/>
              </w:rPr>
              <w:object w:dxaOrig="320" w:dyaOrig="260" w14:anchorId="2A91D831">
                <v:shape id="_x0000_i1049" type="#_x0000_t75" style="width:16.1pt;height:13.05pt" o:ole="">
                  <v:imagedata r:id="rId57" o:title=""/>
                </v:shape>
                <o:OLEObject Type="Embed" ProgID="Equation.DSMT4" ShapeID="_x0000_i1049" DrawAspect="Content" ObjectID="_1746189856" r:id="rId58"/>
              </w:object>
            </w:r>
            <w:r>
              <w:t>(</w:t>
            </w:r>
            <w:proofErr w:type="spellStart"/>
            <w:r>
              <w:rPr>
                <w:rFonts w:hint="eastAsia"/>
              </w:rPr>
              <w:t>n</w:t>
            </w:r>
            <w:r>
              <w:t>A</w:t>
            </w:r>
            <w:proofErr w:type="spellEnd"/>
            <w:r>
              <w:rPr>
                <w:rFonts w:hint="eastAsia"/>
              </w:rPr>
              <w:t>)</w:t>
            </w:r>
          </w:p>
        </w:tc>
        <w:tc>
          <w:tcPr>
            <w:tcW w:w="1037" w:type="dxa"/>
          </w:tcPr>
          <w:p w14:paraId="625C65DD" w14:textId="757C341C" w:rsidR="00D619CA" w:rsidRDefault="00D619CA" w:rsidP="00D619CA">
            <w:pPr>
              <w:widowControl/>
              <w:jc w:val="left"/>
              <w:rPr>
                <w:rFonts w:ascii="SimSun" w:hAnsi="SimSun"/>
              </w:rPr>
            </w:pPr>
            <w:r>
              <w:rPr>
                <w:rFonts w:ascii="SimSun" w:hAnsi="SimSun" w:hint="eastAsia"/>
              </w:rPr>
              <w:t>0</w:t>
            </w:r>
            <w:r>
              <w:rPr>
                <w:rFonts w:ascii="SimSun" w:hAnsi="SimSun"/>
              </w:rPr>
              <w:t>.8</w:t>
            </w:r>
          </w:p>
        </w:tc>
        <w:tc>
          <w:tcPr>
            <w:tcW w:w="1037" w:type="dxa"/>
          </w:tcPr>
          <w:p w14:paraId="0DBCBE08" w14:textId="0B9C4294" w:rsidR="00D619CA" w:rsidRDefault="00D619CA" w:rsidP="00D619CA">
            <w:pPr>
              <w:widowControl/>
              <w:jc w:val="left"/>
              <w:rPr>
                <w:rFonts w:ascii="SimSun" w:hAnsi="SimSun"/>
              </w:rPr>
            </w:pPr>
            <w:r>
              <w:rPr>
                <w:rFonts w:ascii="SimSun" w:hAnsi="SimSun" w:hint="eastAsia"/>
              </w:rPr>
              <w:t>1</w:t>
            </w:r>
            <w:r>
              <w:rPr>
                <w:rFonts w:ascii="SimSun" w:hAnsi="SimSun"/>
              </w:rPr>
              <w:t>.5</w:t>
            </w:r>
          </w:p>
        </w:tc>
        <w:tc>
          <w:tcPr>
            <w:tcW w:w="1037" w:type="dxa"/>
          </w:tcPr>
          <w:p w14:paraId="1CD2FE38" w14:textId="281B984B" w:rsidR="00D619CA" w:rsidRDefault="00D619CA" w:rsidP="00D619CA">
            <w:pPr>
              <w:widowControl/>
              <w:jc w:val="left"/>
              <w:rPr>
                <w:rFonts w:ascii="SimSun" w:hAnsi="SimSun"/>
              </w:rPr>
            </w:pPr>
            <w:r>
              <w:rPr>
                <w:rFonts w:ascii="SimSun" w:hAnsi="SimSun" w:hint="eastAsia"/>
              </w:rPr>
              <w:t>2</w:t>
            </w:r>
            <w:r>
              <w:rPr>
                <w:rFonts w:ascii="SimSun" w:hAnsi="SimSun"/>
              </w:rPr>
              <w:t>.4</w:t>
            </w:r>
          </w:p>
        </w:tc>
        <w:tc>
          <w:tcPr>
            <w:tcW w:w="1037" w:type="dxa"/>
          </w:tcPr>
          <w:p w14:paraId="656F5E7E" w14:textId="59AAA6C1" w:rsidR="00D619CA" w:rsidRDefault="00D619CA" w:rsidP="00D619CA">
            <w:pPr>
              <w:widowControl/>
              <w:jc w:val="left"/>
              <w:rPr>
                <w:rFonts w:ascii="SimSun" w:hAnsi="SimSun"/>
              </w:rPr>
            </w:pPr>
            <w:r>
              <w:rPr>
                <w:rFonts w:ascii="SimSun" w:hAnsi="SimSun" w:hint="eastAsia"/>
              </w:rPr>
              <w:t>3</w:t>
            </w:r>
            <w:r>
              <w:rPr>
                <w:rFonts w:ascii="SimSun" w:hAnsi="SimSun"/>
              </w:rPr>
              <w:t>.5</w:t>
            </w:r>
          </w:p>
        </w:tc>
        <w:tc>
          <w:tcPr>
            <w:tcW w:w="1037" w:type="dxa"/>
          </w:tcPr>
          <w:p w14:paraId="7C88F1CB" w14:textId="3C37F889" w:rsidR="00D619CA" w:rsidRDefault="00D619CA" w:rsidP="00D619CA">
            <w:pPr>
              <w:widowControl/>
              <w:jc w:val="left"/>
              <w:rPr>
                <w:rFonts w:ascii="SimSun" w:hAnsi="SimSun"/>
              </w:rPr>
            </w:pPr>
            <w:r>
              <w:rPr>
                <w:rFonts w:ascii="SimSun" w:hAnsi="SimSun" w:hint="eastAsia"/>
              </w:rPr>
              <w:t>4</w:t>
            </w:r>
            <w:r>
              <w:rPr>
                <w:rFonts w:ascii="SimSun" w:hAnsi="SimSun"/>
              </w:rPr>
              <w:t>.6</w:t>
            </w:r>
          </w:p>
        </w:tc>
        <w:tc>
          <w:tcPr>
            <w:tcW w:w="1037" w:type="dxa"/>
          </w:tcPr>
          <w:p w14:paraId="2CB0F9C6" w14:textId="4F345D1E" w:rsidR="00D619CA" w:rsidRDefault="00D619CA" w:rsidP="00D619CA">
            <w:pPr>
              <w:widowControl/>
              <w:jc w:val="left"/>
              <w:rPr>
                <w:rFonts w:ascii="SimSun" w:hAnsi="SimSun"/>
              </w:rPr>
            </w:pPr>
            <w:r>
              <w:rPr>
                <w:rFonts w:ascii="SimSun" w:hAnsi="SimSun" w:hint="eastAsia"/>
              </w:rPr>
              <w:t>5</w:t>
            </w:r>
            <w:r>
              <w:rPr>
                <w:rFonts w:ascii="SimSun" w:hAnsi="SimSun"/>
              </w:rPr>
              <w:t>.3</w:t>
            </w:r>
          </w:p>
        </w:tc>
        <w:tc>
          <w:tcPr>
            <w:tcW w:w="1037" w:type="dxa"/>
          </w:tcPr>
          <w:p w14:paraId="1C6AF2AE" w14:textId="7803D20E" w:rsidR="00D619CA" w:rsidRDefault="00D619CA" w:rsidP="00D619CA">
            <w:pPr>
              <w:widowControl/>
              <w:jc w:val="left"/>
              <w:rPr>
                <w:rFonts w:ascii="SimSun" w:hAnsi="SimSun"/>
              </w:rPr>
            </w:pPr>
            <w:r>
              <w:rPr>
                <w:rFonts w:ascii="SimSun" w:hAnsi="SimSun" w:hint="eastAsia"/>
              </w:rPr>
              <w:t>6</w:t>
            </w:r>
            <w:r>
              <w:rPr>
                <w:rFonts w:ascii="SimSun" w:hAnsi="SimSun"/>
              </w:rPr>
              <w:t>.6</w:t>
            </w:r>
          </w:p>
        </w:tc>
      </w:tr>
      <w:tr w:rsidR="00D619CA" w14:paraId="377FFEB1" w14:textId="77777777" w:rsidTr="00D619CA">
        <w:tc>
          <w:tcPr>
            <w:tcW w:w="1037" w:type="dxa"/>
          </w:tcPr>
          <w:p w14:paraId="0D3D365D" w14:textId="19A3714E" w:rsidR="00D619CA" w:rsidRDefault="00D619CA" w:rsidP="00D619CA">
            <w:pPr>
              <w:widowControl/>
              <w:jc w:val="center"/>
              <w:rPr>
                <w:rFonts w:ascii="SimSun" w:hAnsi="SimSun"/>
              </w:rPr>
            </w:pPr>
            <w:r w:rsidRPr="00BD51B2">
              <w:rPr>
                <w:rFonts w:ascii="KaiTi" w:eastAsia="KaiTi" w:hAnsi="KaiTi" w:cstheme="minorBidi"/>
                <w:kern w:val="2"/>
                <w:position w:val="-6"/>
                <w:sz w:val="21"/>
                <w:szCs w:val="22"/>
              </w:rPr>
              <w:object w:dxaOrig="220" w:dyaOrig="279" w14:anchorId="675AC0EA">
                <v:shape id="_x0000_i1050" type="#_x0000_t75" style="width:11.1pt;height:14.2pt" o:ole="">
                  <v:imagedata r:id="rId59" o:title=""/>
                </v:shape>
                <o:OLEObject Type="Embed" ProgID="Equation.DSMT4" ShapeID="_x0000_i1050" DrawAspect="Content" ObjectID="_1746189857" r:id="rId60"/>
              </w:object>
            </w:r>
            <w:r w:rsidR="00A93AFC" w:rsidRPr="00A93AFC">
              <w:rPr>
                <w:rFonts w:eastAsia="KaiTi"/>
                <w:kern w:val="2"/>
                <w:sz w:val="21"/>
                <w:szCs w:val="22"/>
              </w:rPr>
              <w:t>（</w:t>
            </w:r>
            <w:r w:rsidR="00A93AFC" w:rsidRPr="00A93AFC">
              <w:rPr>
                <w:rFonts w:eastAsia="KaiTi"/>
                <w:kern w:val="2"/>
                <w:sz w:val="21"/>
                <w:szCs w:val="22"/>
              </w:rPr>
              <w:t>A</w:t>
            </w:r>
            <w:r w:rsidR="00A93AFC" w:rsidRPr="00A93AFC">
              <w:rPr>
                <w:rFonts w:eastAsia="KaiTi"/>
                <w:kern w:val="2"/>
                <w:sz w:val="21"/>
                <w:szCs w:val="22"/>
              </w:rPr>
              <w:t>）</w:t>
            </w:r>
          </w:p>
        </w:tc>
        <w:tc>
          <w:tcPr>
            <w:tcW w:w="1037" w:type="dxa"/>
          </w:tcPr>
          <w:p w14:paraId="005B338E" w14:textId="1FC4DEF4" w:rsidR="00D619CA" w:rsidRDefault="00D619CA" w:rsidP="00D619CA">
            <w:pPr>
              <w:widowControl/>
              <w:jc w:val="left"/>
              <w:rPr>
                <w:rFonts w:ascii="SimSun" w:hAnsi="SimSun"/>
              </w:rPr>
            </w:pPr>
            <w:r>
              <w:rPr>
                <w:rFonts w:ascii="SimSun" w:hAnsi="SimSun" w:hint="eastAsia"/>
              </w:rPr>
              <w:t>0</w:t>
            </w:r>
            <w:r>
              <w:rPr>
                <w:rFonts w:ascii="SimSun" w:hAnsi="SimSun"/>
              </w:rPr>
              <w:t>.0032</w:t>
            </w:r>
          </w:p>
        </w:tc>
        <w:tc>
          <w:tcPr>
            <w:tcW w:w="1037" w:type="dxa"/>
          </w:tcPr>
          <w:p w14:paraId="45D570AE" w14:textId="0BBBC640" w:rsidR="00D619CA" w:rsidRDefault="00D619CA" w:rsidP="00D619CA">
            <w:pPr>
              <w:widowControl/>
              <w:jc w:val="left"/>
              <w:rPr>
                <w:rFonts w:ascii="SimSun" w:hAnsi="SimSun"/>
              </w:rPr>
            </w:pPr>
            <w:r>
              <w:rPr>
                <w:rFonts w:ascii="SimSun" w:hAnsi="SimSun" w:hint="eastAsia"/>
              </w:rPr>
              <w:t>0</w:t>
            </w:r>
            <w:r>
              <w:rPr>
                <w:rFonts w:ascii="SimSun" w:hAnsi="SimSun"/>
              </w:rPr>
              <w:t>.0060</w:t>
            </w:r>
          </w:p>
        </w:tc>
        <w:tc>
          <w:tcPr>
            <w:tcW w:w="1037" w:type="dxa"/>
          </w:tcPr>
          <w:p w14:paraId="28508F7E" w14:textId="4358FD08" w:rsidR="00D619CA" w:rsidRDefault="00D619CA" w:rsidP="00D619CA">
            <w:pPr>
              <w:widowControl/>
              <w:jc w:val="left"/>
              <w:rPr>
                <w:rFonts w:ascii="SimSun" w:hAnsi="SimSun"/>
              </w:rPr>
            </w:pPr>
            <w:r>
              <w:rPr>
                <w:rFonts w:ascii="SimSun" w:hAnsi="SimSun" w:hint="eastAsia"/>
              </w:rPr>
              <w:t>0</w:t>
            </w:r>
            <w:r>
              <w:rPr>
                <w:rFonts w:ascii="SimSun" w:hAnsi="SimSun"/>
              </w:rPr>
              <w:t>.0096</w:t>
            </w:r>
          </w:p>
        </w:tc>
        <w:tc>
          <w:tcPr>
            <w:tcW w:w="1037" w:type="dxa"/>
          </w:tcPr>
          <w:p w14:paraId="359D9331" w14:textId="0FE7C413" w:rsidR="00D619CA" w:rsidRDefault="00D619CA" w:rsidP="00D619CA">
            <w:pPr>
              <w:widowControl/>
              <w:jc w:val="left"/>
              <w:rPr>
                <w:rFonts w:ascii="SimSun" w:hAnsi="SimSun"/>
              </w:rPr>
            </w:pPr>
            <w:r>
              <w:rPr>
                <w:rFonts w:ascii="SimSun" w:hAnsi="SimSun" w:hint="eastAsia"/>
              </w:rPr>
              <w:t>0</w:t>
            </w:r>
            <w:r>
              <w:rPr>
                <w:rFonts w:ascii="SimSun" w:hAnsi="SimSun"/>
              </w:rPr>
              <w:t>.0140</w:t>
            </w:r>
          </w:p>
        </w:tc>
        <w:tc>
          <w:tcPr>
            <w:tcW w:w="1037" w:type="dxa"/>
          </w:tcPr>
          <w:p w14:paraId="79247E09" w14:textId="7112E416" w:rsidR="00D619CA" w:rsidRDefault="00D619CA" w:rsidP="00D619CA">
            <w:pPr>
              <w:widowControl/>
              <w:jc w:val="left"/>
              <w:rPr>
                <w:rFonts w:ascii="SimSun" w:hAnsi="SimSun"/>
              </w:rPr>
            </w:pPr>
            <w:r>
              <w:rPr>
                <w:rFonts w:ascii="SimSun" w:hAnsi="SimSun" w:hint="eastAsia"/>
              </w:rPr>
              <w:t>0</w:t>
            </w:r>
            <w:r>
              <w:rPr>
                <w:rFonts w:ascii="SimSun" w:hAnsi="SimSun"/>
              </w:rPr>
              <w:t>.0184</w:t>
            </w:r>
          </w:p>
        </w:tc>
        <w:tc>
          <w:tcPr>
            <w:tcW w:w="1037" w:type="dxa"/>
          </w:tcPr>
          <w:p w14:paraId="08042B2A" w14:textId="0CDA8335" w:rsidR="00D619CA" w:rsidRDefault="00D619CA" w:rsidP="00D619CA">
            <w:pPr>
              <w:widowControl/>
              <w:jc w:val="left"/>
              <w:rPr>
                <w:rFonts w:ascii="SimSun" w:hAnsi="SimSun"/>
              </w:rPr>
            </w:pPr>
            <w:r>
              <w:rPr>
                <w:rFonts w:ascii="SimSun" w:hAnsi="SimSun" w:hint="eastAsia"/>
              </w:rPr>
              <w:t>0</w:t>
            </w:r>
            <w:r>
              <w:rPr>
                <w:rFonts w:ascii="SimSun" w:hAnsi="SimSun"/>
              </w:rPr>
              <w:t>.0212</w:t>
            </w:r>
          </w:p>
        </w:tc>
        <w:tc>
          <w:tcPr>
            <w:tcW w:w="1037" w:type="dxa"/>
          </w:tcPr>
          <w:p w14:paraId="22F8A288" w14:textId="4C35FB60" w:rsidR="00D619CA" w:rsidRDefault="00D619CA" w:rsidP="00D619CA">
            <w:pPr>
              <w:widowControl/>
              <w:jc w:val="left"/>
              <w:rPr>
                <w:rFonts w:ascii="SimSun" w:hAnsi="SimSun"/>
              </w:rPr>
            </w:pPr>
            <w:r>
              <w:rPr>
                <w:rFonts w:ascii="SimSun" w:hAnsi="SimSun" w:hint="eastAsia"/>
              </w:rPr>
              <w:t>0</w:t>
            </w:r>
            <w:r>
              <w:rPr>
                <w:rFonts w:ascii="SimSun" w:hAnsi="SimSun"/>
              </w:rPr>
              <w:t>.0264</w:t>
            </w:r>
          </w:p>
        </w:tc>
      </w:tr>
    </w:tbl>
    <w:p w14:paraId="47D14E4A" w14:textId="73338124" w:rsidR="00D619CA" w:rsidRDefault="005F5C6D" w:rsidP="00D619CA">
      <w:pPr>
        <w:widowControl/>
        <w:jc w:val="left"/>
        <w:rPr>
          <w:rFonts w:ascii="SimSun" w:eastAsia="SimSun" w:hAnsi="SimSun"/>
        </w:rPr>
      </w:pPr>
      <w:r>
        <w:rPr>
          <w:rFonts w:ascii="SimSun" w:eastAsia="SimSun" w:hAnsi="SimSun" w:hint="eastAsia"/>
        </w:rPr>
        <w:lastRenderedPageBreak/>
        <w:t>画出图像，发现基本上呈正比关系。</w:t>
      </w:r>
    </w:p>
    <w:p w14:paraId="62B9C9C3" w14:textId="04D0DC7A" w:rsidR="005F5C6D" w:rsidRDefault="005F5C6D" w:rsidP="005F5C6D">
      <w:pPr>
        <w:widowControl/>
        <w:jc w:val="center"/>
        <w:rPr>
          <w:rFonts w:ascii="SimSun" w:eastAsia="SimSun" w:hAnsi="SimSun"/>
        </w:rPr>
      </w:pPr>
      <w:r w:rsidRPr="005F5C6D">
        <w:rPr>
          <w:rFonts w:ascii="SimSun" w:eastAsia="SimSun" w:hAnsi="SimSun"/>
          <w:noProof/>
        </w:rPr>
        <w:drawing>
          <wp:inline distT="0" distB="0" distL="0" distR="0" wp14:anchorId="5BA6D9C8" wp14:editId="375DBB94">
            <wp:extent cx="3080426" cy="2192940"/>
            <wp:effectExtent l="0" t="0" r="5715" b="0"/>
            <wp:docPr id="1846316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16546" name=""/>
                    <pic:cNvPicPr/>
                  </pic:nvPicPr>
                  <pic:blipFill>
                    <a:blip r:embed="rId61"/>
                    <a:stretch>
                      <a:fillRect/>
                    </a:stretch>
                  </pic:blipFill>
                  <pic:spPr>
                    <a:xfrm>
                      <a:off x="0" y="0"/>
                      <a:ext cx="3084259" cy="2195668"/>
                    </a:xfrm>
                    <a:prstGeom prst="rect">
                      <a:avLst/>
                    </a:prstGeom>
                  </pic:spPr>
                </pic:pic>
              </a:graphicData>
            </a:graphic>
          </wp:inline>
        </w:drawing>
      </w:r>
    </w:p>
    <w:p w14:paraId="7B875917" w14:textId="77777777" w:rsidR="005F5C6D" w:rsidRDefault="005F5C6D" w:rsidP="005F5C6D">
      <w:pPr>
        <w:widowControl/>
        <w:jc w:val="center"/>
        <w:rPr>
          <w:rFonts w:ascii="SimSun" w:eastAsia="SimSun" w:hAnsi="SimSun"/>
        </w:rPr>
      </w:pPr>
    </w:p>
    <w:p w14:paraId="7E92AA1E" w14:textId="16985534" w:rsidR="005F5C6D" w:rsidRPr="005F5C6D" w:rsidRDefault="005F5C6D" w:rsidP="005F5C6D">
      <w:pPr>
        <w:rPr>
          <w:rFonts w:ascii="SimHei" w:eastAsia="SimHei" w:hAnsi="SimHei"/>
        </w:rPr>
      </w:pPr>
      <w:r w:rsidRPr="005F5C6D">
        <w:rPr>
          <w:rFonts w:ascii="SimHei" w:eastAsia="SimHei" w:hAnsi="SimHei" w:hint="eastAsia"/>
        </w:rPr>
        <w:t>3</w:t>
      </w:r>
      <w:r w:rsidRPr="005F5C6D">
        <w:rPr>
          <w:rFonts w:ascii="SimHei" w:eastAsia="SimHei" w:hAnsi="SimHei"/>
        </w:rPr>
        <w:t>.</w:t>
      </w:r>
      <w:r w:rsidRPr="005F5C6D">
        <w:rPr>
          <w:rFonts w:ascii="SimHei" w:eastAsia="SimHei" w:hAnsi="SimHei" w:hint="eastAsia"/>
        </w:rPr>
        <w:t xml:space="preserve"> 测量未知电阻</w:t>
      </w:r>
      <w:r w:rsidRPr="005F5C6D">
        <w:rPr>
          <w:rFonts w:ascii="SimHei" w:eastAsia="SimHei" w:hAnsi="SimHei"/>
          <w:position w:val="-12"/>
        </w:rPr>
        <w:object w:dxaOrig="300" w:dyaOrig="360" w14:anchorId="6D096DE6">
          <v:shape id="_x0000_i1051" type="#_x0000_t75" style="width:15pt;height:18.05pt" o:ole="">
            <v:imagedata r:id="rId62" o:title=""/>
          </v:shape>
          <o:OLEObject Type="Embed" ProgID="Equation.DSMT4" ShapeID="_x0000_i1051" DrawAspect="Content" ObjectID="_1746189858" r:id="rId63"/>
        </w:object>
      </w:r>
      <w:r w:rsidRPr="005F5C6D">
        <w:rPr>
          <w:rFonts w:ascii="SimHei" w:eastAsia="SimHei" w:hAnsi="SimHei" w:hint="eastAsia"/>
        </w:rPr>
        <w:t>（约50欧姆）及灵敏度：</w:t>
      </w:r>
    </w:p>
    <w:p w14:paraId="44285987" w14:textId="5BF83463" w:rsidR="005F5C6D" w:rsidRPr="005F5C6D" w:rsidRDefault="005F5C6D" w:rsidP="005F5C6D">
      <w:pPr>
        <w:rPr>
          <w:rFonts w:ascii="SimSun" w:eastAsia="SimSun" w:hAnsi="SimSun"/>
        </w:rPr>
      </w:pPr>
      <w:r w:rsidRPr="005F5C6D">
        <w:rPr>
          <w:rFonts w:ascii="SimSun" w:eastAsia="SimSun" w:hAnsi="SimSun" w:hint="eastAsia"/>
        </w:rPr>
        <w:t>根据情况，选取</w:t>
      </w:r>
      <w:r w:rsidRPr="00BD51B2">
        <w:rPr>
          <w:position w:val="-12"/>
        </w:rPr>
        <w:object w:dxaOrig="300" w:dyaOrig="360" w14:anchorId="3B05F98A">
          <v:shape id="_x0000_i1052" type="#_x0000_t75" style="width:15pt;height:18.05pt" o:ole="">
            <v:imagedata r:id="rId31" o:title=""/>
          </v:shape>
          <o:OLEObject Type="Embed" ProgID="Equation.DSMT4" ShapeID="_x0000_i1052" DrawAspect="Content" ObjectID="_1746189859" r:id="rId64"/>
        </w:object>
      </w:r>
      <w:r w:rsidRPr="005F5C6D">
        <w:rPr>
          <w:rFonts w:ascii="SimSun" w:eastAsia="SimSun" w:hAnsi="SimSun" w:hint="eastAsia"/>
        </w:rPr>
        <w:t xml:space="preserve">=10Ω， </w:t>
      </w:r>
      <w:r w:rsidRPr="00031DE0">
        <w:rPr>
          <w:rFonts w:ascii="SimSun" w:eastAsia="SimSun" w:hAnsi="SimSun"/>
          <w:position w:val="-12"/>
        </w:rPr>
        <w:object w:dxaOrig="300" w:dyaOrig="360" w14:anchorId="362FE842">
          <v:shape id="_x0000_i1053" type="#_x0000_t75" style="width:15pt;height:18.05pt" o:ole="">
            <v:imagedata r:id="rId12" o:title=""/>
          </v:shape>
          <o:OLEObject Type="Embed" ProgID="Equation.DSMT4" ShapeID="_x0000_i1053" DrawAspect="Content" ObjectID="_1746189860" r:id="rId65"/>
        </w:object>
      </w:r>
      <w:r w:rsidRPr="005F5C6D">
        <w:rPr>
          <w:rFonts w:ascii="SimSun" w:eastAsia="SimSun" w:hAnsi="SimSun" w:hint="eastAsia"/>
        </w:rPr>
        <w:t>=1000Ω 比例臂的倍率C=</w:t>
      </w:r>
      <w:r w:rsidRPr="005F5C6D">
        <w:rPr>
          <w:rFonts w:ascii="SimSun" w:eastAsia="SimSun" w:hAnsi="SimSun"/>
        </w:rPr>
        <w:t xml:space="preserve"> </w:t>
      </w:r>
      <w:r w:rsidRPr="005F5C6D">
        <w:rPr>
          <w:rFonts w:ascii="SimSun" w:eastAsia="SimSun" w:hAnsi="SimSun" w:hint="eastAsia"/>
        </w:rPr>
        <w:t>0.01</w:t>
      </w:r>
      <w:r>
        <w:rPr>
          <w:rFonts w:ascii="SimSun" w:eastAsia="SimSun" w:hAnsi="SimSun" w:hint="eastAsia"/>
        </w:rPr>
        <w:t>。</w:t>
      </w:r>
    </w:p>
    <w:p w14:paraId="5AFF7891" w14:textId="49025EA2" w:rsidR="005F5C6D" w:rsidRPr="005F5C6D" w:rsidRDefault="001461EE" w:rsidP="005F5C6D">
      <w:pPr>
        <w:ind w:left="425" w:firstLineChars="100" w:firstLine="210"/>
        <w:rPr>
          <w:rFonts w:ascii="SimSun" w:eastAsia="SimSun" w:hAnsi="SimSun"/>
        </w:rPr>
      </w:pPr>
      <w:r>
        <w:rPr>
          <w:rFonts w:ascii="SimSun" w:eastAsia="SimSun" w:hAnsi="SimSun" w:hint="eastAsia"/>
        </w:rPr>
        <w:t>（下表的电阻均以</w:t>
      </w:r>
      <w:proofErr w:type="gramStart"/>
      <w:r>
        <w:rPr>
          <w:rFonts w:ascii="SimSun" w:eastAsia="SimSun" w:hAnsi="SimSun" w:hint="eastAsia"/>
        </w:rPr>
        <w:t>欧姆为</w:t>
      </w:r>
      <w:proofErr w:type="gramEnd"/>
      <w:r>
        <w:rPr>
          <w:rFonts w:ascii="SimSun" w:eastAsia="SimSun" w:hAnsi="SimSun" w:hint="eastAsia"/>
        </w:rPr>
        <w:t>单位）</w:t>
      </w:r>
    </w:p>
    <w:tbl>
      <w:tblPr>
        <w:tblStyle w:val="a7"/>
        <w:tblW w:w="0" w:type="auto"/>
        <w:jc w:val="center"/>
        <w:tblLook w:val="04A0" w:firstRow="1" w:lastRow="0" w:firstColumn="1" w:lastColumn="0" w:noHBand="0" w:noVBand="1"/>
      </w:tblPr>
      <w:tblGrid>
        <w:gridCol w:w="1216"/>
        <w:gridCol w:w="1216"/>
        <w:gridCol w:w="1218"/>
        <w:gridCol w:w="1218"/>
        <w:gridCol w:w="1218"/>
        <w:gridCol w:w="1218"/>
      </w:tblGrid>
      <w:tr w:rsidR="005F5C6D" w:rsidRPr="005F5C6D" w14:paraId="3D90FFF3" w14:textId="77777777" w:rsidTr="00BD51B2">
        <w:trPr>
          <w:trHeight w:val="475"/>
          <w:jc w:val="center"/>
        </w:trPr>
        <w:tc>
          <w:tcPr>
            <w:tcW w:w="1216" w:type="dxa"/>
          </w:tcPr>
          <w:p w14:paraId="15C13B6E" w14:textId="77777777" w:rsidR="005F5C6D" w:rsidRPr="005F5C6D" w:rsidRDefault="005F5C6D" w:rsidP="005F5C6D">
            <w:pPr>
              <w:rPr>
                <w:rFonts w:ascii="SimSun" w:hAnsi="SimSun"/>
              </w:rPr>
            </w:pPr>
            <w:r w:rsidRPr="005F5C6D">
              <w:rPr>
                <w:rFonts w:ascii="SimSun" w:hAnsi="SimSun" w:hint="eastAsia"/>
              </w:rPr>
              <w:t>电桥状态</w:t>
            </w:r>
          </w:p>
        </w:tc>
        <w:tc>
          <w:tcPr>
            <w:tcW w:w="1216" w:type="dxa"/>
          </w:tcPr>
          <w:p w14:paraId="31119BE4" w14:textId="24241F6B" w:rsidR="005F5C6D" w:rsidRPr="005F5C6D" w:rsidRDefault="001461EE" w:rsidP="005F5C6D">
            <w:pPr>
              <w:rPr>
                <w:rFonts w:ascii="SimSun" w:hAnsi="SimSun"/>
              </w:rPr>
            </w:pPr>
            <w:r w:rsidRPr="00BD51B2">
              <w:rPr>
                <w:rFonts w:ascii="KaiTi" w:eastAsia="KaiTi" w:hAnsi="KaiTi" w:cstheme="minorBidi"/>
                <w:kern w:val="2"/>
                <w:position w:val="-12"/>
                <w:sz w:val="21"/>
                <w:szCs w:val="22"/>
              </w:rPr>
              <w:object w:dxaOrig="300" w:dyaOrig="360" w14:anchorId="3EF3A595">
                <v:shape id="_x0000_i1054" type="#_x0000_t75" style="width:15pt;height:18.05pt" o:ole="">
                  <v:imagedata r:id="rId34" o:title=""/>
                </v:shape>
                <o:OLEObject Type="Embed" ProgID="Equation.DSMT4" ShapeID="_x0000_i1054" DrawAspect="Content" ObjectID="_1746189861" r:id="rId66"/>
              </w:object>
            </w:r>
          </w:p>
        </w:tc>
        <w:tc>
          <w:tcPr>
            <w:tcW w:w="1218" w:type="dxa"/>
          </w:tcPr>
          <w:p w14:paraId="0B9644C3" w14:textId="372BE7F9" w:rsidR="005F5C6D" w:rsidRPr="005F5C6D" w:rsidRDefault="001461EE" w:rsidP="005F5C6D">
            <w:pPr>
              <w:rPr>
                <w:rFonts w:ascii="SimSun" w:hAnsi="SimSun"/>
              </w:rPr>
            </w:pPr>
            <w:r w:rsidRPr="00BD51B2">
              <w:rPr>
                <w:rFonts w:ascii="KaiTi" w:eastAsia="KaiTi" w:hAnsi="KaiTi" w:cstheme="minorBidi"/>
                <w:kern w:val="2"/>
                <w:position w:val="-12"/>
                <w:sz w:val="21"/>
                <w:szCs w:val="22"/>
              </w:rPr>
              <w:object w:dxaOrig="300" w:dyaOrig="360" w14:anchorId="4023C43B">
                <v:shape id="_x0000_i1055" type="#_x0000_t75" style="width:15pt;height:18.05pt" o:ole="">
                  <v:imagedata r:id="rId67" o:title=""/>
                </v:shape>
                <o:OLEObject Type="Embed" ProgID="Equation.DSMT4" ShapeID="_x0000_i1055" DrawAspect="Content" ObjectID="_1746189862" r:id="rId68"/>
              </w:object>
            </w:r>
          </w:p>
        </w:tc>
        <w:tc>
          <w:tcPr>
            <w:tcW w:w="1218" w:type="dxa"/>
          </w:tcPr>
          <w:p w14:paraId="1ED89288" w14:textId="452E6DCC" w:rsidR="005F5C6D" w:rsidRPr="005F5C6D" w:rsidRDefault="001461EE" w:rsidP="005F5C6D">
            <w:pPr>
              <w:rPr>
                <w:rFonts w:ascii="SimSun" w:hAnsi="SimSun"/>
              </w:rPr>
            </w:pPr>
            <w:r w:rsidRPr="00BD51B2">
              <w:rPr>
                <w:rFonts w:ascii="KaiTi" w:eastAsia="KaiTi" w:hAnsi="KaiTi" w:cstheme="minorBidi"/>
                <w:kern w:val="2"/>
                <w:position w:val="-12"/>
                <w:sz w:val="21"/>
                <w:szCs w:val="22"/>
              </w:rPr>
              <w:object w:dxaOrig="440" w:dyaOrig="360" w14:anchorId="5E859192">
                <v:shape id="_x0000_i1056" type="#_x0000_t75" style="width:21.95pt;height:18.05pt" o:ole="">
                  <v:imagedata r:id="rId55" o:title=""/>
                </v:shape>
                <o:OLEObject Type="Embed" ProgID="Equation.DSMT4" ShapeID="_x0000_i1056" DrawAspect="Content" ObjectID="_1746189863" r:id="rId69"/>
              </w:object>
            </w:r>
          </w:p>
        </w:tc>
        <w:tc>
          <w:tcPr>
            <w:tcW w:w="1218" w:type="dxa"/>
          </w:tcPr>
          <w:p w14:paraId="757A2CE4" w14:textId="4B3DA0F9" w:rsidR="005F5C6D" w:rsidRPr="005F5C6D" w:rsidRDefault="001461EE" w:rsidP="001461EE">
            <w:pPr>
              <w:jc w:val="center"/>
              <w:rPr>
                <w:rFonts w:ascii="SimSun" w:hAnsi="SimSun"/>
              </w:rPr>
            </w:pPr>
            <w:r w:rsidRPr="001461EE">
              <w:rPr>
                <w:rFonts w:ascii="SimSun" w:eastAsia="KaiTi" w:hAnsi="SimSun" w:cstheme="minorBidi"/>
                <w:kern w:val="2"/>
                <w:position w:val="-4"/>
                <w:sz w:val="21"/>
                <w:szCs w:val="22"/>
              </w:rPr>
              <w:object w:dxaOrig="320" w:dyaOrig="260" w14:anchorId="3924E08D">
                <v:shape id="_x0000_i1057" type="#_x0000_t75" style="width:16.1pt;height:13.05pt" o:ole="">
                  <v:imagedata r:id="rId57" o:title=""/>
                </v:shape>
                <o:OLEObject Type="Embed" ProgID="Equation.DSMT4" ShapeID="_x0000_i1057" DrawAspect="Content" ObjectID="_1746189864" r:id="rId70"/>
              </w:object>
            </w:r>
          </w:p>
        </w:tc>
        <w:tc>
          <w:tcPr>
            <w:tcW w:w="1218" w:type="dxa"/>
          </w:tcPr>
          <w:p w14:paraId="6B191D96" w14:textId="31F2EB82" w:rsidR="005F5C6D" w:rsidRPr="005F5C6D" w:rsidRDefault="001461EE" w:rsidP="005F5C6D">
            <w:pPr>
              <w:jc w:val="center"/>
              <w:rPr>
                <w:rFonts w:ascii="SimSun" w:hAnsi="SimSun"/>
              </w:rPr>
            </w:pPr>
            <w:r w:rsidRPr="00BD51B2">
              <w:rPr>
                <w:rFonts w:ascii="KaiTi" w:eastAsia="KaiTi" w:hAnsi="KaiTi" w:cstheme="minorBidi"/>
                <w:kern w:val="2"/>
                <w:position w:val="-12"/>
                <w:sz w:val="21"/>
                <w:szCs w:val="22"/>
              </w:rPr>
              <w:object w:dxaOrig="279" w:dyaOrig="360" w14:anchorId="41CEB497">
                <v:shape id="_x0000_i1058" type="#_x0000_t75" style="width:14.2pt;height:18.05pt" o:ole="">
                  <v:imagedata r:id="rId71" o:title=""/>
                </v:shape>
                <o:OLEObject Type="Embed" ProgID="Equation.DSMT4" ShapeID="_x0000_i1058" DrawAspect="Content" ObjectID="_1746189865" r:id="rId72"/>
              </w:object>
            </w:r>
          </w:p>
        </w:tc>
      </w:tr>
      <w:tr w:rsidR="005F5C6D" w:rsidRPr="005F5C6D" w14:paraId="5AC00B73" w14:textId="77777777" w:rsidTr="00BD51B2">
        <w:trPr>
          <w:jc w:val="center"/>
        </w:trPr>
        <w:tc>
          <w:tcPr>
            <w:tcW w:w="1216" w:type="dxa"/>
          </w:tcPr>
          <w:p w14:paraId="7EB7DBE0" w14:textId="77777777" w:rsidR="005F5C6D" w:rsidRPr="005F5C6D" w:rsidRDefault="005F5C6D" w:rsidP="005F5C6D">
            <w:pPr>
              <w:rPr>
                <w:rFonts w:ascii="SimSun" w:hAnsi="SimSun"/>
              </w:rPr>
            </w:pPr>
            <w:r w:rsidRPr="005F5C6D">
              <w:rPr>
                <w:rFonts w:ascii="SimSun" w:hAnsi="SimSun" w:hint="eastAsia"/>
              </w:rPr>
              <w:t>数据记录</w:t>
            </w:r>
          </w:p>
        </w:tc>
        <w:tc>
          <w:tcPr>
            <w:tcW w:w="1216" w:type="dxa"/>
          </w:tcPr>
          <w:p w14:paraId="6E7B0EF7" w14:textId="2CD2BC2F" w:rsidR="005F5C6D" w:rsidRPr="005F5C6D" w:rsidRDefault="001461EE" w:rsidP="005F5C6D">
            <w:r w:rsidRPr="001461EE">
              <w:t>4974.5</w:t>
            </w:r>
          </w:p>
        </w:tc>
        <w:tc>
          <w:tcPr>
            <w:tcW w:w="1218" w:type="dxa"/>
          </w:tcPr>
          <w:p w14:paraId="01FA1DD5" w14:textId="5D5DAD13" w:rsidR="005F5C6D" w:rsidRPr="005F5C6D" w:rsidRDefault="001461EE" w:rsidP="005F5C6D">
            <w:r w:rsidRPr="001461EE">
              <w:t>49.745</w:t>
            </w:r>
          </w:p>
        </w:tc>
        <w:tc>
          <w:tcPr>
            <w:tcW w:w="1218" w:type="dxa"/>
          </w:tcPr>
          <w:p w14:paraId="735730D8" w14:textId="4E274E5A" w:rsidR="005F5C6D" w:rsidRPr="005F5C6D" w:rsidRDefault="005F5C6D" w:rsidP="005F5C6D">
            <w:r w:rsidRPr="005F5C6D">
              <w:t>10</w:t>
            </w:r>
            <w:r w:rsidR="001461EE" w:rsidRPr="001461EE">
              <w:t xml:space="preserve"> </w:t>
            </w:r>
          </w:p>
        </w:tc>
        <w:tc>
          <w:tcPr>
            <w:tcW w:w="1218" w:type="dxa"/>
          </w:tcPr>
          <w:p w14:paraId="72F9BEB6" w14:textId="6F19DEC0" w:rsidR="005F5C6D" w:rsidRPr="005F5C6D" w:rsidRDefault="005F5C6D" w:rsidP="005F5C6D">
            <w:r w:rsidRPr="005F5C6D">
              <w:t>1</w:t>
            </w:r>
            <w:r w:rsidR="001461EE" w:rsidRPr="001461EE">
              <w:t>0</w:t>
            </w:r>
            <w:r w:rsidRPr="005F5C6D">
              <w:t>.7nA</w:t>
            </w:r>
          </w:p>
        </w:tc>
        <w:tc>
          <w:tcPr>
            <w:tcW w:w="1218" w:type="dxa"/>
          </w:tcPr>
          <w:p w14:paraId="721640C7" w14:textId="77ADF4E6" w:rsidR="005F5C6D" w:rsidRPr="005F5C6D" w:rsidRDefault="001461EE" w:rsidP="005F5C6D">
            <w:r w:rsidRPr="001461EE">
              <w:t>53</w:t>
            </w:r>
            <w:r w:rsidR="00A93AFC">
              <w:t>47.86</w:t>
            </w:r>
            <w:r w:rsidR="00A93AFC">
              <w:rPr>
                <w:rFonts w:hint="eastAsia"/>
              </w:rPr>
              <w:t>n</w:t>
            </w:r>
            <w:r w:rsidRPr="001461EE">
              <w:t>A</w:t>
            </w:r>
          </w:p>
        </w:tc>
      </w:tr>
    </w:tbl>
    <w:p w14:paraId="7BEFAFF2" w14:textId="77777777" w:rsidR="001461EE" w:rsidRDefault="001461EE" w:rsidP="001461EE">
      <w:pPr>
        <w:widowControl/>
        <w:jc w:val="center"/>
        <w:rPr>
          <w:rFonts w:ascii="SimSun" w:eastAsia="SimSun" w:hAnsi="SimSun"/>
        </w:rPr>
      </w:pPr>
    </w:p>
    <w:p w14:paraId="225B15A9" w14:textId="0083693F" w:rsidR="001461EE" w:rsidRDefault="001461EE" w:rsidP="001461EE">
      <w:pPr>
        <w:widowControl/>
        <w:jc w:val="left"/>
        <w:rPr>
          <w:rFonts w:ascii="SimSun" w:eastAsia="SimSun" w:hAnsi="SimSun"/>
        </w:rPr>
      </w:pPr>
      <w:r>
        <w:rPr>
          <w:rFonts w:ascii="SimSun" w:eastAsia="SimSun" w:hAnsi="SimSun" w:hint="eastAsia"/>
        </w:rPr>
        <w:t>计算得：</w:t>
      </w:r>
    </w:p>
    <w:p w14:paraId="31ED829B" w14:textId="7E14B84F" w:rsidR="005F5C6D" w:rsidRDefault="001461EE" w:rsidP="001461EE">
      <w:pPr>
        <w:widowControl/>
        <w:jc w:val="center"/>
        <w:rPr>
          <w:rFonts w:ascii="SimSun" w:eastAsia="SimSun" w:hAnsi="SimSun"/>
        </w:rPr>
      </w:pPr>
      <w:r w:rsidRPr="001461EE">
        <w:rPr>
          <w:rFonts w:ascii="SimSun" w:eastAsia="SimSun" w:hAnsi="SimSun"/>
          <w:noProof/>
        </w:rPr>
        <w:drawing>
          <wp:inline distT="0" distB="0" distL="0" distR="0" wp14:anchorId="40BB49B4" wp14:editId="3A1621A0">
            <wp:extent cx="2360579" cy="877066"/>
            <wp:effectExtent l="0" t="0" r="1905" b="0"/>
            <wp:docPr id="677047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47379" name=""/>
                    <pic:cNvPicPr/>
                  </pic:nvPicPr>
                  <pic:blipFill>
                    <a:blip r:embed="rId73"/>
                    <a:stretch>
                      <a:fillRect/>
                    </a:stretch>
                  </pic:blipFill>
                  <pic:spPr>
                    <a:xfrm>
                      <a:off x="0" y="0"/>
                      <a:ext cx="2376009" cy="882799"/>
                    </a:xfrm>
                    <a:prstGeom prst="rect">
                      <a:avLst/>
                    </a:prstGeom>
                  </pic:spPr>
                </pic:pic>
              </a:graphicData>
            </a:graphic>
          </wp:inline>
        </w:drawing>
      </w:r>
    </w:p>
    <w:p w14:paraId="64380523" w14:textId="77777777" w:rsidR="006D6257" w:rsidRDefault="006D6257" w:rsidP="001461EE">
      <w:pPr>
        <w:widowControl/>
        <w:jc w:val="center"/>
        <w:rPr>
          <w:rFonts w:ascii="SimSun" w:eastAsia="SimSun" w:hAnsi="SimSun"/>
        </w:rPr>
      </w:pPr>
    </w:p>
    <w:p w14:paraId="6B69CAC9" w14:textId="77777777" w:rsidR="006D6257" w:rsidRDefault="006D6257" w:rsidP="001461EE">
      <w:pPr>
        <w:widowControl/>
        <w:jc w:val="center"/>
        <w:rPr>
          <w:rFonts w:ascii="SimSun" w:eastAsia="SimSun" w:hAnsi="SimSun"/>
        </w:rPr>
      </w:pPr>
    </w:p>
    <w:p w14:paraId="02246C27" w14:textId="2AE0A7E8" w:rsidR="006D6257" w:rsidRDefault="006D6257" w:rsidP="006D6257">
      <w:pPr>
        <w:widowControl/>
        <w:jc w:val="left"/>
        <w:rPr>
          <w:rFonts w:ascii="SimHei" w:eastAsia="SimHei" w:hAnsi="SimHei"/>
        </w:rPr>
      </w:pPr>
      <w:r w:rsidRPr="006D6257">
        <w:rPr>
          <w:rFonts w:ascii="SimHei" w:eastAsia="SimHei" w:hAnsi="SimHei" w:hint="eastAsia"/>
        </w:rPr>
        <w:t>三.思考题</w:t>
      </w:r>
    </w:p>
    <w:p w14:paraId="55505D0B" w14:textId="77777777" w:rsidR="00D13C1D" w:rsidRDefault="006D6257" w:rsidP="00D13C1D">
      <w:pPr>
        <w:widowControl/>
        <w:ind w:left="420" w:hangingChars="200" w:hanging="420"/>
        <w:jc w:val="left"/>
        <w:rPr>
          <w:rFonts w:ascii="SimSun" w:eastAsia="SimSun" w:hAnsi="SimSun"/>
        </w:rPr>
      </w:pPr>
      <w:r w:rsidRPr="006D6257">
        <w:rPr>
          <w:rFonts w:ascii="SimSun" w:eastAsia="SimSun" w:hAnsi="SimSun" w:hint="eastAsia"/>
        </w:rPr>
        <w:t>1</w:t>
      </w:r>
      <w:r>
        <w:rPr>
          <w:rFonts w:ascii="SimSun" w:eastAsia="SimSun" w:hAnsi="SimSun"/>
        </w:rPr>
        <w:t>.</w:t>
      </w:r>
      <w:r w:rsidRPr="006D6257">
        <w:rPr>
          <w:rFonts w:ascii="SimSun" w:eastAsia="SimSun" w:hAnsi="SimSun" w:hint="eastAsia"/>
        </w:rPr>
        <w:t>如果电桥能保证测量范围在</w:t>
      </w:r>
      <w:r w:rsidRPr="006D6257">
        <w:rPr>
          <w:rFonts w:ascii="SimSun" w:eastAsia="SimSun" w:hAnsi="SimSun"/>
          <w:position w:val="-6"/>
        </w:rPr>
        <w:object w:dxaOrig="1340" w:dyaOrig="279" w14:anchorId="5D1C72FE">
          <v:shape id="_x0000_i1059" type="#_x0000_t75" style="width:67pt;height:14.2pt" o:ole="">
            <v:imagedata r:id="rId74" o:title=""/>
          </v:shape>
          <o:OLEObject Type="Embed" ProgID="Equation.DSMT4" ShapeID="_x0000_i1059" DrawAspect="Content" ObjectID="_1746189866" r:id="rId75"/>
        </w:object>
      </w:r>
      <w:r w:rsidRPr="006D6257">
        <w:rPr>
          <w:rFonts w:ascii="SimSun" w:eastAsia="SimSun" w:hAnsi="SimSun" w:hint="eastAsia"/>
        </w:rPr>
        <w:t>这时测一个</w:t>
      </w:r>
      <w:r w:rsidRPr="006D6257">
        <w:rPr>
          <w:rFonts w:ascii="SimSun" w:eastAsia="SimSun" w:hAnsi="SimSun"/>
          <w:position w:val="-6"/>
        </w:rPr>
        <w:object w:dxaOrig="840" w:dyaOrig="320" w14:anchorId="34A480A3">
          <v:shape id="_x0000_i1060" type="#_x0000_t75" style="width:42.25pt;height:16.1pt" o:ole="">
            <v:imagedata r:id="rId76" o:title=""/>
          </v:shape>
          <o:OLEObject Type="Embed" ProgID="Equation.DSMT4" ShapeID="_x0000_i1060" DrawAspect="Content" ObjectID="_1746189867" r:id="rId77"/>
        </w:object>
      </w:r>
      <w:r w:rsidRPr="006D6257">
        <w:rPr>
          <w:rFonts w:ascii="SimSun" w:eastAsia="SimSun" w:hAnsi="SimSun" w:hint="eastAsia"/>
        </w:rPr>
        <w:t>左右的电阻，能否用</w:t>
      </w:r>
      <w:r w:rsidR="00D13C1D">
        <w:rPr>
          <w:rFonts w:ascii="SimSun" w:eastAsia="SimSun" w:hAnsi="SimSun" w:hint="eastAsia"/>
        </w:rPr>
        <w:t>一只</w:t>
      </w:r>
    </w:p>
    <w:p w14:paraId="115C2E05" w14:textId="77777777" w:rsidR="00D13C1D" w:rsidRDefault="00D13C1D" w:rsidP="00D13C1D">
      <w:pPr>
        <w:widowControl/>
        <w:ind w:left="420" w:hangingChars="200" w:hanging="420"/>
        <w:jc w:val="left"/>
        <w:rPr>
          <w:rFonts w:ascii="SimSun" w:eastAsia="SimSun" w:hAnsi="SimSun"/>
        </w:rPr>
      </w:pPr>
      <w:r w:rsidRPr="00BD51B2">
        <w:rPr>
          <w:position w:val="-6"/>
        </w:rPr>
        <w:object w:dxaOrig="720" w:dyaOrig="279" w14:anchorId="786F176D">
          <v:shape id="_x0000_i1061" type="#_x0000_t75" style="width:36.15pt;height:14.2pt" o:ole="">
            <v:imagedata r:id="rId78" o:title=""/>
          </v:shape>
          <o:OLEObject Type="Embed" ProgID="Equation.DSMT4" ShapeID="_x0000_i1061" DrawAspect="Content" ObjectID="_1746189868" r:id="rId79"/>
        </w:object>
      </w:r>
      <w:r w:rsidR="006D6257" w:rsidRPr="006D6257">
        <w:rPr>
          <w:rFonts w:ascii="SimSun" w:eastAsia="SimSun" w:hAnsi="SimSun" w:hint="eastAsia"/>
        </w:rPr>
        <w:t>的准确电阻与之并联测量</w:t>
      </w:r>
      <w:r>
        <w:rPr>
          <w:rFonts w:ascii="SimSun" w:eastAsia="SimSun" w:hAnsi="SimSun" w:hint="eastAsia"/>
        </w:rPr>
        <w:t>？</w:t>
      </w:r>
    </w:p>
    <w:p w14:paraId="4D4E1245" w14:textId="297C51AA" w:rsidR="006D6257" w:rsidRPr="006D6257" w:rsidRDefault="00D13C1D" w:rsidP="00D13C1D">
      <w:pPr>
        <w:widowControl/>
        <w:ind w:left="420" w:hangingChars="200" w:hanging="420"/>
        <w:jc w:val="left"/>
        <w:rPr>
          <w:color w:val="FF0000"/>
        </w:rPr>
      </w:pPr>
      <w:r w:rsidRPr="00D13C1D">
        <w:rPr>
          <w:rFonts w:hint="eastAsia"/>
          <w:color w:val="FF0000"/>
        </w:rPr>
        <w:t>答：</w:t>
      </w:r>
      <w:r w:rsidR="006D6257" w:rsidRPr="006D6257">
        <w:rPr>
          <w:rFonts w:hint="eastAsia"/>
          <w:color w:val="FF0000"/>
        </w:rPr>
        <w:t>并联后R约为</w:t>
      </w:r>
      <w:r w:rsidRPr="00BD51B2">
        <w:rPr>
          <w:position w:val="-6"/>
        </w:rPr>
        <w:object w:dxaOrig="620" w:dyaOrig="279" w14:anchorId="60C610B8">
          <v:shape id="_x0000_i1062" type="#_x0000_t75" style="width:30.85pt;height:14.2pt" o:ole="">
            <v:imagedata r:id="rId80" o:title=""/>
          </v:shape>
          <o:OLEObject Type="Embed" ProgID="Equation.DSMT4" ShapeID="_x0000_i1062" DrawAspect="Content" ObjectID="_1746189869" r:id="rId81"/>
        </w:object>
      </w:r>
      <w:r w:rsidR="006D6257" w:rsidRPr="006D6257">
        <w:rPr>
          <w:rFonts w:hint="eastAsia"/>
          <w:color w:val="FF0000"/>
        </w:rPr>
        <w:t>，可以测准。</w:t>
      </w:r>
    </w:p>
    <w:p w14:paraId="6F473620" w14:textId="77777777" w:rsidR="00B63A85" w:rsidRPr="00B63A85" w:rsidRDefault="006D6257" w:rsidP="006D6257">
      <w:pPr>
        <w:widowControl/>
        <w:ind w:left="420" w:hangingChars="200" w:hanging="420"/>
        <w:jc w:val="left"/>
        <w:rPr>
          <w:rFonts w:ascii="SimSun" w:eastAsia="SimSun" w:hAnsi="SimSun"/>
        </w:rPr>
      </w:pPr>
      <w:r w:rsidRPr="006D6257">
        <w:rPr>
          <w:rFonts w:ascii="SimSun" w:eastAsia="SimSun" w:hAnsi="SimSun" w:hint="eastAsia"/>
        </w:rPr>
        <w:t>3</w:t>
      </w:r>
      <w:r w:rsidRPr="006D6257">
        <w:rPr>
          <w:rFonts w:ascii="SimSun" w:eastAsia="SimSun" w:hAnsi="SimSun"/>
        </w:rPr>
        <w:t>.</w:t>
      </w:r>
      <w:r w:rsidR="00F15D28" w:rsidRPr="00B63A85">
        <w:rPr>
          <w:rFonts w:ascii="SimSun" w:eastAsia="SimSun" w:hAnsi="SimSun" w:hint="eastAsia"/>
        </w:rPr>
        <w:t>替代法测</w:t>
      </w:r>
      <w:r w:rsidR="00F15D28" w:rsidRPr="00B63A85">
        <w:rPr>
          <w:rFonts w:ascii="SimSun" w:eastAsia="SimSun" w:hAnsi="SimSun"/>
          <w:position w:val="-12"/>
        </w:rPr>
        <w:object w:dxaOrig="300" w:dyaOrig="360" w14:anchorId="1F0C14B4">
          <v:shape id="_x0000_i1063" type="#_x0000_t75" style="width:15pt;height:18.05pt" o:ole="">
            <v:imagedata r:id="rId16" o:title=""/>
          </v:shape>
          <o:OLEObject Type="Embed" ProgID="Equation.DSMT4" ShapeID="_x0000_i1063" DrawAspect="Content" ObjectID="_1746189870" r:id="rId82"/>
        </w:object>
      </w:r>
      <w:r w:rsidR="00F15D28" w:rsidRPr="00B63A85">
        <w:rPr>
          <w:rFonts w:ascii="SimSun" w:eastAsia="SimSun" w:hAnsi="SimSun" w:hint="eastAsia"/>
        </w:rPr>
        <w:t>，即电桥平衡后若以电阻箱</w:t>
      </w:r>
      <w:r w:rsidR="00B63A85" w:rsidRPr="00B63A85">
        <w:rPr>
          <w:rFonts w:ascii="SimSun" w:eastAsia="SimSun" w:hAnsi="SimSun" w:hint="eastAsia"/>
        </w:rPr>
        <w:t>某值</w:t>
      </w:r>
      <w:r w:rsidR="00B63A85" w:rsidRPr="00B63A85">
        <w:rPr>
          <w:rFonts w:ascii="SimSun" w:eastAsia="SimSun" w:hAnsi="SimSun"/>
          <w:position w:val="-12"/>
        </w:rPr>
        <w:object w:dxaOrig="300" w:dyaOrig="360" w14:anchorId="7F1C64F0">
          <v:shape id="_x0000_i1064" type="#_x0000_t75" style="width:15pt;height:18.05pt" o:ole="">
            <v:imagedata r:id="rId83" o:title=""/>
          </v:shape>
          <o:OLEObject Type="Embed" ProgID="Equation.DSMT4" ShapeID="_x0000_i1064" DrawAspect="Content" ObjectID="_1746189871" r:id="rId84"/>
        </w:object>
      </w:r>
      <w:r w:rsidR="00B63A85" w:rsidRPr="00B63A85">
        <w:rPr>
          <w:rFonts w:ascii="SimSun" w:eastAsia="SimSun" w:hAnsi="SimSun" w:hint="eastAsia"/>
        </w:rPr>
        <w:t>替下</w:t>
      </w:r>
      <w:r w:rsidR="00B63A85" w:rsidRPr="00B63A85">
        <w:rPr>
          <w:rFonts w:ascii="SimSun" w:eastAsia="SimSun" w:hAnsi="SimSun"/>
          <w:position w:val="-12"/>
        </w:rPr>
        <w:object w:dxaOrig="300" w:dyaOrig="360" w14:anchorId="2AF53712">
          <v:shape id="_x0000_i1065" type="#_x0000_t75" style="width:15pt;height:18.05pt" o:ole="">
            <v:imagedata r:id="rId16" o:title=""/>
          </v:shape>
          <o:OLEObject Type="Embed" ProgID="Equation.DSMT4" ShapeID="_x0000_i1065" DrawAspect="Content" ObjectID="_1746189872" r:id="rId85"/>
        </w:object>
      </w:r>
      <w:r w:rsidR="00B63A85" w:rsidRPr="00B63A85">
        <w:rPr>
          <w:rFonts w:ascii="SimSun" w:eastAsia="SimSun" w:hAnsi="SimSun" w:hint="eastAsia"/>
        </w:rPr>
        <w:t>时桥仍平衡，则</w:t>
      </w:r>
      <w:r w:rsidR="00B63A85" w:rsidRPr="00B63A85">
        <w:rPr>
          <w:rFonts w:ascii="SimSun" w:eastAsia="SimSun" w:hAnsi="SimSun"/>
          <w:position w:val="-12"/>
        </w:rPr>
        <w:object w:dxaOrig="300" w:dyaOrig="360" w14:anchorId="1AE851F7">
          <v:shape id="_x0000_i1066" type="#_x0000_t75" style="width:15pt;height:18.05pt" o:ole="">
            <v:imagedata r:id="rId16" o:title=""/>
          </v:shape>
          <o:OLEObject Type="Embed" ProgID="Equation.DSMT4" ShapeID="_x0000_i1066" DrawAspect="Content" ObjectID="_1746189873" r:id="rId86"/>
        </w:object>
      </w:r>
      <w:r w:rsidR="00B63A85" w:rsidRPr="00B63A85">
        <w:rPr>
          <w:rFonts w:ascii="SimSun" w:eastAsia="SimSun" w:hAnsi="SimSun" w:hint="eastAsia"/>
        </w:rPr>
        <w:t>=</w:t>
      </w:r>
      <w:r w:rsidR="00B63A85" w:rsidRPr="00B63A85">
        <w:rPr>
          <w:rFonts w:ascii="SimSun" w:eastAsia="SimSun" w:hAnsi="SimSun"/>
          <w:position w:val="-12"/>
        </w:rPr>
        <w:object w:dxaOrig="300" w:dyaOrig="360" w14:anchorId="13F5541A">
          <v:shape id="_x0000_i1067" type="#_x0000_t75" style="width:15pt;height:18.05pt" o:ole="">
            <v:imagedata r:id="rId83" o:title=""/>
          </v:shape>
          <o:OLEObject Type="Embed" ProgID="Equation.DSMT4" ShapeID="_x0000_i1067" DrawAspect="Content" ObjectID="_1746189874" r:id="rId87"/>
        </w:object>
      </w:r>
      <w:r w:rsidR="00B63A85" w:rsidRPr="00B63A85">
        <w:rPr>
          <w:rFonts w:ascii="SimSun" w:eastAsia="SimSun" w:hAnsi="SimSun" w:hint="eastAsia"/>
        </w:rPr>
        <w:t>。注意</w:t>
      </w:r>
    </w:p>
    <w:p w14:paraId="61474FE7" w14:textId="38BE1563" w:rsidR="00D13C1D" w:rsidRPr="00B63A85" w:rsidRDefault="00B63A85" w:rsidP="006D6257">
      <w:pPr>
        <w:widowControl/>
        <w:ind w:left="420" w:hangingChars="200" w:hanging="420"/>
        <w:jc w:val="left"/>
        <w:rPr>
          <w:rFonts w:ascii="SimSun" w:eastAsia="SimSun" w:hAnsi="SimSun"/>
        </w:rPr>
      </w:pPr>
      <w:r w:rsidRPr="00B63A85">
        <w:rPr>
          <w:rFonts w:ascii="SimSun" w:eastAsia="SimSun" w:hAnsi="SimSun" w:hint="eastAsia"/>
        </w:rPr>
        <w:t>替代时需断开电源。这种测法要求</w:t>
      </w:r>
      <w:r w:rsidRPr="00B63A85">
        <w:rPr>
          <w:rFonts w:ascii="SimSun" w:eastAsia="SimSun" w:hAnsi="SimSun"/>
          <w:color w:val="FF0000"/>
          <w:position w:val="-12"/>
        </w:rPr>
        <w:object w:dxaOrig="340" w:dyaOrig="360" w14:anchorId="00CE3E40">
          <v:shape id="_x0000_i1068" type="#_x0000_t75" style="width:17.25pt;height:18.05pt" o:ole="">
            <v:imagedata r:id="rId88" o:title=""/>
          </v:shape>
          <o:OLEObject Type="Embed" ProgID="Equation.DSMT4" ShapeID="_x0000_i1068" DrawAspect="Content" ObjectID="_1746189875" r:id="rId89"/>
        </w:object>
      </w:r>
      <w:r w:rsidRPr="00B63A85">
        <w:rPr>
          <w:rFonts w:ascii="SimSun" w:eastAsia="SimSun" w:hAnsi="SimSun" w:hint="eastAsia"/>
          <w:color w:val="FF0000"/>
        </w:rPr>
        <w:t>、</w:t>
      </w:r>
      <w:r w:rsidRPr="00B63A85">
        <w:rPr>
          <w:rFonts w:ascii="SimSun" w:eastAsia="SimSun" w:hAnsi="SimSun"/>
          <w:color w:val="FF0000"/>
          <w:position w:val="-12"/>
        </w:rPr>
        <w:object w:dxaOrig="300" w:dyaOrig="360" w14:anchorId="47233553">
          <v:shape id="_x0000_i1069" type="#_x0000_t75" style="width:15pt;height:18.05pt" o:ole="">
            <v:imagedata r:id="rId90" o:title=""/>
          </v:shape>
          <o:OLEObject Type="Embed" ProgID="Equation.DSMT4" ShapeID="_x0000_i1069" DrawAspect="Content" ObjectID="_1746189876" r:id="rId91"/>
        </w:object>
      </w:r>
      <w:r w:rsidRPr="00B63A85">
        <w:rPr>
          <w:rFonts w:ascii="SimSun" w:eastAsia="SimSun" w:hAnsi="SimSun" w:hint="eastAsia"/>
          <w:color w:val="FF0000"/>
        </w:rPr>
        <w:t>、</w:t>
      </w:r>
      <w:r w:rsidRPr="00B63A85">
        <w:rPr>
          <w:rFonts w:ascii="SimSun" w:eastAsia="SimSun" w:hAnsi="SimSun"/>
          <w:position w:val="-12"/>
        </w:rPr>
        <w:object w:dxaOrig="300" w:dyaOrig="360" w14:anchorId="3D7A9381">
          <v:shape id="_x0000_i1070" type="#_x0000_t75" style="width:15pt;height:18.05pt" o:ole="">
            <v:imagedata r:id="rId34" o:title=""/>
          </v:shape>
          <o:OLEObject Type="Embed" ProgID="Equation.DSMT4" ShapeID="_x0000_i1070" DrawAspect="Content" ObjectID="_1746189877" r:id="rId92"/>
        </w:object>
      </w:r>
      <w:r w:rsidRPr="00B63A85">
        <w:rPr>
          <w:rFonts w:ascii="SimSun" w:eastAsia="SimSun" w:hAnsi="SimSun" w:hint="eastAsia"/>
        </w:rPr>
        <w:t>准确吗？要求电源稳定吗？</w:t>
      </w:r>
    </w:p>
    <w:p w14:paraId="471FB835" w14:textId="1475E377" w:rsidR="006D6257" w:rsidRPr="006D6257" w:rsidRDefault="00D13C1D" w:rsidP="006D6257">
      <w:pPr>
        <w:widowControl/>
        <w:ind w:left="420" w:hangingChars="200" w:hanging="420"/>
        <w:jc w:val="left"/>
        <w:rPr>
          <w:rFonts w:ascii="SimSun" w:eastAsia="SimSun" w:hAnsi="SimSun"/>
        </w:rPr>
      </w:pPr>
      <w:r>
        <w:rPr>
          <w:rFonts w:ascii="SimSun" w:eastAsia="SimSun" w:hAnsi="SimSun" w:hint="eastAsia"/>
        </w:rPr>
        <w:t>答：</w:t>
      </w:r>
      <w:r w:rsidR="006D6257" w:rsidRPr="006D6257">
        <w:rPr>
          <w:rFonts w:hint="eastAsia"/>
          <w:color w:val="FF0000"/>
        </w:rPr>
        <w:t>不要求</w:t>
      </w:r>
      <w:r w:rsidRPr="00D13C1D">
        <w:rPr>
          <w:color w:val="FF0000"/>
          <w:position w:val="-12"/>
        </w:rPr>
        <w:object w:dxaOrig="340" w:dyaOrig="360" w14:anchorId="5CD13392">
          <v:shape id="_x0000_i1071" type="#_x0000_t75" style="width:17.25pt;height:18.05pt" o:ole="">
            <v:imagedata r:id="rId88" o:title=""/>
          </v:shape>
          <o:OLEObject Type="Embed" ProgID="Equation.DSMT4" ShapeID="_x0000_i1071" DrawAspect="Content" ObjectID="_1746189878" r:id="rId93"/>
        </w:object>
      </w:r>
      <w:bookmarkStart w:id="0" w:name="_Hlk135084488"/>
      <w:r w:rsidR="00EA26C7">
        <w:rPr>
          <w:rFonts w:hint="eastAsia"/>
          <w:color w:val="FF0000"/>
        </w:rPr>
        <w:t>、</w:t>
      </w:r>
      <w:r w:rsidRPr="00D13C1D">
        <w:rPr>
          <w:color w:val="FF0000"/>
          <w:position w:val="-12"/>
        </w:rPr>
        <w:object w:dxaOrig="300" w:dyaOrig="360" w14:anchorId="1982522B">
          <v:shape id="_x0000_i1072" type="#_x0000_t75" style="width:15pt;height:18.05pt" o:ole="">
            <v:imagedata r:id="rId90" o:title=""/>
          </v:shape>
          <o:OLEObject Type="Embed" ProgID="Equation.DSMT4" ShapeID="_x0000_i1072" DrawAspect="Content" ObjectID="_1746189879" r:id="rId94"/>
        </w:object>
      </w:r>
      <w:bookmarkEnd w:id="0"/>
      <w:r w:rsidR="00EA26C7">
        <w:rPr>
          <w:rFonts w:hint="eastAsia"/>
          <w:color w:val="FF0000"/>
        </w:rPr>
        <w:t>与</w:t>
      </w:r>
      <w:r w:rsidR="00EA26C7" w:rsidRPr="00B63A85">
        <w:rPr>
          <w:rFonts w:ascii="SimSun" w:eastAsia="SimSun" w:hAnsi="SimSun"/>
          <w:position w:val="-12"/>
        </w:rPr>
        <w:object w:dxaOrig="300" w:dyaOrig="360" w14:anchorId="781338C5">
          <v:shape id="_x0000_i1073" type="#_x0000_t75" style="width:15pt;height:18.05pt" o:ole="">
            <v:imagedata r:id="rId34" o:title=""/>
          </v:shape>
          <o:OLEObject Type="Embed" ProgID="Equation.DSMT4" ShapeID="_x0000_i1073" DrawAspect="Content" ObjectID="_1746189880" r:id="rId95"/>
        </w:object>
      </w:r>
      <w:r w:rsidR="006D6257" w:rsidRPr="006D6257">
        <w:rPr>
          <w:rFonts w:hint="eastAsia"/>
          <w:color w:val="FF0000"/>
        </w:rPr>
        <w:t>准确，要求电源稳定。</w:t>
      </w:r>
    </w:p>
    <w:p w14:paraId="26311813" w14:textId="60548A25" w:rsidR="006D6257" w:rsidRPr="00BB644A" w:rsidRDefault="00BB644A" w:rsidP="006D6257">
      <w:pPr>
        <w:widowControl/>
        <w:jc w:val="left"/>
        <w:rPr>
          <w:rFonts w:ascii="SimHei" w:eastAsia="SimHei" w:hAnsi="SimHei"/>
        </w:rPr>
      </w:pPr>
      <w:r w:rsidRPr="00BB644A">
        <w:rPr>
          <w:rFonts w:ascii="SimHei" w:eastAsia="SimHei" w:hAnsi="SimHei" w:hint="eastAsia"/>
        </w:rPr>
        <w:t>四.总结</w:t>
      </w:r>
    </w:p>
    <w:p w14:paraId="30344DBD" w14:textId="5B2E385F" w:rsidR="00BB644A" w:rsidRPr="00BB644A" w:rsidRDefault="00BB644A" w:rsidP="00BB644A">
      <w:pPr>
        <w:widowControl/>
        <w:ind w:firstLineChars="200" w:firstLine="420"/>
        <w:jc w:val="left"/>
        <w:rPr>
          <w:rFonts w:ascii="SimSun" w:eastAsia="SimSun" w:hAnsi="SimSun" w:hint="eastAsia"/>
        </w:rPr>
      </w:pPr>
      <w:r>
        <w:rPr>
          <w:rFonts w:ascii="SimSun" w:eastAsia="SimSun" w:hAnsi="SimSun" w:hint="eastAsia"/>
        </w:rPr>
        <w:lastRenderedPageBreak/>
        <w:t>在完成实验后，我认为</w:t>
      </w:r>
      <w:r w:rsidRPr="00BB644A">
        <w:rPr>
          <w:rFonts w:ascii="SimSun" w:eastAsia="SimSun" w:hAnsi="SimSun" w:hint="eastAsia"/>
        </w:rPr>
        <w:t>在电路连接时要谨慎，</w:t>
      </w:r>
      <w:r>
        <w:rPr>
          <w:rFonts w:ascii="SimSun" w:eastAsia="SimSun" w:hAnsi="SimSun" w:hint="eastAsia"/>
        </w:rPr>
        <w:t>争取一次性连接对所有的导线。我</w:t>
      </w:r>
      <w:r w:rsidRPr="00BB644A">
        <w:rPr>
          <w:rFonts w:ascii="SimSun" w:eastAsia="SimSun" w:hAnsi="SimSun" w:hint="eastAsia"/>
        </w:rPr>
        <w:t>在实验过程中曾因一根导线的错误耽搁很多时间，后发现错误</w:t>
      </w:r>
      <w:r>
        <w:rPr>
          <w:rFonts w:ascii="SimSun" w:eastAsia="SimSun" w:hAnsi="SimSun" w:hint="eastAsia"/>
        </w:rPr>
        <w:t>，及时修改，</w:t>
      </w:r>
      <w:r w:rsidRPr="00BB644A">
        <w:rPr>
          <w:rFonts w:ascii="SimSun" w:eastAsia="SimSun" w:hAnsi="SimSun" w:hint="eastAsia"/>
        </w:rPr>
        <w:t>便可以顺利完成，在实验数值的计算和测量时也应该更加细致，才不会使误差过大</w:t>
      </w:r>
      <w:r>
        <w:rPr>
          <w:rFonts w:ascii="SimSun" w:eastAsia="SimSun" w:hAnsi="SimSun" w:hint="eastAsia"/>
        </w:rPr>
        <w:t>，更好地完成此次实验，</w:t>
      </w:r>
      <w:r w:rsidRPr="00BB644A">
        <w:rPr>
          <w:rFonts w:ascii="SimSun" w:eastAsia="SimSun" w:hAnsi="SimSun" w:hint="eastAsia"/>
        </w:rPr>
        <w:t>下一次应该注意以上问题。</w:t>
      </w:r>
    </w:p>
    <w:p w14:paraId="0FB42BCE" w14:textId="77777777" w:rsidR="00BB644A" w:rsidRPr="006D6257" w:rsidRDefault="00BB644A" w:rsidP="006D6257">
      <w:pPr>
        <w:widowControl/>
        <w:jc w:val="left"/>
        <w:rPr>
          <w:rFonts w:ascii="SimSun" w:eastAsia="SimSun" w:hAnsi="SimSun" w:hint="eastAsia"/>
        </w:rPr>
      </w:pPr>
    </w:p>
    <w:sectPr w:rsidR="00BB644A" w:rsidRPr="006D62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A226" w14:textId="77777777" w:rsidR="0006410D" w:rsidRDefault="0006410D" w:rsidP="00B2251E">
      <w:r>
        <w:separator/>
      </w:r>
    </w:p>
  </w:endnote>
  <w:endnote w:type="continuationSeparator" w:id="0">
    <w:p w14:paraId="43A298FF" w14:textId="77777777" w:rsidR="0006410D" w:rsidRDefault="0006410D" w:rsidP="00B2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D89D" w14:textId="77777777" w:rsidR="0006410D" w:rsidRDefault="0006410D" w:rsidP="00B2251E">
      <w:r>
        <w:separator/>
      </w:r>
    </w:p>
  </w:footnote>
  <w:footnote w:type="continuationSeparator" w:id="0">
    <w:p w14:paraId="4655C026" w14:textId="77777777" w:rsidR="0006410D" w:rsidRDefault="0006410D" w:rsidP="00B22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DB1DDF"/>
    <w:multiLevelType w:val="singleLevel"/>
    <w:tmpl w:val="B2DB1DDF"/>
    <w:lvl w:ilvl="0">
      <w:start w:val="2"/>
      <w:numFmt w:val="decimal"/>
      <w:lvlText w:val="%1."/>
      <w:lvlJc w:val="left"/>
      <w:pPr>
        <w:tabs>
          <w:tab w:val="left" w:pos="312"/>
        </w:tabs>
      </w:pPr>
    </w:lvl>
  </w:abstractNum>
  <w:abstractNum w:abstractNumId="1" w15:restartNumberingAfterBreak="0">
    <w:nsid w:val="6884545E"/>
    <w:multiLevelType w:val="multilevel"/>
    <w:tmpl w:val="6884545E"/>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84F3B00"/>
    <w:multiLevelType w:val="hybridMultilevel"/>
    <w:tmpl w:val="6BD0A500"/>
    <w:lvl w:ilvl="0" w:tplc="98DE0FBE">
      <w:start w:val="1"/>
      <w:numFmt w:val="decimal"/>
      <w:lvlText w:val="%1."/>
      <w:lvlJc w:val="left"/>
      <w:pPr>
        <w:ind w:left="2345" w:hanging="36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num w:numId="1" w16cid:durableId="470178375">
    <w:abstractNumId w:val="2"/>
  </w:num>
  <w:num w:numId="2" w16cid:durableId="1638488944">
    <w:abstractNumId w:val="1"/>
  </w:num>
  <w:num w:numId="3" w16cid:durableId="108464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38"/>
    <w:rsid w:val="0002164F"/>
    <w:rsid w:val="00031DE0"/>
    <w:rsid w:val="0006410D"/>
    <w:rsid w:val="001461EE"/>
    <w:rsid w:val="00200FD6"/>
    <w:rsid w:val="00211981"/>
    <w:rsid w:val="002E7F38"/>
    <w:rsid w:val="004E20E1"/>
    <w:rsid w:val="005F5C6D"/>
    <w:rsid w:val="006102F4"/>
    <w:rsid w:val="006D6257"/>
    <w:rsid w:val="007B738B"/>
    <w:rsid w:val="007D3533"/>
    <w:rsid w:val="00801C24"/>
    <w:rsid w:val="00851103"/>
    <w:rsid w:val="00903B50"/>
    <w:rsid w:val="00A93AFC"/>
    <w:rsid w:val="00AC3D20"/>
    <w:rsid w:val="00B2251E"/>
    <w:rsid w:val="00B63A85"/>
    <w:rsid w:val="00B877DB"/>
    <w:rsid w:val="00BB644A"/>
    <w:rsid w:val="00D13C1D"/>
    <w:rsid w:val="00D23F4E"/>
    <w:rsid w:val="00D619CA"/>
    <w:rsid w:val="00DC105F"/>
    <w:rsid w:val="00EA26C7"/>
    <w:rsid w:val="00F1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26DA6"/>
  <w15:chartTrackingRefBased/>
  <w15:docId w15:val="{A610BB95-EFD6-4FC1-9D72-2F150CD3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5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51E"/>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B2251E"/>
    <w:rPr>
      <w:sz w:val="18"/>
      <w:szCs w:val="18"/>
    </w:rPr>
  </w:style>
  <w:style w:type="paragraph" w:styleId="a5">
    <w:name w:val="footer"/>
    <w:basedOn w:val="a"/>
    <w:link w:val="a6"/>
    <w:uiPriority w:val="99"/>
    <w:unhideWhenUsed/>
    <w:rsid w:val="00B2251E"/>
    <w:pPr>
      <w:tabs>
        <w:tab w:val="center" w:pos="4513"/>
        <w:tab w:val="right" w:pos="9026"/>
      </w:tabs>
      <w:snapToGrid w:val="0"/>
      <w:jc w:val="left"/>
    </w:pPr>
    <w:rPr>
      <w:sz w:val="18"/>
      <w:szCs w:val="18"/>
    </w:rPr>
  </w:style>
  <w:style w:type="character" w:customStyle="1" w:styleId="a6">
    <w:name w:val="页脚 字符"/>
    <w:basedOn w:val="a0"/>
    <w:link w:val="a5"/>
    <w:uiPriority w:val="99"/>
    <w:rsid w:val="00B2251E"/>
    <w:rPr>
      <w:sz w:val="18"/>
      <w:szCs w:val="18"/>
    </w:rPr>
  </w:style>
  <w:style w:type="table" w:styleId="a7">
    <w:name w:val="Table Grid"/>
    <w:basedOn w:val="a1"/>
    <w:qFormat/>
    <w:rsid w:val="00DC105F"/>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51103"/>
    <w:rPr>
      <w:color w:val="808080"/>
    </w:rPr>
  </w:style>
  <w:style w:type="paragraph" w:styleId="a9">
    <w:name w:val="List Paragraph"/>
    <w:basedOn w:val="a"/>
    <w:uiPriority w:val="34"/>
    <w:qFormat/>
    <w:rsid w:val="005F5C6D"/>
    <w:pPr>
      <w:ind w:firstLineChars="200" w:firstLine="42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image" Target="media/image23.png"/><Relationship Id="rId63" Type="http://schemas.openxmlformats.org/officeDocument/2006/relationships/oleObject" Target="embeddings/oleObject27.bin"/><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oleObject" Target="embeddings/oleObject44.bin"/><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7.bin"/><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oleObject" Target="embeddings/oleObject18.bin"/><Relationship Id="rId48" Type="http://schemas.openxmlformats.org/officeDocument/2006/relationships/image" Target="media/image24.png"/><Relationship Id="rId64" Type="http://schemas.openxmlformats.org/officeDocument/2006/relationships/oleObject" Target="embeddings/oleObject28.bin"/><Relationship Id="rId69" Type="http://schemas.openxmlformats.org/officeDocument/2006/relationships/oleObject" Target="embeddings/oleObject32.bin"/><Relationship Id="rId80" Type="http://schemas.openxmlformats.org/officeDocument/2006/relationships/image" Target="media/image37.wmf"/><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2.png"/><Relationship Id="rId59" Type="http://schemas.openxmlformats.org/officeDocument/2006/relationships/image" Target="media/image28.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oleObject" Target="embeddings/oleObject33.bin"/><Relationship Id="rId75" Type="http://schemas.openxmlformats.org/officeDocument/2006/relationships/oleObject" Target="embeddings/oleObject35.bin"/><Relationship Id="rId83" Type="http://schemas.openxmlformats.org/officeDocument/2006/relationships/image" Target="media/image38.wmf"/><Relationship Id="rId88" Type="http://schemas.openxmlformats.org/officeDocument/2006/relationships/image" Target="media/image39.wmf"/><Relationship Id="rId91" Type="http://schemas.openxmlformats.org/officeDocument/2006/relationships/oleObject" Target="embeddings/oleObject45.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0.png"/><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33.png"/><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oleObject" Target="embeddings/oleObject42.bin"/><Relationship Id="rId94"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5.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image" Target="media/image18.wmf"/><Relationship Id="rId45" Type="http://schemas.openxmlformats.org/officeDocument/2006/relationships/image" Target="media/image21.png"/><Relationship Id="rId66" Type="http://schemas.openxmlformats.org/officeDocument/2006/relationships/oleObject" Target="embeddings/oleObject30.bin"/><Relationship Id="rId87" Type="http://schemas.openxmlformats.org/officeDocument/2006/relationships/oleObject" Target="embeddings/oleObject43.bin"/><Relationship Id="rId61" Type="http://schemas.openxmlformats.org/officeDocument/2006/relationships/image" Target="media/image29.png"/><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oleObject" Target="embeddings/oleObject34.bin"/><Relationship Id="rId93" Type="http://schemas.openxmlformats.org/officeDocument/2006/relationships/oleObject" Target="embeddings/oleObject4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dc:creator>
  <cp:keywords/>
  <dc:description/>
  <cp:lastModifiedBy>皓喆</cp:lastModifiedBy>
  <cp:revision>11</cp:revision>
  <dcterms:created xsi:type="dcterms:W3CDTF">2023-05-15T10:16:00Z</dcterms:created>
  <dcterms:modified xsi:type="dcterms:W3CDTF">2023-05-21T07:54:00Z</dcterms:modified>
</cp:coreProperties>
</file>