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1D7B" w14:textId="2DEC8926" w:rsidR="00FB6BA3" w:rsidRDefault="00C755CD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sources：</w:t>
      </w:r>
    </w:p>
    <w:p w14:paraId="66564F71" w14:textId="706CE72B" w:rsidR="00C755CD" w:rsidRDefault="00C755CD">
      <w:r>
        <w:rPr>
          <w:rFonts w:hint="eastAsia"/>
        </w:rPr>
        <w:t>G</w:t>
      </w:r>
      <w:r>
        <w:t>lobal Land Temperature ‘</w:t>
      </w:r>
      <w:r w:rsidRPr="00A4588C">
        <w:t>http://berkeleyearth.org/data/</w:t>
      </w:r>
      <w:r>
        <w:t>’</w:t>
      </w:r>
    </w:p>
    <w:p w14:paraId="13567031" w14:textId="6D5F5678" w:rsidR="00C755CD" w:rsidRDefault="00C755CD" w:rsidP="00C755CD">
      <w:r>
        <w:t>Energy</w:t>
      </w:r>
      <w:r>
        <w:t xml:space="preserve"> </w:t>
      </w:r>
      <w:r>
        <w:t xml:space="preserve">consumption, climate, and wastewater characteristics of Melbourne eastern wastewater treatment plant for </w:t>
      </w:r>
      <w:proofErr w:type="spellStart"/>
      <w:r>
        <w:t>preiod</w:t>
      </w:r>
      <w:proofErr w:type="spellEnd"/>
      <w:r>
        <w:t xml:space="preserve"> of six years (2014-2019).</w:t>
      </w:r>
    </w:p>
    <w:p w14:paraId="1CED576E" w14:textId="7707C6E5" w:rsidR="00C755CD" w:rsidRPr="00C755CD" w:rsidRDefault="00C755CD" w:rsidP="00C755CD">
      <w:pPr>
        <w:rPr>
          <w:rFonts w:hint="eastAsia"/>
        </w:rPr>
      </w:pPr>
      <w:r>
        <w:t>‘</w:t>
      </w:r>
      <w:r>
        <w:t>https://www.researchgate.net/profile/Faramarz-Bagherzadeh-2</w:t>
      </w:r>
      <w:r>
        <w:t>’</w:t>
      </w:r>
    </w:p>
    <w:sectPr w:rsidR="00C755CD" w:rsidRPr="00C7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D"/>
    <w:rsid w:val="0034636E"/>
    <w:rsid w:val="004C05C0"/>
    <w:rsid w:val="00BE47B4"/>
    <w:rsid w:val="00C66B17"/>
    <w:rsid w:val="00C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083A2"/>
  <w15:chartTrackingRefBased/>
  <w15:docId w15:val="{D7E39F27-DEF0-9A45-9544-32032DAA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厚函</dc:creator>
  <cp:keywords/>
  <dc:description/>
  <cp:lastModifiedBy>陆 厚函</cp:lastModifiedBy>
  <cp:revision>1</cp:revision>
  <dcterms:created xsi:type="dcterms:W3CDTF">2022-09-18T08:28:00Z</dcterms:created>
  <dcterms:modified xsi:type="dcterms:W3CDTF">2022-09-18T08:29:00Z</dcterms:modified>
</cp:coreProperties>
</file>