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872"/>
        <w:gridCol w:w="6095"/>
        <w:gridCol w:w="2976"/>
      </w:tblGrid>
      <w:tr w:rsidR="000D2037" w14:paraId="170E036D" w14:textId="77777777" w:rsidTr="00AC39E3">
        <w:trPr>
          <w:trHeight w:val="452"/>
        </w:trPr>
        <w:tc>
          <w:tcPr>
            <w:tcW w:w="1872" w:type="dxa"/>
          </w:tcPr>
          <w:p w14:paraId="4926BC26" w14:textId="77777777" w:rsidR="000D2037" w:rsidRDefault="000D2037">
            <w:pPr>
              <w:pStyle w:val="TableParagraph"/>
              <w:rPr>
                <w:sz w:val="18"/>
                <w:u w:val="none"/>
              </w:rPr>
            </w:pPr>
          </w:p>
        </w:tc>
        <w:tc>
          <w:tcPr>
            <w:tcW w:w="6095" w:type="dxa"/>
          </w:tcPr>
          <w:p w14:paraId="6E0CDDDC" w14:textId="61434DDE" w:rsidR="000D2037" w:rsidRPr="00AC39E3" w:rsidRDefault="00AB2DCE" w:rsidP="008F0F39">
            <w:pPr>
              <w:pStyle w:val="TableParagraph"/>
              <w:spacing w:line="399" w:lineRule="exact"/>
              <w:ind w:left="607" w:right="93"/>
              <w:rPr>
                <w:b/>
                <w:sz w:val="36"/>
                <w:u w:val="none"/>
              </w:rPr>
            </w:pPr>
            <w:r w:rsidRPr="00AC39E3">
              <w:rPr>
                <w:b/>
                <w:sz w:val="36"/>
                <w:u w:val="none"/>
              </w:rPr>
              <w:t>Luis Armando</w:t>
            </w:r>
            <w:r w:rsidR="00000000" w:rsidRPr="00AC39E3">
              <w:rPr>
                <w:b/>
                <w:spacing w:val="-2"/>
                <w:sz w:val="36"/>
                <w:u w:val="none"/>
              </w:rPr>
              <w:t xml:space="preserve"> </w:t>
            </w:r>
            <w:r w:rsidRPr="00AC39E3">
              <w:rPr>
                <w:b/>
                <w:spacing w:val="-2"/>
                <w:sz w:val="36"/>
                <w:u w:val="none"/>
              </w:rPr>
              <w:t>LIRA</w:t>
            </w:r>
            <w:r w:rsidR="008F0F39" w:rsidRPr="00AC39E3">
              <w:rPr>
                <w:b/>
                <w:spacing w:val="-2"/>
                <w:sz w:val="36"/>
                <w:u w:val="none"/>
              </w:rPr>
              <w:t xml:space="preserve"> </w:t>
            </w:r>
            <w:r w:rsidRPr="00AC39E3">
              <w:rPr>
                <w:b/>
                <w:spacing w:val="-2"/>
                <w:sz w:val="36"/>
                <w:u w:val="none"/>
              </w:rPr>
              <w:t>GONZÁLEZ</w:t>
            </w:r>
          </w:p>
        </w:tc>
        <w:tc>
          <w:tcPr>
            <w:tcW w:w="2976" w:type="dxa"/>
          </w:tcPr>
          <w:p w14:paraId="7EA83BE0" w14:textId="77777777" w:rsidR="000D2037" w:rsidRDefault="000D2037">
            <w:pPr>
              <w:pStyle w:val="TableParagraph"/>
              <w:rPr>
                <w:sz w:val="18"/>
                <w:u w:val="none"/>
              </w:rPr>
            </w:pPr>
          </w:p>
        </w:tc>
      </w:tr>
      <w:tr w:rsidR="000D2037" w14:paraId="3C28D3B5" w14:textId="77777777" w:rsidTr="00AC39E3">
        <w:trPr>
          <w:trHeight w:val="579"/>
        </w:trPr>
        <w:tc>
          <w:tcPr>
            <w:tcW w:w="1872" w:type="dxa"/>
          </w:tcPr>
          <w:p w14:paraId="0FA63A9A" w14:textId="2AF32DA7" w:rsidR="000D2037" w:rsidRDefault="00F21075">
            <w:pPr>
              <w:pStyle w:val="TableParagraph"/>
              <w:spacing w:before="46" w:line="259" w:lineRule="auto"/>
              <w:ind w:left="33"/>
              <w:rPr>
                <w:sz w:val="18"/>
                <w:u w:val="none"/>
              </w:rPr>
            </w:pPr>
            <w:r>
              <w:rPr>
                <w:color w:val="808080"/>
                <w:spacing w:val="-2"/>
                <w:sz w:val="18"/>
                <w:u w:color="808080"/>
              </w:rPr>
              <w:t>lalg22</w:t>
            </w:r>
            <w:hyperlink r:id="rId5">
              <w:r w:rsidR="00000000">
                <w:rPr>
                  <w:color w:val="808080"/>
                  <w:spacing w:val="-2"/>
                  <w:sz w:val="18"/>
                  <w:u w:color="808080"/>
                </w:rPr>
                <w:t>@</w:t>
              </w:r>
              <w:r>
                <w:rPr>
                  <w:color w:val="808080"/>
                  <w:spacing w:val="-2"/>
                  <w:sz w:val="18"/>
                  <w:u w:color="808080"/>
                </w:rPr>
                <w:t>outlook</w:t>
              </w:r>
              <w:r w:rsidR="00000000">
                <w:rPr>
                  <w:color w:val="808080"/>
                  <w:spacing w:val="-2"/>
                  <w:sz w:val="18"/>
                  <w:u w:color="808080"/>
                </w:rPr>
                <w:t>.com</w:t>
              </w:r>
            </w:hyperlink>
          </w:p>
        </w:tc>
        <w:tc>
          <w:tcPr>
            <w:tcW w:w="6095" w:type="dxa"/>
          </w:tcPr>
          <w:p w14:paraId="7722DCCA" w14:textId="557C1B45" w:rsidR="000D2037" w:rsidRDefault="00000000">
            <w:pPr>
              <w:pStyle w:val="TableParagraph"/>
              <w:spacing w:before="46"/>
              <w:ind w:left="607"/>
              <w:jc w:val="center"/>
              <w:rPr>
                <w:sz w:val="18"/>
                <w:u w:val="none"/>
              </w:rPr>
            </w:pPr>
            <w:r>
              <w:rPr>
                <w:color w:val="808080"/>
                <w:sz w:val="18"/>
                <w:u w:val="none"/>
              </w:rPr>
              <w:t>+52</w:t>
            </w:r>
            <w:r>
              <w:rPr>
                <w:color w:val="808080"/>
                <w:spacing w:val="-10"/>
                <w:sz w:val="18"/>
                <w:u w:val="none"/>
              </w:rPr>
              <w:t xml:space="preserve"> </w:t>
            </w:r>
            <w:r>
              <w:rPr>
                <w:color w:val="808080"/>
                <w:sz w:val="18"/>
                <w:u w:val="none"/>
              </w:rPr>
              <w:t>1</w:t>
            </w:r>
            <w:r>
              <w:rPr>
                <w:color w:val="808080"/>
                <w:spacing w:val="-9"/>
                <w:sz w:val="18"/>
                <w:u w:val="none"/>
              </w:rPr>
              <w:t xml:space="preserve"> </w:t>
            </w:r>
            <w:r w:rsidR="00F21075">
              <w:rPr>
                <w:color w:val="808080"/>
                <w:sz w:val="18"/>
                <w:u w:val="none"/>
              </w:rPr>
              <w:t>55</w:t>
            </w:r>
            <w:r w:rsidR="00FF5BAD">
              <w:rPr>
                <w:color w:val="808080"/>
                <w:sz w:val="18"/>
                <w:u w:val="none"/>
              </w:rPr>
              <w:t xml:space="preserve"> </w:t>
            </w:r>
            <w:r w:rsidR="00F21075">
              <w:rPr>
                <w:color w:val="808080"/>
                <w:sz w:val="18"/>
                <w:u w:val="none"/>
              </w:rPr>
              <w:t>1894</w:t>
            </w:r>
            <w:r>
              <w:rPr>
                <w:color w:val="808080"/>
                <w:spacing w:val="-9"/>
                <w:sz w:val="18"/>
                <w:u w:val="none"/>
              </w:rPr>
              <w:t xml:space="preserve"> </w:t>
            </w:r>
            <w:r>
              <w:rPr>
                <w:color w:val="808080"/>
                <w:sz w:val="18"/>
                <w:u w:val="none"/>
              </w:rPr>
              <w:t>-</w:t>
            </w:r>
            <w:r>
              <w:rPr>
                <w:color w:val="808080"/>
                <w:spacing w:val="-8"/>
                <w:sz w:val="18"/>
                <w:u w:val="none"/>
              </w:rPr>
              <w:t xml:space="preserve"> </w:t>
            </w:r>
            <w:r w:rsidR="00F21075">
              <w:rPr>
                <w:color w:val="808080"/>
                <w:spacing w:val="-4"/>
                <w:sz w:val="18"/>
                <w:u w:val="none"/>
              </w:rPr>
              <w:t>7859</w:t>
            </w:r>
          </w:p>
        </w:tc>
        <w:tc>
          <w:tcPr>
            <w:tcW w:w="2976" w:type="dxa"/>
          </w:tcPr>
          <w:p w14:paraId="0F7D3017" w14:textId="7B0A5B50" w:rsidR="000D2037" w:rsidRDefault="00000000">
            <w:pPr>
              <w:pStyle w:val="TableParagraph"/>
              <w:spacing w:before="46"/>
              <w:ind w:right="2"/>
              <w:jc w:val="right"/>
              <w:rPr>
                <w:sz w:val="18"/>
                <w:u w:val="none"/>
              </w:rPr>
            </w:pPr>
            <w:hyperlink r:id="rId6">
              <w:r>
                <w:rPr>
                  <w:color w:val="808080"/>
                  <w:spacing w:val="-2"/>
                  <w:sz w:val="18"/>
                  <w:u w:color="808080"/>
                </w:rPr>
                <w:t>github.com/</w:t>
              </w:r>
            </w:hyperlink>
            <w:r w:rsidR="00F21075">
              <w:rPr>
                <w:color w:val="808080"/>
                <w:spacing w:val="-2"/>
                <w:sz w:val="18"/>
                <w:u w:color="808080"/>
              </w:rPr>
              <w:t>Lui5kate</w:t>
            </w:r>
          </w:p>
          <w:p w14:paraId="50AA9BD3" w14:textId="6647FB93" w:rsidR="000D2037" w:rsidRDefault="009B113B">
            <w:pPr>
              <w:pStyle w:val="TableParagraph"/>
              <w:spacing w:before="23"/>
              <w:ind w:right="5"/>
              <w:jc w:val="right"/>
              <w:rPr>
                <w:sz w:val="18"/>
                <w:u w:val="none"/>
              </w:rPr>
            </w:pPr>
            <w:hyperlink r:id="rId7">
              <w:r>
                <w:rPr>
                  <w:color w:val="808080"/>
                  <w:spacing w:val="-2"/>
                  <w:sz w:val="18"/>
                  <w:u w:color="808080"/>
                </w:rPr>
                <w:t>linkedin.com/in/luisarmandolira</w:t>
              </w:r>
            </w:hyperlink>
          </w:p>
        </w:tc>
      </w:tr>
      <w:tr w:rsidR="000D2037" w14:paraId="5D0BFFB6" w14:textId="77777777" w:rsidTr="00AC39E3">
        <w:trPr>
          <w:trHeight w:val="364"/>
        </w:trPr>
        <w:tc>
          <w:tcPr>
            <w:tcW w:w="1872" w:type="dxa"/>
            <w:tcBorders>
              <w:bottom w:val="single" w:sz="4" w:space="0" w:color="000000"/>
            </w:tcBorders>
          </w:tcPr>
          <w:p w14:paraId="054E895E" w14:textId="77777777" w:rsidR="000D2037" w:rsidRDefault="00000000">
            <w:pPr>
              <w:pStyle w:val="TableParagraph"/>
              <w:spacing w:before="87"/>
              <w:ind w:left="14"/>
              <w:rPr>
                <w:u w:val="none"/>
              </w:rPr>
            </w:pPr>
            <w:r>
              <w:rPr>
                <w:spacing w:val="-2"/>
                <w:u w:val="none"/>
              </w:rPr>
              <w:t>EDUCATION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14:paraId="30F8A0FC" w14:textId="77777777" w:rsidR="000D2037" w:rsidRDefault="000D2037">
            <w:pPr>
              <w:pStyle w:val="TableParagraph"/>
              <w:rPr>
                <w:sz w:val="18"/>
                <w:u w:val="none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4D44A21D" w14:textId="77777777" w:rsidR="000D2037" w:rsidRDefault="000D2037">
            <w:pPr>
              <w:pStyle w:val="TableParagraph"/>
              <w:rPr>
                <w:sz w:val="18"/>
                <w:u w:val="none"/>
              </w:rPr>
            </w:pPr>
          </w:p>
        </w:tc>
      </w:tr>
    </w:tbl>
    <w:p w14:paraId="1AAECC07" w14:textId="77777777" w:rsidR="00FF5BAD" w:rsidRDefault="00FF5BAD" w:rsidP="00FF5BAD">
      <w:pPr>
        <w:tabs>
          <w:tab w:val="left" w:pos="9177"/>
        </w:tabs>
        <w:spacing w:before="123"/>
        <w:ind w:left="140"/>
        <w:rPr>
          <w:sz w:val="18"/>
        </w:rPr>
      </w:pPr>
      <w:r>
        <w:rPr>
          <w:b/>
          <w:position w:val="1"/>
        </w:rPr>
        <w:t>Course</w:t>
      </w:r>
      <w:r>
        <w:rPr>
          <w:b/>
          <w:spacing w:val="-5"/>
          <w:position w:val="1"/>
        </w:rPr>
        <w:t xml:space="preserve"> Alura LATAM</w:t>
      </w:r>
      <w:r>
        <w:rPr>
          <w:b/>
          <w:position w:val="1"/>
        </w:rPr>
        <w:t xml:space="preserve">                                                                                                                            </w:t>
      </w:r>
      <w:r>
        <w:rPr>
          <w:sz w:val="18"/>
        </w:rPr>
        <w:t>April</w:t>
      </w:r>
      <w:r>
        <w:rPr>
          <w:spacing w:val="-4"/>
          <w:sz w:val="18"/>
        </w:rPr>
        <w:t xml:space="preserve"> </w:t>
      </w:r>
      <w:r>
        <w:rPr>
          <w:sz w:val="18"/>
        </w:rPr>
        <w:t>2023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October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2023</w:t>
      </w:r>
    </w:p>
    <w:p w14:paraId="3ED5D726" w14:textId="77777777" w:rsidR="00FF5BAD" w:rsidRDefault="00FF5BAD" w:rsidP="00FF5BAD">
      <w:pPr>
        <w:spacing w:before="12"/>
        <w:ind w:left="140"/>
        <w:rPr>
          <w:i/>
          <w:sz w:val="20"/>
        </w:rPr>
      </w:pPr>
      <w:r>
        <w:rPr>
          <w:i/>
          <w:spacing w:val="-6"/>
          <w:sz w:val="20"/>
        </w:rPr>
        <w:t>JR Software Developer</w:t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</w:r>
      <w:r>
        <w:rPr>
          <w:i/>
          <w:spacing w:val="-6"/>
          <w:sz w:val="20"/>
        </w:rPr>
        <w:tab/>
        <w:t xml:space="preserve">         Certificate of Completion</w:t>
      </w:r>
    </w:p>
    <w:p w14:paraId="305DC667" w14:textId="443A9C87" w:rsidR="000D2037" w:rsidRDefault="00000000">
      <w:pPr>
        <w:tabs>
          <w:tab w:val="left" w:pos="8714"/>
        </w:tabs>
        <w:spacing w:before="133"/>
        <w:ind w:left="140"/>
        <w:rPr>
          <w:sz w:val="18"/>
        </w:rPr>
      </w:pPr>
      <w:r>
        <w:rPr>
          <w:b/>
          <w:position w:val="1"/>
        </w:rPr>
        <w:t>University</w:t>
      </w:r>
      <w:r>
        <w:rPr>
          <w:b/>
          <w:spacing w:val="-6"/>
          <w:position w:val="1"/>
        </w:rPr>
        <w:t xml:space="preserve"> </w:t>
      </w:r>
      <w:r w:rsidR="00A625BC">
        <w:rPr>
          <w:b/>
          <w:position w:val="1"/>
        </w:rPr>
        <w:t>ESIME CULHUACAN - IPN</w:t>
      </w:r>
      <w:r>
        <w:rPr>
          <w:b/>
          <w:position w:val="1"/>
        </w:rPr>
        <w:tab/>
      </w:r>
      <w:r w:rsidR="00A87162">
        <w:rPr>
          <w:sz w:val="18"/>
        </w:rPr>
        <w:t xml:space="preserve">           </w:t>
      </w:r>
      <w:r w:rsidR="00582ECF">
        <w:rPr>
          <w:sz w:val="18"/>
        </w:rPr>
        <w:t xml:space="preserve"> </w:t>
      </w:r>
      <w:r w:rsidR="00B57C95">
        <w:rPr>
          <w:sz w:val="18"/>
        </w:rPr>
        <w:t>Spring 2010</w:t>
      </w:r>
      <w:r w:rsidR="00A87162">
        <w:rPr>
          <w:sz w:val="18"/>
        </w:rPr>
        <w:t xml:space="preserve"> - </w:t>
      </w:r>
      <w:r w:rsidR="00E63AC5">
        <w:rPr>
          <w:sz w:val="18"/>
        </w:rPr>
        <w:t>Fall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</w:t>
      </w:r>
      <w:r w:rsidR="004667FE">
        <w:rPr>
          <w:spacing w:val="-4"/>
          <w:sz w:val="18"/>
        </w:rPr>
        <w:t>15</w:t>
      </w:r>
    </w:p>
    <w:p w14:paraId="18913CBB" w14:textId="33AC07CD" w:rsidR="000D2037" w:rsidRDefault="00000000">
      <w:pPr>
        <w:tabs>
          <w:tab w:val="left" w:pos="10013"/>
        </w:tabs>
        <w:spacing w:before="11"/>
        <w:ind w:left="140"/>
        <w:rPr>
          <w:i/>
          <w:sz w:val="18"/>
        </w:rPr>
      </w:pPr>
      <w:r>
        <w:rPr>
          <w:i/>
          <w:sz w:val="20"/>
        </w:rPr>
        <w:t>Bachelor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 w:rsidR="000931B6">
        <w:rPr>
          <w:i/>
          <w:sz w:val="20"/>
        </w:rPr>
        <w:t>Communication</w:t>
      </w:r>
      <w:r w:rsidR="004717B3">
        <w:rPr>
          <w:i/>
          <w:sz w:val="20"/>
        </w:rPr>
        <w:t xml:space="preserve">s and Electronics </w:t>
      </w:r>
      <w:r>
        <w:rPr>
          <w:i/>
          <w:spacing w:val="-2"/>
          <w:sz w:val="20"/>
        </w:rPr>
        <w:t>Engineering</w:t>
      </w:r>
      <w:r w:rsidR="00024216">
        <w:rPr>
          <w:i/>
          <w:sz w:val="20"/>
        </w:rPr>
        <w:t xml:space="preserve">                                                                                        </w:t>
      </w:r>
      <w:r w:rsidR="00707C29">
        <w:rPr>
          <w:i/>
          <w:sz w:val="20"/>
        </w:rPr>
        <w:t xml:space="preserve"> </w:t>
      </w:r>
      <w:r w:rsidR="006045CB">
        <w:rPr>
          <w:i/>
          <w:sz w:val="18"/>
        </w:rPr>
        <w:t>Diploma of termination</w:t>
      </w:r>
    </w:p>
    <w:p w14:paraId="5857BEB1" w14:textId="77777777" w:rsidR="000D2037" w:rsidRDefault="00000000">
      <w:pPr>
        <w:pStyle w:val="Ttulo1"/>
        <w:spacing w:before="19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7BCF6B" wp14:editId="29D13CF9">
                <wp:simplePos x="0" y="0"/>
                <wp:positionH relativeFrom="page">
                  <wp:posOffset>435863</wp:posOffset>
                </wp:positionH>
                <wp:positionV relativeFrom="paragraph">
                  <wp:posOffset>297552</wp:posOffset>
                </wp:positionV>
                <wp:extent cx="68516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0" h="6350">
                              <a:moveTo>
                                <a:pt x="68516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51650" y="6096"/>
                              </a:lnTo>
                              <a:lnTo>
                                <a:pt x="6851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51C2" id="Graphic 1" o:spid="_x0000_s1026" style="position:absolute;margin-left:34.3pt;margin-top:23.45pt;width:539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" path="m6851650,l,,,6096r6851650,l6851650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393B6385" w14:textId="078A16A1" w:rsidR="000D2037" w:rsidRDefault="001230DE" w:rsidP="001230DE">
      <w:pPr>
        <w:tabs>
          <w:tab w:val="left" w:pos="9241"/>
        </w:tabs>
        <w:spacing w:before="99"/>
        <w:rPr>
          <w:sz w:val="20"/>
        </w:rPr>
      </w:pPr>
      <w:r>
        <w:rPr>
          <w:b/>
        </w:rPr>
        <w:t xml:space="preserve">  </w:t>
      </w:r>
      <w:r w:rsidR="00CF68C6">
        <w:rPr>
          <w:b/>
        </w:rPr>
        <w:t xml:space="preserve"> </w:t>
      </w:r>
      <w:r w:rsidR="008E4B83">
        <w:rPr>
          <w:b/>
        </w:rPr>
        <w:t>AT&amp;T M</w:t>
      </w:r>
      <w:r w:rsidR="00495345">
        <w:rPr>
          <w:b/>
        </w:rPr>
        <w:t>éxico</w:t>
      </w:r>
      <w:r w:rsidR="00000000">
        <w:rPr>
          <w:b/>
        </w:rPr>
        <w:tab/>
      </w:r>
      <w:r>
        <w:rPr>
          <w:b/>
        </w:rPr>
        <w:t xml:space="preserve">     </w:t>
      </w:r>
      <w:r w:rsidR="00B70B1E">
        <w:rPr>
          <w:b/>
        </w:rPr>
        <w:t xml:space="preserve">   </w:t>
      </w:r>
      <w:r w:rsidR="00000000">
        <w:rPr>
          <w:sz w:val="20"/>
        </w:rPr>
        <w:t>C</w:t>
      </w:r>
      <w:r w:rsidR="007844C8">
        <w:rPr>
          <w:sz w:val="20"/>
        </w:rPr>
        <w:t>DMX</w:t>
      </w:r>
      <w:r w:rsidR="00000000">
        <w:rPr>
          <w:sz w:val="20"/>
        </w:rPr>
        <w:t>,</w:t>
      </w:r>
      <w:r w:rsidR="00000000">
        <w:rPr>
          <w:spacing w:val="-5"/>
          <w:sz w:val="20"/>
        </w:rPr>
        <w:t xml:space="preserve"> </w:t>
      </w:r>
      <w:r w:rsidR="007844C8">
        <w:rPr>
          <w:spacing w:val="-5"/>
          <w:sz w:val="20"/>
        </w:rPr>
        <w:t>M</w:t>
      </w:r>
      <w:r w:rsidR="00B70B1E">
        <w:rPr>
          <w:spacing w:val="-5"/>
          <w:sz w:val="20"/>
        </w:rPr>
        <w:t>éxico</w:t>
      </w:r>
    </w:p>
    <w:p w14:paraId="3665A947" w14:textId="36315781" w:rsidR="000D2037" w:rsidRDefault="00CF68C6" w:rsidP="00CF68C6">
      <w:pPr>
        <w:tabs>
          <w:tab w:val="left" w:pos="9201"/>
        </w:tabs>
        <w:spacing w:before="6"/>
        <w:rPr>
          <w:sz w:val="18"/>
        </w:rPr>
      </w:pPr>
      <w:r>
        <w:rPr>
          <w:i/>
          <w:sz w:val="20"/>
        </w:rPr>
        <w:t xml:space="preserve">   </w:t>
      </w:r>
      <w:r w:rsidR="009641D7">
        <w:rPr>
          <w:i/>
          <w:sz w:val="20"/>
        </w:rPr>
        <w:t>Cloud and Automation Eng</w:t>
      </w:r>
      <w:r w:rsidR="007844C8">
        <w:rPr>
          <w:i/>
          <w:sz w:val="20"/>
        </w:rPr>
        <w:t>ineer</w:t>
      </w:r>
      <w:r w:rsidR="00DA6E91">
        <w:rPr>
          <w:i/>
          <w:sz w:val="20"/>
        </w:rPr>
        <w:t xml:space="preserve">                                                                                                         </w:t>
      </w:r>
      <w:r>
        <w:rPr>
          <w:i/>
          <w:sz w:val="20"/>
        </w:rPr>
        <w:t xml:space="preserve">                 </w:t>
      </w:r>
      <w:r w:rsidR="00F4370D">
        <w:rPr>
          <w:i/>
          <w:sz w:val="20"/>
        </w:rPr>
        <w:t xml:space="preserve">     </w:t>
      </w:r>
      <w:r w:rsidR="006F2EE4">
        <w:rPr>
          <w:sz w:val="18"/>
        </w:rPr>
        <w:t>September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202</w:t>
      </w:r>
      <w:r w:rsidR="006F2EE4">
        <w:rPr>
          <w:sz w:val="18"/>
        </w:rPr>
        <w:t>2</w:t>
      </w:r>
      <w:r w:rsidR="00000000">
        <w:rPr>
          <w:sz w:val="18"/>
        </w:rPr>
        <w:t xml:space="preserve"> -</w:t>
      </w:r>
      <w:r w:rsidR="00000000">
        <w:rPr>
          <w:spacing w:val="-3"/>
          <w:sz w:val="18"/>
        </w:rPr>
        <w:t xml:space="preserve"> </w:t>
      </w:r>
      <w:r w:rsidR="00000000">
        <w:rPr>
          <w:spacing w:val="-2"/>
          <w:sz w:val="18"/>
        </w:rPr>
        <w:t>Present</w:t>
      </w:r>
    </w:p>
    <w:p w14:paraId="751BD8F7" w14:textId="77777777" w:rsidR="000D2037" w:rsidRDefault="00000000">
      <w:pPr>
        <w:pStyle w:val="Prrafodelista"/>
        <w:numPr>
          <w:ilvl w:val="0"/>
          <w:numId w:val="1"/>
        </w:numPr>
        <w:tabs>
          <w:tab w:val="left" w:pos="615"/>
        </w:tabs>
        <w:spacing w:before="19" w:line="229" w:lineRule="exact"/>
        <w:ind w:left="615"/>
        <w:jc w:val="center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client-side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X;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alongside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Facebook’s</w:t>
      </w:r>
    </w:p>
    <w:p w14:paraId="485F6335" w14:textId="77777777" w:rsidR="000D2037" w:rsidRDefault="00000000">
      <w:pPr>
        <w:pStyle w:val="Textoindependiente"/>
        <w:spacing w:line="229" w:lineRule="exact"/>
        <w:ind w:left="176" w:right="7868" w:firstLine="0"/>
        <w:jc w:val="center"/>
      </w:pPr>
      <w:r>
        <w:t>Flux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model.</w:t>
      </w:r>
    </w:p>
    <w:p w14:paraId="0E6DBC40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"/>
        <w:rPr>
          <w:sz w:val="20"/>
        </w:rPr>
      </w:pP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latency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6"/>
          <w:sz w:val="20"/>
        </w:rPr>
        <w:t xml:space="preserve"> </w:t>
      </w:r>
      <w:r>
        <w:rPr>
          <w:sz w:val="20"/>
        </w:rPr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30%,</w:t>
      </w:r>
      <w:r>
        <w:rPr>
          <w:spacing w:val="-4"/>
          <w:sz w:val="20"/>
        </w:rPr>
        <w:t xml:space="preserve"> </w:t>
      </w:r>
      <w:r>
        <w:rPr>
          <w:sz w:val="20"/>
        </w:rPr>
        <w:t>resulting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compute</w:t>
      </w:r>
      <w:r>
        <w:rPr>
          <w:spacing w:val="-3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$2K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usd/month.</w:t>
      </w:r>
    </w:p>
    <w:p w14:paraId="22DBAE7B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flax,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library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React.js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Flux</w:t>
      </w:r>
      <w:r>
        <w:rPr>
          <w:spacing w:val="3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60C1663F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retention</w:t>
      </w:r>
      <w:r>
        <w:rPr>
          <w:spacing w:val="-6"/>
          <w:sz w:val="20"/>
        </w:rPr>
        <w:t xml:space="preserve"> </w:t>
      </w:r>
      <w:r>
        <w:rPr>
          <w:sz w:val="20"/>
        </w:rPr>
        <w:t>mechanism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unused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accounts,</w:t>
      </w:r>
      <w:r>
        <w:rPr>
          <w:spacing w:val="-5"/>
          <w:sz w:val="20"/>
        </w:rPr>
        <w:t xml:space="preserve"> </w:t>
      </w:r>
      <w:r>
        <w:rPr>
          <w:sz w:val="20"/>
        </w:rPr>
        <w:t>resulting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faster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times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of</w:t>
      </w:r>
    </w:p>
    <w:p w14:paraId="767C5640" w14:textId="77777777" w:rsidR="000D2037" w:rsidRDefault="00000000">
      <w:pPr>
        <w:pStyle w:val="Textoindependiente"/>
        <w:spacing w:before="1"/>
        <w:ind w:firstLine="0"/>
      </w:pPr>
      <w:r>
        <w:t>~$1K</w:t>
      </w:r>
      <w:r>
        <w:rPr>
          <w:spacing w:val="-3"/>
        </w:rPr>
        <w:t xml:space="preserve"> </w:t>
      </w:r>
      <w:r>
        <w:rPr>
          <w:spacing w:val="-2"/>
        </w:rPr>
        <w:t>usd/month.</w:t>
      </w:r>
    </w:p>
    <w:p w14:paraId="1B05CD83" w14:textId="7C5662A5" w:rsidR="000D2037" w:rsidRDefault="00495345" w:rsidP="00495345">
      <w:pPr>
        <w:tabs>
          <w:tab w:val="left" w:pos="9401"/>
        </w:tabs>
        <w:spacing w:before="97"/>
        <w:rPr>
          <w:sz w:val="20"/>
        </w:rPr>
      </w:pPr>
      <w:r>
        <w:rPr>
          <w:b/>
        </w:rPr>
        <w:t xml:space="preserve">   </w:t>
      </w:r>
      <w:r w:rsidR="00F4370D">
        <w:rPr>
          <w:b/>
        </w:rPr>
        <w:t>Telefonica M</w:t>
      </w:r>
      <w:r>
        <w:rPr>
          <w:b/>
        </w:rPr>
        <w:t>ovistar México</w:t>
      </w:r>
      <w:r w:rsidR="00000000">
        <w:rPr>
          <w:b/>
        </w:rPr>
        <w:tab/>
      </w:r>
      <w:r w:rsidR="00195DB6">
        <w:rPr>
          <w:b/>
        </w:rPr>
        <w:t xml:space="preserve"> </w:t>
      </w:r>
      <w:r w:rsidR="00B70B1E">
        <w:rPr>
          <w:b/>
        </w:rPr>
        <w:t xml:space="preserve">   </w:t>
      </w:r>
      <w:r w:rsidR="00195DB6">
        <w:rPr>
          <w:b/>
        </w:rPr>
        <w:t xml:space="preserve"> </w:t>
      </w:r>
      <w:r w:rsidR="00195DB6">
        <w:rPr>
          <w:sz w:val="20"/>
        </w:rPr>
        <w:t>CDMX,</w:t>
      </w:r>
      <w:r w:rsidR="00195DB6">
        <w:rPr>
          <w:spacing w:val="-5"/>
          <w:sz w:val="20"/>
        </w:rPr>
        <w:t xml:space="preserve"> M</w:t>
      </w:r>
      <w:r w:rsidR="00B70B1E">
        <w:rPr>
          <w:spacing w:val="-5"/>
          <w:sz w:val="20"/>
        </w:rPr>
        <w:t>éxico</w:t>
      </w:r>
    </w:p>
    <w:p w14:paraId="48A9E299" w14:textId="4E99E5D0" w:rsidR="000D2037" w:rsidRDefault="00651557" w:rsidP="00651557">
      <w:pPr>
        <w:tabs>
          <w:tab w:val="left" w:pos="9151"/>
        </w:tabs>
        <w:spacing w:before="5"/>
        <w:rPr>
          <w:sz w:val="18"/>
        </w:rPr>
      </w:pPr>
      <w:r>
        <w:rPr>
          <w:i/>
          <w:sz w:val="20"/>
        </w:rPr>
        <w:t xml:space="preserve">   Switch Engineer</w:t>
      </w:r>
      <w:r w:rsidR="00133E31">
        <w:rPr>
          <w:i/>
          <w:sz w:val="20"/>
        </w:rPr>
        <w:t xml:space="preserve">                                                                                                                                             </w:t>
      </w:r>
      <w:r w:rsidR="00F413AE">
        <w:rPr>
          <w:sz w:val="18"/>
        </w:rPr>
        <w:t>September</w:t>
      </w:r>
      <w:r w:rsidR="00000000">
        <w:rPr>
          <w:spacing w:val="-2"/>
          <w:sz w:val="18"/>
        </w:rPr>
        <w:t xml:space="preserve"> </w:t>
      </w:r>
      <w:r w:rsidR="00000000">
        <w:rPr>
          <w:spacing w:val="-4"/>
          <w:sz w:val="18"/>
        </w:rPr>
        <w:t>20</w:t>
      </w:r>
      <w:r w:rsidR="00F413AE">
        <w:rPr>
          <w:spacing w:val="-4"/>
          <w:sz w:val="18"/>
        </w:rPr>
        <w:t>19</w:t>
      </w:r>
      <w:r w:rsidR="0032451A">
        <w:rPr>
          <w:spacing w:val="-4"/>
          <w:sz w:val="18"/>
        </w:rPr>
        <w:t xml:space="preserve"> </w:t>
      </w:r>
      <w:r w:rsidR="00133E31">
        <w:rPr>
          <w:spacing w:val="-4"/>
          <w:sz w:val="18"/>
        </w:rPr>
        <w:t>–</w:t>
      </w:r>
      <w:r w:rsidR="0032451A">
        <w:rPr>
          <w:spacing w:val="-4"/>
          <w:sz w:val="18"/>
        </w:rPr>
        <w:t xml:space="preserve"> </w:t>
      </w:r>
      <w:r w:rsidR="00133E31">
        <w:rPr>
          <w:spacing w:val="-4"/>
          <w:sz w:val="18"/>
        </w:rPr>
        <w:t>September 2022</w:t>
      </w:r>
    </w:p>
    <w:p w14:paraId="3866D06A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20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prototype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multi-platform</w:t>
      </w:r>
      <w:r>
        <w:rPr>
          <w:spacing w:val="-3"/>
          <w:sz w:val="20"/>
        </w:rPr>
        <w:t xml:space="preserve"> </w:t>
      </w:r>
      <w:r>
        <w:rPr>
          <w:sz w:val="20"/>
        </w:rPr>
        <w:t>cognitive</w:t>
      </w:r>
      <w:r>
        <w:rPr>
          <w:spacing w:val="-7"/>
          <w:sz w:val="20"/>
        </w:rPr>
        <w:t xml:space="preserve"> </w:t>
      </w:r>
      <w:r>
        <w:rPr>
          <w:sz w:val="20"/>
        </w:rPr>
        <w:t>behavioral</w:t>
      </w:r>
      <w:r>
        <w:rPr>
          <w:spacing w:val="-4"/>
          <w:sz w:val="20"/>
        </w:rPr>
        <w:t xml:space="preserve"> </w:t>
      </w:r>
      <w:r>
        <w:rPr>
          <w:sz w:val="20"/>
        </w:rPr>
        <w:t>therapy</w:t>
      </w:r>
      <w:r>
        <w:rPr>
          <w:spacing w:val="-4"/>
          <w:sz w:val="20"/>
        </w:rPr>
        <w:t xml:space="preserve"> </w:t>
      </w:r>
      <w:r>
        <w:rPr>
          <w:sz w:val="20"/>
        </w:rPr>
        <w:t>RPG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Unity</w:t>
      </w:r>
      <w:r>
        <w:rPr>
          <w:spacing w:val="-2"/>
          <w:sz w:val="20"/>
        </w:rPr>
        <w:t xml:space="preserve"> engine.</w:t>
      </w:r>
    </w:p>
    <w:p w14:paraId="5B563B43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ind w:right="188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localization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allow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games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easily translated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languages.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framework was used in 2 other games being developed by Company B and was estimated to reduce localization times by 50%+.</w:t>
      </w:r>
    </w:p>
    <w:p w14:paraId="162C617E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"/>
        <w:rPr>
          <w:sz w:val="20"/>
        </w:rPr>
      </w:pP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reviewer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Unity</w:t>
      </w:r>
      <w:r>
        <w:rPr>
          <w:spacing w:val="-4"/>
          <w:sz w:val="20"/>
        </w:rPr>
        <w:t xml:space="preserve"> </w:t>
      </w:r>
      <w:r>
        <w:rPr>
          <w:sz w:val="20"/>
        </w:rPr>
        <w:t>LRP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3FA4E4AF" w14:textId="607A9BFF" w:rsidR="000D2037" w:rsidRDefault="00795F68">
      <w:pPr>
        <w:tabs>
          <w:tab w:val="left" w:pos="9401"/>
        </w:tabs>
        <w:spacing w:before="97"/>
        <w:ind w:left="336"/>
        <w:rPr>
          <w:sz w:val="20"/>
        </w:rPr>
      </w:pPr>
      <w:r>
        <w:rPr>
          <w:b/>
        </w:rPr>
        <w:t xml:space="preserve">CYS </w:t>
      </w:r>
      <w:r w:rsidR="00832DE4">
        <w:rPr>
          <w:b/>
        </w:rPr>
        <w:t>Telefonica México</w:t>
      </w:r>
      <w:r w:rsidR="00000000">
        <w:rPr>
          <w:b/>
        </w:rPr>
        <w:tab/>
      </w:r>
      <w:r w:rsidR="00B70B1E">
        <w:rPr>
          <w:b/>
        </w:rPr>
        <w:t xml:space="preserve">     </w:t>
      </w:r>
      <w:r w:rsidR="00B70B1E">
        <w:rPr>
          <w:sz w:val="20"/>
        </w:rPr>
        <w:t>CDMX,</w:t>
      </w:r>
      <w:r w:rsidR="00B70B1E">
        <w:rPr>
          <w:spacing w:val="-5"/>
          <w:sz w:val="20"/>
        </w:rPr>
        <w:t xml:space="preserve"> México</w:t>
      </w:r>
    </w:p>
    <w:p w14:paraId="33E5D31C" w14:textId="71E36314" w:rsidR="000D2037" w:rsidRDefault="007E1F87">
      <w:pPr>
        <w:tabs>
          <w:tab w:val="left" w:pos="9986"/>
        </w:tabs>
        <w:spacing w:before="6"/>
        <w:ind w:left="336"/>
        <w:rPr>
          <w:sz w:val="18"/>
        </w:rPr>
      </w:pPr>
      <w:r>
        <w:rPr>
          <w:i/>
          <w:sz w:val="20"/>
        </w:rPr>
        <w:t xml:space="preserve">RF and TX </w:t>
      </w:r>
      <w:r w:rsidR="00C40BDB">
        <w:rPr>
          <w:i/>
          <w:sz w:val="20"/>
        </w:rPr>
        <w:t>Engineer</w:t>
      </w:r>
      <w:r w:rsidR="00E823C6">
        <w:rPr>
          <w:i/>
          <w:sz w:val="20"/>
        </w:rPr>
        <w:t xml:space="preserve">                                                                                                                                         July 2017 - </w:t>
      </w:r>
      <w:r w:rsidR="00000000">
        <w:rPr>
          <w:sz w:val="18"/>
        </w:rPr>
        <w:t>S</w:t>
      </w:r>
      <w:r w:rsidR="00E823C6">
        <w:rPr>
          <w:sz w:val="18"/>
        </w:rPr>
        <w:t>eptember</w:t>
      </w:r>
      <w:r w:rsidR="00000000">
        <w:rPr>
          <w:spacing w:val="-4"/>
          <w:sz w:val="18"/>
        </w:rPr>
        <w:t xml:space="preserve"> 2019</w:t>
      </w:r>
    </w:p>
    <w:p w14:paraId="12E0A23B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9"/>
        <w:rPr>
          <w:sz w:val="20"/>
        </w:rPr>
      </w:pPr>
      <w:r>
        <w:rPr>
          <w:sz w:val="20"/>
        </w:rPr>
        <w:t>Helped</w:t>
      </w:r>
      <w:r>
        <w:rPr>
          <w:spacing w:val="-5"/>
          <w:sz w:val="20"/>
        </w:rPr>
        <w:t xml:space="preserve"> </w:t>
      </w:r>
      <w:r>
        <w:rPr>
          <w:sz w:val="20"/>
        </w:rPr>
        <w:t>refactoring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client-side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React.js</w:t>
      </w:r>
      <w:r>
        <w:rPr>
          <w:spacing w:val="-6"/>
          <w:sz w:val="20"/>
        </w:rPr>
        <w:t xml:space="preserve"> </w:t>
      </w:r>
      <w:r>
        <w:rPr>
          <w:sz w:val="20"/>
        </w:rPr>
        <w:t>alongside</w:t>
      </w:r>
      <w:r>
        <w:rPr>
          <w:spacing w:val="-5"/>
          <w:sz w:val="20"/>
        </w:rPr>
        <w:t xml:space="preserve"> </w:t>
      </w:r>
      <w:r>
        <w:rPr>
          <w:sz w:val="20"/>
        </w:rPr>
        <w:t>Facebook’s</w:t>
      </w:r>
      <w:r>
        <w:rPr>
          <w:spacing w:val="-8"/>
          <w:sz w:val="20"/>
        </w:rPr>
        <w:t xml:space="preserve"> </w:t>
      </w:r>
      <w:r>
        <w:rPr>
          <w:sz w:val="20"/>
        </w:rPr>
        <w:t>Flux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model.</w:t>
      </w:r>
    </w:p>
    <w:p w14:paraId="4EBC68BB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"/>
        <w:rPr>
          <w:sz w:val="20"/>
        </w:rPr>
      </w:pPr>
      <w:r>
        <w:rPr>
          <w:sz w:val="20"/>
        </w:rPr>
        <w:t>Heavily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npm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learned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practices.</w:t>
      </w:r>
    </w:p>
    <w:p w14:paraId="2D0AA9B9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ind w:right="231"/>
        <w:rPr>
          <w:sz w:val="20"/>
        </w:rPr>
      </w:pPr>
      <w:r>
        <w:rPr>
          <w:sz w:val="20"/>
        </w:rPr>
        <w:t>Gave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30+</w:t>
      </w:r>
      <w:r>
        <w:rPr>
          <w:spacing w:val="-3"/>
          <w:sz w:val="20"/>
        </w:rPr>
        <w:t xml:space="preserve"> </w:t>
      </w:r>
      <w:r>
        <w:rPr>
          <w:sz w:val="20"/>
        </w:rPr>
        <w:t>engineers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project,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modules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envisioned the project to go after the internship ended.</w:t>
      </w:r>
    </w:p>
    <w:p w14:paraId="0D1DE53E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line="229" w:lineRule="exact"/>
        <w:rPr>
          <w:sz w:val="20"/>
        </w:rPr>
      </w:pPr>
      <w:r>
        <w:rPr>
          <w:sz w:val="20"/>
        </w:rPr>
        <w:t>Learned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6"/>
          <w:sz w:val="20"/>
        </w:rPr>
        <w:t xml:space="preserve"> </w:t>
      </w:r>
      <w:r>
        <w:rPr>
          <w:sz w:val="20"/>
        </w:rPr>
        <w:t>React,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team’s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SDLC.</w:t>
      </w:r>
    </w:p>
    <w:p w14:paraId="4EF0367E" w14:textId="77777777" w:rsidR="000D2037" w:rsidRDefault="00000000">
      <w:pPr>
        <w:pStyle w:val="Ttulo1"/>
        <w:spacing w:before="18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1CF519" wp14:editId="00F3955B">
                <wp:simplePos x="0" y="0"/>
                <wp:positionH relativeFrom="page">
                  <wp:posOffset>435863</wp:posOffset>
                </wp:positionH>
                <wp:positionV relativeFrom="paragraph">
                  <wp:posOffset>292963</wp:posOffset>
                </wp:positionV>
                <wp:extent cx="685165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0" h="6350">
                              <a:moveTo>
                                <a:pt x="68516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51650" y="6095"/>
                              </a:lnTo>
                              <a:lnTo>
                                <a:pt x="6851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D37A" id="Graphic 2" o:spid="_x0000_s1026" style="position:absolute;margin-left:34.3pt;margin-top:23.05pt;width:539.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" path="m6851650,l,,,6095r6851650,l6851650,xe" fillcolor="black" stroked="f">
                <v:path arrowok="t"/>
                <w10:wrap anchorx="page"/>
              </v:shape>
            </w:pict>
          </mc:Fallback>
        </mc:AlternateContent>
      </w:r>
      <w:r>
        <w:t>MAJOR</w:t>
      </w:r>
      <w:r>
        <w:rPr>
          <w:spacing w:val="-6"/>
        </w:rPr>
        <w:t xml:space="preserve"> </w:t>
      </w:r>
      <w:r>
        <w:rPr>
          <w:spacing w:val="-2"/>
        </w:rPr>
        <w:t>PROJECTS</w:t>
      </w:r>
    </w:p>
    <w:p w14:paraId="706757BD" w14:textId="79434FFF" w:rsidR="000D2037" w:rsidRDefault="003F2AAA">
      <w:pPr>
        <w:tabs>
          <w:tab w:val="right" w:pos="11002"/>
        </w:tabs>
        <w:spacing w:before="133"/>
        <w:ind w:left="336"/>
        <w:rPr>
          <w:sz w:val="18"/>
        </w:rPr>
      </w:pPr>
      <w:r>
        <w:rPr>
          <w:b/>
          <w:spacing w:val="-2"/>
        </w:rPr>
        <w:t>MC</w:t>
      </w:r>
      <w:r w:rsidR="00EB53FA">
        <w:rPr>
          <w:b/>
          <w:spacing w:val="-2"/>
        </w:rPr>
        <w:t>-</w:t>
      </w:r>
      <w:r>
        <w:rPr>
          <w:b/>
          <w:spacing w:val="-2"/>
        </w:rPr>
        <w:t>Traker Web Scraping</w:t>
      </w:r>
      <w:r w:rsidR="00DE77DE">
        <w:rPr>
          <w:b/>
          <w:spacing w:val="-2"/>
        </w:rPr>
        <w:t xml:space="preserve"> Tool</w:t>
      </w:r>
      <w:r w:rsidR="00000000">
        <w:rPr>
          <w:b/>
        </w:rPr>
        <w:tab/>
      </w:r>
      <w:r w:rsidR="00000000">
        <w:rPr>
          <w:spacing w:val="-4"/>
          <w:position w:val="1"/>
          <w:sz w:val="18"/>
        </w:rPr>
        <w:t>202</w:t>
      </w:r>
      <w:r w:rsidR="00DB4B5D">
        <w:rPr>
          <w:spacing w:val="-4"/>
          <w:position w:val="1"/>
          <w:sz w:val="18"/>
        </w:rPr>
        <w:t>4</w:t>
      </w:r>
    </w:p>
    <w:p w14:paraId="3D95C542" w14:textId="21CCA4FA" w:rsidR="00D90D24" w:rsidRPr="00016211" w:rsidRDefault="00000000" w:rsidP="00016211">
      <w:pPr>
        <w:spacing w:before="1"/>
        <w:ind w:left="336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 w:rsidR="00EB53FA">
        <w:rPr>
          <w:i/>
          <w:spacing w:val="-4"/>
          <w:sz w:val="20"/>
        </w:rPr>
        <w:t>Python-Tkinter console program</w:t>
      </w:r>
      <w:r w:rsidR="00F54387">
        <w:rPr>
          <w:i/>
          <w:spacing w:val="-4"/>
          <w:sz w:val="20"/>
        </w:rPr>
        <w:t xml:space="preserve"> </w:t>
      </w:r>
      <w:r w:rsidR="00F03F3C" w:rsidRPr="00F03F3C">
        <w:rPr>
          <w:i/>
          <w:spacing w:val="-4"/>
          <w:sz w:val="20"/>
        </w:rPr>
        <w:t>to obtain fuel level history from AT&amp;T sites that have a sensor</w:t>
      </w:r>
      <w:r w:rsidR="00D90D24">
        <w:rPr>
          <w:i/>
          <w:spacing w:val="-4"/>
          <w:sz w:val="20"/>
        </w:rPr>
        <w:t>,</w:t>
      </w:r>
      <w:r w:rsidR="00F03F3C" w:rsidRPr="00F03F3C">
        <w:rPr>
          <w:i/>
          <w:spacing w:val="-4"/>
          <w:sz w:val="20"/>
        </w:rPr>
        <w:t xml:space="preserve"> through an API provided by the MC-Trakers page</w:t>
      </w:r>
      <w:r w:rsidR="00451B63">
        <w:rPr>
          <w:i/>
          <w:spacing w:val="-4"/>
          <w:sz w:val="20"/>
        </w:rPr>
        <w:t>.</w:t>
      </w:r>
    </w:p>
    <w:p w14:paraId="0C657AF5" w14:textId="0173411E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56" w:line="229" w:lineRule="exac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 w:rsidR="000A4ACA">
        <w:rPr>
          <w:spacing w:val="-3"/>
          <w:sz w:val="20"/>
        </w:rPr>
        <w:t>using Python</w:t>
      </w:r>
      <w:r w:rsidR="00276DF0">
        <w:rPr>
          <w:spacing w:val="-3"/>
          <w:sz w:val="20"/>
        </w:rPr>
        <w:t>, Tkinter, requests and pandas</w:t>
      </w:r>
      <w:r>
        <w:rPr>
          <w:spacing w:val="-2"/>
          <w:sz w:val="20"/>
        </w:rPr>
        <w:t>.</w:t>
      </w:r>
    </w:p>
    <w:p w14:paraId="7C740489" w14:textId="29214CB5" w:rsidR="000D2037" w:rsidRPr="0012041C" w:rsidRDefault="007041EB" w:rsidP="0012041C">
      <w:pPr>
        <w:pStyle w:val="Prrafodelista"/>
        <w:numPr>
          <w:ilvl w:val="0"/>
          <w:numId w:val="1"/>
        </w:numPr>
        <w:tabs>
          <w:tab w:val="left" w:pos="1057"/>
        </w:tabs>
        <w:spacing w:line="229" w:lineRule="exact"/>
        <w:rPr>
          <w:sz w:val="20"/>
        </w:rPr>
      </w:pPr>
      <w:r w:rsidRPr="007041EB">
        <w:rPr>
          <w:sz w:val="20"/>
        </w:rPr>
        <w:t>The tool allows you to choose one or more sites, date ranges and download to a .csv file</w:t>
      </w:r>
      <w:r w:rsidR="007C206E">
        <w:rPr>
          <w:sz w:val="20"/>
        </w:rPr>
        <w:t xml:space="preserve"> or upload to a </w:t>
      </w:r>
      <w:r w:rsidR="0012041C">
        <w:rPr>
          <w:sz w:val="20"/>
        </w:rPr>
        <w:t>DB</w:t>
      </w:r>
      <w:r w:rsidR="00000000">
        <w:rPr>
          <w:spacing w:val="-2"/>
          <w:sz w:val="20"/>
        </w:rPr>
        <w:t>.</w:t>
      </w:r>
    </w:p>
    <w:p w14:paraId="09DEFEE6" w14:textId="49781559" w:rsidR="000D2037" w:rsidRDefault="007838E2">
      <w:pPr>
        <w:tabs>
          <w:tab w:val="right" w:pos="11002"/>
        </w:tabs>
        <w:spacing w:before="99"/>
        <w:ind w:left="336"/>
        <w:rPr>
          <w:sz w:val="18"/>
        </w:rPr>
      </w:pPr>
      <w:r>
        <w:rPr>
          <w:b/>
          <w:spacing w:val="-2"/>
        </w:rPr>
        <w:t>HeadCount</w:t>
      </w:r>
      <w:r w:rsidR="00482D15">
        <w:rPr>
          <w:b/>
          <w:spacing w:val="-2"/>
        </w:rPr>
        <w:t xml:space="preserve"> </w:t>
      </w:r>
      <w:r>
        <w:rPr>
          <w:b/>
          <w:spacing w:val="-2"/>
        </w:rPr>
        <w:t xml:space="preserve">AVP Transport </w:t>
      </w:r>
      <w:r w:rsidR="00A460E2">
        <w:rPr>
          <w:b/>
          <w:spacing w:val="-2"/>
        </w:rPr>
        <w:t>&amp;</w:t>
      </w:r>
      <w:r>
        <w:rPr>
          <w:b/>
          <w:spacing w:val="-2"/>
        </w:rPr>
        <w:t xml:space="preserve"> FOPS</w:t>
      </w:r>
      <w:r w:rsidR="00482D15">
        <w:rPr>
          <w:b/>
          <w:spacing w:val="-2"/>
        </w:rPr>
        <w:t xml:space="preserve"> </w:t>
      </w:r>
      <w:r w:rsidR="004D3BF7">
        <w:rPr>
          <w:b/>
          <w:spacing w:val="-2"/>
        </w:rPr>
        <w:t xml:space="preserve">Web Page </w:t>
      </w:r>
      <w:r w:rsidR="00000000">
        <w:rPr>
          <w:b/>
        </w:rPr>
        <w:tab/>
      </w:r>
      <w:r w:rsidR="00000000">
        <w:rPr>
          <w:spacing w:val="-4"/>
          <w:position w:val="1"/>
          <w:sz w:val="18"/>
        </w:rPr>
        <w:t>2019</w:t>
      </w:r>
    </w:p>
    <w:p w14:paraId="4AE56C3C" w14:textId="576B4E79" w:rsidR="000D2037" w:rsidRDefault="00000000">
      <w:pPr>
        <w:spacing w:before="28"/>
        <w:ind w:left="336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 w:rsidR="00652309">
        <w:rPr>
          <w:i/>
          <w:spacing w:val="-4"/>
          <w:sz w:val="20"/>
        </w:rPr>
        <w:t xml:space="preserve">Iquall </w:t>
      </w:r>
      <w:r w:rsidR="007722E7">
        <w:rPr>
          <w:i/>
          <w:spacing w:val="-4"/>
          <w:sz w:val="20"/>
        </w:rPr>
        <w:t xml:space="preserve">MAT Web Page  </w:t>
      </w:r>
    </w:p>
    <w:p w14:paraId="5E7619DA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29" w:line="229" w:lineRule="exact"/>
        <w:rPr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engineers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win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University’s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Entrepreneurship </w:t>
      </w:r>
      <w:r>
        <w:rPr>
          <w:spacing w:val="-2"/>
          <w:sz w:val="20"/>
        </w:rPr>
        <w:t>Contest.</w:t>
      </w:r>
    </w:p>
    <w:p w14:paraId="73CABB26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line="229" w:lineRule="exact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trained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5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PyTorch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character</w:t>
      </w:r>
      <w:r>
        <w:rPr>
          <w:spacing w:val="-4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achieved</w:t>
      </w:r>
      <w:r>
        <w:rPr>
          <w:spacing w:val="-5"/>
          <w:sz w:val="20"/>
        </w:rPr>
        <w:t xml:space="preserve"> </w:t>
      </w:r>
      <w:r>
        <w:rPr>
          <w:sz w:val="20"/>
        </w:rPr>
        <w:t>97%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accuracy.</w:t>
      </w:r>
    </w:p>
    <w:p w14:paraId="437AA3C8" w14:textId="77777777" w:rsidR="000D2037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correction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NLTK</w:t>
      </w:r>
      <w:r>
        <w:rPr>
          <w:spacing w:val="-3"/>
          <w:sz w:val="20"/>
        </w:rPr>
        <w:t xml:space="preserve"> </w:t>
      </w:r>
      <w:r>
        <w:rPr>
          <w:sz w:val="20"/>
        </w:rPr>
        <w:t>corpus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languages.</w:t>
      </w:r>
    </w:p>
    <w:p w14:paraId="52E9F69D" w14:textId="77777777" w:rsidR="000D2037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56C4C" wp14:editId="1A0867D8">
                <wp:simplePos x="0" y="0"/>
                <wp:positionH relativeFrom="page">
                  <wp:posOffset>435863</wp:posOffset>
                </wp:positionH>
                <wp:positionV relativeFrom="paragraph">
                  <wp:posOffset>292697</wp:posOffset>
                </wp:positionV>
                <wp:extent cx="68516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0" h="6350">
                              <a:moveTo>
                                <a:pt x="68516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51650" y="6095"/>
                              </a:lnTo>
                              <a:lnTo>
                                <a:pt x="6851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58FCB" id="Graphic 3" o:spid="_x0000_s1026" style="position:absolute;margin-left:34.3pt;margin-top:23.05pt;width:539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" path="m6851650,l,,,6095r6851650,l68516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4A6BF65" w14:textId="77777777" w:rsidR="000D2037" w:rsidRDefault="00000000">
      <w:pPr>
        <w:pStyle w:val="Ttulo2"/>
        <w:tabs>
          <w:tab w:val="left" w:pos="5720"/>
        </w:tabs>
        <w:spacing w:before="142"/>
      </w:pPr>
      <w:r>
        <w:rPr>
          <w:spacing w:val="-2"/>
        </w:rPr>
        <w:t>PROGRAMMING</w:t>
      </w:r>
      <w:r>
        <w:rPr>
          <w:spacing w:val="6"/>
        </w:rPr>
        <w:t xml:space="preserve"> </w:t>
      </w:r>
      <w:r>
        <w:rPr>
          <w:spacing w:val="-2"/>
        </w:rPr>
        <w:t>LANGUAGES</w:t>
      </w:r>
      <w:r>
        <w:tab/>
      </w:r>
      <w:r>
        <w:rPr>
          <w:spacing w:val="-2"/>
        </w:rPr>
        <w:t>TECHNOLOGIES</w:t>
      </w:r>
    </w:p>
    <w:p w14:paraId="3C098824" w14:textId="77777777" w:rsidR="000D2037" w:rsidRDefault="000D2037">
      <w:pPr>
        <w:sectPr w:rsidR="000D2037">
          <w:type w:val="continuous"/>
          <w:pgSz w:w="12240" w:h="15840"/>
          <w:pgMar w:top="280" w:right="500" w:bottom="280" w:left="580" w:header="720" w:footer="720" w:gutter="0"/>
          <w:cols w:space="720"/>
        </w:sectPr>
      </w:pPr>
    </w:p>
    <w:p w14:paraId="60B98E3D" w14:textId="4AE4CAAC" w:rsidR="00892E2D" w:rsidRDefault="00F21CEB">
      <w:pPr>
        <w:tabs>
          <w:tab w:val="left" w:pos="1318"/>
        </w:tabs>
        <w:spacing w:before="52"/>
        <w:ind w:left="370" w:right="961"/>
        <w:rPr>
          <w:sz w:val="18"/>
        </w:rPr>
      </w:pPr>
      <w:r>
        <w:rPr>
          <w:sz w:val="18"/>
        </w:rPr>
        <w:t>1</w:t>
      </w:r>
      <w:r w:rsidR="00000000">
        <w:rPr>
          <w:sz w:val="18"/>
        </w:rPr>
        <w:t xml:space="preserve"> years:</w:t>
      </w:r>
      <w:r w:rsidR="00000000">
        <w:rPr>
          <w:sz w:val="18"/>
        </w:rPr>
        <w:tab/>
        <w:t>Java</w:t>
      </w:r>
      <w:r w:rsidR="00000000">
        <w:rPr>
          <w:spacing w:val="-12"/>
          <w:sz w:val="18"/>
        </w:rPr>
        <w:t xml:space="preserve"> </w:t>
      </w:r>
    </w:p>
    <w:p w14:paraId="54B8B00F" w14:textId="00B1BAFE" w:rsidR="000D2037" w:rsidRDefault="00000000">
      <w:pPr>
        <w:tabs>
          <w:tab w:val="left" w:pos="1318"/>
        </w:tabs>
        <w:spacing w:before="52"/>
        <w:ind w:left="370" w:right="961"/>
        <w:rPr>
          <w:sz w:val="18"/>
        </w:rPr>
      </w:pPr>
      <w:r>
        <w:rPr>
          <w:sz w:val="18"/>
        </w:rPr>
        <w:t>2 years:</w:t>
      </w:r>
      <w:r>
        <w:rPr>
          <w:sz w:val="18"/>
        </w:rPr>
        <w:tab/>
      </w:r>
      <w:r w:rsidR="00F21CEB">
        <w:rPr>
          <w:sz w:val="18"/>
        </w:rPr>
        <w:t>Python</w:t>
      </w:r>
    </w:p>
    <w:p w14:paraId="4C470744" w14:textId="77777777" w:rsidR="000D2037" w:rsidRDefault="00000000">
      <w:pPr>
        <w:tabs>
          <w:tab w:val="left" w:pos="1311"/>
        </w:tabs>
        <w:spacing w:before="2"/>
        <w:ind w:left="370"/>
        <w:rPr>
          <w:sz w:val="18"/>
        </w:rPr>
      </w:pPr>
      <w:r>
        <w:rPr>
          <w:sz w:val="18"/>
        </w:rPr>
        <w:t>6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months:</w:t>
      </w:r>
      <w:r>
        <w:rPr>
          <w:sz w:val="18"/>
        </w:rPr>
        <w:tab/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PHP,</w:t>
      </w:r>
      <w:r>
        <w:rPr>
          <w:spacing w:val="-2"/>
          <w:sz w:val="18"/>
        </w:rPr>
        <w:t xml:space="preserve"> Matlab/Octave</w:t>
      </w:r>
    </w:p>
    <w:p w14:paraId="5BEE910C" w14:textId="77777777" w:rsidR="000D2037" w:rsidRDefault="00000000">
      <w:pPr>
        <w:spacing w:before="52"/>
        <w:ind w:left="370" w:right="305"/>
        <w:rPr>
          <w:sz w:val="18"/>
        </w:rPr>
      </w:pPr>
      <w:r>
        <w:br w:type="column"/>
      </w:r>
      <w:r>
        <w:rPr>
          <w:sz w:val="18"/>
        </w:rPr>
        <w:t>HTML,</w:t>
      </w:r>
      <w:r>
        <w:rPr>
          <w:spacing w:val="-5"/>
          <w:sz w:val="18"/>
        </w:rPr>
        <w:t xml:space="preserve"> </w:t>
      </w:r>
      <w:r>
        <w:rPr>
          <w:sz w:val="18"/>
        </w:rPr>
        <w:t>CSS,</w:t>
      </w:r>
      <w:r>
        <w:rPr>
          <w:spacing w:val="-6"/>
          <w:sz w:val="18"/>
        </w:rPr>
        <w:t xml:space="preserve"> </w:t>
      </w:r>
      <w:r>
        <w:rPr>
          <w:sz w:val="18"/>
        </w:rPr>
        <w:t>JQuery,</w:t>
      </w:r>
      <w:r>
        <w:rPr>
          <w:spacing w:val="-4"/>
          <w:sz w:val="18"/>
        </w:rPr>
        <w:t xml:space="preserve"> </w:t>
      </w:r>
      <w:r>
        <w:rPr>
          <w:sz w:val="18"/>
        </w:rPr>
        <w:t>React,</w:t>
      </w:r>
      <w:r>
        <w:rPr>
          <w:spacing w:val="-5"/>
          <w:sz w:val="18"/>
        </w:rPr>
        <w:t xml:space="preserve"> </w:t>
      </w:r>
      <w:r>
        <w:rPr>
          <w:sz w:val="18"/>
        </w:rPr>
        <w:t>node.js,</w:t>
      </w:r>
      <w:r>
        <w:rPr>
          <w:spacing w:val="-6"/>
          <w:sz w:val="18"/>
        </w:rPr>
        <w:t xml:space="preserve"> </w:t>
      </w:r>
      <w:r>
        <w:rPr>
          <w:sz w:val="18"/>
        </w:rPr>
        <w:t>Express,</w:t>
      </w:r>
      <w:r>
        <w:rPr>
          <w:spacing w:val="-6"/>
          <w:sz w:val="18"/>
        </w:rPr>
        <w:t xml:space="preserve"> </w:t>
      </w:r>
      <w:r>
        <w:rPr>
          <w:sz w:val="18"/>
        </w:rPr>
        <w:t>socket.io,</w:t>
      </w:r>
      <w:r>
        <w:rPr>
          <w:spacing w:val="-6"/>
          <w:sz w:val="18"/>
        </w:rPr>
        <w:t xml:space="preserve"> </w:t>
      </w:r>
      <w:r>
        <w:rPr>
          <w:sz w:val="18"/>
        </w:rPr>
        <w:t>redis.io,</w:t>
      </w:r>
      <w:r>
        <w:rPr>
          <w:spacing w:val="-5"/>
          <w:sz w:val="18"/>
        </w:rPr>
        <w:t xml:space="preserve"> </w:t>
      </w:r>
      <w:r>
        <w:rPr>
          <w:sz w:val="18"/>
        </w:rPr>
        <w:t>SQL, MongoDB (NoSQL), Git, Amazon Web Services (AWS), Cygwin, Unix/Bash, Android SDK, JUnit, Unity3D, Docker, PyTorch.</w:t>
      </w:r>
    </w:p>
    <w:p w14:paraId="6A3F4EED" w14:textId="77777777" w:rsidR="000D2037" w:rsidRDefault="000D2037">
      <w:pPr>
        <w:rPr>
          <w:sz w:val="18"/>
        </w:rPr>
        <w:sectPr w:rsidR="000D2037">
          <w:type w:val="continuous"/>
          <w:pgSz w:w="12240" w:h="15840"/>
          <w:pgMar w:top="280" w:right="500" w:bottom="280" w:left="580" w:header="720" w:footer="720" w:gutter="0"/>
          <w:cols w:num="2" w:space="720" w:equalWidth="0">
            <w:col w:w="3441" w:space="1910"/>
            <w:col w:w="5809"/>
          </w:cols>
        </w:sectPr>
      </w:pPr>
    </w:p>
    <w:p w14:paraId="19C3C493" w14:textId="77777777" w:rsidR="000D2037" w:rsidRDefault="000D2037">
      <w:pPr>
        <w:pStyle w:val="Textoindependiente"/>
        <w:spacing w:before="144"/>
        <w:ind w:left="0" w:firstLine="0"/>
      </w:pPr>
    </w:p>
    <w:p w14:paraId="0658F327" w14:textId="77777777" w:rsidR="000D2037" w:rsidRDefault="00000000">
      <w:pPr>
        <w:pStyle w:val="Ttulo2"/>
        <w:tabs>
          <w:tab w:val="left" w:pos="5720"/>
        </w:tabs>
      </w:pPr>
      <w:r>
        <w:rPr>
          <w:spacing w:val="-2"/>
        </w:rPr>
        <w:t>AWARDS</w:t>
      </w:r>
      <w:r>
        <w:tab/>
        <w:t>ONLINE</w:t>
      </w:r>
      <w:r>
        <w:rPr>
          <w:spacing w:val="-9"/>
        </w:rPr>
        <w:t xml:space="preserve"> </w:t>
      </w:r>
      <w:r>
        <w:rPr>
          <w:spacing w:val="-2"/>
        </w:rPr>
        <w:t>COURSES</w:t>
      </w:r>
    </w:p>
    <w:p w14:paraId="1D74D80A" w14:textId="77777777" w:rsidR="000D2037" w:rsidRDefault="000D2037">
      <w:pPr>
        <w:sectPr w:rsidR="000D2037">
          <w:type w:val="continuous"/>
          <w:pgSz w:w="12240" w:h="15840"/>
          <w:pgMar w:top="280" w:right="500" w:bottom="280" w:left="580" w:header="720" w:footer="720" w:gutter="0"/>
          <w:cols w:space="720"/>
        </w:sectPr>
      </w:pPr>
    </w:p>
    <w:p w14:paraId="2690CC4E" w14:textId="77777777" w:rsidR="000D2037" w:rsidRDefault="00000000">
      <w:pPr>
        <w:spacing w:before="55"/>
        <w:ind w:left="370" w:right="38"/>
        <w:rPr>
          <w:sz w:val="18"/>
        </w:rPr>
      </w:pPr>
      <w:r>
        <w:rPr>
          <w:sz w:val="18"/>
          <w:u w:val="single"/>
        </w:rPr>
        <w:t>2nd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Place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Microsoft</w:t>
      </w:r>
      <w:r>
        <w:rPr>
          <w:spacing w:val="-6"/>
          <w:sz w:val="18"/>
        </w:rPr>
        <w:t xml:space="preserve"> </w:t>
      </w:r>
      <w:r>
        <w:rPr>
          <w:sz w:val="18"/>
        </w:rPr>
        <w:t>College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5"/>
          <w:sz w:val="18"/>
        </w:rPr>
        <w:t xml:space="preserve"> </w:t>
      </w:r>
      <w:r>
        <w:rPr>
          <w:sz w:val="18"/>
        </w:rPr>
        <w:t>Competition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(2019) </w:t>
      </w:r>
      <w:r>
        <w:rPr>
          <w:sz w:val="18"/>
          <w:u w:val="single"/>
        </w:rPr>
        <w:t>Silver Medal</w:t>
      </w:r>
      <w:r>
        <w:rPr>
          <w:sz w:val="18"/>
        </w:rPr>
        <w:t xml:space="preserve"> in the National Physics Olympiad (2015, 2016)</w:t>
      </w:r>
    </w:p>
    <w:p w14:paraId="1BFA898E" w14:textId="77777777" w:rsidR="000D2037" w:rsidRDefault="00000000">
      <w:pPr>
        <w:spacing w:before="55"/>
        <w:ind w:left="370" w:right="469"/>
        <w:rPr>
          <w:sz w:val="18"/>
        </w:rPr>
      </w:pPr>
      <w:r>
        <w:br w:type="column"/>
      </w:r>
      <w:r>
        <w:rPr>
          <w:sz w:val="18"/>
        </w:rPr>
        <w:t>Algorithms: Design and Analysis Part 1 (Stanford, 2016), Mobile Applications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Android</w:t>
      </w:r>
      <w:r>
        <w:rPr>
          <w:spacing w:val="-5"/>
          <w:sz w:val="18"/>
        </w:rPr>
        <w:t xml:space="preserve"> </w:t>
      </w:r>
      <w:r>
        <w:rPr>
          <w:sz w:val="18"/>
        </w:rPr>
        <w:t>(UMD,</w:t>
      </w:r>
      <w:r>
        <w:rPr>
          <w:spacing w:val="-6"/>
          <w:sz w:val="18"/>
        </w:rPr>
        <w:t xml:space="preserve"> </w:t>
      </w:r>
      <w:r>
        <w:rPr>
          <w:sz w:val="18"/>
        </w:rPr>
        <w:t>2014),</w:t>
      </w:r>
      <w:r>
        <w:rPr>
          <w:spacing w:val="-6"/>
          <w:sz w:val="18"/>
        </w:rPr>
        <w:t xml:space="preserve"> </w:t>
      </w:r>
      <w:r>
        <w:rPr>
          <w:sz w:val="18"/>
        </w:rPr>
        <w:t>Machine</w:t>
      </w:r>
      <w:r>
        <w:rPr>
          <w:spacing w:val="-7"/>
          <w:sz w:val="18"/>
        </w:rPr>
        <w:t xml:space="preserve"> </w:t>
      </w:r>
      <w:r>
        <w:rPr>
          <w:sz w:val="18"/>
        </w:rPr>
        <w:t>Learning</w:t>
      </w:r>
      <w:r>
        <w:rPr>
          <w:spacing w:val="-5"/>
          <w:sz w:val="18"/>
        </w:rPr>
        <w:t xml:space="preserve"> </w:t>
      </w:r>
      <w:r>
        <w:rPr>
          <w:sz w:val="18"/>
        </w:rPr>
        <w:t>(Stanford, 2013), Startup Engineering (Stanford, 2013), Gamification (UPenn, 2012) and Programming in Python (Rice, 2012)</w:t>
      </w:r>
    </w:p>
    <w:sectPr w:rsidR="000D2037">
      <w:type w:val="continuous"/>
      <w:pgSz w:w="12240" w:h="15840"/>
      <w:pgMar w:top="280" w:right="500" w:bottom="280" w:left="580" w:header="720" w:footer="720" w:gutter="0"/>
      <w:cols w:num="2" w:space="720" w:equalWidth="0">
        <w:col w:w="5005" w:space="345"/>
        <w:col w:w="58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C4373"/>
    <w:multiLevelType w:val="hybridMultilevel"/>
    <w:tmpl w:val="846A6308"/>
    <w:lvl w:ilvl="0" w:tplc="A522B06C">
      <w:numFmt w:val="bullet"/>
      <w:lvlText w:val=""/>
      <w:lvlJc w:val="left"/>
      <w:pPr>
        <w:ind w:left="105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5C1D1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BFE8CBF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72E736A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48B009F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AD3C75CA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3F1ED38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B8FE7722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B97C433C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num w:numId="1" w16cid:durableId="57085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037"/>
    <w:rsid w:val="00016211"/>
    <w:rsid w:val="00024216"/>
    <w:rsid w:val="000931B6"/>
    <w:rsid w:val="000A4ACA"/>
    <w:rsid w:val="000D2037"/>
    <w:rsid w:val="000F1478"/>
    <w:rsid w:val="0012041C"/>
    <w:rsid w:val="001230DE"/>
    <w:rsid w:val="00133E31"/>
    <w:rsid w:val="00195DB6"/>
    <w:rsid w:val="001E5304"/>
    <w:rsid w:val="00276DF0"/>
    <w:rsid w:val="0032451A"/>
    <w:rsid w:val="00376763"/>
    <w:rsid w:val="003E73B8"/>
    <w:rsid w:val="003F2AAA"/>
    <w:rsid w:val="00422E76"/>
    <w:rsid w:val="00451B63"/>
    <w:rsid w:val="004667FE"/>
    <w:rsid w:val="004717B3"/>
    <w:rsid w:val="00482D15"/>
    <w:rsid w:val="00495345"/>
    <w:rsid w:val="004D3BF7"/>
    <w:rsid w:val="004E0E72"/>
    <w:rsid w:val="00582ECF"/>
    <w:rsid w:val="006045CB"/>
    <w:rsid w:val="0062630E"/>
    <w:rsid w:val="00651557"/>
    <w:rsid w:val="00652309"/>
    <w:rsid w:val="006F2EE4"/>
    <w:rsid w:val="007041EB"/>
    <w:rsid w:val="00707C29"/>
    <w:rsid w:val="007722E7"/>
    <w:rsid w:val="007838E2"/>
    <w:rsid w:val="007844C8"/>
    <w:rsid w:val="00795F68"/>
    <w:rsid w:val="007C206E"/>
    <w:rsid w:val="007E1F87"/>
    <w:rsid w:val="0082658B"/>
    <w:rsid w:val="00832DE4"/>
    <w:rsid w:val="008379FA"/>
    <w:rsid w:val="00892E2D"/>
    <w:rsid w:val="008D243A"/>
    <w:rsid w:val="008E4B83"/>
    <w:rsid w:val="008F0F39"/>
    <w:rsid w:val="009641D7"/>
    <w:rsid w:val="009B113B"/>
    <w:rsid w:val="00A052B1"/>
    <w:rsid w:val="00A460E2"/>
    <w:rsid w:val="00A625BC"/>
    <w:rsid w:val="00A7037A"/>
    <w:rsid w:val="00A87162"/>
    <w:rsid w:val="00AB2DCE"/>
    <w:rsid w:val="00AC39E3"/>
    <w:rsid w:val="00B477FD"/>
    <w:rsid w:val="00B57C95"/>
    <w:rsid w:val="00B70B1E"/>
    <w:rsid w:val="00B739C4"/>
    <w:rsid w:val="00C16449"/>
    <w:rsid w:val="00C40BDB"/>
    <w:rsid w:val="00C42F78"/>
    <w:rsid w:val="00CF68C6"/>
    <w:rsid w:val="00D90D24"/>
    <w:rsid w:val="00DA6E91"/>
    <w:rsid w:val="00DB4B5D"/>
    <w:rsid w:val="00DE77DE"/>
    <w:rsid w:val="00E63AC5"/>
    <w:rsid w:val="00E823C6"/>
    <w:rsid w:val="00EA1C31"/>
    <w:rsid w:val="00EB53FA"/>
    <w:rsid w:val="00EE4B90"/>
    <w:rsid w:val="00EF4E60"/>
    <w:rsid w:val="00F01C15"/>
    <w:rsid w:val="00F03F3C"/>
    <w:rsid w:val="00F21075"/>
    <w:rsid w:val="00F21CEB"/>
    <w:rsid w:val="00F36AE0"/>
    <w:rsid w:val="00F413AE"/>
    <w:rsid w:val="00F4370D"/>
    <w:rsid w:val="00F543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5161"/>
  <w15:docId w15:val="{59822234-91D4-4C14-A3ED-43C57B92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183"/>
      <w:ind w:left="120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37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57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57" w:hanging="360"/>
    </w:pPr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samuelmtim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samuelmtimbo" TargetMode="External"/><Relationship Id="rId5" Type="http://schemas.openxmlformats.org/officeDocument/2006/relationships/hyperlink" Target="mailto:samuelmtimb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640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Armando Lira González</cp:lastModifiedBy>
  <cp:revision>80</cp:revision>
  <dcterms:created xsi:type="dcterms:W3CDTF">2024-08-14T03:30:00Z</dcterms:created>
  <dcterms:modified xsi:type="dcterms:W3CDTF">2024-08-14T05:11:00Z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Microsoft® Word for Microsoft 365</vt:lpwstr>
  </property>
</Properties>
</file>