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r w:rsidRPr="005B5DAE">
        <w:rPr>
          <w:i/>
          <w:iCs/>
        </w:rPr>
        <w:t>Very High Speed Integrated Circuit Hardware Description Language</w:t>
      </w:r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512507EF" w:rsidR="0043636D" w:rsidRPr="005B5DAE" w:rsidRDefault="0043636D" w:rsidP="0043636D">
      <w:pPr>
        <w:ind w:firstLine="720"/>
        <w:jc w:val="both"/>
      </w:pPr>
      <w:r w:rsidRPr="005B5DAE">
        <w:t xml:space="preserve"> </w:t>
      </w:r>
      <w:r w:rsidR="007215BA" w:rsidRPr="005B5DAE">
        <w:t>A linguagem VHDL foi desenvolvida com a</w:t>
      </w:r>
      <w:r w:rsidRPr="005B5DAE">
        <w:t xml:space="preserve"> </w:t>
      </w:r>
      <w:r w:rsidR="007215BA" w:rsidRPr="005B5DAE">
        <w:t>necessidade do</w:t>
      </w:r>
      <w:r w:rsidRPr="005B5DAE">
        <w:t xml:space="preserve"> Departamento de </w:t>
      </w:r>
      <w:r w:rsidR="00501B95" w:rsidRPr="005B5DAE">
        <w:t>D</w:t>
      </w:r>
      <w:r w:rsidRPr="005B5DAE">
        <w:t>efesa dos Estados Unidos</w:t>
      </w:r>
      <w:r w:rsidR="00CC30E6" w:rsidRPr="005B5DAE">
        <w:t xml:space="preserve"> (DARPA)</w:t>
      </w:r>
      <w:r w:rsidRPr="005B5DAE">
        <w:t xml:space="preserve">, </w:t>
      </w:r>
      <w:r w:rsidR="007215BA" w:rsidRPr="005B5DAE">
        <w:t>para documentar</w:t>
      </w:r>
      <w:r w:rsidRPr="005B5DAE">
        <w:t xml:space="preserve"> </w:t>
      </w:r>
      <w:r w:rsidR="007215BA" w:rsidRPr="005B5DAE">
        <w:t xml:space="preserve">e projetar </w:t>
      </w:r>
      <w:r w:rsidRPr="005B5DAE">
        <w:t xml:space="preserve">os circuitos ASIC </w:t>
      </w:r>
      <w:r w:rsidR="0054067F" w:rsidRPr="005B5DAE">
        <w:rPr>
          <w:i/>
          <w:iCs/>
        </w:rPr>
        <w:t>(Application-Specific Integrated Circuit)</w:t>
      </w:r>
      <w:r w:rsidR="00501B95" w:rsidRPr="005B5DAE">
        <w:t xml:space="preserve">. </w:t>
      </w:r>
      <w:r w:rsidR="007215BA" w:rsidRPr="005B5DAE">
        <w:t>Esta linguagem</w:t>
      </w:r>
      <w:r w:rsidR="00501B95" w:rsidRPr="005B5DAE">
        <w:t xml:space="preserve"> podia ser </w:t>
      </w:r>
      <w:r w:rsidR="007215BA" w:rsidRPr="005B5DAE">
        <w:t>utilizada</w:t>
      </w:r>
      <w:r w:rsidR="00501B95" w:rsidRPr="005B5DAE">
        <w:t xml:space="preserve"> </w:t>
      </w:r>
      <w:r w:rsidR="007215BA" w:rsidRPr="005B5DAE">
        <w:t>também</w:t>
      </w:r>
      <w:r w:rsidR="00501B95" w:rsidRPr="005B5DAE">
        <w:t xml:space="preserve"> simulação de circuitos digitais. </w:t>
      </w:r>
      <w:r w:rsidR="00CC30E6" w:rsidRPr="005B5DAE">
        <w:t>Primeiramente foi concedido à algumas empresas, entre elas: IBM, Texas e Intermetrics; para o desenvolvimento da linguagem e algumas ferramentas para o desenvolvimento</w:t>
      </w:r>
      <w:r w:rsidR="00800B37" w:rsidRPr="005B5DAE">
        <w:t xml:space="preserve"> </w:t>
      </w:r>
      <w:r w:rsidR="007215BA" w:rsidRPr="005B5DAE">
        <w:t>de circuitos digitais.</w:t>
      </w:r>
    </w:p>
    <w:p w14:paraId="17BB55A0" w14:textId="7EC7CEA2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r w:rsidRPr="005B5DAE">
        <w:t xml:space="preserve">Verilog, SystemVerilog, SystemC entre outras. Para o projeto de circuitos digitais integrados, a Cadence, por exemplo, utiliza o Verilog em suas ferramentas. </w:t>
      </w:r>
    </w:p>
    <w:p w14:paraId="2F2F12DC" w14:textId="77777777" w:rsidR="005B5DAE" w:rsidRDefault="005B5DAE" w:rsidP="00FC5551">
      <w:pPr>
        <w:ind w:firstLine="720"/>
        <w:jc w:val="both"/>
      </w:pP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12D8F5BE" w14:textId="50A3DF3B" w:rsidR="00524A5D" w:rsidRDefault="00FA4B55" w:rsidP="00FA4B55">
      <w:pPr>
        <w:rPr>
          <w:b/>
          <w:bCs/>
          <w:lang w:val="en-US"/>
        </w:rPr>
      </w:pPr>
      <w:r w:rsidRPr="00FA4B55">
        <w:rPr>
          <w:b/>
          <w:bCs/>
          <w:lang w:val="en-US"/>
        </w:rPr>
        <w:t>Verilog e SystemVerilog</w:t>
      </w:r>
    </w:p>
    <w:p w14:paraId="29C5067D" w14:textId="260B76E9" w:rsidR="00EC6D43" w:rsidRPr="00EC6D43" w:rsidRDefault="00EC6D43" w:rsidP="00EC6D43">
      <w:pPr>
        <w:jc w:val="both"/>
      </w:pPr>
      <w:r>
        <w:rPr>
          <w:b/>
          <w:bCs/>
          <w:lang w:val="en-US"/>
        </w:rPr>
        <w:tab/>
      </w:r>
      <w:r w:rsidRPr="00EC6D43">
        <w:t>Verilog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r w:rsidRPr="00EC6D43">
          <w:rPr>
            <w:rStyle w:val="Hyperlink"/>
            <w:color w:val="000000" w:themeColor="text1"/>
            <w:u w:val="none"/>
          </w:rPr>
          <w:t>Prabhu Goel</w:t>
        </w:r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>Phil Moorby</w:t>
        </w:r>
      </w:hyperlink>
      <w:r w:rsidRPr="00EC6D43">
        <w:t> and Chi-Lai Huang</w:t>
      </w:r>
      <w:r w:rsidRPr="00EC6D43">
        <w:t>.</w:t>
      </w:r>
      <w:r>
        <w:t xml:space="preserve"> É uma linguagem que se assemelha à linguagem de programação C. O Verilog também é muito utilizado para o desenvolvimento de ASICs, ou seja, circuitos integrados digitais, principalmente nas ferramentas de desenvolvimento da Cadence. A sua variante o VerilogA é utilizado para, somente, modelar circuitos analógicos. </w:t>
      </w:r>
    </w:p>
    <w:p w14:paraId="5AD8CD14" w14:textId="71AC9F22" w:rsidR="00FA4B55" w:rsidRDefault="00EC6D43" w:rsidP="00953649">
      <w:pPr>
        <w:ind w:firstLine="720"/>
        <w:jc w:val="both"/>
      </w:pPr>
      <w:r w:rsidRPr="00EC6D43">
        <w:t xml:space="preserve">O SystemVerilog é uma </w:t>
      </w:r>
      <w:r>
        <w:t>linguagem de descrição de um nível de abstração mais alto em relação a</w:t>
      </w:r>
      <w:r w:rsidR="004C7333">
        <w:t xml:space="preserve">o VHDL e Verilog. Criada por volta dos anos 2000. </w:t>
      </w:r>
      <w:r w:rsidR="00E54063">
        <w:t>Pricipalmente</w:t>
      </w:r>
      <w:r w:rsidR="004C7333">
        <w:t xml:space="preserve"> utilizada para a verificação e testbench de outras descrições de circuitos em outras linguagens. Já que as linguagens em HDL permitem que sejam utilizados módulos de diferentes linguagens podem ser implementadas em um mesmo sistema. O SystemVerilog vem ganhando espaço no merca</w:t>
      </w:r>
      <w:r w:rsidR="00E54063">
        <w:t>do.</w:t>
      </w:r>
    </w:p>
    <w:p w14:paraId="690FDAC1" w14:textId="407FBC1C" w:rsidR="00953649" w:rsidRPr="00EC6D43" w:rsidRDefault="00953649" w:rsidP="00953649">
      <w:pPr>
        <w:jc w:val="both"/>
      </w:pPr>
      <w:r>
        <w:tab/>
        <w:t xml:space="preserve">Por outro lado, o VHDL é ainda muito utilizado em sistemas muito críticos como o Aero Espacial, devido a sua maturidade e confiabilidade. É uma linguagem altamente tipada, e durante </w:t>
      </w:r>
      <w:r>
        <w:lastRenderedPageBreak/>
        <w:t>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Value</w:t>
            </w:r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1863A0">
              <w:rPr>
                <w:sz w:val="24"/>
              </w:rPr>
              <w:t>Description</w:t>
            </w:r>
          </w:p>
        </w:tc>
      </w:tr>
      <w:tr w:rsidR="00953649" w:rsidRPr="00EC6D43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Uninitialised signal which hasn’t been assigned a value yet.</w:t>
            </w:r>
          </w:p>
        </w:tc>
      </w:tr>
      <w:tr w:rsidR="00953649" w:rsidRPr="00EC6D43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Logic level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3A0">
              <w:t>Logic level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High impedance</w:t>
            </w:r>
          </w:p>
        </w:tc>
      </w:tr>
      <w:tr w:rsidR="00953649" w:rsidRPr="00EC6D43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EC6D43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EC6D43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Don’t care.</w:t>
            </w:r>
          </w:p>
        </w:tc>
      </w:tr>
    </w:tbl>
    <w:p w14:paraId="68F5FCC0" w14:textId="77777777" w:rsidR="00953649" w:rsidRPr="001863A0" w:rsidRDefault="00953649" w:rsidP="00953649"/>
    <w:p w14:paraId="3FEE3268" w14:textId="77777777" w:rsidR="00953649" w:rsidRDefault="00953649" w:rsidP="00953649">
      <w:pPr>
        <w:jc w:val="both"/>
        <w:rPr>
          <w:lang w:val="en-US"/>
        </w:rPr>
      </w:pPr>
    </w:p>
    <w:p w14:paraId="22F08C95" w14:textId="77777777" w:rsidR="00FA4B55" w:rsidRDefault="00FA4B55" w:rsidP="00FA4B55"/>
    <w:p w14:paraId="49CEBF76" w14:textId="77777777" w:rsidR="00953649" w:rsidRPr="00EC6D43" w:rsidRDefault="00953649" w:rsidP="00FA4B55"/>
    <w:p w14:paraId="2DE1DDA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inputA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inputB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outputA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    outputB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outputA &lt;= inputA AND inputB;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outputB &lt;= inputA OR inputB;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r w:rsidRPr="005B5DAE">
        <w:rPr>
          <w:i/>
          <w:iCs/>
        </w:rPr>
        <w:t>ports</w:t>
      </w:r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>case sensitive</w:t>
      </w:r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downto Y) ou (Y to X). O </w:t>
      </w:r>
      <w:r w:rsidR="0017482F" w:rsidRPr="005B5DAE">
        <w:rPr>
          <w:i/>
          <w:iCs/>
        </w:rPr>
        <w:t>downto</w:t>
      </w:r>
      <w:r w:rsidR="0017482F" w:rsidRPr="005B5DAE">
        <w:t xml:space="preserve"> é para caracterizar um sinal </w:t>
      </w:r>
      <w:r w:rsidR="0017482F" w:rsidRPr="005B5DAE">
        <w:rPr>
          <w:i/>
          <w:iCs/>
        </w:rPr>
        <w:t>little endian</w:t>
      </w:r>
      <w:r w:rsidR="0017482F" w:rsidRPr="005B5DAE">
        <w:t xml:space="preserve"> e o </w:t>
      </w:r>
      <w:r w:rsidR="0017482F" w:rsidRPr="005B5DAE">
        <w:rPr>
          <w:i/>
          <w:iCs/>
        </w:rPr>
        <w:t>to</w:t>
      </w:r>
      <w:r w:rsidR="0017482F" w:rsidRPr="005B5DAE">
        <w:t xml:space="preserve"> para </w:t>
      </w:r>
      <w:r w:rsidR="0017482F" w:rsidRPr="005B5DAE">
        <w:rPr>
          <w:i/>
          <w:iCs/>
        </w:rPr>
        <w:t>big endian</w:t>
      </w:r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Pr="005B5DAE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r w:rsidRPr="005B5DAE">
        <w:t>outputA</w:t>
      </w:r>
      <w:r w:rsidR="003D22DB" w:rsidRPr="005B5DAE">
        <w:t>”</w:t>
      </w:r>
      <w:r w:rsidRPr="005B5DAE">
        <w:t xml:space="preserve"> e </w:t>
      </w:r>
      <w:r w:rsidR="003D22DB" w:rsidRPr="005B5DAE">
        <w:t>“</w:t>
      </w:r>
      <w:r w:rsidRPr="005B5DAE">
        <w:t>outputB</w:t>
      </w:r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>: AND gate</w:t>
      </w:r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>: OR gate</w:t>
      </w:r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Look-Up table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r w:rsidRPr="005B5DAE">
        <w:rPr>
          <w:i/>
          <w:iCs/>
        </w:rPr>
        <w:t>Quartus</w:t>
      </w:r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Anti-Fuse.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LUTs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s_output: std_logic_vector(0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(clk,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        s_output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or event'clk and clk='1'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s_output&lt;=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output &lt;= s_output;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6645E18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292AB5C" w14:textId="59E3E3E2" w:rsidR="006F456C" w:rsidRPr="00B00935" w:rsidRDefault="006F456C" w:rsidP="00FA5F2D">
      <w:pPr>
        <w:jc w:val="both"/>
        <w:rPr>
          <w:b/>
          <w:bCs/>
          <w:lang w:val="en-US"/>
        </w:rPr>
      </w:pPr>
      <w:r w:rsidRPr="00B00935">
        <w:rPr>
          <w:b/>
          <w:bCs/>
          <w:lang w:val="en-US"/>
        </w:rPr>
        <w:t>ModelSim Passo-a-passo</w:t>
      </w:r>
    </w:p>
    <w:p w14:paraId="149BEFB4" w14:textId="77777777" w:rsidR="006F456C" w:rsidRDefault="006F456C" w:rsidP="00FA5F2D">
      <w:pPr>
        <w:jc w:val="both"/>
        <w:rPr>
          <w:lang w:val="en-US"/>
        </w:rPr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lastRenderedPageBreak/>
        <w:t>Para a simulação de circuitos n</w:t>
      </w:r>
      <w:r>
        <w:t>o ModelSim</w:t>
      </w:r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r w:rsidR="00B00935" w:rsidRPr="00B00935">
        <w:rPr>
          <w:i/>
          <w:iCs/>
        </w:rPr>
        <w:t>Projects</w:t>
      </w:r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t>3-Escolha um nome para o projeto, e escolha um Project Location diferente do default, de preferencia uma pasta na raiz (por exemplo, C:\exemplo_counter). Clique em OK.</w:t>
      </w:r>
    </w:p>
    <w:p w14:paraId="0A82FD6B" w14:textId="28702D87" w:rsidR="00956D0D" w:rsidRDefault="00956D0D" w:rsidP="00956D0D">
      <w:pPr>
        <w:ind w:firstLine="720"/>
        <w:jc w:val="center"/>
      </w:pPr>
      <w:r>
        <w:lastRenderedPageBreak/>
        <w:t>4</w:t>
      </w: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r>
        <w:t>Add Existing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Browse. E escolha o arquivo os Arquivos em </w:t>
      </w:r>
      <w:r w:rsidR="00A07D0C">
        <w:t>VHDL</w:t>
      </w:r>
      <w:r>
        <w:t xml:space="preserve"> do projeto do contador: counter_syc.vhd e counter_syc_tb.vhd.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r w:rsidR="00A07D0C">
        <w:rPr>
          <w:lang w:val="en-US"/>
        </w:rPr>
        <w:t xml:space="preserve">no botão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em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>epois em “Compile Order...”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>8- Se o arquivo counter_syc_tb.vhd estiver no topo,</w:t>
      </w:r>
      <w:r w:rsidR="00953649">
        <w:t xml:space="preserve"> clique em Auto Generate e depois em OK</w:t>
      </w:r>
      <w:r>
        <w:t>. Caso contrário clique no arquivo counter_sys_tb.vhd e na seta para cima. Depois clique em “Auto Generate”.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All”.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t>10 – Se a compilação for bem sucedida conforme a figura abaixo...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4849A0EE">
            <wp:extent cx="3847679" cy="2220225"/>
            <wp:effectExtent l="0" t="0" r="635" b="889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808" cy="2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C82619">
      <w:pPr>
        <w:ind w:firstLine="720"/>
        <w:jc w:val="both"/>
      </w:pPr>
      <w:r>
        <w:t xml:space="preserve">12- Selecione o arquivo counter_sysc_tb e </w:t>
      </w:r>
      <w:r w:rsidR="00D9181C">
        <w:t xml:space="preserve">resolution </w:t>
      </w:r>
      <w:r w:rsidR="00E13500">
        <w:t>“</w:t>
      </w:r>
      <w:r w:rsidR="00D9181C">
        <w:t>ns</w:t>
      </w:r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t>13- Aparecerá a janela abaixo.  Na aba “sim-Default</w:t>
      </w:r>
      <w:r w:rsidR="00575A49">
        <w:t>”, selecione</w:t>
      </w:r>
      <w:r>
        <w:t xml:space="preserve"> “inst_counter_syc”.</w:t>
      </w:r>
    </w:p>
    <w:p w14:paraId="67FE2859" w14:textId="77777777" w:rsidR="00D9181C" w:rsidRDefault="00D9181C" w:rsidP="00D9181C">
      <w:pPr>
        <w:ind w:firstLine="720"/>
        <w:jc w:val="both"/>
      </w:pP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2D014A79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>14- Selecione View-&gt;Wave</w:t>
      </w:r>
    </w:p>
    <w:p w14:paraId="22B1AF01" w14:textId="77777777" w:rsidR="00D9181C" w:rsidRDefault="00D9181C" w:rsidP="00D9181C">
      <w:pPr>
        <w:ind w:firstLine="720"/>
        <w:jc w:val="center"/>
      </w:pPr>
    </w:p>
    <w:p w14:paraId="54D4597E" w14:textId="77777777" w:rsidR="00D9181C" w:rsidRDefault="00D9181C" w:rsidP="00D9181C">
      <w:pPr>
        <w:ind w:firstLine="720"/>
        <w:jc w:val="center"/>
      </w:pP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4DCC2DAE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“Objects”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A5B5" w14:textId="77777777" w:rsidR="00D9181C" w:rsidRDefault="00D9181C" w:rsidP="00D9181C">
      <w:pPr>
        <w:ind w:firstLine="720"/>
        <w:jc w:val="both"/>
      </w:pPr>
    </w:p>
    <w:p w14:paraId="65C67799" w14:textId="5DA5DCB9" w:rsidR="00D9181C" w:rsidRDefault="007D3F2C" w:rsidP="00D9181C">
      <w:pPr>
        <w:ind w:firstLine="720"/>
        <w:jc w:val="both"/>
      </w:pPr>
      <w:r>
        <w:t>15 – Arraste os sinais para a janela Wave.</w:t>
      </w:r>
      <w:r w:rsidR="00726758">
        <w:t xml:space="preserve"> E clique no ícone destacado em vermelho.</w:t>
      </w:r>
    </w:p>
    <w:p w14:paraId="57C47A87" w14:textId="77777777" w:rsidR="00D9181C" w:rsidRDefault="00D9181C" w:rsidP="00D9181C">
      <w:pPr>
        <w:ind w:firstLine="720"/>
        <w:jc w:val="both"/>
      </w:pP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DA4399C" wp14:editId="419AA2B1">
            <wp:extent cx="3336776" cy="5531418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729" cy="55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>17- Mude a o passo de simulação para 10 ns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1924" w14:textId="77777777" w:rsidR="007D3F2C" w:rsidRDefault="007D3F2C" w:rsidP="007D3F2C">
      <w:pPr>
        <w:ind w:firstLine="720"/>
        <w:jc w:val="center"/>
      </w:pP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Run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390579A7">
            <wp:extent cx="1846729" cy="438785"/>
            <wp:effectExtent l="0" t="0" r="127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439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t>20</w:t>
      </w:r>
      <w:r w:rsidR="00E13500">
        <w:t xml:space="preserve"> </w:t>
      </w:r>
      <w:r>
        <w:t>- Para terminar a simulação feche a janela Wave e clique em “Break” e depois “End Simulation”.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449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C0411"/>
    <w:rsid w:val="000D4F8C"/>
    <w:rsid w:val="000F0F10"/>
    <w:rsid w:val="001043DA"/>
    <w:rsid w:val="00142C53"/>
    <w:rsid w:val="0017482F"/>
    <w:rsid w:val="001863A0"/>
    <w:rsid w:val="00197DB7"/>
    <w:rsid w:val="00296A9B"/>
    <w:rsid w:val="002F36B0"/>
    <w:rsid w:val="003C6049"/>
    <w:rsid w:val="003D10BD"/>
    <w:rsid w:val="003D22DB"/>
    <w:rsid w:val="004330FC"/>
    <w:rsid w:val="0043636D"/>
    <w:rsid w:val="00442726"/>
    <w:rsid w:val="004C7333"/>
    <w:rsid w:val="00501B95"/>
    <w:rsid w:val="00524A5D"/>
    <w:rsid w:val="0054067F"/>
    <w:rsid w:val="00575A49"/>
    <w:rsid w:val="005A5120"/>
    <w:rsid w:val="005B5DAE"/>
    <w:rsid w:val="00631B2F"/>
    <w:rsid w:val="006B121A"/>
    <w:rsid w:val="006F456C"/>
    <w:rsid w:val="00713BB1"/>
    <w:rsid w:val="00716F60"/>
    <w:rsid w:val="007215BA"/>
    <w:rsid w:val="00726758"/>
    <w:rsid w:val="007D3F2C"/>
    <w:rsid w:val="00800B37"/>
    <w:rsid w:val="00840069"/>
    <w:rsid w:val="00953649"/>
    <w:rsid w:val="00956D0D"/>
    <w:rsid w:val="009626BF"/>
    <w:rsid w:val="009904C3"/>
    <w:rsid w:val="009B40BF"/>
    <w:rsid w:val="009E7968"/>
    <w:rsid w:val="00A07D0C"/>
    <w:rsid w:val="00B00935"/>
    <w:rsid w:val="00BE4CBC"/>
    <w:rsid w:val="00C037AD"/>
    <w:rsid w:val="00C82619"/>
    <w:rsid w:val="00CC30E6"/>
    <w:rsid w:val="00D9181C"/>
    <w:rsid w:val="00D97223"/>
    <w:rsid w:val="00DC2C6B"/>
    <w:rsid w:val="00DD1C6B"/>
    <w:rsid w:val="00E13500"/>
    <w:rsid w:val="00E31C73"/>
    <w:rsid w:val="00E54063"/>
    <w:rsid w:val="00E74D2D"/>
    <w:rsid w:val="00EC3A39"/>
    <w:rsid w:val="00EC6D43"/>
    <w:rsid w:val="00ED5430"/>
    <w:rsid w:val="00F23660"/>
    <w:rsid w:val="00FA276C"/>
    <w:rsid w:val="00FA4B55"/>
    <w:rsid w:val="00FA5F2D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en.wikipedia.org/wiki/Phil_Moorby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15</Pages>
  <Words>1217</Words>
  <Characters>6938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24</cp:revision>
  <dcterms:created xsi:type="dcterms:W3CDTF">2025-09-05T16:47:00Z</dcterms:created>
  <dcterms:modified xsi:type="dcterms:W3CDTF">2025-09-10T12:29:00Z</dcterms:modified>
</cp:coreProperties>
</file>