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6E96F5F1" w:rsidR="005B5DAE" w:rsidRPr="007A0F22" w:rsidRDefault="005B5DAE" w:rsidP="007A0F22">
      <w:pPr>
        <w:ind w:firstLine="720"/>
        <w:rPr>
          <w:b/>
          <w:bCs/>
          <w:sz w:val="40"/>
          <w:szCs w:val="40"/>
        </w:rPr>
      </w:pPr>
      <w:r w:rsidRPr="007A0F22">
        <w:rPr>
          <w:b/>
          <w:bCs/>
          <w:sz w:val="40"/>
          <w:szCs w:val="40"/>
        </w:rPr>
        <w:t>Introdução</w:t>
      </w:r>
      <w:r w:rsidR="007A0F22">
        <w:rPr>
          <w:b/>
          <w:bCs/>
          <w:sz w:val="40"/>
          <w:szCs w:val="40"/>
        </w:rPr>
        <w:t xml:space="preserve"> da linguagem VHDL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74E34C01" w:rsidR="00501B95" w:rsidRPr="005B5DAE" w:rsidRDefault="00F15D46" w:rsidP="0043636D">
      <w:pPr>
        <w:ind w:firstLine="720"/>
        <w:jc w:val="both"/>
      </w:pPr>
      <w:r>
        <w:t xml:space="preserve">Dessa maneira, foi concedido para o </w:t>
      </w:r>
      <w:r w:rsidR="00501B95" w:rsidRPr="005B5DAE">
        <w:t>IEEE</w:t>
      </w:r>
      <w:r>
        <w:t xml:space="preserve"> criar padrões para </w:t>
      </w:r>
      <w:r w:rsidR="00CC30E6" w:rsidRPr="005B5DAE">
        <w:t>o VHDL</w:t>
      </w:r>
      <w:r w:rsidR="00501B95" w:rsidRPr="005B5DAE">
        <w:t>, o primeiro foi o IEEE 1076–1987. Atualmente</w:t>
      </w:r>
      <w:r w:rsidR="00571F36">
        <w:t>,</w:t>
      </w:r>
      <w:r w:rsidR="00501B95"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0B742C84" w:rsidR="00EC6D43" w:rsidRPr="00FE55DF" w:rsidRDefault="00EC6D43" w:rsidP="00EC6D43">
      <w:pPr>
        <w:jc w:val="both"/>
        <w:rPr>
          <w:color w:val="EE0000"/>
        </w:rPr>
      </w:pPr>
      <w:r w:rsidRPr="001E2874">
        <w:rPr>
          <w:b/>
          <w:bCs/>
        </w:rPr>
        <w:tab/>
      </w:r>
      <w:proofErr w:type="spellStart"/>
      <w:r w:rsidRPr="007A0F22">
        <w:t>Verilog</w:t>
      </w:r>
      <w:proofErr w:type="spellEnd"/>
      <w:r w:rsidRPr="007A0F22">
        <w:t xml:space="preserve"> é uma linguagem de descrição de hardware inventada entre os anos de 1983</w:t>
      </w:r>
      <w:r w:rsidR="007A0F22" w:rsidRPr="007A0F22">
        <w:t xml:space="preserve"> a</w:t>
      </w:r>
      <w:r w:rsidRPr="007A0F22">
        <w:t xml:space="preserve"> 1984. Os inventores são </w:t>
      </w:r>
      <w:hyperlink r:id="rId6" w:tooltip="Prabhu Goel" w:history="1">
        <w:proofErr w:type="spellStart"/>
        <w:r w:rsidRPr="007A0F22">
          <w:rPr>
            <w:rStyle w:val="Hyperlink"/>
            <w:color w:val="auto"/>
            <w:u w:val="none"/>
          </w:rPr>
          <w:t>Prabhu</w:t>
        </w:r>
        <w:proofErr w:type="spellEnd"/>
        <w:r w:rsidRPr="007A0F22">
          <w:rPr>
            <w:rStyle w:val="Hyperlink"/>
            <w:color w:val="auto"/>
            <w:u w:val="none"/>
          </w:rPr>
          <w:t xml:space="preserve"> </w:t>
        </w:r>
        <w:proofErr w:type="spellStart"/>
        <w:r w:rsidRPr="007A0F22">
          <w:rPr>
            <w:rStyle w:val="Hyperlink"/>
            <w:color w:val="auto"/>
            <w:u w:val="none"/>
          </w:rPr>
          <w:t>Goel</w:t>
        </w:r>
        <w:proofErr w:type="spellEnd"/>
      </w:hyperlink>
      <w:r w:rsidRPr="007A0F22">
        <w:t>, </w:t>
      </w:r>
      <w:hyperlink r:id="rId7" w:tooltip="Phil Moorby" w:history="1">
        <w:r w:rsidRPr="007A0F22">
          <w:rPr>
            <w:rStyle w:val="Hyperlink"/>
            <w:color w:val="auto"/>
            <w:u w:val="none"/>
          </w:rPr>
          <w:t xml:space="preserve">Phil </w:t>
        </w:r>
        <w:proofErr w:type="spellStart"/>
        <w:r w:rsidRPr="007A0F22">
          <w:rPr>
            <w:rStyle w:val="Hyperlink"/>
            <w:color w:val="auto"/>
            <w:u w:val="none"/>
          </w:rPr>
          <w:t>Moorby</w:t>
        </w:r>
        <w:proofErr w:type="spellEnd"/>
      </w:hyperlink>
      <w:r w:rsidRPr="007A0F22">
        <w:t> </w:t>
      </w:r>
      <w:proofErr w:type="spellStart"/>
      <w:r w:rsidRPr="007A0F22">
        <w:t>and</w:t>
      </w:r>
      <w:proofErr w:type="spellEnd"/>
      <w:r w:rsidRPr="007A0F22">
        <w:t xml:space="preserve"> </w:t>
      </w:r>
      <w:proofErr w:type="spellStart"/>
      <w:r w:rsidRPr="007A0F22">
        <w:t>Chi-Lai</w:t>
      </w:r>
      <w:proofErr w:type="spellEnd"/>
      <w:r w:rsidRPr="007A0F22">
        <w:t xml:space="preserve"> Huang. É uma linguagem que se assemelha à linguagem de programação C. O </w:t>
      </w:r>
      <w:proofErr w:type="spellStart"/>
      <w:r w:rsidRPr="007A0F22">
        <w:t>Verilog</w:t>
      </w:r>
      <w:proofErr w:type="spellEnd"/>
      <w:r w:rsidRPr="007A0F22">
        <w:t xml:space="preserve"> também é muito utilizado para o desenvolvimento de </w:t>
      </w:r>
      <w:proofErr w:type="spellStart"/>
      <w:r w:rsidRPr="007A0F22">
        <w:t>ASICs</w:t>
      </w:r>
      <w:proofErr w:type="spellEnd"/>
      <w:r w:rsidR="007A0F22">
        <w:t xml:space="preserve"> e circuitos digitais em FPGA. O </w:t>
      </w:r>
      <w:proofErr w:type="spellStart"/>
      <w:r w:rsidR="007A0F22">
        <w:t>Verilog</w:t>
      </w:r>
      <w:proofErr w:type="spellEnd"/>
      <w:r w:rsidR="007A0F22">
        <w:t xml:space="preserve"> é</w:t>
      </w:r>
      <w:r w:rsidRPr="007A0F22">
        <w:t xml:space="preserve"> principalmente</w:t>
      </w:r>
      <w:r w:rsidR="007A0F22">
        <w:t xml:space="preserve"> utilizado</w:t>
      </w:r>
      <w:r w:rsidRPr="007A0F22">
        <w:t xml:space="preserve"> nas ferramentas de desenvolvimento da </w:t>
      </w:r>
      <w:proofErr w:type="spellStart"/>
      <w:r w:rsidRPr="007A0F22">
        <w:t>Cadence</w:t>
      </w:r>
      <w:proofErr w:type="spellEnd"/>
      <w:r w:rsidR="007A0F22">
        <w:t>, para ASIC (</w:t>
      </w:r>
      <w:proofErr w:type="spellStart"/>
      <w:r w:rsidR="007A0F22" w:rsidRPr="007A0F22">
        <w:rPr>
          <w:i/>
          <w:iCs/>
        </w:rPr>
        <w:t>Application-specific</w:t>
      </w:r>
      <w:proofErr w:type="spellEnd"/>
      <w:r w:rsidR="007A0F22" w:rsidRPr="007A0F22">
        <w:rPr>
          <w:i/>
          <w:iCs/>
        </w:rPr>
        <w:t xml:space="preserve"> </w:t>
      </w:r>
      <w:proofErr w:type="spellStart"/>
      <w:r w:rsidR="007A0F22" w:rsidRPr="007A0F22">
        <w:rPr>
          <w:i/>
          <w:iCs/>
        </w:rPr>
        <w:t>integrated</w:t>
      </w:r>
      <w:proofErr w:type="spellEnd"/>
      <w:r w:rsidR="007A0F22" w:rsidRPr="007A0F22">
        <w:rPr>
          <w:i/>
          <w:iCs/>
        </w:rPr>
        <w:t xml:space="preserve"> </w:t>
      </w:r>
      <w:proofErr w:type="spellStart"/>
      <w:r w:rsidR="007A0F22" w:rsidRPr="007A0F22">
        <w:rPr>
          <w:i/>
          <w:iCs/>
        </w:rPr>
        <w:t>circuit</w:t>
      </w:r>
      <w:proofErr w:type="spellEnd"/>
      <w:r w:rsidR="007A0F22">
        <w:t>)</w:t>
      </w:r>
      <w:r w:rsidRPr="007A0F22">
        <w:t>. A sua variante</w:t>
      </w:r>
      <w:r w:rsidR="00730680" w:rsidRPr="007A0F22">
        <w:t>,</w:t>
      </w:r>
      <w:r w:rsidRPr="007A0F22">
        <w:t xml:space="preserve"> o </w:t>
      </w:r>
      <w:proofErr w:type="spellStart"/>
      <w:r w:rsidRPr="007A0F22">
        <w:t>VerilogA</w:t>
      </w:r>
      <w:proofErr w:type="spellEnd"/>
      <w:r w:rsidR="00730680" w:rsidRPr="007A0F22">
        <w:t>,</w:t>
      </w:r>
      <w:r w:rsidR="001660F9" w:rsidRPr="007A0F22">
        <w:t xml:space="preserve"> </w:t>
      </w:r>
      <w:r w:rsidRPr="007A0F22">
        <w:t>é utilizado par</w:t>
      </w:r>
      <w:r w:rsidR="006331AF" w:rsidRPr="007A0F22">
        <w:t>a</w:t>
      </w:r>
      <w:r w:rsidRPr="007A0F22">
        <w:t xml:space="preserve"> modelar circuitos analógicos</w:t>
      </w:r>
      <w:r w:rsidR="00864C51" w:rsidRPr="007A0F22">
        <w:t xml:space="preserve"> por meio de funções Laplacianas,</w:t>
      </w:r>
      <w:r w:rsidR="006331AF" w:rsidRPr="007A0F22">
        <w:t xml:space="preserve"> sendo possível </w:t>
      </w:r>
      <w:r w:rsidR="00864C51" w:rsidRPr="007A0F22">
        <w:t xml:space="preserve">também </w:t>
      </w:r>
      <w:r w:rsidR="006331AF" w:rsidRPr="007A0F22">
        <w:t>simular circuitos digitais.</w:t>
      </w:r>
    </w:p>
    <w:p w14:paraId="5AD8CD14" w14:textId="1E9769B3" w:rsidR="00FA4B55" w:rsidRPr="00FE55DF" w:rsidRDefault="00730680" w:rsidP="00730680">
      <w:pPr>
        <w:ind w:firstLine="720"/>
        <w:jc w:val="both"/>
        <w:rPr>
          <w:color w:val="EE0000"/>
        </w:rPr>
      </w:pPr>
      <w:r w:rsidRPr="00FE55DF">
        <w:rPr>
          <w:color w:val="EE0000"/>
        </w:rPr>
        <w:t>Por outro lado, o</w:t>
      </w:r>
      <w:r w:rsidR="00EC6D43" w:rsidRPr="00FE55DF">
        <w:rPr>
          <w:color w:val="EE0000"/>
        </w:rPr>
        <w:t xml:space="preserve"> </w:t>
      </w:r>
      <w:proofErr w:type="spellStart"/>
      <w:r w:rsidR="00EC6D43" w:rsidRPr="00FE55DF">
        <w:rPr>
          <w:color w:val="EE0000"/>
        </w:rPr>
        <w:t>SystemVerilog</w:t>
      </w:r>
      <w:proofErr w:type="spellEnd"/>
      <w:r w:rsidR="00EC6D43" w:rsidRPr="00FE55DF">
        <w:rPr>
          <w:color w:val="EE0000"/>
        </w:rPr>
        <w:t xml:space="preserve"> é uma linguagem de descrição de um nível de abstração mais alto em relação a</w:t>
      </w:r>
      <w:r w:rsidR="004C7333" w:rsidRPr="00FE55DF">
        <w:rPr>
          <w:color w:val="EE0000"/>
        </w:rPr>
        <w:t xml:space="preserve">o VHDL e </w:t>
      </w:r>
      <w:proofErr w:type="spellStart"/>
      <w:r w:rsidR="004C7333" w:rsidRPr="00FE55DF">
        <w:rPr>
          <w:color w:val="EE0000"/>
        </w:rPr>
        <w:t>Verilog</w:t>
      </w:r>
      <w:proofErr w:type="spellEnd"/>
      <w:r w:rsidR="004C7333" w:rsidRPr="00FE55DF">
        <w:rPr>
          <w:color w:val="EE0000"/>
        </w:rPr>
        <w:t xml:space="preserve">. Criada por volta dos anos 2000. </w:t>
      </w:r>
      <w:r w:rsidR="00B378AA" w:rsidRPr="00FE55DF">
        <w:rPr>
          <w:color w:val="EE0000"/>
        </w:rPr>
        <w:t>Principalmente</w:t>
      </w:r>
      <w:r w:rsidR="004C7333" w:rsidRPr="00FE55DF">
        <w:rPr>
          <w:color w:val="EE0000"/>
        </w:rPr>
        <w:t xml:space="preserve"> utilizada para a verificação e </w:t>
      </w:r>
      <w:proofErr w:type="spellStart"/>
      <w:r w:rsidR="004C7333" w:rsidRPr="00FE55DF">
        <w:rPr>
          <w:i/>
          <w:iCs/>
          <w:color w:val="EE0000"/>
        </w:rPr>
        <w:t>testbench</w:t>
      </w:r>
      <w:proofErr w:type="spellEnd"/>
      <w:r w:rsidR="004C7333" w:rsidRPr="00FE55DF">
        <w:rPr>
          <w:color w:val="EE0000"/>
        </w:rPr>
        <w:t xml:space="preserve"> de outras descrições de circuitos em outras linguagens. Já que as linguagens em HDL permitem que sejam utilizados módulos de diferentes linguagens</w:t>
      </w:r>
      <w:r w:rsidR="00B378AA" w:rsidRPr="00FE55DF">
        <w:rPr>
          <w:color w:val="EE0000"/>
        </w:rPr>
        <w:t xml:space="preserve">, que </w:t>
      </w:r>
      <w:r w:rsidR="004C7333" w:rsidRPr="00FE55DF">
        <w:rPr>
          <w:color w:val="EE0000"/>
        </w:rPr>
        <w:t xml:space="preserve">podem </w:t>
      </w:r>
      <w:r w:rsidR="004C7333" w:rsidRPr="00FE55DF">
        <w:rPr>
          <w:color w:val="EE0000"/>
        </w:rPr>
        <w:lastRenderedPageBreak/>
        <w:t xml:space="preserve">ser implementadas em um mesmo sistema. O </w:t>
      </w:r>
      <w:proofErr w:type="spellStart"/>
      <w:r w:rsidR="004C7333" w:rsidRPr="00FE55DF">
        <w:rPr>
          <w:color w:val="EE0000"/>
        </w:rPr>
        <w:t>SystemVerilog</w:t>
      </w:r>
      <w:proofErr w:type="spellEnd"/>
      <w:r w:rsidR="004C7333" w:rsidRPr="00FE55DF">
        <w:rPr>
          <w:color w:val="EE0000"/>
        </w:rPr>
        <w:t xml:space="preserve"> vem ganhando espaço no merca</w:t>
      </w:r>
      <w:r w:rsidR="00E54063" w:rsidRPr="00FE55DF">
        <w:rPr>
          <w:color w:val="EE0000"/>
        </w:rPr>
        <w:t>d</w:t>
      </w:r>
      <w:r w:rsidR="00F934F9" w:rsidRPr="00FE55DF">
        <w:rPr>
          <w:color w:val="EE0000"/>
        </w:rPr>
        <w:t>o cada vez mais.</w:t>
      </w:r>
    </w:p>
    <w:p w14:paraId="690FDAC1" w14:textId="754ADC6F" w:rsidR="00953649" w:rsidRPr="00EC6D43" w:rsidRDefault="00953649" w:rsidP="00953649">
      <w:pPr>
        <w:jc w:val="both"/>
      </w:pPr>
      <w:r>
        <w:tab/>
      </w:r>
      <w:r w:rsidR="00730680">
        <w:t>No entanto</w:t>
      </w:r>
      <w:r>
        <w:t xml:space="preserve">, o VHDL ainda </w:t>
      </w:r>
      <w:r w:rsidR="003B619D">
        <w:t xml:space="preserve">é </w:t>
      </w:r>
      <w:r>
        <w:t xml:space="preserve">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FD5851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FD5851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FD5851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FD5851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FD5851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EF0569">
        <w:rPr>
          <w:b/>
          <w:bCs/>
        </w:rPr>
        <w:t>downto</w:t>
      </w:r>
      <w:proofErr w:type="spellEnd"/>
      <w:r w:rsidR="0017482F" w:rsidRPr="005B5DAE">
        <w:t xml:space="preserve"> Y) ou (Y </w:t>
      </w:r>
      <w:proofErr w:type="spellStart"/>
      <w:r w:rsidR="0017482F" w:rsidRPr="00EF0569">
        <w:rPr>
          <w:b/>
          <w:bCs/>
        </w:rPr>
        <w:t>to</w:t>
      </w:r>
      <w:proofErr w:type="spellEnd"/>
      <w:r w:rsidR="0017482F" w:rsidRPr="005B5DAE">
        <w:t xml:space="preserve"> X). O </w:t>
      </w:r>
      <w:proofErr w:type="spellStart"/>
      <w:r w:rsidR="0017482F" w:rsidRPr="00EF0569">
        <w:rPr>
          <w:b/>
          <w:bCs/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EF0569">
        <w:rPr>
          <w:b/>
          <w:bCs/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76EFA384" w:rsidR="002F6E4B" w:rsidRDefault="002F6E4B" w:rsidP="001C09E3">
      <w:pPr>
        <w:ind w:firstLine="72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Este exemplo de código em VHDL, faz a aquisição de dados pelo porto </w:t>
      </w:r>
      <w:proofErr w:type="spellStart"/>
      <w:r>
        <w:rPr>
          <w:rFonts w:cstheme="minorHAnsi"/>
        </w:rPr>
        <w:t>inputA</w:t>
      </w:r>
      <w:proofErr w:type="spellEnd"/>
      <w:r>
        <w:rPr>
          <w:rFonts w:cstheme="minorHAnsi"/>
        </w:rPr>
        <w:t>, que é acumulado pela memória SRAM (“</w:t>
      </w:r>
      <w:proofErr w:type="spellStart"/>
      <w:r>
        <w:rPr>
          <w:rFonts w:cstheme="minorHAnsi"/>
        </w:rPr>
        <w:t>array</w:t>
      </w:r>
      <w:proofErr w:type="spellEnd"/>
      <w:r>
        <w:rPr>
          <w:rFonts w:cstheme="minorHAnsi"/>
        </w:rPr>
        <w:t xml:space="preserve">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FE55DF">
        <w:rPr>
          <w:rFonts w:cstheme="minorHAnsi"/>
          <w:i/>
          <w:iCs/>
        </w:rPr>
        <w:t xml:space="preserve">, </w:t>
      </w:r>
      <w:r w:rsidR="00FE55DF" w:rsidRPr="00FE55DF">
        <w:rPr>
          <w:rFonts w:cstheme="minorHAnsi"/>
        </w:rPr>
        <w:t>ou seja, divi</w:t>
      </w:r>
      <w:r w:rsidR="00FE55DF">
        <w:rPr>
          <w:rFonts w:cstheme="minorHAnsi"/>
        </w:rPr>
        <w:t>di</w:t>
      </w:r>
      <w:r w:rsidR="00FE55DF" w:rsidRPr="00FE55DF">
        <w:rPr>
          <w:rFonts w:cstheme="minorHAnsi"/>
        </w:rPr>
        <w:t>ndo por quatro</w:t>
      </w:r>
      <w:r w:rsidR="00FE55DF">
        <w:rPr>
          <w:rFonts w:cstheme="minorHAnsi"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3BC80EB2" w14:textId="77777777" w:rsidR="00FE55DF" w:rsidRDefault="00FE55DF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--memory </w:t>
      </w:r>
      <w:proofErr w:type="spellStart"/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sram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 for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,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3)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2)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1)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unsigned(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 xml:space="preserve">sum &lt;=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0))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1))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2))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>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--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avarage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calculation</w:t>
      </w:r>
      <w:proofErr w:type="spellEnd"/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(sum(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);   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FD5851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 xml:space="preserve">o FIR no </w:t>
      </w:r>
      <w:proofErr w:type="spellStart"/>
      <w:r w:rsidR="00864C51">
        <w:rPr>
          <w:rFonts w:cstheme="minorHAnsi"/>
          <w:b/>
          <w:bCs/>
          <w:sz w:val="28"/>
          <w:szCs w:val="28"/>
        </w:rPr>
        <w:t>Matlab</w:t>
      </w:r>
      <w:proofErr w:type="spellEnd"/>
    </w:p>
    <w:p w14:paraId="1B51F43E" w14:textId="6AA3064D" w:rsidR="001E2874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4FD9B5EF" w14:textId="1F436818" w:rsidR="006B0C1A" w:rsidRPr="00AC2D22" w:rsidRDefault="006B0C1A" w:rsidP="009E7968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ab/>
      </w:r>
      <w:r w:rsidRPr="00AC2D22">
        <w:rPr>
          <w:rFonts w:cstheme="minorHAnsi"/>
          <w:sz w:val="28"/>
          <w:szCs w:val="28"/>
        </w:rPr>
        <w:t xml:space="preserve">Antes de começar, instale o </w:t>
      </w:r>
      <w:proofErr w:type="spellStart"/>
      <w:r w:rsidRPr="00AC2D22">
        <w:rPr>
          <w:rFonts w:cstheme="minorHAnsi"/>
          <w:sz w:val="28"/>
          <w:szCs w:val="28"/>
        </w:rPr>
        <w:t>Matlab</w:t>
      </w:r>
      <w:proofErr w:type="spellEnd"/>
      <w:r w:rsidRPr="00AC2D22">
        <w:rPr>
          <w:rFonts w:cstheme="minorHAnsi"/>
          <w:sz w:val="28"/>
          <w:szCs w:val="28"/>
        </w:rPr>
        <w:t xml:space="preserve"> </w:t>
      </w:r>
      <w:r w:rsidRPr="00AC2D22">
        <w:rPr>
          <w:rFonts w:cstheme="minorHAnsi"/>
          <w:b/>
          <w:bCs/>
          <w:sz w:val="28"/>
          <w:szCs w:val="28"/>
        </w:rPr>
        <w:t>R2025b</w:t>
      </w:r>
      <w:r w:rsidR="00AC2D22" w:rsidRPr="00AC2D22">
        <w:rPr>
          <w:rFonts w:cstheme="minorHAnsi"/>
          <w:sz w:val="28"/>
          <w:szCs w:val="28"/>
        </w:rPr>
        <w:t>.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22F0EC17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A757649" w14:textId="25B4945A" w:rsidR="00FE55DF" w:rsidRDefault="00FE55DF" w:rsidP="009E7968">
      <w:pPr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lastRenderedPageBreak/>
        <w:t>Passo – a -</w:t>
      </w:r>
      <w:r w:rsidR="00577B8A">
        <w:rPr>
          <w:rFonts w:cstheme="minorHAnsi"/>
          <w:b/>
          <w:bCs/>
          <w:sz w:val="40"/>
          <w:szCs w:val="40"/>
        </w:rPr>
        <w:t xml:space="preserve"> </w:t>
      </w:r>
      <w:r>
        <w:rPr>
          <w:rFonts w:cstheme="minorHAnsi"/>
          <w:b/>
          <w:bCs/>
          <w:sz w:val="40"/>
          <w:szCs w:val="40"/>
        </w:rPr>
        <w:t>Passo Projeto Filtro IIR</w:t>
      </w:r>
    </w:p>
    <w:p w14:paraId="0B81448E" w14:textId="31DF2794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 w:rsidRPr="00FE55DF">
        <w:rPr>
          <w:rFonts w:cstheme="minorHAnsi"/>
        </w:rPr>
        <w:t xml:space="preserve">Primeiro execute o </w:t>
      </w:r>
      <w:proofErr w:type="spellStart"/>
      <w:r w:rsidRPr="003B619D">
        <w:rPr>
          <w:rFonts w:cstheme="minorHAnsi"/>
          <w:i/>
          <w:iCs/>
        </w:rPr>
        <w:t>Matlab</w:t>
      </w:r>
      <w:proofErr w:type="spellEnd"/>
      <w:r w:rsidR="00326837">
        <w:rPr>
          <w:rFonts w:cstheme="minorHAnsi"/>
          <w:i/>
          <w:iCs/>
        </w:rPr>
        <w:t xml:space="preserve"> R2025b</w:t>
      </w:r>
      <w:r>
        <w:rPr>
          <w:rFonts w:cstheme="minorHAnsi"/>
        </w:rPr>
        <w:t>.</w:t>
      </w:r>
    </w:p>
    <w:p w14:paraId="1000AB2C" w14:textId="10B91FA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na aba </w:t>
      </w:r>
      <w:r w:rsidRPr="003B619D">
        <w:rPr>
          <w:rFonts w:cstheme="minorHAnsi"/>
          <w:i/>
          <w:iCs/>
        </w:rPr>
        <w:t>Home</w:t>
      </w:r>
      <w:r>
        <w:rPr>
          <w:rFonts w:cstheme="minorHAnsi"/>
        </w:rPr>
        <w:t>.</w:t>
      </w:r>
    </w:p>
    <w:p w14:paraId="7D04641D" w14:textId="0920432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Abra o </w:t>
      </w:r>
      <w:proofErr w:type="spellStart"/>
      <w:r w:rsidRPr="003B619D">
        <w:rPr>
          <w:rFonts w:cstheme="minorHAnsi"/>
          <w:i/>
          <w:iCs/>
        </w:rPr>
        <w:t>Simulink</w:t>
      </w:r>
      <w:proofErr w:type="spellEnd"/>
      <w:r>
        <w:rPr>
          <w:rFonts w:cstheme="minorHAnsi"/>
        </w:rPr>
        <w:t>.</w:t>
      </w:r>
    </w:p>
    <w:p w14:paraId="25EE980D" w14:textId="61C4A849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</w:t>
      </w:r>
      <w:r w:rsidR="00C87F76">
        <w:rPr>
          <w:rFonts w:cstheme="minorHAnsi"/>
        </w:rPr>
        <w:t>rie no novo projeto.</w:t>
      </w:r>
    </w:p>
    <w:p w14:paraId="4B1E8C10" w14:textId="764AEAF9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na aba </w:t>
      </w:r>
      <w:r w:rsidRPr="003B619D">
        <w:rPr>
          <w:rFonts w:cstheme="minorHAnsi"/>
          <w:i/>
          <w:iCs/>
        </w:rPr>
        <w:t>SIMULATION</w:t>
      </w:r>
      <w:r>
        <w:rPr>
          <w:rFonts w:cstheme="minorHAnsi"/>
        </w:rPr>
        <w:t>.</w:t>
      </w:r>
    </w:p>
    <w:p w14:paraId="361B1A99" w14:textId="261F45A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no botão </w:t>
      </w:r>
      <w:r w:rsidRPr="003B619D">
        <w:rPr>
          <w:rFonts w:cstheme="minorHAnsi"/>
          <w:i/>
          <w:iCs/>
        </w:rPr>
        <w:t>Library Browser</w:t>
      </w:r>
      <w:r>
        <w:rPr>
          <w:rFonts w:cstheme="minorHAnsi"/>
        </w:rPr>
        <w:t>.</w:t>
      </w:r>
    </w:p>
    <w:p w14:paraId="79BCC6A7" w14:textId="0AC7BA4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Na Library Browser, procure por </w:t>
      </w:r>
      <w:proofErr w:type="spellStart"/>
      <w:r w:rsidRPr="003B619D">
        <w:rPr>
          <w:rFonts w:cstheme="minorHAnsi"/>
          <w:i/>
          <w:iCs/>
        </w:rPr>
        <w:t>Chirp</w:t>
      </w:r>
      <w:proofErr w:type="spellEnd"/>
      <w:r w:rsidRPr="003B619D">
        <w:rPr>
          <w:rFonts w:cstheme="minorHAnsi"/>
          <w:i/>
          <w:iCs/>
        </w:rPr>
        <w:t xml:space="preserve"> </w:t>
      </w:r>
      <w:proofErr w:type="spellStart"/>
      <w:r w:rsidRPr="003B619D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, e adicione no projeto.</w:t>
      </w:r>
    </w:p>
    <w:p w14:paraId="2DBE8142" w14:textId="06148D4D" w:rsidR="00C87F76" w:rsidRDefault="00C87F76" w:rsidP="00C87F76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D7D6ECE" wp14:editId="6B2948E3">
            <wp:extent cx="2478710" cy="2157046"/>
            <wp:effectExtent l="0" t="0" r="0" b="0"/>
            <wp:docPr id="18259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576" name="Picture 1825905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3325" cy="216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B2D6" w14:textId="5B393D3A" w:rsidR="00C87F76" w:rsidRDefault="00C87F76" w:rsidP="00C87F76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 xml:space="preserve"> Clique duas vezes no módulo </w:t>
      </w:r>
      <w:proofErr w:type="spellStart"/>
      <w:r w:rsidRPr="003B619D">
        <w:rPr>
          <w:rFonts w:cstheme="minorHAnsi"/>
          <w:i/>
          <w:iCs/>
        </w:rPr>
        <w:t>Chirp</w:t>
      </w:r>
      <w:proofErr w:type="spellEnd"/>
      <w:r w:rsidRPr="003B619D">
        <w:rPr>
          <w:rFonts w:cstheme="minorHAnsi"/>
          <w:i/>
          <w:iCs/>
        </w:rPr>
        <w:t xml:space="preserve"> </w:t>
      </w:r>
      <w:proofErr w:type="spellStart"/>
      <w:r w:rsidRPr="003B619D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e configure conforme a figura a seguir.</w:t>
      </w:r>
    </w:p>
    <w:p w14:paraId="0CB1BE34" w14:textId="77777777" w:rsidR="00C87F76" w:rsidRDefault="00C87F76" w:rsidP="00C87F76">
      <w:pPr>
        <w:pStyle w:val="ListParagraph"/>
        <w:jc w:val="both"/>
        <w:rPr>
          <w:rFonts w:cstheme="minorHAnsi"/>
        </w:rPr>
      </w:pPr>
    </w:p>
    <w:p w14:paraId="6FFDB158" w14:textId="1B7AA203" w:rsidR="00C87F76" w:rsidRDefault="00C87F76" w:rsidP="00C87F76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AA61625" wp14:editId="5F3446D0">
            <wp:extent cx="2564179" cy="2833526"/>
            <wp:effectExtent l="0" t="0" r="7620" b="5080"/>
            <wp:docPr id="627781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1722" name="Picture 6277817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525" cy="28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9FD2" w14:textId="77777777" w:rsidR="008C144E" w:rsidRDefault="008C144E" w:rsidP="00C87F76">
      <w:pPr>
        <w:pStyle w:val="ListParagraph"/>
        <w:jc w:val="center"/>
        <w:rPr>
          <w:rFonts w:cstheme="minorHAnsi"/>
        </w:rPr>
      </w:pPr>
    </w:p>
    <w:p w14:paraId="6D1D2EBA" w14:textId="77777777" w:rsidR="008C144E" w:rsidRDefault="008C144E" w:rsidP="008C144E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lastRenderedPageBreak/>
        <w:t xml:space="preserve">Agora procure por </w:t>
      </w:r>
      <w:r w:rsidRPr="003B619D">
        <w:rPr>
          <w:rFonts w:cstheme="minorHAnsi"/>
          <w:i/>
          <w:iCs/>
        </w:rPr>
        <w:t>Zero-</w:t>
      </w:r>
      <w:proofErr w:type="spellStart"/>
      <w:r w:rsidRPr="003B619D">
        <w:rPr>
          <w:rFonts w:cstheme="minorHAnsi"/>
          <w:i/>
          <w:iCs/>
        </w:rPr>
        <w:t>Order</w:t>
      </w:r>
      <w:proofErr w:type="spellEnd"/>
      <w:r w:rsidRPr="003B619D">
        <w:rPr>
          <w:rFonts w:cstheme="minorHAnsi"/>
          <w:i/>
          <w:iCs/>
        </w:rPr>
        <w:t xml:space="preserve"> </w:t>
      </w:r>
      <w:proofErr w:type="spellStart"/>
      <w:r w:rsidRPr="003B619D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 no Library Browser. Adicione no projeto. E clique duas vezes sobre o ícone do módulo. Configure, conforme a figura a seguir.</w:t>
      </w:r>
    </w:p>
    <w:p w14:paraId="512DBCB7" w14:textId="3ADA8B42" w:rsidR="008C144E" w:rsidRPr="008C144E" w:rsidRDefault="008C144E" w:rsidP="008C144E">
      <w:pPr>
        <w:rPr>
          <w:rFonts w:cstheme="minorHAnsi"/>
        </w:rPr>
      </w:pPr>
      <w:r w:rsidRPr="008C144E">
        <w:rPr>
          <w:rFonts w:cstheme="minorHAnsi"/>
        </w:rPr>
        <w:t xml:space="preserve"> </w:t>
      </w:r>
    </w:p>
    <w:p w14:paraId="2EE726A5" w14:textId="40BDF1DD" w:rsidR="008C144E" w:rsidRDefault="008C144E" w:rsidP="008C144E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1F47949" wp14:editId="2232EDF6">
            <wp:extent cx="2750527" cy="1764051"/>
            <wp:effectExtent l="0" t="0" r="0" b="7620"/>
            <wp:docPr id="1830647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47650" name="Picture 18306476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442" cy="176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7504" w14:textId="77777777" w:rsidR="008C144E" w:rsidRDefault="008C144E" w:rsidP="008C144E">
      <w:pPr>
        <w:pStyle w:val="ListParagraph"/>
        <w:jc w:val="center"/>
        <w:rPr>
          <w:rFonts w:cstheme="minorHAnsi"/>
        </w:rPr>
      </w:pPr>
    </w:p>
    <w:p w14:paraId="25909D06" w14:textId="3A6E9B38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 xml:space="preserve">Procure por Filter Designer no Library Browser, adicione no projeto. E, coloque também três </w:t>
      </w:r>
      <w:proofErr w:type="spellStart"/>
      <w:r>
        <w:rPr>
          <w:rFonts w:cstheme="minorHAnsi"/>
        </w:rPr>
        <w:t>Scopes</w:t>
      </w:r>
      <w:proofErr w:type="spellEnd"/>
      <w:r>
        <w:rPr>
          <w:rFonts w:cstheme="minorHAnsi"/>
        </w:rPr>
        <w:t>.</w:t>
      </w:r>
    </w:p>
    <w:p w14:paraId="2582BF6A" w14:textId="77777777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Conecte os módulos conforme figura a seguir.</w:t>
      </w:r>
    </w:p>
    <w:p w14:paraId="3D521F5C" w14:textId="77777777" w:rsidR="008C144E" w:rsidRDefault="008C144E" w:rsidP="008C144E">
      <w:pPr>
        <w:pStyle w:val="ListParagraph"/>
        <w:jc w:val="both"/>
        <w:rPr>
          <w:rFonts w:cstheme="minorHAnsi"/>
        </w:rPr>
      </w:pPr>
    </w:p>
    <w:p w14:paraId="45F2E502" w14:textId="5816AAD2" w:rsidR="008C144E" w:rsidRPr="008C144E" w:rsidRDefault="00436E82" w:rsidP="00436E82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8A425A8" wp14:editId="15FEF70F">
            <wp:extent cx="4125545" cy="1670539"/>
            <wp:effectExtent l="0" t="0" r="8890" b="6350"/>
            <wp:docPr id="18284690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69043" name="Picture 1828469043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91" t="30382" r="15362" b="11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659" cy="1671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6F7CE" w14:textId="3A979A84" w:rsidR="008C144E" w:rsidRDefault="00436E82" w:rsidP="00436E82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Clique duas vezes no Filter Designer. E configure conforme a figura a seguir.</w:t>
      </w:r>
    </w:p>
    <w:p w14:paraId="236EAFDB" w14:textId="77777777" w:rsidR="00436E82" w:rsidRDefault="00436E82" w:rsidP="00436E82">
      <w:pPr>
        <w:jc w:val="both"/>
        <w:rPr>
          <w:rFonts w:cstheme="minorHAnsi"/>
        </w:rPr>
      </w:pPr>
    </w:p>
    <w:p w14:paraId="6FA62D7B" w14:textId="08AF0319" w:rsidR="00436E82" w:rsidRP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D16959F" wp14:editId="32BCAFCD">
            <wp:extent cx="5715000" cy="4675798"/>
            <wp:effectExtent l="0" t="0" r="0" b="0"/>
            <wp:docPr id="4428705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70591" name="Picture 44287059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7868" cy="467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F119" w14:textId="77777777" w:rsidR="008C144E" w:rsidRDefault="008C144E" w:rsidP="008C144E">
      <w:pPr>
        <w:jc w:val="both"/>
        <w:rPr>
          <w:rFonts w:cstheme="minorHAnsi"/>
        </w:rPr>
      </w:pPr>
    </w:p>
    <w:p w14:paraId="0BB780C3" w14:textId="560CD90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>13 – Após configurado clique em no botão Design Filter. E feche a janela.</w:t>
      </w:r>
    </w:p>
    <w:p w14:paraId="5BE843D5" w14:textId="49895FB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 14 – Clique na aba </w:t>
      </w:r>
      <w:r w:rsidRPr="003B619D">
        <w:rPr>
          <w:rFonts w:cstheme="minorHAnsi"/>
          <w:i/>
          <w:iCs/>
        </w:rPr>
        <w:t>MODELING</w:t>
      </w:r>
      <w:r>
        <w:rPr>
          <w:rFonts w:cstheme="minorHAnsi"/>
        </w:rPr>
        <w:t>.</w:t>
      </w:r>
    </w:p>
    <w:p w14:paraId="2F42C505" w14:textId="23496C8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15 – Depois em </w:t>
      </w:r>
      <w:r w:rsidRPr="00436E82">
        <w:rPr>
          <w:rFonts w:cstheme="minorHAnsi"/>
          <w:i/>
          <w:iCs/>
        </w:rPr>
        <w:t>Model Settings</w:t>
      </w:r>
      <w:r w:rsidR="006B0C1A">
        <w:rPr>
          <w:rFonts w:cstheme="minorHAnsi"/>
          <w:i/>
          <w:iCs/>
        </w:rPr>
        <w:t>.</w:t>
      </w:r>
    </w:p>
    <w:p w14:paraId="50E497AA" w14:textId="26B82E1C" w:rsid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CD9F2C" wp14:editId="4DCF40AC">
            <wp:extent cx="4401820" cy="3530748"/>
            <wp:effectExtent l="0" t="0" r="0" b="0"/>
            <wp:docPr id="15185980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98078" name="Picture 1518598078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18" b="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013" cy="353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38CCC" w14:textId="6355B0D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16 – Configure conforme a </w:t>
      </w:r>
      <w:r w:rsidR="00C53A27">
        <w:rPr>
          <w:rFonts w:cstheme="minorHAnsi"/>
        </w:rPr>
        <w:t xml:space="preserve">imagem anterior. Clique em </w:t>
      </w:r>
      <w:r w:rsidR="00C53A27" w:rsidRPr="003B619D">
        <w:rPr>
          <w:rFonts w:cstheme="minorHAnsi"/>
          <w:i/>
          <w:iCs/>
        </w:rPr>
        <w:t>OK</w:t>
      </w:r>
      <w:r w:rsidR="00C53A27">
        <w:rPr>
          <w:rFonts w:cstheme="minorHAnsi"/>
        </w:rPr>
        <w:t>.</w:t>
      </w:r>
    </w:p>
    <w:p w14:paraId="2EFC4BF8" w14:textId="7CAF1EFF" w:rsidR="00C53A27" w:rsidRPr="00C53A27" w:rsidRDefault="00C53A27" w:rsidP="008C144E">
      <w:pPr>
        <w:jc w:val="both"/>
        <w:rPr>
          <w:rFonts w:cstheme="minorHAnsi"/>
          <w:lang w:val="en-US"/>
        </w:rPr>
      </w:pPr>
      <w:r>
        <w:rPr>
          <w:rFonts w:cstheme="minorHAnsi"/>
        </w:rPr>
        <w:t xml:space="preserve">17 - Clique na aba </w:t>
      </w:r>
      <w:r w:rsidRPr="003B619D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</w:t>
      </w:r>
      <w:r w:rsidRPr="00C53A27">
        <w:rPr>
          <w:rFonts w:cstheme="minorHAnsi"/>
          <w:lang w:val="en-US"/>
        </w:rPr>
        <w:t xml:space="preserve">E configure o </w:t>
      </w:r>
      <w:r w:rsidRPr="003B619D">
        <w:rPr>
          <w:rFonts w:cstheme="minorHAnsi"/>
          <w:i/>
          <w:iCs/>
          <w:lang w:val="en-US"/>
        </w:rPr>
        <w:t>Stop Time</w:t>
      </w:r>
      <w:r>
        <w:rPr>
          <w:rFonts w:cstheme="minorHAnsi"/>
          <w:lang w:val="en-US"/>
        </w:rPr>
        <w:t xml:space="preserve"> para 8 </w:t>
      </w:r>
      <w:proofErr w:type="spellStart"/>
      <w:r>
        <w:rPr>
          <w:rFonts w:cstheme="minorHAnsi"/>
          <w:lang w:val="en-US"/>
        </w:rPr>
        <w:t>ms.</w:t>
      </w:r>
      <w:proofErr w:type="spellEnd"/>
    </w:p>
    <w:p w14:paraId="636FF797" w14:textId="77777777" w:rsidR="00C53A27" w:rsidRPr="00C53A27" w:rsidRDefault="00C53A27" w:rsidP="008C144E">
      <w:pPr>
        <w:jc w:val="both"/>
        <w:rPr>
          <w:rFonts w:cstheme="minorHAnsi"/>
          <w:lang w:val="en-US"/>
        </w:rPr>
      </w:pPr>
    </w:p>
    <w:p w14:paraId="3BF2A517" w14:textId="7A39F363" w:rsidR="00C53A27" w:rsidRDefault="00C53A27" w:rsidP="00C53A27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3B0A53" wp14:editId="41E675D9">
            <wp:extent cx="4278923" cy="821041"/>
            <wp:effectExtent l="0" t="0" r="0" b="0"/>
            <wp:docPr id="9304688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68893" name="Picture 9304688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4564" cy="82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80F9" w14:textId="77777777" w:rsidR="00BF637F" w:rsidRDefault="00BF637F" w:rsidP="00C53A27">
      <w:pPr>
        <w:jc w:val="center"/>
        <w:rPr>
          <w:rFonts w:cstheme="minorHAnsi"/>
        </w:rPr>
      </w:pPr>
    </w:p>
    <w:p w14:paraId="29D92D24" w14:textId="00323789" w:rsidR="00C53A27" w:rsidRDefault="00C53A27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18 </w:t>
      </w:r>
      <w:r w:rsidR="00BF637F">
        <w:rPr>
          <w:rFonts w:cstheme="minorHAnsi"/>
        </w:rPr>
        <w:t>–</w:t>
      </w:r>
      <w:r>
        <w:rPr>
          <w:rFonts w:cstheme="minorHAnsi"/>
        </w:rPr>
        <w:t xml:space="preserve"> </w:t>
      </w:r>
      <w:r w:rsidR="00BF637F">
        <w:rPr>
          <w:rFonts w:cstheme="minorHAnsi"/>
        </w:rPr>
        <w:t xml:space="preserve">Clique em </w:t>
      </w:r>
      <w:proofErr w:type="spellStart"/>
      <w:r w:rsidR="00BF637F">
        <w:rPr>
          <w:rFonts w:cstheme="minorHAnsi"/>
        </w:rPr>
        <w:t>Run</w:t>
      </w:r>
      <w:proofErr w:type="spellEnd"/>
      <w:r w:rsidR="00BF637F">
        <w:rPr>
          <w:rFonts w:cstheme="minorHAnsi"/>
        </w:rPr>
        <w:t xml:space="preserve"> para rodar a simulação. O resultado do </w:t>
      </w:r>
      <w:proofErr w:type="spellStart"/>
      <w:r w:rsidR="00BF637F">
        <w:rPr>
          <w:rFonts w:cstheme="minorHAnsi"/>
        </w:rPr>
        <w:t>Scopes</w:t>
      </w:r>
      <w:proofErr w:type="spellEnd"/>
      <w:r w:rsidR="00BF637F">
        <w:rPr>
          <w:rFonts w:cstheme="minorHAnsi"/>
        </w:rPr>
        <w:t xml:space="preserve"> de saída de filtro tem que ser o seguinte.</w:t>
      </w:r>
    </w:p>
    <w:p w14:paraId="5F8F61D3" w14:textId="24A006D8" w:rsidR="00BF637F" w:rsidRDefault="00BF637F" w:rsidP="00BF637F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A334617" wp14:editId="0FF97C22">
            <wp:extent cx="3164531" cy="2538046"/>
            <wp:effectExtent l="0" t="0" r="0" b="0"/>
            <wp:docPr id="16362636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63692" name="Picture 163626369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3515" cy="255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DD36" w14:textId="77777777" w:rsidR="00C53A27" w:rsidRDefault="00C53A27" w:rsidP="008C144E">
      <w:pPr>
        <w:jc w:val="both"/>
        <w:rPr>
          <w:rFonts w:cstheme="minorHAnsi"/>
        </w:rPr>
      </w:pPr>
    </w:p>
    <w:p w14:paraId="53BDD6FD" w14:textId="77401F60" w:rsidR="00BF637F" w:rsidRPr="00AC2D22" w:rsidRDefault="00BF637F" w:rsidP="008C144E">
      <w:pPr>
        <w:jc w:val="both"/>
        <w:rPr>
          <w:rFonts w:cstheme="minorHAnsi"/>
          <w:b/>
          <w:bCs/>
          <w:sz w:val="28"/>
          <w:szCs w:val="28"/>
        </w:rPr>
      </w:pPr>
      <w:r w:rsidRPr="00AC2D22">
        <w:rPr>
          <w:rFonts w:cstheme="minorHAnsi"/>
          <w:b/>
          <w:bCs/>
          <w:sz w:val="28"/>
          <w:szCs w:val="28"/>
        </w:rPr>
        <w:t>2</w:t>
      </w:r>
      <w:r w:rsidR="007968FA" w:rsidRPr="00AC2D22">
        <w:rPr>
          <w:rFonts w:cstheme="minorHAnsi"/>
          <w:b/>
          <w:bCs/>
          <w:sz w:val="28"/>
          <w:szCs w:val="28"/>
        </w:rPr>
        <w:t>ª</w:t>
      </w:r>
      <w:r w:rsidRPr="00AC2D22">
        <w:rPr>
          <w:rFonts w:cstheme="minorHAnsi"/>
          <w:b/>
          <w:bCs/>
          <w:sz w:val="28"/>
          <w:szCs w:val="28"/>
        </w:rPr>
        <w:t xml:space="preserve"> Parte – Sintetizando o filtro IIR</w:t>
      </w:r>
      <w:r w:rsidR="006B0C1A" w:rsidRPr="00AC2D22">
        <w:rPr>
          <w:rFonts w:cstheme="minorHAnsi"/>
          <w:b/>
          <w:bCs/>
          <w:sz w:val="28"/>
          <w:szCs w:val="28"/>
        </w:rPr>
        <w:t xml:space="preserve"> para VHDL.</w:t>
      </w:r>
    </w:p>
    <w:p w14:paraId="2A0BC357" w14:textId="2700D28E" w:rsidR="007968FA" w:rsidRPr="00AC2D22" w:rsidRDefault="006B0C1A" w:rsidP="00AC2D22">
      <w:pPr>
        <w:pStyle w:val="ListParagraph"/>
        <w:numPr>
          <w:ilvl w:val="0"/>
          <w:numId w:val="7"/>
        </w:numPr>
        <w:jc w:val="both"/>
        <w:rPr>
          <w:rFonts w:cstheme="minorHAnsi"/>
        </w:rPr>
      </w:pPr>
      <w:r w:rsidRPr="00AC2D22">
        <w:rPr>
          <w:rFonts w:cstheme="minorHAnsi"/>
        </w:rPr>
        <w:t xml:space="preserve">Clique duas Vezes em Filter Designer. Aparecerá a tela abaixo. </w:t>
      </w:r>
    </w:p>
    <w:p w14:paraId="1A732E2A" w14:textId="2CC7BC52" w:rsidR="006B0C1A" w:rsidRPr="00AC2D22" w:rsidRDefault="006B0C1A" w:rsidP="00AC2D22">
      <w:pPr>
        <w:pStyle w:val="ListParagraph"/>
        <w:numPr>
          <w:ilvl w:val="0"/>
          <w:numId w:val="3"/>
        </w:numPr>
        <w:jc w:val="both"/>
        <w:rPr>
          <w:rFonts w:cstheme="minorHAnsi"/>
        </w:rPr>
      </w:pPr>
      <w:r w:rsidRPr="00AC2D22">
        <w:rPr>
          <w:rFonts w:cstheme="minorHAnsi"/>
        </w:rPr>
        <w:t>Clique no menu Targets -&gt;</w:t>
      </w:r>
      <w:proofErr w:type="spellStart"/>
      <w:r w:rsidRPr="00AC2D22">
        <w:rPr>
          <w:rFonts w:cstheme="minorHAnsi"/>
        </w:rPr>
        <w:t>Generate</w:t>
      </w:r>
      <w:proofErr w:type="spellEnd"/>
      <w:r w:rsidRPr="00AC2D22">
        <w:rPr>
          <w:rFonts w:cstheme="minorHAnsi"/>
        </w:rPr>
        <w:t xml:space="preserve"> HDL...</w:t>
      </w:r>
    </w:p>
    <w:p w14:paraId="25E7596A" w14:textId="77777777" w:rsidR="006B0C1A" w:rsidRDefault="006B0C1A" w:rsidP="006B0C1A">
      <w:pPr>
        <w:jc w:val="both"/>
        <w:rPr>
          <w:rFonts w:cstheme="minorHAnsi"/>
        </w:rPr>
      </w:pPr>
    </w:p>
    <w:p w14:paraId="46C9E2F4" w14:textId="0DC1302A" w:rsidR="006B0C1A" w:rsidRDefault="006B0C1A" w:rsidP="006B0C1A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76171F5" wp14:editId="609BA329">
            <wp:extent cx="3784589" cy="3087918"/>
            <wp:effectExtent l="0" t="0" r="6985" b="0"/>
            <wp:docPr id="198063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31769" name="Picture 198063176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43" cy="30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DF38" w14:textId="77777777" w:rsidR="00AC2D22" w:rsidRDefault="00AC2D22" w:rsidP="006B0C1A">
      <w:pPr>
        <w:jc w:val="center"/>
        <w:rPr>
          <w:rFonts w:cstheme="minorHAnsi"/>
        </w:rPr>
      </w:pPr>
    </w:p>
    <w:p w14:paraId="6BA76E2A" w14:textId="400BF667" w:rsidR="00AC2D22" w:rsidRDefault="00A66F4E" w:rsidP="00AC2D22">
      <w:pPr>
        <w:jc w:val="both"/>
        <w:rPr>
          <w:rFonts w:cstheme="minorHAnsi"/>
        </w:rPr>
      </w:pPr>
      <w:r>
        <w:rPr>
          <w:rFonts w:cstheme="minorHAnsi"/>
        </w:rPr>
        <w:t>4 - Aparecerá a janela abaixo.</w:t>
      </w:r>
      <w:r w:rsidR="00326837">
        <w:rPr>
          <w:rFonts w:cstheme="minorHAnsi"/>
        </w:rPr>
        <w:t xml:space="preserve"> E click no módulo </w:t>
      </w:r>
      <w:r w:rsidR="00326837" w:rsidRPr="00326837">
        <w:rPr>
          <w:rFonts w:cstheme="minorHAnsi"/>
          <w:i/>
          <w:iCs/>
        </w:rPr>
        <w:t xml:space="preserve">Input </w:t>
      </w:r>
      <w:proofErr w:type="spellStart"/>
      <w:r w:rsidR="00326837" w:rsidRPr="00326837">
        <w:rPr>
          <w:rFonts w:cstheme="minorHAnsi"/>
          <w:i/>
          <w:iCs/>
        </w:rPr>
        <w:t>Stimulus</w:t>
      </w:r>
      <w:proofErr w:type="spellEnd"/>
      <w:r w:rsidR="00326837">
        <w:rPr>
          <w:rFonts w:cstheme="minorHAnsi"/>
          <w:i/>
          <w:iCs/>
        </w:rPr>
        <w:t>.</w:t>
      </w:r>
    </w:p>
    <w:p w14:paraId="6D2ABA75" w14:textId="2318E343" w:rsidR="00AC2D22" w:rsidRDefault="00326837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390B90B" wp14:editId="634B7385">
            <wp:extent cx="5943600" cy="3067685"/>
            <wp:effectExtent l="0" t="0" r="0" b="0"/>
            <wp:docPr id="172479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99185" name="Picture 17247991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58C28" w14:textId="6CDFF18A" w:rsidR="00326837" w:rsidRDefault="00326837" w:rsidP="00AC2D22">
      <w:pPr>
        <w:jc w:val="both"/>
        <w:rPr>
          <w:rFonts w:cstheme="minorHAnsi"/>
          <w:noProof/>
        </w:rPr>
      </w:pPr>
      <w:r w:rsidRPr="00326837">
        <w:rPr>
          <w:rFonts w:cstheme="minorHAnsi"/>
          <w:noProof/>
        </w:rPr>
        <w:t xml:space="preserve">6 – No lado esquerdo existe um </w:t>
      </w:r>
      <w:r>
        <w:rPr>
          <w:rFonts w:cstheme="minorHAnsi"/>
          <w:noProof/>
        </w:rPr>
        <w:t>campo para codificar o testbech no Input settings. Copie e cole o código abaixo.</w:t>
      </w:r>
    </w:p>
    <w:p w14:paraId="2EE6693E" w14:textId="77777777" w:rsidR="00326837" w:rsidRDefault="00326837" w:rsidP="00AC2D22">
      <w:pPr>
        <w:jc w:val="both"/>
        <w:rPr>
          <w:rFonts w:cstheme="minorHAnsi"/>
          <w:noProof/>
        </w:rPr>
      </w:pPr>
    </w:p>
    <w:p w14:paraId="6C2943E0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fs = 44.1e3; % Original sampling frequency: 44.1 kHz</w:t>
      </w:r>
    </w:p>
    <w:p w14:paraId="061DE549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</w:p>
    <w:p w14:paraId="43F1CD34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n = [0:1023]; % 1024 samples</w:t>
      </w:r>
    </w:p>
    <w:p w14:paraId="2E5A19C3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d =  [sin(2*pi*1e3/fs*n.')]+[sin(2*pi*20e3/fs*n.')];</w:t>
      </w:r>
    </w:p>
    <w:p w14:paraId="0108052B" w14:textId="519B0775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testbench.data = fi(d,true,16,8);</w:t>
      </w:r>
    </w:p>
    <w:p w14:paraId="3B7E4D82" w14:textId="4B2AB19A" w:rsidR="00326837" w:rsidRPr="00FD5851" w:rsidRDefault="00326837" w:rsidP="00326837">
      <w:pPr>
        <w:jc w:val="both"/>
        <w:rPr>
          <w:rFonts w:cstheme="minorHAnsi"/>
          <w:noProof/>
        </w:rPr>
      </w:pPr>
      <w:r w:rsidRPr="00FD5851">
        <w:rPr>
          <w:rFonts w:cstheme="minorHAnsi"/>
          <w:noProof/>
        </w:rPr>
        <w:t>7 – Clique em apply.</w:t>
      </w:r>
    </w:p>
    <w:p w14:paraId="4F4D257A" w14:textId="25F8A097" w:rsidR="00AC2D22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t>5 – Clique em Configure HDL.</w:t>
      </w:r>
    </w:p>
    <w:p w14:paraId="6CED5420" w14:textId="77777777" w:rsidR="00A66F4E" w:rsidRDefault="00A66F4E" w:rsidP="00AC2D22">
      <w:pPr>
        <w:jc w:val="both"/>
        <w:rPr>
          <w:rFonts w:cstheme="minorHAnsi"/>
          <w:noProof/>
        </w:rPr>
      </w:pPr>
    </w:p>
    <w:p w14:paraId="7A887325" w14:textId="6DEF93E5" w:rsidR="00A66F4E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1B09A0A5" wp14:editId="73B94113">
            <wp:extent cx="5943600" cy="808990"/>
            <wp:effectExtent l="0" t="0" r="0" b="0"/>
            <wp:docPr id="2045471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71843" name="Picture 204547184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DF7F" w14:textId="77777777" w:rsidR="00A66F4E" w:rsidRDefault="00A66F4E" w:rsidP="00AC2D22">
      <w:pPr>
        <w:jc w:val="both"/>
        <w:rPr>
          <w:rFonts w:cstheme="minorHAnsi"/>
          <w:noProof/>
        </w:rPr>
      </w:pPr>
    </w:p>
    <w:p w14:paraId="4628E95B" w14:textId="05F07488" w:rsidR="00A66F4E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t xml:space="preserve">6 – A janela abaixo vai ser mostrada. Escolha a marca da FPGA que quer utilizar. Clique em </w:t>
      </w:r>
      <w:r w:rsidRPr="00A66F4E">
        <w:rPr>
          <w:rFonts w:cstheme="minorHAnsi"/>
          <w:i/>
          <w:iCs/>
          <w:noProof/>
        </w:rPr>
        <w:t>Apply</w:t>
      </w:r>
      <w:r>
        <w:rPr>
          <w:rFonts w:cstheme="minorHAnsi"/>
          <w:noProof/>
        </w:rPr>
        <w:t>.</w:t>
      </w:r>
      <w:r w:rsidR="003C4AD2">
        <w:rPr>
          <w:rFonts w:cstheme="minorHAnsi"/>
          <w:noProof/>
        </w:rPr>
        <w:t xml:space="preserve"> Feche a janela.</w:t>
      </w:r>
    </w:p>
    <w:p w14:paraId="25FC585A" w14:textId="53F016BF" w:rsidR="00A66F4E" w:rsidRDefault="00A66F4E" w:rsidP="00A66F4E">
      <w:pPr>
        <w:jc w:val="center"/>
        <w:rPr>
          <w:rFonts w:cstheme="minorHAnsi"/>
          <w:noProof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CA57222" wp14:editId="3E87300F">
            <wp:extent cx="2828268" cy="2286787"/>
            <wp:effectExtent l="0" t="0" r="0" b="0"/>
            <wp:docPr id="938421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2143" name="Picture 9384214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146" cy="230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C991" w14:textId="284859C9" w:rsidR="00326837" w:rsidRDefault="00326837" w:rsidP="00A66F4E">
      <w:pPr>
        <w:jc w:val="both"/>
        <w:rPr>
          <w:rFonts w:cstheme="minorHAnsi"/>
        </w:rPr>
      </w:pPr>
      <w:r>
        <w:rPr>
          <w:rFonts w:cstheme="minorHAnsi"/>
        </w:rPr>
        <w:t xml:space="preserve">8 – Salve o Projeto em </w:t>
      </w:r>
      <w:proofErr w:type="spellStart"/>
      <w:r w:rsidRPr="00326837">
        <w:rPr>
          <w:rFonts w:cstheme="minorHAnsi"/>
          <w:i/>
          <w:iCs/>
        </w:rPr>
        <w:t>Save</w:t>
      </w:r>
      <w:proofErr w:type="spellEnd"/>
      <w:r w:rsidRPr="00326837">
        <w:rPr>
          <w:rFonts w:cstheme="minorHAnsi"/>
          <w:i/>
          <w:iCs/>
        </w:rPr>
        <w:t xml:space="preserve"> </w:t>
      </w:r>
      <w:proofErr w:type="spellStart"/>
      <w:r w:rsidRPr="00326837">
        <w:rPr>
          <w:rFonts w:cstheme="minorHAnsi"/>
          <w:i/>
          <w:iCs/>
        </w:rPr>
        <w:t>Session</w:t>
      </w:r>
      <w:proofErr w:type="spellEnd"/>
      <w:r>
        <w:rPr>
          <w:rFonts w:cstheme="minorHAnsi"/>
        </w:rPr>
        <w:t>. Grave o projeto numa pasta na raiz</w:t>
      </w:r>
      <w:r w:rsidR="001C3EAF">
        <w:rPr>
          <w:rFonts w:cstheme="minorHAnsi"/>
        </w:rPr>
        <w:t xml:space="preserve"> (exemplo: c:\proj_IIR). F</w:t>
      </w:r>
    </w:p>
    <w:p w14:paraId="7864FC58" w14:textId="10485774" w:rsidR="00A66F4E" w:rsidRDefault="00A66F4E" w:rsidP="00A66F4E">
      <w:pPr>
        <w:jc w:val="both"/>
        <w:rPr>
          <w:rFonts w:cstheme="minorHAnsi"/>
        </w:rPr>
      </w:pPr>
      <w:r>
        <w:rPr>
          <w:rFonts w:cstheme="minorHAnsi"/>
        </w:rPr>
        <w:t xml:space="preserve">7 – Clique em </w:t>
      </w:r>
      <w:proofErr w:type="spellStart"/>
      <w:r w:rsidRPr="00AC2D22">
        <w:rPr>
          <w:rFonts w:cstheme="minorHAnsi"/>
          <w:i/>
          <w:iCs/>
        </w:rPr>
        <w:t>Generate</w:t>
      </w:r>
      <w:proofErr w:type="spellEnd"/>
      <w:r w:rsidRPr="00AC2D22">
        <w:rPr>
          <w:rFonts w:cstheme="minorHAnsi"/>
          <w:i/>
          <w:iCs/>
        </w:rPr>
        <w:t xml:space="preserve"> HDL</w:t>
      </w:r>
      <w:r>
        <w:rPr>
          <w:rFonts w:cstheme="minorHAnsi"/>
        </w:rPr>
        <w:t>.</w:t>
      </w:r>
    </w:p>
    <w:p w14:paraId="69816885" w14:textId="77777777" w:rsidR="00A66F4E" w:rsidRDefault="00A66F4E" w:rsidP="00A66F4E">
      <w:pPr>
        <w:jc w:val="center"/>
        <w:rPr>
          <w:rFonts w:cstheme="minorHAnsi"/>
          <w:noProof/>
        </w:rPr>
      </w:pPr>
    </w:p>
    <w:p w14:paraId="2CB5E774" w14:textId="77777777" w:rsidR="001C3EAF" w:rsidRDefault="00AC2D22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31E74C66" wp14:editId="38345C4E">
            <wp:extent cx="6029927" cy="1041400"/>
            <wp:effectExtent l="0" t="0" r="9525" b="6350"/>
            <wp:docPr id="3200157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15700" name="Picture 320015700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231" b="77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374" cy="1047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59B24" w14:textId="7BDDB9AC" w:rsidR="00AC2D22" w:rsidRPr="001C3EAF" w:rsidRDefault="001C3EAF" w:rsidP="00AC2D22">
      <w:pPr>
        <w:jc w:val="both"/>
        <w:rPr>
          <w:b/>
          <w:bCs/>
        </w:rPr>
      </w:pPr>
      <w:r w:rsidRPr="001C3EAF">
        <w:rPr>
          <w:rFonts w:cstheme="minorHAnsi"/>
          <w:b/>
          <w:bCs/>
          <w:noProof/>
        </w:rPr>
        <w:t>3</w:t>
      </w:r>
      <w:r w:rsidRPr="001C3EAF">
        <w:rPr>
          <w:b/>
          <w:bCs/>
        </w:rPr>
        <w:t xml:space="preserve">ª Parte Simulação no </w:t>
      </w:r>
      <w:proofErr w:type="spellStart"/>
      <w:r w:rsidRPr="001C3EAF">
        <w:rPr>
          <w:b/>
          <w:bCs/>
        </w:rPr>
        <w:t>ModelSim</w:t>
      </w:r>
      <w:proofErr w:type="spellEnd"/>
      <w:r w:rsidRPr="001C3EAF">
        <w:rPr>
          <w:b/>
          <w:bCs/>
        </w:rPr>
        <w:t>.</w:t>
      </w:r>
    </w:p>
    <w:p w14:paraId="31583730" w14:textId="609ED2F0" w:rsidR="001C3EAF" w:rsidRDefault="001C3EAF" w:rsidP="00AC2D22">
      <w:pPr>
        <w:jc w:val="both"/>
      </w:pPr>
      <w:r>
        <w:t xml:space="preserve">1-Abra o </w:t>
      </w:r>
      <w:proofErr w:type="spellStart"/>
      <w:r>
        <w:t>ModelSim</w:t>
      </w:r>
      <w:proofErr w:type="spellEnd"/>
      <w:r>
        <w:t>.</w:t>
      </w:r>
    </w:p>
    <w:p w14:paraId="6B06C417" w14:textId="6C6A6AF0" w:rsidR="001C3EAF" w:rsidRDefault="001C3EAF" w:rsidP="001C3EAF">
      <w:pPr>
        <w:jc w:val="both"/>
      </w:pPr>
      <w:r>
        <w:t>2-Clique em File-&gt;New-&gt;</w:t>
      </w:r>
      <w:proofErr w:type="gramStart"/>
      <w:r>
        <w:t>Project..</w:t>
      </w:r>
      <w:proofErr w:type="gramEnd"/>
    </w:p>
    <w:p w14:paraId="03D80041" w14:textId="10A8A9B1" w:rsidR="001C3EAF" w:rsidRDefault="001C3EAF" w:rsidP="001C3EAF">
      <w:pPr>
        <w:jc w:val="both"/>
      </w:pPr>
      <w:r>
        <w:t xml:space="preserve">3 - Em Project </w:t>
      </w:r>
      <w:proofErr w:type="spellStart"/>
      <w:r>
        <w:t>Location</w:t>
      </w:r>
      <w:proofErr w:type="spellEnd"/>
      <w:r>
        <w:t xml:space="preserve">. Clique em </w:t>
      </w:r>
      <w:proofErr w:type="spellStart"/>
      <w:r>
        <w:t>Browse</w:t>
      </w:r>
      <w:proofErr w:type="spellEnd"/>
      <w:r>
        <w:t xml:space="preserve">... e escolha a pasta onde </w:t>
      </w:r>
      <w:proofErr w:type="spellStart"/>
      <w:r>
        <w:t>esta</w:t>
      </w:r>
      <w:proofErr w:type="spellEnd"/>
      <w:r>
        <w:t xml:space="preserve"> os códigos VHDL que foram gerados pelo </w:t>
      </w:r>
      <w:proofErr w:type="spellStart"/>
      <w:r>
        <w:t>Matlab</w:t>
      </w:r>
      <w:proofErr w:type="spellEnd"/>
      <w:r>
        <w:t>.</w:t>
      </w:r>
    </w:p>
    <w:p w14:paraId="579AA560" w14:textId="63D6BD07" w:rsidR="001C3EAF" w:rsidRDefault="001C3EAF" w:rsidP="001C3EAF">
      <w:pPr>
        <w:jc w:val="center"/>
      </w:pPr>
      <w:r>
        <w:t xml:space="preserve"> </w:t>
      </w:r>
      <w:r>
        <w:rPr>
          <w:noProof/>
        </w:rPr>
        <w:drawing>
          <wp:inline distT="0" distB="0" distL="0" distR="0" wp14:anchorId="4F2CBA18" wp14:editId="04057A7E">
            <wp:extent cx="1845236" cy="1651000"/>
            <wp:effectExtent l="0" t="0" r="3175" b="6350"/>
            <wp:docPr id="9379111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11160" name="Picture 93791116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356" cy="165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D4C6" w14:textId="22DF6A7A" w:rsidR="001C3EAF" w:rsidRDefault="001C3EAF" w:rsidP="001C3EAF">
      <w:pPr>
        <w:jc w:val="both"/>
      </w:pPr>
      <w:r>
        <w:t xml:space="preserve">4 – Clique em </w:t>
      </w:r>
      <w:proofErr w:type="spellStart"/>
      <w:r w:rsidRPr="001C3EAF">
        <w:rPr>
          <w:i/>
          <w:iCs/>
        </w:rPr>
        <w:t>Add</w:t>
      </w:r>
      <w:proofErr w:type="spellEnd"/>
      <w:r w:rsidRPr="001C3EAF">
        <w:rPr>
          <w:i/>
          <w:iCs/>
        </w:rPr>
        <w:t xml:space="preserve"> </w:t>
      </w:r>
      <w:proofErr w:type="spellStart"/>
      <w:r w:rsidRPr="001C3EAF">
        <w:rPr>
          <w:i/>
          <w:iCs/>
        </w:rPr>
        <w:t>Existing</w:t>
      </w:r>
      <w:proofErr w:type="spellEnd"/>
      <w:r w:rsidRPr="001C3EAF">
        <w:rPr>
          <w:i/>
          <w:iCs/>
        </w:rPr>
        <w:t xml:space="preserve"> File</w:t>
      </w:r>
      <w:r>
        <w:t xml:space="preserve">. E adicione no projeto </w:t>
      </w:r>
      <w:r w:rsidR="004F4EB1">
        <w:t>todos os arquivos VHDL.</w:t>
      </w:r>
    </w:p>
    <w:p w14:paraId="48B6DE53" w14:textId="77777777" w:rsidR="001C3EAF" w:rsidRDefault="001C3EAF" w:rsidP="001C3EAF">
      <w:pPr>
        <w:jc w:val="both"/>
      </w:pPr>
    </w:p>
    <w:p w14:paraId="148B70C4" w14:textId="59EA8E88" w:rsidR="001C3EAF" w:rsidRDefault="001C3EAF" w:rsidP="001C3EAF">
      <w:pPr>
        <w:jc w:val="center"/>
      </w:pPr>
      <w:r>
        <w:rPr>
          <w:noProof/>
        </w:rPr>
        <w:drawing>
          <wp:inline distT="0" distB="0" distL="0" distR="0" wp14:anchorId="166AD0B9" wp14:editId="6FE5A52F">
            <wp:extent cx="3611245" cy="2701891"/>
            <wp:effectExtent l="0" t="0" r="8255" b="3810"/>
            <wp:docPr id="14147894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89444" name="Picture 141478944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6086" cy="270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B816" w14:textId="77777777" w:rsidR="004F4EB1" w:rsidRDefault="004F4EB1" w:rsidP="001C3EAF">
      <w:pPr>
        <w:jc w:val="center"/>
      </w:pPr>
    </w:p>
    <w:p w14:paraId="5766F0D8" w14:textId="27E117E1" w:rsidR="004F4EB1" w:rsidRDefault="004F4EB1" w:rsidP="004F4EB1">
      <w:pPr>
        <w:jc w:val="both"/>
      </w:pPr>
      <w:r>
        <w:t xml:space="preserve">5 -Clique no menu Compile -&gt; Compile </w:t>
      </w:r>
      <w:proofErr w:type="spellStart"/>
      <w:r>
        <w:t>Order</w:t>
      </w:r>
      <w:proofErr w:type="spellEnd"/>
      <w:r>
        <w:t xml:space="preserve">... E coloque os arquivos na ordem que aparece na Figura abaixo. Clique em </w:t>
      </w:r>
      <w:r w:rsidRPr="004F4EB1">
        <w:rPr>
          <w:i/>
          <w:iCs/>
        </w:rPr>
        <w:t xml:space="preserve">Auto </w:t>
      </w:r>
      <w:proofErr w:type="spellStart"/>
      <w:r w:rsidRPr="004F4EB1">
        <w:rPr>
          <w:i/>
          <w:iCs/>
        </w:rPr>
        <w:t>Generate</w:t>
      </w:r>
      <w:proofErr w:type="spellEnd"/>
      <w:r w:rsidR="00FD5851" w:rsidRPr="00FD5851">
        <w:t>, depois em</w:t>
      </w:r>
      <w:r w:rsidR="00FD5851">
        <w:rPr>
          <w:i/>
          <w:iCs/>
        </w:rPr>
        <w:t xml:space="preserve"> OK</w:t>
      </w:r>
      <w:r>
        <w:t>.</w:t>
      </w:r>
    </w:p>
    <w:p w14:paraId="4AF9C408" w14:textId="77777777" w:rsidR="004F4EB1" w:rsidRDefault="004F4EB1" w:rsidP="004F4EB1">
      <w:pPr>
        <w:jc w:val="both"/>
      </w:pPr>
    </w:p>
    <w:p w14:paraId="0653401F" w14:textId="30AAA1C4" w:rsidR="004F4EB1" w:rsidRDefault="004F4EB1" w:rsidP="004F4EB1">
      <w:pPr>
        <w:jc w:val="center"/>
      </w:pPr>
      <w:r>
        <w:rPr>
          <w:noProof/>
        </w:rPr>
        <w:drawing>
          <wp:inline distT="0" distB="0" distL="0" distR="0" wp14:anchorId="1D0CA2DD" wp14:editId="13281B63">
            <wp:extent cx="2943225" cy="2935499"/>
            <wp:effectExtent l="0" t="0" r="0" b="0"/>
            <wp:docPr id="1095084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8458" name="Picture 10950845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5586" cy="293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5838" w14:textId="49BB4545" w:rsidR="004F4EB1" w:rsidRDefault="004F4EB1" w:rsidP="004F4EB1">
      <w:pPr>
        <w:jc w:val="both"/>
      </w:pPr>
      <w:r>
        <w:t xml:space="preserve">6 – Clique no menu Compile-&gt;Compile </w:t>
      </w:r>
      <w:proofErr w:type="spellStart"/>
      <w:r>
        <w:t>All</w:t>
      </w:r>
      <w:proofErr w:type="spellEnd"/>
      <w:r>
        <w:t>...</w:t>
      </w:r>
    </w:p>
    <w:p w14:paraId="04DE7125" w14:textId="77777777" w:rsidR="004F4EB1" w:rsidRDefault="004F4EB1" w:rsidP="004F4EB1">
      <w:pPr>
        <w:jc w:val="both"/>
      </w:pPr>
    </w:p>
    <w:p w14:paraId="03E127F9" w14:textId="419F4EB7" w:rsidR="004F4EB1" w:rsidRPr="004F4EB1" w:rsidRDefault="004F4EB1" w:rsidP="004F4EB1">
      <w:pPr>
        <w:jc w:val="both"/>
      </w:pPr>
      <w:r w:rsidRPr="004F4EB1">
        <w:lastRenderedPageBreak/>
        <w:t xml:space="preserve">7 – Clique no menu </w:t>
      </w:r>
      <w:proofErr w:type="spellStart"/>
      <w:r w:rsidRPr="004F4EB1">
        <w:t>Simulate</w:t>
      </w:r>
      <w:proofErr w:type="spellEnd"/>
      <w:r w:rsidRPr="004F4EB1">
        <w:t xml:space="preserve">-&gt; Start </w:t>
      </w:r>
      <w:proofErr w:type="spellStart"/>
      <w:r w:rsidRPr="004F4EB1">
        <w:t>Simulation</w:t>
      </w:r>
      <w:proofErr w:type="spellEnd"/>
      <w:proofErr w:type="gramStart"/>
      <w:r w:rsidRPr="004F4EB1">
        <w:t>…Clique</w:t>
      </w:r>
      <w:proofErr w:type="gramEnd"/>
      <w:r w:rsidRPr="004F4EB1">
        <w:t xml:space="preserve"> na pasta </w:t>
      </w:r>
      <w:proofErr w:type="spellStart"/>
      <w:r w:rsidRPr="004F4EB1">
        <w:t>work</w:t>
      </w:r>
      <w:proofErr w:type="spellEnd"/>
      <w:r w:rsidRPr="004F4EB1">
        <w:t xml:space="preserve"> e selecio</w:t>
      </w:r>
      <w:r>
        <w:t xml:space="preserve">ne o arquivo </w:t>
      </w:r>
      <w:proofErr w:type="spellStart"/>
      <w:r>
        <w:t>hdl_ip_tb</w:t>
      </w:r>
      <w:proofErr w:type="spellEnd"/>
      <w:r>
        <w:t xml:space="preserve">. Deixe a resolução em </w:t>
      </w:r>
      <w:proofErr w:type="spellStart"/>
      <w:proofErr w:type="gramStart"/>
      <w:r w:rsidRPr="004F4EB1">
        <w:rPr>
          <w:i/>
          <w:iCs/>
        </w:rPr>
        <w:t>ns</w:t>
      </w:r>
      <w:r>
        <w:rPr>
          <w:i/>
          <w:iCs/>
        </w:rPr>
        <w:t>.</w:t>
      </w:r>
      <w:r w:rsidRPr="004F4EB1">
        <w:t>Clique</w:t>
      </w:r>
      <w:proofErr w:type="spellEnd"/>
      <w:proofErr w:type="gramEnd"/>
      <w:r w:rsidRPr="004F4EB1">
        <w:t xml:space="preserve"> em</w:t>
      </w:r>
      <w:r>
        <w:rPr>
          <w:i/>
          <w:iCs/>
        </w:rPr>
        <w:t xml:space="preserve"> ok.</w:t>
      </w:r>
    </w:p>
    <w:p w14:paraId="1358914E" w14:textId="77777777" w:rsidR="004F4EB1" w:rsidRPr="004F4EB1" w:rsidRDefault="004F4EB1" w:rsidP="004F4EB1">
      <w:pPr>
        <w:jc w:val="both"/>
      </w:pPr>
    </w:p>
    <w:p w14:paraId="0D20A0BC" w14:textId="08D1C9D7" w:rsidR="004F4EB1" w:rsidRDefault="004F4EB1" w:rsidP="004F4EB1">
      <w:pPr>
        <w:jc w:val="center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7338F8D2" wp14:editId="621B99BA">
            <wp:extent cx="3163039" cy="2509520"/>
            <wp:effectExtent l="0" t="0" r="0" b="5080"/>
            <wp:docPr id="20026581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58187" name="Picture 200265818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089" cy="251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F2593" w14:textId="555F96CC" w:rsidR="00F97F18" w:rsidRPr="00F97F18" w:rsidRDefault="00F97F18" w:rsidP="00F97F18">
      <w:pPr>
        <w:jc w:val="both"/>
      </w:pPr>
      <w:r w:rsidRPr="00F97F18">
        <w:t xml:space="preserve">8 -Clique </w:t>
      </w:r>
      <w:r>
        <w:t xml:space="preserve">no menu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  <w:r>
        <w:t>.</w:t>
      </w:r>
    </w:p>
    <w:p w14:paraId="50790DFA" w14:textId="182DFB88" w:rsidR="004F4EB1" w:rsidRDefault="00F97F18" w:rsidP="004F4EB1">
      <w:pPr>
        <w:jc w:val="both"/>
      </w:pPr>
      <w:r>
        <w:t>9</w:t>
      </w:r>
      <w:r w:rsidR="004F4EB1" w:rsidRPr="004F4EB1">
        <w:t xml:space="preserve"> </w:t>
      </w:r>
      <w:proofErr w:type="gramStart"/>
      <w:r w:rsidR="004F4EB1" w:rsidRPr="004F4EB1">
        <w:t xml:space="preserve">– </w:t>
      </w:r>
      <w:r>
        <w:t xml:space="preserve"> Selecione</w:t>
      </w:r>
      <w:proofErr w:type="gramEnd"/>
      <w:r>
        <w:t xml:space="preserve"> a instância conforme a figura.</w:t>
      </w:r>
    </w:p>
    <w:p w14:paraId="7465619F" w14:textId="0DD74ED4" w:rsidR="004F4EB1" w:rsidRPr="004F4EB1" w:rsidRDefault="00F97F18" w:rsidP="00F97F18">
      <w:pPr>
        <w:jc w:val="center"/>
      </w:pPr>
      <w:r>
        <w:rPr>
          <w:noProof/>
        </w:rPr>
        <w:drawing>
          <wp:inline distT="0" distB="0" distL="0" distR="0" wp14:anchorId="17F7DFE1" wp14:editId="7E596319">
            <wp:extent cx="5943600" cy="2290445"/>
            <wp:effectExtent l="0" t="0" r="0" b="0"/>
            <wp:docPr id="17138169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816940" name="Picture 171381694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A0E4" w14:textId="18E66E9D" w:rsidR="00F97F18" w:rsidRDefault="00F97F18" w:rsidP="00AC2D22">
      <w:pPr>
        <w:jc w:val="both"/>
        <w:rPr>
          <w:rFonts w:cstheme="minorHAnsi"/>
        </w:rPr>
      </w:pPr>
      <w:r>
        <w:rPr>
          <w:rFonts w:cstheme="minorHAnsi"/>
        </w:rPr>
        <w:t xml:space="preserve">10 – Selecione na caixa </w:t>
      </w:r>
      <w:proofErr w:type="spellStart"/>
      <w:r>
        <w:rPr>
          <w:rFonts w:cstheme="minorHAnsi"/>
        </w:rPr>
        <w:t>Objects</w:t>
      </w:r>
      <w:proofErr w:type="spellEnd"/>
      <w:r>
        <w:rPr>
          <w:rFonts w:cstheme="minorHAnsi"/>
        </w:rPr>
        <w:t xml:space="preserve">, todos os sinais. E arraste para a janela </w:t>
      </w:r>
      <w:proofErr w:type="spellStart"/>
      <w:r>
        <w:rPr>
          <w:rFonts w:cstheme="minorHAnsi"/>
        </w:rPr>
        <w:t>Wave</w:t>
      </w:r>
      <w:proofErr w:type="spellEnd"/>
      <w:r>
        <w:rPr>
          <w:rFonts w:cstheme="minorHAnsi"/>
        </w:rPr>
        <w:t>.</w:t>
      </w:r>
    </w:p>
    <w:p w14:paraId="55725820" w14:textId="77777777" w:rsidR="00F97F18" w:rsidRDefault="00F97F18" w:rsidP="00AC2D22">
      <w:pPr>
        <w:jc w:val="both"/>
        <w:rPr>
          <w:rFonts w:cstheme="minorHAnsi"/>
        </w:rPr>
      </w:pPr>
    </w:p>
    <w:p w14:paraId="37D8FA82" w14:textId="512F964C" w:rsidR="00F97F18" w:rsidRDefault="00F97F18" w:rsidP="00AC2D22">
      <w:pPr>
        <w:jc w:val="both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9A5C198" wp14:editId="13166D7A">
            <wp:extent cx="5943600" cy="5429250"/>
            <wp:effectExtent l="0" t="0" r="0" b="0"/>
            <wp:docPr id="15556952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95243" name="Picture 155569524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C4B3" w14:textId="0B0863E6" w:rsidR="00F97F18" w:rsidRPr="00F97F18" w:rsidRDefault="00F97F18" w:rsidP="00F97F18">
      <w:pPr>
        <w:pStyle w:val="ListParagraph"/>
        <w:numPr>
          <w:ilvl w:val="0"/>
          <w:numId w:val="8"/>
        </w:numPr>
        <w:jc w:val="both"/>
        <w:rPr>
          <w:rFonts w:cstheme="minorHAnsi"/>
        </w:rPr>
      </w:pPr>
      <w:r w:rsidRPr="00F97F18">
        <w:rPr>
          <w:rFonts w:cstheme="minorHAnsi"/>
        </w:rPr>
        <w:t>– Clique no botão como indicado na figura acima.</w:t>
      </w:r>
    </w:p>
    <w:p w14:paraId="4272B16B" w14:textId="45AD24A1" w:rsidR="00F97F18" w:rsidRPr="00F97F18" w:rsidRDefault="00F97F18" w:rsidP="00F97F18">
      <w:pPr>
        <w:jc w:val="both"/>
        <w:rPr>
          <w:rFonts w:cstheme="minorHAnsi"/>
        </w:rPr>
      </w:pPr>
      <w:r>
        <w:rPr>
          <w:rFonts w:cstheme="minorHAnsi"/>
        </w:rPr>
        <w:t>13 -</w:t>
      </w:r>
      <w:r w:rsidRPr="00F97F18">
        <w:rPr>
          <w:rFonts w:cstheme="minorHAnsi"/>
        </w:rPr>
        <w:t xml:space="preserve">Clique no botão </w:t>
      </w:r>
      <w:proofErr w:type="spellStart"/>
      <w:r w:rsidRPr="00F97F18">
        <w:rPr>
          <w:rFonts w:cstheme="minorHAnsi"/>
        </w:rPr>
        <w:t>Run</w:t>
      </w:r>
      <w:proofErr w:type="spellEnd"/>
      <w:r w:rsidRPr="00F97F18">
        <w:rPr>
          <w:rFonts w:cstheme="minorHAnsi"/>
        </w:rPr>
        <w:t xml:space="preserve"> várias vezes para rodar a simulação.</w:t>
      </w:r>
    </w:p>
    <w:p w14:paraId="3F09A600" w14:textId="711143F1" w:rsidR="00F97F18" w:rsidRDefault="00F97F18" w:rsidP="00F97F1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E68756E" wp14:editId="35836E6D">
            <wp:extent cx="1277204" cy="495631"/>
            <wp:effectExtent l="0" t="0" r="0" b="0"/>
            <wp:docPr id="17231960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96069" name="Picture 172319606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7204" cy="49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98EBD" w14:textId="77777777" w:rsidR="00F97F18" w:rsidRDefault="00F97F18" w:rsidP="00F97F18">
      <w:pPr>
        <w:jc w:val="center"/>
        <w:rPr>
          <w:rFonts w:cstheme="minorHAnsi"/>
        </w:rPr>
      </w:pPr>
    </w:p>
    <w:p w14:paraId="6A620949" w14:textId="12EDAD60" w:rsidR="00F97F18" w:rsidRDefault="00625C0C" w:rsidP="00625C0C">
      <w:pPr>
        <w:jc w:val="both"/>
        <w:rPr>
          <w:rFonts w:cstheme="minorHAnsi"/>
        </w:rPr>
      </w:pPr>
      <w:r w:rsidRPr="00625C0C">
        <w:rPr>
          <w:rFonts w:cstheme="minorHAnsi"/>
        </w:rPr>
        <w:t xml:space="preserve">14 – Clique na </w:t>
      </w:r>
      <w:proofErr w:type="spellStart"/>
      <w:r w:rsidRPr="00625C0C">
        <w:rPr>
          <w:rFonts w:cstheme="minorHAnsi"/>
        </w:rPr>
        <w:t>port</w:t>
      </w:r>
      <w:proofErr w:type="spellEnd"/>
      <w:r w:rsidRPr="00625C0C">
        <w:rPr>
          <w:rFonts w:cstheme="minorHAnsi"/>
        </w:rPr>
        <w:t xml:space="preserve"> de entrada de s</w:t>
      </w:r>
      <w:r>
        <w:rPr>
          <w:rFonts w:cstheme="minorHAnsi"/>
        </w:rPr>
        <w:t xml:space="preserve">inal e selecione </w:t>
      </w:r>
      <w:proofErr w:type="spellStart"/>
      <w:r w:rsidRPr="00625C0C">
        <w:rPr>
          <w:rFonts w:cstheme="minorHAnsi"/>
          <w:i/>
          <w:iCs/>
        </w:rPr>
        <w:t>Analog</w:t>
      </w:r>
      <w:proofErr w:type="spellEnd"/>
      <w:r w:rsidRPr="00625C0C">
        <w:rPr>
          <w:rFonts w:cstheme="minorHAnsi"/>
          <w:i/>
          <w:iCs/>
        </w:rPr>
        <w:t xml:space="preserve"> (</w:t>
      </w:r>
      <w:proofErr w:type="spellStart"/>
      <w:r w:rsidRPr="00625C0C">
        <w:rPr>
          <w:rFonts w:cstheme="minorHAnsi"/>
          <w:i/>
          <w:iCs/>
        </w:rPr>
        <w:t>automatic</w:t>
      </w:r>
      <w:proofErr w:type="spellEnd"/>
      <w:r w:rsidRPr="00625C0C">
        <w:rPr>
          <w:rFonts w:cstheme="minorHAnsi"/>
          <w:i/>
          <w:iCs/>
        </w:rPr>
        <w:t>)</w:t>
      </w:r>
      <w:r>
        <w:rPr>
          <w:rFonts w:cstheme="minorHAnsi"/>
        </w:rPr>
        <w:t>, conforme figura.</w:t>
      </w:r>
    </w:p>
    <w:p w14:paraId="4FCB2079" w14:textId="77777777" w:rsidR="00625C0C" w:rsidRDefault="00625C0C" w:rsidP="00625C0C">
      <w:pPr>
        <w:jc w:val="both"/>
        <w:rPr>
          <w:rFonts w:cstheme="minorHAnsi"/>
        </w:rPr>
      </w:pPr>
    </w:p>
    <w:p w14:paraId="0CED05B9" w14:textId="57744B10" w:rsidR="00625C0C" w:rsidRDefault="00625C0C" w:rsidP="00625C0C">
      <w:pPr>
        <w:jc w:val="both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3708C97" wp14:editId="70DBB50D">
            <wp:extent cx="3320164" cy="4114800"/>
            <wp:effectExtent l="0" t="0" r="0" b="0"/>
            <wp:docPr id="4599122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12225" name="Picture 45991222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311" cy="411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8A81" w14:textId="77777777" w:rsidR="00625C0C" w:rsidRDefault="00625C0C" w:rsidP="00625C0C">
      <w:pPr>
        <w:jc w:val="both"/>
        <w:rPr>
          <w:rFonts w:cstheme="minorHAnsi"/>
        </w:rPr>
      </w:pPr>
    </w:p>
    <w:p w14:paraId="0C09D5BA" w14:textId="671E8C7B" w:rsidR="00625C0C" w:rsidRDefault="00625C0C" w:rsidP="00625C0C">
      <w:pPr>
        <w:jc w:val="both"/>
        <w:rPr>
          <w:rFonts w:cstheme="minorHAnsi"/>
        </w:rPr>
      </w:pPr>
      <w:proofErr w:type="gramStart"/>
      <w:r>
        <w:rPr>
          <w:rFonts w:cstheme="minorHAnsi"/>
        </w:rPr>
        <w:t>15  -</w:t>
      </w:r>
      <w:proofErr w:type="gramEnd"/>
      <w:r>
        <w:rPr>
          <w:rFonts w:cstheme="minorHAnsi"/>
        </w:rPr>
        <w:t xml:space="preserve">O mesmo para o </w:t>
      </w:r>
      <w:proofErr w:type="spellStart"/>
      <w:r>
        <w:rPr>
          <w:rFonts w:cstheme="minorHAnsi"/>
        </w:rPr>
        <w:t>port</w:t>
      </w:r>
      <w:proofErr w:type="spellEnd"/>
      <w:r>
        <w:rPr>
          <w:rFonts w:cstheme="minorHAnsi"/>
        </w:rPr>
        <w:t xml:space="preserve"> de saída </w:t>
      </w:r>
      <w:proofErr w:type="spellStart"/>
      <w:r>
        <w:rPr>
          <w:rFonts w:cstheme="minorHAnsi"/>
        </w:rPr>
        <w:t>dataOut</w:t>
      </w:r>
      <w:proofErr w:type="spellEnd"/>
      <w:r>
        <w:rPr>
          <w:rFonts w:cstheme="minorHAnsi"/>
        </w:rPr>
        <w:t>. O resultado será o seguinte...</w:t>
      </w:r>
    </w:p>
    <w:p w14:paraId="1EF64947" w14:textId="580CC8E5" w:rsidR="00625C0C" w:rsidRPr="00625C0C" w:rsidRDefault="00625C0C" w:rsidP="00625C0C">
      <w:pPr>
        <w:jc w:val="both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D83E72F" wp14:editId="5462C864">
            <wp:extent cx="6611420" cy="2514600"/>
            <wp:effectExtent l="0" t="0" r="0" b="0"/>
            <wp:docPr id="13675796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79606" name="Picture 1367579606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3735" cy="2515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710C9A" w14:textId="27174304" w:rsidR="00FE55DF" w:rsidRPr="00625C0C" w:rsidRDefault="00FE55DF" w:rsidP="00AC2D22">
      <w:pPr>
        <w:jc w:val="both"/>
        <w:rPr>
          <w:rFonts w:cstheme="minorHAnsi"/>
        </w:rPr>
      </w:pPr>
      <w:r w:rsidRPr="00625C0C">
        <w:rPr>
          <w:rFonts w:cstheme="minorHAnsi"/>
          <w:b/>
          <w:bCs/>
          <w:sz w:val="40"/>
          <w:szCs w:val="40"/>
        </w:rPr>
        <w:br w:type="page"/>
      </w:r>
    </w:p>
    <w:p w14:paraId="4CB1442C" w14:textId="3747AC55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44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proofErr w:type="gram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gramEnd"/>
      <w:r w:rsidRPr="001660F9">
        <w:rPr>
          <w:rFonts w:ascii="Cascadia Code ExtraLight" w:hAnsi="Cascadia Code ExtraLight" w:cs="Cascadia Code ExtraLight"/>
          <w:sz w:val="18"/>
          <w:szCs w:val="18"/>
        </w:rPr>
        <w:t>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/* </w:t>
      </w:r>
      <w:proofErr w:type="gram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Retorna</w:t>
      </w:r>
      <w:proofErr w:type="gram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proofErr w:type="spellStart"/>
            <w:r w:rsidRPr="008629EE"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BB4FE6" w:rsidRPr="008629EE">
              <w:t>ong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long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 xml:space="preserve">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short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proofErr w:type="spellStart"/>
            <w:r w:rsidRPr="008629EE"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proofErr w:type="spellStart"/>
            <w:r w:rsidRPr="008629EE"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0304B6" w:rsidRPr="008629EE">
              <w:t>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double</w:t>
            </w:r>
            <w:proofErr w:type="spellEnd"/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79504E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</w:t>
      </w:r>
      <w:r w:rsidR="00EA0D2B">
        <w:rPr>
          <w:rFonts w:cstheme="minorHAnsi"/>
        </w:rPr>
        <w:t xml:space="preserve"> da linguagem C </w:t>
      </w:r>
      <w:r>
        <w:rPr>
          <w:rFonts w:cstheme="minorHAnsi"/>
        </w:rPr>
        <w:t>são estas: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</w:t>
      </w:r>
      <w:proofErr w:type="spellStart"/>
      <w:r>
        <w:rPr>
          <w:rFonts w:cstheme="minorHAnsi"/>
        </w:rPr>
        <w:t>while</w:t>
      </w:r>
      <w:proofErr w:type="spellEnd"/>
      <w:r>
        <w:rPr>
          <w:rFonts w:cstheme="minorHAnsi"/>
        </w:rPr>
        <w:t xml:space="preserve"> e em condicionais: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e </w:t>
      </w:r>
      <w:proofErr w:type="spellStart"/>
      <w:r w:rsidR="00A75426">
        <w:rPr>
          <w:rFonts w:cstheme="minorHAnsi"/>
        </w:rPr>
        <w:t>else</w:t>
      </w:r>
      <w:proofErr w:type="spellEnd"/>
      <w:r w:rsidR="00A75426">
        <w:rPr>
          <w:rFonts w:cstheme="minorHAnsi"/>
        </w:rPr>
        <w:t xml:space="preserve"> </w:t>
      </w:r>
      <w:proofErr w:type="spellStart"/>
      <w:r w:rsidR="00A75426">
        <w:rPr>
          <w:rFonts w:cstheme="minorHAnsi"/>
        </w:rPr>
        <w:t>if</w:t>
      </w:r>
      <w:proofErr w:type="spellEnd"/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lastRenderedPageBreak/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8C6332" w:rsidRDefault="005B49D9" w:rsidP="009E7968">
      <w:pPr>
        <w:rPr>
          <w:rFonts w:cstheme="minorHAnsi"/>
          <w:b/>
          <w:bCs/>
          <w:sz w:val="32"/>
          <w:szCs w:val="32"/>
        </w:rPr>
      </w:pPr>
      <w:r w:rsidRPr="008C6332">
        <w:rPr>
          <w:rFonts w:cstheme="minorHAnsi"/>
          <w:b/>
          <w:bCs/>
          <w:sz w:val="32"/>
          <w:szCs w:val="32"/>
        </w:rPr>
        <w:lastRenderedPageBreak/>
        <w:t>R</w:t>
      </w:r>
      <w:r w:rsidR="00B2031C" w:rsidRPr="008C6332">
        <w:rPr>
          <w:rFonts w:cstheme="minorHAnsi"/>
          <w:b/>
          <w:bCs/>
          <w:sz w:val="32"/>
          <w:szCs w:val="32"/>
        </w:rPr>
        <w:t xml:space="preserve">edes Neurais Artificiais </w:t>
      </w:r>
    </w:p>
    <w:p w14:paraId="55CE2F95" w14:textId="3574098C" w:rsidR="00B714C1" w:rsidRDefault="00B2031C" w:rsidP="00B2031C">
      <w:pPr>
        <w:jc w:val="both"/>
        <w:rPr>
          <w:rFonts w:cstheme="minorHAnsi"/>
        </w:rPr>
      </w:pPr>
      <w:r w:rsidRPr="00C056D2">
        <w:rPr>
          <w:rFonts w:cstheme="minorHAnsi"/>
        </w:rPr>
        <w:tab/>
      </w:r>
      <w:r w:rsidR="00B714C1">
        <w:rPr>
          <w:rFonts w:cstheme="minorHAnsi"/>
        </w:rPr>
        <w:t xml:space="preserve">O conhecimento segundo Fischler e </w:t>
      </w:r>
      <w:proofErr w:type="spellStart"/>
      <w:r w:rsidR="00B714C1">
        <w:rPr>
          <w:rFonts w:cstheme="minorHAnsi"/>
        </w:rPr>
        <w:t>Firschein</w:t>
      </w:r>
      <w:proofErr w:type="spellEnd"/>
      <w:r w:rsidR="00B714C1">
        <w:rPr>
          <w:rFonts w:cstheme="minorHAnsi"/>
        </w:rPr>
        <w:t xml:space="preserve"> (1987) é </w:t>
      </w:r>
      <w:r w:rsidR="008C6332">
        <w:rPr>
          <w:rFonts w:cstheme="minorHAnsi"/>
        </w:rPr>
        <w:t>dado como a seguinte definição</w:t>
      </w:r>
      <w:r w:rsidR="000845D2">
        <w:rPr>
          <w:rFonts w:cstheme="minorHAnsi"/>
        </w:rPr>
        <w:t>:</w:t>
      </w:r>
    </w:p>
    <w:p w14:paraId="4CFD5199" w14:textId="68CB0BCF" w:rsidR="00B714C1" w:rsidRPr="00B714C1" w:rsidRDefault="00B714C1" w:rsidP="00B714C1">
      <w:pPr>
        <w:jc w:val="both"/>
        <w:rPr>
          <w:rFonts w:cstheme="minorHAnsi"/>
        </w:rPr>
      </w:pPr>
      <w:r>
        <w:rPr>
          <w:rFonts w:cstheme="minorHAnsi"/>
        </w:rPr>
        <w:t>“Conhecimento se refere à informação armazenada ou a modelos utilizados por uma pessoa ou máquina para interpretar, prever e responder apropriadamente ao mundo exterior.”</w:t>
      </w:r>
    </w:p>
    <w:p w14:paraId="578B03C8" w14:textId="2CCF204E" w:rsidR="00B714C1" w:rsidRDefault="00B714C1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Outro autor que expõe suas ideais sobre o conhecimento é Anderson (1988), o qual diz que a “representação de conhecimento no interior de uma rede neural </w:t>
      </w:r>
      <w:r w:rsidR="00D365B5">
        <w:rPr>
          <w:rFonts w:cstheme="minorHAnsi"/>
        </w:rPr>
        <w:t xml:space="preserve">é muito complicado.” No entanto </w:t>
      </w:r>
      <w:r w:rsidR="008C6332">
        <w:rPr>
          <w:rFonts w:cstheme="minorHAnsi"/>
        </w:rPr>
        <w:t>há regras</w:t>
      </w:r>
      <w:r w:rsidR="00D365B5">
        <w:rPr>
          <w:rFonts w:cstheme="minorHAnsi"/>
        </w:rPr>
        <w:t xml:space="preserve"> para a representação do conhecimento, </w:t>
      </w:r>
      <w:r w:rsidR="00CB2EEE">
        <w:rPr>
          <w:rFonts w:cstheme="minorHAnsi"/>
        </w:rPr>
        <w:t>uma d</w:t>
      </w:r>
      <w:r w:rsidR="00D365B5">
        <w:rPr>
          <w:rFonts w:cstheme="minorHAnsi"/>
        </w:rPr>
        <w:t>elas:</w:t>
      </w:r>
    </w:p>
    <w:p w14:paraId="114A2AAA" w14:textId="63FBD8D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>“</w:t>
      </w:r>
      <w:r w:rsidRPr="00D365B5">
        <w:rPr>
          <w:rFonts w:cstheme="minorHAnsi"/>
          <w:b/>
          <w:bCs/>
        </w:rPr>
        <w:t>Regra 1</w:t>
      </w:r>
      <w:r>
        <w:rPr>
          <w:rFonts w:cstheme="minorHAnsi"/>
        </w:rPr>
        <w:t>: Entradas similares de classes normalmente devem produzir representação similares no interior da rede, e, portanto, devem ser classificadas como pertencentes à mesma categoria.</w:t>
      </w:r>
      <w:r w:rsidR="008C6332">
        <w:rPr>
          <w:rFonts w:cstheme="minorHAnsi"/>
        </w:rPr>
        <w:t>”</w:t>
      </w:r>
    </w:p>
    <w:p w14:paraId="2074E3C1" w14:textId="5F1D8B7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Existem várias medidas de similaridade, mas a mais comum </w:t>
      </w:r>
      <w:r w:rsidR="009242E0">
        <w:rPr>
          <w:rFonts w:cstheme="minorHAnsi"/>
        </w:rPr>
        <w:t xml:space="preserve">é </w:t>
      </w:r>
      <w:r>
        <w:rPr>
          <w:rFonts w:cstheme="minorHAnsi"/>
        </w:rPr>
        <w:t xml:space="preserve">o conceito de distância euclidiana, sendo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>
        <w:rPr>
          <w:rFonts w:cstheme="minorHAnsi"/>
        </w:rPr>
        <w:t xml:space="preserve"> que representa um vetor m – por – 1</w:t>
      </w:r>
      <w:r w:rsidR="009242E0">
        <w:rPr>
          <w:rFonts w:cstheme="minorHAnsi"/>
        </w:rPr>
        <w:t>. Em que os seus elementos são representados por números Reais (</w:t>
      </w:r>
      <m:oMath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inorHAnsi"/>
                <w:iCs/>
              </w:rPr>
              <w:sym w:font="Symbol" w:char="F0C2"/>
            </m:r>
          </m:e>
          <m:sup>
            <m:r>
              <w:rPr>
                <w:rFonts w:ascii="Cambria Math" w:hAnsi="Cambria Math" w:cstheme="minorHAnsi"/>
              </w:rPr>
              <m:t>m</m:t>
            </m:r>
          </m:sup>
        </m:sSup>
      </m:oMath>
      <w:r w:rsidR="009242E0">
        <w:rPr>
          <w:rFonts w:cstheme="minorHAnsi"/>
        </w:rPr>
        <w:t xml:space="preserve">): </w:t>
      </w:r>
    </w:p>
    <w:p w14:paraId="6E80050D" w14:textId="77777777" w:rsidR="00D365B5" w:rsidRDefault="00D365B5" w:rsidP="00B2031C">
      <w:pPr>
        <w:jc w:val="both"/>
        <w:rPr>
          <w:rFonts w:cstheme="minorHAnsi"/>
        </w:rPr>
      </w:pPr>
    </w:p>
    <w:p w14:paraId="55C1A757" w14:textId="0C6F23C3" w:rsidR="00D365B5" w:rsidRPr="00D365B5" w:rsidRDefault="00000000" w:rsidP="00B2031C">
      <w:pPr>
        <w:jc w:val="both"/>
        <w:rPr>
          <w:rFonts w:eastAsiaTheme="minorEastAsia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x</m:t>
              </m:r>
            </m:e>
            <m:sub>
              <m:r>
                <w:rPr>
                  <w:rFonts w:ascii="Cambria Math" w:hAnsi="Cambria Math" w:cstheme="minorHAnsi"/>
                </w:rPr>
                <m:t>i</m:t>
              </m:r>
            </m:sub>
          </m:sSub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r>
                <w:rPr>
                  <w:rFonts w:ascii="Cambria Math" w:hAnsi="Cambria Math" w:cstheme="minorHAnsi"/>
                </w:rPr>
                <m:t>[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i1</m:t>
                  </m:r>
                </m:sub>
              </m:sSub>
              <m:r>
                <w:rPr>
                  <w:rFonts w:ascii="Cambria Math" w:hAnsi="Cambria Math" w:cstheme="minorHAnsi"/>
                </w:rPr>
                <m:t>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i2</m:t>
                  </m:r>
                </m:sub>
              </m:sSub>
              <m:r>
                <w:rPr>
                  <w:rFonts w:ascii="Cambria Math" w:hAnsi="Cambria Math" w:cstheme="minorHAnsi"/>
                </w:rPr>
                <m:t>,…,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im</m:t>
                  </m:r>
                </m:sub>
              </m:sSub>
              <m:r>
                <w:rPr>
                  <w:rFonts w:ascii="Cambria Math" w:hAnsi="Cambria Math" w:cstheme="minorHAnsi"/>
                </w:rPr>
                <m:t>]</m:t>
              </m:r>
            </m:e>
            <m:sup>
              <m:r>
                <w:rPr>
                  <w:rFonts w:ascii="Cambria Math" w:hAnsi="Cambria Math" w:cstheme="minorHAnsi"/>
                </w:rPr>
                <m:t>T</m:t>
              </m:r>
            </m:sup>
          </m:sSup>
        </m:oMath>
      </m:oMathPara>
    </w:p>
    <w:p w14:paraId="23CD0F6D" w14:textId="548BD9E8" w:rsidR="00D365B5" w:rsidRDefault="00D365B5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</w:r>
      <w:r w:rsidR="009242E0">
        <w:rPr>
          <w:rFonts w:eastAsiaTheme="minorEastAsia" w:cstheme="minorHAnsi"/>
        </w:rPr>
        <w:t xml:space="preserve">Com este vetor, pode-se deduzir da distância euclidiana entre um para de vetores m por 1,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e </m:t>
        </m:r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  <w:r w:rsidR="009242E0">
        <w:rPr>
          <w:rFonts w:eastAsiaTheme="minorEastAsia" w:cstheme="minorHAnsi"/>
        </w:rPr>
        <w:t>; definida por:</w:t>
      </w:r>
    </w:p>
    <w:p w14:paraId="140DE6DC" w14:textId="77777777" w:rsidR="009242E0" w:rsidRDefault="009242E0" w:rsidP="00B2031C">
      <w:pPr>
        <w:jc w:val="both"/>
        <w:rPr>
          <w:rFonts w:eastAsiaTheme="minorEastAsia" w:cstheme="minorHAnsi"/>
        </w:rPr>
      </w:pPr>
    </w:p>
    <w:p w14:paraId="601A1537" w14:textId="00035BF9" w:rsidR="009242E0" w:rsidRPr="009242E0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eastAsiaTheme="minorEastAsia" w:hAnsi="Cambria Math" w:cstheme="minorHAnsi"/>
            </w:rPr>
            <m:t>d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>=||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  <m:r>
            <w:rPr>
              <w:rFonts w:ascii="Cambria Math" w:eastAsiaTheme="minorEastAsia" w:hAnsi="Cambria Math" w:cstheme="minorHAnsi"/>
            </w:rPr>
            <m:t>||</m:t>
          </m:r>
        </m:oMath>
      </m:oMathPara>
    </w:p>
    <w:p w14:paraId="48494766" w14:textId="5E0181EC" w:rsidR="009242E0" w:rsidRPr="00C056D2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theme="minorHAnsi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m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ik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jk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</w:rP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w:rPr>
                  <w:rFonts w:ascii="Cambria Math" w:hAnsi="Cambria Math" w:cstheme="minorHAnsi"/>
                </w:rPr>
                <m:t>1/2</m:t>
              </m:r>
            </m:sup>
          </m:sSup>
        </m:oMath>
      </m:oMathPara>
    </w:p>
    <w:p w14:paraId="4BA916F9" w14:textId="77777777" w:rsidR="00C056D2" w:rsidRPr="009C15E9" w:rsidRDefault="00C056D2" w:rsidP="00B2031C">
      <w:pPr>
        <w:jc w:val="both"/>
        <w:rPr>
          <w:rFonts w:eastAsiaTheme="minorEastAsia" w:cstheme="minorHAnsi"/>
        </w:rPr>
      </w:pPr>
    </w:p>
    <w:p w14:paraId="216E1828" w14:textId="1B866108" w:rsidR="007E53CF" w:rsidRDefault="009C15E9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>Dessa maneira, quanto menor a distância euclidiana, maior a similaridade entre os vetores</w:t>
      </w:r>
      <w:r w:rsidR="007E53CF">
        <w:rPr>
          <w:rFonts w:eastAsiaTheme="minorEastAsia" w:cstheme="minorHAns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ik</m:t>
            </m:r>
          </m:sub>
        </m:sSub>
      </m:oMath>
      <w:r>
        <w:rPr>
          <w:rFonts w:eastAsiaTheme="minorEastAsia" w:cstheme="minorHAnsi"/>
        </w:rPr>
        <w:t xml:space="preserve"> </w:t>
      </w:r>
      <w:r w:rsidR="007E53CF">
        <w:rPr>
          <w:rFonts w:eastAsiaTheme="minorEastAsia" w:cstheme="minorHAnsi"/>
        </w:rPr>
        <w:t xml:space="preserve">e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jk</m:t>
            </m:r>
          </m:sub>
        </m:sSub>
      </m:oMath>
      <w:r w:rsidR="00577B8A">
        <w:rPr>
          <w:rFonts w:eastAsiaTheme="minorEastAsia" w:cstheme="minorHAnsi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D848AEB" wp14:editId="14803D71">
                <wp:simplePos x="0" y="0"/>
                <wp:positionH relativeFrom="column">
                  <wp:posOffset>6136680</wp:posOffset>
                </wp:positionH>
                <wp:positionV relativeFrom="paragraph">
                  <wp:posOffset>122381</wp:posOffset>
                </wp:positionV>
                <wp:extent cx="360" cy="360"/>
                <wp:effectExtent l="38100" t="38100" r="38100" b="38100"/>
                <wp:wrapNone/>
                <wp:docPr id="185473638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C44B7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482.7pt;margin-top:9.1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">
                <v:imagedata r:id="rId46" o:title=""/>
              </v:shape>
            </w:pict>
          </mc:Fallback>
        </mc:AlternateContent>
      </w:r>
      <w:r w:rsidR="003C4AD2">
        <w:rPr>
          <w:rFonts w:eastAsiaTheme="minorEastAsia" w:cstheme="minorHAnsi"/>
        </w:rPr>
        <w:t>. O</w:t>
      </w:r>
      <w:proofErr w:type="spellStart"/>
      <w:r w:rsidR="007E53CF">
        <w:rPr>
          <w:rFonts w:eastAsiaTheme="minorEastAsia" w:cstheme="minorHAnsi"/>
        </w:rPr>
        <w:t>utra</w:t>
      </w:r>
      <w:proofErr w:type="spellEnd"/>
      <w:r w:rsidR="007E53CF">
        <w:rPr>
          <w:rFonts w:eastAsiaTheme="minorEastAsia" w:cstheme="minorHAnsi"/>
        </w:rPr>
        <w:t xml:space="preserve"> medida de similaridade é o produto escalar dos vetores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</m:t>
        </m:r>
      </m:oMath>
      <w:r w:rsidR="007E53CF">
        <w:rPr>
          <w:rFonts w:eastAsiaTheme="minorEastAsia" w:cstheme="minorHAnsi"/>
        </w:rPr>
        <w:t xml:space="preserve">por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 w:rsidR="007E53CF">
        <w:rPr>
          <w:rFonts w:eastAsiaTheme="minorEastAsia" w:cstheme="minorHAnsi"/>
        </w:rPr>
        <w:t>.</w:t>
      </w:r>
    </w:p>
    <w:p w14:paraId="1B770D15" w14:textId="77777777" w:rsidR="00C056D2" w:rsidRDefault="00C056D2" w:rsidP="00B2031C">
      <w:pPr>
        <w:jc w:val="both"/>
        <w:rPr>
          <w:rFonts w:eastAsiaTheme="minorEastAsia" w:cstheme="minorHAnsi"/>
        </w:rPr>
      </w:pPr>
    </w:p>
    <w:p w14:paraId="1CF319BA" w14:textId="49F87297" w:rsidR="007E53CF" w:rsidRDefault="00000000" w:rsidP="00B2031C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inorHAnsi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</m:oMath>
      </m:oMathPara>
    </w:p>
    <w:p w14:paraId="7FC2250D" w14:textId="77777777" w:rsidR="007E53CF" w:rsidRDefault="007E53CF" w:rsidP="00B2031C">
      <w:pPr>
        <w:jc w:val="both"/>
        <w:rPr>
          <w:rFonts w:eastAsiaTheme="minorEastAsia" w:cstheme="minorHAnsi"/>
        </w:rPr>
      </w:pPr>
    </w:p>
    <w:p w14:paraId="3853F153" w14:textId="42EAC246" w:rsidR="007E53CF" w:rsidRDefault="00B4001D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 xml:space="preserve">Quanto maior o produto escalar, mais similar são os dados de entrada com a saída. E justamente esta similaridade é </w:t>
      </w:r>
      <w:r w:rsidR="005434A6">
        <w:rPr>
          <w:rFonts w:eastAsiaTheme="minorEastAsia" w:cstheme="minorHAnsi"/>
        </w:rPr>
        <w:t>utilizada nos neurônios (</w:t>
      </w:r>
      <w:proofErr w:type="spellStart"/>
      <w:r w:rsidR="005434A6" w:rsidRPr="008C6332">
        <w:rPr>
          <w:rFonts w:eastAsiaTheme="minorEastAsia" w:cstheme="minorHAnsi"/>
          <w:i/>
          <w:iCs/>
        </w:rPr>
        <w:t>perceptron</w:t>
      </w:r>
      <w:proofErr w:type="spellEnd"/>
      <w:r w:rsidR="005434A6">
        <w:rPr>
          <w:rFonts w:eastAsiaTheme="minorEastAsia" w:cstheme="minorHAnsi"/>
        </w:rPr>
        <w:t>) de redes neurais.</w:t>
      </w:r>
    </w:p>
    <w:p w14:paraId="5BCBF503" w14:textId="0F6BCBBF" w:rsidR="00217FE1" w:rsidRPr="00FC2F5F" w:rsidRDefault="00217FE1" w:rsidP="00B714C1">
      <w:pPr>
        <w:ind w:firstLine="720"/>
        <w:jc w:val="both"/>
        <w:rPr>
          <w:rFonts w:cstheme="minorHAnsi"/>
        </w:rPr>
      </w:pPr>
      <w:r>
        <w:rPr>
          <w:rFonts w:cstheme="minorHAnsi"/>
        </w:rPr>
        <w:lastRenderedPageBreak/>
        <w:t>As Redes Neurais Artificiais</w:t>
      </w:r>
      <w:r w:rsidR="00FC2F5F">
        <w:rPr>
          <w:rFonts w:cstheme="minorHAnsi"/>
        </w:rPr>
        <w:t xml:space="preserve"> são</w:t>
      </w:r>
      <w:r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proofErr w:type="spellStart"/>
      <w:r w:rsidR="00FC2F5F" w:rsidRPr="00FC2F5F">
        <w:rPr>
          <w:rFonts w:cstheme="minorHAnsi"/>
          <w:i/>
          <w:iCs/>
        </w:rPr>
        <w:t>backpropagation</w:t>
      </w:r>
      <w:proofErr w:type="spellEnd"/>
      <w:r w:rsidR="00FC2F5F">
        <w:rPr>
          <w:rFonts w:cstheme="minorHAnsi"/>
        </w:rPr>
        <w:t xml:space="preserve">. Através deste algoritmo, é possível ajustar os parâmetros desta rede, ou seja, os pesos das sinapses?? e ativação </w:t>
      </w:r>
      <w:r w:rsidR="000845D2">
        <w:rPr>
          <w:rFonts w:cstheme="minorHAnsi"/>
        </w:rPr>
        <w:t>dos seus vieses (</w:t>
      </w:r>
      <w:r w:rsidR="000845D2" w:rsidRPr="000845D2">
        <w:rPr>
          <w:rFonts w:cstheme="minorHAnsi"/>
          <w:i/>
          <w:iCs/>
        </w:rPr>
        <w:t>bias</w:t>
      </w:r>
      <w:r w:rsidR="000845D2">
        <w:rPr>
          <w:rFonts w:cstheme="minorHAnsi"/>
        </w:rPr>
        <w:t>)</w:t>
      </w:r>
      <w:r w:rsidR="00FC2F5F">
        <w:rPr>
          <w:rFonts w:cstheme="minorHAnsi"/>
        </w:rPr>
        <w:t xml:space="preserve">. </w:t>
      </w:r>
    </w:p>
    <w:p w14:paraId="0964011A" w14:textId="413DA1C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proofErr w:type="spellStart"/>
      <w:r w:rsidRPr="00E07C48">
        <w:rPr>
          <w:rFonts w:cstheme="minorHAnsi"/>
          <w:i/>
          <w:iCs/>
        </w:rPr>
        <w:t>perceptron</w:t>
      </w:r>
      <w:proofErr w:type="spellEnd"/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</w:t>
      </w:r>
      <w:proofErr w:type="spellStart"/>
      <w:r w:rsidRPr="00E07C48">
        <w:rPr>
          <w:rFonts w:cstheme="minorHAnsi"/>
        </w:rPr>
        <w:t>w</w:t>
      </w:r>
      <w:r w:rsidR="00CD41E8">
        <w:rPr>
          <w:rFonts w:cstheme="minorHAnsi"/>
          <w:vertAlign w:val="subscript"/>
        </w:rPr>
        <w:t>i</w:t>
      </w:r>
      <w:proofErr w:type="spellEnd"/>
      <w:r w:rsidRPr="00E07C48">
        <w:rPr>
          <w:rFonts w:cstheme="minorHAnsi"/>
        </w:rPr>
        <w:t xml:space="preserve">. Além destes sinais é aplicado o </w:t>
      </w:r>
      <w:r w:rsidR="0026201A">
        <w:rPr>
          <w:rFonts w:cstheme="minorHAnsi"/>
        </w:rPr>
        <w:t>viés (</w:t>
      </w:r>
      <w:r w:rsidR="0026201A" w:rsidRPr="0026201A">
        <w:rPr>
          <w:rFonts w:cstheme="minorHAnsi"/>
          <w:i/>
          <w:iCs/>
        </w:rPr>
        <w:t>bias</w:t>
      </w:r>
      <w:r w:rsidR="0026201A">
        <w:rPr>
          <w:rFonts w:cstheme="minorHAnsi"/>
        </w:rPr>
        <w:t>)</w:t>
      </w:r>
      <w:r w:rsidR="005F3015" w:rsidRPr="00E07C48">
        <w:rPr>
          <w:rFonts w:cstheme="minorHAnsi"/>
        </w:rPr>
        <w:t xml:space="preserve"> (</w:t>
      </w:r>
      <w:proofErr w:type="spellStart"/>
      <w:r w:rsidR="005F3015" w:rsidRPr="00E07C48">
        <w:rPr>
          <w:rFonts w:cstheme="minorHAnsi"/>
        </w:rPr>
        <w:t>Mc</w:t>
      </w:r>
      <w:r w:rsidR="002A3849">
        <w:rPr>
          <w:rFonts w:cstheme="minorHAnsi"/>
        </w:rPr>
        <w:t>Culloch</w:t>
      </w:r>
      <w:proofErr w:type="spellEnd"/>
      <w:r w:rsidR="002A3849">
        <w:rPr>
          <w:rFonts w:cstheme="minorHAnsi"/>
        </w:rPr>
        <w:t xml:space="preserve">, </w:t>
      </w:r>
      <w:proofErr w:type="spellStart"/>
      <w:r w:rsidR="002A3849">
        <w:rPr>
          <w:rFonts w:cstheme="minorHAnsi"/>
        </w:rPr>
        <w:t>Pitts</w:t>
      </w:r>
      <w:proofErr w:type="spellEnd"/>
      <w:r w:rsidR="002A3849">
        <w:rPr>
          <w:rFonts w:cstheme="minorHAnsi"/>
        </w:rPr>
        <w:t>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</w:t>
      </w:r>
      <w:r w:rsidR="00C056D2">
        <w:rPr>
          <w:rFonts w:cstheme="minorHAnsi"/>
        </w:rPr>
        <w:t>,</w:t>
      </w:r>
      <w:r w:rsidR="002A3849">
        <w:rPr>
          <w:rFonts w:cstheme="minorHAnsi"/>
        </w:rPr>
        <w:t xml:space="preserve">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: </w:t>
      </w:r>
      <w:proofErr w:type="spellStart"/>
      <w:r>
        <w:t>Perceptron</w:t>
      </w:r>
      <w:proofErr w:type="spellEnd"/>
      <w:r>
        <w:t>.</w:t>
      </w:r>
    </w:p>
    <w:p w14:paraId="45317AF3" w14:textId="77777777" w:rsidR="00CA219F" w:rsidRPr="00CA219F" w:rsidRDefault="00CA219F" w:rsidP="00CA219F"/>
    <w:p w14:paraId="261F886F" w14:textId="33A9EAA9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+bias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t>Redes Neurais Informadas por física (</w:t>
      </w:r>
      <w:r w:rsidRPr="00FC2F5F">
        <w:rPr>
          <w:rFonts w:cstheme="minorHAnsi"/>
          <w:b/>
          <w:bCs/>
          <w:i/>
          <w:iCs/>
        </w:rPr>
        <w:t xml:space="preserve">PINN - </w:t>
      </w:r>
      <w:proofErr w:type="spellStart"/>
      <w:r w:rsidRPr="00FC2F5F">
        <w:rPr>
          <w:rFonts w:cstheme="minorHAnsi"/>
          <w:b/>
          <w:bCs/>
          <w:i/>
          <w:iCs/>
        </w:rPr>
        <w:t>Physics-Informed</w:t>
      </w:r>
      <w:proofErr w:type="spellEnd"/>
      <w:r w:rsidRPr="00FC2F5F">
        <w:rPr>
          <w:rFonts w:cstheme="minorHAnsi"/>
          <w:b/>
          <w:bCs/>
          <w:i/>
          <w:iCs/>
        </w:rPr>
        <w:t xml:space="preserve">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proofErr w:type="spellStart"/>
      <w:r w:rsidRPr="00FC2F5F">
        <w:rPr>
          <w:rFonts w:cstheme="minorHAnsi"/>
          <w:i/>
          <w:iCs/>
        </w:rPr>
        <w:t>TTNs</w:t>
      </w:r>
      <w:proofErr w:type="spellEnd"/>
      <w:r>
        <w:rPr>
          <w:rFonts w:cstheme="minorHAnsi"/>
        </w:rPr>
        <w:t xml:space="preserve">). Têm incorporada </w:t>
      </w:r>
      <w:proofErr w:type="spellStart"/>
      <w:r>
        <w:rPr>
          <w:rFonts w:cstheme="minorHAnsi"/>
        </w:rPr>
        <w:t>aproximadores</w:t>
      </w:r>
      <w:proofErr w:type="spellEnd"/>
      <w:r>
        <w:rPr>
          <w:rFonts w:cstheme="minorHAnsi"/>
        </w:rPr>
        <w:t xml:space="preserve">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Pr="000845D2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lastRenderedPageBreak/>
        <w:tab/>
      </w:r>
      <w:r w:rsidRPr="000845D2">
        <w:rPr>
          <w:rFonts w:cstheme="minorHAnsi"/>
          <w:color w:val="EE0000"/>
        </w:rPr>
        <w:t>Estas equações diferenciais são resolvidas por meio métodos numéricos, e por isso são dadas como aproximações do que descritas por equações diferenciais exatas.</w:t>
      </w:r>
      <w:r w:rsidR="003E766B" w:rsidRPr="000845D2">
        <w:rPr>
          <w:rFonts w:cstheme="minorHAnsi"/>
          <w:color w:val="EE0000"/>
        </w:rPr>
        <w:t xml:space="preserve"> É onde as redes neurais profundas, convolucionais e recorrente perdem robustez</w:t>
      </w:r>
      <w:r w:rsidR="00C1716D" w:rsidRPr="000845D2">
        <w:rPr>
          <w:rFonts w:cstheme="minorHAnsi"/>
          <w:color w:val="EE0000"/>
        </w:rPr>
        <w:t>,</w:t>
      </w:r>
      <w:r w:rsidR="003E766B" w:rsidRPr="000845D2">
        <w:rPr>
          <w:rFonts w:cstheme="minorHAnsi"/>
          <w:color w:val="EE0000"/>
        </w:rPr>
        <w:t xml:space="preserve"> e falha para garantir convergência. (</w:t>
      </w:r>
      <w:proofErr w:type="spellStart"/>
      <w:r w:rsidR="003E766B" w:rsidRPr="000845D2">
        <w:rPr>
          <w:rFonts w:cstheme="minorHAnsi"/>
          <w:color w:val="EE0000"/>
        </w:rPr>
        <w:t>Maziar</w:t>
      </w:r>
      <w:proofErr w:type="spellEnd"/>
      <w:r w:rsidR="003E766B" w:rsidRPr="000845D2">
        <w:rPr>
          <w:rFonts w:cstheme="minorHAnsi"/>
          <w:color w:val="EE0000"/>
        </w:rPr>
        <w:t xml:space="preserve">, </w:t>
      </w:r>
      <w:proofErr w:type="spellStart"/>
      <w:r w:rsidR="003E766B" w:rsidRPr="000845D2">
        <w:rPr>
          <w:rFonts w:cstheme="minorHAnsi"/>
          <w:color w:val="EE0000"/>
        </w:rPr>
        <w:t>Perdikaris</w:t>
      </w:r>
      <w:proofErr w:type="spellEnd"/>
      <w:r w:rsidR="003E766B" w:rsidRPr="000845D2">
        <w:rPr>
          <w:rFonts w:cstheme="minorHAnsi"/>
          <w:color w:val="EE0000"/>
        </w:rPr>
        <w:t xml:space="preserve">, </w:t>
      </w:r>
      <w:proofErr w:type="spellStart"/>
      <w:r w:rsidR="003E766B" w:rsidRPr="000845D2">
        <w:rPr>
          <w:rFonts w:cstheme="minorHAnsi"/>
          <w:color w:val="EE0000"/>
        </w:rPr>
        <w:t>Karniadakis</w:t>
      </w:r>
      <w:proofErr w:type="spellEnd"/>
      <w:r w:rsidR="003E766B" w:rsidRPr="000845D2">
        <w:rPr>
          <w:rFonts w:cstheme="minorHAnsi"/>
          <w:color w:val="EE0000"/>
        </w:rPr>
        <w:t>, 2017).</w:t>
      </w:r>
    </w:p>
    <w:p w14:paraId="5CDC9E99" w14:textId="5631125A" w:rsidR="003E766B" w:rsidRPr="00B11D03" w:rsidRDefault="00D81F4E" w:rsidP="00705DCE">
      <w:pPr>
        <w:jc w:val="both"/>
        <w:rPr>
          <w:rFonts w:cstheme="minorHAnsi"/>
        </w:rPr>
      </w:pPr>
      <w:r w:rsidRPr="00B11D03">
        <w:rPr>
          <w:rFonts w:cstheme="minorHAnsi"/>
        </w:rPr>
        <w:tab/>
        <w:t>Indo na direção de resolver estes problemas de modelagem de sistemas físicos e biológicos</w:t>
      </w:r>
      <w:r w:rsidR="00F76F7E" w:rsidRPr="00B11D03">
        <w:rPr>
          <w:rFonts w:cstheme="minorHAnsi"/>
        </w:rPr>
        <w:t>, onde há um vasto conhecimento que não é utilizado em máquinas de aprendizagem modernas</w:t>
      </w:r>
      <w:r w:rsidR="00B44B52" w:rsidRPr="00B11D03">
        <w:rPr>
          <w:rFonts w:cstheme="minorHAnsi"/>
        </w:rPr>
        <w:t xml:space="preserve"> - p</w:t>
      </w:r>
      <w:r w:rsidR="00F76F7E" w:rsidRPr="00B11D03">
        <w:rPr>
          <w:rFonts w:cstheme="minorHAnsi"/>
        </w:rPr>
        <w:t>roblemas que também depende da variável tempo são levados em consideração</w:t>
      </w:r>
      <w:r w:rsidR="00FC2F5F" w:rsidRPr="00B11D03">
        <w:rPr>
          <w:rFonts w:cstheme="minorHAnsi"/>
        </w:rPr>
        <w:t xml:space="preserve"> </w:t>
      </w:r>
      <w:r w:rsidR="00F76F7E" w:rsidRPr="00B11D03">
        <w:rPr>
          <w:rFonts w:cstheme="minorHAnsi"/>
        </w:rPr>
        <w:t>(</w:t>
      </w:r>
      <w:proofErr w:type="spellStart"/>
      <w:r w:rsidR="00F76F7E" w:rsidRPr="00B11D03">
        <w:rPr>
          <w:rFonts w:cstheme="minorHAnsi"/>
        </w:rPr>
        <w:t>Maziar</w:t>
      </w:r>
      <w:proofErr w:type="spellEnd"/>
      <w:r w:rsidR="00F76F7E" w:rsidRPr="00B11D03">
        <w:rPr>
          <w:rFonts w:cstheme="minorHAnsi"/>
        </w:rPr>
        <w:t xml:space="preserve">, </w:t>
      </w:r>
      <w:proofErr w:type="spellStart"/>
      <w:r w:rsidR="00F76F7E" w:rsidRPr="00B11D03">
        <w:rPr>
          <w:rFonts w:cstheme="minorHAnsi"/>
        </w:rPr>
        <w:t>Perdikaris</w:t>
      </w:r>
      <w:proofErr w:type="spellEnd"/>
      <w:r w:rsidR="00F76F7E" w:rsidRPr="00B11D03">
        <w:rPr>
          <w:rFonts w:cstheme="minorHAnsi"/>
        </w:rPr>
        <w:t xml:space="preserve">, </w:t>
      </w:r>
      <w:proofErr w:type="spellStart"/>
      <w:r w:rsidR="00F76F7E" w:rsidRPr="00B11D03">
        <w:rPr>
          <w:rFonts w:cstheme="minorHAnsi"/>
        </w:rPr>
        <w:t>Karniadakis</w:t>
      </w:r>
      <w:proofErr w:type="spellEnd"/>
      <w:r w:rsidR="00F76F7E" w:rsidRPr="00B11D03">
        <w:rPr>
          <w:rFonts w:cstheme="minorHAnsi"/>
        </w:rPr>
        <w:t>, 2017)</w:t>
      </w:r>
      <w:r w:rsidR="00B11D03">
        <w:rPr>
          <w:rFonts w:cstheme="minorHAnsi"/>
        </w:rPr>
        <w:t>,</w:t>
      </w:r>
      <w:r w:rsidR="00B11D03" w:rsidRPr="00B11D03">
        <w:rPr>
          <w:rFonts w:cstheme="minorHAnsi"/>
        </w:rPr>
        <w:t xml:space="preserve"> </w:t>
      </w:r>
      <w:r w:rsidR="00B11D03">
        <w:rPr>
          <w:rFonts w:cstheme="minorHAnsi"/>
        </w:rPr>
        <w:t>a</w:t>
      </w:r>
      <w:r w:rsidR="00B11D03" w:rsidRPr="00B11D03">
        <w:rPr>
          <w:rFonts w:cstheme="minorHAnsi"/>
        </w:rPr>
        <w:t xml:space="preserve">s </w:t>
      </w:r>
      <w:proofErr w:type="spellStart"/>
      <w:r w:rsidR="00B11D03" w:rsidRPr="00B11D03">
        <w:rPr>
          <w:rFonts w:cstheme="minorHAnsi"/>
        </w:rPr>
        <w:t>PINN</w:t>
      </w:r>
      <w:r w:rsidR="00B11D03">
        <w:rPr>
          <w:rFonts w:cstheme="minorHAnsi"/>
        </w:rPr>
        <w:t>s</w:t>
      </w:r>
      <w:proofErr w:type="spellEnd"/>
      <w:r w:rsidR="00B11D03" w:rsidRPr="00B11D03">
        <w:rPr>
          <w:rFonts w:cstheme="minorHAnsi"/>
        </w:rPr>
        <w:t xml:space="preserve"> vêm </w:t>
      </w:r>
      <w:r w:rsidR="00B11D03">
        <w:rPr>
          <w:rFonts w:cstheme="minorHAnsi"/>
        </w:rPr>
        <w:t>em encontro para preencher esta lacuna</w:t>
      </w:r>
      <w:r w:rsidR="00C056D2">
        <w:rPr>
          <w:rFonts w:cstheme="minorHAnsi"/>
        </w:rPr>
        <w:t>.</w:t>
      </w:r>
    </w:p>
    <w:p w14:paraId="5E5D3077" w14:textId="260A8043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586E3D">
        <w:rPr>
          <w:rFonts w:cstheme="minorHAnsi"/>
        </w:rPr>
        <w:t xml:space="preserve">As aplicações segundo os autores </w:t>
      </w:r>
      <w:proofErr w:type="spellStart"/>
      <w:r w:rsidR="00586E3D">
        <w:rPr>
          <w:rFonts w:cstheme="minorHAnsi"/>
        </w:rPr>
        <w:t>Farea</w:t>
      </w:r>
      <w:proofErr w:type="spellEnd"/>
      <w:r w:rsidR="00586E3D">
        <w:rPr>
          <w:rFonts w:cstheme="minorHAnsi"/>
        </w:rPr>
        <w:t xml:space="preserve"> et al. (2024) são: Dinâmica de Fluidos, Ciência de </w:t>
      </w:r>
      <w:r w:rsidR="00A050C9">
        <w:rPr>
          <w:rFonts w:cstheme="minorHAnsi"/>
        </w:rPr>
        <w:t>Materiais</w:t>
      </w:r>
      <w:r w:rsidR="00586E3D">
        <w:rPr>
          <w:rFonts w:cstheme="minorHAnsi"/>
        </w:rPr>
        <w:t xml:space="preserve">, Sistemas Estruturais, Mecânica Quântica, Geofísica, Sistemas de Energia e Oncologia. </w:t>
      </w:r>
    </w:p>
    <w:p w14:paraId="1BE137D9" w14:textId="77777777" w:rsidR="00CA219F" w:rsidRPr="00705DCE" w:rsidRDefault="00CA219F" w:rsidP="00705DCE">
      <w:pPr>
        <w:jc w:val="both"/>
        <w:rPr>
          <w:rFonts w:cstheme="minorHAnsi"/>
        </w:rPr>
      </w:pP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6498D861">
            <wp:extent cx="2143760" cy="1922093"/>
            <wp:effectExtent l="0" t="0" r="0" b="2540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6" r="1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619" cy="192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45E9E" w14:textId="3852CE51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</w:t>
      </w:r>
      <w:r w:rsidRPr="008C6332">
        <w:rPr>
          <w:i/>
          <w:iCs/>
        </w:rPr>
        <w:t xml:space="preserve">Project </w:t>
      </w:r>
      <w:proofErr w:type="spellStart"/>
      <w:r w:rsidRPr="008C6332">
        <w:rPr>
          <w:i/>
          <w:iCs/>
        </w:rPr>
        <w:t>Location</w:t>
      </w:r>
      <w:proofErr w:type="spellEnd"/>
      <w:r>
        <w:t xml:space="preserve"> diferente do default, de </w:t>
      </w:r>
      <w:r w:rsidR="008C6332">
        <w:t>preferência</w:t>
      </w:r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0E5105E5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 w:rsidRPr="00116E69">
        <w:rPr>
          <w:i/>
          <w:iCs/>
        </w:rPr>
        <w:t>Browse</w:t>
      </w:r>
      <w:proofErr w:type="spellEnd"/>
      <w:r>
        <w:t>. E escolha o</w:t>
      </w:r>
      <w:r w:rsidR="00C056D2">
        <w:t>s</w:t>
      </w:r>
      <w:r>
        <w:t xml:space="preserve"> arquivo</w:t>
      </w:r>
      <w:r w:rsidR="00C056D2">
        <w:t>s</w:t>
      </w:r>
      <w:r>
        <w:t xml:space="preserve"> em </w:t>
      </w:r>
      <w:r w:rsidR="00A07D0C">
        <w:t>VHDL</w:t>
      </w:r>
      <w:r>
        <w:t xml:space="preserve"> do projeto do contador</w:t>
      </w:r>
      <w:r w:rsidR="00C056D2">
        <w:t>, já prontos</w:t>
      </w:r>
      <w:r>
        <w:t xml:space="preserve">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21C6E9F1" w14:textId="3F23B2AA" w:rsidR="008C6332" w:rsidRDefault="008C6332" w:rsidP="008C6332">
      <w:pPr>
        <w:ind w:firstLine="720"/>
        <w:jc w:val="both"/>
      </w:pPr>
      <w:r>
        <w:t>9</w:t>
      </w:r>
      <w:r w:rsidR="00C056D2">
        <w:t xml:space="preserve"> </w:t>
      </w:r>
      <w:r>
        <w:t>-</w:t>
      </w:r>
      <w:r w:rsidR="00C056D2">
        <w:t xml:space="preserve"> </w:t>
      </w:r>
      <w:r>
        <w:t xml:space="preserve">Clique com o botão direito do mouse na área abaixo dos arquivos e selecione “Compile </w:t>
      </w:r>
      <w:proofErr w:type="spellStart"/>
      <w:r>
        <w:t>All</w:t>
      </w:r>
      <w:proofErr w:type="spellEnd"/>
      <w:r>
        <w:t>”.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117E8A2A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084D1DD8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D3E8" w14:textId="77777777" w:rsidR="00E66590" w:rsidRDefault="00D9181C" w:rsidP="00E66590">
      <w:pPr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215ED0A3" w:rsidR="00D9181C" w:rsidRDefault="00D9181C" w:rsidP="00E66590">
      <w:pPr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lastRenderedPageBreak/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015DD8A7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5789F906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  <w:r w:rsidR="00C056D2">
        <w:t>.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23BD0E2B">
            <wp:extent cx="3395968" cy="2620739"/>
            <wp:effectExtent l="0" t="0" r="0" b="8255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230" cy="263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8F90" w14:textId="396A9D45" w:rsidR="00586E3D" w:rsidRDefault="00586E3D" w:rsidP="000D4F8C">
      <w:pPr>
        <w:ind w:firstLine="720"/>
        <w:jc w:val="center"/>
      </w:pPr>
      <w:r>
        <w:br w:type="page"/>
      </w:r>
    </w:p>
    <w:p w14:paraId="4A203B67" w14:textId="43BA9BF3" w:rsidR="00586E3D" w:rsidRPr="001B64C8" w:rsidRDefault="00586E3D" w:rsidP="00586E3D">
      <w:pPr>
        <w:ind w:firstLine="720"/>
        <w:jc w:val="both"/>
        <w:rPr>
          <w:b/>
          <w:bCs/>
          <w:sz w:val="28"/>
          <w:szCs w:val="28"/>
        </w:rPr>
      </w:pPr>
      <w:r w:rsidRPr="001B64C8">
        <w:rPr>
          <w:b/>
          <w:bCs/>
          <w:sz w:val="28"/>
          <w:szCs w:val="28"/>
        </w:rPr>
        <w:lastRenderedPageBreak/>
        <w:t xml:space="preserve">Bibliografia </w:t>
      </w:r>
    </w:p>
    <w:p w14:paraId="640A2BAC" w14:textId="77777777" w:rsidR="00586E3D" w:rsidRDefault="00586E3D" w:rsidP="00586E3D">
      <w:pPr>
        <w:ind w:firstLine="720"/>
        <w:jc w:val="both"/>
      </w:pPr>
    </w:p>
    <w:p w14:paraId="57375DD7" w14:textId="363BD01B" w:rsidR="00586E3D" w:rsidRDefault="00586E3D" w:rsidP="00586E3D">
      <w:pPr>
        <w:ind w:firstLine="720"/>
        <w:jc w:val="both"/>
      </w:pPr>
      <w:r>
        <w:t xml:space="preserve">Artigos </w:t>
      </w:r>
    </w:p>
    <w:p w14:paraId="5B8EA3DC" w14:textId="77777777" w:rsidR="00586E3D" w:rsidRDefault="00586E3D" w:rsidP="00586E3D">
      <w:pPr>
        <w:ind w:firstLine="720"/>
        <w:jc w:val="both"/>
      </w:pPr>
    </w:p>
    <w:p w14:paraId="1993CB33" w14:textId="1983C5DA" w:rsidR="00586E3D" w:rsidRDefault="00586E3D" w:rsidP="00586E3D">
      <w:pPr>
        <w:pStyle w:val="ListParagraph"/>
        <w:numPr>
          <w:ilvl w:val="0"/>
          <w:numId w:val="6"/>
        </w:numPr>
        <w:jc w:val="both"/>
        <w:rPr>
          <w:lang w:val="en-US"/>
        </w:rPr>
      </w:pPr>
      <w:r>
        <w:rPr>
          <w:lang w:val="en-US"/>
        </w:rPr>
        <w:t xml:space="preserve">Farea et al, </w:t>
      </w:r>
      <w:proofErr w:type="spellStart"/>
      <w:r w:rsidRPr="00586E3D">
        <w:rPr>
          <w:lang w:val="en-US"/>
        </w:rPr>
        <w:t>Understading</w:t>
      </w:r>
      <w:proofErr w:type="spellEnd"/>
      <w:r w:rsidRPr="00586E3D">
        <w:rPr>
          <w:lang w:val="en-US"/>
        </w:rPr>
        <w:t xml:space="preserve"> Physics-Informed Neural Networks: </w:t>
      </w:r>
      <w:proofErr w:type="spellStart"/>
      <w:r w:rsidRPr="00586E3D">
        <w:rPr>
          <w:lang w:val="en-US"/>
        </w:rPr>
        <w:t>Thechniques</w:t>
      </w:r>
      <w:proofErr w:type="spellEnd"/>
      <w:r w:rsidRPr="00586E3D">
        <w:rPr>
          <w:lang w:val="en-US"/>
        </w:rPr>
        <w:t>, Applications, Trends, and Challenges.</w:t>
      </w:r>
    </w:p>
    <w:p w14:paraId="444F034A" w14:textId="754B7B64" w:rsidR="00586E3D" w:rsidRPr="006B0C1A" w:rsidRDefault="00586E3D" w:rsidP="00586E3D">
      <w:pPr>
        <w:jc w:val="both"/>
      </w:pPr>
      <w:r w:rsidRPr="006B0C1A">
        <w:t xml:space="preserve">Livros </w:t>
      </w:r>
    </w:p>
    <w:p w14:paraId="2F4B3A3F" w14:textId="77777777" w:rsidR="00586E3D" w:rsidRPr="006B0C1A" w:rsidRDefault="00586E3D" w:rsidP="00586E3D">
      <w:pPr>
        <w:jc w:val="both"/>
      </w:pPr>
    </w:p>
    <w:p w14:paraId="75267F76" w14:textId="5F262A49" w:rsidR="00A050C9" w:rsidRPr="00A050C9" w:rsidRDefault="00A050C9" w:rsidP="00C056D2">
      <w:pPr>
        <w:ind w:left="720"/>
        <w:jc w:val="both"/>
      </w:pPr>
      <w:proofErr w:type="spellStart"/>
      <w:r w:rsidRPr="006B0C1A">
        <w:t>Haykin</w:t>
      </w:r>
      <w:proofErr w:type="spellEnd"/>
      <w:r w:rsidRPr="006B0C1A">
        <w:t xml:space="preserve">, Simon. </w:t>
      </w:r>
      <w:r w:rsidRPr="00A050C9">
        <w:t>Redes Neurais Princípios e p</w:t>
      </w:r>
      <w:r>
        <w:t>rática.</w:t>
      </w:r>
    </w:p>
    <w:p w14:paraId="30180029" w14:textId="77777777" w:rsidR="00586E3D" w:rsidRPr="00A050C9" w:rsidRDefault="00586E3D" w:rsidP="00586E3D">
      <w:pPr>
        <w:jc w:val="both"/>
      </w:pPr>
    </w:p>
    <w:sectPr w:rsidR="00586E3D" w:rsidRPr="00A050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44F9D"/>
    <w:multiLevelType w:val="hybridMultilevel"/>
    <w:tmpl w:val="A9D27440"/>
    <w:lvl w:ilvl="0" w:tplc="9C3AD3B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B3955"/>
    <w:multiLevelType w:val="hybridMultilevel"/>
    <w:tmpl w:val="9B1852CA"/>
    <w:lvl w:ilvl="0" w:tplc="4E36F57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707162"/>
    <w:multiLevelType w:val="hybridMultilevel"/>
    <w:tmpl w:val="8194B128"/>
    <w:lvl w:ilvl="0" w:tplc="750CC5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2C0061"/>
    <w:multiLevelType w:val="hybridMultilevel"/>
    <w:tmpl w:val="CB2CE064"/>
    <w:lvl w:ilvl="0" w:tplc="BDAE31CC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1"/>
  </w:num>
  <w:num w:numId="2" w16cid:durableId="1990816728">
    <w:abstractNumId w:val="7"/>
  </w:num>
  <w:num w:numId="3" w16cid:durableId="1527863959">
    <w:abstractNumId w:val="3"/>
  </w:num>
  <w:num w:numId="4" w16cid:durableId="1390033747">
    <w:abstractNumId w:val="5"/>
  </w:num>
  <w:num w:numId="5" w16cid:durableId="1270744809">
    <w:abstractNumId w:val="0"/>
  </w:num>
  <w:num w:numId="6" w16cid:durableId="1951234430">
    <w:abstractNumId w:val="2"/>
  </w:num>
  <w:num w:numId="7" w16cid:durableId="1864593753">
    <w:abstractNumId w:val="4"/>
  </w:num>
  <w:num w:numId="8" w16cid:durableId="2860892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845D2"/>
    <w:rsid w:val="000C0411"/>
    <w:rsid w:val="000D4F8C"/>
    <w:rsid w:val="000E3205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26BD"/>
    <w:rsid w:val="00197DB7"/>
    <w:rsid w:val="001B64C8"/>
    <w:rsid w:val="001C09E3"/>
    <w:rsid w:val="001C3EAF"/>
    <w:rsid w:val="001E2874"/>
    <w:rsid w:val="00217FE1"/>
    <w:rsid w:val="0022487A"/>
    <w:rsid w:val="0026201A"/>
    <w:rsid w:val="00294C6D"/>
    <w:rsid w:val="00296A9B"/>
    <w:rsid w:val="00297005"/>
    <w:rsid w:val="002A3849"/>
    <w:rsid w:val="002F36B0"/>
    <w:rsid w:val="002F6E4B"/>
    <w:rsid w:val="00326837"/>
    <w:rsid w:val="00326D04"/>
    <w:rsid w:val="00344E65"/>
    <w:rsid w:val="003468C3"/>
    <w:rsid w:val="003B619D"/>
    <w:rsid w:val="003C4AD2"/>
    <w:rsid w:val="003C6049"/>
    <w:rsid w:val="003D10BD"/>
    <w:rsid w:val="003D22DB"/>
    <w:rsid w:val="003E5BA5"/>
    <w:rsid w:val="003E766B"/>
    <w:rsid w:val="004330FC"/>
    <w:rsid w:val="0043636D"/>
    <w:rsid w:val="00436E82"/>
    <w:rsid w:val="00442726"/>
    <w:rsid w:val="004C7333"/>
    <w:rsid w:val="004F0BD6"/>
    <w:rsid w:val="004F4EB1"/>
    <w:rsid w:val="00501B95"/>
    <w:rsid w:val="00524A5D"/>
    <w:rsid w:val="005373F8"/>
    <w:rsid w:val="0054067F"/>
    <w:rsid w:val="005434A6"/>
    <w:rsid w:val="00545A0F"/>
    <w:rsid w:val="00571F36"/>
    <w:rsid w:val="00575A49"/>
    <w:rsid w:val="00577B8A"/>
    <w:rsid w:val="00586E3D"/>
    <w:rsid w:val="005A136B"/>
    <w:rsid w:val="005A5120"/>
    <w:rsid w:val="005B49D9"/>
    <w:rsid w:val="005B5DAE"/>
    <w:rsid w:val="005B7990"/>
    <w:rsid w:val="005F3015"/>
    <w:rsid w:val="006172AB"/>
    <w:rsid w:val="00625C0C"/>
    <w:rsid w:val="00631B2F"/>
    <w:rsid w:val="006331AF"/>
    <w:rsid w:val="00693AF0"/>
    <w:rsid w:val="00696160"/>
    <w:rsid w:val="006A059C"/>
    <w:rsid w:val="006B0C1A"/>
    <w:rsid w:val="006B121A"/>
    <w:rsid w:val="006D337F"/>
    <w:rsid w:val="006F456C"/>
    <w:rsid w:val="00704665"/>
    <w:rsid w:val="00705DCE"/>
    <w:rsid w:val="00713BB1"/>
    <w:rsid w:val="00716F60"/>
    <w:rsid w:val="007215BA"/>
    <w:rsid w:val="00723B50"/>
    <w:rsid w:val="00726758"/>
    <w:rsid w:val="00730680"/>
    <w:rsid w:val="00766A32"/>
    <w:rsid w:val="007968FA"/>
    <w:rsid w:val="007A0F22"/>
    <w:rsid w:val="007C3CA8"/>
    <w:rsid w:val="007C3EE2"/>
    <w:rsid w:val="007D3F2C"/>
    <w:rsid w:val="007E3F31"/>
    <w:rsid w:val="007E53CF"/>
    <w:rsid w:val="00800B37"/>
    <w:rsid w:val="00840069"/>
    <w:rsid w:val="00841A59"/>
    <w:rsid w:val="008629EE"/>
    <w:rsid w:val="00864C51"/>
    <w:rsid w:val="008C144E"/>
    <w:rsid w:val="008C6332"/>
    <w:rsid w:val="008E1A63"/>
    <w:rsid w:val="008F66EE"/>
    <w:rsid w:val="009242E0"/>
    <w:rsid w:val="009272A4"/>
    <w:rsid w:val="00953649"/>
    <w:rsid w:val="00953DE0"/>
    <w:rsid w:val="00956D0D"/>
    <w:rsid w:val="009626BF"/>
    <w:rsid w:val="009904C3"/>
    <w:rsid w:val="009B40BF"/>
    <w:rsid w:val="009C15E9"/>
    <w:rsid w:val="009E7968"/>
    <w:rsid w:val="009F298E"/>
    <w:rsid w:val="00A050C9"/>
    <w:rsid w:val="00A07D0C"/>
    <w:rsid w:val="00A152C8"/>
    <w:rsid w:val="00A3112A"/>
    <w:rsid w:val="00A66F4E"/>
    <w:rsid w:val="00A75426"/>
    <w:rsid w:val="00AC2D22"/>
    <w:rsid w:val="00B00935"/>
    <w:rsid w:val="00B01302"/>
    <w:rsid w:val="00B068B9"/>
    <w:rsid w:val="00B11D03"/>
    <w:rsid w:val="00B2031C"/>
    <w:rsid w:val="00B378AA"/>
    <w:rsid w:val="00B4001D"/>
    <w:rsid w:val="00B41B5B"/>
    <w:rsid w:val="00B44B52"/>
    <w:rsid w:val="00B54BE0"/>
    <w:rsid w:val="00B714C1"/>
    <w:rsid w:val="00B8099D"/>
    <w:rsid w:val="00BB4FE6"/>
    <w:rsid w:val="00BB6E01"/>
    <w:rsid w:val="00BE4CBC"/>
    <w:rsid w:val="00BF090D"/>
    <w:rsid w:val="00BF637F"/>
    <w:rsid w:val="00C02829"/>
    <w:rsid w:val="00C037AD"/>
    <w:rsid w:val="00C03ED7"/>
    <w:rsid w:val="00C056D2"/>
    <w:rsid w:val="00C1716D"/>
    <w:rsid w:val="00C53A27"/>
    <w:rsid w:val="00C82619"/>
    <w:rsid w:val="00C87F76"/>
    <w:rsid w:val="00C92771"/>
    <w:rsid w:val="00CA219F"/>
    <w:rsid w:val="00CB2EEE"/>
    <w:rsid w:val="00CC30E6"/>
    <w:rsid w:val="00CD1404"/>
    <w:rsid w:val="00CD41E8"/>
    <w:rsid w:val="00D2455C"/>
    <w:rsid w:val="00D365B5"/>
    <w:rsid w:val="00D51ADE"/>
    <w:rsid w:val="00D62FC9"/>
    <w:rsid w:val="00D81F4E"/>
    <w:rsid w:val="00D9181C"/>
    <w:rsid w:val="00D97223"/>
    <w:rsid w:val="00DB73D0"/>
    <w:rsid w:val="00DC2C6B"/>
    <w:rsid w:val="00DD1C6B"/>
    <w:rsid w:val="00DD3494"/>
    <w:rsid w:val="00DF5F21"/>
    <w:rsid w:val="00E07C48"/>
    <w:rsid w:val="00E13500"/>
    <w:rsid w:val="00E154E1"/>
    <w:rsid w:val="00E31C73"/>
    <w:rsid w:val="00E33792"/>
    <w:rsid w:val="00E54063"/>
    <w:rsid w:val="00E66590"/>
    <w:rsid w:val="00E74D2D"/>
    <w:rsid w:val="00EA0D2B"/>
    <w:rsid w:val="00EA40CD"/>
    <w:rsid w:val="00EC3A39"/>
    <w:rsid w:val="00EC6D43"/>
    <w:rsid w:val="00ED5430"/>
    <w:rsid w:val="00EF0569"/>
    <w:rsid w:val="00F15B4D"/>
    <w:rsid w:val="00F15D46"/>
    <w:rsid w:val="00F23660"/>
    <w:rsid w:val="00F25DF4"/>
    <w:rsid w:val="00F70123"/>
    <w:rsid w:val="00F73CD4"/>
    <w:rsid w:val="00F7676B"/>
    <w:rsid w:val="00F76F7E"/>
    <w:rsid w:val="00F934F9"/>
    <w:rsid w:val="00F97F18"/>
    <w:rsid w:val="00FA276C"/>
    <w:rsid w:val="00FA2D2E"/>
    <w:rsid w:val="00FA4B55"/>
    <w:rsid w:val="00FA5F2D"/>
    <w:rsid w:val="00FB5A80"/>
    <w:rsid w:val="00FC0611"/>
    <w:rsid w:val="00FC2F5F"/>
    <w:rsid w:val="00FC5551"/>
    <w:rsid w:val="00FD5851"/>
    <w:rsid w:val="00FE5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theme" Target="theme/theme1.xml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customXml" Target="ink/ink1.xml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240.png"/><Relationship Id="rId59" Type="http://schemas.openxmlformats.org/officeDocument/2006/relationships/image" Target="media/image49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hyperlink" Target="https://pt.wikipedia.org/wiki/Dennis_Ritchie" TargetMode="External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9T12:22:46.89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1 1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39</Pages>
  <Words>3321</Words>
  <Characters>18930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79</cp:revision>
  <dcterms:created xsi:type="dcterms:W3CDTF">2025-09-05T16:47:00Z</dcterms:created>
  <dcterms:modified xsi:type="dcterms:W3CDTF">2025-09-22T15:08:00Z</dcterms:modified>
</cp:coreProperties>
</file>