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4B12" w14:textId="77777777" w:rsidR="003053FA" w:rsidRDefault="003053FA" w:rsidP="00516D0A">
      <w:pPr>
        <w:pStyle w:val="Pargrafo"/>
        <w:jc w:val="center"/>
        <w:rPr>
          <w:rFonts w:cs="Times New Roman"/>
          <w:b/>
          <w:sz w:val="40"/>
          <w:szCs w:val="40"/>
        </w:rPr>
      </w:pPr>
    </w:p>
    <w:p w14:paraId="325BDC17" w14:textId="4E32D633" w:rsidR="00516D0A" w:rsidRDefault="003053FA" w:rsidP="00516D0A">
      <w:pPr>
        <w:pStyle w:val="Pargrafo"/>
        <w:jc w:val="center"/>
        <w:rPr>
          <w:rFonts w:cs="Times New Roman"/>
          <w:b/>
          <w:sz w:val="40"/>
          <w:szCs w:val="40"/>
        </w:rPr>
      </w:pPr>
      <w:r>
        <w:rPr>
          <w:rFonts w:cs="Times New Roman"/>
          <w:b/>
          <w:sz w:val="40"/>
          <w:szCs w:val="40"/>
        </w:rPr>
        <w:t xml:space="preserve">QEMULA </w:t>
      </w:r>
      <w:proofErr w:type="spellStart"/>
      <w:r>
        <w:rPr>
          <w:rFonts w:cs="Times New Roman"/>
          <w:b/>
          <w:sz w:val="40"/>
          <w:szCs w:val="40"/>
        </w:rPr>
        <w:t>Of</w:t>
      </w:r>
      <w:r w:rsidR="00212946">
        <w:rPr>
          <w:rFonts w:cs="Times New Roman"/>
          <w:b/>
          <w:sz w:val="40"/>
          <w:szCs w:val="40"/>
        </w:rPr>
        <w:t>f</w:t>
      </w:r>
      <w:r>
        <w:rPr>
          <w:rFonts w:cs="Times New Roman"/>
          <w:b/>
          <w:sz w:val="40"/>
          <w:szCs w:val="40"/>
        </w:rPr>
        <w:t>icial</w:t>
      </w:r>
      <w:proofErr w:type="spellEnd"/>
      <w:r>
        <w:rPr>
          <w:rFonts w:cs="Times New Roman"/>
          <w:b/>
          <w:sz w:val="40"/>
          <w:szCs w:val="40"/>
        </w:rPr>
        <w:t xml:space="preserve"> </w:t>
      </w:r>
      <w:proofErr w:type="spellStart"/>
      <w:r>
        <w:rPr>
          <w:rFonts w:cs="Times New Roman"/>
          <w:b/>
          <w:sz w:val="40"/>
          <w:szCs w:val="40"/>
        </w:rPr>
        <w:t>Requirements</w:t>
      </w:r>
      <w:proofErr w:type="spellEnd"/>
    </w:p>
    <w:p w14:paraId="09171D39" w14:textId="77777777" w:rsidR="007F6179" w:rsidRPr="007F6179" w:rsidRDefault="007F6179" w:rsidP="007F6179"/>
    <w:p w14:paraId="56C8D664" w14:textId="77777777" w:rsidR="004B1575" w:rsidRDefault="004B1575" w:rsidP="004B1575"/>
    <w:p w14:paraId="71D5AD7D" w14:textId="77777777" w:rsidR="004B1575" w:rsidRPr="004B1575" w:rsidRDefault="004B1575" w:rsidP="004B1575"/>
    <w:p w14:paraId="2D6D9B95" w14:textId="77777777" w:rsidR="00516D0A" w:rsidRDefault="00516D0A" w:rsidP="00516D0A">
      <w:pPr>
        <w:pStyle w:val="Pargrafo"/>
        <w:jc w:val="center"/>
        <w:rPr>
          <w:rFonts w:cs="Times New Roman"/>
          <w:b/>
          <w:sz w:val="40"/>
          <w:szCs w:val="40"/>
        </w:rPr>
      </w:pPr>
    </w:p>
    <w:p w14:paraId="60F670AE" w14:textId="77777777" w:rsidR="007F6179" w:rsidRDefault="007A06DF" w:rsidP="00516D0A">
      <w:pPr>
        <w:pStyle w:val="Pargrafo"/>
        <w:jc w:val="center"/>
        <w:rPr>
          <w:rFonts w:cs="Times New Roman"/>
          <w:b/>
          <w:sz w:val="40"/>
          <w:szCs w:val="40"/>
        </w:rPr>
      </w:pPr>
      <w:r>
        <w:rPr>
          <w:noProof/>
        </w:rPr>
        <w:drawing>
          <wp:anchor distT="0" distB="0" distL="114300" distR="114300" simplePos="0" relativeHeight="251658241" behindDoc="0" locked="0" layoutInCell="1" allowOverlap="1" wp14:anchorId="5F21A5B1" wp14:editId="28DE58B6">
            <wp:simplePos x="0" y="0"/>
            <wp:positionH relativeFrom="column">
              <wp:posOffset>3206115</wp:posOffset>
            </wp:positionH>
            <wp:positionV relativeFrom="paragraph">
              <wp:posOffset>12700</wp:posOffset>
            </wp:positionV>
            <wp:extent cx="1986280" cy="1660525"/>
            <wp:effectExtent l="0" t="0" r="0" b="0"/>
            <wp:wrapNone/>
            <wp:docPr id="3" name="Imagem 3" descr="German Aerospace Cen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man Aerospace Center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6280" cy="166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6179">
        <w:rPr>
          <w:noProof/>
        </w:rPr>
        <w:drawing>
          <wp:anchor distT="0" distB="0" distL="114300" distR="114300" simplePos="0" relativeHeight="251658240" behindDoc="1" locked="0" layoutInCell="1" allowOverlap="1" wp14:anchorId="6E086694" wp14:editId="53542F74">
            <wp:simplePos x="0" y="0"/>
            <wp:positionH relativeFrom="column">
              <wp:posOffset>139065</wp:posOffset>
            </wp:positionH>
            <wp:positionV relativeFrom="paragraph">
              <wp:posOffset>98425</wp:posOffset>
            </wp:positionV>
            <wp:extent cx="2528570" cy="1411140"/>
            <wp:effectExtent l="0" t="0" r="5080" b="0"/>
            <wp:wrapNone/>
            <wp:docPr id="2" name="Imagem 4">
              <a:extLst xmlns:a="http://schemas.openxmlformats.org/drawingml/2006/main">
                <a:ext uri="{FF2B5EF4-FFF2-40B4-BE49-F238E27FC236}">
                  <a16:creationId xmlns:a16="http://schemas.microsoft.com/office/drawing/2014/main" id="{4F447FD6-A1D4-7638-EAD3-45347EE6A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4F447FD6-A1D4-7638-EAD3-45347EE6A3BA}"/>
                        </a:ext>
                      </a:extLst>
                    </pic:cNvPr>
                    <pic:cNvPicPr>
                      <a:picLocks noChangeAspect="1"/>
                    </pic:cNvPicPr>
                  </pic:nvPicPr>
                  <pic:blipFill>
                    <a:blip r:embed="rId11" cstate="print">
                      <a:alphaModFix amt="70000"/>
                      <a:extLst>
                        <a:ext uri="{28A0092B-C50C-407E-A947-70E740481C1C}">
                          <a14:useLocalDpi xmlns:a14="http://schemas.microsoft.com/office/drawing/2010/main" val="0"/>
                        </a:ext>
                      </a:extLst>
                    </a:blip>
                    <a:stretch>
                      <a:fillRect/>
                    </a:stretch>
                  </pic:blipFill>
                  <pic:spPr>
                    <a:xfrm>
                      <a:off x="0" y="0"/>
                      <a:ext cx="2528570" cy="1411140"/>
                    </a:xfrm>
                    <a:prstGeom prst="rect">
                      <a:avLst/>
                    </a:prstGeom>
                  </pic:spPr>
                </pic:pic>
              </a:graphicData>
            </a:graphic>
            <wp14:sizeRelH relativeFrom="margin">
              <wp14:pctWidth>0</wp14:pctWidth>
            </wp14:sizeRelH>
            <wp14:sizeRelV relativeFrom="margin">
              <wp14:pctHeight>0</wp14:pctHeight>
            </wp14:sizeRelV>
          </wp:anchor>
        </w:drawing>
      </w:r>
    </w:p>
    <w:p w14:paraId="694D9CF9" w14:textId="77777777" w:rsidR="007A06DF" w:rsidRDefault="007A06DF" w:rsidP="00516D0A">
      <w:pPr>
        <w:pStyle w:val="Pargrafo"/>
        <w:jc w:val="center"/>
        <w:rPr>
          <w:rFonts w:cs="Times New Roman"/>
          <w:b/>
          <w:sz w:val="40"/>
          <w:szCs w:val="40"/>
        </w:rPr>
      </w:pPr>
    </w:p>
    <w:p w14:paraId="618BED86" w14:textId="77777777" w:rsidR="007A06DF" w:rsidRDefault="007A06DF" w:rsidP="00516D0A">
      <w:pPr>
        <w:pStyle w:val="Pargrafo"/>
        <w:jc w:val="center"/>
        <w:rPr>
          <w:rFonts w:cs="Times New Roman"/>
          <w:b/>
          <w:sz w:val="40"/>
          <w:szCs w:val="40"/>
        </w:rPr>
      </w:pPr>
    </w:p>
    <w:p w14:paraId="50240B31" w14:textId="77777777" w:rsidR="007F6179" w:rsidRDefault="007F6179" w:rsidP="007F6179">
      <w:pPr>
        <w:pStyle w:val="Pargrafo"/>
        <w:rPr>
          <w:rFonts w:cs="Times New Roman"/>
          <w:b/>
          <w:sz w:val="40"/>
          <w:szCs w:val="40"/>
        </w:rPr>
      </w:pPr>
    </w:p>
    <w:p w14:paraId="11CE24A8" w14:textId="77777777" w:rsidR="007A06DF" w:rsidRDefault="007A06DF" w:rsidP="007F6179">
      <w:pPr>
        <w:pStyle w:val="Pargrafo"/>
        <w:jc w:val="center"/>
      </w:pPr>
    </w:p>
    <w:p w14:paraId="1CFBA323" w14:textId="77777777" w:rsidR="007A06DF" w:rsidRDefault="007A06DF" w:rsidP="00381923">
      <w:pPr>
        <w:pStyle w:val="Pargrafo"/>
      </w:pPr>
    </w:p>
    <w:p w14:paraId="7CAE2E5B" w14:textId="7F043694" w:rsidR="00516D0A" w:rsidRPr="007F6179" w:rsidRDefault="007F6179" w:rsidP="007F6179">
      <w:pPr>
        <w:pStyle w:val="Pargrafo"/>
        <w:jc w:val="center"/>
      </w:pPr>
      <w:proofErr w:type="spellStart"/>
      <w:r>
        <w:t>Tab</w:t>
      </w:r>
      <w:r w:rsidR="00445651">
        <w:t>le</w:t>
      </w:r>
      <w:proofErr w:type="spellEnd"/>
      <w:r>
        <w:t xml:space="preserve"> </w:t>
      </w:r>
      <w:proofErr w:type="spellStart"/>
      <w:r w:rsidR="006523EE">
        <w:t>of</w:t>
      </w:r>
      <w:proofErr w:type="spellEnd"/>
      <w:r w:rsidR="006523EE">
        <w:t xml:space="preserve"> </w:t>
      </w:r>
      <w:proofErr w:type="spellStart"/>
      <w:r w:rsidR="006523EE">
        <w:t>signatures</w:t>
      </w:r>
      <w:proofErr w:type="spellEnd"/>
    </w:p>
    <w:tbl>
      <w:tblPr>
        <w:tblStyle w:val="Tabelacomgrade"/>
        <w:tblW w:w="0" w:type="auto"/>
        <w:tblLook w:val="04A0" w:firstRow="1" w:lastRow="0" w:firstColumn="1" w:lastColumn="0" w:noHBand="0" w:noVBand="1"/>
      </w:tblPr>
      <w:tblGrid>
        <w:gridCol w:w="3020"/>
        <w:gridCol w:w="3020"/>
        <w:gridCol w:w="3021"/>
      </w:tblGrid>
      <w:tr w:rsidR="007F6179" w14:paraId="0B571D0E" w14:textId="77777777" w:rsidTr="007F6179">
        <w:tc>
          <w:tcPr>
            <w:tcW w:w="3020" w:type="dxa"/>
          </w:tcPr>
          <w:p w14:paraId="4135658D" w14:textId="77777777" w:rsidR="007F6179" w:rsidRDefault="007F6179" w:rsidP="00516D0A">
            <w:pPr>
              <w:pStyle w:val="Pargrafo"/>
              <w:jc w:val="center"/>
              <w:rPr>
                <w:rFonts w:cs="Times New Roman"/>
                <w:b/>
                <w:sz w:val="40"/>
                <w:szCs w:val="40"/>
              </w:rPr>
            </w:pPr>
          </w:p>
        </w:tc>
        <w:tc>
          <w:tcPr>
            <w:tcW w:w="3020" w:type="dxa"/>
          </w:tcPr>
          <w:p w14:paraId="38859BE1" w14:textId="77777777" w:rsidR="007F6179" w:rsidRDefault="007F6179" w:rsidP="00516D0A">
            <w:pPr>
              <w:pStyle w:val="Pargrafo"/>
              <w:jc w:val="center"/>
              <w:rPr>
                <w:rFonts w:cs="Times New Roman"/>
                <w:b/>
                <w:sz w:val="40"/>
                <w:szCs w:val="40"/>
              </w:rPr>
            </w:pPr>
          </w:p>
        </w:tc>
        <w:tc>
          <w:tcPr>
            <w:tcW w:w="3021" w:type="dxa"/>
          </w:tcPr>
          <w:p w14:paraId="78B9CF6A" w14:textId="77777777" w:rsidR="007F6179" w:rsidRDefault="007F6179" w:rsidP="00516D0A">
            <w:pPr>
              <w:pStyle w:val="Pargrafo"/>
              <w:jc w:val="center"/>
              <w:rPr>
                <w:rFonts w:cs="Times New Roman"/>
                <w:b/>
                <w:sz w:val="40"/>
                <w:szCs w:val="40"/>
              </w:rPr>
            </w:pPr>
          </w:p>
        </w:tc>
      </w:tr>
      <w:tr w:rsidR="007F6179" w14:paraId="1AC804BA" w14:textId="77777777" w:rsidTr="007F6179">
        <w:tc>
          <w:tcPr>
            <w:tcW w:w="3020" w:type="dxa"/>
          </w:tcPr>
          <w:p w14:paraId="28026C31" w14:textId="77777777" w:rsidR="007F6179" w:rsidRDefault="007F6179" w:rsidP="00516D0A">
            <w:pPr>
              <w:pStyle w:val="Pargrafo"/>
              <w:jc w:val="center"/>
              <w:rPr>
                <w:rFonts w:cs="Times New Roman"/>
                <w:b/>
                <w:sz w:val="40"/>
                <w:szCs w:val="40"/>
              </w:rPr>
            </w:pPr>
          </w:p>
        </w:tc>
        <w:tc>
          <w:tcPr>
            <w:tcW w:w="3020" w:type="dxa"/>
          </w:tcPr>
          <w:p w14:paraId="7FFD5FED" w14:textId="77777777" w:rsidR="007F6179" w:rsidRDefault="007F6179" w:rsidP="00516D0A">
            <w:pPr>
              <w:pStyle w:val="Pargrafo"/>
              <w:jc w:val="center"/>
              <w:rPr>
                <w:rFonts w:cs="Times New Roman"/>
                <w:b/>
                <w:sz w:val="40"/>
                <w:szCs w:val="40"/>
              </w:rPr>
            </w:pPr>
          </w:p>
        </w:tc>
        <w:tc>
          <w:tcPr>
            <w:tcW w:w="3021" w:type="dxa"/>
          </w:tcPr>
          <w:p w14:paraId="3655F5EB" w14:textId="77777777" w:rsidR="007F6179" w:rsidRDefault="007F6179" w:rsidP="00516D0A">
            <w:pPr>
              <w:pStyle w:val="Pargrafo"/>
              <w:jc w:val="center"/>
              <w:rPr>
                <w:rFonts w:cs="Times New Roman"/>
                <w:b/>
                <w:sz w:val="40"/>
                <w:szCs w:val="40"/>
              </w:rPr>
            </w:pPr>
          </w:p>
        </w:tc>
      </w:tr>
      <w:tr w:rsidR="007F6179" w14:paraId="45A7785D" w14:textId="77777777" w:rsidTr="007F6179">
        <w:tc>
          <w:tcPr>
            <w:tcW w:w="3020" w:type="dxa"/>
          </w:tcPr>
          <w:p w14:paraId="066A0A92" w14:textId="77777777" w:rsidR="007F6179" w:rsidRDefault="007F6179" w:rsidP="00516D0A">
            <w:pPr>
              <w:pStyle w:val="Pargrafo"/>
              <w:jc w:val="center"/>
              <w:rPr>
                <w:rFonts w:cs="Times New Roman"/>
                <w:b/>
                <w:sz w:val="40"/>
                <w:szCs w:val="40"/>
              </w:rPr>
            </w:pPr>
          </w:p>
        </w:tc>
        <w:tc>
          <w:tcPr>
            <w:tcW w:w="3020" w:type="dxa"/>
          </w:tcPr>
          <w:p w14:paraId="2D2442F4" w14:textId="77777777" w:rsidR="007F6179" w:rsidRDefault="007F6179" w:rsidP="00516D0A">
            <w:pPr>
              <w:pStyle w:val="Pargrafo"/>
              <w:jc w:val="center"/>
              <w:rPr>
                <w:rFonts w:cs="Times New Roman"/>
                <w:b/>
                <w:sz w:val="40"/>
                <w:szCs w:val="40"/>
              </w:rPr>
            </w:pPr>
          </w:p>
        </w:tc>
        <w:tc>
          <w:tcPr>
            <w:tcW w:w="3021" w:type="dxa"/>
          </w:tcPr>
          <w:p w14:paraId="63296228" w14:textId="77777777" w:rsidR="007F6179" w:rsidRDefault="007F6179" w:rsidP="00516D0A">
            <w:pPr>
              <w:pStyle w:val="Pargrafo"/>
              <w:jc w:val="center"/>
              <w:rPr>
                <w:rFonts w:cs="Times New Roman"/>
                <w:b/>
                <w:sz w:val="40"/>
                <w:szCs w:val="40"/>
              </w:rPr>
            </w:pPr>
          </w:p>
        </w:tc>
      </w:tr>
      <w:tr w:rsidR="007F6179" w14:paraId="52B034C6" w14:textId="77777777" w:rsidTr="007F6179">
        <w:tc>
          <w:tcPr>
            <w:tcW w:w="3020" w:type="dxa"/>
          </w:tcPr>
          <w:p w14:paraId="44C16DD6" w14:textId="77777777" w:rsidR="007F6179" w:rsidRDefault="007F6179" w:rsidP="00516D0A">
            <w:pPr>
              <w:pStyle w:val="Pargrafo"/>
              <w:jc w:val="center"/>
              <w:rPr>
                <w:rFonts w:cs="Times New Roman"/>
                <w:b/>
                <w:sz w:val="40"/>
                <w:szCs w:val="40"/>
              </w:rPr>
            </w:pPr>
          </w:p>
        </w:tc>
        <w:tc>
          <w:tcPr>
            <w:tcW w:w="3020" w:type="dxa"/>
          </w:tcPr>
          <w:p w14:paraId="4B9F93B7" w14:textId="77777777" w:rsidR="007F6179" w:rsidRDefault="007F6179" w:rsidP="00516D0A">
            <w:pPr>
              <w:pStyle w:val="Pargrafo"/>
              <w:jc w:val="center"/>
              <w:rPr>
                <w:rFonts w:cs="Times New Roman"/>
                <w:b/>
                <w:sz w:val="40"/>
                <w:szCs w:val="40"/>
              </w:rPr>
            </w:pPr>
          </w:p>
        </w:tc>
        <w:tc>
          <w:tcPr>
            <w:tcW w:w="3021" w:type="dxa"/>
          </w:tcPr>
          <w:p w14:paraId="43F2BFAD" w14:textId="77777777" w:rsidR="007F6179" w:rsidRDefault="007F6179" w:rsidP="00516D0A">
            <w:pPr>
              <w:pStyle w:val="Pargrafo"/>
              <w:jc w:val="center"/>
              <w:rPr>
                <w:rFonts w:cs="Times New Roman"/>
                <w:b/>
                <w:sz w:val="40"/>
                <w:szCs w:val="40"/>
              </w:rPr>
            </w:pPr>
          </w:p>
        </w:tc>
      </w:tr>
    </w:tbl>
    <w:p w14:paraId="7155314A" w14:textId="49D2841C" w:rsidR="007A06DF" w:rsidRDefault="007A06DF" w:rsidP="00381923">
      <w:pPr>
        <w:pStyle w:val="Pargrafo"/>
        <w:rPr>
          <w:rFonts w:cs="Times New Roman"/>
          <w:b/>
          <w:sz w:val="40"/>
          <w:szCs w:val="40"/>
        </w:rPr>
      </w:pPr>
    </w:p>
    <w:p w14:paraId="2C230CD3" w14:textId="77777777" w:rsidR="00381923" w:rsidRDefault="00381923" w:rsidP="00381923">
      <w:pPr>
        <w:pStyle w:val="Pargrafo"/>
        <w:rPr>
          <w:rFonts w:cs="Times New Roman"/>
          <w:b/>
          <w:sz w:val="40"/>
          <w:szCs w:val="40"/>
        </w:rPr>
      </w:pPr>
    </w:p>
    <w:p w14:paraId="6C50E176" w14:textId="07A8CC80" w:rsidR="002038F2" w:rsidRPr="002038F2" w:rsidRDefault="00CF4629" w:rsidP="002038F2">
      <w:pPr>
        <w:pStyle w:val="Pargrafo"/>
        <w:jc w:val="center"/>
        <w:rPr>
          <w:rFonts w:cs="Times New Roman"/>
          <w:szCs w:val="24"/>
        </w:rPr>
      </w:pPr>
      <w:r>
        <w:rPr>
          <w:rFonts w:cs="Times New Roman"/>
          <w:szCs w:val="24"/>
        </w:rPr>
        <w:t>12</w:t>
      </w:r>
      <w:r w:rsidR="006523EE">
        <w:rPr>
          <w:rFonts w:cs="Times New Roman"/>
          <w:szCs w:val="24"/>
        </w:rPr>
        <w:t>/12</w:t>
      </w:r>
      <w:r w:rsidR="00516D0A">
        <w:rPr>
          <w:rFonts w:cs="Times New Roman"/>
          <w:szCs w:val="24"/>
        </w:rPr>
        <w:t>/2024</w:t>
      </w:r>
    </w:p>
    <w:sdt>
      <w:sdtPr>
        <w:rPr>
          <w:rFonts w:asciiTheme="minorHAnsi" w:eastAsiaTheme="minorEastAsia" w:hAnsiTheme="minorHAnsi" w:cstheme="minorBidi"/>
          <w:b w:val="0"/>
          <w:sz w:val="22"/>
          <w:szCs w:val="22"/>
          <w:lang w:eastAsia="en-US"/>
        </w:rPr>
        <w:id w:val="624150521"/>
        <w:docPartObj>
          <w:docPartGallery w:val="Table of Contents"/>
          <w:docPartUnique/>
        </w:docPartObj>
      </w:sdtPr>
      <w:sdtEndPr>
        <w:rPr>
          <w:rFonts w:ascii="Times New Roman" w:hAnsi="Times New Roman" w:cs="Times New Roman"/>
        </w:rPr>
      </w:sdtEndPr>
      <w:sdtContent>
        <w:p w14:paraId="2085660D" w14:textId="2BE4AC17" w:rsidR="002038F2" w:rsidRPr="006523EE" w:rsidRDefault="68A83089" w:rsidP="16538C1C">
          <w:pPr>
            <w:pStyle w:val="CabealhodoSumrio"/>
            <w:rPr>
              <w:rFonts w:cs="Times New Roman"/>
            </w:rPr>
          </w:pPr>
          <w:proofErr w:type="spellStart"/>
          <w:r w:rsidRPr="00872C61">
            <w:rPr>
              <w:rFonts w:cs="Times New Roman"/>
            </w:rPr>
            <w:t>Su</w:t>
          </w:r>
          <w:r w:rsidR="00872C61" w:rsidRPr="00872C61">
            <w:rPr>
              <w:rFonts w:cs="Times New Roman"/>
            </w:rPr>
            <w:t>mmary</w:t>
          </w:r>
          <w:proofErr w:type="spellEnd"/>
        </w:p>
        <w:p w14:paraId="63956E06" w14:textId="77777777" w:rsidR="006523EE" w:rsidRPr="006523EE" w:rsidRDefault="006523EE" w:rsidP="006523EE">
          <w:pPr>
            <w:rPr>
              <w:rFonts w:ascii="Times New Roman" w:hAnsi="Times New Roman" w:cs="Times New Roman"/>
              <w:lang w:eastAsia="pt-BR"/>
            </w:rPr>
          </w:pPr>
        </w:p>
        <w:p w14:paraId="7AE5F0CD" w14:textId="7BD71CBA" w:rsidR="006523EE" w:rsidRDefault="0070319F">
          <w:pPr>
            <w:pStyle w:val="Sumrio1"/>
            <w:tabs>
              <w:tab w:val="left" w:pos="440"/>
              <w:tab w:val="right" w:leader="dot" w:pos="9061"/>
            </w:tabs>
            <w:rPr>
              <w:rFonts w:eastAsiaTheme="minorEastAsia"/>
              <w:noProof/>
              <w:lang w:eastAsia="pt-BR"/>
            </w:rPr>
          </w:pPr>
          <w:r w:rsidRPr="006523EE">
            <w:rPr>
              <w:rFonts w:ascii="Times New Roman" w:hAnsi="Times New Roman" w:cs="Times New Roman"/>
            </w:rPr>
            <w:fldChar w:fldCharType="begin"/>
          </w:r>
          <w:r w:rsidR="47D90381" w:rsidRPr="006523EE">
            <w:rPr>
              <w:rFonts w:ascii="Times New Roman" w:hAnsi="Times New Roman" w:cs="Times New Roman"/>
            </w:rPr>
            <w:instrText>TOC \o "1-3" \z \u \h</w:instrText>
          </w:r>
          <w:r w:rsidRPr="006523EE">
            <w:rPr>
              <w:rFonts w:ascii="Times New Roman" w:hAnsi="Times New Roman" w:cs="Times New Roman"/>
            </w:rPr>
            <w:fldChar w:fldCharType="separate"/>
          </w:r>
          <w:hyperlink w:anchor="_Toc184981176" w:history="1">
            <w:r w:rsidR="006523EE" w:rsidRPr="00405645">
              <w:rPr>
                <w:rStyle w:val="Hyperlink"/>
                <w:noProof/>
              </w:rPr>
              <w:t>1.</w:t>
            </w:r>
            <w:r w:rsidR="006523EE">
              <w:rPr>
                <w:rFonts w:eastAsiaTheme="minorEastAsia"/>
                <w:noProof/>
                <w:lang w:eastAsia="pt-BR"/>
              </w:rPr>
              <w:tab/>
            </w:r>
            <w:r w:rsidR="006523EE" w:rsidRPr="00405645">
              <w:rPr>
                <w:rStyle w:val="Hyperlink"/>
                <w:noProof/>
              </w:rPr>
              <w:t>Introduction</w:t>
            </w:r>
            <w:r w:rsidR="006523EE">
              <w:rPr>
                <w:noProof/>
                <w:webHidden/>
              </w:rPr>
              <w:tab/>
            </w:r>
            <w:r w:rsidR="006523EE">
              <w:rPr>
                <w:noProof/>
                <w:webHidden/>
              </w:rPr>
              <w:fldChar w:fldCharType="begin"/>
            </w:r>
            <w:r w:rsidR="006523EE">
              <w:rPr>
                <w:noProof/>
                <w:webHidden/>
              </w:rPr>
              <w:instrText xml:space="preserve"> PAGEREF _Toc184981176 \h </w:instrText>
            </w:r>
            <w:r w:rsidR="006523EE">
              <w:rPr>
                <w:noProof/>
                <w:webHidden/>
              </w:rPr>
            </w:r>
            <w:r w:rsidR="006523EE">
              <w:rPr>
                <w:noProof/>
                <w:webHidden/>
              </w:rPr>
              <w:fldChar w:fldCharType="separate"/>
            </w:r>
            <w:r w:rsidR="006523EE">
              <w:rPr>
                <w:noProof/>
                <w:webHidden/>
              </w:rPr>
              <w:t>1</w:t>
            </w:r>
            <w:r w:rsidR="006523EE">
              <w:rPr>
                <w:noProof/>
                <w:webHidden/>
              </w:rPr>
              <w:fldChar w:fldCharType="end"/>
            </w:r>
          </w:hyperlink>
        </w:p>
        <w:p w14:paraId="6253DD82" w14:textId="56D9BFEB" w:rsidR="006523EE" w:rsidRDefault="006523EE">
          <w:pPr>
            <w:pStyle w:val="Sumrio2"/>
            <w:tabs>
              <w:tab w:val="left" w:pos="880"/>
              <w:tab w:val="right" w:leader="dot" w:pos="9061"/>
            </w:tabs>
            <w:rPr>
              <w:rFonts w:eastAsiaTheme="minorEastAsia"/>
              <w:noProof/>
              <w:lang w:eastAsia="pt-BR"/>
            </w:rPr>
          </w:pPr>
          <w:hyperlink w:anchor="_Toc184981177" w:history="1">
            <w:r w:rsidRPr="00405645">
              <w:rPr>
                <w:rStyle w:val="Hyperlink"/>
                <w:noProof/>
                <w:lang w:val="en-US"/>
              </w:rPr>
              <w:t>1.1.</w:t>
            </w:r>
            <w:r w:rsidRPr="00405645">
              <w:rPr>
                <w:rStyle w:val="Hyperlink"/>
                <w:noProof/>
              </w:rPr>
              <w:t xml:space="preserve"> </w:t>
            </w:r>
            <w:r>
              <w:rPr>
                <w:rFonts w:eastAsiaTheme="minorEastAsia"/>
                <w:noProof/>
                <w:lang w:eastAsia="pt-BR"/>
              </w:rPr>
              <w:tab/>
            </w:r>
            <w:r w:rsidRPr="00405645">
              <w:rPr>
                <w:rStyle w:val="Hyperlink"/>
                <w:noProof/>
                <w:lang w:val="en-US"/>
              </w:rPr>
              <w:t>Entities</w:t>
            </w:r>
            <w:r>
              <w:rPr>
                <w:noProof/>
                <w:webHidden/>
              </w:rPr>
              <w:tab/>
            </w:r>
            <w:r>
              <w:rPr>
                <w:noProof/>
                <w:webHidden/>
              </w:rPr>
              <w:fldChar w:fldCharType="begin"/>
            </w:r>
            <w:r>
              <w:rPr>
                <w:noProof/>
                <w:webHidden/>
              </w:rPr>
              <w:instrText xml:space="preserve"> PAGEREF _Toc184981177 \h </w:instrText>
            </w:r>
            <w:r>
              <w:rPr>
                <w:noProof/>
                <w:webHidden/>
              </w:rPr>
            </w:r>
            <w:r>
              <w:rPr>
                <w:noProof/>
                <w:webHidden/>
              </w:rPr>
              <w:fldChar w:fldCharType="separate"/>
            </w:r>
            <w:r>
              <w:rPr>
                <w:noProof/>
                <w:webHidden/>
              </w:rPr>
              <w:t>1</w:t>
            </w:r>
            <w:r>
              <w:rPr>
                <w:noProof/>
                <w:webHidden/>
              </w:rPr>
              <w:fldChar w:fldCharType="end"/>
            </w:r>
          </w:hyperlink>
        </w:p>
        <w:p w14:paraId="4665B9F0" w14:textId="1F4CE1CB" w:rsidR="006523EE" w:rsidRDefault="006523EE">
          <w:pPr>
            <w:pStyle w:val="Sumrio1"/>
            <w:tabs>
              <w:tab w:val="left" w:pos="440"/>
              <w:tab w:val="right" w:leader="dot" w:pos="9061"/>
            </w:tabs>
            <w:rPr>
              <w:rFonts w:eastAsiaTheme="minorEastAsia"/>
              <w:noProof/>
              <w:lang w:eastAsia="pt-BR"/>
            </w:rPr>
          </w:pPr>
          <w:hyperlink w:anchor="_Toc184981178" w:history="1">
            <w:r w:rsidRPr="00405645">
              <w:rPr>
                <w:rStyle w:val="Hyperlink"/>
                <w:noProof/>
              </w:rPr>
              <w:t>2.</w:t>
            </w:r>
            <w:r>
              <w:rPr>
                <w:rFonts w:eastAsiaTheme="minorEastAsia"/>
                <w:noProof/>
                <w:lang w:eastAsia="pt-BR"/>
              </w:rPr>
              <w:tab/>
            </w:r>
            <w:r w:rsidRPr="00405645">
              <w:rPr>
                <w:rStyle w:val="Hyperlink"/>
                <w:noProof/>
              </w:rPr>
              <w:t>General Project Description</w:t>
            </w:r>
            <w:r>
              <w:rPr>
                <w:noProof/>
                <w:webHidden/>
              </w:rPr>
              <w:tab/>
            </w:r>
            <w:r>
              <w:rPr>
                <w:noProof/>
                <w:webHidden/>
              </w:rPr>
              <w:fldChar w:fldCharType="begin"/>
            </w:r>
            <w:r>
              <w:rPr>
                <w:noProof/>
                <w:webHidden/>
              </w:rPr>
              <w:instrText xml:space="preserve"> PAGEREF _Toc184981178 \h </w:instrText>
            </w:r>
            <w:r>
              <w:rPr>
                <w:noProof/>
                <w:webHidden/>
              </w:rPr>
            </w:r>
            <w:r>
              <w:rPr>
                <w:noProof/>
                <w:webHidden/>
              </w:rPr>
              <w:fldChar w:fldCharType="separate"/>
            </w:r>
            <w:r>
              <w:rPr>
                <w:noProof/>
                <w:webHidden/>
              </w:rPr>
              <w:t>3</w:t>
            </w:r>
            <w:r>
              <w:rPr>
                <w:noProof/>
                <w:webHidden/>
              </w:rPr>
              <w:fldChar w:fldCharType="end"/>
            </w:r>
          </w:hyperlink>
        </w:p>
        <w:p w14:paraId="479B13BD" w14:textId="013AC4FE" w:rsidR="006523EE" w:rsidRDefault="006523EE">
          <w:pPr>
            <w:pStyle w:val="Sumrio2"/>
            <w:tabs>
              <w:tab w:val="left" w:pos="880"/>
              <w:tab w:val="right" w:leader="dot" w:pos="9061"/>
            </w:tabs>
            <w:rPr>
              <w:rFonts w:eastAsiaTheme="minorEastAsia"/>
              <w:noProof/>
              <w:lang w:eastAsia="pt-BR"/>
            </w:rPr>
          </w:pPr>
          <w:hyperlink w:anchor="_Toc184981179" w:history="1">
            <w:r w:rsidRPr="00405645">
              <w:rPr>
                <w:rStyle w:val="Hyperlink"/>
                <w:noProof/>
              </w:rPr>
              <w:t xml:space="preserve">2.1. </w:t>
            </w:r>
            <w:r>
              <w:rPr>
                <w:rFonts w:eastAsiaTheme="minorEastAsia"/>
                <w:noProof/>
                <w:lang w:eastAsia="pt-BR"/>
              </w:rPr>
              <w:tab/>
            </w:r>
            <w:r w:rsidRPr="00405645">
              <w:rPr>
                <w:rStyle w:val="Hyperlink"/>
                <w:noProof/>
              </w:rPr>
              <w:t>General Structure</w:t>
            </w:r>
            <w:r>
              <w:rPr>
                <w:noProof/>
                <w:webHidden/>
              </w:rPr>
              <w:tab/>
            </w:r>
            <w:r>
              <w:rPr>
                <w:noProof/>
                <w:webHidden/>
              </w:rPr>
              <w:fldChar w:fldCharType="begin"/>
            </w:r>
            <w:r>
              <w:rPr>
                <w:noProof/>
                <w:webHidden/>
              </w:rPr>
              <w:instrText xml:space="preserve"> PAGEREF _Toc184981179 \h </w:instrText>
            </w:r>
            <w:r>
              <w:rPr>
                <w:noProof/>
                <w:webHidden/>
              </w:rPr>
            </w:r>
            <w:r>
              <w:rPr>
                <w:noProof/>
                <w:webHidden/>
              </w:rPr>
              <w:fldChar w:fldCharType="separate"/>
            </w:r>
            <w:r>
              <w:rPr>
                <w:noProof/>
                <w:webHidden/>
              </w:rPr>
              <w:t>3</w:t>
            </w:r>
            <w:r>
              <w:rPr>
                <w:noProof/>
                <w:webHidden/>
              </w:rPr>
              <w:fldChar w:fldCharType="end"/>
            </w:r>
          </w:hyperlink>
        </w:p>
        <w:p w14:paraId="2351148D" w14:textId="7D01E224" w:rsidR="006523EE" w:rsidRDefault="006523EE">
          <w:pPr>
            <w:pStyle w:val="Sumrio2"/>
            <w:tabs>
              <w:tab w:val="left" w:pos="880"/>
              <w:tab w:val="right" w:leader="dot" w:pos="9061"/>
            </w:tabs>
            <w:rPr>
              <w:rFonts w:eastAsiaTheme="minorEastAsia"/>
              <w:noProof/>
              <w:lang w:eastAsia="pt-BR"/>
            </w:rPr>
          </w:pPr>
          <w:hyperlink w:anchor="_Toc184981180" w:history="1">
            <w:r w:rsidRPr="00405645">
              <w:rPr>
                <w:rStyle w:val="Hyperlink"/>
                <w:noProof/>
              </w:rPr>
              <w:t xml:space="preserve">2.2. </w:t>
            </w:r>
            <w:r>
              <w:rPr>
                <w:rFonts w:eastAsiaTheme="minorEastAsia"/>
                <w:noProof/>
                <w:lang w:eastAsia="pt-BR"/>
              </w:rPr>
              <w:tab/>
            </w:r>
            <w:r w:rsidRPr="00405645">
              <w:rPr>
                <w:rStyle w:val="Hyperlink"/>
                <w:noProof/>
              </w:rPr>
              <w:t>System Data Flow</w:t>
            </w:r>
            <w:r>
              <w:rPr>
                <w:noProof/>
                <w:webHidden/>
              </w:rPr>
              <w:tab/>
            </w:r>
            <w:r>
              <w:rPr>
                <w:noProof/>
                <w:webHidden/>
              </w:rPr>
              <w:fldChar w:fldCharType="begin"/>
            </w:r>
            <w:r>
              <w:rPr>
                <w:noProof/>
                <w:webHidden/>
              </w:rPr>
              <w:instrText xml:space="preserve"> PAGEREF _Toc184981180 \h </w:instrText>
            </w:r>
            <w:r>
              <w:rPr>
                <w:noProof/>
                <w:webHidden/>
              </w:rPr>
            </w:r>
            <w:r>
              <w:rPr>
                <w:noProof/>
                <w:webHidden/>
              </w:rPr>
              <w:fldChar w:fldCharType="separate"/>
            </w:r>
            <w:r>
              <w:rPr>
                <w:noProof/>
                <w:webHidden/>
              </w:rPr>
              <w:t>5</w:t>
            </w:r>
            <w:r>
              <w:rPr>
                <w:noProof/>
                <w:webHidden/>
              </w:rPr>
              <w:fldChar w:fldCharType="end"/>
            </w:r>
          </w:hyperlink>
        </w:p>
        <w:p w14:paraId="788E255C" w14:textId="15A5DF77" w:rsidR="006523EE" w:rsidRDefault="006523EE">
          <w:pPr>
            <w:pStyle w:val="Sumrio1"/>
            <w:tabs>
              <w:tab w:val="left" w:pos="440"/>
              <w:tab w:val="right" w:leader="dot" w:pos="9061"/>
            </w:tabs>
            <w:rPr>
              <w:rFonts w:eastAsiaTheme="minorEastAsia"/>
              <w:noProof/>
              <w:lang w:eastAsia="pt-BR"/>
            </w:rPr>
          </w:pPr>
          <w:hyperlink w:anchor="_Toc184981181" w:history="1">
            <w:r w:rsidRPr="00405645">
              <w:rPr>
                <w:rStyle w:val="Hyperlink"/>
                <w:noProof/>
              </w:rPr>
              <w:t>3.</w:t>
            </w:r>
            <w:r>
              <w:rPr>
                <w:rFonts w:eastAsiaTheme="minorEastAsia"/>
                <w:noProof/>
                <w:lang w:eastAsia="pt-BR"/>
              </w:rPr>
              <w:tab/>
            </w:r>
            <w:r w:rsidRPr="00405645">
              <w:rPr>
                <w:rStyle w:val="Hyperlink"/>
                <w:noProof/>
              </w:rPr>
              <w:t>QEMULA’s Use Cases</w:t>
            </w:r>
            <w:r>
              <w:rPr>
                <w:noProof/>
                <w:webHidden/>
              </w:rPr>
              <w:tab/>
            </w:r>
            <w:r>
              <w:rPr>
                <w:noProof/>
                <w:webHidden/>
              </w:rPr>
              <w:fldChar w:fldCharType="begin"/>
            </w:r>
            <w:r>
              <w:rPr>
                <w:noProof/>
                <w:webHidden/>
              </w:rPr>
              <w:instrText xml:space="preserve"> PAGEREF _Toc184981181 \h </w:instrText>
            </w:r>
            <w:r>
              <w:rPr>
                <w:noProof/>
                <w:webHidden/>
              </w:rPr>
            </w:r>
            <w:r>
              <w:rPr>
                <w:noProof/>
                <w:webHidden/>
              </w:rPr>
              <w:fldChar w:fldCharType="separate"/>
            </w:r>
            <w:r>
              <w:rPr>
                <w:noProof/>
                <w:webHidden/>
              </w:rPr>
              <w:t>7</w:t>
            </w:r>
            <w:r>
              <w:rPr>
                <w:noProof/>
                <w:webHidden/>
              </w:rPr>
              <w:fldChar w:fldCharType="end"/>
            </w:r>
          </w:hyperlink>
        </w:p>
        <w:p w14:paraId="003C26D9" w14:textId="046F25BD" w:rsidR="006523EE" w:rsidRDefault="006523EE">
          <w:pPr>
            <w:pStyle w:val="Sumrio1"/>
            <w:tabs>
              <w:tab w:val="left" w:pos="440"/>
              <w:tab w:val="right" w:leader="dot" w:pos="9061"/>
            </w:tabs>
            <w:rPr>
              <w:rFonts w:eastAsiaTheme="minorEastAsia"/>
              <w:noProof/>
              <w:lang w:eastAsia="pt-BR"/>
            </w:rPr>
          </w:pPr>
          <w:hyperlink w:anchor="_Toc184981182" w:history="1">
            <w:r w:rsidRPr="00405645">
              <w:rPr>
                <w:rStyle w:val="Hyperlink"/>
                <w:noProof/>
                <w:lang w:val="en-US"/>
              </w:rPr>
              <w:t>4.</w:t>
            </w:r>
            <w:r>
              <w:rPr>
                <w:rFonts w:eastAsiaTheme="minorEastAsia"/>
                <w:noProof/>
                <w:lang w:eastAsia="pt-BR"/>
              </w:rPr>
              <w:tab/>
            </w:r>
            <w:r w:rsidRPr="00405645">
              <w:rPr>
                <w:rStyle w:val="Hyperlink"/>
                <w:noProof/>
                <w:lang w:val="en-US"/>
              </w:rPr>
              <w:t>Requirements</w:t>
            </w:r>
            <w:r>
              <w:rPr>
                <w:noProof/>
                <w:webHidden/>
              </w:rPr>
              <w:tab/>
            </w:r>
            <w:r>
              <w:rPr>
                <w:noProof/>
                <w:webHidden/>
              </w:rPr>
              <w:fldChar w:fldCharType="begin"/>
            </w:r>
            <w:r>
              <w:rPr>
                <w:noProof/>
                <w:webHidden/>
              </w:rPr>
              <w:instrText xml:space="preserve"> PAGEREF _Toc184981182 \h </w:instrText>
            </w:r>
            <w:r>
              <w:rPr>
                <w:noProof/>
                <w:webHidden/>
              </w:rPr>
            </w:r>
            <w:r>
              <w:rPr>
                <w:noProof/>
                <w:webHidden/>
              </w:rPr>
              <w:fldChar w:fldCharType="separate"/>
            </w:r>
            <w:r>
              <w:rPr>
                <w:noProof/>
                <w:webHidden/>
              </w:rPr>
              <w:t>8</w:t>
            </w:r>
            <w:r>
              <w:rPr>
                <w:noProof/>
                <w:webHidden/>
              </w:rPr>
              <w:fldChar w:fldCharType="end"/>
            </w:r>
          </w:hyperlink>
        </w:p>
        <w:p w14:paraId="1EAB0004" w14:textId="1F74FC47" w:rsidR="006523EE" w:rsidRDefault="006523EE">
          <w:pPr>
            <w:pStyle w:val="Sumrio2"/>
            <w:tabs>
              <w:tab w:val="left" w:pos="880"/>
              <w:tab w:val="right" w:leader="dot" w:pos="9061"/>
            </w:tabs>
            <w:rPr>
              <w:rFonts w:eastAsiaTheme="minorEastAsia"/>
              <w:noProof/>
              <w:lang w:eastAsia="pt-BR"/>
            </w:rPr>
          </w:pPr>
          <w:hyperlink w:anchor="_Toc184981183" w:history="1">
            <w:r w:rsidRPr="00405645">
              <w:rPr>
                <w:rStyle w:val="Hyperlink"/>
                <w:noProof/>
                <w:lang w:val="en-US"/>
              </w:rPr>
              <w:t>4.1.</w:t>
            </w:r>
            <w:r w:rsidRPr="00405645">
              <w:rPr>
                <w:rStyle w:val="Hyperlink"/>
                <w:noProof/>
              </w:rPr>
              <w:t xml:space="preserve"> </w:t>
            </w:r>
            <w:r>
              <w:rPr>
                <w:rFonts w:eastAsiaTheme="minorEastAsia"/>
                <w:noProof/>
                <w:lang w:eastAsia="pt-BR"/>
              </w:rPr>
              <w:tab/>
            </w:r>
            <w:r w:rsidRPr="00405645">
              <w:rPr>
                <w:rStyle w:val="Hyperlink"/>
                <w:noProof/>
                <w:lang w:val="en-US"/>
              </w:rPr>
              <w:t>Requirements Diagram and General Overview</w:t>
            </w:r>
            <w:r>
              <w:rPr>
                <w:noProof/>
                <w:webHidden/>
              </w:rPr>
              <w:tab/>
            </w:r>
            <w:r>
              <w:rPr>
                <w:noProof/>
                <w:webHidden/>
              </w:rPr>
              <w:fldChar w:fldCharType="begin"/>
            </w:r>
            <w:r>
              <w:rPr>
                <w:noProof/>
                <w:webHidden/>
              </w:rPr>
              <w:instrText xml:space="preserve"> PAGEREF _Toc184981183 \h </w:instrText>
            </w:r>
            <w:r>
              <w:rPr>
                <w:noProof/>
                <w:webHidden/>
              </w:rPr>
            </w:r>
            <w:r>
              <w:rPr>
                <w:noProof/>
                <w:webHidden/>
              </w:rPr>
              <w:fldChar w:fldCharType="separate"/>
            </w:r>
            <w:r>
              <w:rPr>
                <w:noProof/>
                <w:webHidden/>
              </w:rPr>
              <w:t>10</w:t>
            </w:r>
            <w:r>
              <w:rPr>
                <w:noProof/>
                <w:webHidden/>
              </w:rPr>
              <w:fldChar w:fldCharType="end"/>
            </w:r>
          </w:hyperlink>
        </w:p>
        <w:p w14:paraId="212C613D" w14:textId="01C31F35" w:rsidR="006523EE" w:rsidRDefault="006523EE">
          <w:pPr>
            <w:pStyle w:val="Sumrio2"/>
            <w:tabs>
              <w:tab w:val="left" w:pos="880"/>
              <w:tab w:val="right" w:leader="dot" w:pos="9061"/>
            </w:tabs>
            <w:rPr>
              <w:rFonts w:eastAsiaTheme="minorEastAsia"/>
              <w:noProof/>
              <w:lang w:eastAsia="pt-BR"/>
            </w:rPr>
          </w:pPr>
          <w:hyperlink w:anchor="_Toc184981184" w:history="1">
            <w:r w:rsidRPr="00405645">
              <w:rPr>
                <w:rStyle w:val="Hyperlink"/>
                <w:noProof/>
              </w:rPr>
              <w:t xml:space="preserve">4.2. </w:t>
            </w:r>
            <w:r>
              <w:rPr>
                <w:rFonts w:eastAsiaTheme="minorEastAsia"/>
                <w:noProof/>
                <w:lang w:eastAsia="pt-BR"/>
              </w:rPr>
              <w:tab/>
            </w:r>
            <w:r w:rsidRPr="00405645">
              <w:rPr>
                <w:rStyle w:val="Hyperlink"/>
                <w:noProof/>
              </w:rPr>
              <w:t>Main Requirements</w:t>
            </w:r>
            <w:r>
              <w:rPr>
                <w:noProof/>
                <w:webHidden/>
              </w:rPr>
              <w:tab/>
            </w:r>
            <w:r>
              <w:rPr>
                <w:noProof/>
                <w:webHidden/>
              </w:rPr>
              <w:fldChar w:fldCharType="begin"/>
            </w:r>
            <w:r>
              <w:rPr>
                <w:noProof/>
                <w:webHidden/>
              </w:rPr>
              <w:instrText xml:space="preserve"> PAGEREF _Toc184981184 \h </w:instrText>
            </w:r>
            <w:r>
              <w:rPr>
                <w:noProof/>
                <w:webHidden/>
              </w:rPr>
            </w:r>
            <w:r>
              <w:rPr>
                <w:noProof/>
                <w:webHidden/>
              </w:rPr>
              <w:fldChar w:fldCharType="separate"/>
            </w:r>
            <w:r>
              <w:rPr>
                <w:noProof/>
                <w:webHidden/>
              </w:rPr>
              <w:t>11</w:t>
            </w:r>
            <w:r>
              <w:rPr>
                <w:noProof/>
                <w:webHidden/>
              </w:rPr>
              <w:fldChar w:fldCharType="end"/>
            </w:r>
          </w:hyperlink>
        </w:p>
        <w:p w14:paraId="3E9B2379" w14:textId="0AA19F7D" w:rsidR="006523EE" w:rsidRDefault="006523EE">
          <w:pPr>
            <w:pStyle w:val="Sumrio2"/>
            <w:tabs>
              <w:tab w:val="left" w:pos="880"/>
              <w:tab w:val="right" w:leader="dot" w:pos="9061"/>
            </w:tabs>
            <w:rPr>
              <w:rFonts w:eastAsiaTheme="minorEastAsia"/>
              <w:noProof/>
              <w:lang w:eastAsia="pt-BR"/>
            </w:rPr>
          </w:pPr>
          <w:hyperlink w:anchor="_Toc184981185" w:history="1">
            <w:r w:rsidRPr="00405645">
              <w:rPr>
                <w:rStyle w:val="Hyperlink"/>
                <w:noProof/>
                <w:lang w:val="en-US"/>
              </w:rPr>
              <w:t>4.3.</w:t>
            </w:r>
            <w:r w:rsidRPr="00405645">
              <w:rPr>
                <w:rStyle w:val="Hyperlink"/>
                <w:noProof/>
              </w:rPr>
              <w:t xml:space="preserve"> </w:t>
            </w:r>
            <w:r>
              <w:rPr>
                <w:rFonts w:eastAsiaTheme="minorEastAsia"/>
                <w:noProof/>
                <w:lang w:eastAsia="pt-BR"/>
              </w:rPr>
              <w:tab/>
            </w:r>
            <w:r w:rsidRPr="00405645">
              <w:rPr>
                <w:rStyle w:val="Hyperlink"/>
                <w:noProof/>
                <w:lang w:val="en-US"/>
              </w:rPr>
              <w:t>Emulation Requirements</w:t>
            </w:r>
            <w:r>
              <w:rPr>
                <w:noProof/>
                <w:webHidden/>
              </w:rPr>
              <w:tab/>
            </w:r>
            <w:r>
              <w:rPr>
                <w:noProof/>
                <w:webHidden/>
              </w:rPr>
              <w:fldChar w:fldCharType="begin"/>
            </w:r>
            <w:r>
              <w:rPr>
                <w:noProof/>
                <w:webHidden/>
              </w:rPr>
              <w:instrText xml:space="preserve"> PAGEREF _Toc184981185 \h </w:instrText>
            </w:r>
            <w:r>
              <w:rPr>
                <w:noProof/>
                <w:webHidden/>
              </w:rPr>
            </w:r>
            <w:r>
              <w:rPr>
                <w:noProof/>
                <w:webHidden/>
              </w:rPr>
              <w:fldChar w:fldCharType="separate"/>
            </w:r>
            <w:r>
              <w:rPr>
                <w:noProof/>
                <w:webHidden/>
              </w:rPr>
              <w:t>15</w:t>
            </w:r>
            <w:r>
              <w:rPr>
                <w:noProof/>
                <w:webHidden/>
              </w:rPr>
              <w:fldChar w:fldCharType="end"/>
            </w:r>
          </w:hyperlink>
        </w:p>
        <w:p w14:paraId="60ACA947" w14:textId="3B48D0F4" w:rsidR="006523EE" w:rsidRDefault="006523EE">
          <w:pPr>
            <w:pStyle w:val="Sumrio2"/>
            <w:tabs>
              <w:tab w:val="left" w:pos="880"/>
              <w:tab w:val="right" w:leader="dot" w:pos="9061"/>
            </w:tabs>
            <w:rPr>
              <w:rFonts w:eastAsiaTheme="minorEastAsia"/>
              <w:noProof/>
              <w:lang w:eastAsia="pt-BR"/>
            </w:rPr>
          </w:pPr>
          <w:hyperlink w:anchor="_Toc184981186" w:history="1">
            <w:r w:rsidRPr="00405645">
              <w:rPr>
                <w:rStyle w:val="Hyperlink"/>
                <w:noProof/>
                <w:lang w:val="en-US"/>
              </w:rPr>
              <w:t>4.4</w:t>
            </w:r>
            <w:r w:rsidRPr="00405645">
              <w:rPr>
                <w:rStyle w:val="Hyperlink"/>
                <w:noProof/>
              </w:rPr>
              <w:t xml:space="preserve"> </w:t>
            </w:r>
            <w:r>
              <w:rPr>
                <w:rFonts w:eastAsiaTheme="minorEastAsia"/>
                <w:noProof/>
                <w:lang w:eastAsia="pt-BR"/>
              </w:rPr>
              <w:tab/>
            </w:r>
            <w:r w:rsidRPr="00405645">
              <w:rPr>
                <w:rStyle w:val="Hyperlink"/>
                <w:noProof/>
                <w:lang w:val="en-US"/>
              </w:rPr>
              <w:t>Control Interface Requirements</w:t>
            </w:r>
            <w:r>
              <w:rPr>
                <w:noProof/>
                <w:webHidden/>
              </w:rPr>
              <w:tab/>
            </w:r>
            <w:r>
              <w:rPr>
                <w:noProof/>
                <w:webHidden/>
              </w:rPr>
              <w:fldChar w:fldCharType="begin"/>
            </w:r>
            <w:r>
              <w:rPr>
                <w:noProof/>
                <w:webHidden/>
              </w:rPr>
              <w:instrText xml:space="preserve"> PAGEREF _Toc184981186 \h </w:instrText>
            </w:r>
            <w:r>
              <w:rPr>
                <w:noProof/>
                <w:webHidden/>
              </w:rPr>
            </w:r>
            <w:r>
              <w:rPr>
                <w:noProof/>
                <w:webHidden/>
              </w:rPr>
              <w:fldChar w:fldCharType="separate"/>
            </w:r>
            <w:r>
              <w:rPr>
                <w:noProof/>
                <w:webHidden/>
              </w:rPr>
              <w:t>18</w:t>
            </w:r>
            <w:r>
              <w:rPr>
                <w:noProof/>
                <w:webHidden/>
              </w:rPr>
              <w:fldChar w:fldCharType="end"/>
            </w:r>
          </w:hyperlink>
        </w:p>
        <w:p w14:paraId="5AE6FE34" w14:textId="749B5EF3" w:rsidR="006523EE" w:rsidRDefault="006523EE">
          <w:pPr>
            <w:pStyle w:val="Sumrio2"/>
            <w:tabs>
              <w:tab w:val="left" w:pos="880"/>
              <w:tab w:val="right" w:leader="dot" w:pos="9061"/>
            </w:tabs>
            <w:rPr>
              <w:rFonts w:eastAsiaTheme="minorEastAsia"/>
              <w:noProof/>
              <w:lang w:eastAsia="pt-BR"/>
            </w:rPr>
          </w:pPr>
          <w:hyperlink w:anchor="_Toc184981187" w:history="1">
            <w:r w:rsidRPr="00405645">
              <w:rPr>
                <w:rStyle w:val="Hyperlink"/>
                <w:noProof/>
                <w:lang w:val="en-US"/>
              </w:rPr>
              <w:t>4.5</w:t>
            </w:r>
            <w:r w:rsidRPr="00405645">
              <w:rPr>
                <w:rStyle w:val="Hyperlink"/>
                <w:noProof/>
              </w:rPr>
              <w:t xml:space="preserve"> </w:t>
            </w:r>
            <w:r>
              <w:rPr>
                <w:rFonts w:eastAsiaTheme="minorEastAsia"/>
                <w:noProof/>
                <w:lang w:eastAsia="pt-BR"/>
              </w:rPr>
              <w:tab/>
            </w:r>
            <w:r w:rsidRPr="00405645">
              <w:rPr>
                <w:rStyle w:val="Hyperlink"/>
                <w:noProof/>
                <w:lang w:val="en-US"/>
              </w:rPr>
              <w:t>Instrument Interface Requirements</w:t>
            </w:r>
            <w:r>
              <w:rPr>
                <w:noProof/>
                <w:webHidden/>
              </w:rPr>
              <w:tab/>
            </w:r>
            <w:r>
              <w:rPr>
                <w:noProof/>
                <w:webHidden/>
              </w:rPr>
              <w:fldChar w:fldCharType="begin"/>
            </w:r>
            <w:r>
              <w:rPr>
                <w:noProof/>
                <w:webHidden/>
              </w:rPr>
              <w:instrText xml:space="preserve"> PAGEREF _Toc184981187 \h </w:instrText>
            </w:r>
            <w:r>
              <w:rPr>
                <w:noProof/>
                <w:webHidden/>
              </w:rPr>
            </w:r>
            <w:r>
              <w:rPr>
                <w:noProof/>
                <w:webHidden/>
              </w:rPr>
              <w:fldChar w:fldCharType="separate"/>
            </w:r>
            <w:r>
              <w:rPr>
                <w:noProof/>
                <w:webHidden/>
              </w:rPr>
              <w:t>23</w:t>
            </w:r>
            <w:r>
              <w:rPr>
                <w:noProof/>
                <w:webHidden/>
              </w:rPr>
              <w:fldChar w:fldCharType="end"/>
            </w:r>
          </w:hyperlink>
        </w:p>
        <w:p w14:paraId="6AB302EE" w14:textId="4F68E5A4" w:rsidR="006523EE" w:rsidRDefault="006523EE">
          <w:pPr>
            <w:pStyle w:val="Sumrio2"/>
            <w:tabs>
              <w:tab w:val="left" w:pos="880"/>
              <w:tab w:val="right" w:leader="dot" w:pos="9061"/>
            </w:tabs>
            <w:rPr>
              <w:rFonts w:eastAsiaTheme="minorEastAsia"/>
              <w:noProof/>
              <w:lang w:eastAsia="pt-BR"/>
            </w:rPr>
          </w:pPr>
          <w:hyperlink w:anchor="_Toc184981188" w:history="1">
            <w:r w:rsidRPr="00405645">
              <w:rPr>
                <w:rStyle w:val="Hyperlink"/>
                <w:noProof/>
                <w:lang w:val="en-US"/>
              </w:rPr>
              <w:t>4.6</w:t>
            </w:r>
            <w:r w:rsidRPr="00405645">
              <w:rPr>
                <w:rStyle w:val="Hyperlink"/>
                <w:noProof/>
              </w:rPr>
              <w:t xml:space="preserve"> </w:t>
            </w:r>
            <w:r>
              <w:rPr>
                <w:rFonts w:eastAsiaTheme="minorEastAsia"/>
                <w:noProof/>
                <w:lang w:eastAsia="pt-BR"/>
              </w:rPr>
              <w:tab/>
            </w:r>
            <w:r w:rsidRPr="00405645">
              <w:rPr>
                <w:rStyle w:val="Hyperlink"/>
                <w:noProof/>
                <w:lang w:val="en-US"/>
              </w:rPr>
              <w:t>Debug Interface Requirements</w:t>
            </w:r>
            <w:r>
              <w:rPr>
                <w:noProof/>
                <w:webHidden/>
              </w:rPr>
              <w:tab/>
            </w:r>
            <w:r>
              <w:rPr>
                <w:noProof/>
                <w:webHidden/>
              </w:rPr>
              <w:fldChar w:fldCharType="begin"/>
            </w:r>
            <w:r>
              <w:rPr>
                <w:noProof/>
                <w:webHidden/>
              </w:rPr>
              <w:instrText xml:space="preserve"> PAGEREF _Toc184981188 \h </w:instrText>
            </w:r>
            <w:r>
              <w:rPr>
                <w:noProof/>
                <w:webHidden/>
              </w:rPr>
            </w:r>
            <w:r>
              <w:rPr>
                <w:noProof/>
                <w:webHidden/>
              </w:rPr>
              <w:fldChar w:fldCharType="separate"/>
            </w:r>
            <w:r>
              <w:rPr>
                <w:noProof/>
                <w:webHidden/>
              </w:rPr>
              <w:t>25</w:t>
            </w:r>
            <w:r>
              <w:rPr>
                <w:noProof/>
                <w:webHidden/>
              </w:rPr>
              <w:fldChar w:fldCharType="end"/>
            </w:r>
          </w:hyperlink>
        </w:p>
        <w:p w14:paraId="70844FD5" w14:textId="0CE4D1F5" w:rsidR="006523EE" w:rsidRDefault="006523EE">
          <w:pPr>
            <w:pStyle w:val="Sumrio1"/>
            <w:tabs>
              <w:tab w:val="left" w:pos="440"/>
              <w:tab w:val="right" w:leader="dot" w:pos="9061"/>
            </w:tabs>
            <w:rPr>
              <w:rFonts w:eastAsiaTheme="minorEastAsia"/>
              <w:noProof/>
              <w:lang w:eastAsia="pt-BR"/>
            </w:rPr>
          </w:pPr>
          <w:hyperlink w:anchor="_Toc184981189" w:history="1">
            <w:r w:rsidRPr="00405645">
              <w:rPr>
                <w:rStyle w:val="Hyperlink"/>
                <w:noProof/>
                <w:lang w:val="en-US"/>
              </w:rPr>
              <w:t>5.</w:t>
            </w:r>
            <w:r>
              <w:rPr>
                <w:rFonts w:eastAsiaTheme="minorEastAsia"/>
                <w:noProof/>
                <w:lang w:eastAsia="pt-BR"/>
              </w:rPr>
              <w:tab/>
            </w:r>
            <w:r w:rsidRPr="00405645">
              <w:rPr>
                <w:rStyle w:val="Hyperlink"/>
                <w:noProof/>
                <w:lang w:val="en-US"/>
              </w:rPr>
              <w:t>Projects Schedule</w:t>
            </w:r>
            <w:r>
              <w:rPr>
                <w:noProof/>
                <w:webHidden/>
              </w:rPr>
              <w:tab/>
            </w:r>
            <w:r>
              <w:rPr>
                <w:noProof/>
                <w:webHidden/>
              </w:rPr>
              <w:fldChar w:fldCharType="begin"/>
            </w:r>
            <w:r>
              <w:rPr>
                <w:noProof/>
                <w:webHidden/>
              </w:rPr>
              <w:instrText xml:space="preserve"> PAGEREF _Toc184981189 \h </w:instrText>
            </w:r>
            <w:r>
              <w:rPr>
                <w:noProof/>
                <w:webHidden/>
              </w:rPr>
            </w:r>
            <w:r>
              <w:rPr>
                <w:noProof/>
                <w:webHidden/>
              </w:rPr>
              <w:fldChar w:fldCharType="separate"/>
            </w:r>
            <w:r>
              <w:rPr>
                <w:noProof/>
                <w:webHidden/>
              </w:rPr>
              <w:t>26</w:t>
            </w:r>
            <w:r>
              <w:rPr>
                <w:noProof/>
                <w:webHidden/>
              </w:rPr>
              <w:fldChar w:fldCharType="end"/>
            </w:r>
          </w:hyperlink>
        </w:p>
        <w:p w14:paraId="1EF78362" w14:textId="5C761676" w:rsidR="006523EE" w:rsidRDefault="006523EE">
          <w:pPr>
            <w:pStyle w:val="Sumrio2"/>
            <w:tabs>
              <w:tab w:val="right" w:leader="dot" w:pos="9061"/>
            </w:tabs>
            <w:rPr>
              <w:rFonts w:eastAsiaTheme="minorEastAsia"/>
              <w:noProof/>
              <w:lang w:eastAsia="pt-BR"/>
            </w:rPr>
          </w:pPr>
          <w:hyperlink w:anchor="_Toc184981190" w:history="1">
            <w:r w:rsidRPr="00405645">
              <w:rPr>
                <w:rStyle w:val="Hyperlink"/>
                <w:noProof/>
                <w:lang w:val="en-US"/>
              </w:rPr>
              <w:t>5.1. General Overview</w:t>
            </w:r>
            <w:r>
              <w:rPr>
                <w:noProof/>
                <w:webHidden/>
              </w:rPr>
              <w:tab/>
            </w:r>
            <w:r>
              <w:rPr>
                <w:noProof/>
                <w:webHidden/>
              </w:rPr>
              <w:fldChar w:fldCharType="begin"/>
            </w:r>
            <w:r>
              <w:rPr>
                <w:noProof/>
                <w:webHidden/>
              </w:rPr>
              <w:instrText xml:space="preserve"> PAGEREF _Toc184981190 \h </w:instrText>
            </w:r>
            <w:r>
              <w:rPr>
                <w:noProof/>
                <w:webHidden/>
              </w:rPr>
            </w:r>
            <w:r>
              <w:rPr>
                <w:noProof/>
                <w:webHidden/>
              </w:rPr>
              <w:fldChar w:fldCharType="separate"/>
            </w:r>
            <w:r>
              <w:rPr>
                <w:noProof/>
                <w:webHidden/>
              </w:rPr>
              <w:t>26</w:t>
            </w:r>
            <w:r>
              <w:rPr>
                <w:noProof/>
                <w:webHidden/>
              </w:rPr>
              <w:fldChar w:fldCharType="end"/>
            </w:r>
          </w:hyperlink>
        </w:p>
        <w:p w14:paraId="18781AC0" w14:textId="04798626" w:rsidR="006523EE" w:rsidRDefault="006523EE">
          <w:pPr>
            <w:pStyle w:val="Sumrio2"/>
            <w:tabs>
              <w:tab w:val="right" w:leader="dot" w:pos="9061"/>
            </w:tabs>
            <w:rPr>
              <w:rFonts w:eastAsiaTheme="minorEastAsia"/>
              <w:noProof/>
              <w:lang w:eastAsia="pt-BR"/>
            </w:rPr>
          </w:pPr>
          <w:hyperlink w:anchor="_Toc184981191" w:history="1">
            <w:r w:rsidRPr="00405645">
              <w:rPr>
                <w:rStyle w:val="Hyperlink"/>
                <w:noProof/>
                <w:lang w:val="en-US"/>
              </w:rPr>
              <w:t>5.2. Relation of Requirements and Releases</w:t>
            </w:r>
            <w:r>
              <w:rPr>
                <w:noProof/>
                <w:webHidden/>
              </w:rPr>
              <w:tab/>
            </w:r>
            <w:r>
              <w:rPr>
                <w:noProof/>
                <w:webHidden/>
              </w:rPr>
              <w:fldChar w:fldCharType="begin"/>
            </w:r>
            <w:r>
              <w:rPr>
                <w:noProof/>
                <w:webHidden/>
              </w:rPr>
              <w:instrText xml:space="preserve"> PAGEREF _Toc184981191 \h </w:instrText>
            </w:r>
            <w:r>
              <w:rPr>
                <w:noProof/>
                <w:webHidden/>
              </w:rPr>
            </w:r>
            <w:r>
              <w:rPr>
                <w:noProof/>
                <w:webHidden/>
              </w:rPr>
              <w:fldChar w:fldCharType="separate"/>
            </w:r>
            <w:r>
              <w:rPr>
                <w:noProof/>
                <w:webHidden/>
              </w:rPr>
              <w:t>27</w:t>
            </w:r>
            <w:r>
              <w:rPr>
                <w:noProof/>
                <w:webHidden/>
              </w:rPr>
              <w:fldChar w:fldCharType="end"/>
            </w:r>
          </w:hyperlink>
        </w:p>
        <w:p w14:paraId="26E65557" w14:textId="691F900B" w:rsidR="47D90381" w:rsidRPr="006523EE" w:rsidRDefault="0070319F" w:rsidP="47D90381">
          <w:pPr>
            <w:pStyle w:val="Sumrio2"/>
            <w:tabs>
              <w:tab w:val="right" w:leader="dot" w:pos="9060"/>
            </w:tabs>
            <w:rPr>
              <w:rStyle w:val="Hyperlink"/>
              <w:rFonts w:ascii="Times New Roman" w:hAnsi="Times New Roman" w:cs="Times New Roman"/>
            </w:rPr>
          </w:pPr>
          <w:r w:rsidRPr="006523EE">
            <w:rPr>
              <w:rFonts w:ascii="Times New Roman" w:hAnsi="Times New Roman" w:cs="Times New Roman"/>
            </w:rPr>
            <w:fldChar w:fldCharType="end"/>
          </w:r>
        </w:p>
      </w:sdtContent>
    </w:sdt>
    <w:p w14:paraId="3E2F3681" w14:textId="77777777" w:rsidR="002038F2" w:rsidRPr="002038F2" w:rsidRDefault="002038F2">
      <w:pPr>
        <w:rPr>
          <w:sz w:val="24"/>
          <w:szCs w:val="24"/>
        </w:rPr>
      </w:pPr>
    </w:p>
    <w:p w14:paraId="6655E31A" w14:textId="77777777" w:rsidR="007F6179" w:rsidRPr="002038F2" w:rsidRDefault="007F6179" w:rsidP="002038F2">
      <w:pPr>
        <w:sectPr w:rsidR="007F6179" w:rsidRPr="002038F2" w:rsidSect="007A06DF">
          <w:headerReference w:type="default" r:id="rId12"/>
          <w:footerReference w:type="default" r:id="rId13"/>
          <w:pgSz w:w="11906" w:h="16838"/>
          <w:pgMar w:top="1701" w:right="1134" w:bottom="1134" w:left="1701" w:header="708" w:footer="708" w:gutter="0"/>
          <w:pgBorders w:offsetFrom="page">
            <w:top w:val="single" w:sz="4" w:space="16" w:color="auto"/>
            <w:left w:val="single" w:sz="4" w:space="16" w:color="auto"/>
            <w:bottom w:val="single" w:sz="4" w:space="16" w:color="auto"/>
            <w:right w:val="single" w:sz="4" w:space="16" w:color="auto"/>
          </w:pgBorders>
          <w:pgNumType w:start="1"/>
          <w:cols w:space="708"/>
          <w:docGrid w:linePitch="360"/>
        </w:sectPr>
      </w:pPr>
    </w:p>
    <w:p w14:paraId="05175C2E" w14:textId="586839ED" w:rsidR="509E6259" w:rsidRDefault="58820FEE" w:rsidP="34473B75">
      <w:pPr>
        <w:pStyle w:val="Ttulo1"/>
      </w:pPr>
      <w:bookmarkStart w:id="0" w:name="_Toc184981176"/>
      <w:proofErr w:type="spellStart"/>
      <w:r>
        <w:lastRenderedPageBreak/>
        <w:t>Introduction</w:t>
      </w:r>
      <w:bookmarkEnd w:id="0"/>
      <w:proofErr w:type="spellEnd"/>
    </w:p>
    <w:p w14:paraId="31832F56" w14:textId="77777777" w:rsidR="00AF1225" w:rsidRPr="00AF1225" w:rsidRDefault="00AF1225" w:rsidP="00AF1225"/>
    <w:p w14:paraId="1A51F591" w14:textId="171C2EF5" w:rsidR="191041F3" w:rsidRPr="00AF1225" w:rsidRDefault="166E5CFC" w:rsidP="47D90381">
      <w:pPr>
        <w:pStyle w:val="Pargrafo"/>
        <w:ind w:firstLine="708"/>
        <w:rPr>
          <w:lang w:val="en-US"/>
        </w:rPr>
      </w:pPr>
      <w:r w:rsidRPr="47D90381">
        <w:rPr>
          <w:lang w:val="en-US"/>
        </w:rPr>
        <w:t xml:space="preserve">The Embedded Electronic Systems Center (NSEE) of the Instituto Mauá de </w:t>
      </w:r>
      <w:proofErr w:type="spellStart"/>
      <w:r w:rsidRPr="47D90381">
        <w:rPr>
          <w:lang w:val="en-US"/>
        </w:rPr>
        <w:t>Tecnologia</w:t>
      </w:r>
      <w:proofErr w:type="spellEnd"/>
      <w:r w:rsidRPr="47D90381">
        <w:rPr>
          <w:lang w:val="en-US"/>
        </w:rPr>
        <w:t xml:space="preserve"> (IMT) has a solid record of accomplishment in developing solutions for space missions, which began in 2011 with the </w:t>
      </w:r>
      <w:proofErr w:type="spellStart"/>
      <w:r w:rsidRPr="47D90381">
        <w:rPr>
          <w:lang w:val="en-US"/>
        </w:rPr>
        <w:t>SimuCam</w:t>
      </w:r>
      <w:proofErr w:type="spellEnd"/>
      <w:r w:rsidRPr="47D90381">
        <w:rPr>
          <w:lang w:val="en-US"/>
        </w:rPr>
        <w:t xml:space="preserve"> project for the European Space Agency's (ESA) PLATO mission, in partnership with institutions such as LESIA, DLR, and IWF. Although </w:t>
      </w:r>
      <w:proofErr w:type="spellStart"/>
      <w:r w:rsidRPr="47D90381">
        <w:rPr>
          <w:lang w:val="en-US"/>
        </w:rPr>
        <w:t>SimuCam</w:t>
      </w:r>
      <w:proofErr w:type="spellEnd"/>
      <w:r w:rsidRPr="47D90381">
        <w:rPr>
          <w:lang w:val="en-US"/>
        </w:rPr>
        <w:t xml:space="preserve"> is not the focus of this work, its success positioned NSEE as an important collaborator in international space projects.</w:t>
      </w:r>
    </w:p>
    <w:p w14:paraId="27A2D55F" w14:textId="28D9E7A2" w:rsidR="191041F3" w:rsidRPr="00AF1225" w:rsidRDefault="166E5CFC" w:rsidP="47D90381">
      <w:pPr>
        <w:pStyle w:val="Pargrafo"/>
        <w:ind w:firstLine="708"/>
        <w:rPr>
          <w:lang w:val="en-US"/>
        </w:rPr>
      </w:pPr>
      <w:r w:rsidRPr="47D90381">
        <w:rPr>
          <w:lang w:val="en-US"/>
        </w:rPr>
        <w:t>As a result of this expertise, NSEE was invited to participate in the VERITAS</w:t>
      </w:r>
      <w:r w:rsidR="003F7CA3">
        <w:rPr>
          <w:lang w:val="en-US"/>
        </w:rPr>
        <w:t xml:space="preserve"> and </w:t>
      </w:r>
      <w:proofErr w:type="spellStart"/>
      <w:r w:rsidR="003F7CA3">
        <w:rPr>
          <w:lang w:val="en-US"/>
        </w:rPr>
        <w:t>EnVision</w:t>
      </w:r>
      <w:proofErr w:type="spellEnd"/>
      <w:r w:rsidRPr="47D90381">
        <w:rPr>
          <w:lang w:val="en-US"/>
        </w:rPr>
        <w:t xml:space="preserve"> mission</w:t>
      </w:r>
      <w:r w:rsidR="003F7CA3">
        <w:rPr>
          <w:lang w:val="en-US"/>
        </w:rPr>
        <w:t>s</w:t>
      </w:r>
      <w:r w:rsidRPr="47D90381">
        <w:rPr>
          <w:lang w:val="en-US"/>
        </w:rPr>
        <w:t xml:space="preserve"> led by NASA's Jet Propulsion Laboratory (JPL) </w:t>
      </w:r>
      <w:r w:rsidR="003F7CA3">
        <w:rPr>
          <w:lang w:val="en-US"/>
        </w:rPr>
        <w:t>and</w:t>
      </w:r>
      <w:r w:rsidRPr="47D90381">
        <w:rPr>
          <w:lang w:val="en-US"/>
        </w:rPr>
        <w:t xml:space="preserve"> ESA. </w:t>
      </w:r>
      <w:r w:rsidR="003F7CA3">
        <w:rPr>
          <w:lang w:val="en-US"/>
        </w:rPr>
        <w:t>Both</w:t>
      </w:r>
      <w:r w:rsidRPr="47D90381">
        <w:rPr>
          <w:lang w:val="en-US"/>
        </w:rPr>
        <w:t xml:space="preserve"> mission</w:t>
      </w:r>
      <w:r w:rsidR="003F7CA3">
        <w:rPr>
          <w:lang w:val="en-US"/>
        </w:rPr>
        <w:t>s</w:t>
      </w:r>
      <w:r w:rsidRPr="47D90381">
        <w:rPr>
          <w:lang w:val="en-US"/>
        </w:rPr>
        <w:t xml:space="preserve"> </w:t>
      </w:r>
      <w:proofErr w:type="gramStart"/>
      <w:r w:rsidRPr="47D90381">
        <w:rPr>
          <w:lang w:val="en-US"/>
        </w:rPr>
        <w:t>aims</w:t>
      </w:r>
      <w:proofErr w:type="gramEnd"/>
      <w:r w:rsidRPr="47D90381">
        <w:rPr>
          <w:lang w:val="en-US"/>
        </w:rPr>
        <w:t xml:space="preserve"> to study Venus to understand its geological evolution and assess conditions for life. Within</w:t>
      </w:r>
      <w:r w:rsidR="003F7CA3">
        <w:rPr>
          <w:lang w:val="en-US"/>
        </w:rPr>
        <w:t xml:space="preserve"> them</w:t>
      </w:r>
      <w:r w:rsidRPr="47D90381">
        <w:rPr>
          <w:lang w:val="en-US"/>
        </w:rPr>
        <w:t xml:space="preserve">, the German Aerospace Center (DLR) is developing the Venus Emissivity Mapper (VEM), a spectrometer that includes an optical component and an electronic control unit called </w:t>
      </w:r>
      <w:proofErr w:type="spellStart"/>
      <w:r w:rsidRPr="47D90381">
        <w:rPr>
          <w:lang w:val="en-US"/>
        </w:rPr>
        <w:t>VenSpec</w:t>
      </w:r>
      <w:proofErr w:type="spellEnd"/>
      <w:r w:rsidRPr="47D90381">
        <w:rPr>
          <w:lang w:val="en-US"/>
        </w:rPr>
        <w:t xml:space="preserve">-M. The software and optics of </w:t>
      </w:r>
      <w:proofErr w:type="spellStart"/>
      <w:r w:rsidRPr="47D90381">
        <w:rPr>
          <w:lang w:val="en-US"/>
        </w:rPr>
        <w:t>VenSpec</w:t>
      </w:r>
      <w:proofErr w:type="spellEnd"/>
      <w:r w:rsidRPr="47D90381">
        <w:rPr>
          <w:lang w:val="en-US"/>
        </w:rPr>
        <w:t>-M are being developed by the DLR, and the partnership with NSEE involves the development of a virtualized version of</w:t>
      </w:r>
      <w:r w:rsidR="003F7CA3">
        <w:rPr>
          <w:lang w:val="en-US"/>
        </w:rPr>
        <w:t xml:space="preserve"> the electronic interfaces of</w:t>
      </w:r>
      <w:r w:rsidRPr="47D90381">
        <w:rPr>
          <w:lang w:val="en-US"/>
        </w:rPr>
        <w:t xml:space="preserve"> this instrument using the QEMU emulator.</w:t>
      </w:r>
    </w:p>
    <w:p w14:paraId="53A804A3" w14:textId="51F9D48E" w:rsidR="00AF1225" w:rsidRDefault="166E5CFC" w:rsidP="003F7CA3">
      <w:pPr>
        <w:pStyle w:val="Pargrafo"/>
        <w:ind w:firstLine="708"/>
        <w:rPr>
          <w:lang w:val="en-US"/>
        </w:rPr>
      </w:pPr>
      <w:r w:rsidRPr="47D90381">
        <w:rPr>
          <w:lang w:val="en-US"/>
        </w:rPr>
        <w:t>The main goal of this project is to create a virtualized environment that allows for the development and validation of space software without the need for physical hardware</w:t>
      </w:r>
      <w:r w:rsidR="003F7CA3">
        <w:rPr>
          <w:lang w:val="en-US"/>
        </w:rPr>
        <w:t xml:space="preserve">, regarding the control unit </w:t>
      </w:r>
      <w:proofErr w:type="spellStart"/>
      <w:r w:rsidR="003F7CA3">
        <w:rPr>
          <w:lang w:val="en-US"/>
        </w:rPr>
        <w:t>VenSpec</w:t>
      </w:r>
      <w:proofErr w:type="spellEnd"/>
      <w:r w:rsidR="003F7CA3">
        <w:rPr>
          <w:lang w:val="en-US"/>
        </w:rPr>
        <w:t>-M</w:t>
      </w:r>
      <w:r w:rsidRPr="47D90381">
        <w:rPr>
          <w:lang w:val="en-US"/>
        </w:rPr>
        <w:t xml:space="preserve">. The virtualization of </w:t>
      </w:r>
      <w:proofErr w:type="spellStart"/>
      <w:r w:rsidRPr="47D90381">
        <w:rPr>
          <w:lang w:val="en-US"/>
        </w:rPr>
        <w:t>VenSpec</w:t>
      </w:r>
      <w:proofErr w:type="spellEnd"/>
      <w:r w:rsidRPr="47D90381">
        <w:rPr>
          <w:lang w:val="en-US"/>
        </w:rPr>
        <w:t xml:space="preserve">-M aims to faithfully replicate the characteristics and behavior of the real hardware, including the simulation of a virtual </w:t>
      </w:r>
      <w:proofErr w:type="spellStart"/>
      <w:r w:rsidRPr="47D90381">
        <w:rPr>
          <w:lang w:val="en-US"/>
        </w:rPr>
        <w:t>SpaceWire</w:t>
      </w:r>
      <w:proofErr w:type="spellEnd"/>
      <w:r w:rsidRPr="47D90381">
        <w:rPr>
          <w:lang w:val="en-US"/>
        </w:rPr>
        <w:t xml:space="preserve"> link for communication with other control units. This enables the configuration of test data and the injection of simulated faults, functionalities that would be unfeasible or risky on validated physical hardware. Additionally, the virtualized system will be integrated into continuous integration (CI/CD) pipelines, allowing for autonomous testing and validation of the software developed for </w:t>
      </w:r>
      <w:proofErr w:type="spellStart"/>
      <w:r w:rsidRPr="47D90381">
        <w:rPr>
          <w:lang w:val="en-US"/>
        </w:rPr>
        <w:t>VenSpec</w:t>
      </w:r>
      <w:proofErr w:type="spellEnd"/>
      <w:r w:rsidRPr="47D90381">
        <w:rPr>
          <w:lang w:val="en-US"/>
        </w:rPr>
        <w:t>-M.</w:t>
      </w:r>
    </w:p>
    <w:p w14:paraId="785C29FE" w14:textId="77777777" w:rsidR="003F7CA3" w:rsidRPr="00AF1225" w:rsidRDefault="003F7CA3" w:rsidP="003F7CA3">
      <w:pPr>
        <w:pStyle w:val="Pargrafo"/>
        <w:ind w:firstLine="708"/>
        <w:rPr>
          <w:lang w:val="en-US"/>
        </w:rPr>
      </w:pPr>
    </w:p>
    <w:p w14:paraId="4E713919" w14:textId="5B7BADBE" w:rsidR="191041F3" w:rsidRDefault="08239F2D" w:rsidP="00AF1225">
      <w:pPr>
        <w:pStyle w:val="Ttulo2"/>
        <w:numPr>
          <w:ilvl w:val="0"/>
          <w:numId w:val="0"/>
        </w:numPr>
        <w:ind w:left="720"/>
        <w:rPr>
          <w:rFonts w:ascii="Aptos" w:eastAsia="Aptos" w:hAnsi="Aptos" w:cs="Aptos"/>
          <w:b w:val="0"/>
          <w:color w:val="000000" w:themeColor="text1"/>
          <w:sz w:val="36"/>
          <w:szCs w:val="36"/>
        </w:rPr>
      </w:pPr>
      <w:bookmarkStart w:id="1" w:name="_Toc184981177"/>
      <w:r w:rsidRPr="6E8677A5">
        <w:rPr>
          <w:lang w:val="en-US"/>
        </w:rPr>
        <w:t>1.</w:t>
      </w:r>
      <w:r w:rsidR="40A06883" w:rsidRPr="6E8677A5">
        <w:rPr>
          <w:lang w:val="en-US"/>
        </w:rPr>
        <w:t>1.</w:t>
      </w:r>
      <w:r w:rsidR="16B6143D">
        <w:t xml:space="preserve"> </w:t>
      </w:r>
      <w:r>
        <w:tab/>
      </w:r>
      <w:r w:rsidR="33CB3555" w:rsidRPr="6E8677A5">
        <w:rPr>
          <w:lang w:val="en-US"/>
        </w:rPr>
        <w:t>Entities</w:t>
      </w:r>
      <w:bookmarkEnd w:id="1"/>
    </w:p>
    <w:p w14:paraId="1C112794" w14:textId="77777777" w:rsidR="00AF1225" w:rsidRDefault="00AF1225" w:rsidP="00AF1225">
      <w:pPr>
        <w:spacing w:line="360" w:lineRule="auto"/>
        <w:ind w:firstLine="720"/>
        <w:jc w:val="both"/>
        <w:rPr>
          <w:rFonts w:ascii="Times New Roman" w:eastAsia="Aptos" w:hAnsi="Times New Roman" w:cs="Times New Roman"/>
          <w:b/>
          <w:bCs/>
          <w:color w:val="000000" w:themeColor="text1"/>
          <w:sz w:val="24"/>
          <w:szCs w:val="24"/>
          <w:lang w:val="en-US"/>
        </w:rPr>
      </w:pPr>
    </w:p>
    <w:p w14:paraId="277CDE4D" w14:textId="54A6BF99" w:rsidR="191041F3" w:rsidRPr="00AF1225" w:rsidRDefault="191041F3" w:rsidP="00AF1225">
      <w:pPr>
        <w:spacing w:line="360" w:lineRule="auto"/>
        <w:jc w:val="both"/>
        <w:rPr>
          <w:rFonts w:ascii="Times New Roman" w:eastAsia="Aptos" w:hAnsi="Times New Roman" w:cs="Times New Roman"/>
          <w:color w:val="000000" w:themeColor="text1"/>
          <w:sz w:val="24"/>
          <w:szCs w:val="24"/>
        </w:rPr>
      </w:pPr>
      <w:r w:rsidRPr="00AF1225">
        <w:rPr>
          <w:rFonts w:ascii="Times New Roman" w:eastAsia="Aptos" w:hAnsi="Times New Roman" w:cs="Times New Roman"/>
          <w:b/>
          <w:bCs/>
          <w:color w:val="000000" w:themeColor="text1"/>
          <w:sz w:val="24"/>
          <w:szCs w:val="24"/>
          <w:lang w:val="en-US"/>
        </w:rPr>
        <w:t>German Aerospace Center</w:t>
      </w:r>
      <w:r w:rsidR="061DE796" w:rsidRPr="00AF1225">
        <w:rPr>
          <w:rFonts w:ascii="Times New Roman" w:eastAsia="Aptos" w:hAnsi="Times New Roman" w:cs="Times New Roman"/>
          <w:b/>
          <w:bCs/>
          <w:color w:val="000000" w:themeColor="text1"/>
          <w:sz w:val="24"/>
          <w:szCs w:val="24"/>
          <w:lang w:val="en-US"/>
        </w:rPr>
        <w:t>:</w:t>
      </w:r>
    </w:p>
    <w:p w14:paraId="3C963392" w14:textId="177EBE9C" w:rsidR="191041F3" w:rsidRPr="00AF1225" w:rsidRDefault="166E5CFC" w:rsidP="47D90381">
      <w:pPr>
        <w:pStyle w:val="Pargrafo"/>
        <w:ind w:firstLine="708"/>
        <w:rPr>
          <w:lang w:val="en-US"/>
        </w:rPr>
      </w:pPr>
      <w:r w:rsidRPr="47D90381">
        <w:rPr>
          <w:lang w:val="en-US"/>
        </w:rPr>
        <w:t xml:space="preserve">The </w:t>
      </w:r>
      <w:r w:rsidRPr="47D90381">
        <w:rPr>
          <w:b/>
          <w:bCs/>
          <w:lang w:val="en-US"/>
        </w:rPr>
        <w:t>German Aerospace Center</w:t>
      </w:r>
      <w:r w:rsidRPr="47D90381">
        <w:rPr>
          <w:lang w:val="en-US"/>
        </w:rPr>
        <w:t xml:space="preserve">, known as </w:t>
      </w:r>
      <w:r w:rsidRPr="47D90381">
        <w:rPr>
          <w:b/>
          <w:bCs/>
          <w:lang w:val="en-US"/>
        </w:rPr>
        <w:t>DLR</w:t>
      </w:r>
      <w:r w:rsidRPr="47D90381">
        <w:rPr>
          <w:lang w:val="en-US"/>
        </w:rPr>
        <w:t xml:space="preserve"> (</w:t>
      </w:r>
      <w:proofErr w:type="spellStart"/>
      <w:r w:rsidRPr="47D90381">
        <w:rPr>
          <w:lang w:val="en-US"/>
        </w:rPr>
        <w:t>Deutsches</w:t>
      </w:r>
      <w:proofErr w:type="spellEnd"/>
      <w:r w:rsidRPr="47D90381">
        <w:rPr>
          <w:lang w:val="en-US"/>
        </w:rPr>
        <w:t xml:space="preserve"> Zentrum für Luft- und </w:t>
      </w:r>
      <w:proofErr w:type="spellStart"/>
      <w:r w:rsidRPr="47D90381">
        <w:rPr>
          <w:lang w:val="en-US"/>
        </w:rPr>
        <w:t>Raumfahrt</w:t>
      </w:r>
      <w:proofErr w:type="spellEnd"/>
      <w:r w:rsidRPr="47D90381">
        <w:rPr>
          <w:lang w:val="en-US"/>
        </w:rPr>
        <w:t xml:space="preserve">), is Germany's national research center for aeronautics, space, energy, transport, and </w:t>
      </w:r>
      <w:r w:rsidRPr="47D90381">
        <w:rPr>
          <w:lang w:val="en-US"/>
        </w:rPr>
        <w:lastRenderedPageBreak/>
        <w:t>security. Established to conduct research and development activities in these fields, DLR plays a crucial role in advancing scientific knowledge and technological innovations, not just within Germany but globally.</w:t>
      </w:r>
    </w:p>
    <w:p w14:paraId="2DA7B5D3" w14:textId="18A81C3D" w:rsidR="191041F3" w:rsidRPr="00AF1225" w:rsidRDefault="166E5CFC" w:rsidP="47D90381">
      <w:pPr>
        <w:pStyle w:val="Pargrafo"/>
        <w:ind w:firstLine="708"/>
        <w:rPr>
          <w:lang w:val="en-US"/>
        </w:rPr>
      </w:pPr>
      <w:r w:rsidRPr="47D90381">
        <w:rPr>
          <w:lang w:val="en-US"/>
        </w:rPr>
        <w:t xml:space="preserve">DLR collaborates with various international partners, including space agencies like NASA and ESA (European Space Agency). Its involvement in major missions, such as those exploring Mars, the Moon, or studying Earth’s climate, highlights its global influence. For example, DLR is involved in high-profile missions like </w:t>
      </w:r>
      <w:r w:rsidRPr="47D90381">
        <w:rPr>
          <w:b/>
          <w:bCs/>
          <w:lang w:val="en-US"/>
        </w:rPr>
        <w:t>Mars Express</w:t>
      </w:r>
      <w:r w:rsidRPr="47D90381">
        <w:rPr>
          <w:lang w:val="en-US"/>
        </w:rPr>
        <w:t xml:space="preserve">, </w:t>
      </w:r>
      <w:r w:rsidRPr="47D90381">
        <w:rPr>
          <w:b/>
          <w:bCs/>
          <w:lang w:val="en-US"/>
        </w:rPr>
        <w:t>Rosetta</w:t>
      </w:r>
      <w:r w:rsidRPr="47D90381">
        <w:rPr>
          <w:lang w:val="en-US"/>
        </w:rPr>
        <w:t xml:space="preserve">, and </w:t>
      </w:r>
      <w:r w:rsidRPr="47D90381">
        <w:rPr>
          <w:b/>
          <w:bCs/>
          <w:lang w:val="en-US"/>
        </w:rPr>
        <w:t>VERITAS</w:t>
      </w:r>
      <w:r w:rsidRPr="47D90381">
        <w:rPr>
          <w:lang w:val="en-US"/>
        </w:rPr>
        <w:t>, providing essential technologies like scientific instruments and control systems.</w:t>
      </w:r>
    </w:p>
    <w:p w14:paraId="1ED8E2B4" w14:textId="7416AAF7" w:rsidR="191041F3" w:rsidRPr="0063222A" w:rsidRDefault="191041F3" w:rsidP="0199092A">
      <w:pPr>
        <w:pStyle w:val="Pargrafo"/>
        <w:rPr>
          <w:lang w:val="en-US"/>
        </w:rPr>
      </w:pPr>
      <w:r w:rsidRPr="0199092A">
        <w:rPr>
          <w:lang w:val="en-US"/>
        </w:rPr>
        <w:t>DLR’s efforts position it as a leader in aerospace innovation, shaping the future of space exploration, air travel, and sustainable technology.</w:t>
      </w:r>
    </w:p>
    <w:p w14:paraId="624DC39C" w14:textId="149432B2" w:rsidR="34473B75" w:rsidRPr="0063222A" w:rsidRDefault="34473B75" w:rsidP="34473B75">
      <w:pPr>
        <w:spacing w:before="240" w:after="240" w:line="360" w:lineRule="auto"/>
        <w:ind w:firstLine="720"/>
        <w:jc w:val="both"/>
        <w:rPr>
          <w:rFonts w:ascii="Aptos" w:eastAsia="Aptos" w:hAnsi="Aptos" w:cs="Aptos"/>
          <w:color w:val="000000" w:themeColor="text1"/>
          <w:sz w:val="24"/>
          <w:szCs w:val="24"/>
          <w:lang w:val="en-US"/>
        </w:rPr>
      </w:pPr>
    </w:p>
    <w:p w14:paraId="3DFBB4C3" w14:textId="571CFA41" w:rsidR="191041F3" w:rsidRPr="003F7CA3" w:rsidRDefault="191041F3" w:rsidP="34473B75">
      <w:pPr>
        <w:spacing w:before="240" w:after="240" w:line="360" w:lineRule="auto"/>
        <w:jc w:val="both"/>
        <w:rPr>
          <w:rFonts w:ascii="Times New Roman" w:eastAsia="Aptos" w:hAnsi="Times New Roman" w:cs="Times New Roman"/>
          <w:color w:val="000000" w:themeColor="text1"/>
          <w:sz w:val="24"/>
          <w:szCs w:val="24"/>
          <w:lang w:val="en-US"/>
        </w:rPr>
      </w:pPr>
      <w:r w:rsidRPr="003F7CA3">
        <w:rPr>
          <w:rFonts w:ascii="Times New Roman" w:eastAsia="Aptos" w:hAnsi="Times New Roman" w:cs="Times New Roman"/>
          <w:b/>
          <w:bCs/>
          <w:color w:val="000000" w:themeColor="text1"/>
          <w:sz w:val="24"/>
          <w:szCs w:val="24"/>
          <w:lang w:val="en-US"/>
        </w:rPr>
        <w:t>Embedded Electronic Systems Center:</w:t>
      </w:r>
    </w:p>
    <w:p w14:paraId="51B6943D" w14:textId="29A28ECF" w:rsidR="191041F3" w:rsidRPr="0063222A" w:rsidRDefault="166E5CFC" w:rsidP="47D90381">
      <w:pPr>
        <w:pStyle w:val="Pargrafo"/>
        <w:ind w:firstLine="708"/>
        <w:rPr>
          <w:lang w:val="en-US"/>
        </w:rPr>
      </w:pPr>
      <w:r w:rsidRPr="47D90381">
        <w:rPr>
          <w:lang w:val="en-US"/>
        </w:rPr>
        <w:t xml:space="preserve">The </w:t>
      </w:r>
      <w:r w:rsidRPr="47D90381">
        <w:rPr>
          <w:b/>
          <w:bCs/>
          <w:lang w:val="en-US"/>
        </w:rPr>
        <w:t>NSEE (</w:t>
      </w:r>
      <w:proofErr w:type="spellStart"/>
      <w:r w:rsidRPr="47D90381">
        <w:rPr>
          <w:b/>
          <w:bCs/>
          <w:lang w:val="en-US"/>
        </w:rPr>
        <w:t>Núcleo</w:t>
      </w:r>
      <w:proofErr w:type="spellEnd"/>
      <w:r w:rsidRPr="47D90381">
        <w:rPr>
          <w:b/>
          <w:bCs/>
          <w:lang w:val="en-US"/>
        </w:rPr>
        <w:t xml:space="preserve"> de Sistemas </w:t>
      </w:r>
      <w:proofErr w:type="spellStart"/>
      <w:r w:rsidRPr="47D90381">
        <w:rPr>
          <w:b/>
          <w:bCs/>
          <w:lang w:val="en-US"/>
        </w:rPr>
        <w:t>Eletrônicos</w:t>
      </w:r>
      <w:proofErr w:type="spellEnd"/>
      <w:r w:rsidRPr="47D90381">
        <w:rPr>
          <w:b/>
          <w:bCs/>
          <w:lang w:val="en-US"/>
        </w:rPr>
        <w:t xml:space="preserve"> </w:t>
      </w:r>
      <w:proofErr w:type="spellStart"/>
      <w:r w:rsidRPr="47D90381">
        <w:rPr>
          <w:b/>
          <w:bCs/>
          <w:lang w:val="en-US"/>
        </w:rPr>
        <w:t>Embarcados</w:t>
      </w:r>
      <w:proofErr w:type="spellEnd"/>
      <w:r w:rsidRPr="47D90381">
        <w:rPr>
          <w:b/>
          <w:bCs/>
          <w:lang w:val="en-US"/>
        </w:rPr>
        <w:t>)</w:t>
      </w:r>
      <w:r w:rsidRPr="47D90381">
        <w:rPr>
          <w:lang w:val="en-US"/>
        </w:rPr>
        <w:t xml:space="preserve">, or </w:t>
      </w:r>
      <w:r w:rsidRPr="47D90381">
        <w:rPr>
          <w:b/>
          <w:bCs/>
          <w:lang w:val="en-US"/>
        </w:rPr>
        <w:t>Embedded Electronic Systems Center</w:t>
      </w:r>
      <w:r w:rsidRPr="47D90381">
        <w:rPr>
          <w:lang w:val="en-US"/>
        </w:rPr>
        <w:t xml:space="preserve">, is a specialized research and development center within the </w:t>
      </w:r>
      <w:r w:rsidRPr="47D90381">
        <w:rPr>
          <w:b/>
          <w:bCs/>
          <w:lang w:val="en-US"/>
        </w:rPr>
        <w:t xml:space="preserve">Instituto Mauá de </w:t>
      </w:r>
      <w:proofErr w:type="spellStart"/>
      <w:r w:rsidRPr="47D90381">
        <w:rPr>
          <w:b/>
          <w:bCs/>
          <w:lang w:val="en-US"/>
        </w:rPr>
        <w:t>Tecnologia</w:t>
      </w:r>
      <w:proofErr w:type="spellEnd"/>
      <w:r w:rsidRPr="47D90381">
        <w:rPr>
          <w:b/>
          <w:bCs/>
          <w:lang w:val="en-US"/>
        </w:rPr>
        <w:t xml:space="preserve"> (IMT)</w:t>
      </w:r>
      <w:r w:rsidRPr="47D90381">
        <w:rPr>
          <w:lang w:val="en-US"/>
        </w:rPr>
        <w:t xml:space="preserve"> in Brazil. The center focuses on the design, development, and integration of advanced embedded electronic systems, particularly for challenging applications in space, aeronautics, and other high-tech industries.</w:t>
      </w:r>
    </w:p>
    <w:p w14:paraId="5ADC5943" w14:textId="6765553C" w:rsidR="191041F3" w:rsidRPr="0063222A" w:rsidRDefault="166E5CFC" w:rsidP="47D90381">
      <w:pPr>
        <w:pStyle w:val="Pargrafo"/>
        <w:ind w:firstLine="708"/>
        <w:rPr>
          <w:lang w:val="en-US"/>
        </w:rPr>
      </w:pPr>
      <w:r w:rsidRPr="47D90381">
        <w:rPr>
          <w:lang w:val="en-US"/>
        </w:rPr>
        <w:t xml:space="preserve">The NSEE is committed to technological innovation, integrating cutting-edge tools like </w:t>
      </w:r>
      <w:r w:rsidRPr="47D90381">
        <w:rPr>
          <w:b/>
          <w:bCs/>
          <w:lang w:val="en-US"/>
        </w:rPr>
        <w:t>continuous integration/continuous deployment (CI/CD)</w:t>
      </w:r>
      <w:r w:rsidRPr="47D90381">
        <w:rPr>
          <w:lang w:val="en-US"/>
        </w:rPr>
        <w:t xml:space="preserve"> pipelines into its processes. This ensures that the software and hardware systems it develops are rigorously tested and validated through automated processes, enhancing the reliability and performance of the solutions for critical applications.</w:t>
      </w:r>
    </w:p>
    <w:p w14:paraId="3DDBC2A8" w14:textId="612C5E3E" w:rsidR="34473B75" w:rsidRDefault="166E5CFC" w:rsidP="47D90381">
      <w:pPr>
        <w:pStyle w:val="Pargrafo"/>
        <w:ind w:firstLine="708"/>
        <w:rPr>
          <w:lang w:val="en-US"/>
        </w:rPr>
      </w:pPr>
      <w:r w:rsidRPr="47D90381">
        <w:rPr>
          <w:lang w:val="en-US"/>
        </w:rPr>
        <w:t>Through its expertise in embedded electronics and international collaborations, NSEE plays a crucial role in advancing space technology and other high-stakes sectors that require robust, reliable electronic systems.</w:t>
      </w:r>
    </w:p>
    <w:p w14:paraId="7E284AA9" w14:textId="743287CF" w:rsidR="00AF1225" w:rsidRDefault="00AF1225" w:rsidP="00AF1225">
      <w:pPr>
        <w:pStyle w:val="Pargrafo"/>
        <w:rPr>
          <w:lang w:val="en-US"/>
        </w:rPr>
      </w:pPr>
    </w:p>
    <w:p w14:paraId="51910E14" w14:textId="44D5F519" w:rsidR="003F7CA3" w:rsidRDefault="003F7CA3" w:rsidP="00AF1225">
      <w:pPr>
        <w:pStyle w:val="Pargrafo"/>
        <w:rPr>
          <w:lang w:val="en-US"/>
        </w:rPr>
      </w:pPr>
    </w:p>
    <w:p w14:paraId="30AD974A" w14:textId="531B0422" w:rsidR="6D63E56E" w:rsidRDefault="6D63E56E" w:rsidP="6D63E56E">
      <w:pPr>
        <w:pStyle w:val="Pargrafo"/>
        <w:rPr>
          <w:lang w:val="en-US"/>
        </w:rPr>
      </w:pPr>
    </w:p>
    <w:p w14:paraId="5F28A622" w14:textId="77777777" w:rsidR="003F7CA3" w:rsidRPr="0063222A" w:rsidRDefault="003F7CA3" w:rsidP="00AF1225">
      <w:pPr>
        <w:pStyle w:val="Pargrafo"/>
        <w:rPr>
          <w:lang w:val="en-US"/>
        </w:rPr>
      </w:pPr>
    </w:p>
    <w:p w14:paraId="116461EA" w14:textId="24FF7BDF" w:rsidR="34473B75" w:rsidRDefault="4EC2E60A" w:rsidP="34473B75">
      <w:pPr>
        <w:pStyle w:val="Ttulo1"/>
      </w:pPr>
      <w:bookmarkStart w:id="2" w:name="_Toc184981178"/>
      <w:r>
        <w:lastRenderedPageBreak/>
        <w:t xml:space="preserve">General </w:t>
      </w:r>
      <w:r w:rsidR="3F1E8E12">
        <w:t xml:space="preserve">Project </w:t>
      </w:r>
      <w:proofErr w:type="spellStart"/>
      <w:r w:rsidR="3F1E8E12">
        <w:t>Description</w:t>
      </w:r>
      <w:bookmarkEnd w:id="2"/>
      <w:proofErr w:type="spellEnd"/>
    </w:p>
    <w:p w14:paraId="783FD175" w14:textId="77777777" w:rsidR="003E088E" w:rsidRPr="003E088E" w:rsidRDefault="003E088E" w:rsidP="003E088E"/>
    <w:p w14:paraId="19092F0B" w14:textId="13207EED" w:rsidR="00FB26B0" w:rsidRDefault="720CFE92" w:rsidP="6E8677A5">
      <w:pPr>
        <w:pStyle w:val="Ttulo2"/>
        <w:numPr>
          <w:ilvl w:val="0"/>
          <w:numId w:val="0"/>
        </w:numPr>
        <w:ind w:left="720"/>
      </w:pPr>
      <w:bookmarkStart w:id="3" w:name="_Toc184981179"/>
      <w:r>
        <w:t xml:space="preserve">2.1. </w:t>
      </w:r>
      <w:r w:rsidR="3F1E8E12">
        <w:tab/>
        <w:t xml:space="preserve">General </w:t>
      </w:r>
      <w:proofErr w:type="spellStart"/>
      <w:r w:rsidR="3F1E8E12">
        <w:t>Structure</w:t>
      </w:r>
      <w:bookmarkEnd w:id="3"/>
      <w:proofErr w:type="spellEnd"/>
    </w:p>
    <w:p w14:paraId="6B495844" w14:textId="2631CA81" w:rsidR="00FB26B0" w:rsidRDefault="00FB26B0" w:rsidP="34473B75"/>
    <w:p w14:paraId="609D6782" w14:textId="77777777" w:rsidR="003E42BD" w:rsidRPr="00934602" w:rsidRDefault="003E42BD" w:rsidP="003E42BD">
      <w:pPr>
        <w:pStyle w:val="Pargrafo"/>
        <w:ind w:firstLine="708"/>
        <w:rPr>
          <w:lang w:val="en-US"/>
        </w:rPr>
      </w:pPr>
      <w:r w:rsidRPr="47D90381">
        <w:rPr>
          <w:lang w:val="en-US"/>
        </w:rPr>
        <w:t>To provide a detailed description of the project, its overall structure and data flow will be specified with a focus on normal operation.</w:t>
      </w:r>
    </w:p>
    <w:p w14:paraId="62909B29" w14:textId="01AAB2F2" w:rsidR="003E42BD" w:rsidRDefault="003E42BD" w:rsidP="00FB26B0">
      <w:pPr>
        <w:pStyle w:val="Legenda"/>
        <w:keepNext/>
        <w:jc w:val="center"/>
        <w:rPr>
          <w:rFonts w:ascii="Times New Roman" w:hAnsi="Times New Roman" w:cs="Times New Roman"/>
          <w:b/>
          <w:bCs/>
          <w:i w:val="0"/>
          <w:iCs w:val="0"/>
          <w:color w:val="auto"/>
          <w:sz w:val="24"/>
          <w:szCs w:val="24"/>
          <w:lang w:val="en-US"/>
        </w:rPr>
      </w:pPr>
    </w:p>
    <w:p w14:paraId="5F328CE1" w14:textId="4CECBBAE" w:rsidR="00FB26B0" w:rsidRPr="00FB26B0" w:rsidRDefault="4812878B" w:rsidP="6E8677A5">
      <w:pPr>
        <w:pStyle w:val="Legenda"/>
        <w:keepNext/>
        <w:jc w:val="center"/>
        <w:rPr>
          <w:rFonts w:ascii="Times New Roman" w:hAnsi="Times New Roman" w:cs="Times New Roman"/>
          <w:i w:val="0"/>
          <w:iCs w:val="0"/>
          <w:color w:val="auto"/>
          <w:sz w:val="24"/>
          <w:szCs w:val="24"/>
          <w:lang w:val="en-US"/>
        </w:rPr>
      </w:pPr>
      <w:r w:rsidRPr="6E8677A5">
        <w:rPr>
          <w:rFonts w:ascii="Times New Roman" w:hAnsi="Times New Roman" w:cs="Times New Roman"/>
          <w:b/>
          <w:bCs/>
          <w:i w:val="0"/>
          <w:iCs w:val="0"/>
          <w:color w:val="auto"/>
          <w:sz w:val="24"/>
          <w:szCs w:val="24"/>
          <w:lang w:val="en-US"/>
        </w:rPr>
        <w:t xml:space="preserve">Figure </w:t>
      </w:r>
      <w:r w:rsidR="319A7505" w:rsidRPr="6E8677A5">
        <w:rPr>
          <w:rFonts w:ascii="Times New Roman" w:hAnsi="Times New Roman" w:cs="Times New Roman"/>
          <w:b/>
          <w:bCs/>
          <w:i w:val="0"/>
          <w:iCs w:val="0"/>
          <w:color w:val="auto"/>
          <w:sz w:val="24"/>
          <w:szCs w:val="24"/>
          <w:lang w:val="en-US"/>
        </w:rPr>
        <w:t>1</w:t>
      </w:r>
      <w:r w:rsidRPr="6E8677A5">
        <w:rPr>
          <w:rFonts w:ascii="Times New Roman" w:hAnsi="Times New Roman" w:cs="Times New Roman"/>
          <w:i w:val="0"/>
          <w:iCs w:val="0"/>
          <w:color w:val="auto"/>
          <w:sz w:val="24"/>
          <w:szCs w:val="24"/>
          <w:lang w:val="en-US"/>
        </w:rPr>
        <w:t xml:space="preserve"> – General overview of QEMULA’s Structure.</w:t>
      </w:r>
    </w:p>
    <w:p w14:paraId="1B02F04B" w14:textId="0E6CF250" w:rsidR="00FB26B0" w:rsidRDefault="005F4B90" w:rsidP="6E8677A5">
      <w:pPr>
        <w:jc w:val="center"/>
        <w:rPr>
          <w:rFonts w:ascii="Times New Roman" w:hAnsi="Times New Roman" w:cs="Times New Roman"/>
          <w:sz w:val="24"/>
          <w:szCs w:val="24"/>
        </w:rPr>
      </w:pPr>
      <w:r>
        <w:rPr>
          <w:noProof/>
        </w:rPr>
        <w:drawing>
          <wp:inline distT="0" distB="0" distL="0" distR="0" wp14:anchorId="482B0BF1" wp14:editId="3FB4ED7F">
            <wp:extent cx="5753100" cy="2752725"/>
            <wp:effectExtent l="0" t="0" r="0" b="9525"/>
            <wp:docPr id="1405295093" name="Imagem 140529509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95093" name="Imagem 1405295093" descr="Diagrama&#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53100" cy="2752725"/>
                    </a:xfrm>
                    <a:prstGeom prst="rect">
                      <a:avLst/>
                    </a:prstGeom>
                  </pic:spPr>
                </pic:pic>
              </a:graphicData>
            </a:graphic>
          </wp:inline>
        </w:drawing>
      </w:r>
    </w:p>
    <w:p w14:paraId="2DD42A0B" w14:textId="2759DC8F" w:rsidR="00FB26B0" w:rsidRDefault="4812878B" w:rsidP="00FB26B0">
      <w:pPr>
        <w:jc w:val="center"/>
        <w:rPr>
          <w:rFonts w:ascii="Times New Roman" w:hAnsi="Times New Roman" w:cs="Times New Roman"/>
          <w:sz w:val="24"/>
          <w:szCs w:val="24"/>
        </w:rPr>
      </w:pPr>
      <w:proofErr w:type="spellStart"/>
      <w:r w:rsidRPr="6E8677A5">
        <w:rPr>
          <w:rFonts w:ascii="Times New Roman" w:hAnsi="Times New Roman" w:cs="Times New Roman"/>
          <w:sz w:val="24"/>
          <w:szCs w:val="24"/>
        </w:rPr>
        <w:t>Source</w:t>
      </w:r>
      <w:proofErr w:type="spellEnd"/>
      <w:r w:rsidRPr="6E8677A5">
        <w:rPr>
          <w:rFonts w:ascii="Times New Roman" w:hAnsi="Times New Roman" w:cs="Times New Roman"/>
          <w:sz w:val="24"/>
          <w:szCs w:val="24"/>
        </w:rPr>
        <w:t xml:space="preserve">: </w:t>
      </w:r>
      <w:proofErr w:type="spellStart"/>
      <w:r w:rsidRPr="6E8677A5">
        <w:rPr>
          <w:rFonts w:ascii="Times New Roman" w:hAnsi="Times New Roman" w:cs="Times New Roman"/>
          <w:sz w:val="24"/>
          <w:szCs w:val="24"/>
        </w:rPr>
        <w:t>the</w:t>
      </w:r>
      <w:proofErr w:type="spellEnd"/>
      <w:r w:rsidRPr="6E8677A5">
        <w:rPr>
          <w:rFonts w:ascii="Times New Roman" w:hAnsi="Times New Roman" w:cs="Times New Roman"/>
          <w:sz w:val="24"/>
          <w:szCs w:val="24"/>
        </w:rPr>
        <w:t xml:space="preserve"> </w:t>
      </w:r>
      <w:proofErr w:type="spellStart"/>
      <w:r w:rsidRPr="6E8677A5">
        <w:rPr>
          <w:rFonts w:ascii="Times New Roman" w:hAnsi="Times New Roman" w:cs="Times New Roman"/>
          <w:sz w:val="24"/>
          <w:szCs w:val="24"/>
        </w:rPr>
        <w:t>authors</w:t>
      </w:r>
      <w:proofErr w:type="spellEnd"/>
      <w:r w:rsidRPr="6E8677A5">
        <w:rPr>
          <w:rFonts w:ascii="Times New Roman" w:hAnsi="Times New Roman" w:cs="Times New Roman"/>
          <w:sz w:val="24"/>
          <w:szCs w:val="24"/>
        </w:rPr>
        <w:t>.</w:t>
      </w:r>
    </w:p>
    <w:p w14:paraId="133BA05A" w14:textId="20112064" w:rsidR="00FB26B0" w:rsidRDefault="00FB26B0" w:rsidP="00FB26B0">
      <w:pPr>
        <w:jc w:val="center"/>
        <w:rPr>
          <w:rFonts w:ascii="Times New Roman" w:hAnsi="Times New Roman" w:cs="Times New Roman"/>
          <w:sz w:val="24"/>
          <w:szCs w:val="24"/>
        </w:rPr>
      </w:pPr>
    </w:p>
    <w:p w14:paraId="340EE3F8" w14:textId="4F6EC3EE" w:rsidR="0199092A" w:rsidRDefault="5DFD7472" w:rsidP="003E42BD">
      <w:pPr>
        <w:pStyle w:val="Pargrafo"/>
        <w:ind w:firstLine="708"/>
        <w:rPr>
          <w:lang w:val="en-US"/>
        </w:rPr>
      </w:pPr>
      <w:r w:rsidRPr="47D90381">
        <w:rPr>
          <w:lang w:val="en-US"/>
        </w:rPr>
        <w:t xml:space="preserve">From </w:t>
      </w:r>
      <w:r w:rsidRPr="003E42BD">
        <w:rPr>
          <w:b/>
          <w:i/>
          <w:lang w:val="en-US"/>
        </w:rPr>
        <w:t>Figure 1</w:t>
      </w:r>
      <w:r w:rsidRPr="47D90381">
        <w:rPr>
          <w:lang w:val="en-US"/>
        </w:rPr>
        <w:t xml:space="preserve"> above, it is possible to understand the general structure of QEMULA itself. Ideally, QEMULA is contained within a Docker container, isolated from an external system, and exposes at least three TCP/IP links that fall into three different categories:</w:t>
      </w:r>
    </w:p>
    <w:p w14:paraId="1DBBC3B9" w14:textId="77777777" w:rsidR="00934602" w:rsidRPr="00934602" w:rsidRDefault="00934602" w:rsidP="0199092A">
      <w:pPr>
        <w:numPr>
          <w:ilvl w:val="0"/>
          <w:numId w:val="17"/>
        </w:numPr>
        <w:spacing w:before="100" w:beforeAutospacing="1" w:after="100" w:afterAutospacing="1" w:line="360" w:lineRule="auto"/>
        <w:rPr>
          <w:rFonts w:ascii="Times New Roman" w:eastAsia="Times New Roman" w:hAnsi="Times New Roman" w:cs="Times New Roman"/>
          <w:sz w:val="24"/>
          <w:szCs w:val="24"/>
          <w:lang w:val="en-US" w:eastAsia="pt-BR"/>
        </w:rPr>
      </w:pPr>
      <w:r w:rsidRPr="0199092A">
        <w:rPr>
          <w:rFonts w:ascii="Times New Roman" w:eastAsia="Times New Roman" w:hAnsi="Times New Roman" w:cs="Times New Roman"/>
          <w:b/>
          <w:bCs/>
          <w:sz w:val="24"/>
          <w:szCs w:val="24"/>
          <w:lang w:val="en-US" w:eastAsia="pt-BR"/>
        </w:rPr>
        <w:t>Control Link:</w:t>
      </w:r>
      <w:r w:rsidRPr="0199092A">
        <w:rPr>
          <w:rFonts w:ascii="Times New Roman" w:eastAsia="Times New Roman" w:hAnsi="Times New Roman" w:cs="Times New Roman"/>
          <w:sz w:val="24"/>
          <w:szCs w:val="24"/>
          <w:lang w:val="en-US" w:eastAsia="pt-BR"/>
        </w:rPr>
        <w:t xml:space="preserve"> Comprising a single TCP/IP link, it is responsible for receiving commands and sending reports related to the control and interaction with the emulated instrument.</w:t>
      </w:r>
    </w:p>
    <w:p w14:paraId="47505D29" w14:textId="77777777" w:rsidR="00934602" w:rsidRPr="00934602" w:rsidRDefault="00934602" w:rsidP="0199092A">
      <w:pPr>
        <w:numPr>
          <w:ilvl w:val="0"/>
          <w:numId w:val="17"/>
        </w:numPr>
        <w:spacing w:before="100" w:beforeAutospacing="1" w:after="100" w:afterAutospacing="1" w:line="360" w:lineRule="auto"/>
        <w:rPr>
          <w:rFonts w:ascii="Times New Roman" w:eastAsia="Times New Roman" w:hAnsi="Times New Roman" w:cs="Times New Roman"/>
          <w:sz w:val="24"/>
          <w:szCs w:val="24"/>
          <w:lang w:val="en-US" w:eastAsia="pt-BR"/>
        </w:rPr>
      </w:pPr>
      <w:r w:rsidRPr="0199092A">
        <w:rPr>
          <w:rFonts w:ascii="Times New Roman" w:eastAsia="Times New Roman" w:hAnsi="Times New Roman" w:cs="Times New Roman"/>
          <w:b/>
          <w:bCs/>
          <w:sz w:val="24"/>
          <w:szCs w:val="24"/>
          <w:lang w:val="en-US" w:eastAsia="pt-BR"/>
        </w:rPr>
        <w:t>Instrument Link:</w:t>
      </w:r>
      <w:r w:rsidRPr="0199092A">
        <w:rPr>
          <w:rFonts w:ascii="Times New Roman" w:eastAsia="Times New Roman" w:hAnsi="Times New Roman" w:cs="Times New Roman"/>
          <w:sz w:val="24"/>
          <w:szCs w:val="24"/>
          <w:lang w:val="en-US" w:eastAsia="pt-BR"/>
        </w:rPr>
        <w:t xml:space="preserve"> Comprising an arbitrary number of TCP/IP links, it is responsible for the transmission and reception of data, which are essentially analogous to the </w:t>
      </w:r>
      <w:proofErr w:type="spellStart"/>
      <w:r w:rsidRPr="0199092A">
        <w:rPr>
          <w:rFonts w:ascii="Times New Roman" w:eastAsia="Times New Roman" w:hAnsi="Times New Roman" w:cs="Times New Roman"/>
          <w:sz w:val="24"/>
          <w:szCs w:val="24"/>
          <w:lang w:val="en-US" w:eastAsia="pt-BR"/>
        </w:rPr>
        <w:t>SpaceWire</w:t>
      </w:r>
      <w:proofErr w:type="spellEnd"/>
      <w:r w:rsidRPr="0199092A">
        <w:rPr>
          <w:rFonts w:ascii="Times New Roman" w:eastAsia="Times New Roman" w:hAnsi="Times New Roman" w:cs="Times New Roman"/>
          <w:sz w:val="24"/>
          <w:szCs w:val="24"/>
          <w:lang w:val="en-US" w:eastAsia="pt-BR"/>
        </w:rPr>
        <w:t xml:space="preserve"> protocol, in direct communication with the emulated instrument.</w:t>
      </w:r>
    </w:p>
    <w:p w14:paraId="290B4608" w14:textId="2D9EEEBB" w:rsidR="6E8677A5" w:rsidRPr="00CF76BD" w:rsidRDefault="4D18C3EB" w:rsidP="00CF76BD">
      <w:pPr>
        <w:numPr>
          <w:ilvl w:val="0"/>
          <w:numId w:val="17"/>
        </w:numPr>
        <w:spacing w:before="100" w:beforeAutospacing="1" w:after="100" w:afterAutospacing="1" w:line="360" w:lineRule="auto"/>
        <w:rPr>
          <w:rFonts w:ascii="Times New Roman" w:eastAsia="Times New Roman" w:hAnsi="Times New Roman" w:cs="Times New Roman"/>
          <w:sz w:val="24"/>
          <w:szCs w:val="24"/>
          <w:lang w:val="en-US" w:eastAsia="pt-BR"/>
        </w:rPr>
      </w:pPr>
      <w:r w:rsidRPr="6E8677A5">
        <w:rPr>
          <w:rFonts w:ascii="Times New Roman" w:eastAsia="Times New Roman" w:hAnsi="Times New Roman" w:cs="Times New Roman"/>
          <w:b/>
          <w:bCs/>
          <w:sz w:val="24"/>
          <w:szCs w:val="24"/>
          <w:lang w:val="en-US" w:eastAsia="pt-BR"/>
        </w:rPr>
        <w:t>Debug Link:</w:t>
      </w:r>
      <w:r w:rsidRPr="6E8677A5">
        <w:rPr>
          <w:rFonts w:ascii="Times New Roman" w:eastAsia="Times New Roman" w:hAnsi="Times New Roman" w:cs="Times New Roman"/>
          <w:sz w:val="24"/>
          <w:szCs w:val="24"/>
          <w:lang w:val="en-US" w:eastAsia="pt-BR"/>
        </w:rPr>
        <w:t xml:space="preserve"> Comprising a single TCP/IP </w:t>
      </w:r>
      <w:r w:rsidR="3C1E7623" w:rsidRPr="6E8677A5">
        <w:rPr>
          <w:rFonts w:ascii="Times New Roman" w:eastAsia="Times New Roman" w:hAnsi="Times New Roman" w:cs="Times New Roman"/>
          <w:sz w:val="24"/>
          <w:szCs w:val="24"/>
          <w:lang w:val="en-US" w:eastAsia="pt-BR"/>
        </w:rPr>
        <w:t>connected to QEMULA Controller</w:t>
      </w:r>
      <w:r w:rsidRPr="6E8677A5">
        <w:rPr>
          <w:rFonts w:ascii="Times New Roman" w:eastAsia="Times New Roman" w:hAnsi="Times New Roman" w:cs="Times New Roman"/>
          <w:sz w:val="24"/>
          <w:szCs w:val="24"/>
          <w:lang w:val="en-US" w:eastAsia="pt-BR"/>
        </w:rPr>
        <w:t xml:space="preserve">, it is responsible for sending and receiving Debug commands through an interface mediated </w:t>
      </w:r>
      <w:r w:rsidRPr="6E8677A5">
        <w:rPr>
          <w:rFonts w:ascii="Times New Roman" w:eastAsia="Times New Roman" w:hAnsi="Times New Roman" w:cs="Times New Roman"/>
          <w:sz w:val="24"/>
          <w:szCs w:val="24"/>
          <w:lang w:val="en-US" w:eastAsia="pt-BR"/>
        </w:rPr>
        <w:lastRenderedPageBreak/>
        <w:t>by the GDB Server.</w:t>
      </w:r>
      <w:r w:rsidR="2506D5CB" w:rsidRPr="6E8677A5">
        <w:rPr>
          <w:rFonts w:ascii="Times New Roman" w:eastAsia="Times New Roman" w:hAnsi="Times New Roman" w:cs="Times New Roman"/>
          <w:sz w:val="24"/>
          <w:szCs w:val="24"/>
          <w:lang w:val="en-US" w:eastAsia="pt-BR"/>
        </w:rPr>
        <w:t xml:space="preserve"> Its presence at emulation time is optional: the user may configure the GDB Server exclusively by Instrument Link commands, de</w:t>
      </w:r>
      <w:r w:rsidR="0BA18C90" w:rsidRPr="6E8677A5">
        <w:rPr>
          <w:rFonts w:ascii="Times New Roman" w:eastAsia="Times New Roman" w:hAnsi="Times New Roman" w:cs="Times New Roman"/>
          <w:sz w:val="24"/>
          <w:szCs w:val="24"/>
          <w:lang w:val="en-US" w:eastAsia="pt-BR"/>
        </w:rPr>
        <w:t>bugging the test code indirectly.</w:t>
      </w:r>
    </w:p>
    <w:p w14:paraId="75E78719" w14:textId="77777777" w:rsidR="00934602" w:rsidRPr="00934602" w:rsidRDefault="5DFD7472" w:rsidP="47D90381">
      <w:pPr>
        <w:pStyle w:val="Pargrafo"/>
        <w:ind w:firstLine="708"/>
        <w:rPr>
          <w:lang w:val="en-US"/>
        </w:rPr>
      </w:pPr>
      <w:r w:rsidRPr="47D90381">
        <w:rPr>
          <w:lang w:val="en-US"/>
        </w:rPr>
        <w:t>For the last two categories of TCP/IP links, there is no immediate need for a dedicated interface with the emulated QEMU instrument, as they are directly connected to it. However, for the first category, the implementation of a controller is required, which will receive user commands and requests for the system based on a defined protocol. The controller will then take appropriate actions within the system or on the emulated instrument. In certain cases, the received command may also require information from the emulated instrument, in which case the controller will be responsible for generating and sending an appropriate report through the Control Link.</w:t>
      </w:r>
    </w:p>
    <w:p w14:paraId="34164E1A" w14:textId="4907194B" w:rsidR="0199092A" w:rsidRPr="003E42BD" w:rsidRDefault="5DFD7472" w:rsidP="003E42BD">
      <w:pPr>
        <w:pStyle w:val="Pargrafo"/>
        <w:ind w:firstLine="708"/>
        <w:rPr>
          <w:lang w:val="en-US"/>
        </w:rPr>
      </w:pPr>
      <w:r w:rsidRPr="6E8677A5">
        <w:rPr>
          <w:lang w:val="en-US"/>
        </w:rPr>
        <w:t xml:space="preserve">It is important to note that the modular structure presented here may undergo changes during the further development and expansion of QEMULA, </w:t>
      </w:r>
      <w:r w:rsidR="415A9D81" w:rsidRPr="6E8677A5">
        <w:rPr>
          <w:lang w:val="en-US"/>
        </w:rPr>
        <w:t>to</w:t>
      </w:r>
      <w:r w:rsidRPr="6E8677A5">
        <w:rPr>
          <w:lang w:val="en-US"/>
        </w:rPr>
        <w:t xml:space="preserve"> meet future requirements that may arise.</w:t>
      </w:r>
    </w:p>
    <w:p w14:paraId="02ABDF8C" w14:textId="04DDB1FE" w:rsidR="6E8677A5" w:rsidRDefault="6E8677A5" w:rsidP="6E8677A5">
      <w:pPr>
        <w:pStyle w:val="Pargrafo"/>
        <w:ind w:firstLine="708"/>
        <w:rPr>
          <w:lang w:val="en-US"/>
        </w:rPr>
      </w:pPr>
    </w:p>
    <w:p w14:paraId="1EC19DE7" w14:textId="15C736FE" w:rsidR="6E8677A5" w:rsidRDefault="6E8677A5" w:rsidP="6E8677A5">
      <w:pPr>
        <w:pStyle w:val="Pargrafo"/>
        <w:ind w:firstLine="708"/>
        <w:rPr>
          <w:lang w:val="en-US"/>
        </w:rPr>
      </w:pPr>
    </w:p>
    <w:p w14:paraId="4BD69A33" w14:textId="7DF5CA9B" w:rsidR="6E8677A5" w:rsidRDefault="6E8677A5" w:rsidP="6E8677A5">
      <w:pPr>
        <w:pStyle w:val="Pargrafo"/>
        <w:ind w:firstLine="708"/>
        <w:rPr>
          <w:lang w:val="en-US"/>
        </w:rPr>
      </w:pPr>
    </w:p>
    <w:p w14:paraId="54711B07" w14:textId="23FCB01A" w:rsidR="6E8677A5" w:rsidRDefault="6E8677A5" w:rsidP="6E8677A5">
      <w:pPr>
        <w:pStyle w:val="Pargrafo"/>
        <w:ind w:firstLine="708"/>
        <w:rPr>
          <w:lang w:val="en-US"/>
        </w:rPr>
      </w:pPr>
    </w:p>
    <w:p w14:paraId="0CBDB286" w14:textId="29863638" w:rsidR="6E8677A5" w:rsidRDefault="6E8677A5" w:rsidP="6E8677A5">
      <w:pPr>
        <w:pStyle w:val="Pargrafo"/>
        <w:ind w:firstLine="708"/>
        <w:rPr>
          <w:lang w:val="en-US"/>
        </w:rPr>
      </w:pPr>
    </w:p>
    <w:p w14:paraId="66C406CE" w14:textId="387A72AE" w:rsidR="6E8677A5" w:rsidRDefault="6E8677A5" w:rsidP="6E8677A5">
      <w:pPr>
        <w:pStyle w:val="Pargrafo"/>
        <w:ind w:firstLine="708"/>
        <w:rPr>
          <w:lang w:val="en-US"/>
        </w:rPr>
      </w:pPr>
    </w:p>
    <w:p w14:paraId="1E4E1CF7" w14:textId="6B508239" w:rsidR="6E8677A5" w:rsidRDefault="6E8677A5" w:rsidP="6E8677A5">
      <w:pPr>
        <w:pStyle w:val="Pargrafo"/>
        <w:ind w:firstLine="708"/>
        <w:rPr>
          <w:lang w:val="en-US"/>
        </w:rPr>
      </w:pPr>
    </w:p>
    <w:p w14:paraId="029177C9" w14:textId="57EF8462" w:rsidR="6E8677A5" w:rsidRDefault="6E8677A5" w:rsidP="6E8677A5">
      <w:pPr>
        <w:pStyle w:val="Pargrafo"/>
        <w:ind w:firstLine="708"/>
        <w:rPr>
          <w:lang w:val="en-US"/>
        </w:rPr>
      </w:pPr>
    </w:p>
    <w:p w14:paraId="102602AD" w14:textId="7DA9F4DB" w:rsidR="6E8677A5" w:rsidRDefault="6E8677A5" w:rsidP="6E8677A5">
      <w:pPr>
        <w:pStyle w:val="Pargrafo"/>
        <w:ind w:firstLine="708"/>
        <w:rPr>
          <w:lang w:val="en-US"/>
        </w:rPr>
      </w:pPr>
    </w:p>
    <w:p w14:paraId="38FE8EE7" w14:textId="3FBDA825" w:rsidR="6E8677A5" w:rsidRDefault="6E8677A5" w:rsidP="6E8677A5">
      <w:pPr>
        <w:pStyle w:val="Pargrafo"/>
        <w:ind w:firstLine="708"/>
        <w:rPr>
          <w:lang w:val="en-US"/>
        </w:rPr>
      </w:pPr>
    </w:p>
    <w:p w14:paraId="36F5143B" w14:textId="7F621AD0" w:rsidR="6E8677A5" w:rsidRDefault="6E8677A5" w:rsidP="6E8677A5">
      <w:pPr>
        <w:pStyle w:val="Pargrafo"/>
        <w:ind w:firstLine="708"/>
        <w:rPr>
          <w:lang w:val="en-US"/>
        </w:rPr>
      </w:pPr>
    </w:p>
    <w:p w14:paraId="42464DFE" w14:textId="1E2ADA59" w:rsidR="00CF76BD" w:rsidRDefault="00CF76BD" w:rsidP="6E8677A5">
      <w:pPr>
        <w:pStyle w:val="Pargrafo"/>
        <w:ind w:firstLine="708"/>
        <w:rPr>
          <w:lang w:val="en-US"/>
        </w:rPr>
      </w:pPr>
    </w:p>
    <w:p w14:paraId="5C336263" w14:textId="79EC7410" w:rsidR="00CF76BD" w:rsidRDefault="00CF76BD" w:rsidP="6E8677A5">
      <w:pPr>
        <w:pStyle w:val="Pargrafo"/>
        <w:ind w:firstLine="708"/>
        <w:rPr>
          <w:lang w:val="en-US"/>
        </w:rPr>
      </w:pPr>
    </w:p>
    <w:p w14:paraId="194F4008" w14:textId="78B02EA0" w:rsidR="47D90381" w:rsidRDefault="47D90381" w:rsidP="47D90381">
      <w:pPr>
        <w:pStyle w:val="Ttulo2"/>
        <w:numPr>
          <w:ilvl w:val="0"/>
          <w:numId w:val="0"/>
        </w:numPr>
      </w:pPr>
    </w:p>
    <w:p w14:paraId="19AC669F" w14:textId="28DFEF77" w:rsidR="00FB26B0" w:rsidRDefault="79246BC2" w:rsidP="6E8677A5">
      <w:pPr>
        <w:pStyle w:val="Ttulo2"/>
        <w:numPr>
          <w:ilvl w:val="0"/>
          <w:numId w:val="0"/>
        </w:numPr>
        <w:ind w:left="720"/>
      </w:pPr>
      <w:bookmarkStart w:id="4" w:name="_Toc184981180"/>
      <w:r>
        <w:t xml:space="preserve">2.2. </w:t>
      </w:r>
      <w:r w:rsidR="08239F2D">
        <w:tab/>
        <w:t>System Data Flow</w:t>
      </w:r>
      <w:bookmarkEnd w:id="4"/>
    </w:p>
    <w:p w14:paraId="7DB6D479" w14:textId="77777777" w:rsidR="00EB02DA" w:rsidRPr="00EB02DA" w:rsidRDefault="00EB02DA" w:rsidP="00EB02DA"/>
    <w:p w14:paraId="6D319547" w14:textId="0F3A377F" w:rsidR="00FB26B0" w:rsidRPr="00FB26B0" w:rsidRDefault="00FB26B0" w:rsidP="00FB26B0">
      <w:pPr>
        <w:pStyle w:val="Legenda"/>
        <w:keepNext/>
        <w:jc w:val="center"/>
        <w:rPr>
          <w:rFonts w:ascii="Times New Roman" w:hAnsi="Times New Roman" w:cs="Times New Roman"/>
          <w:i w:val="0"/>
          <w:color w:val="auto"/>
          <w:sz w:val="24"/>
          <w:szCs w:val="24"/>
          <w:lang w:val="en-US"/>
        </w:rPr>
      </w:pPr>
      <w:r w:rsidRPr="00381923">
        <w:rPr>
          <w:rFonts w:ascii="Times New Roman" w:hAnsi="Times New Roman" w:cs="Times New Roman"/>
          <w:b/>
          <w:i w:val="0"/>
          <w:color w:val="auto"/>
          <w:sz w:val="24"/>
          <w:szCs w:val="24"/>
          <w:lang w:val="en-US"/>
        </w:rPr>
        <w:t xml:space="preserve">Figure </w:t>
      </w:r>
      <w:r w:rsidR="00934602" w:rsidRPr="00934602">
        <w:rPr>
          <w:rFonts w:ascii="Times New Roman" w:hAnsi="Times New Roman" w:cs="Times New Roman"/>
          <w:b/>
          <w:i w:val="0"/>
          <w:color w:val="auto"/>
          <w:sz w:val="24"/>
          <w:szCs w:val="24"/>
          <w:lang w:val="en-US"/>
        </w:rPr>
        <w:t>2</w:t>
      </w:r>
      <w:r w:rsidRPr="00381923">
        <w:rPr>
          <w:rFonts w:ascii="Times New Roman" w:hAnsi="Times New Roman" w:cs="Times New Roman"/>
          <w:i w:val="0"/>
          <w:color w:val="auto"/>
          <w:sz w:val="24"/>
          <w:szCs w:val="24"/>
          <w:lang w:val="en-US"/>
        </w:rPr>
        <w:t xml:space="preserve"> – General overview of Q</w:t>
      </w:r>
      <w:r>
        <w:rPr>
          <w:rFonts w:ascii="Times New Roman" w:hAnsi="Times New Roman" w:cs="Times New Roman"/>
          <w:i w:val="0"/>
          <w:color w:val="auto"/>
          <w:sz w:val="24"/>
          <w:szCs w:val="24"/>
          <w:lang w:val="en-US"/>
        </w:rPr>
        <w:t>EMULA’s Data Flow.</w:t>
      </w:r>
    </w:p>
    <w:p w14:paraId="5FAB1CFB" w14:textId="7E052A5F" w:rsidR="00FB26B0" w:rsidRPr="00EB02DA" w:rsidRDefault="2EE76276" w:rsidP="6E8677A5">
      <w:pPr>
        <w:pStyle w:val="Pargrafo"/>
        <w:jc w:val="center"/>
        <w:rPr>
          <w:lang w:val="en-US"/>
        </w:rPr>
      </w:pPr>
      <w:r>
        <w:rPr>
          <w:noProof/>
        </w:rPr>
        <w:drawing>
          <wp:inline distT="0" distB="0" distL="0" distR="0" wp14:anchorId="5485BC68" wp14:editId="57CB7E97">
            <wp:extent cx="6028174" cy="5789038"/>
            <wp:effectExtent l="0" t="0" r="0" b="0"/>
            <wp:docPr id="1685521752" name="Imagem 168552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85521752"/>
                    <pic:cNvPicPr/>
                  </pic:nvPicPr>
                  <pic:blipFill>
                    <a:blip r:embed="rId15">
                      <a:extLst>
                        <a:ext uri="{28A0092B-C50C-407E-A947-70E740481C1C}">
                          <a14:useLocalDpi xmlns:a14="http://schemas.microsoft.com/office/drawing/2010/main" val="0"/>
                        </a:ext>
                      </a:extLst>
                    </a:blip>
                    <a:stretch>
                      <a:fillRect/>
                    </a:stretch>
                  </pic:blipFill>
                  <pic:spPr>
                    <a:xfrm>
                      <a:off x="0" y="0"/>
                      <a:ext cx="6028174" cy="5789038"/>
                    </a:xfrm>
                    <a:prstGeom prst="rect">
                      <a:avLst/>
                    </a:prstGeom>
                  </pic:spPr>
                </pic:pic>
              </a:graphicData>
            </a:graphic>
          </wp:inline>
        </w:drawing>
      </w:r>
    </w:p>
    <w:p w14:paraId="15084C15" w14:textId="0E787C5C" w:rsidR="00FB26B0" w:rsidRPr="00EB02DA" w:rsidRDefault="4812878B" w:rsidP="00FB26B0">
      <w:pPr>
        <w:pStyle w:val="Pargrafo"/>
        <w:jc w:val="center"/>
        <w:rPr>
          <w:lang w:val="en-US"/>
        </w:rPr>
      </w:pPr>
      <w:r w:rsidRPr="6E8677A5">
        <w:rPr>
          <w:lang w:val="en-US"/>
        </w:rPr>
        <w:t>Source: the authors.</w:t>
      </w:r>
    </w:p>
    <w:p w14:paraId="6F242F37" w14:textId="452E21DE" w:rsidR="0199092A" w:rsidRPr="00CF76BD" w:rsidRDefault="0199092A" w:rsidP="0199092A">
      <w:pPr>
        <w:pStyle w:val="Pargrafo"/>
        <w:rPr>
          <w:lang w:val="en-US"/>
        </w:rPr>
      </w:pPr>
    </w:p>
    <w:p w14:paraId="0ED20300" w14:textId="6CE4F8AF" w:rsidR="2037999F" w:rsidRPr="00CF76BD" w:rsidRDefault="2037999F" w:rsidP="6E8677A5">
      <w:pPr>
        <w:pStyle w:val="Pargrafo"/>
        <w:ind w:firstLine="708"/>
        <w:rPr>
          <w:lang w:val="en-US"/>
        </w:rPr>
      </w:pPr>
      <w:r w:rsidRPr="00CF76BD">
        <w:rPr>
          <w:b/>
          <w:bCs/>
          <w:i/>
          <w:iCs/>
          <w:lang w:val="en-US"/>
        </w:rPr>
        <w:t>Figure 2</w:t>
      </w:r>
      <w:r w:rsidRPr="00CF76BD">
        <w:rPr>
          <w:lang w:val="en-US"/>
        </w:rPr>
        <w:t xml:space="preserve"> presents a flow diagram illustrating the data flow within QEMULA, an environment designed to simulate a range of use cases detailed in the accompanying documentation.</w:t>
      </w:r>
    </w:p>
    <w:p w14:paraId="1A421628" w14:textId="3981D4A8" w:rsidR="238D9E2F" w:rsidRDefault="1A832FEB" w:rsidP="47D90381">
      <w:pPr>
        <w:pStyle w:val="Pargrafo"/>
        <w:ind w:firstLine="708"/>
        <w:rPr>
          <w:lang w:val="en-US"/>
        </w:rPr>
      </w:pPr>
      <w:r w:rsidRPr="47D90381">
        <w:rPr>
          <w:lang w:val="en-US"/>
        </w:rPr>
        <w:lastRenderedPageBreak/>
        <w:t>The process begins with the user submitting the packets that will be simulated. These packets are essential for driving the simulation scenarios. Once the packets are received, they undergo processing and normalization to conform to the internal protocol of the DLR CI-CD Actor interface.</w:t>
      </w:r>
    </w:p>
    <w:p w14:paraId="518C8074" w14:textId="7827E711" w:rsidR="238D9E2F" w:rsidRPr="00DA51D3" w:rsidRDefault="3E3597D8" w:rsidP="47D90381">
      <w:pPr>
        <w:pStyle w:val="Pargrafo"/>
        <w:ind w:firstLine="708"/>
        <w:rPr>
          <w:lang w:val="en-US"/>
        </w:rPr>
      </w:pPr>
      <w:r w:rsidRPr="00CF76BD">
        <w:rPr>
          <w:lang w:val="en-US"/>
        </w:rPr>
        <w:t>After normalization, the packets are ready for transmission</w:t>
      </w:r>
      <w:r w:rsidR="1A832FEB" w:rsidRPr="00CF76BD">
        <w:rPr>
          <w:lang w:val="en-US"/>
        </w:rPr>
        <w:t xml:space="preserve">. </w:t>
      </w:r>
      <w:proofErr w:type="gramStart"/>
      <w:r w:rsidR="1A832FEB" w:rsidRPr="00CF76BD">
        <w:rPr>
          <w:lang w:val="en-US"/>
        </w:rPr>
        <w:t xml:space="preserve">The </w:t>
      </w:r>
      <w:r w:rsidR="1A832FEB" w:rsidRPr="00CF76BD">
        <w:rPr>
          <w:b/>
          <w:bCs/>
          <w:lang w:val="en-US"/>
        </w:rPr>
        <w:t>Socket</w:t>
      </w:r>
      <w:proofErr w:type="gramEnd"/>
      <w:r w:rsidR="1A832FEB" w:rsidRPr="00CF76BD">
        <w:rPr>
          <w:b/>
          <w:bCs/>
          <w:lang w:val="en-US"/>
        </w:rPr>
        <w:t xml:space="preserve"> </w:t>
      </w:r>
      <w:r w:rsidR="1A832FEB" w:rsidRPr="6E8677A5">
        <w:rPr>
          <w:b/>
          <w:bCs/>
          <w:lang w:val="en-US"/>
        </w:rPr>
        <w:t>Transmitter</w:t>
      </w:r>
      <w:r w:rsidR="1A832FEB" w:rsidRPr="6E8677A5">
        <w:rPr>
          <w:lang w:val="en-US"/>
        </w:rPr>
        <w:t xml:space="preserve"> takes over at this stage, managing the transfer of control data between the user interface and the</w:t>
      </w:r>
      <w:r w:rsidR="003E42BD" w:rsidRPr="6E8677A5">
        <w:rPr>
          <w:b/>
          <w:bCs/>
          <w:lang w:val="en-US"/>
        </w:rPr>
        <w:t xml:space="preserve"> </w:t>
      </w:r>
      <w:r w:rsidR="003E42BD" w:rsidRPr="6E8677A5">
        <w:rPr>
          <w:lang w:val="en-US"/>
        </w:rPr>
        <w:t>system’s Control Link (or Control Interface)</w:t>
      </w:r>
      <w:r w:rsidR="1A832FEB" w:rsidRPr="6E8677A5">
        <w:rPr>
          <w:lang w:val="en-US"/>
        </w:rPr>
        <w:t>. This transmission occurs over TCP, so it is necessary to correctly configure the socket's address and transmission port.</w:t>
      </w:r>
    </w:p>
    <w:p w14:paraId="5E9199D6" w14:textId="7B110815" w:rsidR="238D9E2F" w:rsidRPr="00DA51D3" w:rsidRDefault="1A832FEB" w:rsidP="47D90381">
      <w:pPr>
        <w:pStyle w:val="Pargrafo"/>
        <w:ind w:firstLine="708"/>
        <w:rPr>
          <w:lang w:val="en-US"/>
        </w:rPr>
      </w:pPr>
      <w:r w:rsidRPr="47D90381">
        <w:rPr>
          <w:lang w:val="en-US"/>
        </w:rPr>
        <w:t xml:space="preserve">The next stage in the data flow involves enabling the socket for communication. Although this description does not go into the potential causes of failure, it is assumed that the protocol message is successfully transmitted to the Control Interface. The first action of the </w:t>
      </w:r>
      <w:r w:rsidRPr="003E42BD">
        <w:rPr>
          <w:lang w:val="en-US"/>
        </w:rPr>
        <w:t>Control Interface</w:t>
      </w:r>
      <w:r w:rsidRPr="47D90381">
        <w:rPr>
          <w:lang w:val="en-US"/>
        </w:rPr>
        <w:t xml:space="preserve"> upon receiving the packet is to process its contents, which involves interpreting the header and body. This is handled by the </w:t>
      </w:r>
      <w:r w:rsidRPr="47D90381">
        <w:rPr>
          <w:b/>
          <w:bCs/>
          <w:lang w:val="en-US"/>
        </w:rPr>
        <w:t>Receiver routines</w:t>
      </w:r>
      <w:r w:rsidRPr="47D90381">
        <w:rPr>
          <w:lang w:val="en-US"/>
        </w:rPr>
        <w:t xml:space="preserve">, which classify the packets based on predefined message code tables. Once classified, the message is stored in a </w:t>
      </w:r>
      <w:r w:rsidRPr="47D90381">
        <w:rPr>
          <w:b/>
          <w:bCs/>
          <w:lang w:val="en-US"/>
        </w:rPr>
        <w:t>FIFO Buffer</w:t>
      </w:r>
      <w:r w:rsidRPr="47D90381">
        <w:rPr>
          <w:lang w:val="en-US"/>
        </w:rPr>
        <w:t>, where it waits for further processing.</w:t>
      </w:r>
    </w:p>
    <w:p w14:paraId="00523E13" w14:textId="732172B3" w:rsidR="238D9E2F" w:rsidRPr="00CF76BD" w:rsidRDefault="1A832FEB" w:rsidP="6E8677A5">
      <w:pPr>
        <w:pStyle w:val="Pargrafo"/>
        <w:ind w:firstLine="708"/>
        <w:rPr>
          <w:lang w:val="en-US"/>
        </w:rPr>
      </w:pPr>
      <w:r w:rsidRPr="6E8677A5">
        <w:rPr>
          <w:lang w:val="en-US"/>
        </w:rPr>
        <w:t xml:space="preserve">Access to this buffer is managed by a routine known as </w:t>
      </w:r>
      <w:r w:rsidRPr="6E8677A5">
        <w:rPr>
          <w:b/>
          <w:bCs/>
          <w:lang w:val="en-US"/>
        </w:rPr>
        <w:t>Try Get Buffer</w:t>
      </w:r>
      <w:r w:rsidRPr="6E8677A5">
        <w:rPr>
          <w:lang w:val="en-US"/>
        </w:rPr>
        <w:t xml:space="preserve">, which retrieves the first item in the queue, allowing the packet to proceed. However, </w:t>
      </w:r>
      <w:r w:rsidR="327D4C69" w:rsidRPr="6E8677A5">
        <w:rPr>
          <w:lang w:val="en-US"/>
        </w:rPr>
        <w:t>whether</w:t>
      </w:r>
      <w:r w:rsidRPr="6E8677A5">
        <w:rPr>
          <w:lang w:val="en-US"/>
        </w:rPr>
        <w:t xml:space="preserve"> the packet advances </w:t>
      </w:r>
      <w:r w:rsidR="08239F2D" w:rsidRPr="6E8677A5">
        <w:rPr>
          <w:lang w:val="en-US"/>
        </w:rPr>
        <w:t>depend</w:t>
      </w:r>
      <w:r w:rsidRPr="6E8677A5">
        <w:rPr>
          <w:lang w:val="en-US"/>
        </w:rPr>
        <w:t xml:space="preserve"> on feedback from the </w:t>
      </w:r>
      <w:r w:rsidRPr="6E8677A5">
        <w:rPr>
          <w:b/>
          <w:bCs/>
          <w:lang w:val="en-US"/>
        </w:rPr>
        <w:t>QEMU State Machine</w:t>
      </w:r>
      <w:r w:rsidRPr="6E8677A5">
        <w:rPr>
          <w:lang w:val="en-US"/>
        </w:rPr>
        <w:t xml:space="preserve">, </w:t>
      </w:r>
      <w:r w:rsidRPr="00CF76BD">
        <w:rPr>
          <w:lang w:val="en-US"/>
        </w:rPr>
        <w:t xml:space="preserve">which operates in two </w:t>
      </w:r>
      <w:r w:rsidR="5C8AF729" w:rsidRPr="00CF76BD">
        <w:rPr>
          <w:lang w:val="en-US"/>
        </w:rPr>
        <w:t>primary states</w:t>
      </w:r>
      <w:r w:rsidRPr="00CF76BD">
        <w:rPr>
          <w:lang w:val="en-US"/>
        </w:rPr>
        <w:t xml:space="preserve">: </w:t>
      </w:r>
    </w:p>
    <w:p w14:paraId="261F08D5" w14:textId="55FCC9EF" w:rsidR="238D9E2F" w:rsidRPr="00CF76BD" w:rsidRDefault="1A832FEB" w:rsidP="6E8677A5">
      <w:pPr>
        <w:pStyle w:val="Pargrafo"/>
        <w:numPr>
          <w:ilvl w:val="0"/>
          <w:numId w:val="1"/>
        </w:numPr>
        <w:rPr>
          <w:lang w:val="en-US"/>
        </w:rPr>
      </w:pPr>
      <w:r w:rsidRPr="00CF76BD">
        <w:rPr>
          <w:b/>
          <w:bCs/>
          <w:lang w:val="en-US"/>
        </w:rPr>
        <w:t>CONFIG</w:t>
      </w:r>
      <w:r w:rsidR="4C3DD796" w:rsidRPr="00CF76BD">
        <w:rPr>
          <w:lang w:val="en-US"/>
        </w:rPr>
        <w:t>: Responsible for configuring all simulation parameters.</w:t>
      </w:r>
    </w:p>
    <w:p w14:paraId="6294233D" w14:textId="18D04C0D" w:rsidR="238D9E2F" w:rsidRPr="00CF76BD" w:rsidRDefault="1A832FEB" w:rsidP="6E8677A5">
      <w:pPr>
        <w:pStyle w:val="Pargrafo"/>
        <w:numPr>
          <w:ilvl w:val="0"/>
          <w:numId w:val="1"/>
        </w:numPr>
        <w:rPr>
          <w:lang w:val="en-US"/>
        </w:rPr>
      </w:pPr>
      <w:r w:rsidRPr="00CF76BD">
        <w:rPr>
          <w:b/>
          <w:bCs/>
          <w:lang w:val="en-US"/>
        </w:rPr>
        <w:t>RUN</w:t>
      </w:r>
      <w:r w:rsidR="35A46811" w:rsidRPr="00CF76BD">
        <w:rPr>
          <w:lang w:val="en-US"/>
        </w:rPr>
        <w:t>:</w:t>
      </w:r>
      <w:r w:rsidRPr="00CF76BD">
        <w:rPr>
          <w:lang w:val="en-US"/>
        </w:rPr>
        <w:t xml:space="preserve"> </w:t>
      </w:r>
      <w:r w:rsidR="54C5E65D" w:rsidRPr="00CF76BD">
        <w:rPr>
          <w:lang w:val="en-US"/>
        </w:rPr>
        <w:t>Indicates that the emulated hardware is ready to accept simulation data</w:t>
      </w:r>
      <w:r w:rsidRPr="00CF76BD">
        <w:rPr>
          <w:lang w:val="en-US"/>
        </w:rPr>
        <w:t>.</w:t>
      </w:r>
    </w:p>
    <w:p w14:paraId="7D445F8A" w14:textId="07CB8316" w:rsidR="238D9E2F" w:rsidRPr="00CF76BD" w:rsidRDefault="1A832FEB" w:rsidP="47D90381">
      <w:pPr>
        <w:pStyle w:val="Pargrafo"/>
        <w:ind w:firstLine="708"/>
        <w:rPr>
          <w:lang w:val="en-US"/>
        </w:rPr>
      </w:pPr>
      <w:r w:rsidRPr="00CF76BD">
        <w:rPr>
          <w:lang w:val="en-US"/>
        </w:rPr>
        <w:t>Once the required conditions are met</w:t>
      </w:r>
      <w:r w:rsidR="5BDFA273" w:rsidRPr="00CF76BD">
        <w:rPr>
          <w:lang w:val="en-US"/>
        </w:rPr>
        <w:t xml:space="preserve">, </w:t>
      </w:r>
      <w:r w:rsidRPr="00CF76BD">
        <w:rPr>
          <w:lang w:val="en-US"/>
        </w:rPr>
        <w:t xml:space="preserve">the packet moves forward to the processing stage. During this phase, control methods are identified, and the system advances to execute one of several operations in QEMU. These include </w:t>
      </w:r>
      <w:r w:rsidR="003E42BD" w:rsidRPr="00CF76BD">
        <w:rPr>
          <w:lang w:val="en-US"/>
        </w:rPr>
        <w:t xml:space="preserve">various commands, which can be seen at </w:t>
      </w:r>
      <w:r w:rsidR="003E42BD" w:rsidRPr="00CF76BD">
        <w:rPr>
          <w:i/>
          <w:iCs/>
          <w:lang w:val="en-US"/>
        </w:rPr>
        <w:t>QEMULA’s User Manual</w:t>
      </w:r>
      <w:r w:rsidR="003E42BD" w:rsidRPr="00CF76BD">
        <w:rPr>
          <w:lang w:val="en-US"/>
        </w:rPr>
        <w:t xml:space="preserve"> (QEMULA-UM-I</w:t>
      </w:r>
      <w:r w:rsidR="00A43233">
        <w:rPr>
          <w:lang w:val="en-US"/>
        </w:rPr>
        <w:t>0.1</w:t>
      </w:r>
      <w:r w:rsidR="003E42BD" w:rsidRPr="00CF76BD">
        <w:rPr>
          <w:lang w:val="en-US"/>
        </w:rPr>
        <w:t>).</w:t>
      </w:r>
    </w:p>
    <w:p w14:paraId="2544A5C1" w14:textId="7703CE49" w:rsidR="238D9E2F" w:rsidRPr="00DA51D3" w:rsidRDefault="269F9EEE" w:rsidP="47D90381">
      <w:pPr>
        <w:pStyle w:val="Pargrafo"/>
        <w:ind w:firstLine="708"/>
        <w:rPr>
          <w:lang w:val="en-US"/>
        </w:rPr>
      </w:pPr>
      <w:r w:rsidRPr="00CF76BD">
        <w:rPr>
          <w:lang w:val="en-US"/>
        </w:rPr>
        <w:t>Certain commands interact directly with the</w:t>
      </w:r>
      <w:r w:rsidR="1A832FEB" w:rsidRPr="00CF76BD">
        <w:rPr>
          <w:lang w:val="en-US"/>
        </w:rPr>
        <w:t xml:space="preserve"> </w:t>
      </w:r>
      <w:r w:rsidR="1A832FEB" w:rsidRPr="00CF76BD">
        <w:rPr>
          <w:b/>
          <w:bCs/>
          <w:lang w:val="en-US"/>
        </w:rPr>
        <w:t>QEMU Monitor</w:t>
      </w:r>
      <w:r w:rsidR="1A832FEB" w:rsidRPr="00CF76BD">
        <w:rPr>
          <w:lang w:val="en-US"/>
        </w:rPr>
        <w:t>'s library</w:t>
      </w:r>
      <w:r w:rsidR="003E42BD" w:rsidRPr="00CF76BD">
        <w:rPr>
          <w:lang w:val="en-US"/>
        </w:rPr>
        <w:t xml:space="preserve">, </w:t>
      </w:r>
      <w:r w:rsidR="00DF7A82" w:rsidRPr="00CF76BD">
        <w:rPr>
          <w:lang w:val="en-US"/>
        </w:rPr>
        <w:t xml:space="preserve">issuing </w:t>
      </w:r>
      <w:r w:rsidR="003E42BD" w:rsidRPr="00CF76BD">
        <w:rPr>
          <w:lang w:val="en-US"/>
        </w:rPr>
        <w:t>commands and receiving answers from the running QEMU machine</w:t>
      </w:r>
      <w:r w:rsidR="1A832FEB" w:rsidRPr="00CF76BD">
        <w:rPr>
          <w:lang w:val="en-US"/>
        </w:rPr>
        <w:t xml:space="preserve">. Before </w:t>
      </w:r>
      <w:r w:rsidR="62711066" w:rsidRPr="00CF76BD">
        <w:rPr>
          <w:lang w:val="en-US"/>
        </w:rPr>
        <w:t>proceeding</w:t>
      </w:r>
      <w:r w:rsidR="1A832FEB" w:rsidRPr="00CF76BD">
        <w:rPr>
          <w:lang w:val="en-US"/>
        </w:rPr>
        <w:t xml:space="preserve">, the system requires a response from the </w:t>
      </w:r>
      <w:r w:rsidR="1A832FEB" w:rsidRPr="00CF76BD">
        <w:rPr>
          <w:b/>
          <w:bCs/>
          <w:lang w:val="en-US"/>
        </w:rPr>
        <w:t>Socket Controller</w:t>
      </w:r>
      <w:r w:rsidR="1A832FEB" w:rsidRPr="00CF76BD">
        <w:rPr>
          <w:lang w:val="en-US"/>
        </w:rPr>
        <w:t xml:space="preserve"> channel. Once received, the control edge code compiles and repackages the packet, which is then externalized from the Docker environment via TCP. This is achieved through communication between the </w:t>
      </w:r>
      <w:r w:rsidR="1A832FEB" w:rsidRPr="00CF76BD">
        <w:rPr>
          <w:b/>
          <w:bCs/>
          <w:lang w:val="en-US"/>
        </w:rPr>
        <w:t>Sender</w:t>
      </w:r>
      <w:r w:rsidR="1A832FEB" w:rsidRPr="00CF76BD">
        <w:rPr>
          <w:lang w:val="en-US"/>
        </w:rPr>
        <w:t xml:space="preserve"> and </w:t>
      </w:r>
      <w:r w:rsidR="1A832FEB" w:rsidRPr="6E8677A5">
        <w:rPr>
          <w:b/>
          <w:bCs/>
          <w:lang w:val="en-US"/>
        </w:rPr>
        <w:t>Receiver</w:t>
      </w:r>
      <w:r w:rsidR="1A832FEB" w:rsidRPr="6E8677A5">
        <w:rPr>
          <w:lang w:val="en-US"/>
        </w:rPr>
        <w:t xml:space="preserve"> components of the user interface.</w:t>
      </w:r>
    </w:p>
    <w:p w14:paraId="5D4B82A2" w14:textId="476FB111" w:rsidR="00AF1225" w:rsidRDefault="1A832FEB" w:rsidP="47D90381">
      <w:pPr>
        <w:pStyle w:val="Pargrafo"/>
        <w:ind w:firstLine="708"/>
        <w:rPr>
          <w:lang w:val="en-US"/>
        </w:rPr>
      </w:pPr>
      <w:r w:rsidRPr="47D90381">
        <w:rPr>
          <w:lang w:val="en-US"/>
        </w:rPr>
        <w:lastRenderedPageBreak/>
        <w:t>This description represents the first version of the QEMULA environment, focusing on the control requirements and the interface between QEMU, Docker, and the user. A careful review of the content is advised, and any necessary adjustments should be made to both the diagram and the accompanying text.</w:t>
      </w:r>
    </w:p>
    <w:p w14:paraId="493FA34C" w14:textId="006A783B" w:rsidR="6E8677A5" w:rsidRDefault="6E8677A5" w:rsidP="6E8677A5">
      <w:pPr>
        <w:pStyle w:val="Pargrafo"/>
        <w:rPr>
          <w:lang w:val="en-US"/>
        </w:rPr>
      </w:pPr>
    </w:p>
    <w:p w14:paraId="0F5334BE" w14:textId="258FE9BE" w:rsidR="00D65555" w:rsidRDefault="4AA12B7C" w:rsidP="00381923">
      <w:pPr>
        <w:pStyle w:val="Ttulo1"/>
      </w:pPr>
      <w:bookmarkStart w:id="5" w:name="_Toc184981181"/>
      <w:proofErr w:type="spellStart"/>
      <w:r>
        <w:t>QEMULA’s</w:t>
      </w:r>
      <w:proofErr w:type="spellEnd"/>
      <w:r>
        <w:t xml:space="preserve"> Use Cases</w:t>
      </w:r>
      <w:bookmarkEnd w:id="5"/>
    </w:p>
    <w:p w14:paraId="1D06F458" w14:textId="2ED89109" w:rsidR="00381923" w:rsidRDefault="00381923" w:rsidP="00381923"/>
    <w:p w14:paraId="73E68591" w14:textId="1C4F35EB" w:rsidR="00381923" w:rsidRPr="00CF76BD" w:rsidRDefault="60815958" w:rsidP="47D90381">
      <w:pPr>
        <w:pStyle w:val="Pargrafo"/>
        <w:ind w:firstLine="708"/>
        <w:rPr>
          <w:lang w:val="en-US"/>
        </w:rPr>
      </w:pPr>
      <w:r w:rsidRPr="00CF76BD">
        <w:rPr>
          <w:lang w:val="en-US"/>
        </w:rPr>
        <w:t>T</w:t>
      </w:r>
      <w:r w:rsidR="399894EB" w:rsidRPr="00CF76BD">
        <w:rPr>
          <w:lang w:val="en-US"/>
        </w:rPr>
        <w:t>he QEMULA system</w:t>
      </w:r>
      <w:r w:rsidR="5AF6EE09" w:rsidRPr="00CF76BD">
        <w:rPr>
          <w:lang w:val="en-US"/>
        </w:rPr>
        <w:t>, essentially,</w:t>
      </w:r>
      <w:r w:rsidR="399894EB" w:rsidRPr="00CF76BD">
        <w:rPr>
          <w:lang w:val="en-US"/>
        </w:rPr>
        <w:t xml:space="preserve"> encompasses two general use cases in its operation: system execution and system configuration.</w:t>
      </w:r>
    </w:p>
    <w:p w14:paraId="560CC163" w14:textId="32F4714F" w:rsidR="00381923" w:rsidRDefault="399894EB" w:rsidP="00CF76BD">
      <w:pPr>
        <w:pStyle w:val="Pargrafo"/>
        <w:ind w:firstLine="708"/>
        <w:rPr>
          <w:lang w:val="en-US"/>
        </w:rPr>
      </w:pPr>
      <w:r w:rsidRPr="00CF76BD">
        <w:rPr>
          <w:lang w:val="en-US"/>
        </w:rPr>
        <w:t xml:space="preserve">In the configuration use case, four specific use cases are derived, namely the configuration of emulation parameters, code injection, logging setup, and </w:t>
      </w:r>
      <w:r w:rsidR="639958D8" w:rsidRPr="00CF76BD">
        <w:rPr>
          <w:lang w:val="en-US"/>
        </w:rPr>
        <w:t>h</w:t>
      </w:r>
      <w:r w:rsidRPr="00CF76BD">
        <w:rPr>
          <w:lang w:val="en-US"/>
        </w:rPr>
        <w:t xml:space="preserve">ousekeeping configuration. For the execution use case, three specific use cases are derived, comprising emulation control and management, interaction with </w:t>
      </w:r>
      <w:r w:rsidRPr="47D90381">
        <w:rPr>
          <w:lang w:val="en-US"/>
        </w:rPr>
        <w:t xml:space="preserve">the emulated instrument, and operation in debug mode. The overall representation of the system's use </w:t>
      </w:r>
      <w:r w:rsidR="0206B75C" w:rsidRPr="47D90381">
        <w:rPr>
          <w:lang w:val="en-US"/>
        </w:rPr>
        <w:t>cases,</w:t>
      </w:r>
      <w:r w:rsidRPr="47D90381">
        <w:rPr>
          <w:lang w:val="en-US"/>
        </w:rPr>
        <w:t xml:space="preserve"> and their respective derivations can be better visualized in </w:t>
      </w:r>
      <w:r w:rsidRPr="00B2199A">
        <w:rPr>
          <w:b/>
          <w:lang w:val="en-US"/>
        </w:rPr>
        <w:t>Figure 1</w:t>
      </w:r>
      <w:r w:rsidRPr="47D90381">
        <w:rPr>
          <w:lang w:val="en-US"/>
        </w:rPr>
        <w:t xml:space="preserve"> below</w:t>
      </w:r>
      <w:r w:rsidR="00CF76BD">
        <w:rPr>
          <w:lang w:val="en-US"/>
        </w:rPr>
        <w:t>.</w:t>
      </w:r>
    </w:p>
    <w:tbl>
      <w:tblPr>
        <w:tblStyle w:val="Tabelacomgrade"/>
        <w:tblW w:w="0" w:type="auto"/>
        <w:tblInd w:w="5" w:type="dxa"/>
        <w:tblLook w:val="04A0" w:firstRow="1" w:lastRow="0" w:firstColumn="1" w:lastColumn="0" w:noHBand="0" w:noVBand="1"/>
      </w:tblPr>
      <w:tblGrid>
        <w:gridCol w:w="9061"/>
      </w:tblGrid>
      <w:tr w:rsidR="00381923" w14:paraId="113BA772" w14:textId="77777777" w:rsidTr="6E8677A5">
        <w:trPr>
          <w:trHeight w:val="6558"/>
        </w:trPr>
        <w:tc>
          <w:tcPr>
            <w:tcW w:w="9061" w:type="dxa"/>
            <w:tcBorders>
              <w:top w:val="nil"/>
              <w:left w:val="nil"/>
              <w:bottom w:val="nil"/>
              <w:right w:val="nil"/>
            </w:tcBorders>
          </w:tcPr>
          <w:p w14:paraId="1C7D6655" w14:textId="4C9B917B" w:rsidR="00381923" w:rsidRPr="00381923" w:rsidRDefault="00381923" w:rsidP="00381923">
            <w:pPr>
              <w:pStyle w:val="Legenda"/>
              <w:keepNext/>
              <w:jc w:val="center"/>
              <w:rPr>
                <w:rFonts w:ascii="Times New Roman" w:hAnsi="Times New Roman" w:cs="Times New Roman"/>
                <w:i w:val="0"/>
                <w:color w:val="auto"/>
                <w:sz w:val="24"/>
                <w:szCs w:val="24"/>
                <w:lang w:val="en-US"/>
              </w:rPr>
            </w:pPr>
            <w:r w:rsidRPr="00381923">
              <w:rPr>
                <w:rFonts w:ascii="Times New Roman" w:hAnsi="Times New Roman" w:cs="Times New Roman"/>
                <w:b/>
                <w:i w:val="0"/>
                <w:color w:val="auto"/>
                <w:sz w:val="24"/>
                <w:szCs w:val="24"/>
                <w:lang w:val="en-US"/>
              </w:rPr>
              <w:lastRenderedPageBreak/>
              <w:t xml:space="preserve">Figure </w:t>
            </w:r>
            <w:r w:rsidRPr="00381923">
              <w:rPr>
                <w:rFonts w:ascii="Times New Roman" w:hAnsi="Times New Roman" w:cs="Times New Roman"/>
                <w:b/>
                <w:i w:val="0"/>
                <w:color w:val="auto"/>
                <w:sz w:val="24"/>
                <w:szCs w:val="24"/>
              </w:rPr>
              <w:fldChar w:fldCharType="begin"/>
            </w:r>
            <w:r w:rsidRPr="00381923">
              <w:rPr>
                <w:rFonts w:ascii="Times New Roman" w:hAnsi="Times New Roman" w:cs="Times New Roman"/>
                <w:b/>
                <w:i w:val="0"/>
                <w:color w:val="auto"/>
                <w:sz w:val="24"/>
                <w:szCs w:val="24"/>
                <w:lang w:val="en-US"/>
              </w:rPr>
              <w:instrText xml:space="preserve"> SEQ Figure \* ARABIC </w:instrText>
            </w:r>
            <w:r w:rsidRPr="00381923">
              <w:rPr>
                <w:rFonts w:ascii="Times New Roman" w:hAnsi="Times New Roman" w:cs="Times New Roman"/>
                <w:b/>
                <w:i w:val="0"/>
                <w:color w:val="auto"/>
                <w:sz w:val="24"/>
                <w:szCs w:val="24"/>
              </w:rPr>
              <w:fldChar w:fldCharType="separate"/>
            </w:r>
            <w:r w:rsidRPr="00381923">
              <w:rPr>
                <w:rFonts w:ascii="Times New Roman" w:hAnsi="Times New Roman" w:cs="Times New Roman"/>
                <w:b/>
                <w:i w:val="0"/>
                <w:noProof/>
                <w:color w:val="auto"/>
                <w:sz w:val="24"/>
                <w:szCs w:val="24"/>
                <w:lang w:val="en-US"/>
              </w:rPr>
              <w:t>1</w:t>
            </w:r>
            <w:r w:rsidRPr="00381923">
              <w:rPr>
                <w:rFonts w:ascii="Times New Roman" w:hAnsi="Times New Roman" w:cs="Times New Roman"/>
                <w:b/>
                <w:i w:val="0"/>
                <w:color w:val="auto"/>
                <w:sz w:val="24"/>
                <w:szCs w:val="24"/>
              </w:rPr>
              <w:fldChar w:fldCharType="end"/>
            </w:r>
            <w:r w:rsidRPr="00381923">
              <w:rPr>
                <w:rFonts w:ascii="Times New Roman" w:hAnsi="Times New Roman" w:cs="Times New Roman"/>
                <w:i w:val="0"/>
                <w:color w:val="auto"/>
                <w:sz w:val="24"/>
                <w:szCs w:val="24"/>
                <w:lang w:val="en-US"/>
              </w:rPr>
              <w:t xml:space="preserve"> – General overview of Q</w:t>
            </w:r>
            <w:r>
              <w:rPr>
                <w:rFonts w:ascii="Times New Roman" w:hAnsi="Times New Roman" w:cs="Times New Roman"/>
                <w:i w:val="0"/>
                <w:color w:val="auto"/>
                <w:sz w:val="24"/>
                <w:szCs w:val="24"/>
                <w:lang w:val="en-US"/>
              </w:rPr>
              <w:t>EMULA’s Use Cases.</w:t>
            </w:r>
          </w:p>
          <w:p w14:paraId="2262D37E" w14:textId="415351F5" w:rsidR="00381923" w:rsidRPr="00381923" w:rsidRDefault="4812878B" w:rsidP="6E8677A5">
            <w:pPr>
              <w:pStyle w:val="Legenda"/>
              <w:keepNext/>
              <w:jc w:val="center"/>
              <w:rPr>
                <w:rFonts w:ascii="Times New Roman" w:hAnsi="Times New Roman" w:cs="Times New Roman"/>
                <w:i w:val="0"/>
                <w:iCs w:val="0"/>
                <w:color w:val="auto"/>
                <w:sz w:val="24"/>
                <w:szCs w:val="24"/>
                <w:lang w:val="en-US"/>
              </w:rPr>
            </w:pPr>
            <w:r>
              <w:rPr>
                <w:noProof/>
              </w:rPr>
              <w:drawing>
                <wp:inline distT="0" distB="0" distL="0" distR="0" wp14:anchorId="790CE597" wp14:editId="5947FA03">
                  <wp:extent cx="5391442" cy="3632411"/>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16">
                            <a:extLst>
                              <a:ext uri="{28A0092B-C50C-407E-A947-70E740481C1C}">
                                <a14:useLocalDpi xmlns:a14="http://schemas.microsoft.com/office/drawing/2010/main" val="0"/>
                              </a:ext>
                            </a:extLst>
                          </a:blip>
                          <a:stretch>
                            <a:fillRect/>
                          </a:stretch>
                        </pic:blipFill>
                        <pic:spPr>
                          <a:xfrm>
                            <a:off x="0" y="0"/>
                            <a:ext cx="5391442" cy="3632411"/>
                          </a:xfrm>
                          <a:prstGeom prst="rect">
                            <a:avLst/>
                          </a:prstGeom>
                        </pic:spPr>
                      </pic:pic>
                    </a:graphicData>
                  </a:graphic>
                </wp:inline>
              </w:drawing>
            </w:r>
          </w:p>
          <w:p w14:paraId="5A2BFE5A" w14:textId="24A6F8AE" w:rsidR="00381923" w:rsidRPr="00381923" w:rsidRDefault="69F984C0" w:rsidP="00381923">
            <w:pPr>
              <w:pStyle w:val="Pargrafo"/>
              <w:jc w:val="center"/>
            </w:pPr>
            <w:r w:rsidRPr="6E8677A5">
              <w:rPr>
                <w:b/>
                <w:bCs/>
                <w:lang w:val="en-US"/>
              </w:rPr>
              <w:t>Source</w:t>
            </w:r>
            <w:r w:rsidRPr="6E8677A5">
              <w:rPr>
                <w:lang w:val="en-US"/>
              </w:rPr>
              <w:t>: the authors.</w:t>
            </w:r>
          </w:p>
          <w:p w14:paraId="4C0C5C3E" w14:textId="28221357" w:rsidR="00381923" w:rsidRPr="00381923" w:rsidRDefault="00381923" w:rsidP="6E8677A5">
            <w:pPr>
              <w:pStyle w:val="Pargrafo"/>
              <w:jc w:val="center"/>
              <w:rPr>
                <w:lang w:val="en-US"/>
              </w:rPr>
            </w:pPr>
          </w:p>
        </w:tc>
      </w:tr>
    </w:tbl>
    <w:p w14:paraId="6D769FA8" w14:textId="271D0BE5" w:rsidR="00381923" w:rsidRDefault="68A83089" w:rsidP="00381923">
      <w:pPr>
        <w:pStyle w:val="Ttulo1"/>
        <w:rPr>
          <w:lang w:val="en-US"/>
        </w:rPr>
      </w:pPr>
      <w:r w:rsidRPr="6E8677A5">
        <w:rPr>
          <w:lang w:val="en-US"/>
        </w:rPr>
        <w:t xml:space="preserve"> </w:t>
      </w:r>
      <w:bookmarkStart w:id="6" w:name="_Toc184981182"/>
      <w:r w:rsidRPr="6E8677A5">
        <w:rPr>
          <w:lang w:val="en-US"/>
        </w:rPr>
        <w:t>Requirements</w:t>
      </w:r>
      <w:bookmarkEnd w:id="6"/>
    </w:p>
    <w:p w14:paraId="6B7ADBDC" w14:textId="69C7DB3B" w:rsidR="002038F2" w:rsidRDefault="002038F2" w:rsidP="00CF76BD">
      <w:pPr>
        <w:pStyle w:val="Pargrafo"/>
        <w:ind w:firstLine="708"/>
        <w:rPr>
          <w:lang w:val="en-US"/>
        </w:rPr>
      </w:pPr>
    </w:p>
    <w:p w14:paraId="64DB199F" w14:textId="3C59BADD" w:rsidR="00BE5217" w:rsidRPr="00CF76BD" w:rsidRDefault="5BABA8BC" w:rsidP="4A8F72E1">
      <w:pPr>
        <w:pStyle w:val="Pargrafo"/>
        <w:ind w:firstLine="708"/>
        <w:rPr>
          <w:lang w:val="en-US"/>
        </w:rPr>
      </w:pPr>
      <w:r w:rsidRPr="00CF76BD">
        <w:rPr>
          <w:lang w:val="en-US"/>
        </w:rPr>
        <w:t>This section outlines the expected requirements for the QEMULA project. Beginning with a general requirements diagram, these requirements will be detailed and specified for further clarity.</w:t>
      </w:r>
    </w:p>
    <w:p w14:paraId="33326164" w14:textId="0CA77918" w:rsidR="00DA3930" w:rsidRPr="00CF76BD" w:rsidRDefault="38A17A60" w:rsidP="4A8F72E1">
      <w:pPr>
        <w:pStyle w:val="Pargrafo"/>
        <w:ind w:firstLine="708"/>
        <w:rPr>
          <w:lang w:val="en-US"/>
        </w:rPr>
      </w:pPr>
      <w:r w:rsidRPr="00CF76BD">
        <w:rPr>
          <w:lang w:val="en-US"/>
        </w:rPr>
        <w:t xml:space="preserve">To clarify the types of imperative terms used in each specification, refer to </w:t>
      </w:r>
      <w:r w:rsidRPr="00B2199A">
        <w:rPr>
          <w:b/>
          <w:lang w:val="en-US"/>
        </w:rPr>
        <w:t>Table 1</w:t>
      </w:r>
      <w:r w:rsidRPr="00CF76BD">
        <w:rPr>
          <w:lang w:val="en-US"/>
        </w:rPr>
        <w:t xml:space="preserve"> below</w:t>
      </w:r>
      <w:r w:rsidR="14087D05" w:rsidRPr="00CF76BD">
        <w:rPr>
          <w:lang w:val="en-US"/>
        </w:rPr>
        <w:t>.</w:t>
      </w:r>
    </w:p>
    <w:p w14:paraId="24734ADB" w14:textId="77777777" w:rsidR="00BE5217" w:rsidRDefault="00BE5217" w:rsidP="00BE5217">
      <w:pPr>
        <w:pStyle w:val="Pargrafo"/>
        <w:rPr>
          <w:lang w:val="en-US"/>
        </w:rPr>
      </w:pPr>
    </w:p>
    <w:p w14:paraId="47D3ABF9" w14:textId="55A31204" w:rsidR="4A8F72E1" w:rsidRDefault="4A8F72E1" w:rsidP="4A8F72E1">
      <w:pPr>
        <w:pStyle w:val="Pargrafo"/>
        <w:rPr>
          <w:lang w:val="en-US"/>
        </w:rPr>
      </w:pPr>
    </w:p>
    <w:p w14:paraId="798AC73F" w14:textId="79B119CB" w:rsidR="4A8F72E1" w:rsidRDefault="4A8F72E1" w:rsidP="4A8F72E1">
      <w:pPr>
        <w:pStyle w:val="Pargrafo"/>
        <w:rPr>
          <w:lang w:val="en-US"/>
        </w:rPr>
      </w:pPr>
    </w:p>
    <w:p w14:paraId="056AD9B1" w14:textId="13166F80" w:rsidR="4A8F72E1" w:rsidRDefault="4A8F72E1" w:rsidP="4A8F72E1">
      <w:pPr>
        <w:pStyle w:val="Pargrafo"/>
        <w:rPr>
          <w:lang w:val="en-US"/>
        </w:rPr>
      </w:pPr>
    </w:p>
    <w:p w14:paraId="2E376701" w14:textId="5A05329C" w:rsidR="4A8F72E1" w:rsidRDefault="4A8F72E1" w:rsidP="4A8F72E1">
      <w:pPr>
        <w:pStyle w:val="Pargrafo"/>
        <w:rPr>
          <w:lang w:val="en-US"/>
        </w:rPr>
      </w:pPr>
    </w:p>
    <w:p w14:paraId="3CC9DB7B" w14:textId="50E916D6" w:rsidR="00BE5217" w:rsidRPr="00BE5217" w:rsidRDefault="00BE5217" w:rsidP="00BE5217">
      <w:pPr>
        <w:pStyle w:val="Legenda"/>
        <w:keepNext/>
        <w:jc w:val="center"/>
        <w:rPr>
          <w:rFonts w:ascii="Times New Roman" w:hAnsi="Times New Roman" w:cs="Times New Roman"/>
          <w:i w:val="0"/>
          <w:color w:val="auto"/>
          <w:sz w:val="24"/>
          <w:szCs w:val="24"/>
          <w:lang w:val="en-US"/>
        </w:rPr>
      </w:pPr>
      <w:r w:rsidRPr="00761BA3">
        <w:rPr>
          <w:rFonts w:ascii="Times New Roman" w:hAnsi="Times New Roman" w:cs="Times New Roman"/>
          <w:b/>
          <w:i w:val="0"/>
          <w:color w:val="auto"/>
          <w:sz w:val="24"/>
          <w:szCs w:val="24"/>
          <w:lang w:val="en-US"/>
        </w:rPr>
        <w:lastRenderedPageBreak/>
        <w:t xml:space="preserve">Table </w:t>
      </w:r>
      <w:r w:rsidRPr="00761BA3">
        <w:rPr>
          <w:rFonts w:ascii="Times New Roman" w:hAnsi="Times New Roman" w:cs="Times New Roman"/>
          <w:b/>
          <w:i w:val="0"/>
          <w:color w:val="auto"/>
          <w:sz w:val="24"/>
          <w:szCs w:val="24"/>
        </w:rPr>
        <w:fldChar w:fldCharType="begin"/>
      </w:r>
      <w:r w:rsidRPr="00761BA3">
        <w:rPr>
          <w:rFonts w:ascii="Times New Roman" w:hAnsi="Times New Roman" w:cs="Times New Roman"/>
          <w:b/>
          <w:i w:val="0"/>
          <w:color w:val="auto"/>
          <w:sz w:val="24"/>
          <w:szCs w:val="24"/>
          <w:lang w:val="en-US"/>
        </w:rPr>
        <w:instrText xml:space="preserve"> SEQ Table \* ARABIC </w:instrText>
      </w:r>
      <w:r w:rsidRPr="00761BA3">
        <w:rPr>
          <w:rFonts w:ascii="Times New Roman" w:hAnsi="Times New Roman" w:cs="Times New Roman"/>
          <w:b/>
          <w:i w:val="0"/>
          <w:color w:val="auto"/>
          <w:sz w:val="24"/>
          <w:szCs w:val="24"/>
        </w:rPr>
        <w:fldChar w:fldCharType="separate"/>
      </w:r>
      <w:r w:rsidR="000A6A0B">
        <w:rPr>
          <w:rFonts w:ascii="Times New Roman" w:hAnsi="Times New Roman" w:cs="Times New Roman"/>
          <w:b/>
          <w:i w:val="0"/>
          <w:noProof/>
          <w:color w:val="auto"/>
          <w:sz w:val="24"/>
          <w:szCs w:val="24"/>
          <w:lang w:val="en-US"/>
        </w:rPr>
        <w:t>1</w:t>
      </w:r>
      <w:r w:rsidRPr="00761BA3">
        <w:rPr>
          <w:rFonts w:ascii="Times New Roman" w:hAnsi="Times New Roman" w:cs="Times New Roman"/>
          <w:b/>
          <w:i w:val="0"/>
          <w:color w:val="auto"/>
          <w:sz w:val="24"/>
          <w:szCs w:val="24"/>
        </w:rPr>
        <w:fldChar w:fldCharType="end"/>
      </w:r>
      <w:r w:rsidRPr="00BE5217">
        <w:rPr>
          <w:rFonts w:ascii="Times New Roman" w:hAnsi="Times New Roman" w:cs="Times New Roman"/>
          <w:i w:val="0"/>
          <w:color w:val="auto"/>
          <w:sz w:val="24"/>
          <w:szCs w:val="24"/>
          <w:lang w:val="en-US"/>
        </w:rPr>
        <w:t xml:space="preserve"> – Description of usual</w:t>
      </w:r>
      <w:r w:rsidR="008E2646">
        <w:rPr>
          <w:rFonts w:ascii="Times New Roman" w:hAnsi="Times New Roman" w:cs="Times New Roman"/>
          <w:i w:val="0"/>
          <w:color w:val="auto"/>
          <w:sz w:val="24"/>
          <w:szCs w:val="24"/>
          <w:lang w:val="en-US"/>
        </w:rPr>
        <w:t xml:space="preserve"> imperative</w:t>
      </w:r>
      <w:r w:rsidRPr="00BE5217">
        <w:rPr>
          <w:rFonts w:ascii="Times New Roman" w:hAnsi="Times New Roman" w:cs="Times New Roman"/>
          <w:i w:val="0"/>
          <w:color w:val="auto"/>
          <w:sz w:val="24"/>
          <w:szCs w:val="24"/>
          <w:lang w:val="en-US"/>
        </w:rPr>
        <w:t xml:space="preserve"> t</w:t>
      </w:r>
      <w:r>
        <w:rPr>
          <w:rFonts w:ascii="Times New Roman" w:hAnsi="Times New Roman" w:cs="Times New Roman"/>
          <w:i w:val="0"/>
          <w:color w:val="auto"/>
          <w:sz w:val="24"/>
          <w:szCs w:val="24"/>
          <w:lang w:val="en-US"/>
        </w:rPr>
        <w:t>erms used in requirements.</w:t>
      </w:r>
    </w:p>
    <w:tbl>
      <w:tblPr>
        <w:tblW w:w="5560" w:type="dxa"/>
        <w:jc w:val="center"/>
        <w:tblCellMar>
          <w:left w:w="70" w:type="dxa"/>
          <w:right w:w="70" w:type="dxa"/>
        </w:tblCellMar>
        <w:tblLook w:val="04A0" w:firstRow="1" w:lastRow="0" w:firstColumn="1" w:lastColumn="0" w:noHBand="0" w:noVBand="1"/>
      </w:tblPr>
      <w:tblGrid>
        <w:gridCol w:w="2040"/>
        <w:gridCol w:w="3520"/>
      </w:tblGrid>
      <w:tr w:rsidR="00BE5217" w:rsidRPr="00BE5217" w14:paraId="41AC72BF" w14:textId="77777777" w:rsidTr="00BE5217">
        <w:trPr>
          <w:trHeight w:val="300"/>
          <w:jc w:val="center"/>
        </w:trPr>
        <w:tc>
          <w:tcPr>
            <w:tcW w:w="2040" w:type="dxa"/>
            <w:tcBorders>
              <w:top w:val="single" w:sz="8" w:space="0" w:color="auto"/>
              <w:left w:val="single" w:sz="8" w:space="0" w:color="auto"/>
              <w:bottom w:val="single" w:sz="8" w:space="0" w:color="auto"/>
              <w:right w:val="nil"/>
            </w:tcBorders>
            <w:shd w:val="clear" w:color="000000" w:fill="F2F2F2"/>
            <w:noWrap/>
            <w:vAlign w:val="center"/>
            <w:hideMark/>
          </w:tcPr>
          <w:p w14:paraId="64375AD2" w14:textId="77777777" w:rsidR="00BE5217" w:rsidRPr="00BE5217" w:rsidRDefault="00BE5217" w:rsidP="00BE5217">
            <w:pPr>
              <w:spacing w:after="0" w:line="240" w:lineRule="auto"/>
              <w:jc w:val="center"/>
              <w:rPr>
                <w:rFonts w:ascii="Calibri" w:eastAsia="Times New Roman" w:hAnsi="Calibri" w:cs="Calibri"/>
                <w:b/>
                <w:bCs/>
                <w:color w:val="000000"/>
                <w:lang w:eastAsia="pt-BR"/>
              </w:rPr>
            </w:pPr>
            <w:proofErr w:type="spellStart"/>
            <w:r w:rsidRPr="00BE5217">
              <w:rPr>
                <w:rFonts w:ascii="Calibri" w:eastAsia="Times New Roman" w:hAnsi="Calibri" w:cs="Calibri"/>
                <w:b/>
                <w:bCs/>
                <w:color w:val="000000"/>
                <w:lang w:eastAsia="pt-BR"/>
              </w:rPr>
              <w:t>Terms</w:t>
            </w:r>
            <w:proofErr w:type="spellEnd"/>
            <w:r w:rsidRPr="00BE5217">
              <w:rPr>
                <w:rFonts w:ascii="Calibri" w:eastAsia="Times New Roman" w:hAnsi="Calibri" w:cs="Calibri"/>
                <w:b/>
                <w:bCs/>
                <w:color w:val="000000"/>
                <w:lang w:eastAsia="pt-BR"/>
              </w:rPr>
              <w:t xml:space="preserve"> </w:t>
            </w:r>
            <w:proofErr w:type="spellStart"/>
            <w:r w:rsidRPr="00BE5217">
              <w:rPr>
                <w:rFonts w:ascii="Calibri" w:eastAsia="Times New Roman" w:hAnsi="Calibri" w:cs="Calibri"/>
                <w:b/>
                <w:bCs/>
                <w:color w:val="000000"/>
                <w:lang w:eastAsia="pt-BR"/>
              </w:rPr>
              <w:t>Used</w:t>
            </w:r>
            <w:proofErr w:type="spellEnd"/>
          </w:p>
        </w:tc>
        <w:tc>
          <w:tcPr>
            <w:tcW w:w="3520"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3AA406FA" w14:textId="77777777" w:rsidR="00BE5217" w:rsidRPr="00BE5217" w:rsidRDefault="00BE5217" w:rsidP="00BE5217">
            <w:pPr>
              <w:spacing w:after="0" w:line="240" w:lineRule="auto"/>
              <w:jc w:val="center"/>
              <w:rPr>
                <w:rFonts w:ascii="Calibri" w:eastAsia="Times New Roman" w:hAnsi="Calibri" w:cs="Calibri"/>
                <w:b/>
                <w:bCs/>
                <w:color w:val="000000"/>
                <w:lang w:eastAsia="pt-BR"/>
              </w:rPr>
            </w:pPr>
            <w:proofErr w:type="spellStart"/>
            <w:r w:rsidRPr="00BE5217">
              <w:rPr>
                <w:rFonts w:ascii="Calibri" w:eastAsia="Times New Roman" w:hAnsi="Calibri" w:cs="Calibri"/>
                <w:b/>
                <w:bCs/>
                <w:color w:val="000000"/>
                <w:lang w:eastAsia="pt-BR"/>
              </w:rPr>
              <w:t>Description</w:t>
            </w:r>
            <w:proofErr w:type="spellEnd"/>
          </w:p>
        </w:tc>
      </w:tr>
      <w:tr w:rsidR="00BE5217" w:rsidRPr="00AF1225" w14:paraId="2664ECAA" w14:textId="77777777" w:rsidTr="00BE5217">
        <w:trPr>
          <w:trHeight w:val="312"/>
          <w:jc w:val="center"/>
        </w:trPr>
        <w:tc>
          <w:tcPr>
            <w:tcW w:w="2040" w:type="dxa"/>
            <w:tcBorders>
              <w:top w:val="nil"/>
              <w:left w:val="single" w:sz="8" w:space="0" w:color="auto"/>
              <w:bottom w:val="single" w:sz="4" w:space="0" w:color="auto"/>
              <w:right w:val="single" w:sz="4" w:space="0" w:color="auto"/>
            </w:tcBorders>
            <w:shd w:val="clear" w:color="000000" w:fill="D9D9D9"/>
            <w:noWrap/>
            <w:vAlign w:val="center"/>
            <w:hideMark/>
          </w:tcPr>
          <w:p w14:paraId="0FBADFA2" w14:textId="686758EB" w:rsidR="00BE5217" w:rsidRPr="00995DF6" w:rsidRDefault="008E2646" w:rsidP="00BE5217">
            <w:pPr>
              <w:spacing w:after="0" w:line="240" w:lineRule="auto"/>
              <w:jc w:val="center"/>
              <w:rPr>
                <w:rFonts w:ascii="Times New Roman" w:eastAsia="Times New Roman" w:hAnsi="Times New Roman" w:cs="Times New Roman"/>
                <w:b/>
                <w:color w:val="000000"/>
                <w:lang w:eastAsia="pt-BR"/>
              </w:rPr>
            </w:pPr>
            <w:r w:rsidRPr="00995DF6">
              <w:rPr>
                <w:rFonts w:ascii="Times New Roman" w:eastAsia="Times New Roman" w:hAnsi="Times New Roman" w:cs="Times New Roman"/>
                <w:b/>
                <w:color w:val="000000"/>
                <w:lang w:eastAsia="pt-BR"/>
              </w:rPr>
              <w:t>M</w:t>
            </w:r>
            <w:r w:rsidR="00BE5217" w:rsidRPr="00995DF6">
              <w:rPr>
                <w:rFonts w:ascii="Times New Roman" w:eastAsia="Times New Roman" w:hAnsi="Times New Roman" w:cs="Times New Roman"/>
                <w:b/>
                <w:color w:val="000000"/>
                <w:lang w:eastAsia="pt-BR"/>
              </w:rPr>
              <w:t xml:space="preserve">ust / must </w:t>
            </w:r>
            <w:proofErr w:type="spellStart"/>
            <w:r w:rsidR="00BE5217" w:rsidRPr="00995DF6">
              <w:rPr>
                <w:rFonts w:ascii="Times New Roman" w:eastAsia="Times New Roman" w:hAnsi="Times New Roman" w:cs="Times New Roman"/>
                <w:b/>
                <w:color w:val="000000"/>
                <w:lang w:eastAsia="pt-BR"/>
              </w:rPr>
              <w:t>not</w:t>
            </w:r>
            <w:proofErr w:type="spellEnd"/>
          </w:p>
        </w:tc>
        <w:tc>
          <w:tcPr>
            <w:tcW w:w="3520" w:type="dxa"/>
            <w:tcBorders>
              <w:top w:val="nil"/>
              <w:left w:val="nil"/>
              <w:bottom w:val="single" w:sz="4" w:space="0" w:color="auto"/>
              <w:right w:val="single" w:sz="8" w:space="0" w:color="auto"/>
            </w:tcBorders>
            <w:noWrap/>
            <w:vAlign w:val="center"/>
            <w:hideMark/>
          </w:tcPr>
          <w:p w14:paraId="0F21FFF4" w14:textId="6B37E6B8" w:rsidR="00BE5217" w:rsidRPr="00BE5217" w:rsidRDefault="00BE5217" w:rsidP="00BE5217">
            <w:pPr>
              <w:spacing w:after="0" w:line="240" w:lineRule="auto"/>
              <w:jc w:val="center"/>
              <w:rPr>
                <w:rFonts w:ascii="Times New Roman" w:eastAsia="Times New Roman" w:hAnsi="Times New Roman" w:cs="Times New Roman"/>
                <w:color w:val="000000"/>
                <w:sz w:val="24"/>
                <w:szCs w:val="24"/>
                <w:lang w:val="en-US" w:eastAsia="pt-BR"/>
              </w:rPr>
            </w:pPr>
            <w:proofErr w:type="gramStart"/>
            <w:r w:rsidRPr="00BE5217">
              <w:rPr>
                <w:rFonts w:ascii="Times New Roman" w:hAnsi="Times New Roman" w:cs="Times New Roman"/>
                <w:sz w:val="24"/>
                <w:szCs w:val="24"/>
                <w:lang w:val="en-US"/>
              </w:rPr>
              <w:t>Requirements that</w:t>
            </w:r>
            <w:proofErr w:type="gramEnd"/>
            <w:r w:rsidR="00903CFC">
              <w:rPr>
                <w:rFonts w:ascii="Times New Roman" w:hAnsi="Times New Roman" w:cs="Times New Roman"/>
                <w:sz w:val="24"/>
                <w:szCs w:val="24"/>
                <w:lang w:val="en-US"/>
              </w:rPr>
              <w:t xml:space="preserve"> are expected to</w:t>
            </w:r>
            <w:r w:rsidRPr="00BE5217">
              <w:rPr>
                <w:rFonts w:ascii="Times New Roman" w:hAnsi="Times New Roman" w:cs="Times New Roman"/>
                <w:sz w:val="24"/>
                <w:szCs w:val="24"/>
                <w:lang w:val="en-US"/>
              </w:rPr>
              <w:t xml:space="preserve"> be implemented according to the specified guidelines.</w:t>
            </w:r>
            <w:r w:rsidRPr="00BE5217">
              <w:rPr>
                <w:rFonts w:ascii="Times New Roman" w:eastAsia="Times New Roman" w:hAnsi="Times New Roman" w:cs="Times New Roman"/>
                <w:color w:val="000000"/>
                <w:sz w:val="24"/>
                <w:szCs w:val="24"/>
                <w:lang w:val="en-US" w:eastAsia="pt-BR"/>
              </w:rPr>
              <w:t> </w:t>
            </w:r>
          </w:p>
        </w:tc>
      </w:tr>
      <w:tr w:rsidR="00BE5217" w:rsidRPr="00AF1225" w14:paraId="447E5E31" w14:textId="77777777" w:rsidTr="00BE5217">
        <w:trPr>
          <w:trHeight w:val="324"/>
          <w:jc w:val="center"/>
        </w:trPr>
        <w:tc>
          <w:tcPr>
            <w:tcW w:w="2040" w:type="dxa"/>
            <w:tcBorders>
              <w:top w:val="nil"/>
              <w:left w:val="single" w:sz="8" w:space="0" w:color="auto"/>
              <w:bottom w:val="single" w:sz="8" w:space="0" w:color="auto"/>
              <w:right w:val="single" w:sz="4" w:space="0" w:color="auto"/>
            </w:tcBorders>
            <w:shd w:val="clear" w:color="000000" w:fill="D9D9D9"/>
            <w:noWrap/>
            <w:vAlign w:val="center"/>
            <w:hideMark/>
          </w:tcPr>
          <w:p w14:paraId="08D7F201" w14:textId="1B7719E1" w:rsidR="00BE5217" w:rsidRPr="00995DF6" w:rsidRDefault="00903CFC" w:rsidP="00BE5217">
            <w:pPr>
              <w:spacing w:after="0" w:line="240" w:lineRule="auto"/>
              <w:jc w:val="center"/>
              <w:rPr>
                <w:rFonts w:ascii="Times New Roman" w:eastAsia="Times New Roman" w:hAnsi="Times New Roman" w:cs="Times New Roman"/>
                <w:b/>
                <w:color w:val="000000"/>
                <w:lang w:eastAsia="pt-BR"/>
              </w:rPr>
            </w:pPr>
            <w:proofErr w:type="spellStart"/>
            <w:r w:rsidRPr="00995DF6">
              <w:rPr>
                <w:rFonts w:ascii="Times New Roman" w:eastAsia="Times New Roman" w:hAnsi="Times New Roman" w:cs="Times New Roman"/>
                <w:b/>
                <w:color w:val="000000"/>
                <w:lang w:eastAsia="pt-BR"/>
              </w:rPr>
              <w:t>S</w:t>
            </w:r>
            <w:r w:rsidR="00BE5217" w:rsidRPr="00995DF6">
              <w:rPr>
                <w:rFonts w:ascii="Times New Roman" w:eastAsia="Times New Roman" w:hAnsi="Times New Roman" w:cs="Times New Roman"/>
                <w:b/>
                <w:color w:val="000000"/>
                <w:lang w:eastAsia="pt-BR"/>
              </w:rPr>
              <w:t>hould</w:t>
            </w:r>
            <w:proofErr w:type="spellEnd"/>
            <w:r w:rsidR="00BE5217" w:rsidRPr="00995DF6">
              <w:rPr>
                <w:rFonts w:ascii="Times New Roman" w:eastAsia="Times New Roman" w:hAnsi="Times New Roman" w:cs="Times New Roman"/>
                <w:b/>
                <w:color w:val="000000"/>
                <w:lang w:eastAsia="pt-BR"/>
              </w:rPr>
              <w:t xml:space="preserve"> / </w:t>
            </w:r>
            <w:proofErr w:type="spellStart"/>
            <w:r w:rsidR="00BE5217" w:rsidRPr="00995DF6">
              <w:rPr>
                <w:rFonts w:ascii="Times New Roman" w:eastAsia="Times New Roman" w:hAnsi="Times New Roman" w:cs="Times New Roman"/>
                <w:b/>
                <w:color w:val="000000"/>
                <w:lang w:eastAsia="pt-BR"/>
              </w:rPr>
              <w:t>should</w:t>
            </w:r>
            <w:proofErr w:type="spellEnd"/>
            <w:r w:rsidR="00BE5217" w:rsidRPr="00995DF6">
              <w:rPr>
                <w:rFonts w:ascii="Times New Roman" w:eastAsia="Times New Roman" w:hAnsi="Times New Roman" w:cs="Times New Roman"/>
                <w:b/>
                <w:color w:val="000000"/>
                <w:lang w:eastAsia="pt-BR"/>
              </w:rPr>
              <w:t xml:space="preserve"> </w:t>
            </w:r>
            <w:proofErr w:type="spellStart"/>
            <w:r w:rsidR="00BE5217" w:rsidRPr="00995DF6">
              <w:rPr>
                <w:rFonts w:ascii="Times New Roman" w:eastAsia="Times New Roman" w:hAnsi="Times New Roman" w:cs="Times New Roman"/>
                <w:b/>
                <w:color w:val="000000"/>
                <w:lang w:eastAsia="pt-BR"/>
              </w:rPr>
              <w:t>not</w:t>
            </w:r>
            <w:proofErr w:type="spellEnd"/>
          </w:p>
        </w:tc>
        <w:tc>
          <w:tcPr>
            <w:tcW w:w="3520" w:type="dxa"/>
            <w:tcBorders>
              <w:top w:val="nil"/>
              <w:left w:val="nil"/>
              <w:bottom w:val="single" w:sz="8" w:space="0" w:color="auto"/>
              <w:right w:val="single" w:sz="8" w:space="0" w:color="auto"/>
            </w:tcBorders>
            <w:noWrap/>
            <w:vAlign w:val="center"/>
            <w:hideMark/>
          </w:tcPr>
          <w:p w14:paraId="5F6BC556" w14:textId="35B0F161" w:rsidR="00BE5217" w:rsidRPr="00BE5217" w:rsidRDefault="00903CFC" w:rsidP="00BE5217">
            <w:pPr>
              <w:spacing w:after="0" w:line="240" w:lineRule="auto"/>
              <w:jc w:val="center"/>
              <w:rPr>
                <w:rFonts w:ascii="Calibri" w:eastAsia="Times New Roman" w:hAnsi="Calibri" w:cs="Calibri"/>
                <w:color w:val="000000"/>
                <w:lang w:val="en-US" w:eastAsia="pt-BR"/>
              </w:rPr>
            </w:pPr>
            <w:r w:rsidRPr="00903CFC">
              <w:rPr>
                <w:rFonts w:ascii="Times New Roman" w:hAnsi="Times New Roman" w:cs="Times New Roman"/>
                <w:sz w:val="24"/>
                <w:szCs w:val="24"/>
                <w:lang w:val="en-US"/>
              </w:rPr>
              <w:t>Requirements that may or may not be implemented, based on the recommendations outlined in the specifications.</w:t>
            </w:r>
          </w:p>
        </w:tc>
      </w:tr>
    </w:tbl>
    <w:p w14:paraId="392F159C" w14:textId="784F93FE" w:rsidR="00BE5217" w:rsidRDefault="00903CFC" w:rsidP="00903CFC">
      <w:pPr>
        <w:pStyle w:val="Pargrafo"/>
        <w:jc w:val="center"/>
        <w:rPr>
          <w:lang w:val="en-US"/>
        </w:rPr>
      </w:pPr>
      <w:r w:rsidRPr="00761BA3">
        <w:rPr>
          <w:b/>
          <w:lang w:val="en-US"/>
        </w:rPr>
        <w:t>Source</w:t>
      </w:r>
      <w:r>
        <w:rPr>
          <w:lang w:val="en-US"/>
        </w:rPr>
        <w:t>: the authors.</w:t>
      </w:r>
    </w:p>
    <w:p w14:paraId="1FED6E69" w14:textId="30560BF1" w:rsidR="00154AC0" w:rsidRDefault="00154AC0" w:rsidP="00903CFC">
      <w:pPr>
        <w:pStyle w:val="Pargrafo"/>
        <w:jc w:val="center"/>
        <w:rPr>
          <w:lang w:val="en-US"/>
        </w:rPr>
      </w:pPr>
    </w:p>
    <w:p w14:paraId="0A42F626" w14:textId="710658F0" w:rsidR="008E2646" w:rsidRPr="0063222A" w:rsidRDefault="79419BF1" w:rsidP="47D90381">
      <w:pPr>
        <w:pStyle w:val="Pargrafo"/>
        <w:ind w:firstLine="708"/>
        <w:rPr>
          <w:lang w:val="en-US"/>
        </w:rPr>
      </w:pPr>
      <w:r w:rsidRPr="47D90381">
        <w:rPr>
          <w:lang w:val="en-US"/>
        </w:rPr>
        <w:t xml:space="preserve">Complementing the terms presented, the types of verification designed for testing the proposed requirements will also be described. These definitions can be found in </w:t>
      </w:r>
      <w:r w:rsidRPr="009F6C9D">
        <w:rPr>
          <w:b/>
          <w:lang w:val="en-US"/>
        </w:rPr>
        <w:t>Table 2</w:t>
      </w:r>
      <w:r w:rsidRPr="47D90381">
        <w:rPr>
          <w:lang w:val="en-US"/>
        </w:rPr>
        <w:t>.</w:t>
      </w:r>
    </w:p>
    <w:p w14:paraId="1B8ED23F" w14:textId="77777777" w:rsidR="000A6A0B" w:rsidRPr="0063222A" w:rsidRDefault="000A6A0B" w:rsidP="00154AC0">
      <w:pPr>
        <w:pStyle w:val="Pargrafo"/>
        <w:rPr>
          <w:lang w:val="en-US"/>
        </w:rPr>
      </w:pPr>
    </w:p>
    <w:p w14:paraId="3D942201" w14:textId="090CB89F" w:rsidR="000A6A0B" w:rsidRPr="000A6A0B" w:rsidRDefault="000A6A0B" w:rsidP="000A6A0B">
      <w:pPr>
        <w:pStyle w:val="Legenda"/>
        <w:keepNext/>
        <w:jc w:val="center"/>
        <w:rPr>
          <w:rFonts w:ascii="Times New Roman" w:hAnsi="Times New Roman" w:cs="Times New Roman"/>
          <w:i w:val="0"/>
          <w:color w:val="auto"/>
          <w:sz w:val="24"/>
          <w:szCs w:val="24"/>
          <w:lang w:val="en-US"/>
        </w:rPr>
      </w:pPr>
      <w:r w:rsidRPr="000A6A0B">
        <w:rPr>
          <w:rFonts w:ascii="Times New Roman" w:hAnsi="Times New Roman" w:cs="Times New Roman"/>
          <w:b/>
          <w:i w:val="0"/>
          <w:color w:val="auto"/>
          <w:sz w:val="24"/>
          <w:szCs w:val="24"/>
          <w:lang w:val="en-US"/>
        </w:rPr>
        <w:t xml:space="preserve">Table </w:t>
      </w:r>
      <w:r w:rsidRPr="000A6A0B">
        <w:rPr>
          <w:rFonts w:ascii="Times New Roman" w:hAnsi="Times New Roman" w:cs="Times New Roman"/>
          <w:b/>
          <w:i w:val="0"/>
          <w:color w:val="auto"/>
          <w:sz w:val="24"/>
          <w:szCs w:val="24"/>
          <w:lang w:val="en-US"/>
        </w:rPr>
        <w:fldChar w:fldCharType="begin"/>
      </w:r>
      <w:r w:rsidRPr="000A6A0B">
        <w:rPr>
          <w:rFonts w:ascii="Times New Roman" w:hAnsi="Times New Roman" w:cs="Times New Roman"/>
          <w:b/>
          <w:i w:val="0"/>
          <w:color w:val="auto"/>
          <w:sz w:val="24"/>
          <w:szCs w:val="24"/>
          <w:lang w:val="en-US"/>
        </w:rPr>
        <w:instrText xml:space="preserve"> SEQ Table \* ARABIC </w:instrText>
      </w:r>
      <w:r w:rsidRPr="000A6A0B">
        <w:rPr>
          <w:rFonts w:ascii="Times New Roman" w:hAnsi="Times New Roman" w:cs="Times New Roman"/>
          <w:b/>
          <w:i w:val="0"/>
          <w:color w:val="auto"/>
          <w:sz w:val="24"/>
          <w:szCs w:val="24"/>
          <w:lang w:val="en-US"/>
        </w:rPr>
        <w:fldChar w:fldCharType="separate"/>
      </w:r>
      <w:r w:rsidRPr="000A6A0B">
        <w:rPr>
          <w:rFonts w:ascii="Times New Roman" w:hAnsi="Times New Roman" w:cs="Times New Roman"/>
          <w:b/>
          <w:i w:val="0"/>
          <w:color w:val="auto"/>
          <w:sz w:val="24"/>
          <w:szCs w:val="24"/>
          <w:lang w:val="en-US"/>
        </w:rPr>
        <w:t>2</w:t>
      </w:r>
      <w:r w:rsidRPr="000A6A0B">
        <w:rPr>
          <w:rFonts w:ascii="Times New Roman" w:hAnsi="Times New Roman" w:cs="Times New Roman"/>
          <w:b/>
          <w:i w:val="0"/>
          <w:color w:val="auto"/>
          <w:sz w:val="24"/>
          <w:szCs w:val="24"/>
          <w:lang w:val="en-US"/>
        </w:rPr>
        <w:fldChar w:fldCharType="end"/>
      </w:r>
      <w:r>
        <w:rPr>
          <w:rFonts w:ascii="Times New Roman" w:hAnsi="Times New Roman" w:cs="Times New Roman"/>
          <w:i w:val="0"/>
          <w:color w:val="auto"/>
          <w:sz w:val="24"/>
          <w:szCs w:val="24"/>
          <w:lang w:val="en-US"/>
        </w:rPr>
        <w:t xml:space="preserve"> – Description of verification terms used in requirements.</w:t>
      </w:r>
    </w:p>
    <w:tbl>
      <w:tblPr>
        <w:tblW w:w="5560" w:type="dxa"/>
        <w:jc w:val="center"/>
        <w:tblCellMar>
          <w:left w:w="70" w:type="dxa"/>
          <w:right w:w="70" w:type="dxa"/>
        </w:tblCellMar>
        <w:tblLook w:val="04A0" w:firstRow="1" w:lastRow="0" w:firstColumn="1" w:lastColumn="0" w:noHBand="0" w:noVBand="1"/>
      </w:tblPr>
      <w:tblGrid>
        <w:gridCol w:w="2040"/>
        <w:gridCol w:w="3520"/>
      </w:tblGrid>
      <w:tr w:rsidR="008E2646" w:rsidRPr="00BE5217" w14:paraId="2B521605" w14:textId="77777777" w:rsidTr="007C5DD4">
        <w:trPr>
          <w:trHeight w:val="300"/>
          <w:jc w:val="center"/>
        </w:trPr>
        <w:tc>
          <w:tcPr>
            <w:tcW w:w="2040" w:type="dxa"/>
            <w:tcBorders>
              <w:top w:val="single" w:sz="8" w:space="0" w:color="auto"/>
              <w:left w:val="single" w:sz="8" w:space="0" w:color="auto"/>
              <w:bottom w:val="single" w:sz="8" w:space="0" w:color="auto"/>
              <w:right w:val="nil"/>
            </w:tcBorders>
            <w:shd w:val="clear" w:color="000000" w:fill="F2F2F2"/>
            <w:noWrap/>
            <w:vAlign w:val="center"/>
            <w:hideMark/>
          </w:tcPr>
          <w:p w14:paraId="7422D40B" w14:textId="77777777" w:rsidR="008E2646" w:rsidRPr="00BE5217" w:rsidRDefault="008E2646" w:rsidP="007C5DD4">
            <w:pPr>
              <w:spacing w:after="0" w:line="240" w:lineRule="auto"/>
              <w:jc w:val="center"/>
              <w:rPr>
                <w:rFonts w:ascii="Calibri" w:eastAsia="Times New Roman" w:hAnsi="Calibri" w:cs="Calibri"/>
                <w:b/>
                <w:bCs/>
                <w:color w:val="000000"/>
                <w:lang w:eastAsia="pt-BR"/>
              </w:rPr>
            </w:pPr>
            <w:proofErr w:type="spellStart"/>
            <w:r w:rsidRPr="00BE5217">
              <w:rPr>
                <w:rFonts w:ascii="Calibri" w:eastAsia="Times New Roman" w:hAnsi="Calibri" w:cs="Calibri"/>
                <w:b/>
                <w:bCs/>
                <w:color w:val="000000"/>
                <w:lang w:eastAsia="pt-BR"/>
              </w:rPr>
              <w:t>Terms</w:t>
            </w:r>
            <w:proofErr w:type="spellEnd"/>
            <w:r w:rsidRPr="00BE5217">
              <w:rPr>
                <w:rFonts w:ascii="Calibri" w:eastAsia="Times New Roman" w:hAnsi="Calibri" w:cs="Calibri"/>
                <w:b/>
                <w:bCs/>
                <w:color w:val="000000"/>
                <w:lang w:eastAsia="pt-BR"/>
              </w:rPr>
              <w:t xml:space="preserve"> </w:t>
            </w:r>
            <w:proofErr w:type="spellStart"/>
            <w:r w:rsidRPr="00BE5217">
              <w:rPr>
                <w:rFonts w:ascii="Calibri" w:eastAsia="Times New Roman" w:hAnsi="Calibri" w:cs="Calibri"/>
                <w:b/>
                <w:bCs/>
                <w:color w:val="000000"/>
                <w:lang w:eastAsia="pt-BR"/>
              </w:rPr>
              <w:t>Used</w:t>
            </w:r>
            <w:proofErr w:type="spellEnd"/>
          </w:p>
        </w:tc>
        <w:tc>
          <w:tcPr>
            <w:tcW w:w="3520"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772D98F6" w14:textId="77777777" w:rsidR="008E2646" w:rsidRPr="00BE5217" w:rsidRDefault="008E2646" w:rsidP="007C5DD4">
            <w:pPr>
              <w:spacing w:after="0" w:line="240" w:lineRule="auto"/>
              <w:jc w:val="center"/>
              <w:rPr>
                <w:rFonts w:ascii="Calibri" w:eastAsia="Times New Roman" w:hAnsi="Calibri" w:cs="Calibri"/>
                <w:b/>
                <w:bCs/>
                <w:color w:val="000000"/>
                <w:lang w:eastAsia="pt-BR"/>
              </w:rPr>
            </w:pPr>
            <w:proofErr w:type="spellStart"/>
            <w:r w:rsidRPr="00BE5217">
              <w:rPr>
                <w:rFonts w:ascii="Calibri" w:eastAsia="Times New Roman" w:hAnsi="Calibri" w:cs="Calibri"/>
                <w:b/>
                <w:bCs/>
                <w:color w:val="000000"/>
                <w:lang w:eastAsia="pt-BR"/>
              </w:rPr>
              <w:t>Description</w:t>
            </w:r>
            <w:proofErr w:type="spellEnd"/>
          </w:p>
        </w:tc>
      </w:tr>
      <w:tr w:rsidR="008E2646" w:rsidRPr="00AF1225" w14:paraId="7108028E" w14:textId="77777777" w:rsidTr="007C5DD4">
        <w:trPr>
          <w:trHeight w:val="312"/>
          <w:jc w:val="center"/>
        </w:trPr>
        <w:tc>
          <w:tcPr>
            <w:tcW w:w="2040" w:type="dxa"/>
            <w:tcBorders>
              <w:top w:val="nil"/>
              <w:left w:val="single" w:sz="8" w:space="0" w:color="auto"/>
              <w:bottom w:val="single" w:sz="4" w:space="0" w:color="auto"/>
              <w:right w:val="single" w:sz="4" w:space="0" w:color="auto"/>
            </w:tcBorders>
            <w:shd w:val="clear" w:color="000000" w:fill="D9D9D9"/>
            <w:noWrap/>
            <w:vAlign w:val="center"/>
            <w:hideMark/>
          </w:tcPr>
          <w:p w14:paraId="07239303" w14:textId="086F11D5" w:rsidR="008E2646" w:rsidRPr="00995DF6" w:rsidRDefault="008E2646" w:rsidP="007C5DD4">
            <w:pPr>
              <w:spacing w:after="0" w:line="240" w:lineRule="auto"/>
              <w:jc w:val="center"/>
              <w:rPr>
                <w:rFonts w:ascii="Times New Roman" w:eastAsia="Times New Roman" w:hAnsi="Times New Roman" w:cs="Times New Roman"/>
                <w:b/>
                <w:color w:val="000000"/>
                <w:lang w:eastAsia="pt-BR"/>
              </w:rPr>
            </w:pPr>
            <w:r w:rsidRPr="00995DF6">
              <w:rPr>
                <w:rFonts w:ascii="Times New Roman" w:eastAsia="Times New Roman" w:hAnsi="Times New Roman" w:cs="Times New Roman"/>
                <w:b/>
                <w:color w:val="000000"/>
                <w:lang w:eastAsia="pt-BR"/>
              </w:rPr>
              <w:t>Test</w:t>
            </w:r>
          </w:p>
        </w:tc>
        <w:tc>
          <w:tcPr>
            <w:tcW w:w="3520" w:type="dxa"/>
            <w:tcBorders>
              <w:top w:val="nil"/>
              <w:left w:val="nil"/>
              <w:bottom w:val="single" w:sz="4" w:space="0" w:color="auto"/>
              <w:right w:val="single" w:sz="8" w:space="0" w:color="auto"/>
            </w:tcBorders>
            <w:noWrap/>
            <w:vAlign w:val="center"/>
            <w:hideMark/>
          </w:tcPr>
          <w:p w14:paraId="7ACBA1B8" w14:textId="073E6D51" w:rsidR="008E2646" w:rsidRPr="00BE5217" w:rsidRDefault="008E2646" w:rsidP="007C5DD4">
            <w:pPr>
              <w:spacing w:after="0" w:line="240" w:lineRule="auto"/>
              <w:jc w:val="center"/>
              <w:rPr>
                <w:rFonts w:ascii="Times New Roman" w:eastAsia="Times New Roman" w:hAnsi="Times New Roman" w:cs="Times New Roman"/>
                <w:color w:val="000000"/>
                <w:sz w:val="24"/>
                <w:szCs w:val="24"/>
                <w:lang w:val="en-US" w:eastAsia="pt-BR"/>
              </w:rPr>
            </w:pPr>
            <w:r>
              <w:rPr>
                <w:rFonts w:ascii="Times New Roman" w:hAnsi="Times New Roman" w:cs="Times New Roman"/>
                <w:sz w:val="24"/>
                <w:szCs w:val="24"/>
                <w:lang w:val="en-US"/>
              </w:rPr>
              <w:t>Specifications imposed by requirement must be verified</w:t>
            </w:r>
            <w:r w:rsidR="000A6A0B">
              <w:rPr>
                <w:rFonts w:ascii="Times New Roman" w:hAnsi="Times New Roman" w:cs="Times New Roman"/>
                <w:sz w:val="24"/>
                <w:szCs w:val="24"/>
                <w:lang w:val="en-US"/>
              </w:rPr>
              <w:t>, manually or automatically,</w:t>
            </w:r>
            <w:r>
              <w:rPr>
                <w:rFonts w:ascii="Times New Roman" w:hAnsi="Times New Roman" w:cs="Times New Roman"/>
                <w:sz w:val="24"/>
                <w:szCs w:val="24"/>
                <w:lang w:val="en-US"/>
              </w:rPr>
              <w:t xml:space="preserve"> </w:t>
            </w:r>
            <w:r w:rsidR="000A6A0B">
              <w:rPr>
                <w:rFonts w:ascii="Times New Roman" w:hAnsi="Times New Roman" w:cs="Times New Roman"/>
                <w:sz w:val="24"/>
                <w:szCs w:val="24"/>
                <w:lang w:val="en-US"/>
              </w:rPr>
              <w:t>against an expected behavior.</w:t>
            </w:r>
          </w:p>
        </w:tc>
      </w:tr>
      <w:tr w:rsidR="008E2646" w:rsidRPr="00AF1225" w14:paraId="3E63D119" w14:textId="77777777" w:rsidTr="007C5DD4">
        <w:trPr>
          <w:trHeight w:val="324"/>
          <w:jc w:val="center"/>
        </w:trPr>
        <w:tc>
          <w:tcPr>
            <w:tcW w:w="2040" w:type="dxa"/>
            <w:tcBorders>
              <w:top w:val="nil"/>
              <w:left w:val="single" w:sz="8" w:space="0" w:color="auto"/>
              <w:bottom w:val="single" w:sz="8" w:space="0" w:color="auto"/>
              <w:right w:val="single" w:sz="4" w:space="0" w:color="auto"/>
            </w:tcBorders>
            <w:shd w:val="clear" w:color="000000" w:fill="D9D9D9"/>
            <w:noWrap/>
            <w:vAlign w:val="center"/>
            <w:hideMark/>
          </w:tcPr>
          <w:p w14:paraId="5B570562" w14:textId="20615EA8" w:rsidR="008E2646" w:rsidRPr="00995DF6" w:rsidRDefault="008E2646" w:rsidP="007C5DD4">
            <w:pPr>
              <w:spacing w:after="0" w:line="240" w:lineRule="auto"/>
              <w:jc w:val="center"/>
              <w:rPr>
                <w:rFonts w:ascii="Times New Roman" w:eastAsia="Times New Roman" w:hAnsi="Times New Roman" w:cs="Times New Roman"/>
                <w:b/>
                <w:color w:val="000000"/>
                <w:lang w:eastAsia="pt-BR"/>
              </w:rPr>
            </w:pPr>
            <w:proofErr w:type="spellStart"/>
            <w:r w:rsidRPr="00995DF6">
              <w:rPr>
                <w:rFonts w:ascii="Times New Roman" w:eastAsia="Times New Roman" w:hAnsi="Times New Roman" w:cs="Times New Roman"/>
                <w:b/>
                <w:color w:val="000000"/>
                <w:lang w:eastAsia="pt-BR"/>
              </w:rPr>
              <w:t>Verification</w:t>
            </w:r>
            <w:proofErr w:type="spellEnd"/>
          </w:p>
        </w:tc>
        <w:tc>
          <w:tcPr>
            <w:tcW w:w="3520" w:type="dxa"/>
            <w:tcBorders>
              <w:top w:val="nil"/>
              <w:left w:val="nil"/>
              <w:bottom w:val="single" w:sz="8" w:space="0" w:color="auto"/>
              <w:right w:val="single" w:sz="8" w:space="0" w:color="auto"/>
            </w:tcBorders>
            <w:noWrap/>
            <w:vAlign w:val="center"/>
            <w:hideMark/>
          </w:tcPr>
          <w:p w14:paraId="34766DEC" w14:textId="4EEDBD67" w:rsidR="008E2646" w:rsidRPr="00BE5217" w:rsidRDefault="000A6A0B" w:rsidP="007C5DD4">
            <w:pPr>
              <w:spacing w:after="0" w:line="240" w:lineRule="auto"/>
              <w:jc w:val="center"/>
              <w:rPr>
                <w:rFonts w:ascii="Calibri" w:eastAsia="Times New Roman" w:hAnsi="Calibri" w:cs="Calibri"/>
                <w:color w:val="000000"/>
                <w:lang w:val="en-US" w:eastAsia="pt-BR"/>
              </w:rPr>
            </w:pPr>
            <w:r>
              <w:rPr>
                <w:rFonts w:ascii="Times New Roman" w:hAnsi="Times New Roman" w:cs="Times New Roman"/>
                <w:sz w:val="24"/>
                <w:szCs w:val="24"/>
                <w:lang w:val="en-US"/>
              </w:rPr>
              <w:t xml:space="preserve">Specifications imposed by a requirement must have </w:t>
            </w:r>
            <w:proofErr w:type="gramStart"/>
            <w:r>
              <w:rPr>
                <w:rFonts w:ascii="Times New Roman" w:hAnsi="Times New Roman" w:cs="Times New Roman"/>
                <w:sz w:val="24"/>
                <w:szCs w:val="24"/>
                <w:lang w:val="en-US"/>
              </w:rPr>
              <w:t>its</w:t>
            </w:r>
            <w:proofErr w:type="gramEnd"/>
            <w:r>
              <w:rPr>
                <w:rFonts w:ascii="Times New Roman" w:hAnsi="Times New Roman" w:cs="Times New Roman"/>
                <w:sz w:val="24"/>
                <w:szCs w:val="24"/>
                <w:lang w:val="en-US"/>
              </w:rPr>
              <w:t xml:space="preserve"> functionality verified at code level.</w:t>
            </w:r>
          </w:p>
        </w:tc>
      </w:tr>
    </w:tbl>
    <w:p w14:paraId="6DB6AC1E" w14:textId="0C65E84C" w:rsidR="000A6A0B" w:rsidRDefault="000A6A0B" w:rsidP="4A8F72E1">
      <w:pPr>
        <w:pStyle w:val="Pargrafo"/>
        <w:jc w:val="center"/>
        <w:rPr>
          <w:lang w:val="en-US"/>
        </w:rPr>
      </w:pPr>
      <w:r w:rsidRPr="4A8F72E1">
        <w:rPr>
          <w:b/>
          <w:bCs/>
          <w:lang w:val="en-US"/>
        </w:rPr>
        <w:t>Source</w:t>
      </w:r>
      <w:r w:rsidRPr="4A8F72E1">
        <w:rPr>
          <w:lang w:val="en-US"/>
        </w:rPr>
        <w:t>: the authors.</w:t>
      </w:r>
    </w:p>
    <w:p w14:paraId="4075FAA1" w14:textId="53E28106" w:rsidR="4A8F72E1" w:rsidRDefault="4A8F72E1" w:rsidP="4A8F72E1">
      <w:pPr>
        <w:pStyle w:val="Pargrafo"/>
        <w:jc w:val="center"/>
        <w:rPr>
          <w:lang w:val="en-US"/>
        </w:rPr>
      </w:pPr>
    </w:p>
    <w:p w14:paraId="36243DF1" w14:textId="2B8C1995" w:rsidR="4A8F72E1" w:rsidRDefault="4A8F72E1" w:rsidP="4A8F72E1">
      <w:pPr>
        <w:pStyle w:val="Pargrafo"/>
        <w:jc w:val="center"/>
        <w:rPr>
          <w:lang w:val="en-US"/>
        </w:rPr>
      </w:pPr>
    </w:p>
    <w:p w14:paraId="2ED4C206" w14:textId="58F39CB7" w:rsidR="4A8F72E1" w:rsidRDefault="4A8F72E1" w:rsidP="4A8F72E1">
      <w:pPr>
        <w:pStyle w:val="Pargrafo"/>
        <w:jc w:val="center"/>
        <w:rPr>
          <w:lang w:val="en-US"/>
        </w:rPr>
      </w:pPr>
    </w:p>
    <w:p w14:paraId="23785B2F" w14:textId="30ABCF3D" w:rsidR="4A8F72E1" w:rsidRDefault="4A8F72E1" w:rsidP="4A8F72E1">
      <w:pPr>
        <w:pStyle w:val="Pargrafo"/>
        <w:jc w:val="center"/>
        <w:rPr>
          <w:lang w:val="en-US"/>
        </w:rPr>
      </w:pPr>
    </w:p>
    <w:p w14:paraId="5914C72F" w14:textId="0F24B061" w:rsidR="4A8F72E1" w:rsidRDefault="4A8F72E1" w:rsidP="4A8F72E1">
      <w:pPr>
        <w:pStyle w:val="Pargrafo"/>
        <w:jc w:val="center"/>
        <w:rPr>
          <w:lang w:val="en-US"/>
        </w:rPr>
      </w:pPr>
    </w:p>
    <w:p w14:paraId="4DA1F58A" w14:textId="5D838566" w:rsidR="4A8F72E1" w:rsidRDefault="4A8F72E1" w:rsidP="4A8F72E1">
      <w:pPr>
        <w:pStyle w:val="Pargrafo"/>
        <w:jc w:val="center"/>
        <w:rPr>
          <w:lang w:val="en-US"/>
        </w:rPr>
      </w:pPr>
    </w:p>
    <w:p w14:paraId="40D5C6F5" w14:textId="0D1ABBFB" w:rsidR="4A8F72E1" w:rsidRDefault="4A8F72E1" w:rsidP="4A8F72E1">
      <w:pPr>
        <w:pStyle w:val="Pargrafo"/>
        <w:jc w:val="center"/>
        <w:rPr>
          <w:lang w:val="en-US"/>
        </w:rPr>
      </w:pPr>
    </w:p>
    <w:p w14:paraId="2E65C3D9" w14:textId="5BA0A32C" w:rsidR="4A8F72E1" w:rsidRDefault="4A8F72E1" w:rsidP="4A8F72E1">
      <w:pPr>
        <w:pStyle w:val="Pargrafo"/>
        <w:jc w:val="center"/>
        <w:rPr>
          <w:lang w:val="en-US"/>
        </w:rPr>
      </w:pPr>
    </w:p>
    <w:p w14:paraId="1E3830A3" w14:textId="75BA550F" w:rsidR="00381923" w:rsidRDefault="67F1E1CD" w:rsidP="6E8677A5">
      <w:pPr>
        <w:pStyle w:val="Ttulo2"/>
        <w:numPr>
          <w:ilvl w:val="0"/>
          <w:numId w:val="0"/>
        </w:numPr>
        <w:ind w:left="720"/>
        <w:rPr>
          <w:lang w:val="en-US"/>
        </w:rPr>
      </w:pPr>
      <w:bookmarkStart w:id="7" w:name="_Toc184981183"/>
      <w:r w:rsidRPr="6E8677A5">
        <w:rPr>
          <w:lang w:val="en-US"/>
        </w:rPr>
        <w:lastRenderedPageBreak/>
        <w:t>4.1.</w:t>
      </w:r>
      <w:r>
        <w:t xml:space="preserve"> </w:t>
      </w:r>
      <w:r w:rsidR="188F1831">
        <w:tab/>
      </w:r>
      <w:r w:rsidR="188F1831" w:rsidRPr="6E8677A5">
        <w:rPr>
          <w:lang w:val="en-US"/>
        </w:rPr>
        <w:t>Requirements Diagram and General Overview</w:t>
      </w:r>
      <w:bookmarkEnd w:id="7"/>
    </w:p>
    <w:p w14:paraId="19C0973A" w14:textId="1788C538" w:rsidR="00DA3930" w:rsidRDefault="00DA3930" w:rsidP="00DA3930">
      <w:pPr>
        <w:rPr>
          <w:lang w:val="en-US"/>
        </w:rPr>
      </w:pPr>
    </w:p>
    <w:p w14:paraId="7502B7BA" w14:textId="764C3E5C" w:rsidR="009D6A9F" w:rsidRDefault="2C516B48" w:rsidP="47D90381">
      <w:pPr>
        <w:pStyle w:val="Pargrafo"/>
        <w:ind w:firstLine="708"/>
        <w:rPr>
          <w:lang w:val="en-US"/>
        </w:rPr>
      </w:pPr>
      <w:r w:rsidRPr="47D90381">
        <w:rPr>
          <w:lang w:val="en-US"/>
        </w:rPr>
        <w:t xml:space="preserve">In </w:t>
      </w:r>
      <w:r w:rsidRPr="009F6C9D">
        <w:rPr>
          <w:b/>
          <w:lang w:val="en-US"/>
        </w:rPr>
        <w:t>Figure 2</w:t>
      </w:r>
      <w:r w:rsidRPr="47D90381">
        <w:rPr>
          <w:lang w:val="en-US"/>
        </w:rPr>
        <w:t xml:space="preserve"> below, the conceptual groupings of the requirements are outlined, which include Main Requirements, Emulation Requirements, Control Interface Requirements, Debug Requirements, and Instrument Interface Requirements.</w:t>
      </w:r>
    </w:p>
    <w:p w14:paraId="7B4EBC54" w14:textId="169BEB1D" w:rsidR="00B2199A" w:rsidRDefault="00B2199A" w:rsidP="47D90381">
      <w:pPr>
        <w:pStyle w:val="Pargrafo"/>
        <w:ind w:firstLine="708"/>
        <w:rPr>
          <w:lang w:val="en-US"/>
        </w:rPr>
      </w:pPr>
    </w:p>
    <w:p w14:paraId="30301BE1" w14:textId="4074D508" w:rsidR="00B2199A" w:rsidRPr="00381923" w:rsidRDefault="00B2199A" w:rsidP="00B2199A">
      <w:pPr>
        <w:pStyle w:val="Legenda"/>
        <w:keepNext/>
        <w:jc w:val="center"/>
        <w:rPr>
          <w:rFonts w:ascii="Times New Roman" w:hAnsi="Times New Roman" w:cs="Times New Roman"/>
          <w:i w:val="0"/>
          <w:color w:val="auto"/>
          <w:sz w:val="24"/>
          <w:szCs w:val="24"/>
          <w:lang w:val="en-US"/>
        </w:rPr>
      </w:pPr>
      <w:r w:rsidRPr="00381923">
        <w:rPr>
          <w:rFonts w:ascii="Times New Roman" w:hAnsi="Times New Roman" w:cs="Times New Roman"/>
          <w:b/>
          <w:i w:val="0"/>
          <w:color w:val="auto"/>
          <w:sz w:val="24"/>
          <w:szCs w:val="24"/>
          <w:lang w:val="en-US"/>
        </w:rPr>
        <w:t xml:space="preserve">Figure </w:t>
      </w:r>
      <w:r>
        <w:rPr>
          <w:rFonts w:ascii="Times New Roman" w:hAnsi="Times New Roman" w:cs="Times New Roman"/>
          <w:b/>
          <w:i w:val="0"/>
          <w:color w:val="auto"/>
          <w:sz w:val="24"/>
          <w:szCs w:val="24"/>
        </w:rPr>
        <w:t>2</w:t>
      </w:r>
      <w:r w:rsidRPr="00381923">
        <w:rPr>
          <w:rFonts w:ascii="Times New Roman" w:hAnsi="Times New Roman" w:cs="Times New Roman"/>
          <w:i w:val="0"/>
          <w:color w:val="auto"/>
          <w:sz w:val="24"/>
          <w:szCs w:val="24"/>
          <w:lang w:val="en-US"/>
        </w:rPr>
        <w:t xml:space="preserve"> – General </w:t>
      </w:r>
      <w:r>
        <w:rPr>
          <w:rFonts w:ascii="Times New Roman" w:hAnsi="Times New Roman" w:cs="Times New Roman"/>
          <w:i w:val="0"/>
          <w:color w:val="auto"/>
          <w:sz w:val="24"/>
          <w:szCs w:val="24"/>
          <w:lang w:val="en-US"/>
        </w:rPr>
        <w:t>requirements of QEMULA.</w:t>
      </w:r>
    </w:p>
    <w:p w14:paraId="40AA4CB9" w14:textId="3360F79F" w:rsidR="00B2199A" w:rsidRPr="00381923" w:rsidRDefault="00B2199A" w:rsidP="00B2199A">
      <w:pPr>
        <w:pStyle w:val="Legenda"/>
        <w:keepNext/>
        <w:jc w:val="center"/>
        <w:rPr>
          <w:rFonts w:ascii="Times New Roman" w:hAnsi="Times New Roman" w:cs="Times New Roman"/>
          <w:i w:val="0"/>
          <w:iCs w:val="0"/>
          <w:color w:val="auto"/>
          <w:sz w:val="24"/>
          <w:szCs w:val="24"/>
          <w:lang w:val="en-US"/>
        </w:rPr>
      </w:pPr>
      <w:r>
        <w:rPr>
          <w:noProof/>
        </w:rPr>
        <w:drawing>
          <wp:inline distT="0" distB="0" distL="0" distR="0" wp14:anchorId="7A692335" wp14:editId="313AAF39">
            <wp:extent cx="5760085" cy="2979713"/>
            <wp:effectExtent l="0" t="0" r="0" b="0"/>
            <wp:docPr id="1950913437" name="Imagem 195091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0913437"/>
                    <pic:cNvPicPr/>
                  </pic:nvPicPr>
                  <pic:blipFill>
                    <a:blip r:embed="rId17">
                      <a:extLst>
                        <a:ext uri="{28A0092B-C50C-407E-A947-70E740481C1C}">
                          <a14:useLocalDpi xmlns:a14="http://schemas.microsoft.com/office/drawing/2010/main" val="0"/>
                        </a:ext>
                      </a:extLst>
                    </a:blip>
                    <a:stretch>
                      <a:fillRect/>
                    </a:stretch>
                  </pic:blipFill>
                  <pic:spPr>
                    <a:xfrm>
                      <a:off x="0" y="0"/>
                      <a:ext cx="5760085" cy="2979713"/>
                    </a:xfrm>
                    <a:prstGeom prst="rect">
                      <a:avLst/>
                    </a:prstGeom>
                  </pic:spPr>
                </pic:pic>
              </a:graphicData>
            </a:graphic>
          </wp:inline>
        </w:drawing>
      </w:r>
    </w:p>
    <w:p w14:paraId="604E21B5" w14:textId="77777777" w:rsidR="00B2199A" w:rsidRPr="00381923" w:rsidRDefault="00B2199A" w:rsidP="00B2199A">
      <w:pPr>
        <w:pStyle w:val="Pargrafo"/>
        <w:jc w:val="center"/>
      </w:pPr>
      <w:r w:rsidRPr="6E8677A5">
        <w:rPr>
          <w:b/>
          <w:bCs/>
          <w:lang w:val="en-US"/>
        </w:rPr>
        <w:t>Source</w:t>
      </w:r>
      <w:r w:rsidRPr="6E8677A5">
        <w:rPr>
          <w:lang w:val="en-US"/>
        </w:rPr>
        <w:t>: the authors.</w:t>
      </w:r>
    </w:p>
    <w:p w14:paraId="7697701A" w14:textId="77777777" w:rsidR="00B2199A" w:rsidRDefault="00B2199A" w:rsidP="47D90381">
      <w:pPr>
        <w:pStyle w:val="Pargrafo"/>
        <w:ind w:firstLine="708"/>
        <w:rPr>
          <w:lang w:val="en-US"/>
        </w:rPr>
      </w:pPr>
    </w:p>
    <w:p w14:paraId="597E3076" w14:textId="69475DF0" w:rsidR="00DA51D3" w:rsidRDefault="00DA51D3" w:rsidP="4A8F72E1">
      <w:pPr>
        <w:pStyle w:val="Pargrafo"/>
        <w:jc w:val="left"/>
      </w:pPr>
    </w:p>
    <w:p w14:paraId="79BB7C7A" w14:textId="3EF5618B" w:rsidR="00DA51D3" w:rsidRDefault="00DA51D3" w:rsidP="009D6A9F">
      <w:pPr>
        <w:pStyle w:val="Pargrafo"/>
        <w:jc w:val="center"/>
      </w:pPr>
    </w:p>
    <w:p w14:paraId="40714C84" w14:textId="66EA229A" w:rsidR="4A8F72E1" w:rsidRDefault="4A8F72E1" w:rsidP="4A8F72E1">
      <w:pPr>
        <w:pStyle w:val="Pargrafo"/>
        <w:jc w:val="center"/>
      </w:pPr>
    </w:p>
    <w:p w14:paraId="62F2517A" w14:textId="3AD9E7AB" w:rsidR="4A8F72E1" w:rsidRDefault="4A8F72E1" w:rsidP="4A8F72E1">
      <w:pPr>
        <w:pStyle w:val="Pargrafo"/>
        <w:jc w:val="center"/>
      </w:pPr>
    </w:p>
    <w:p w14:paraId="549F0CDD" w14:textId="2259E429" w:rsidR="4A8F72E1" w:rsidRDefault="4A8F72E1" w:rsidP="4A8F72E1">
      <w:pPr>
        <w:pStyle w:val="Pargrafo"/>
        <w:jc w:val="center"/>
      </w:pPr>
    </w:p>
    <w:p w14:paraId="6A8D06C7" w14:textId="0AFF2C51" w:rsidR="4A8F72E1" w:rsidRDefault="4A8F72E1" w:rsidP="4A8F72E1">
      <w:pPr>
        <w:pStyle w:val="Pargrafo"/>
        <w:jc w:val="center"/>
      </w:pPr>
    </w:p>
    <w:p w14:paraId="035DCA8D" w14:textId="2B9E9C8A" w:rsidR="4A8F72E1" w:rsidRDefault="4A8F72E1" w:rsidP="4A8F72E1">
      <w:pPr>
        <w:pStyle w:val="Pargrafo"/>
        <w:jc w:val="center"/>
      </w:pPr>
    </w:p>
    <w:p w14:paraId="0A7055E6" w14:textId="77777777" w:rsidR="00CF76BD" w:rsidRDefault="00CF76BD" w:rsidP="00B2199A">
      <w:pPr>
        <w:pStyle w:val="Pargrafo"/>
      </w:pPr>
    </w:p>
    <w:p w14:paraId="5605E95A" w14:textId="7BBFCA84" w:rsidR="009D6A9F" w:rsidRDefault="5BCC15CE" w:rsidP="6E8677A5">
      <w:pPr>
        <w:pStyle w:val="Ttulo2"/>
        <w:numPr>
          <w:ilvl w:val="0"/>
          <w:numId w:val="0"/>
        </w:numPr>
        <w:ind w:left="720"/>
      </w:pPr>
      <w:bookmarkStart w:id="8" w:name="_Toc184981184"/>
      <w:r>
        <w:lastRenderedPageBreak/>
        <w:t xml:space="preserve">4.2. </w:t>
      </w:r>
      <w:r w:rsidR="1DE74F4C">
        <w:tab/>
      </w:r>
      <w:proofErr w:type="spellStart"/>
      <w:r w:rsidR="1DE74F4C">
        <w:t>Main</w:t>
      </w:r>
      <w:proofErr w:type="spellEnd"/>
      <w:r w:rsidR="1DE74F4C">
        <w:t xml:space="preserve"> </w:t>
      </w:r>
      <w:proofErr w:type="spellStart"/>
      <w:r w:rsidR="1DE74F4C">
        <w:t>Requirements</w:t>
      </w:r>
      <w:bookmarkEnd w:id="8"/>
      <w:proofErr w:type="spellEnd"/>
    </w:p>
    <w:p w14:paraId="330736C1" w14:textId="59722AB9" w:rsidR="16538C1C" w:rsidRDefault="16538C1C" w:rsidP="16538C1C"/>
    <w:p w14:paraId="4997B638" w14:textId="096A97D5" w:rsidR="484C97B5" w:rsidRDefault="58AF0542" w:rsidP="590F563F">
      <w:pPr>
        <w:jc w:val="center"/>
      </w:pPr>
      <w:r>
        <w:rPr>
          <w:noProof/>
        </w:rPr>
        <w:drawing>
          <wp:inline distT="0" distB="0" distL="0" distR="0" wp14:anchorId="40AEE52C" wp14:editId="51457954">
            <wp:extent cx="4587492" cy="6515102"/>
            <wp:effectExtent l="0" t="0" r="0" b="0"/>
            <wp:docPr id="176958296" name="Imagem 17695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87492" cy="6515102"/>
                    </a:xfrm>
                    <a:prstGeom prst="rect">
                      <a:avLst/>
                    </a:prstGeom>
                  </pic:spPr>
                </pic:pic>
              </a:graphicData>
            </a:graphic>
          </wp:inline>
        </w:drawing>
      </w:r>
    </w:p>
    <w:p w14:paraId="78242C7F" w14:textId="1ECBF0C9" w:rsidR="009D6A9F" w:rsidRDefault="009D6A9F" w:rsidP="009D6A9F"/>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BE5217" w:rsidRPr="00BE5217" w14:paraId="5C309DC7"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1F5B311" w14:textId="77777777"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9E34B99" w14:textId="77777777"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FD7FDCE" w14:textId="23214EB9" w:rsidR="00BE5217" w:rsidRPr="00BE5217" w:rsidRDefault="5846ECAC" w:rsidP="16538C1C">
            <w:pPr>
              <w:spacing w:after="0" w:line="240" w:lineRule="auto"/>
              <w:rPr>
                <w:rFonts w:ascii="Times New Roman" w:eastAsia="Times New Roman" w:hAnsi="Times New Roman" w:cs="Times New Roman"/>
                <w:b/>
                <w:bCs/>
                <w:color w:val="000000"/>
                <w:sz w:val="24"/>
                <w:szCs w:val="24"/>
                <w:lang w:eastAsia="pt-BR"/>
              </w:rPr>
            </w:pPr>
            <w:r w:rsidRPr="590F563F">
              <w:rPr>
                <w:rFonts w:ascii="Times New Roman" w:eastAsia="Times New Roman" w:hAnsi="Times New Roman" w:cs="Times New Roman"/>
                <w:b/>
                <w:bCs/>
                <w:color w:val="000000" w:themeColor="text1"/>
                <w:sz w:val="24"/>
                <w:szCs w:val="24"/>
                <w:lang w:eastAsia="pt-BR"/>
              </w:rPr>
              <w:t xml:space="preserve">QEMU </w:t>
            </w:r>
            <w:proofErr w:type="spellStart"/>
            <w:r w:rsidRPr="590F563F">
              <w:rPr>
                <w:rFonts w:ascii="Times New Roman" w:eastAsia="Times New Roman" w:hAnsi="Times New Roman" w:cs="Times New Roman"/>
                <w:b/>
                <w:bCs/>
                <w:color w:val="000000" w:themeColor="text1"/>
                <w:sz w:val="24"/>
                <w:szCs w:val="24"/>
                <w:lang w:eastAsia="pt-BR"/>
              </w:rPr>
              <w:t>logica</w:t>
            </w:r>
            <w:r w:rsidR="7AC30FC6" w:rsidRPr="590F563F">
              <w:rPr>
                <w:rFonts w:ascii="Times New Roman" w:eastAsia="Times New Roman" w:hAnsi="Times New Roman" w:cs="Times New Roman"/>
                <w:b/>
                <w:bCs/>
                <w:color w:val="000000" w:themeColor="text1"/>
                <w:sz w:val="24"/>
                <w:szCs w:val="24"/>
                <w:lang w:eastAsia="pt-BR"/>
              </w:rPr>
              <w:t>l</w:t>
            </w:r>
            <w:proofErr w:type="spellEnd"/>
            <w:r w:rsidRPr="590F563F">
              <w:rPr>
                <w:rFonts w:ascii="Times New Roman" w:eastAsia="Times New Roman" w:hAnsi="Times New Roman" w:cs="Times New Roman"/>
                <w:b/>
                <w:bCs/>
                <w:color w:val="000000" w:themeColor="text1"/>
                <w:sz w:val="24"/>
                <w:szCs w:val="24"/>
                <w:lang w:eastAsia="pt-BR"/>
              </w:rPr>
              <w:t xml:space="preserve"> </w:t>
            </w:r>
            <w:proofErr w:type="spellStart"/>
            <w:r w:rsidRPr="590F563F">
              <w:rPr>
                <w:rFonts w:ascii="Times New Roman" w:eastAsia="Times New Roman" w:hAnsi="Times New Roman" w:cs="Times New Roman"/>
                <w:b/>
                <w:bCs/>
                <w:color w:val="000000" w:themeColor="text1"/>
                <w:sz w:val="24"/>
                <w:szCs w:val="24"/>
                <w:lang w:eastAsia="pt-BR"/>
              </w:rPr>
              <w:t>emulation</w:t>
            </w:r>
            <w:proofErr w:type="spellEnd"/>
          </w:p>
        </w:tc>
      </w:tr>
      <w:tr w:rsidR="00BE5217" w:rsidRPr="00BE5217" w14:paraId="608928BF" w14:textId="77777777" w:rsidTr="0028023C">
        <w:trPr>
          <w:trHeight w:val="312"/>
        </w:trPr>
        <w:tc>
          <w:tcPr>
            <w:tcW w:w="2410" w:type="dxa"/>
            <w:vMerge/>
            <w:tcBorders>
              <w:left w:val="single" w:sz="4" w:space="0" w:color="auto"/>
              <w:right w:val="single" w:sz="4" w:space="0" w:color="auto"/>
            </w:tcBorders>
            <w:vAlign w:val="center"/>
            <w:hideMark/>
          </w:tcPr>
          <w:p w14:paraId="5021C23E" w14:textId="77777777" w:rsidR="00BE5217" w:rsidRPr="00BE5217" w:rsidRDefault="00BE5217" w:rsidP="00BE5217">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A25B464" w14:textId="77777777"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386416F" w14:textId="5A679A61" w:rsidR="00BE5217" w:rsidRPr="00BE5217" w:rsidRDefault="00BE5217" w:rsidP="00BE5217">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BE5217" w:rsidRPr="00BE5217" w14:paraId="2650BCBD" w14:textId="77777777" w:rsidTr="0028023C">
        <w:trPr>
          <w:trHeight w:val="324"/>
        </w:trPr>
        <w:tc>
          <w:tcPr>
            <w:tcW w:w="2410" w:type="dxa"/>
            <w:vMerge/>
            <w:tcBorders>
              <w:left w:val="single" w:sz="4" w:space="0" w:color="auto"/>
              <w:right w:val="single" w:sz="4" w:space="0" w:color="auto"/>
            </w:tcBorders>
            <w:vAlign w:val="center"/>
            <w:hideMark/>
          </w:tcPr>
          <w:p w14:paraId="08ED1709" w14:textId="77777777" w:rsidR="00BE5217" w:rsidRPr="00BE5217" w:rsidRDefault="00BE5217" w:rsidP="00BE5217">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A995A1D" w14:textId="77777777"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822B399" w14:textId="62AFE364" w:rsidR="00BE5217" w:rsidRPr="00407B91" w:rsidRDefault="00407B91" w:rsidP="00BE5217">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BE5217" w:rsidRPr="00BE5217" w14:paraId="7293D4C7"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0265756E" w14:textId="77777777" w:rsidR="00BE5217" w:rsidRPr="00BE5217" w:rsidRDefault="00BE5217" w:rsidP="00BE5217">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0956BD7A" w14:textId="77777777"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5FAFB3DB" w14:textId="77777777" w:rsidR="00BE5217" w:rsidRPr="00BE5217" w:rsidRDefault="00BE5217" w:rsidP="00BE5217">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BE5217" w:rsidRPr="00AF1225" w14:paraId="389422CD" w14:textId="77777777" w:rsidTr="0028023C">
        <w:trPr>
          <w:trHeight w:val="439"/>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C56CD5B" w14:textId="1B0BC025" w:rsidR="00BE5217" w:rsidRPr="00BE5217" w:rsidRDefault="00BE5217" w:rsidP="00BE5217">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w:t>
            </w:r>
            <w:r w:rsidR="000A6A0B">
              <w:rPr>
                <w:rFonts w:ascii="Times New Roman" w:eastAsia="Times New Roman" w:hAnsi="Times New Roman" w:cs="Times New Roman"/>
                <w:b/>
                <w:bCs/>
                <w:color w:val="000000"/>
                <w:sz w:val="24"/>
                <w:szCs w:val="24"/>
                <w:lang w:eastAsia="pt-BR"/>
              </w:rPr>
              <w:t>0</w:t>
            </w:r>
            <w:r w:rsidRPr="00BE5217">
              <w:rPr>
                <w:rFonts w:ascii="Times New Roman" w:eastAsia="Times New Roman" w:hAnsi="Times New Roman" w:cs="Times New Roman"/>
                <w:b/>
                <w:bCs/>
                <w:color w:val="000000"/>
                <w:sz w:val="24"/>
                <w:szCs w:val="24"/>
                <w:lang w:eastAsia="pt-BR"/>
              </w:rPr>
              <w:t>1</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910E7AA" w14:textId="157DAC0F" w:rsidR="00BE5217" w:rsidRPr="000A6A0B" w:rsidRDefault="000A6A0B" w:rsidP="000A6A0B">
            <w:pPr>
              <w:spacing w:after="0" w:line="240" w:lineRule="auto"/>
              <w:jc w:val="both"/>
              <w:rPr>
                <w:rFonts w:ascii="Times New Roman" w:eastAsia="Times New Roman" w:hAnsi="Times New Roman" w:cs="Times New Roman"/>
                <w:bCs/>
                <w:color w:val="000000"/>
                <w:sz w:val="24"/>
                <w:szCs w:val="24"/>
                <w:lang w:val="en-US" w:eastAsia="pt-BR"/>
              </w:rPr>
            </w:pPr>
            <w:r w:rsidRPr="000A6A0B">
              <w:rPr>
                <w:rFonts w:ascii="Times New Roman" w:hAnsi="Times New Roman" w:cs="Times New Roman"/>
                <w:sz w:val="24"/>
                <w:szCs w:val="24"/>
                <w:lang w:val="en-US"/>
              </w:rPr>
              <w:t>QEMULA</w:t>
            </w:r>
            <w:r>
              <w:rPr>
                <w:rFonts w:ascii="Times New Roman" w:hAnsi="Times New Roman" w:cs="Times New Roman"/>
                <w:sz w:val="24"/>
                <w:szCs w:val="24"/>
                <w:lang w:val="en-US"/>
              </w:rPr>
              <w:t xml:space="preserve"> </w:t>
            </w:r>
            <w:r w:rsidRPr="000A6A0B">
              <w:rPr>
                <w:rFonts w:ascii="Times New Roman" w:hAnsi="Times New Roman" w:cs="Times New Roman"/>
                <w:sz w:val="24"/>
                <w:szCs w:val="24"/>
                <w:lang w:val="en-US"/>
              </w:rPr>
              <w:t xml:space="preserve">must be capable of logically emulating the </w:t>
            </w:r>
            <w:r w:rsidR="003C2966">
              <w:rPr>
                <w:rFonts w:ascii="Times New Roman" w:hAnsi="Times New Roman" w:cs="Times New Roman"/>
                <w:sz w:val="24"/>
                <w:szCs w:val="24"/>
                <w:lang w:val="en-US"/>
              </w:rPr>
              <w:t xml:space="preserve">software interfaces of the </w:t>
            </w:r>
            <w:proofErr w:type="spellStart"/>
            <w:r w:rsidR="003C2966">
              <w:rPr>
                <w:rFonts w:ascii="Times New Roman" w:hAnsi="Times New Roman" w:cs="Times New Roman"/>
                <w:sz w:val="24"/>
                <w:szCs w:val="24"/>
                <w:lang w:val="en-US"/>
              </w:rPr>
              <w:t>VenSpec</w:t>
            </w:r>
            <w:proofErr w:type="spellEnd"/>
            <w:r w:rsidR="003C2966">
              <w:rPr>
                <w:rFonts w:ascii="Times New Roman" w:hAnsi="Times New Roman" w:cs="Times New Roman"/>
                <w:sz w:val="24"/>
                <w:szCs w:val="24"/>
                <w:lang w:val="en-US"/>
              </w:rPr>
              <w:t>-M device.</w:t>
            </w:r>
          </w:p>
        </w:tc>
      </w:tr>
    </w:tbl>
    <w:p w14:paraId="10E1112F" w14:textId="77777777" w:rsidR="009D6A9F" w:rsidRPr="000A6A0B" w:rsidRDefault="009D6A9F" w:rsidP="009D6A9F">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0A6A0B" w:rsidRPr="00BE5217" w14:paraId="1ED28D1B"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7B8633E" w14:textId="77777777" w:rsidR="000A6A0B" w:rsidRPr="000A6A0B" w:rsidRDefault="000A6A0B"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7C43489"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D206514" w14:textId="3F7038CC" w:rsidR="000A6A0B" w:rsidRPr="00BE5217" w:rsidRDefault="4A6D5E68" w:rsidP="0199092A">
            <w:pPr>
              <w:spacing w:after="0" w:line="240" w:lineRule="auto"/>
              <w:rPr>
                <w:rFonts w:ascii="Times New Roman" w:eastAsia="Times New Roman" w:hAnsi="Times New Roman" w:cs="Times New Roman"/>
                <w:b/>
                <w:bCs/>
                <w:color w:val="000000"/>
                <w:sz w:val="24"/>
                <w:szCs w:val="24"/>
                <w:lang w:val="en-US" w:eastAsia="pt-BR"/>
              </w:rPr>
            </w:pPr>
            <w:r w:rsidRPr="0199092A">
              <w:rPr>
                <w:rFonts w:ascii="Times New Roman" w:eastAsia="Times New Roman" w:hAnsi="Times New Roman" w:cs="Times New Roman"/>
                <w:b/>
                <w:bCs/>
                <w:color w:val="000000" w:themeColor="text1"/>
                <w:sz w:val="24"/>
                <w:szCs w:val="24"/>
                <w:lang w:val="en-US" w:eastAsia="pt-BR"/>
              </w:rPr>
              <w:t>Control interface TCP</w:t>
            </w:r>
            <w:r w:rsidR="6EB836B2" w:rsidRPr="0199092A">
              <w:rPr>
                <w:rFonts w:ascii="Times New Roman" w:eastAsia="Times New Roman" w:hAnsi="Times New Roman" w:cs="Times New Roman"/>
                <w:b/>
                <w:bCs/>
                <w:color w:val="000000" w:themeColor="text1"/>
                <w:sz w:val="24"/>
                <w:szCs w:val="24"/>
                <w:lang w:val="en-US" w:eastAsia="pt-BR"/>
              </w:rPr>
              <w:t xml:space="preserve"> connected to </w:t>
            </w:r>
            <w:r w:rsidR="009F6C9D">
              <w:rPr>
                <w:rFonts w:ascii="Times New Roman" w:eastAsia="Times New Roman" w:hAnsi="Times New Roman" w:cs="Times New Roman"/>
                <w:b/>
                <w:bCs/>
                <w:color w:val="000000" w:themeColor="text1"/>
                <w:sz w:val="24"/>
                <w:szCs w:val="24"/>
                <w:lang w:val="en-US" w:eastAsia="pt-BR"/>
              </w:rPr>
              <w:t xml:space="preserve">QEMULA </w:t>
            </w:r>
            <w:r w:rsidR="6EB836B2" w:rsidRPr="0199092A">
              <w:rPr>
                <w:rFonts w:ascii="Times New Roman" w:eastAsia="Times New Roman" w:hAnsi="Times New Roman" w:cs="Times New Roman"/>
                <w:b/>
                <w:bCs/>
                <w:color w:val="000000" w:themeColor="text1"/>
                <w:sz w:val="24"/>
                <w:szCs w:val="24"/>
                <w:lang w:val="en-US" w:eastAsia="pt-BR"/>
              </w:rPr>
              <w:t>Control</w:t>
            </w:r>
            <w:r w:rsidR="009F6C9D">
              <w:rPr>
                <w:rFonts w:ascii="Times New Roman" w:eastAsia="Times New Roman" w:hAnsi="Times New Roman" w:cs="Times New Roman"/>
                <w:b/>
                <w:bCs/>
                <w:color w:val="000000" w:themeColor="text1"/>
                <w:sz w:val="24"/>
                <w:szCs w:val="24"/>
                <w:lang w:val="en-US" w:eastAsia="pt-BR"/>
              </w:rPr>
              <w:t>l</w:t>
            </w:r>
            <w:r w:rsidR="6EB836B2" w:rsidRPr="0199092A">
              <w:rPr>
                <w:rFonts w:ascii="Times New Roman" w:eastAsia="Times New Roman" w:hAnsi="Times New Roman" w:cs="Times New Roman"/>
                <w:b/>
                <w:bCs/>
                <w:color w:val="000000" w:themeColor="text1"/>
                <w:sz w:val="24"/>
                <w:szCs w:val="24"/>
                <w:lang w:val="en-US" w:eastAsia="pt-BR"/>
              </w:rPr>
              <w:t>er</w:t>
            </w:r>
          </w:p>
        </w:tc>
      </w:tr>
      <w:tr w:rsidR="000A6A0B" w:rsidRPr="00BE5217" w14:paraId="61C99280" w14:textId="77777777" w:rsidTr="009F6C9D">
        <w:trPr>
          <w:trHeight w:val="312"/>
        </w:trPr>
        <w:tc>
          <w:tcPr>
            <w:tcW w:w="2410" w:type="dxa"/>
            <w:vMerge/>
            <w:tcBorders>
              <w:left w:val="single" w:sz="4" w:space="0" w:color="auto"/>
              <w:right w:val="single" w:sz="4" w:space="0" w:color="auto"/>
            </w:tcBorders>
            <w:vAlign w:val="center"/>
            <w:hideMark/>
          </w:tcPr>
          <w:p w14:paraId="0E7BFA50"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53E76B3"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85C8E3E" w14:textId="77777777" w:rsidR="000A6A0B" w:rsidRPr="00BE5217" w:rsidRDefault="000A6A0B" w:rsidP="007C5DD4">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0A6A0B" w:rsidRPr="00BE5217" w14:paraId="0BE14F52" w14:textId="77777777" w:rsidTr="009F6C9D">
        <w:trPr>
          <w:trHeight w:val="324"/>
        </w:trPr>
        <w:tc>
          <w:tcPr>
            <w:tcW w:w="2410" w:type="dxa"/>
            <w:vMerge/>
            <w:tcBorders>
              <w:left w:val="single" w:sz="4" w:space="0" w:color="auto"/>
              <w:right w:val="single" w:sz="4" w:space="0" w:color="auto"/>
            </w:tcBorders>
            <w:vAlign w:val="center"/>
            <w:hideMark/>
          </w:tcPr>
          <w:p w14:paraId="0D061843"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DDD7B10"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4C6DB8B" w14:textId="62F7C167" w:rsidR="000A6A0B" w:rsidRPr="00407B91" w:rsidRDefault="00407B91"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0A6A0B" w:rsidRPr="00BE5217" w14:paraId="12BB34AC"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5DACBEF3"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47265907"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53238D6"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A6A0B" w:rsidRPr="00AF1225" w14:paraId="201E9D29"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2E0768A" w14:textId="5BAD1B14"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w:t>
            </w:r>
            <w:r>
              <w:rPr>
                <w:rFonts w:ascii="Times New Roman" w:eastAsia="Times New Roman" w:hAnsi="Times New Roman" w:cs="Times New Roman"/>
                <w:b/>
                <w:bCs/>
                <w:color w:val="000000"/>
                <w:sz w:val="24"/>
                <w:szCs w:val="24"/>
                <w:lang w:eastAsia="pt-BR"/>
              </w:rPr>
              <w:t>02</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68304D9E" w14:textId="665D637A" w:rsidR="000A6A0B" w:rsidRPr="000A6A0B" w:rsidRDefault="000A6A0B" w:rsidP="007C5DD4">
            <w:pPr>
              <w:spacing w:after="0" w:line="240" w:lineRule="auto"/>
              <w:jc w:val="both"/>
              <w:rPr>
                <w:rFonts w:ascii="Times New Roman" w:eastAsia="Times New Roman" w:hAnsi="Times New Roman" w:cs="Times New Roman"/>
                <w:bCs/>
                <w:color w:val="000000"/>
                <w:sz w:val="24"/>
                <w:szCs w:val="24"/>
                <w:lang w:val="en-US" w:eastAsia="pt-BR"/>
              </w:rPr>
            </w:pPr>
            <w:r w:rsidRPr="000A6A0B">
              <w:rPr>
                <w:rFonts w:ascii="Times New Roman" w:hAnsi="Times New Roman" w:cs="Times New Roman"/>
                <w:sz w:val="24"/>
                <w:szCs w:val="24"/>
                <w:lang w:val="en-US"/>
              </w:rPr>
              <w:t>QEMULA must provide a control interface using the TCP/IP protocol.</w:t>
            </w:r>
          </w:p>
        </w:tc>
      </w:tr>
    </w:tbl>
    <w:p w14:paraId="5D9E8BF4" w14:textId="2A38632B" w:rsidR="00DA3930" w:rsidRDefault="00DA3930"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0A6A0B" w:rsidRPr="00BE5217" w14:paraId="3D811F02"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08E9255" w14:textId="77777777" w:rsidR="000A6A0B" w:rsidRPr="000A6A0B" w:rsidRDefault="000A6A0B"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890BDA4"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53C812AB" w14:textId="7C6C7563" w:rsidR="000A6A0B" w:rsidRPr="00BE5217" w:rsidRDefault="542D1877" w:rsidP="16538C1C">
            <w:pPr>
              <w:spacing w:after="0" w:line="240" w:lineRule="auto"/>
              <w:rPr>
                <w:rFonts w:ascii="Times New Roman" w:eastAsia="Times New Roman" w:hAnsi="Times New Roman" w:cs="Times New Roman"/>
                <w:b/>
                <w:bCs/>
                <w:color w:val="000000"/>
                <w:sz w:val="24"/>
                <w:szCs w:val="24"/>
                <w:lang w:eastAsia="pt-BR"/>
              </w:rPr>
            </w:pPr>
            <w:proofErr w:type="spellStart"/>
            <w:r w:rsidRPr="16538C1C">
              <w:rPr>
                <w:rFonts w:ascii="Times New Roman" w:eastAsia="Times New Roman" w:hAnsi="Times New Roman" w:cs="Times New Roman"/>
                <w:b/>
                <w:bCs/>
                <w:color w:val="000000" w:themeColor="text1"/>
                <w:sz w:val="24"/>
                <w:szCs w:val="24"/>
                <w:lang w:eastAsia="pt-BR"/>
              </w:rPr>
              <w:t>Instrument</w:t>
            </w:r>
            <w:proofErr w:type="spellEnd"/>
            <w:r w:rsidRPr="16538C1C">
              <w:rPr>
                <w:rFonts w:ascii="Times New Roman" w:eastAsia="Times New Roman" w:hAnsi="Times New Roman" w:cs="Times New Roman"/>
                <w:b/>
                <w:bCs/>
                <w:color w:val="000000" w:themeColor="text1"/>
                <w:sz w:val="24"/>
                <w:szCs w:val="24"/>
                <w:lang w:eastAsia="pt-BR"/>
              </w:rPr>
              <w:t xml:space="preserve"> interface TCP</w:t>
            </w:r>
          </w:p>
        </w:tc>
      </w:tr>
      <w:tr w:rsidR="000A6A0B" w:rsidRPr="00BE5217" w14:paraId="21D038BE" w14:textId="77777777" w:rsidTr="009F6C9D">
        <w:trPr>
          <w:trHeight w:val="312"/>
        </w:trPr>
        <w:tc>
          <w:tcPr>
            <w:tcW w:w="2410" w:type="dxa"/>
            <w:vMerge/>
            <w:tcBorders>
              <w:left w:val="single" w:sz="4" w:space="0" w:color="auto"/>
              <w:right w:val="single" w:sz="4" w:space="0" w:color="auto"/>
            </w:tcBorders>
            <w:vAlign w:val="center"/>
            <w:hideMark/>
          </w:tcPr>
          <w:p w14:paraId="1D8F775B"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3E2998E"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729989A" w14:textId="77777777" w:rsidR="000A6A0B" w:rsidRPr="00BE5217" w:rsidRDefault="000A6A0B" w:rsidP="007C5DD4">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0A6A0B" w:rsidRPr="00BE5217" w14:paraId="7D0BDF26" w14:textId="77777777" w:rsidTr="009F6C9D">
        <w:trPr>
          <w:trHeight w:val="324"/>
        </w:trPr>
        <w:tc>
          <w:tcPr>
            <w:tcW w:w="2410" w:type="dxa"/>
            <w:vMerge/>
            <w:tcBorders>
              <w:left w:val="single" w:sz="4" w:space="0" w:color="auto"/>
              <w:right w:val="single" w:sz="4" w:space="0" w:color="auto"/>
            </w:tcBorders>
            <w:vAlign w:val="center"/>
            <w:hideMark/>
          </w:tcPr>
          <w:p w14:paraId="4C1DA0F9"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7B54308"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6FD943D3" w14:textId="73065F2A" w:rsidR="000A6A0B" w:rsidRPr="00407B91" w:rsidRDefault="00407B91"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0A6A0B" w:rsidRPr="00BE5217" w14:paraId="4DCAA493"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4B7CAB6A"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08C8F008"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FAD1350"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A6A0B" w:rsidRPr="00AF1225" w14:paraId="3E2284A7"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218844D" w14:textId="05502CEC"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w:t>
            </w:r>
            <w:r>
              <w:rPr>
                <w:rFonts w:ascii="Times New Roman" w:eastAsia="Times New Roman" w:hAnsi="Times New Roman" w:cs="Times New Roman"/>
                <w:b/>
                <w:bCs/>
                <w:color w:val="000000"/>
                <w:sz w:val="24"/>
                <w:szCs w:val="24"/>
                <w:lang w:eastAsia="pt-BR"/>
              </w:rPr>
              <w:t>03</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1986334" w14:textId="69F91483" w:rsidR="000A6A0B" w:rsidRPr="000A6A0B" w:rsidRDefault="000A6A0B" w:rsidP="007C5DD4">
            <w:pPr>
              <w:spacing w:after="0" w:line="240" w:lineRule="auto"/>
              <w:jc w:val="both"/>
              <w:rPr>
                <w:rFonts w:ascii="Times New Roman" w:hAnsi="Times New Roman" w:cs="Times New Roman"/>
                <w:sz w:val="24"/>
                <w:szCs w:val="24"/>
                <w:lang w:val="en-US"/>
              </w:rPr>
            </w:pPr>
            <w:r w:rsidRPr="000A6A0B">
              <w:rPr>
                <w:rFonts w:ascii="Times New Roman" w:hAnsi="Times New Roman" w:cs="Times New Roman"/>
                <w:sz w:val="24"/>
                <w:szCs w:val="24"/>
                <w:lang w:val="en-US"/>
              </w:rPr>
              <w:t>QEMULA must provide an interface for the emulated instrument using the TCP/IP protocol.</w:t>
            </w:r>
          </w:p>
        </w:tc>
      </w:tr>
    </w:tbl>
    <w:p w14:paraId="504134AC" w14:textId="3145BC22" w:rsidR="000A6A0B" w:rsidRDefault="000A6A0B"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0A6A0B" w:rsidRPr="00BE5217" w14:paraId="0C0A44DC"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07E9C84F" w14:textId="77777777" w:rsidR="000A6A0B" w:rsidRPr="000A6A0B" w:rsidRDefault="000A6A0B"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EB62357"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C7693A1" w14:textId="34E5D0D1" w:rsidR="000A6A0B" w:rsidRPr="00BE5217" w:rsidRDefault="265CA18E"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Debug interface TCP</w:t>
            </w:r>
          </w:p>
        </w:tc>
      </w:tr>
      <w:tr w:rsidR="000A6A0B" w:rsidRPr="00BE5217" w14:paraId="7FB6EB8D" w14:textId="77777777" w:rsidTr="009F6C9D">
        <w:trPr>
          <w:trHeight w:val="312"/>
        </w:trPr>
        <w:tc>
          <w:tcPr>
            <w:tcW w:w="2410" w:type="dxa"/>
            <w:vMerge/>
            <w:tcBorders>
              <w:left w:val="single" w:sz="4" w:space="0" w:color="auto"/>
              <w:right w:val="single" w:sz="4" w:space="0" w:color="auto"/>
            </w:tcBorders>
            <w:vAlign w:val="center"/>
            <w:hideMark/>
          </w:tcPr>
          <w:p w14:paraId="01005656"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4FCCD61"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15FB530" w14:textId="77777777" w:rsidR="000A6A0B" w:rsidRPr="00BE5217" w:rsidRDefault="000A6A0B" w:rsidP="007C5DD4">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0A6A0B" w:rsidRPr="00BE5217" w14:paraId="5EA167EA" w14:textId="77777777" w:rsidTr="009F6C9D">
        <w:trPr>
          <w:trHeight w:val="324"/>
        </w:trPr>
        <w:tc>
          <w:tcPr>
            <w:tcW w:w="2410" w:type="dxa"/>
            <w:vMerge/>
            <w:tcBorders>
              <w:left w:val="single" w:sz="4" w:space="0" w:color="auto"/>
              <w:right w:val="single" w:sz="4" w:space="0" w:color="auto"/>
            </w:tcBorders>
            <w:vAlign w:val="center"/>
            <w:hideMark/>
          </w:tcPr>
          <w:p w14:paraId="27777D94"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E196C43"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05B037C" w14:textId="619B4C00" w:rsidR="000A6A0B" w:rsidRPr="00407B91" w:rsidRDefault="00407B91"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0A6A0B" w:rsidRPr="00BE5217" w14:paraId="79A34E4B"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711C5ADD"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7D6CED6" w14:textId="77777777"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36C9E001" w14:textId="77777777" w:rsidR="000A6A0B" w:rsidRPr="00BE5217" w:rsidRDefault="000A6A0B"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A6A0B" w:rsidRPr="00AF1225" w14:paraId="0026BC08" w14:textId="77777777" w:rsidTr="009F6C9D">
        <w:trPr>
          <w:trHeight w:val="555"/>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8FF7B7A" w14:textId="1D67973C" w:rsidR="000A6A0B" w:rsidRPr="00BE5217" w:rsidRDefault="000A6A0B"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w:t>
            </w:r>
            <w:r>
              <w:rPr>
                <w:rFonts w:ascii="Times New Roman" w:eastAsia="Times New Roman" w:hAnsi="Times New Roman" w:cs="Times New Roman"/>
                <w:b/>
                <w:bCs/>
                <w:color w:val="000000"/>
                <w:sz w:val="24"/>
                <w:szCs w:val="24"/>
                <w:lang w:eastAsia="pt-BR"/>
              </w:rPr>
              <w:t>04</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4C309DE8" w14:textId="431D0876" w:rsidR="000A6A0B" w:rsidRPr="000A6A0B" w:rsidRDefault="000A6A0B" w:rsidP="007C5DD4">
            <w:pPr>
              <w:spacing w:after="0" w:line="240" w:lineRule="auto"/>
              <w:jc w:val="both"/>
              <w:rPr>
                <w:rFonts w:ascii="Times New Roman" w:eastAsia="Times New Roman" w:hAnsi="Times New Roman" w:cs="Times New Roman"/>
                <w:bCs/>
                <w:color w:val="000000"/>
                <w:sz w:val="24"/>
                <w:szCs w:val="24"/>
                <w:lang w:val="en-US" w:eastAsia="pt-BR"/>
              </w:rPr>
            </w:pPr>
            <w:r w:rsidRPr="000A6A0B">
              <w:rPr>
                <w:rFonts w:ascii="Times New Roman" w:hAnsi="Times New Roman" w:cs="Times New Roman"/>
                <w:sz w:val="24"/>
                <w:szCs w:val="24"/>
                <w:lang w:val="en-US"/>
              </w:rPr>
              <w:t>QEMULA</w:t>
            </w:r>
            <w:r>
              <w:rPr>
                <w:rFonts w:ascii="Times New Roman" w:hAnsi="Times New Roman" w:cs="Times New Roman"/>
                <w:sz w:val="24"/>
                <w:szCs w:val="24"/>
                <w:lang w:val="en-US"/>
              </w:rPr>
              <w:t xml:space="preserve"> </w:t>
            </w:r>
            <w:r w:rsidRPr="000A6A0B">
              <w:rPr>
                <w:rFonts w:ascii="Times New Roman" w:hAnsi="Times New Roman" w:cs="Times New Roman"/>
                <w:sz w:val="24"/>
                <w:szCs w:val="24"/>
                <w:lang w:val="en-US"/>
              </w:rPr>
              <w:t>must provide a debug interface for the injected software using the TCP/IP protocol.</w:t>
            </w:r>
          </w:p>
        </w:tc>
      </w:tr>
    </w:tbl>
    <w:p w14:paraId="5DFD9B17" w14:textId="6FEBC64F" w:rsidR="003C2966" w:rsidRDefault="003C2966"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B1E15" w:rsidRPr="00BE5217" w14:paraId="329908CD"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645A9D83" w14:textId="77777777" w:rsidR="006B1E15" w:rsidRPr="000A6A0B" w:rsidRDefault="006B1E15"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3599C09"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FC3B8E6" w14:textId="0EED779E" w:rsidR="006B1E15" w:rsidRPr="00BE5217" w:rsidRDefault="3288ACCA" w:rsidP="16538C1C">
            <w:pPr>
              <w:spacing w:after="0" w:line="240" w:lineRule="auto"/>
              <w:rPr>
                <w:rFonts w:ascii="Times New Roman" w:eastAsia="Times New Roman" w:hAnsi="Times New Roman" w:cs="Times New Roman"/>
                <w:b/>
                <w:bCs/>
                <w:color w:val="000000"/>
                <w:sz w:val="24"/>
                <w:szCs w:val="24"/>
                <w:lang w:eastAsia="pt-BR"/>
              </w:rPr>
            </w:pPr>
            <w:proofErr w:type="spellStart"/>
            <w:r w:rsidRPr="16538C1C">
              <w:rPr>
                <w:rFonts w:ascii="Times New Roman" w:eastAsia="Times New Roman" w:hAnsi="Times New Roman" w:cs="Times New Roman"/>
                <w:b/>
                <w:bCs/>
                <w:color w:val="000000" w:themeColor="text1"/>
                <w:sz w:val="24"/>
                <w:szCs w:val="24"/>
                <w:lang w:eastAsia="pt-BR"/>
              </w:rPr>
              <w:t>Operation</w:t>
            </w:r>
            <w:proofErr w:type="spellEnd"/>
            <w:r w:rsidRPr="16538C1C">
              <w:rPr>
                <w:rFonts w:ascii="Times New Roman" w:eastAsia="Times New Roman" w:hAnsi="Times New Roman" w:cs="Times New Roman"/>
                <w:b/>
                <w:bCs/>
                <w:color w:val="000000" w:themeColor="text1"/>
                <w:sz w:val="24"/>
                <w:szCs w:val="24"/>
                <w:lang w:eastAsia="pt-BR"/>
              </w:rPr>
              <w:t xml:space="preserve"> </w:t>
            </w:r>
            <w:proofErr w:type="spellStart"/>
            <w:r w:rsidRPr="16538C1C">
              <w:rPr>
                <w:rFonts w:ascii="Times New Roman" w:eastAsia="Times New Roman" w:hAnsi="Times New Roman" w:cs="Times New Roman"/>
                <w:b/>
                <w:bCs/>
                <w:color w:val="000000" w:themeColor="text1"/>
                <w:sz w:val="24"/>
                <w:szCs w:val="24"/>
                <w:lang w:eastAsia="pt-BR"/>
              </w:rPr>
              <w:t>states</w:t>
            </w:r>
            <w:proofErr w:type="spellEnd"/>
          </w:p>
        </w:tc>
      </w:tr>
      <w:tr w:rsidR="006B1E15" w:rsidRPr="00BE5217" w14:paraId="22D8C7A5" w14:textId="77777777" w:rsidTr="009F6C9D">
        <w:trPr>
          <w:trHeight w:val="312"/>
        </w:trPr>
        <w:tc>
          <w:tcPr>
            <w:tcW w:w="2410" w:type="dxa"/>
            <w:vMerge/>
            <w:tcBorders>
              <w:left w:val="single" w:sz="4" w:space="0" w:color="auto"/>
              <w:right w:val="single" w:sz="4" w:space="0" w:color="auto"/>
            </w:tcBorders>
            <w:vAlign w:val="center"/>
            <w:hideMark/>
          </w:tcPr>
          <w:p w14:paraId="33F3719F"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D5AAFBD"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B14AA5F" w14:textId="77777777" w:rsidR="006B1E15" w:rsidRPr="00BE5217" w:rsidRDefault="006B1E15" w:rsidP="0063222A">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6B1E15" w:rsidRPr="00BE5217" w14:paraId="34934AA1" w14:textId="77777777" w:rsidTr="009F6C9D">
        <w:trPr>
          <w:trHeight w:val="324"/>
        </w:trPr>
        <w:tc>
          <w:tcPr>
            <w:tcW w:w="2410" w:type="dxa"/>
            <w:vMerge/>
            <w:tcBorders>
              <w:left w:val="single" w:sz="4" w:space="0" w:color="auto"/>
              <w:right w:val="single" w:sz="4" w:space="0" w:color="auto"/>
            </w:tcBorders>
            <w:vAlign w:val="center"/>
            <w:hideMark/>
          </w:tcPr>
          <w:p w14:paraId="716FC334"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7A09FEB"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823E84B" w14:textId="77777777" w:rsidR="006B1E15" w:rsidRPr="00407B91" w:rsidRDefault="006B1E15"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B1E15" w:rsidRPr="00BE5217" w14:paraId="44211DEC"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11A2E3F9"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11086FF"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6217BFAC"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B1E15" w:rsidRPr="00AF1225" w14:paraId="29A75C34"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4585CAEA" w14:textId="11977D35"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MA-0</w:t>
            </w:r>
            <w:r w:rsidR="00DA51D3">
              <w:rPr>
                <w:rFonts w:ascii="Times New Roman" w:eastAsia="Times New Roman" w:hAnsi="Times New Roman" w:cs="Times New Roman"/>
                <w:b/>
                <w:bCs/>
                <w:color w:val="000000"/>
                <w:sz w:val="24"/>
                <w:szCs w:val="24"/>
                <w:lang w:eastAsia="pt-BR"/>
              </w:rPr>
              <w:t>5</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2D8BC81" w14:textId="41470616" w:rsidR="006B1E15" w:rsidRDefault="006B1E15"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 must have two main operation states:</w:t>
            </w:r>
          </w:p>
          <w:p w14:paraId="123EFF10" w14:textId="77777777" w:rsidR="006B1E15" w:rsidRDefault="006B1E15" w:rsidP="0063222A">
            <w:pPr>
              <w:spacing w:after="0" w:line="240" w:lineRule="auto"/>
              <w:jc w:val="both"/>
              <w:rPr>
                <w:rFonts w:ascii="Times New Roman" w:eastAsia="Times New Roman" w:hAnsi="Times New Roman" w:cs="Times New Roman"/>
                <w:bCs/>
                <w:color w:val="000000"/>
                <w:sz w:val="24"/>
                <w:szCs w:val="24"/>
                <w:lang w:val="en-US" w:eastAsia="pt-BR"/>
              </w:rPr>
            </w:pPr>
          </w:p>
          <w:p w14:paraId="1CEBA808" w14:textId="4187F309" w:rsidR="006B1E15" w:rsidRDefault="006B1E15" w:rsidP="006B1E15">
            <w:pPr>
              <w:pStyle w:val="PargrafodaLista"/>
              <w:numPr>
                <w:ilvl w:val="0"/>
                <w:numId w:val="16"/>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CONFIG_STATE: directly related to the tasks and operations described in the system’s use case #1.</w:t>
            </w:r>
          </w:p>
          <w:p w14:paraId="6E164631" w14:textId="77777777" w:rsidR="006B1E15" w:rsidRDefault="006B1E15" w:rsidP="006B1E15">
            <w:pPr>
              <w:pStyle w:val="PargrafodaLista"/>
              <w:numPr>
                <w:ilvl w:val="0"/>
                <w:numId w:val="16"/>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RUN_STATE: directly related to the tasks and operations described in the system’s use case #2.</w:t>
            </w:r>
          </w:p>
          <w:p w14:paraId="43186C0B" w14:textId="77777777" w:rsidR="006B1E15" w:rsidRDefault="006B1E15" w:rsidP="006B1E15">
            <w:pPr>
              <w:pStyle w:val="PargrafodaLista"/>
              <w:spacing w:after="0" w:line="240" w:lineRule="auto"/>
              <w:jc w:val="both"/>
              <w:rPr>
                <w:rFonts w:ascii="Times New Roman" w:eastAsia="Times New Roman" w:hAnsi="Times New Roman" w:cs="Times New Roman"/>
                <w:bCs/>
                <w:color w:val="000000"/>
                <w:sz w:val="24"/>
                <w:szCs w:val="24"/>
                <w:lang w:val="en-US" w:eastAsia="pt-BR"/>
              </w:rPr>
            </w:pPr>
          </w:p>
          <w:p w14:paraId="38C6473A" w14:textId="17838846" w:rsidR="006B1E15" w:rsidRPr="006B1E15" w:rsidRDefault="006B1E15" w:rsidP="006B1E15">
            <w:pPr>
              <w:spacing w:after="0" w:line="240" w:lineRule="auto"/>
              <w:jc w:val="both"/>
              <w:rPr>
                <w:rFonts w:ascii="Times New Roman" w:eastAsia="Times New Roman" w:hAnsi="Times New Roman" w:cs="Times New Roman"/>
                <w:bCs/>
                <w:color w:val="000000"/>
                <w:sz w:val="24"/>
                <w:szCs w:val="24"/>
                <w:lang w:val="en-US" w:eastAsia="pt-BR"/>
              </w:rPr>
            </w:pPr>
          </w:p>
        </w:tc>
      </w:tr>
    </w:tbl>
    <w:p w14:paraId="44FACB6B" w14:textId="77777777" w:rsidR="006B1E15" w:rsidRDefault="006B1E15" w:rsidP="00DA3930">
      <w:pPr>
        <w:rPr>
          <w:lang w:val="en-US"/>
        </w:rPr>
      </w:pPr>
    </w:p>
    <w:p w14:paraId="0794B820" w14:textId="2B0AAE69" w:rsidR="6E8677A5" w:rsidRDefault="6E8677A5" w:rsidP="6E8677A5">
      <w:pPr>
        <w:rPr>
          <w:lang w:val="en-US"/>
        </w:rPr>
      </w:pPr>
    </w:p>
    <w:p w14:paraId="5991FF71" w14:textId="16ECAF8B" w:rsidR="6E8677A5" w:rsidRDefault="6E8677A5" w:rsidP="6E8677A5">
      <w:pPr>
        <w:rPr>
          <w:lang w:val="en-US"/>
        </w:rPr>
      </w:pPr>
    </w:p>
    <w:p w14:paraId="72192B96" w14:textId="1C91FE8A" w:rsidR="6E8677A5" w:rsidRDefault="6E8677A5" w:rsidP="6E8677A5">
      <w:pPr>
        <w:rPr>
          <w:lang w:val="en-US"/>
        </w:rPr>
      </w:pPr>
    </w:p>
    <w:p w14:paraId="30EBF5AF" w14:textId="46965D9C" w:rsidR="6E8677A5" w:rsidRDefault="6E8677A5" w:rsidP="6E8677A5">
      <w:pPr>
        <w:rPr>
          <w:lang w:val="en-US"/>
        </w:rPr>
      </w:pPr>
    </w:p>
    <w:p w14:paraId="06BD29A2" w14:textId="0F967567" w:rsidR="00CF76BD" w:rsidRDefault="00CF76BD" w:rsidP="6E8677A5">
      <w:pPr>
        <w:rPr>
          <w:lang w:val="en-US"/>
        </w:rPr>
      </w:pPr>
    </w:p>
    <w:p w14:paraId="505188A5" w14:textId="77777777" w:rsidR="00CF76BD" w:rsidRDefault="00CF76BD" w:rsidP="6E8677A5">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147115" w:rsidRPr="00BE5217" w14:paraId="2E86B969"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5A470607" w14:textId="77777777" w:rsidR="00147115" w:rsidRPr="000A6A0B" w:rsidRDefault="0014711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1BF18E0"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B2A3D83" w14:textId="5473A3F6" w:rsidR="00147115" w:rsidRPr="00BE5217" w:rsidRDefault="141974BE"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 xml:space="preserve">Docker </w:t>
            </w:r>
            <w:proofErr w:type="spellStart"/>
            <w:r w:rsidRPr="16538C1C">
              <w:rPr>
                <w:rFonts w:ascii="Times New Roman" w:eastAsia="Times New Roman" w:hAnsi="Times New Roman" w:cs="Times New Roman"/>
                <w:b/>
                <w:bCs/>
                <w:color w:val="000000" w:themeColor="text1"/>
                <w:sz w:val="24"/>
                <w:szCs w:val="24"/>
                <w:lang w:eastAsia="pt-BR"/>
              </w:rPr>
              <w:t>image</w:t>
            </w:r>
            <w:proofErr w:type="spellEnd"/>
          </w:p>
        </w:tc>
      </w:tr>
      <w:tr w:rsidR="00147115" w:rsidRPr="00BE5217" w14:paraId="1D14694A" w14:textId="77777777" w:rsidTr="009F6C9D">
        <w:trPr>
          <w:trHeight w:val="312"/>
        </w:trPr>
        <w:tc>
          <w:tcPr>
            <w:tcW w:w="2410" w:type="dxa"/>
            <w:vMerge/>
            <w:tcBorders>
              <w:left w:val="single" w:sz="4" w:space="0" w:color="auto"/>
              <w:right w:val="single" w:sz="4" w:space="0" w:color="auto"/>
            </w:tcBorders>
            <w:vAlign w:val="center"/>
            <w:hideMark/>
          </w:tcPr>
          <w:p w14:paraId="0183BD6D" w14:textId="77777777" w:rsidR="00147115" w:rsidRPr="00BE5217" w:rsidRDefault="0014711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606AEA1"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9661A86" w14:textId="77777777" w:rsidR="00147115" w:rsidRPr="00BE5217" w:rsidRDefault="00147115" w:rsidP="007C5DD4">
            <w:pPr>
              <w:spacing w:after="0" w:line="240" w:lineRule="auto"/>
              <w:rPr>
                <w:rFonts w:ascii="Times New Roman" w:eastAsia="Times New Roman" w:hAnsi="Times New Roman" w:cs="Times New Roman"/>
                <w:bCs/>
                <w:color w:val="000000"/>
                <w:sz w:val="24"/>
                <w:szCs w:val="24"/>
                <w:lang w:eastAsia="pt-BR"/>
              </w:rPr>
            </w:pPr>
            <w:proofErr w:type="spellStart"/>
            <w:r w:rsidRPr="00BE5217">
              <w:rPr>
                <w:rFonts w:ascii="Times New Roman" w:eastAsia="Times New Roman" w:hAnsi="Times New Roman" w:cs="Times New Roman"/>
                <w:bCs/>
                <w:color w:val="000000"/>
                <w:sz w:val="24"/>
                <w:szCs w:val="24"/>
                <w:lang w:eastAsia="pt-BR"/>
              </w:rPr>
              <w:t>Func</w:t>
            </w:r>
            <w:r>
              <w:rPr>
                <w:rFonts w:ascii="Times New Roman" w:eastAsia="Times New Roman" w:hAnsi="Times New Roman" w:cs="Times New Roman"/>
                <w:bCs/>
                <w:color w:val="000000"/>
                <w:sz w:val="24"/>
                <w:szCs w:val="24"/>
                <w:lang w:eastAsia="pt-BR"/>
              </w:rPr>
              <w:t>tional</w:t>
            </w:r>
            <w:proofErr w:type="spellEnd"/>
          </w:p>
        </w:tc>
      </w:tr>
      <w:tr w:rsidR="00147115" w:rsidRPr="00BE5217" w14:paraId="636F0C73" w14:textId="77777777" w:rsidTr="009F6C9D">
        <w:trPr>
          <w:trHeight w:val="324"/>
        </w:trPr>
        <w:tc>
          <w:tcPr>
            <w:tcW w:w="2410" w:type="dxa"/>
            <w:vMerge/>
            <w:tcBorders>
              <w:left w:val="single" w:sz="4" w:space="0" w:color="auto"/>
              <w:right w:val="single" w:sz="4" w:space="0" w:color="auto"/>
            </w:tcBorders>
            <w:vAlign w:val="center"/>
            <w:hideMark/>
          </w:tcPr>
          <w:p w14:paraId="3317F0DC" w14:textId="77777777" w:rsidR="00147115" w:rsidRPr="00BE5217" w:rsidRDefault="0014711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87FEB82"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E7AADED" w14:textId="13E66AC2" w:rsidR="00147115" w:rsidRPr="00407B91" w:rsidRDefault="00407B91"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147115" w:rsidRPr="00BE5217" w14:paraId="34FDB67E"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363D9030" w14:textId="77777777" w:rsidR="00147115" w:rsidRPr="00BE5217" w:rsidRDefault="0014711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72D1574D"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640F2B51" w14:textId="77777777" w:rsidR="00147115" w:rsidRPr="00BE5217" w:rsidRDefault="0014711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147115" w:rsidRPr="00AF1225" w14:paraId="7F980FE5"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44EC11D" w14:textId="7808A4BD"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w:t>
            </w:r>
            <w:r>
              <w:rPr>
                <w:rFonts w:ascii="Times New Roman" w:eastAsia="Times New Roman" w:hAnsi="Times New Roman" w:cs="Times New Roman"/>
                <w:b/>
                <w:bCs/>
                <w:color w:val="000000"/>
                <w:sz w:val="24"/>
                <w:szCs w:val="24"/>
                <w:lang w:eastAsia="pt-BR"/>
              </w:rPr>
              <w:t>0</w:t>
            </w:r>
            <w:r w:rsidR="004C068D">
              <w:rPr>
                <w:rFonts w:ascii="Times New Roman" w:eastAsia="Times New Roman" w:hAnsi="Times New Roman" w:cs="Times New Roman"/>
                <w:b/>
                <w:bCs/>
                <w:color w:val="000000"/>
                <w:sz w:val="24"/>
                <w:szCs w:val="24"/>
                <w:lang w:eastAsia="pt-BR"/>
              </w:rPr>
              <w:t>6</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C5337FF" w14:textId="3B7EAD32" w:rsidR="00147115" w:rsidRPr="000A6A0B" w:rsidRDefault="00147115"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hAnsi="Times New Roman" w:cs="Times New Roman"/>
                <w:sz w:val="24"/>
                <w:szCs w:val="24"/>
                <w:lang w:val="en-US"/>
              </w:rPr>
              <w:t>QEMULA’s system must be entirely packaged into a Docker image.</w:t>
            </w:r>
          </w:p>
        </w:tc>
      </w:tr>
    </w:tbl>
    <w:p w14:paraId="4323AD60" w14:textId="51A7609A" w:rsidR="00147115" w:rsidRDefault="00147115"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147115" w:rsidRPr="00BE5217" w14:paraId="4BB12A3E"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663F7185" w14:textId="77777777" w:rsidR="00147115" w:rsidRPr="000A6A0B" w:rsidRDefault="0014711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AF2E651"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37A7396" w14:textId="606BDA5B" w:rsidR="00147115" w:rsidRPr="00BE5217" w:rsidRDefault="08266071" w:rsidP="16538C1C">
            <w:pPr>
              <w:spacing w:after="0" w:line="240" w:lineRule="auto"/>
              <w:rPr>
                <w:rFonts w:ascii="Times New Roman" w:eastAsia="Times New Roman" w:hAnsi="Times New Roman" w:cs="Times New Roman"/>
                <w:b/>
                <w:bCs/>
                <w:color w:val="000000"/>
                <w:sz w:val="24"/>
                <w:szCs w:val="24"/>
                <w:lang w:eastAsia="pt-BR"/>
              </w:rPr>
            </w:pPr>
            <w:proofErr w:type="spellStart"/>
            <w:r w:rsidRPr="16538C1C">
              <w:rPr>
                <w:rFonts w:ascii="Times New Roman" w:eastAsia="Times New Roman" w:hAnsi="Times New Roman" w:cs="Times New Roman"/>
                <w:b/>
                <w:bCs/>
                <w:color w:val="000000" w:themeColor="text1"/>
                <w:sz w:val="24"/>
                <w:szCs w:val="24"/>
                <w:lang w:eastAsia="pt-BR"/>
              </w:rPr>
              <w:t>Size</w:t>
            </w:r>
            <w:proofErr w:type="spellEnd"/>
            <w:r w:rsidRPr="16538C1C">
              <w:rPr>
                <w:rFonts w:ascii="Times New Roman" w:eastAsia="Times New Roman" w:hAnsi="Times New Roman" w:cs="Times New Roman"/>
                <w:b/>
                <w:bCs/>
                <w:color w:val="000000" w:themeColor="text1"/>
                <w:sz w:val="24"/>
                <w:szCs w:val="24"/>
                <w:lang w:eastAsia="pt-BR"/>
              </w:rPr>
              <w:t xml:space="preserve"> </w:t>
            </w:r>
            <w:proofErr w:type="spellStart"/>
            <w:r w:rsidRPr="16538C1C">
              <w:rPr>
                <w:rFonts w:ascii="Times New Roman" w:eastAsia="Times New Roman" w:hAnsi="Times New Roman" w:cs="Times New Roman"/>
                <w:b/>
                <w:bCs/>
                <w:color w:val="000000" w:themeColor="text1"/>
                <w:sz w:val="24"/>
                <w:szCs w:val="24"/>
                <w:lang w:eastAsia="pt-BR"/>
              </w:rPr>
              <w:t>of</w:t>
            </w:r>
            <w:proofErr w:type="spellEnd"/>
            <w:r w:rsidRPr="16538C1C">
              <w:rPr>
                <w:rFonts w:ascii="Times New Roman" w:eastAsia="Times New Roman" w:hAnsi="Times New Roman" w:cs="Times New Roman"/>
                <w:b/>
                <w:bCs/>
                <w:color w:val="000000" w:themeColor="text1"/>
                <w:sz w:val="24"/>
                <w:szCs w:val="24"/>
                <w:lang w:eastAsia="pt-BR"/>
              </w:rPr>
              <w:t xml:space="preserve"> </w:t>
            </w:r>
            <w:proofErr w:type="spellStart"/>
            <w:r w:rsidRPr="16538C1C">
              <w:rPr>
                <w:rFonts w:ascii="Times New Roman" w:eastAsia="Times New Roman" w:hAnsi="Times New Roman" w:cs="Times New Roman"/>
                <w:b/>
                <w:bCs/>
                <w:color w:val="000000" w:themeColor="text1"/>
                <w:sz w:val="24"/>
                <w:szCs w:val="24"/>
                <w:lang w:eastAsia="pt-BR"/>
              </w:rPr>
              <w:t>the</w:t>
            </w:r>
            <w:proofErr w:type="spellEnd"/>
            <w:r w:rsidRPr="16538C1C">
              <w:rPr>
                <w:rFonts w:ascii="Times New Roman" w:eastAsia="Times New Roman" w:hAnsi="Times New Roman" w:cs="Times New Roman"/>
                <w:b/>
                <w:bCs/>
                <w:color w:val="000000" w:themeColor="text1"/>
                <w:sz w:val="24"/>
                <w:szCs w:val="24"/>
                <w:lang w:eastAsia="pt-BR"/>
              </w:rPr>
              <w:t xml:space="preserve"> </w:t>
            </w:r>
            <w:proofErr w:type="spellStart"/>
            <w:r w:rsidRPr="16538C1C">
              <w:rPr>
                <w:rFonts w:ascii="Times New Roman" w:eastAsia="Times New Roman" w:hAnsi="Times New Roman" w:cs="Times New Roman"/>
                <w:b/>
                <w:bCs/>
                <w:color w:val="000000" w:themeColor="text1"/>
                <w:sz w:val="24"/>
                <w:szCs w:val="24"/>
                <w:lang w:eastAsia="pt-BR"/>
              </w:rPr>
              <w:t>image</w:t>
            </w:r>
            <w:proofErr w:type="spellEnd"/>
          </w:p>
        </w:tc>
      </w:tr>
      <w:tr w:rsidR="00147115" w:rsidRPr="00BE5217" w14:paraId="62123C85" w14:textId="77777777" w:rsidTr="009F6C9D">
        <w:trPr>
          <w:trHeight w:val="312"/>
        </w:trPr>
        <w:tc>
          <w:tcPr>
            <w:tcW w:w="2410" w:type="dxa"/>
            <w:vMerge/>
            <w:tcBorders>
              <w:left w:val="single" w:sz="4" w:space="0" w:color="auto"/>
              <w:right w:val="single" w:sz="4" w:space="0" w:color="auto"/>
            </w:tcBorders>
            <w:vAlign w:val="center"/>
            <w:hideMark/>
          </w:tcPr>
          <w:p w14:paraId="66AE63D0" w14:textId="77777777" w:rsidR="00147115" w:rsidRPr="00BE5217" w:rsidRDefault="0014711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B3813DB" w14:textId="77777777" w:rsidR="00147115" w:rsidRPr="00BE5217" w:rsidRDefault="0014711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15E849C" w14:textId="7B58EAF7" w:rsidR="00147115" w:rsidRPr="00BE5217" w:rsidRDefault="00147115"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w:t>
            </w:r>
            <w:r w:rsidRPr="00BE5217">
              <w:rPr>
                <w:rFonts w:ascii="Times New Roman" w:eastAsia="Times New Roman" w:hAnsi="Times New Roman" w:cs="Times New Roman"/>
                <w:bCs/>
                <w:color w:val="000000"/>
                <w:sz w:val="24"/>
                <w:szCs w:val="24"/>
                <w:lang w:eastAsia="pt-BR"/>
              </w:rPr>
              <w:t>unc</w:t>
            </w:r>
            <w:r>
              <w:rPr>
                <w:rFonts w:ascii="Times New Roman" w:eastAsia="Times New Roman" w:hAnsi="Times New Roman" w:cs="Times New Roman"/>
                <w:bCs/>
                <w:color w:val="000000"/>
                <w:sz w:val="24"/>
                <w:szCs w:val="24"/>
                <w:lang w:eastAsia="pt-BR"/>
              </w:rPr>
              <w:t>tional</w:t>
            </w:r>
            <w:proofErr w:type="spellEnd"/>
          </w:p>
        </w:tc>
      </w:tr>
      <w:tr w:rsidR="004C068D" w:rsidRPr="00BE5217" w14:paraId="33404EA6" w14:textId="77777777" w:rsidTr="009F6C9D">
        <w:trPr>
          <w:trHeight w:val="324"/>
        </w:trPr>
        <w:tc>
          <w:tcPr>
            <w:tcW w:w="2410" w:type="dxa"/>
            <w:vMerge/>
            <w:tcBorders>
              <w:left w:val="single" w:sz="4" w:space="0" w:color="auto"/>
              <w:right w:val="single" w:sz="4" w:space="0" w:color="auto"/>
            </w:tcBorders>
            <w:vAlign w:val="center"/>
            <w:hideMark/>
          </w:tcPr>
          <w:p w14:paraId="70A8B113"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29E2249" w14:textId="77777777"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7961213" w14:textId="3E1E6582"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471F6914" w14:textId="77777777" w:rsidTr="009F6C9D">
        <w:trPr>
          <w:trHeight w:val="324"/>
        </w:trPr>
        <w:tc>
          <w:tcPr>
            <w:tcW w:w="2410" w:type="dxa"/>
            <w:vMerge/>
            <w:tcBorders>
              <w:left w:val="single" w:sz="4" w:space="0" w:color="auto"/>
              <w:right w:val="single" w:sz="4" w:space="0" w:color="auto"/>
            </w:tcBorders>
            <w:vAlign w:val="center"/>
            <w:hideMark/>
          </w:tcPr>
          <w:p w14:paraId="451617C9"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7B9B5FEB" w14:textId="77777777"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2BBBBC6"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AF1225" w14:paraId="44E28BD1" w14:textId="77777777" w:rsidTr="16538C1C">
        <w:trPr>
          <w:trHeight w:val="324"/>
        </w:trPr>
        <w:tc>
          <w:tcPr>
            <w:tcW w:w="2410" w:type="dxa"/>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1B0F0F6A" w14:textId="0FF4FE5A"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MA-07</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2BCF259C" w14:textId="119ABECC" w:rsidR="004C068D" w:rsidRPr="00407B91" w:rsidRDefault="004C068D" w:rsidP="004C068D">
            <w:pPr>
              <w:spacing w:after="0" w:line="240" w:lineRule="auto"/>
              <w:jc w:val="both"/>
              <w:rPr>
                <w:rFonts w:ascii="Times New Roman" w:eastAsia="Times New Roman" w:hAnsi="Times New Roman" w:cs="Times New Roman"/>
                <w:bCs/>
                <w:color w:val="000000"/>
                <w:sz w:val="24"/>
                <w:szCs w:val="24"/>
                <w:lang w:val="en-US" w:eastAsia="pt-BR"/>
              </w:rPr>
            </w:pPr>
            <w:r w:rsidRPr="00407B91">
              <w:rPr>
                <w:rFonts w:ascii="Times New Roman" w:hAnsi="Times New Roman" w:cs="Times New Roman"/>
                <w:sz w:val="24"/>
                <w:szCs w:val="24"/>
                <w:lang w:val="en-US"/>
              </w:rPr>
              <w:t>QEMULA</w:t>
            </w:r>
            <w:r>
              <w:rPr>
                <w:rFonts w:ascii="Times New Roman" w:hAnsi="Times New Roman" w:cs="Times New Roman"/>
                <w:sz w:val="24"/>
                <w:szCs w:val="24"/>
                <w:lang w:val="en-US"/>
              </w:rPr>
              <w:t>’s</w:t>
            </w:r>
            <w:r w:rsidRPr="00407B91">
              <w:rPr>
                <w:rFonts w:ascii="Times New Roman" w:hAnsi="Times New Roman" w:cs="Times New Roman"/>
                <w:sz w:val="24"/>
                <w:szCs w:val="24"/>
                <w:lang w:val="en-US"/>
              </w:rPr>
              <w:t xml:space="preserve"> image must be smaller than </w:t>
            </w:r>
            <w:r>
              <w:rPr>
                <w:rFonts w:ascii="Times New Roman" w:hAnsi="Times New Roman" w:cs="Times New Roman"/>
                <w:sz w:val="24"/>
                <w:szCs w:val="24"/>
                <w:lang w:val="en-US"/>
              </w:rPr>
              <w:t>1 GB</w:t>
            </w:r>
            <w:r w:rsidRPr="00407B91">
              <w:rPr>
                <w:rFonts w:ascii="Times New Roman" w:hAnsi="Times New Roman" w:cs="Times New Roman"/>
                <w:sz w:val="24"/>
                <w:szCs w:val="24"/>
                <w:lang w:val="en-US"/>
              </w:rPr>
              <w:t xml:space="preserve"> in </w:t>
            </w:r>
            <w:r>
              <w:rPr>
                <w:rFonts w:ascii="Times New Roman" w:hAnsi="Times New Roman" w:cs="Times New Roman"/>
                <w:sz w:val="24"/>
                <w:szCs w:val="24"/>
                <w:lang w:val="en-US"/>
              </w:rPr>
              <w:t>disk.</w:t>
            </w:r>
          </w:p>
        </w:tc>
      </w:tr>
    </w:tbl>
    <w:p w14:paraId="6D2925DE" w14:textId="6024409D" w:rsidR="00DA51D3" w:rsidRDefault="00DA51D3" w:rsidP="4A8F72E1">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07B91" w:rsidRPr="00BE5217" w14:paraId="0FE1DDCF"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59D7FAC9" w14:textId="77777777" w:rsidR="00407B91" w:rsidRPr="000A6A0B" w:rsidRDefault="00407B91"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DBCDC8B"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1658D12" w14:textId="2BFA2E21" w:rsidR="00407B91" w:rsidRPr="00BE5217" w:rsidRDefault="07794B5D"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 xml:space="preserve">Computer </w:t>
            </w:r>
            <w:proofErr w:type="spellStart"/>
            <w:r w:rsidRPr="16538C1C">
              <w:rPr>
                <w:rFonts w:ascii="Times New Roman" w:eastAsia="Times New Roman" w:hAnsi="Times New Roman" w:cs="Times New Roman"/>
                <w:b/>
                <w:bCs/>
                <w:color w:val="000000" w:themeColor="text1"/>
                <w:sz w:val="24"/>
                <w:szCs w:val="24"/>
                <w:lang w:eastAsia="pt-BR"/>
              </w:rPr>
              <w:t>requirements</w:t>
            </w:r>
            <w:proofErr w:type="spellEnd"/>
          </w:p>
        </w:tc>
      </w:tr>
      <w:tr w:rsidR="00407B91" w:rsidRPr="00BE5217" w14:paraId="5382BC2E" w14:textId="77777777" w:rsidTr="009F6C9D">
        <w:trPr>
          <w:trHeight w:val="312"/>
        </w:trPr>
        <w:tc>
          <w:tcPr>
            <w:tcW w:w="2410" w:type="dxa"/>
            <w:vMerge/>
            <w:tcBorders>
              <w:left w:val="single" w:sz="4" w:space="0" w:color="auto"/>
              <w:right w:val="single" w:sz="4" w:space="0" w:color="auto"/>
            </w:tcBorders>
            <w:vAlign w:val="center"/>
            <w:hideMark/>
          </w:tcPr>
          <w:p w14:paraId="670701BF"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2DAFB65"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5EB0098" w14:textId="77777777" w:rsidR="00407B91" w:rsidRPr="00BE5217" w:rsidRDefault="00407B91"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w:t>
            </w:r>
            <w:r w:rsidRPr="00BE5217">
              <w:rPr>
                <w:rFonts w:ascii="Times New Roman" w:eastAsia="Times New Roman" w:hAnsi="Times New Roman" w:cs="Times New Roman"/>
                <w:bCs/>
                <w:color w:val="000000"/>
                <w:sz w:val="24"/>
                <w:szCs w:val="24"/>
                <w:lang w:eastAsia="pt-BR"/>
              </w:rPr>
              <w:t>unc</w:t>
            </w:r>
            <w:r>
              <w:rPr>
                <w:rFonts w:ascii="Times New Roman" w:eastAsia="Times New Roman" w:hAnsi="Times New Roman" w:cs="Times New Roman"/>
                <w:bCs/>
                <w:color w:val="000000"/>
                <w:sz w:val="24"/>
                <w:szCs w:val="24"/>
                <w:lang w:eastAsia="pt-BR"/>
              </w:rPr>
              <w:t>tional</w:t>
            </w:r>
            <w:proofErr w:type="spellEnd"/>
          </w:p>
        </w:tc>
      </w:tr>
      <w:tr w:rsidR="004C068D" w:rsidRPr="00BE5217" w14:paraId="50E3B0B9" w14:textId="77777777" w:rsidTr="009F6C9D">
        <w:trPr>
          <w:trHeight w:val="324"/>
        </w:trPr>
        <w:tc>
          <w:tcPr>
            <w:tcW w:w="2410" w:type="dxa"/>
            <w:vMerge/>
            <w:tcBorders>
              <w:left w:val="single" w:sz="4" w:space="0" w:color="auto"/>
              <w:right w:val="single" w:sz="4" w:space="0" w:color="auto"/>
            </w:tcBorders>
            <w:vAlign w:val="center"/>
            <w:hideMark/>
          </w:tcPr>
          <w:p w14:paraId="597A1F61"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D12B0F1" w14:textId="77777777"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11AEC30" w14:textId="5C62B25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38BA56AC"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49FF8764"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AF9ED87" w14:textId="77777777"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11A4AF5" w14:textId="77777777" w:rsidR="004C068D" w:rsidRPr="00BE5217" w:rsidRDefault="004C068D" w:rsidP="004C068D">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AF1225" w14:paraId="0B7C6D95"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5F9BCAC4" w14:textId="62C7397B" w:rsidR="004C068D" w:rsidRPr="00BE5217" w:rsidRDefault="004C068D" w:rsidP="004C068D">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MA-08</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76BEA993" w14:textId="2FEB0859" w:rsidR="004C068D" w:rsidRPr="00407B91" w:rsidRDefault="004C068D" w:rsidP="004C068D">
            <w:pPr>
              <w:spacing w:after="0" w:line="240" w:lineRule="auto"/>
              <w:jc w:val="both"/>
              <w:rPr>
                <w:rFonts w:ascii="Times New Roman" w:eastAsia="Times New Roman" w:hAnsi="Times New Roman" w:cs="Times New Roman"/>
                <w:bCs/>
                <w:color w:val="000000"/>
                <w:sz w:val="24"/>
                <w:szCs w:val="24"/>
                <w:lang w:val="en-US" w:eastAsia="pt-BR"/>
              </w:rPr>
            </w:pPr>
            <w:r w:rsidRPr="00407B91">
              <w:rPr>
                <w:rFonts w:ascii="Times New Roman" w:hAnsi="Times New Roman" w:cs="Times New Roman"/>
                <w:sz w:val="24"/>
                <w:szCs w:val="24"/>
                <w:lang w:val="en-US"/>
              </w:rPr>
              <w:t>QEMULA</w:t>
            </w:r>
            <w:r>
              <w:rPr>
                <w:rFonts w:ascii="Times New Roman" w:hAnsi="Times New Roman" w:cs="Times New Roman"/>
                <w:sz w:val="24"/>
                <w:szCs w:val="24"/>
                <w:lang w:val="en-US"/>
              </w:rPr>
              <w:t>’s</w:t>
            </w:r>
            <w:r w:rsidRPr="00407B91">
              <w:rPr>
                <w:rFonts w:ascii="Times New Roman" w:hAnsi="Times New Roman" w:cs="Times New Roman"/>
                <w:sz w:val="24"/>
                <w:szCs w:val="24"/>
                <w:lang w:val="en-US"/>
              </w:rPr>
              <w:t xml:space="preserve"> image </w:t>
            </w:r>
            <w:r>
              <w:rPr>
                <w:rFonts w:ascii="Times New Roman" w:hAnsi="Times New Roman" w:cs="Times New Roman"/>
                <w:sz w:val="24"/>
                <w:szCs w:val="24"/>
                <w:lang w:val="en-US"/>
              </w:rPr>
              <w:t xml:space="preserve">should use, at its execution, at least 1 CPU and 1 GB of RAM of the host machine. </w:t>
            </w:r>
          </w:p>
        </w:tc>
      </w:tr>
    </w:tbl>
    <w:p w14:paraId="7BBB41CB" w14:textId="7D38E5C4" w:rsidR="00407B91" w:rsidRDefault="00407B91"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07B91" w:rsidRPr="00BE5217" w14:paraId="09721A3F"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0A85F7D" w14:textId="77777777" w:rsidR="00407B91" w:rsidRPr="000A6A0B" w:rsidRDefault="00407B91"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6643AF2"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E360531" w14:textId="443E9B46" w:rsidR="00407B91" w:rsidRPr="00BE5217" w:rsidRDefault="61875CC8" w:rsidP="16538C1C">
            <w:pPr>
              <w:spacing w:after="0" w:line="240" w:lineRule="auto"/>
              <w:rPr>
                <w:rFonts w:ascii="Times New Roman" w:eastAsia="Times New Roman" w:hAnsi="Times New Roman" w:cs="Times New Roman"/>
                <w:b/>
                <w:bCs/>
                <w:color w:val="000000"/>
                <w:sz w:val="24"/>
                <w:szCs w:val="24"/>
                <w:lang w:eastAsia="pt-BR"/>
              </w:rPr>
            </w:pPr>
            <w:proofErr w:type="spellStart"/>
            <w:r w:rsidRPr="16538C1C">
              <w:rPr>
                <w:rFonts w:ascii="Times New Roman" w:eastAsia="Times New Roman" w:hAnsi="Times New Roman" w:cs="Times New Roman"/>
                <w:b/>
                <w:bCs/>
                <w:color w:val="000000" w:themeColor="text1"/>
                <w:sz w:val="24"/>
                <w:szCs w:val="24"/>
                <w:lang w:eastAsia="pt-BR"/>
              </w:rPr>
              <w:t>Extern</w:t>
            </w:r>
            <w:proofErr w:type="spellEnd"/>
            <w:r w:rsidRPr="16538C1C">
              <w:rPr>
                <w:rFonts w:ascii="Times New Roman" w:eastAsia="Times New Roman" w:hAnsi="Times New Roman" w:cs="Times New Roman"/>
                <w:b/>
                <w:bCs/>
                <w:color w:val="000000" w:themeColor="text1"/>
                <w:sz w:val="24"/>
                <w:szCs w:val="24"/>
                <w:lang w:eastAsia="pt-BR"/>
              </w:rPr>
              <w:t xml:space="preserve"> container TCP</w:t>
            </w:r>
          </w:p>
        </w:tc>
      </w:tr>
      <w:tr w:rsidR="00407B91" w:rsidRPr="00BE5217" w14:paraId="63E173D2" w14:textId="77777777" w:rsidTr="009F6C9D">
        <w:trPr>
          <w:trHeight w:val="312"/>
        </w:trPr>
        <w:tc>
          <w:tcPr>
            <w:tcW w:w="2410" w:type="dxa"/>
            <w:vMerge/>
            <w:tcBorders>
              <w:left w:val="single" w:sz="4" w:space="0" w:color="auto"/>
              <w:right w:val="single" w:sz="4" w:space="0" w:color="auto"/>
            </w:tcBorders>
            <w:vAlign w:val="center"/>
            <w:hideMark/>
          </w:tcPr>
          <w:p w14:paraId="79659682"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94BFF33"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38A18AE" w14:textId="2F0223A1" w:rsidR="00407B91" w:rsidRPr="00BE5217" w:rsidRDefault="00407B91"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407B91" w:rsidRPr="00BE5217" w14:paraId="524B8FE1" w14:textId="77777777" w:rsidTr="009F6C9D">
        <w:trPr>
          <w:trHeight w:val="324"/>
        </w:trPr>
        <w:tc>
          <w:tcPr>
            <w:tcW w:w="2410" w:type="dxa"/>
            <w:vMerge/>
            <w:tcBorders>
              <w:left w:val="single" w:sz="4" w:space="0" w:color="auto"/>
              <w:right w:val="single" w:sz="4" w:space="0" w:color="auto"/>
            </w:tcBorders>
            <w:vAlign w:val="center"/>
            <w:hideMark/>
          </w:tcPr>
          <w:p w14:paraId="5B252A5C"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BD6FAEA"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164C7A3" w14:textId="37A01C21" w:rsidR="00407B91" w:rsidRPr="004C068D" w:rsidRDefault="004C068D"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407B91" w:rsidRPr="00BE5217" w14:paraId="1051C881" w14:textId="77777777" w:rsidTr="009F6C9D">
        <w:trPr>
          <w:trHeight w:val="324"/>
        </w:trPr>
        <w:tc>
          <w:tcPr>
            <w:tcW w:w="2410" w:type="dxa"/>
            <w:vMerge/>
            <w:tcBorders>
              <w:left w:val="single" w:sz="4" w:space="0" w:color="auto"/>
              <w:right w:val="single" w:sz="4" w:space="0" w:color="auto"/>
            </w:tcBorders>
            <w:vAlign w:val="center"/>
            <w:hideMark/>
          </w:tcPr>
          <w:p w14:paraId="37DB9882"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7E769109"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5A6EFFF"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07B91" w:rsidRPr="00AF1225" w14:paraId="33BB33FD" w14:textId="77777777" w:rsidTr="16538C1C">
        <w:trPr>
          <w:trHeight w:val="324"/>
        </w:trPr>
        <w:tc>
          <w:tcPr>
            <w:tcW w:w="2410" w:type="dxa"/>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2C85BF8D" w14:textId="40BB0BF9"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MA-09</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22125107" w14:textId="5064BC03" w:rsidR="00407B91" w:rsidRPr="00407B91" w:rsidRDefault="00407B91" w:rsidP="007C5DD4">
            <w:pPr>
              <w:spacing w:after="0" w:line="240" w:lineRule="auto"/>
              <w:jc w:val="both"/>
              <w:rPr>
                <w:rFonts w:ascii="Times New Roman" w:eastAsia="Times New Roman" w:hAnsi="Times New Roman" w:cs="Times New Roman"/>
                <w:bCs/>
                <w:color w:val="000000"/>
                <w:sz w:val="24"/>
                <w:szCs w:val="24"/>
                <w:lang w:val="en-US" w:eastAsia="pt-BR"/>
              </w:rPr>
            </w:pPr>
            <w:r w:rsidRPr="00407B91">
              <w:rPr>
                <w:rFonts w:ascii="Times New Roman" w:hAnsi="Times New Roman" w:cs="Times New Roman"/>
                <w:sz w:val="24"/>
                <w:szCs w:val="24"/>
                <w:lang w:val="en-US"/>
              </w:rPr>
              <w:t>QEMULA</w:t>
            </w:r>
            <w:r>
              <w:rPr>
                <w:rFonts w:ascii="Times New Roman" w:hAnsi="Times New Roman" w:cs="Times New Roman"/>
                <w:sz w:val="24"/>
                <w:szCs w:val="24"/>
                <w:lang w:val="en-US"/>
              </w:rPr>
              <w:t>’s</w:t>
            </w:r>
            <w:r w:rsidRPr="00407B91">
              <w:rPr>
                <w:rFonts w:ascii="Times New Roman" w:hAnsi="Times New Roman" w:cs="Times New Roman"/>
                <w:sz w:val="24"/>
                <w:szCs w:val="24"/>
                <w:lang w:val="en-US"/>
              </w:rPr>
              <w:t xml:space="preserve"> </w:t>
            </w:r>
            <w:r>
              <w:rPr>
                <w:rFonts w:ascii="Times New Roman" w:hAnsi="Times New Roman" w:cs="Times New Roman"/>
                <w:sz w:val="24"/>
                <w:szCs w:val="24"/>
                <w:lang w:val="en-US"/>
              </w:rPr>
              <w:t>container should have its TCP/IP ports connected to the localhost of the host machine.</w:t>
            </w:r>
          </w:p>
        </w:tc>
      </w:tr>
    </w:tbl>
    <w:p w14:paraId="0E2773D7" w14:textId="77777777" w:rsidR="004C068D" w:rsidRDefault="004C068D"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07B91" w:rsidRPr="00BE5217" w14:paraId="61C21370" w14:textId="77777777" w:rsidTr="00B2199A">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0EF04DB4" w14:textId="77777777" w:rsidR="00407B91" w:rsidRPr="000A6A0B" w:rsidRDefault="00407B91"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3E19E26"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717CF4A3" w14:textId="5A7BE55A" w:rsidR="00407B91" w:rsidRPr="00BE5217" w:rsidRDefault="00407B91"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
                <w:bCs/>
                <w:color w:val="000000"/>
                <w:sz w:val="24"/>
                <w:szCs w:val="24"/>
                <w:lang w:eastAsia="pt-BR"/>
              </w:rPr>
              <w:t>M</w:t>
            </w:r>
            <w:r w:rsidR="00DA51D3">
              <w:rPr>
                <w:rFonts w:ascii="Times New Roman" w:eastAsia="Times New Roman" w:hAnsi="Times New Roman" w:cs="Times New Roman"/>
                <w:b/>
                <w:bCs/>
                <w:color w:val="000000"/>
                <w:sz w:val="24"/>
                <w:szCs w:val="24"/>
                <w:lang w:eastAsia="pt-BR"/>
              </w:rPr>
              <w:t xml:space="preserve">odular </w:t>
            </w:r>
            <w:proofErr w:type="spellStart"/>
            <w:r w:rsidR="00DA51D3">
              <w:rPr>
                <w:rFonts w:ascii="Times New Roman" w:eastAsia="Times New Roman" w:hAnsi="Times New Roman" w:cs="Times New Roman"/>
                <w:b/>
                <w:bCs/>
                <w:color w:val="000000"/>
                <w:sz w:val="24"/>
                <w:szCs w:val="24"/>
                <w:lang w:eastAsia="pt-BR"/>
              </w:rPr>
              <w:t>architecture</w:t>
            </w:r>
            <w:proofErr w:type="spellEnd"/>
          </w:p>
        </w:tc>
      </w:tr>
      <w:tr w:rsidR="00407B91" w:rsidRPr="00BE5217" w14:paraId="293BAB2A" w14:textId="77777777" w:rsidTr="00B2199A">
        <w:trPr>
          <w:trHeight w:val="312"/>
        </w:trPr>
        <w:tc>
          <w:tcPr>
            <w:tcW w:w="2410" w:type="dxa"/>
            <w:vMerge/>
            <w:tcBorders>
              <w:left w:val="single" w:sz="4" w:space="0" w:color="auto"/>
              <w:right w:val="single" w:sz="4" w:space="0" w:color="auto"/>
            </w:tcBorders>
            <w:vAlign w:val="center"/>
            <w:hideMark/>
          </w:tcPr>
          <w:p w14:paraId="6D70A433"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55823AE"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15D7418" w14:textId="23972034" w:rsidR="00407B91" w:rsidRPr="00BE5217" w:rsidRDefault="00407B91"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407B91" w:rsidRPr="00BE5217" w14:paraId="6A537D10" w14:textId="77777777" w:rsidTr="00B2199A">
        <w:trPr>
          <w:trHeight w:val="324"/>
        </w:trPr>
        <w:tc>
          <w:tcPr>
            <w:tcW w:w="2410" w:type="dxa"/>
            <w:vMerge/>
            <w:tcBorders>
              <w:left w:val="single" w:sz="4" w:space="0" w:color="auto"/>
              <w:right w:val="single" w:sz="4" w:space="0" w:color="auto"/>
            </w:tcBorders>
            <w:vAlign w:val="center"/>
            <w:hideMark/>
          </w:tcPr>
          <w:p w14:paraId="71223A34"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91FD5D3"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655AE015" w14:textId="12B9B09E" w:rsidR="00407B91" w:rsidRPr="004C068D"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07B91" w:rsidRPr="00BE5217" w14:paraId="1EFAD66C" w14:textId="77777777" w:rsidTr="00B2199A">
        <w:trPr>
          <w:trHeight w:val="324"/>
        </w:trPr>
        <w:tc>
          <w:tcPr>
            <w:tcW w:w="2410" w:type="dxa"/>
            <w:vMerge/>
            <w:tcBorders>
              <w:left w:val="single" w:sz="4" w:space="0" w:color="auto"/>
              <w:bottom w:val="single" w:sz="4" w:space="0" w:color="auto"/>
              <w:right w:val="single" w:sz="4" w:space="0" w:color="auto"/>
            </w:tcBorders>
            <w:vAlign w:val="center"/>
            <w:hideMark/>
          </w:tcPr>
          <w:p w14:paraId="1FF1BD2F"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17F37CE8" w14:textId="77777777"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730B9909" w14:textId="77777777" w:rsidR="00407B91" w:rsidRPr="00BE5217" w:rsidRDefault="00407B91"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07B91" w:rsidRPr="00AF1225" w14:paraId="6EF9AEA7" w14:textId="77777777" w:rsidTr="00B2199A">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800B34C" w14:textId="2B1E33EE" w:rsidR="00407B91" w:rsidRPr="00BE5217" w:rsidRDefault="00407B91"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4C068D">
              <w:rPr>
                <w:rFonts w:ascii="Times New Roman" w:eastAsia="Times New Roman" w:hAnsi="Times New Roman" w:cs="Times New Roman"/>
                <w:b/>
                <w:bCs/>
                <w:color w:val="000000"/>
                <w:sz w:val="24"/>
                <w:szCs w:val="24"/>
                <w:lang w:eastAsia="pt-BR"/>
              </w:rPr>
              <w:t>MA-10</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6DEB17B7" w14:textId="6C407DE0" w:rsidR="00407B91" w:rsidRPr="00B2199A" w:rsidRDefault="00407B91" w:rsidP="007C5DD4">
            <w:pPr>
              <w:spacing w:after="0" w:line="240" w:lineRule="auto"/>
              <w:jc w:val="both"/>
              <w:rPr>
                <w:rFonts w:ascii="Times New Roman" w:eastAsia="Times New Roman" w:hAnsi="Times New Roman" w:cs="Times New Roman"/>
                <w:bCs/>
                <w:sz w:val="24"/>
                <w:szCs w:val="24"/>
                <w:lang w:val="en-US" w:eastAsia="pt-BR"/>
              </w:rPr>
            </w:pPr>
            <w:r w:rsidRPr="00B2199A">
              <w:rPr>
                <w:rFonts w:ascii="Times New Roman" w:hAnsi="Times New Roman" w:cs="Times New Roman"/>
                <w:sz w:val="24"/>
                <w:szCs w:val="24"/>
                <w:lang w:val="en-US"/>
              </w:rPr>
              <w:t xml:space="preserve">All QEMULA’s components should have </w:t>
            </w:r>
            <w:proofErr w:type="gramStart"/>
            <w:r w:rsidRPr="00B2199A">
              <w:rPr>
                <w:rFonts w:ascii="Times New Roman" w:hAnsi="Times New Roman" w:cs="Times New Roman"/>
                <w:sz w:val="24"/>
                <w:szCs w:val="24"/>
                <w:lang w:val="en-US"/>
              </w:rPr>
              <w:t>a modular</w:t>
            </w:r>
            <w:proofErr w:type="gramEnd"/>
            <w:r w:rsidRPr="00B2199A">
              <w:rPr>
                <w:rFonts w:ascii="Times New Roman" w:hAnsi="Times New Roman" w:cs="Times New Roman"/>
                <w:sz w:val="24"/>
                <w:szCs w:val="24"/>
                <w:lang w:val="en-US"/>
              </w:rPr>
              <w:t xml:space="preserve"> architecture</w:t>
            </w:r>
            <w:r w:rsidRPr="00B2199A">
              <w:rPr>
                <w:rFonts w:ascii="Times New Roman" w:hAnsi="Times New Roman" w:cs="Times New Roman"/>
                <w:sz w:val="24"/>
                <w:szCs w:val="24"/>
                <w:vertAlign w:val="superscript"/>
                <w:lang w:val="en-US"/>
              </w:rPr>
              <w:t>1</w:t>
            </w:r>
            <w:r w:rsidRPr="00B2199A">
              <w:rPr>
                <w:rFonts w:ascii="Times New Roman" w:hAnsi="Times New Roman" w:cs="Times New Roman"/>
                <w:sz w:val="24"/>
                <w:szCs w:val="24"/>
                <w:lang w:val="en-US"/>
              </w:rPr>
              <w:t>.</w:t>
            </w:r>
          </w:p>
        </w:tc>
      </w:tr>
    </w:tbl>
    <w:p w14:paraId="64B6913C" w14:textId="275A6E18" w:rsidR="00407B91" w:rsidRDefault="1959FAF6" w:rsidP="00407B91">
      <w:pPr>
        <w:pStyle w:val="Pargrafo"/>
        <w:ind w:left="360"/>
        <w:rPr>
          <w:lang w:val="en-US"/>
        </w:rPr>
      </w:pPr>
      <w:r w:rsidRPr="6E8677A5">
        <w:rPr>
          <w:lang w:val="en-US"/>
        </w:rPr>
        <w:t xml:space="preserve">Note 1: </w:t>
      </w:r>
      <w:r w:rsidR="19A9C01F" w:rsidRPr="6E8677A5">
        <w:rPr>
          <w:lang w:val="en-US"/>
        </w:rPr>
        <w:t>modular</w:t>
      </w:r>
      <w:r w:rsidRPr="6E8677A5">
        <w:rPr>
          <w:lang w:val="en-US"/>
        </w:rPr>
        <w:t xml:space="preserve"> architecture enables future customization and adaptation of the system to meet upcoming requirements.</w:t>
      </w:r>
    </w:p>
    <w:p w14:paraId="735CE212" w14:textId="5063D9CD" w:rsidR="6E8677A5" w:rsidRDefault="6E8677A5" w:rsidP="6E8677A5">
      <w:pPr>
        <w:pStyle w:val="Pargrafo"/>
        <w:ind w:left="360"/>
        <w:rPr>
          <w:lang w:val="en-US"/>
        </w:rPr>
      </w:pPr>
    </w:p>
    <w:p w14:paraId="48929DA9" w14:textId="3BB72959" w:rsidR="00CF76BD" w:rsidRDefault="00CF76BD" w:rsidP="6E8677A5">
      <w:pPr>
        <w:pStyle w:val="Pargrafo"/>
        <w:ind w:left="360"/>
        <w:rPr>
          <w:lang w:val="en-US"/>
        </w:rPr>
      </w:pPr>
    </w:p>
    <w:p w14:paraId="7CBA03B6" w14:textId="77777777" w:rsidR="00CF76BD" w:rsidRDefault="00CF76BD" w:rsidP="6E8677A5">
      <w:pPr>
        <w:pStyle w:val="Pargrafo"/>
        <w:ind w:left="360"/>
        <w:rPr>
          <w:lang w:val="en-US"/>
        </w:rPr>
      </w:pPr>
    </w:p>
    <w:p w14:paraId="373D7060" w14:textId="7506B0F6" w:rsidR="4A8F72E1" w:rsidRDefault="4A8F72E1" w:rsidP="4A8F72E1">
      <w:pPr>
        <w:pStyle w:val="Pargrafo"/>
        <w:ind w:left="360"/>
        <w:rPr>
          <w:lang w:val="en-US"/>
        </w:rPr>
      </w:pPr>
    </w:p>
    <w:p w14:paraId="33C16B90" w14:textId="31C452EA" w:rsidR="6D63E56E" w:rsidRDefault="6D63E56E" w:rsidP="6D63E56E">
      <w:pPr>
        <w:pStyle w:val="Pargrafo"/>
        <w:ind w:left="360"/>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C068D" w:rsidRPr="00BE5217" w14:paraId="3FB9F5C9"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20788C3" w14:textId="77777777" w:rsidR="004C068D" w:rsidRPr="000A6A0B" w:rsidRDefault="004C068D"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61683E6"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8CEC720" w14:textId="074DF7B5" w:rsidR="004C068D" w:rsidRPr="00BE5217" w:rsidRDefault="4F95B506"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 xml:space="preserve">TC </w:t>
            </w:r>
            <w:proofErr w:type="spellStart"/>
            <w:r w:rsidRPr="16538C1C">
              <w:rPr>
                <w:rFonts w:ascii="Times New Roman" w:eastAsia="Times New Roman" w:hAnsi="Times New Roman" w:cs="Times New Roman"/>
                <w:b/>
                <w:bCs/>
                <w:color w:val="000000" w:themeColor="text1"/>
                <w:sz w:val="24"/>
                <w:szCs w:val="24"/>
                <w:lang w:eastAsia="pt-BR"/>
              </w:rPr>
              <w:t>and</w:t>
            </w:r>
            <w:proofErr w:type="spellEnd"/>
            <w:r w:rsidRPr="16538C1C">
              <w:rPr>
                <w:rFonts w:ascii="Times New Roman" w:eastAsia="Times New Roman" w:hAnsi="Times New Roman" w:cs="Times New Roman"/>
                <w:b/>
                <w:bCs/>
                <w:color w:val="000000" w:themeColor="text1"/>
                <w:sz w:val="24"/>
                <w:szCs w:val="24"/>
                <w:lang w:eastAsia="pt-BR"/>
              </w:rPr>
              <w:t xml:space="preserve"> TM </w:t>
            </w:r>
            <w:proofErr w:type="spellStart"/>
            <w:r w:rsidRPr="16538C1C">
              <w:rPr>
                <w:rFonts w:ascii="Times New Roman" w:eastAsia="Times New Roman" w:hAnsi="Times New Roman" w:cs="Times New Roman"/>
                <w:b/>
                <w:bCs/>
                <w:color w:val="000000" w:themeColor="text1"/>
                <w:sz w:val="24"/>
                <w:szCs w:val="24"/>
                <w:lang w:eastAsia="pt-BR"/>
              </w:rPr>
              <w:t>protocol</w:t>
            </w:r>
            <w:proofErr w:type="spellEnd"/>
          </w:p>
        </w:tc>
      </w:tr>
      <w:tr w:rsidR="004C068D" w:rsidRPr="00BE5217" w14:paraId="3FDD3C20" w14:textId="77777777" w:rsidTr="009F6C9D">
        <w:trPr>
          <w:trHeight w:val="312"/>
        </w:trPr>
        <w:tc>
          <w:tcPr>
            <w:tcW w:w="2410" w:type="dxa"/>
            <w:vMerge/>
            <w:tcBorders>
              <w:left w:val="single" w:sz="4" w:space="0" w:color="auto"/>
              <w:right w:val="single" w:sz="4" w:space="0" w:color="auto"/>
            </w:tcBorders>
            <w:vAlign w:val="center"/>
            <w:hideMark/>
          </w:tcPr>
          <w:p w14:paraId="5C16EDB8"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6AA938B"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8EB2453" w14:textId="6AA6DAD6" w:rsidR="004C068D" w:rsidRPr="00BE5217" w:rsidRDefault="004C068D"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4C068D" w:rsidRPr="00BE5217" w14:paraId="2FA2FA48" w14:textId="77777777" w:rsidTr="009F6C9D">
        <w:trPr>
          <w:trHeight w:val="324"/>
        </w:trPr>
        <w:tc>
          <w:tcPr>
            <w:tcW w:w="2410" w:type="dxa"/>
            <w:vMerge/>
            <w:tcBorders>
              <w:left w:val="single" w:sz="4" w:space="0" w:color="auto"/>
              <w:right w:val="single" w:sz="4" w:space="0" w:color="auto"/>
            </w:tcBorders>
            <w:vAlign w:val="center"/>
            <w:hideMark/>
          </w:tcPr>
          <w:p w14:paraId="25586567"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B36E8B9"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48AE5EA" w14:textId="77777777" w:rsidR="004C068D" w:rsidRPr="004C068D"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4AD9748C"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1A685F72"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122503D"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0C6CF401"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AF1225" w14:paraId="69FACFA7"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35902D1" w14:textId="33ED212B"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MA-11</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8CDCB3D" w14:textId="6777D1DA" w:rsidR="004C068D" w:rsidRPr="00407B91" w:rsidRDefault="004C068D"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control interface must operate under an idealized TC/TM protocol.</w:t>
            </w:r>
          </w:p>
        </w:tc>
      </w:tr>
    </w:tbl>
    <w:p w14:paraId="08D16983" w14:textId="7AEB1C0B" w:rsidR="004C068D" w:rsidRDefault="004C068D" w:rsidP="004C068D">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C068D" w:rsidRPr="00BE5217" w14:paraId="4DEBB296" w14:textId="77777777" w:rsidTr="009F6C9D">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6F958B9" w14:textId="77777777" w:rsidR="004C068D" w:rsidRPr="000A6A0B" w:rsidRDefault="004C068D"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6CD6534"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0B07E57" w14:textId="0916BF1A" w:rsidR="004C068D" w:rsidRPr="00BE5217" w:rsidRDefault="3569161C" w:rsidP="16538C1C">
            <w:pPr>
              <w:spacing w:after="0" w:line="240" w:lineRule="auto"/>
              <w:rPr>
                <w:rFonts w:ascii="Times New Roman" w:eastAsia="Times New Roman" w:hAnsi="Times New Roman" w:cs="Times New Roman"/>
                <w:b/>
                <w:bCs/>
                <w:color w:val="000000"/>
                <w:sz w:val="24"/>
                <w:szCs w:val="24"/>
                <w:lang w:eastAsia="pt-BR"/>
              </w:rPr>
            </w:pPr>
            <w:proofErr w:type="spellStart"/>
            <w:r w:rsidRPr="16538C1C">
              <w:rPr>
                <w:rFonts w:ascii="Times New Roman" w:eastAsia="Times New Roman" w:hAnsi="Times New Roman" w:cs="Times New Roman"/>
                <w:b/>
                <w:bCs/>
                <w:color w:val="000000" w:themeColor="text1"/>
                <w:sz w:val="24"/>
                <w:szCs w:val="24"/>
                <w:lang w:eastAsia="pt-BR"/>
              </w:rPr>
              <w:t>Emulate</w:t>
            </w:r>
            <w:proofErr w:type="spellEnd"/>
            <w:r w:rsidRPr="16538C1C">
              <w:rPr>
                <w:rFonts w:ascii="Times New Roman" w:eastAsia="Times New Roman" w:hAnsi="Times New Roman" w:cs="Times New Roman"/>
                <w:b/>
                <w:bCs/>
                <w:color w:val="000000" w:themeColor="text1"/>
                <w:sz w:val="24"/>
                <w:szCs w:val="24"/>
                <w:lang w:eastAsia="pt-BR"/>
              </w:rPr>
              <w:t xml:space="preserve"> </w:t>
            </w:r>
            <w:proofErr w:type="spellStart"/>
            <w:r w:rsidRPr="16538C1C">
              <w:rPr>
                <w:rFonts w:ascii="Times New Roman" w:eastAsia="Times New Roman" w:hAnsi="Times New Roman" w:cs="Times New Roman"/>
                <w:b/>
                <w:bCs/>
                <w:color w:val="000000" w:themeColor="text1"/>
                <w:sz w:val="24"/>
                <w:szCs w:val="24"/>
                <w:lang w:eastAsia="pt-BR"/>
              </w:rPr>
              <w:t>VenSpec</w:t>
            </w:r>
            <w:proofErr w:type="spellEnd"/>
            <w:r w:rsidRPr="16538C1C">
              <w:rPr>
                <w:rFonts w:ascii="Times New Roman" w:eastAsia="Times New Roman" w:hAnsi="Times New Roman" w:cs="Times New Roman"/>
                <w:b/>
                <w:bCs/>
                <w:color w:val="000000" w:themeColor="text1"/>
                <w:sz w:val="24"/>
                <w:szCs w:val="24"/>
                <w:lang w:eastAsia="pt-BR"/>
              </w:rPr>
              <w:t>-M</w:t>
            </w:r>
          </w:p>
        </w:tc>
      </w:tr>
      <w:tr w:rsidR="004C068D" w:rsidRPr="00BE5217" w14:paraId="4ECD25C9" w14:textId="77777777" w:rsidTr="009F6C9D">
        <w:trPr>
          <w:trHeight w:val="312"/>
        </w:trPr>
        <w:tc>
          <w:tcPr>
            <w:tcW w:w="2410" w:type="dxa"/>
            <w:vMerge/>
            <w:tcBorders>
              <w:left w:val="single" w:sz="4" w:space="0" w:color="auto"/>
              <w:right w:val="single" w:sz="4" w:space="0" w:color="auto"/>
            </w:tcBorders>
            <w:vAlign w:val="center"/>
            <w:hideMark/>
          </w:tcPr>
          <w:p w14:paraId="662EFC4E"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392380B"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B7CD391" w14:textId="2AD17AA4" w:rsidR="004C068D" w:rsidRPr="00BE5217"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4C068D" w:rsidRPr="00BE5217" w14:paraId="19200875" w14:textId="77777777" w:rsidTr="009F6C9D">
        <w:trPr>
          <w:trHeight w:val="324"/>
        </w:trPr>
        <w:tc>
          <w:tcPr>
            <w:tcW w:w="2410" w:type="dxa"/>
            <w:vMerge/>
            <w:tcBorders>
              <w:left w:val="single" w:sz="4" w:space="0" w:color="auto"/>
              <w:right w:val="single" w:sz="4" w:space="0" w:color="auto"/>
            </w:tcBorders>
            <w:vAlign w:val="center"/>
            <w:hideMark/>
          </w:tcPr>
          <w:p w14:paraId="2F2F6E21"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9A0C739"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807AA60" w14:textId="77777777" w:rsidR="004C068D" w:rsidRPr="004C068D"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3AFF20F1" w14:textId="77777777" w:rsidTr="009F6C9D">
        <w:trPr>
          <w:trHeight w:val="324"/>
        </w:trPr>
        <w:tc>
          <w:tcPr>
            <w:tcW w:w="2410" w:type="dxa"/>
            <w:vMerge/>
            <w:tcBorders>
              <w:left w:val="single" w:sz="4" w:space="0" w:color="auto"/>
              <w:bottom w:val="single" w:sz="4" w:space="0" w:color="auto"/>
              <w:right w:val="single" w:sz="4" w:space="0" w:color="auto"/>
            </w:tcBorders>
            <w:vAlign w:val="center"/>
            <w:hideMark/>
          </w:tcPr>
          <w:p w14:paraId="7CF13356"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4C4B6B58"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0461E79D"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AF1225" w14:paraId="184132CB" w14:textId="77777777" w:rsidTr="009F6C9D">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89F8C26" w14:textId="0A207908"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MA-1</w:t>
            </w:r>
            <w:r w:rsidR="00DA51D3">
              <w:rPr>
                <w:rFonts w:ascii="Times New Roman" w:eastAsia="Times New Roman" w:hAnsi="Times New Roman" w:cs="Times New Roman"/>
                <w:b/>
                <w:bCs/>
                <w:color w:val="000000"/>
                <w:sz w:val="24"/>
                <w:szCs w:val="24"/>
                <w:lang w:eastAsia="pt-BR"/>
              </w:rPr>
              <w:t>2</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4BD07C66" w14:textId="33C4786A" w:rsidR="004C068D" w:rsidRPr="00407B91" w:rsidRDefault="004C068D"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instrument interface must be connected to the emulated </w:t>
            </w:r>
            <w:proofErr w:type="spellStart"/>
            <w:r>
              <w:rPr>
                <w:rFonts w:ascii="Times New Roman" w:eastAsia="Times New Roman" w:hAnsi="Times New Roman" w:cs="Times New Roman"/>
                <w:bCs/>
                <w:color w:val="000000"/>
                <w:sz w:val="24"/>
                <w:szCs w:val="24"/>
                <w:lang w:val="en-US" w:eastAsia="pt-BR"/>
              </w:rPr>
              <w:t>stdout</w:t>
            </w:r>
            <w:proofErr w:type="spellEnd"/>
            <w:r>
              <w:rPr>
                <w:rFonts w:ascii="Times New Roman" w:eastAsia="Times New Roman" w:hAnsi="Times New Roman" w:cs="Times New Roman"/>
                <w:bCs/>
                <w:color w:val="000000"/>
                <w:sz w:val="24"/>
                <w:szCs w:val="24"/>
                <w:lang w:val="en-US" w:eastAsia="pt-BR"/>
              </w:rPr>
              <w:t xml:space="preserve"> devices of </w:t>
            </w:r>
            <w:proofErr w:type="spellStart"/>
            <w:r>
              <w:rPr>
                <w:rFonts w:ascii="Times New Roman" w:eastAsia="Times New Roman" w:hAnsi="Times New Roman" w:cs="Times New Roman"/>
                <w:bCs/>
                <w:color w:val="000000"/>
                <w:sz w:val="24"/>
                <w:szCs w:val="24"/>
                <w:lang w:val="en-US" w:eastAsia="pt-BR"/>
              </w:rPr>
              <w:t>VenSpec</w:t>
            </w:r>
            <w:proofErr w:type="spellEnd"/>
            <w:r>
              <w:rPr>
                <w:rFonts w:ascii="Times New Roman" w:eastAsia="Times New Roman" w:hAnsi="Times New Roman" w:cs="Times New Roman"/>
                <w:bCs/>
                <w:color w:val="000000"/>
                <w:sz w:val="24"/>
                <w:szCs w:val="24"/>
                <w:lang w:val="en-US" w:eastAsia="pt-BR"/>
              </w:rPr>
              <w:t>-M.</w:t>
            </w:r>
          </w:p>
        </w:tc>
      </w:tr>
    </w:tbl>
    <w:p w14:paraId="7A3D7E2E" w14:textId="1028E570" w:rsidR="00DA51D3" w:rsidRDefault="00DA51D3" w:rsidP="004C068D">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C068D" w:rsidRPr="00BE5217" w14:paraId="61936AE2"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6A33FB5B" w14:textId="77777777" w:rsidR="004C068D" w:rsidRPr="000A6A0B" w:rsidRDefault="004C068D"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73EAFB8"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AE801A1" w14:textId="55625725" w:rsidR="004C068D"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Instrument</w:t>
            </w:r>
            <w:proofErr w:type="spellEnd"/>
            <w:r>
              <w:rPr>
                <w:rFonts w:ascii="Times New Roman" w:eastAsia="Times New Roman" w:hAnsi="Times New Roman" w:cs="Times New Roman"/>
                <w:b/>
                <w:bCs/>
                <w:color w:val="000000" w:themeColor="text1"/>
                <w:sz w:val="24"/>
                <w:szCs w:val="24"/>
                <w:lang w:eastAsia="pt-BR"/>
              </w:rPr>
              <w:t xml:space="preserve"> interface</w:t>
            </w:r>
          </w:p>
        </w:tc>
      </w:tr>
      <w:tr w:rsidR="004C068D" w:rsidRPr="00BE5217" w14:paraId="4842B966" w14:textId="77777777" w:rsidTr="00CA1382">
        <w:trPr>
          <w:trHeight w:val="312"/>
        </w:trPr>
        <w:tc>
          <w:tcPr>
            <w:tcW w:w="2410" w:type="dxa"/>
            <w:vMerge/>
            <w:tcBorders>
              <w:left w:val="single" w:sz="4" w:space="0" w:color="auto"/>
              <w:right w:val="single" w:sz="4" w:space="0" w:color="auto"/>
            </w:tcBorders>
            <w:vAlign w:val="center"/>
            <w:hideMark/>
          </w:tcPr>
          <w:p w14:paraId="6F78416E"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373174A"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1515551" w14:textId="77777777" w:rsidR="004C068D" w:rsidRPr="00BE5217" w:rsidRDefault="004C068D"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4C068D" w:rsidRPr="00BE5217" w14:paraId="13BB36AC" w14:textId="77777777" w:rsidTr="00CA1382">
        <w:trPr>
          <w:trHeight w:val="324"/>
        </w:trPr>
        <w:tc>
          <w:tcPr>
            <w:tcW w:w="2410" w:type="dxa"/>
            <w:vMerge/>
            <w:tcBorders>
              <w:left w:val="single" w:sz="4" w:space="0" w:color="auto"/>
              <w:right w:val="single" w:sz="4" w:space="0" w:color="auto"/>
            </w:tcBorders>
            <w:vAlign w:val="center"/>
            <w:hideMark/>
          </w:tcPr>
          <w:p w14:paraId="42CF6801"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9D5C20F"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8828F2C" w14:textId="77777777" w:rsidR="004C068D" w:rsidRPr="004C068D"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7ABC48A8" w14:textId="77777777" w:rsidTr="00CA1382">
        <w:trPr>
          <w:trHeight w:val="324"/>
        </w:trPr>
        <w:tc>
          <w:tcPr>
            <w:tcW w:w="2410" w:type="dxa"/>
            <w:vMerge/>
            <w:tcBorders>
              <w:left w:val="single" w:sz="4" w:space="0" w:color="auto"/>
              <w:bottom w:val="single" w:sz="4" w:space="0" w:color="auto"/>
              <w:right w:val="single" w:sz="4" w:space="0" w:color="auto"/>
            </w:tcBorders>
            <w:vAlign w:val="center"/>
            <w:hideMark/>
          </w:tcPr>
          <w:p w14:paraId="102D13FE"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C64B0E5"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DE30ED2"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AF1225" w14:paraId="633A36D3" w14:textId="77777777" w:rsidTr="00CA1382">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43C41FB" w14:textId="33A16A74"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MA-1</w:t>
            </w:r>
            <w:r w:rsidR="00DA51D3">
              <w:rPr>
                <w:rFonts w:ascii="Times New Roman" w:eastAsia="Times New Roman" w:hAnsi="Times New Roman" w:cs="Times New Roman"/>
                <w:b/>
                <w:bCs/>
                <w:color w:val="000000"/>
                <w:sz w:val="24"/>
                <w:szCs w:val="24"/>
                <w:lang w:eastAsia="pt-BR"/>
              </w:rPr>
              <w:t>3</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6BBF1DB" w14:textId="2B05D5FD" w:rsidR="004C068D" w:rsidRPr="00407B91" w:rsidRDefault="004C068D"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instrument interface must operate under an idealized protocol. </w:t>
            </w:r>
          </w:p>
        </w:tc>
      </w:tr>
    </w:tbl>
    <w:p w14:paraId="6FCDCFA0" w14:textId="33A76BD5" w:rsidR="4A8F72E1" w:rsidRDefault="4A8F72E1" w:rsidP="4A8F72E1">
      <w:pPr>
        <w:pStyle w:val="Pargrafo"/>
        <w:rPr>
          <w:lang w:val="en-US"/>
        </w:rPr>
      </w:pPr>
    </w:p>
    <w:p w14:paraId="1270ABB2" w14:textId="50A62564" w:rsidR="00DA3930" w:rsidRDefault="00DA3930" w:rsidP="6D63E56E">
      <w:pPr>
        <w:pStyle w:val="Pargrafo"/>
        <w:rPr>
          <w:lang w:val="en-US"/>
        </w:rPr>
      </w:pPr>
    </w:p>
    <w:p w14:paraId="1B8E0819" w14:textId="51B3673B" w:rsidR="00DA3930" w:rsidRDefault="00DA3930" w:rsidP="6D63E56E">
      <w:pPr>
        <w:pStyle w:val="Pargrafo"/>
        <w:rPr>
          <w:lang w:val="en-US"/>
        </w:rPr>
      </w:pPr>
    </w:p>
    <w:p w14:paraId="755E4D58" w14:textId="5F46C1D8" w:rsidR="00DA3930" w:rsidRDefault="00DA3930" w:rsidP="6D63E56E">
      <w:pPr>
        <w:pStyle w:val="Pargrafo"/>
        <w:rPr>
          <w:lang w:val="en-US"/>
        </w:rPr>
      </w:pPr>
    </w:p>
    <w:p w14:paraId="1A218F24" w14:textId="69FE1D47" w:rsidR="00DA3930" w:rsidRDefault="00DA3930" w:rsidP="6D63E56E">
      <w:pPr>
        <w:pStyle w:val="Pargrafo"/>
        <w:rPr>
          <w:lang w:val="en-US"/>
        </w:rPr>
      </w:pPr>
    </w:p>
    <w:p w14:paraId="32E1C4DA" w14:textId="1F82C1F3" w:rsidR="00DA3930" w:rsidRDefault="00DA3930" w:rsidP="6D63E56E">
      <w:pPr>
        <w:pStyle w:val="Pargrafo"/>
        <w:rPr>
          <w:lang w:val="en-US"/>
        </w:rPr>
      </w:pPr>
    </w:p>
    <w:p w14:paraId="54E011EC" w14:textId="585D8C19" w:rsidR="00DA3930" w:rsidRDefault="00DA3930" w:rsidP="6D63E56E">
      <w:pPr>
        <w:pStyle w:val="Pargrafo"/>
        <w:rPr>
          <w:lang w:val="en-US"/>
        </w:rPr>
      </w:pPr>
    </w:p>
    <w:p w14:paraId="7874A1CE" w14:textId="6CC6A192" w:rsidR="4A8F72E1" w:rsidRDefault="4A8F72E1" w:rsidP="4A8F72E1">
      <w:pPr>
        <w:pStyle w:val="Pargrafo"/>
        <w:rPr>
          <w:lang w:val="en-US"/>
        </w:rPr>
      </w:pPr>
    </w:p>
    <w:p w14:paraId="29599CE5" w14:textId="33571FE3" w:rsidR="4A8F72E1" w:rsidRDefault="4A8F72E1" w:rsidP="4A8F72E1">
      <w:pPr>
        <w:pStyle w:val="Pargrafo"/>
        <w:rPr>
          <w:lang w:val="en-US"/>
        </w:rPr>
      </w:pPr>
    </w:p>
    <w:p w14:paraId="2468D70A" w14:textId="0FC0933D" w:rsidR="4A8F72E1" w:rsidRDefault="4A8F72E1" w:rsidP="4A8F72E1">
      <w:pPr>
        <w:pStyle w:val="Pargrafo"/>
        <w:rPr>
          <w:lang w:val="en-US"/>
        </w:rPr>
      </w:pPr>
    </w:p>
    <w:p w14:paraId="6F4E47F8" w14:textId="77777777" w:rsidR="00CF76BD" w:rsidRDefault="00CF76BD" w:rsidP="4A8F72E1">
      <w:pPr>
        <w:pStyle w:val="Pargrafo"/>
        <w:rPr>
          <w:lang w:val="en-US"/>
        </w:rPr>
      </w:pPr>
    </w:p>
    <w:p w14:paraId="18BD1942" w14:textId="652D6CB0" w:rsidR="00DA3930" w:rsidRDefault="264F1EED" w:rsidP="6E8677A5">
      <w:pPr>
        <w:pStyle w:val="Ttulo2"/>
        <w:numPr>
          <w:ilvl w:val="0"/>
          <w:numId w:val="0"/>
        </w:numPr>
        <w:ind w:left="720"/>
        <w:rPr>
          <w:lang w:val="en-US"/>
        </w:rPr>
      </w:pPr>
      <w:bookmarkStart w:id="9" w:name="_Toc184981185"/>
      <w:r w:rsidRPr="6E8677A5">
        <w:rPr>
          <w:lang w:val="en-US"/>
        </w:rPr>
        <w:lastRenderedPageBreak/>
        <w:t>4.3.</w:t>
      </w:r>
      <w:r>
        <w:t xml:space="preserve"> </w:t>
      </w:r>
      <w:r w:rsidR="188F1831">
        <w:tab/>
      </w:r>
      <w:r w:rsidR="188F1831" w:rsidRPr="6E8677A5">
        <w:rPr>
          <w:lang w:val="en-US"/>
        </w:rPr>
        <w:t>Emulation Requirements</w:t>
      </w:r>
      <w:bookmarkEnd w:id="9"/>
    </w:p>
    <w:p w14:paraId="5529CE88" w14:textId="15F7F2B7" w:rsidR="16538C1C" w:rsidRDefault="16538C1C" w:rsidP="16538C1C">
      <w:pPr>
        <w:rPr>
          <w:lang w:val="en-US"/>
        </w:rPr>
      </w:pPr>
    </w:p>
    <w:p w14:paraId="19BAEF0D" w14:textId="67718F67" w:rsidR="0ABFC2CC" w:rsidRDefault="01265714" w:rsidP="4A8F72E1">
      <w:pPr>
        <w:jc w:val="center"/>
      </w:pPr>
      <w:r>
        <w:rPr>
          <w:noProof/>
        </w:rPr>
        <w:drawing>
          <wp:inline distT="0" distB="0" distL="0" distR="0" wp14:anchorId="386183AE" wp14:editId="424614D2">
            <wp:extent cx="4470358" cy="3280725"/>
            <wp:effectExtent l="0" t="0" r="0" b="0"/>
            <wp:docPr id="415701638" name="Imagem 41570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15701638"/>
                    <pic:cNvPicPr/>
                  </pic:nvPicPr>
                  <pic:blipFill>
                    <a:blip r:embed="rId19">
                      <a:extLst>
                        <a:ext uri="{28A0092B-C50C-407E-A947-70E740481C1C}">
                          <a14:useLocalDpi xmlns:a14="http://schemas.microsoft.com/office/drawing/2010/main" val="0"/>
                        </a:ext>
                      </a:extLst>
                    </a:blip>
                    <a:stretch>
                      <a:fillRect/>
                    </a:stretch>
                  </pic:blipFill>
                  <pic:spPr>
                    <a:xfrm>
                      <a:off x="0" y="0"/>
                      <a:ext cx="4470358" cy="3280725"/>
                    </a:xfrm>
                    <a:prstGeom prst="rect">
                      <a:avLst/>
                    </a:prstGeom>
                  </pic:spPr>
                </pic:pic>
              </a:graphicData>
            </a:graphic>
          </wp:inline>
        </w:drawing>
      </w:r>
    </w:p>
    <w:p w14:paraId="5BAA8A62" w14:textId="355A2077" w:rsidR="004C068D" w:rsidRDefault="004C068D" w:rsidP="004C068D">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4C068D" w:rsidRPr="00BE5217" w14:paraId="3C7701F7"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506FB8C3" w14:textId="77777777" w:rsidR="004C068D" w:rsidRPr="000A6A0B" w:rsidRDefault="004C068D"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90FF551"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590F563F">
              <w:rPr>
                <w:rFonts w:ascii="Times New Roman" w:eastAsia="Times New Roman" w:hAnsi="Times New Roman" w:cs="Times New Roman"/>
                <w:b/>
                <w:bCs/>
                <w:color w:val="000000" w:themeColor="text1"/>
                <w:sz w:val="24"/>
                <w:szCs w:val="24"/>
                <w:lang w:eastAsia="pt-BR"/>
              </w:rPr>
              <w:t>Title</w:t>
            </w:r>
            <w:proofErr w:type="spellEnd"/>
            <w:r w:rsidRPr="590F563F">
              <w:rPr>
                <w:rFonts w:ascii="Times New Roman" w:eastAsia="Times New Roman" w:hAnsi="Times New Roman" w:cs="Times New Roman"/>
                <w:b/>
                <w:bCs/>
                <w:color w:val="000000" w:themeColor="text1"/>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24431485" w14:textId="71CB47CD" w:rsidR="004C068D" w:rsidRPr="00BE5217" w:rsidRDefault="0841495C" w:rsidP="590F563F">
            <w:pPr>
              <w:spacing w:after="0" w:line="240" w:lineRule="auto"/>
              <w:rPr>
                <w:rFonts w:ascii="Times New Roman" w:eastAsia="Times New Roman" w:hAnsi="Times New Roman" w:cs="Times New Roman"/>
                <w:b/>
                <w:bCs/>
                <w:color w:val="000000"/>
                <w:sz w:val="24"/>
                <w:szCs w:val="24"/>
              </w:rPr>
            </w:pPr>
            <w:proofErr w:type="spellStart"/>
            <w:r w:rsidRPr="590F563F">
              <w:rPr>
                <w:rFonts w:ascii="Times New Roman" w:eastAsia="Times New Roman" w:hAnsi="Times New Roman" w:cs="Times New Roman"/>
                <w:b/>
                <w:bCs/>
                <w:color w:val="000000" w:themeColor="text1"/>
                <w:sz w:val="24"/>
                <w:szCs w:val="24"/>
              </w:rPr>
              <w:t>Emulation</w:t>
            </w:r>
            <w:proofErr w:type="spellEnd"/>
            <w:r w:rsidRPr="590F563F">
              <w:rPr>
                <w:rFonts w:ascii="Times New Roman" w:eastAsia="Times New Roman" w:hAnsi="Times New Roman" w:cs="Times New Roman"/>
                <w:b/>
                <w:bCs/>
                <w:color w:val="000000" w:themeColor="text1"/>
                <w:sz w:val="24"/>
                <w:szCs w:val="24"/>
              </w:rPr>
              <w:t xml:space="preserve"> startup </w:t>
            </w:r>
            <w:proofErr w:type="spellStart"/>
            <w:r w:rsidRPr="590F563F">
              <w:rPr>
                <w:rFonts w:ascii="Times New Roman" w:eastAsia="Times New Roman" w:hAnsi="Times New Roman" w:cs="Times New Roman"/>
                <w:b/>
                <w:bCs/>
                <w:color w:val="000000" w:themeColor="text1"/>
                <w:sz w:val="24"/>
                <w:szCs w:val="24"/>
              </w:rPr>
              <w:t>requirements</w:t>
            </w:r>
            <w:proofErr w:type="spellEnd"/>
          </w:p>
        </w:tc>
      </w:tr>
      <w:tr w:rsidR="004C068D" w:rsidRPr="00BE5217" w14:paraId="36F6E92C" w14:textId="77777777" w:rsidTr="00A53997">
        <w:trPr>
          <w:trHeight w:val="312"/>
        </w:trPr>
        <w:tc>
          <w:tcPr>
            <w:tcW w:w="2410" w:type="dxa"/>
            <w:vMerge/>
            <w:tcBorders>
              <w:left w:val="single" w:sz="4" w:space="0" w:color="auto"/>
            </w:tcBorders>
            <w:vAlign w:val="center"/>
            <w:hideMark/>
          </w:tcPr>
          <w:p w14:paraId="3C933DCB"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7B65F26"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A6D1CCF" w14:textId="639157A4" w:rsidR="004C068D" w:rsidRPr="00BE5217"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4C068D" w:rsidRPr="00BE5217" w14:paraId="07B91514" w14:textId="77777777" w:rsidTr="00A53997">
        <w:trPr>
          <w:trHeight w:val="324"/>
        </w:trPr>
        <w:tc>
          <w:tcPr>
            <w:tcW w:w="2410" w:type="dxa"/>
            <w:vMerge/>
            <w:tcBorders>
              <w:left w:val="single" w:sz="4" w:space="0" w:color="auto"/>
            </w:tcBorders>
            <w:vAlign w:val="center"/>
            <w:hideMark/>
          </w:tcPr>
          <w:p w14:paraId="395C0AC3"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B15A326"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820A726" w14:textId="77777777" w:rsidR="004C068D" w:rsidRPr="004C068D" w:rsidRDefault="004C068D"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4C068D" w:rsidRPr="00BE5217" w14:paraId="792D6917" w14:textId="77777777" w:rsidTr="00A53997">
        <w:trPr>
          <w:trHeight w:val="324"/>
        </w:trPr>
        <w:tc>
          <w:tcPr>
            <w:tcW w:w="2410" w:type="dxa"/>
            <w:vMerge/>
            <w:tcBorders>
              <w:left w:val="single" w:sz="4" w:space="0" w:color="auto"/>
              <w:bottom w:val="single" w:sz="4" w:space="0" w:color="auto"/>
            </w:tcBorders>
            <w:vAlign w:val="center"/>
            <w:hideMark/>
          </w:tcPr>
          <w:p w14:paraId="626A638D"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679F669" w14:textId="77777777"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FEED9FC" w14:textId="77777777" w:rsidR="004C068D" w:rsidRPr="00BE5217" w:rsidRDefault="004C068D"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4C068D" w:rsidRPr="000A6A0B" w14:paraId="0815B623" w14:textId="77777777" w:rsidTr="00A53997">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5E25A1AC" w14:textId="0574D713" w:rsidR="004C068D" w:rsidRPr="00BE5217" w:rsidRDefault="004C068D"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EM-01</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194A727" w14:textId="7A542B41" w:rsidR="006F0A28" w:rsidRDefault="49818776" w:rsidP="006F0A28">
            <w:pPr>
              <w:spacing w:after="0" w:line="240" w:lineRule="auto"/>
              <w:jc w:val="both"/>
              <w:rPr>
                <w:rFonts w:ascii="Times New Roman" w:eastAsia="Times New Roman" w:hAnsi="Times New Roman" w:cs="Times New Roman"/>
                <w:bCs/>
                <w:color w:val="000000"/>
                <w:sz w:val="24"/>
                <w:szCs w:val="24"/>
                <w:lang w:val="en-US" w:eastAsia="pt-BR"/>
              </w:rPr>
            </w:pPr>
            <w:r w:rsidRPr="7F3AC2E4">
              <w:rPr>
                <w:rFonts w:ascii="Times New Roman" w:eastAsia="Times New Roman" w:hAnsi="Times New Roman" w:cs="Times New Roman"/>
                <w:color w:val="000000" w:themeColor="text1"/>
                <w:sz w:val="24"/>
                <w:szCs w:val="24"/>
                <w:lang w:val="en-US" w:eastAsia="pt-BR"/>
              </w:rPr>
              <w:t>First version</w:t>
            </w:r>
            <w:r w:rsidR="008B11EB" w:rsidRPr="7F3AC2E4">
              <w:rPr>
                <w:rFonts w:ascii="Times New Roman" w:eastAsia="Times New Roman" w:hAnsi="Times New Roman" w:cs="Times New Roman"/>
                <w:color w:val="000000" w:themeColor="text1"/>
                <w:sz w:val="24"/>
                <w:szCs w:val="24"/>
                <w:lang w:val="en-US" w:eastAsia="pt-BR"/>
              </w:rPr>
              <w:t xml:space="preserve"> of </w:t>
            </w:r>
            <w:r w:rsidR="004C068D" w:rsidRPr="7F3AC2E4">
              <w:rPr>
                <w:rFonts w:ascii="Times New Roman" w:eastAsia="Times New Roman" w:hAnsi="Times New Roman" w:cs="Times New Roman"/>
                <w:color w:val="000000" w:themeColor="text1"/>
                <w:sz w:val="24"/>
                <w:szCs w:val="24"/>
                <w:lang w:val="en-US" w:eastAsia="pt-BR"/>
              </w:rPr>
              <w:t>QEMULA must have the capability of emulating</w:t>
            </w:r>
            <w:r w:rsidR="006F0A28" w:rsidRPr="7F3AC2E4">
              <w:rPr>
                <w:rFonts w:ascii="Times New Roman" w:eastAsia="Times New Roman" w:hAnsi="Times New Roman" w:cs="Times New Roman"/>
                <w:color w:val="000000" w:themeColor="text1"/>
                <w:sz w:val="24"/>
                <w:szCs w:val="24"/>
                <w:lang w:val="en-US" w:eastAsia="pt-BR"/>
              </w:rPr>
              <w:t>, at logical level, the following internal devices of RA-01 document:</w:t>
            </w:r>
          </w:p>
          <w:p w14:paraId="5CA89164" w14:textId="77777777" w:rsidR="002F2EAA" w:rsidRDefault="002F2EAA" w:rsidP="006F0A28">
            <w:pPr>
              <w:spacing w:after="0" w:line="240" w:lineRule="auto"/>
              <w:jc w:val="both"/>
              <w:rPr>
                <w:rFonts w:ascii="Times New Roman" w:eastAsia="Times New Roman" w:hAnsi="Times New Roman" w:cs="Times New Roman"/>
                <w:bCs/>
                <w:color w:val="000000"/>
                <w:sz w:val="24"/>
                <w:szCs w:val="24"/>
                <w:lang w:val="en-US" w:eastAsia="pt-BR"/>
              </w:rPr>
            </w:pPr>
          </w:p>
          <w:p w14:paraId="0CB9C4CC" w14:textId="11B4521D"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LEON3/FT processor.</w:t>
            </w:r>
          </w:p>
          <w:p w14:paraId="3087E55A" w14:textId="4DBEEED0"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An AHBSTAT register.</w:t>
            </w:r>
          </w:p>
          <w:p w14:paraId="74D0C488" w14:textId="30DC77F5"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GPTIMER.</w:t>
            </w:r>
          </w:p>
          <w:p w14:paraId="665DB395" w14:textId="14F2B60B"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FTMCRL.</w:t>
            </w:r>
          </w:p>
          <w:p w14:paraId="13B6A966" w14:textId="3E3E74C6"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An IRQMP.</w:t>
            </w:r>
          </w:p>
          <w:p w14:paraId="48C04D95" w14:textId="7D12B348"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An AHBROM.</w:t>
            </w:r>
          </w:p>
          <w:p w14:paraId="7BA23487" w14:textId="0F94B015" w:rsidR="006F0A28" w:rsidRPr="00CA1382" w:rsidRDefault="006F0A28" w:rsidP="00CA1382">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FTAHBRAM.</w:t>
            </w:r>
          </w:p>
          <w:p w14:paraId="64B8294F" w14:textId="08BBD1BE" w:rsidR="002F2EAA" w:rsidRPr="002F2EAA" w:rsidRDefault="002F2EAA" w:rsidP="002F2EAA">
            <w:pPr>
              <w:spacing w:after="0" w:line="240" w:lineRule="auto"/>
              <w:ind w:left="360"/>
              <w:jc w:val="both"/>
              <w:rPr>
                <w:rFonts w:ascii="Times New Roman" w:eastAsia="Times New Roman" w:hAnsi="Times New Roman" w:cs="Times New Roman"/>
                <w:bCs/>
                <w:color w:val="000000"/>
                <w:sz w:val="24"/>
                <w:szCs w:val="24"/>
                <w:lang w:val="en-US" w:eastAsia="pt-BR"/>
              </w:rPr>
            </w:pPr>
          </w:p>
        </w:tc>
      </w:tr>
    </w:tbl>
    <w:p w14:paraId="1426B08A" w14:textId="77777777" w:rsidR="00CF76BD" w:rsidRDefault="00CF76BD" w:rsidP="4A8F72E1">
      <w:pPr>
        <w:rPr>
          <w:lang w:val="en-US"/>
        </w:rPr>
      </w:pPr>
    </w:p>
    <w:p w14:paraId="2E74B882" w14:textId="3A42A05C" w:rsidR="4A8F72E1" w:rsidRDefault="4A8F72E1" w:rsidP="4A8F72E1">
      <w:pPr>
        <w:rPr>
          <w:lang w:val="en-US"/>
        </w:rPr>
      </w:pPr>
    </w:p>
    <w:p w14:paraId="17FFD3CF" w14:textId="692D353C" w:rsidR="6D63E56E" w:rsidRDefault="6D63E56E" w:rsidP="6D63E56E">
      <w:pPr>
        <w:rPr>
          <w:lang w:val="en-US"/>
        </w:rPr>
      </w:pPr>
    </w:p>
    <w:p w14:paraId="3000EF0D" w14:textId="4587B1D6" w:rsidR="6D63E56E" w:rsidRDefault="6D63E56E" w:rsidP="6D63E56E">
      <w:pPr>
        <w:rPr>
          <w:lang w:val="en-US"/>
        </w:rPr>
      </w:pPr>
    </w:p>
    <w:p w14:paraId="03647B86" w14:textId="3FFB4D7C" w:rsidR="6D63E56E" w:rsidRDefault="6D63E56E" w:rsidP="6D63E56E">
      <w:pPr>
        <w:rPr>
          <w:lang w:val="en-US"/>
        </w:rPr>
      </w:pPr>
    </w:p>
    <w:p w14:paraId="03AF85A8" w14:textId="1E45551D" w:rsidR="6D63E56E" w:rsidRDefault="6D63E56E" w:rsidP="6D63E56E">
      <w:pPr>
        <w:rPr>
          <w:lang w:val="en-US"/>
        </w:rPr>
      </w:pPr>
    </w:p>
    <w:p w14:paraId="70E3B232" w14:textId="12D99302" w:rsidR="6D63E56E" w:rsidRDefault="6D63E56E" w:rsidP="6D63E56E">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F0A28" w:rsidRPr="00BE5217" w14:paraId="02FF3C44"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3718C577" w14:textId="77777777" w:rsidR="006F0A28" w:rsidRPr="000A6A0B" w:rsidRDefault="006F0A28"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C5C4610"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0AF8B9DE" w14:textId="672664B2" w:rsidR="006F0A28"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Initial</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stdout</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emulated</w:t>
            </w:r>
            <w:proofErr w:type="spellEnd"/>
            <w:r>
              <w:rPr>
                <w:rFonts w:ascii="Times New Roman" w:eastAsia="Times New Roman" w:hAnsi="Times New Roman" w:cs="Times New Roman"/>
                <w:b/>
                <w:bCs/>
                <w:color w:val="000000" w:themeColor="text1"/>
                <w:sz w:val="24"/>
                <w:szCs w:val="24"/>
                <w:lang w:eastAsia="pt-BR"/>
              </w:rPr>
              <w:t xml:space="preserve"> devices</w:t>
            </w:r>
          </w:p>
        </w:tc>
      </w:tr>
      <w:tr w:rsidR="006F0A28" w:rsidRPr="00BE5217" w14:paraId="302C6EA8" w14:textId="77777777" w:rsidTr="00210359">
        <w:trPr>
          <w:trHeight w:val="312"/>
        </w:trPr>
        <w:tc>
          <w:tcPr>
            <w:tcW w:w="2410" w:type="dxa"/>
            <w:vMerge/>
            <w:tcBorders>
              <w:left w:val="single" w:sz="4" w:space="0" w:color="auto"/>
            </w:tcBorders>
            <w:vAlign w:val="center"/>
            <w:hideMark/>
          </w:tcPr>
          <w:p w14:paraId="14B79C2D"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2EF28EA"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C017D31" w14:textId="77777777" w:rsidR="006F0A28" w:rsidRPr="00BE5217"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6F0A28" w:rsidRPr="00BE5217" w14:paraId="3AA8B4FD" w14:textId="77777777" w:rsidTr="00210359">
        <w:trPr>
          <w:trHeight w:val="324"/>
        </w:trPr>
        <w:tc>
          <w:tcPr>
            <w:tcW w:w="2410" w:type="dxa"/>
            <w:vMerge/>
            <w:tcBorders>
              <w:left w:val="single" w:sz="4" w:space="0" w:color="auto"/>
            </w:tcBorders>
            <w:vAlign w:val="center"/>
            <w:hideMark/>
          </w:tcPr>
          <w:p w14:paraId="339E032A"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FEC3DD2"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50C79C8" w14:textId="77777777" w:rsidR="006F0A28" w:rsidRPr="004C068D"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F0A28" w:rsidRPr="00BE5217" w14:paraId="1E993A0F" w14:textId="77777777" w:rsidTr="00210359">
        <w:trPr>
          <w:trHeight w:val="324"/>
        </w:trPr>
        <w:tc>
          <w:tcPr>
            <w:tcW w:w="2410" w:type="dxa"/>
            <w:vMerge/>
            <w:tcBorders>
              <w:left w:val="single" w:sz="4" w:space="0" w:color="auto"/>
            </w:tcBorders>
            <w:vAlign w:val="center"/>
            <w:hideMark/>
          </w:tcPr>
          <w:p w14:paraId="753424C0"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C72C798"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0A5FF727"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F0A28" w:rsidRPr="000A6A0B" w14:paraId="5DE52767" w14:textId="77777777" w:rsidTr="00CA1382">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7550F56" w14:textId="28C7042F"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EM-02</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53A57CC" w14:textId="031C7347" w:rsidR="006F0A28" w:rsidRDefault="12BDF107" w:rsidP="007C5DD4">
            <w:pPr>
              <w:spacing w:after="0" w:line="240" w:lineRule="auto"/>
              <w:jc w:val="both"/>
              <w:rPr>
                <w:rFonts w:ascii="Times New Roman" w:eastAsia="Times New Roman" w:hAnsi="Times New Roman" w:cs="Times New Roman"/>
                <w:bCs/>
                <w:color w:val="000000"/>
                <w:sz w:val="24"/>
                <w:szCs w:val="24"/>
                <w:lang w:val="en-US" w:eastAsia="pt-BR"/>
              </w:rPr>
            </w:pPr>
            <w:r w:rsidRPr="7F3AC2E4">
              <w:rPr>
                <w:rFonts w:ascii="Times New Roman" w:eastAsia="Times New Roman" w:hAnsi="Times New Roman" w:cs="Times New Roman"/>
                <w:color w:val="000000" w:themeColor="text1"/>
                <w:sz w:val="24"/>
                <w:szCs w:val="24"/>
                <w:lang w:val="en-US" w:eastAsia="pt-BR"/>
              </w:rPr>
              <w:t>First version</w:t>
            </w:r>
            <w:r w:rsidR="008B11EB" w:rsidRPr="7F3AC2E4">
              <w:rPr>
                <w:rFonts w:ascii="Times New Roman" w:eastAsia="Times New Roman" w:hAnsi="Times New Roman" w:cs="Times New Roman"/>
                <w:color w:val="000000" w:themeColor="text1"/>
                <w:sz w:val="24"/>
                <w:szCs w:val="24"/>
                <w:lang w:val="en-US" w:eastAsia="pt-BR"/>
              </w:rPr>
              <w:t xml:space="preserve"> of </w:t>
            </w:r>
            <w:r w:rsidR="006F0A28" w:rsidRPr="7F3AC2E4">
              <w:rPr>
                <w:rFonts w:ascii="Times New Roman" w:eastAsia="Times New Roman" w:hAnsi="Times New Roman" w:cs="Times New Roman"/>
                <w:color w:val="000000" w:themeColor="text1"/>
                <w:sz w:val="24"/>
                <w:szCs w:val="24"/>
                <w:lang w:val="en-US" w:eastAsia="pt-BR"/>
              </w:rPr>
              <w:t xml:space="preserve">QEMULA must have the capability of emulating, at logical level, the following </w:t>
            </w:r>
            <w:proofErr w:type="spellStart"/>
            <w:r w:rsidR="006F0A28" w:rsidRPr="7F3AC2E4">
              <w:rPr>
                <w:rFonts w:ascii="Times New Roman" w:eastAsia="Times New Roman" w:hAnsi="Times New Roman" w:cs="Times New Roman"/>
                <w:color w:val="000000" w:themeColor="text1"/>
                <w:sz w:val="24"/>
                <w:szCs w:val="24"/>
                <w:lang w:val="en-US" w:eastAsia="pt-BR"/>
              </w:rPr>
              <w:t>stdout</w:t>
            </w:r>
            <w:proofErr w:type="spellEnd"/>
            <w:r w:rsidR="006F0A28" w:rsidRPr="7F3AC2E4">
              <w:rPr>
                <w:rFonts w:ascii="Times New Roman" w:eastAsia="Times New Roman" w:hAnsi="Times New Roman" w:cs="Times New Roman"/>
                <w:color w:val="000000" w:themeColor="text1"/>
                <w:sz w:val="24"/>
                <w:szCs w:val="24"/>
                <w:lang w:val="en-US" w:eastAsia="pt-BR"/>
              </w:rPr>
              <w:t xml:space="preserve"> devices of RA-01 document:</w:t>
            </w:r>
          </w:p>
          <w:p w14:paraId="3DDCEFCF" w14:textId="77777777" w:rsidR="00F067A8" w:rsidRDefault="00F067A8" w:rsidP="007C5DD4">
            <w:pPr>
              <w:spacing w:after="0" w:line="240" w:lineRule="auto"/>
              <w:jc w:val="both"/>
              <w:rPr>
                <w:rFonts w:ascii="Times New Roman" w:eastAsia="Times New Roman" w:hAnsi="Times New Roman" w:cs="Times New Roman"/>
                <w:bCs/>
                <w:color w:val="000000"/>
                <w:sz w:val="24"/>
                <w:szCs w:val="24"/>
                <w:lang w:val="en-US" w:eastAsia="pt-BR"/>
              </w:rPr>
            </w:pPr>
          </w:p>
          <w:p w14:paraId="6D04ED13" w14:textId="286A1E12"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A </w:t>
            </w:r>
            <w:r w:rsidRPr="006F0A28">
              <w:rPr>
                <w:rFonts w:ascii="Times New Roman" w:eastAsia="Times New Roman" w:hAnsi="Times New Roman" w:cs="Times New Roman"/>
                <w:bCs/>
                <w:color w:val="000000"/>
                <w:sz w:val="24"/>
                <w:szCs w:val="24"/>
                <w:lang w:val="en-US" w:eastAsia="pt-BR"/>
              </w:rPr>
              <w:t>GRSPW and GRSPW2</w:t>
            </w:r>
            <w:r>
              <w:rPr>
                <w:rFonts w:ascii="Times New Roman" w:eastAsia="Times New Roman" w:hAnsi="Times New Roman" w:cs="Times New Roman"/>
                <w:bCs/>
                <w:color w:val="000000"/>
                <w:sz w:val="24"/>
                <w:szCs w:val="24"/>
                <w:lang w:val="en-US" w:eastAsia="pt-BR"/>
              </w:rPr>
              <w:t>.</w:t>
            </w:r>
          </w:p>
          <w:p w14:paraId="7C11862A" w14:textId="77777777" w:rsidR="006F0A28" w:rsidRDefault="006F0A28" w:rsidP="006F0A28">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An APBUART.</w:t>
            </w:r>
          </w:p>
          <w:p w14:paraId="55955B87" w14:textId="0A106D49" w:rsidR="00F067A8" w:rsidRPr="00F067A8" w:rsidRDefault="00F067A8" w:rsidP="00F067A8">
            <w:pPr>
              <w:spacing w:after="0" w:line="240" w:lineRule="auto"/>
              <w:ind w:left="360"/>
              <w:jc w:val="both"/>
              <w:rPr>
                <w:rFonts w:ascii="Times New Roman" w:eastAsia="Times New Roman" w:hAnsi="Times New Roman" w:cs="Times New Roman"/>
                <w:bCs/>
                <w:color w:val="000000"/>
                <w:sz w:val="24"/>
                <w:szCs w:val="24"/>
                <w:lang w:val="en-US" w:eastAsia="pt-BR"/>
              </w:rPr>
            </w:pPr>
          </w:p>
        </w:tc>
      </w:tr>
    </w:tbl>
    <w:p w14:paraId="719BB07D" w14:textId="77777777" w:rsidR="004C068D" w:rsidRPr="004C068D" w:rsidRDefault="004C068D" w:rsidP="004C068D">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F0A28" w:rsidRPr="00BE5217" w14:paraId="4062D99C"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593C2481" w14:textId="77777777" w:rsidR="006F0A28" w:rsidRPr="000A6A0B" w:rsidRDefault="006F0A28"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3515249"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1CEAA2A" w14:textId="48C87BEA" w:rsidR="006F0A28"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Emulated</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system’s</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buses</w:t>
            </w:r>
            <w:proofErr w:type="spellEnd"/>
          </w:p>
        </w:tc>
      </w:tr>
      <w:tr w:rsidR="006F0A28" w:rsidRPr="00BE5217" w14:paraId="1A969AB1" w14:textId="77777777" w:rsidTr="00CA1382">
        <w:trPr>
          <w:trHeight w:val="312"/>
        </w:trPr>
        <w:tc>
          <w:tcPr>
            <w:tcW w:w="2410" w:type="dxa"/>
            <w:vMerge/>
            <w:tcBorders>
              <w:left w:val="single" w:sz="4" w:space="0" w:color="auto"/>
              <w:right w:val="single" w:sz="4" w:space="0" w:color="auto"/>
            </w:tcBorders>
            <w:vAlign w:val="center"/>
            <w:hideMark/>
          </w:tcPr>
          <w:p w14:paraId="2B431309"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73E002F"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099E297" w14:textId="07FC747C" w:rsidR="006F0A28" w:rsidRPr="00BE5217"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6F0A28" w:rsidRPr="00BE5217" w14:paraId="1C9A9F8A" w14:textId="77777777" w:rsidTr="00CA1382">
        <w:trPr>
          <w:trHeight w:val="324"/>
        </w:trPr>
        <w:tc>
          <w:tcPr>
            <w:tcW w:w="2410" w:type="dxa"/>
            <w:vMerge/>
            <w:tcBorders>
              <w:left w:val="single" w:sz="4" w:space="0" w:color="auto"/>
              <w:right w:val="single" w:sz="4" w:space="0" w:color="auto"/>
            </w:tcBorders>
            <w:vAlign w:val="center"/>
            <w:hideMark/>
          </w:tcPr>
          <w:p w14:paraId="1EB937FE"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2A5CDE3"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6DD8434C" w14:textId="77777777" w:rsidR="006F0A28" w:rsidRPr="004C068D"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F0A28" w:rsidRPr="00BE5217" w14:paraId="14705825" w14:textId="77777777" w:rsidTr="00CA1382">
        <w:trPr>
          <w:trHeight w:val="324"/>
        </w:trPr>
        <w:tc>
          <w:tcPr>
            <w:tcW w:w="2410" w:type="dxa"/>
            <w:vMerge/>
            <w:tcBorders>
              <w:left w:val="single" w:sz="4" w:space="0" w:color="auto"/>
              <w:bottom w:val="single" w:sz="4" w:space="0" w:color="auto"/>
              <w:right w:val="single" w:sz="4" w:space="0" w:color="auto"/>
            </w:tcBorders>
            <w:vAlign w:val="center"/>
            <w:hideMark/>
          </w:tcPr>
          <w:p w14:paraId="72E73E62"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C5119DB"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3E59C1E6"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F0A28" w:rsidRPr="00AF1225" w14:paraId="0986B573" w14:textId="77777777" w:rsidTr="00CA1382">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4F230C6" w14:textId="4AB9C476"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EM-03</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30F3590" w14:textId="3CAEEAA3" w:rsidR="006F0A28" w:rsidRPr="006F0A28" w:rsidRDefault="006F0A28" w:rsidP="006F0A28">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emulated devices specified in QEM-REQ-EM-01 and QEM-REQ-EM-02 must be </w:t>
            </w:r>
            <w:r w:rsidR="00F067A8">
              <w:rPr>
                <w:rFonts w:ascii="Times New Roman" w:eastAsia="Times New Roman" w:hAnsi="Times New Roman" w:cs="Times New Roman"/>
                <w:bCs/>
                <w:color w:val="000000"/>
                <w:sz w:val="24"/>
                <w:szCs w:val="24"/>
                <w:lang w:val="en-US" w:eastAsia="pt-BR"/>
              </w:rPr>
              <w:t>inter</w:t>
            </w:r>
            <w:r>
              <w:rPr>
                <w:rFonts w:ascii="Times New Roman" w:eastAsia="Times New Roman" w:hAnsi="Times New Roman" w:cs="Times New Roman"/>
                <w:bCs/>
                <w:color w:val="000000"/>
                <w:sz w:val="24"/>
                <w:szCs w:val="24"/>
                <w:lang w:val="en-US" w:eastAsia="pt-BR"/>
              </w:rPr>
              <w:t>connected by an AMBA AHB or AMBA APB buses.</w:t>
            </w:r>
          </w:p>
        </w:tc>
      </w:tr>
    </w:tbl>
    <w:p w14:paraId="6C11B941" w14:textId="090FAD50" w:rsidR="4A8F72E1" w:rsidRDefault="4A8F72E1" w:rsidP="4A8F72E1">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F0A28" w:rsidRPr="00AF1225" w14:paraId="2AD7623A"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6D86BB27" w14:textId="77777777" w:rsidR="006F0A28" w:rsidRPr="000A6A0B" w:rsidRDefault="006F0A28"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4C6BD41"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7574AA5" w14:textId="57539499" w:rsidR="006F0A28" w:rsidRPr="00DA51D3" w:rsidRDefault="00DA51D3" w:rsidP="16538C1C">
            <w:pPr>
              <w:spacing w:after="0" w:line="240" w:lineRule="auto"/>
              <w:rPr>
                <w:rFonts w:ascii="Times New Roman" w:eastAsia="Times New Roman" w:hAnsi="Times New Roman" w:cs="Times New Roman"/>
                <w:b/>
                <w:bCs/>
                <w:color w:val="000000"/>
                <w:sz w:val="24"/>
                <w:szCs w:val="24"/>
                <w:lang w:val="en-US" w:eastAsia="pt-BR"/>
              </w:rPr>
            </w:pPr>
            <w:r w:rsidRPr="00DA51D3">
              <w:rPr>
                <w:rFonts w:ascii="Times New Roman" w:eastAsia="Times New Roman" w:hAnsi="Times New Roman" w:cs="Times New Roman"/>
                <w:b/>
                <w:bCs/>
                <w:color w:val="000000" w:themeColor="text1"/>
                <w:sz w:val="24"/>
                <w:szCs w:val="24"/>
                <w:lang w:val="en-US" w:eastAsia="pt-BR"/>
              </w:rPr>
              <w:t>Memory offset of implemented d</w:t>
            </w:r>
            <w:r>
              <w:rPr>
                <w:rFonts w:ascii="Times New Roman" w:eastAsia="Times New Roman" w:hAnsi="Times New Roman" w:cs="Times New Roman"/>
                <w:b/>
                <w:bCs/>
                <w:color w:val="000000" w:themeColor="text1"/>
                <w:sz w:val="24"/>
                <w:szCs w:val="24"/>
                <w:lang w:val="en-US" w:eastAsia="pt-BR"/>
              </w:rPr>
              <w:t>evices</w:t>
            </w:r>
          </w:p>
        </w:tc>
      </w:tr>
      <w:tr w:rsidR="006F0A28" w:rsidRPr="00BE5217" w14:paraId="65A35BAB" w14:textId="77777777" w:rsidTr="00CA1382">
        <w:trPr>
          <w:trHeight w:val="312"/>
        </w:trPr>
        <w:tc>
          <w:tcPr>
            <w:tcW w:w="2410" w:type="dxa"/>
            <w:vMerge/>
            <w:tcBorders>
              <w:left w:val="single" w:sz="4" w:space="0" w:color="auto"/>
              <w:right w:val="single" w:sz="4" w:space="0" w:color="auto"/>
            </w:tcBorders>
            <w:vAlign w:val="center"/>
            <w:hideMark/>
          </w:tcPr>
          <w:p w14:paraId="23E00D16" w14:textId="77777777" w:rsidR="006F0A28" w:rsidRPr="00DA51D3" w:rsidRDefault="006F0A28" w:rsidP="007C5DD4">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562B971"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7710396" w14:textId="141D5E0F" w:rsidR="006F0A28" w:rsidRPr="00BE5217"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6F0A28" w:rsidRPr="00BE5217" w14:paraId="7EBE4E0B" w14:textId="77777777" w:rsidTr="00CA1382">
        <w:trPr>
          <w:trHeight w:val="324"/>
        </w:trPr>
        <w:tc>
          <w:tcPr>
            <w:tcW w:w="2410" w:type="dxa"/>
            <w:vMerge/>
            <w:tcBorders>
              <w:left w:val="single" w:sz="4" w:space="0" w:color="auto"/>
              <w:right w:val="single" w:sz="4" w:space="0" w:color="auto"/>
            </w:tcBorders>
            <w:vAlign w:val="center"/>
            <w:hideMark/>
          </w:tcPr>
          <w:p w14:paraId="4700A894"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F502076"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FFA41E2" w14:textId="77777777" w:rsidR="006F0A28" w:rsidRPr="004C068D"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F0A28" w:rsidRPr="00BE5217" w14:paraId="57440C49" w14:textId="77777777" w:rsidTr="00CA1382">
        <w:trPr>
          <w:trHeight w:val="324"/>
        </w:trPr>
        <w:tc>
          <w:tcPr>
            <w:tcW w:w="2410" w:type="dxa"/>
            <w:vMerge/>
            <w:tcBorders>
              <w:left w:val="single" w:sz="4" w:space="0" w:color="auto"/>
              <w:bottom w:val="single" w:sz="4" w:space="0" w:color="auto"/>
              <w:right w:val="single" w:sz="4" w:space="0" w:color="auto"/>
            </w:tcBorders>
            <w:vAlign w:val="center"/>
            <w:hideMark/>
          </w:tcPr>
          <w:p w14:paraId="65C4FF1E"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517C1D4E"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17D1965"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F0A28" w:rsidRPr="00AF1225" w14:paraId="246DE511" w14:textId="77777777" w:rsidTr="00CA1382">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8982921" w14:textId="09A54CF3"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EM-04</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06EC44F" w14:textId="5C646F2B" w:rsidR="006F0A28" w:rsidRPr="006F0A28" w:rsidRDefault="006F0A28"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emulated devices specified in QEM-REQ-EM-01 and QEM-REQ-EM-02 must be implemented at specified offsets, based on </w:t>
            </w:r>
            <w:proofErr w:type="spellStart"/>
            <w:r>
              <w:rPr>
                <w:rFonts w:ascii="Times New Roman" w:eastAsia="Times New Roman" w:hAnsi="Times New Roman" w:cs="Times New Roman"/>
                <w:bCs/>
                <w:color w:val="000000"/>
                <w:sz w:val="24"/>
                <w:szCs w:val="24"/>
                <w:lang w:val="en-US" w:eastAsia="pt-BR"/>
              </w:rPr>
              <w:t>VenSpec</w:t>
            </w:r>
            <w:proofErr w:type="spellEnd"/>
            <w:r>
              <w:rPr>
                <w:rFonts w:ascii="Times New Roman" w:eastAsia="Times New Roman" w:hAnsi="Times New Roman" w:cs="Times New Roman"/>
                <w:bCs/>
                <w:color w:val="000000"/>
                <w:sz w:val="24"/>
                <w:szCs w:val="24"/>
                <w:lang w:val="en-US" w:eastAsia="pt-BR"/>
              </w:rPr>
              <w:t>-M configuration.</w:t>
            </w:r>
          </w:p>
        </w:tc>
      </w:tr>
    </w:tbl>
    <w:p w14:paraId="0E335D5C" w14:textId="7469088D" w:rsidR="0028023C" w:rsidRDefault="0028023C" w:rsidP="4A8F72E1">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F0A28" w:rsidRPr="00BE5217" w14:paraId="5720998D" w14:textId="77777777" w:rsidTr="4A8F72E1">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84EB2E8" w14:textId="77777777" w:rsidR="006F0A28" w:rsidRPr="000A6A0B" w:rsidRDefault="006F0A28"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E323EFA"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8A6EEB7" w14:textId="13413043" w:rsidR="006F0A28"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Emulated</w:t>
            </w:r>
            <w:proofErr w:type="spellEnd"/>
            <w:r>
              <w:rPr>
                <w:rFonts w:ascii="Times New Roman" w:eastAsia="Times New Roman" w:hAnsi="Times New Roman" w:cs="Times New Roman"/>
                <w:b/>
                <w:bCs/>
                <w:color w:val="000000" w:themeColor="text1"/>
                <w:sz w:val="24"/>
                <w:szCs w:val="24"/>
                <w:lang w:eastAsia="pt-BR"/>
              </w:rPr>
              <w:t xml:space="preserve"> system </w:t>
            </w:r>
            <w:proofErr w:type="spellStart"/>
            <w:r>
              <w:rPr>
                <w:rFonts w:ascii="Times New Roman" w:eastAsia="Times New Roman" w:hAnsi="Times New Roman" w:cs="Times New Roman"/>
                <w:b/>
                <w:bCs/>
                <w:color w:val="000000" w:themeColor="text1"/>
                <w:sz w:val="24"/>
                <w:szCs w:val="24"/>
                <w:lang w:eastAsia="pt-BR"/>
              </w:rPr>
              <w:t>customization</w:t>
            </w:r>
            <w:proofErr w:type="spellEnd"/>
          </w:p>
        </w:tc>
      </w:tr>
      <w:tr w:rsidR="006F0A28" w:rsidRPr="00BE5217" w14:paraId="4D8CB06E" w14:textId="77777777" w:rsidTr="00CF76BD">
        <w:trPr>
          <w:trHeight w:val="312"/>
        </w:trPr>
        <w:tc>
          <w:tcPr>
            <w:tcW w:w="2410" w:type="dxa"/>
            <w:vMerge/>
            <w:tcBorders>
              <w:left w:val="single" w:sz="4" w:space="0" w:color="auto"/>
            </w:tcBorders>
            <w:vAlign w:val="center"/>
            <w:hideMark/>
          </w:tcPr>
          <w:p w14:paraId="18AFA379"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51F05FE"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2359B1F" w14:textId="6133FC73" w:rsidR="006F0A28" w:rsidRPr="00BE5217" w:rsidRDefault="006F0A28"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6F0A28" w:rsidRPr="00BE5217" w14:paraId="16A7E1CE" w14:textId="77777777" w:rsidTr="00CF76BD">
        <w:trPr>
          <w:trHeight w:val="324"/>
        </w:trPr>
        <w:tc>
          <w:tcPr>
            <w:tcW w:w="2410" w:type="dxa"/>
            <w:vMerge/>
            <w:tcBorders>
              <w:left w:val="single" w:sz="4" w:space="0" w:color="auto"/>
            </w:tcBorders>
            <w:vAlign w:val="center"/>
            <w:hideMark/>
          </w:tcPr>
          <w:p w14:paraId="29594055"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005C495"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85381D0" w14:textId="77777777" w:rsidR="006F0A28" w:rsidRPr="004C068D" w:rsidRDefault="006F0A28"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F0A28" w:rsidRPr="00BE5217" w14:paraId="1ED4DAD7" w14:textId="77777777" w:rsidTr="00CF76BD">
        <w:trPr>
          <w:trHeight w:val="324"/>
        </w:trPr>
        <w:tc>
          <w:tcPr>
            <w:tcW w:w="2410" w:type="dxa"/>
            <w:vMerge/>
            <w:tcBorders>
              <w:left w:val="single" w:sz="4" w:space="0" w:color="auto"/>
            </w:tcBorders>
            <w:vAlign w:val="center"/>
            <w:hideMark/>
          </w:tcPr>
          <w:p w14:paraId="418E5C20"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0D710B9F" w14:textId="77777777"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4D79DFD" w14:textId="77777777" w:rsidR="006F0A28" w:rsidRPr="00BE5217" w:rsidRDefault="006F0A28"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F0A28" w:rsidRPr="00AF1225" w14:paraId="5E962178" w14:textId="77777777" w:rsidTr="4A8F72E1">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6DC1B1B" w14:textId="1E33371A" w:rsidR="006F0A28" w:rsidRPr="00BE5217" w:rsidRDefault="006F0A28"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w:t>
            </w:r>
            <w:r w:rsidR="009E27D5">
              <w:rPr>
                <w:rFonts w:ascii="Times New Roman" w:eastAsia="Times New Roman" w:hAnsi="Times New Roman" w:cs="Times New Roman"/>
                <w:b/>
                <w:bCs/>
                <w:color w:val="000000"/>
                <w:sz w:val="24"/>
                <w:szCs w:val="24"/>
                <w:lang w:eastAsia="pt-BR"/>
              </w:rPr>
              <w:t>5</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2508D312" w14:textId="4133E11C" w:rsidR="006F0A28" w:rsidRPr="006F0A28" w:rsidRDefault="006F0A28"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emulated system should be able to </w:t>
            </w:r>
            <w:r w:rsidR="000C3D55">
              <w:rPr>
                <w:rFonts w:ascii="Times New Roman" w:eastAsia="Times New Roman" w:hAnsi="Times New Roman" w:cs="Times New Roman"/>
                <w:bCs/>
                <w:color w:val="000000"/>
                <w:sz w:val="24"/>
                <w:szCs w:val="24"/>
                <w:lang w:val="en-US" w:eastAsia="pt-BR"/>
              </w:rPr>
              <w:t xml:space="preserve">be customized and incremented over </w:t>
            </w:r>
            <w:r w:rsidR="008B11EB">
              <w:rPr>
                <w:rFonts w:ascii="Times New Roman" w:eastAsia="Times New Roman" w:hAnsi="Times New Roman" w:cs="Times New Roman"/>
                <w:bCs/>
                <w:color w:val="000000"/>
                <w:sz w:val="24"/>
                <w:szCs w:val="24"/>
                <w:lang w:val="en-US" w:eastAsia="pt-BR"/>
              </w:rPr>
              <w:t>its future versions</w:t>
            </w:r>
            <w:r w:rsidR="000C3D55">
              <w:rPr>
                <w:rFonts w:ascii="Times New Roman" w:eastAsia="Times New Roman" w:hAnsi="Times New Roman" w:cs="Times New Roman"/>
                <w:bCs/>
                <w:color w:val="000000"/>
                <w:sz w:val="24"/>
                <w:szCs w:val="24"/>
                <w:vertAlign w:val="superscript"/>
                <w:lang w:val="en-US" w:eastAsia="pt-BR"/>
              </w:rPr>
              <w:t>1</w:t>
            </w:r>
            <w:r w:rsidR="008B11EB">
              <w:rPr>
                <w:rFonts w:ascii="Times New Roman" w:eastAsia="Times New Roman" w:hAnsi="Times New Roman" w:cs="Times New Roman"/>
                <w:bCs/>
                <w:color w:val="000000"/>
                <w:sz w:val="24"/>
                <w:szCs w:val="24"/>
                <w:vertAlign w:val="superscript"/>
                <w:lang w:val="en-US" w:eastAsia="pt-BR"/>
              </w:rPr>
              <w:t>2</w:t>
            </w:r>
            <w:r w:rsidR="000C3D55">
              <w:rPr>
                <w:rFonts w:ascii="Times New Roman" w:eastAsia="Times New Roman" w:hAnsi="Times New Roman" w:cs="Times New Roman"/>
                <w:bCs/>
                <w:color w:val="000000"/>
                <w:sz w:val="24"/>
                <w:szCs w:val="24"/>
                <w:lang w:val="en-US" w:eastAsia="pt-BR"/>
              </w:rPr>
              <w:t>.</w:t>
            </w:r>
          </w:p>
        </w:tc>
      </w:tr>
    </w:tbl>
    <w:p w14:paraId="0A382E23" w14:textId="4743C1BD" w:rsidR="006F0A28" w:rsidRDefault="052D366F" w:rsidP="4A8F72E1">
      <w:pPr>
        <w:ind w:left="708"/>
        <w:rPr>
          <w:rFonts w:ascii="Times New Roman" w:hAnsi="Times New Roman" w:cs="Times New Roman"/>
          <w:sz w:val="24"/>
          <w:szCs w:val="24"/>
          <w:lang w:val="en-US"/>
        </w:rPr>
      </w:pPr>
      <w:r w:rsidRPr="4A8F72E1">
        <w:rPr>
          <w:rFonts w:ascii="Times New Roman" w:hAnsi="Times New Roman" w:cs="Times New Roman"/>
          <w:sz w:val="24"/>
          <w:szCs w:val="24"/>
          <w:lang w:val="en-US"/>
        </w:rPr>
        <w:t>Note 1: this requirement matches the specification proposed at QEM-REQ-MA-10.</w:t>
      </w:r>
    </w:p>
    <w:p w14:paraId="5461C2CB" w14:textId="71D73139" w:rsidR="4A8F72E1" w:rsidRDefault="3E8C418F" w:rsidP="4A8F72E1">
      <w:pPr>
        <w:ind w:left="708"/>
        <w:rPr>
          <w:rFonts w:ascii="Times New Roman" w:eastAsia="Times New Roman" w:hAnsi="Times New Roman" w:cs="Times New Roman"/>
          <w:color w:val="000000" w:themeColor="text1"/>
          <w:sz w:val="24"/>
          <w:szCs w:val="24"/>
          <w:lang w:val="en-US" w:eastAsia="pt-BR"/>
        </w:rPr>
      </w:pPr>
      <w:r w:rsidRPr="4A8F72E1">
        <w:rPr>
          <w:rFonts w:ascii="Times New Roman" w:hAnsi="Times New Roman" w:cs="Times New Roman"/>
          <w:sz w:val="24"/>
          <w:szCs w:val="24"/>
          <w:lang w:val="en-US"/>
        </w:rPr>
        <w:t>Note 2: ultimately, this would lead to</w:t>
      </w:r>
      <w:r w:rsidR="18BEC9F8" w:rsidRPr="4A8F72E1">
        <w:rPr>
          <w:rFonts w:ascii="Times New Roman" w:hAnsi="Times New Roman" w:cs="Times New Roman"/>
          <w:sz w:val="24"/>
          <w:szCs w:val="24"/>
          <w:lang w:val="en-US"/>
        </w:rPr>
        <w:t xml:space="preserve"> entirely emulating </w:t>
      </w:r>
      <w:proofErr w:type="gramStart"/>
      <w:r w:rsidR="18BEC9F8" w:rsidRPr="4A8F72E1">
        <w:rPr>
          <w:rFonts w:ascii="Times New Roman" w:hAnsi="Times New Roman" w:cs="Times New Roman"/>
          <w:sz w:val="24"/>
          <w:szCs w:val="24"/>
          <w:lang w:val="en-US"/>
        </w:rPr>
        <w:t>all of</w:t>
      </w:r>
      <w:proofErr w:type="gramEnd"/>
      <w:r w:rsidR="18BEC9F8" w:rsidRPr="4A8F72E1">
        <w:rPr>
          <w:rFonts w:ascii="Times New Roman" w:hAnsi="Times New Roman" w:cs="Times New Roman"/>
          <w:sz w:val="24"/>
          <w:szCs w:val="24"/>
          <w:lang w:val="en-US"/>
        </w:rPr>
        <w:t xml:space="preserve"> </w:t>
      </w:r>
      <w:proofErr w:type="spellStart"/>
      <w:r w:rsidR="18BEC9F8" w:rsidRPr="4A8F72E1">
        <w:rPr>
          <w:rFonts w:ascii="Times New Roman" w:hAnsi="Times New Roman" w:cs="Times New Roman"/>
          <w:sz w:val="24"/>
          <w:szCs w:val="24"/>
          <w:lang w:val="en-US"/>
        </w:rPr>
        <w:t>VenSpec</w:t>
      </w:r>
      <w:proofErr w:type="spellEnd"/>
      <w:r w:rsidR="18BEC9F8" w:rsidRPr="4A8F72E1">
        <w:rPr>
          <w:rFonts w:ascii="Times New Roman" w:hAnsi="Times New Roman" w:cs="Times New Roman"/>
          <w:sz w:val="24"/>
          <w:szCs w:val="24"/>
          <w:lang w:val="en-US"/>
        </w:rPr>
        <w:t xml:space="preserve">-M software interfaces device, proposed in </w:t>
      </w:r>
      <w:r w:rsidR="18BEC9F8" w:rsidRPr="4A8F72E1">
        <w:rPr>
          <w:rFonts w:ascii="Times New Roman" w:eastAsia="Times New Roman" w:hAnsi="Times New Roman" w:cs="Times New Roman"/>
          <w:color w:val="000000" w:themeColor="text1"/>
          <w:sz w:val="24"/>
          <w:szCs w:val="24"/>
          <w:lang w:val="en-US" w:eastAsia="pt-BR"/>
        </w:rPr>
        <w:t>QEM-REQ-MA-01.</w:t>
      </w:r>
    </w:p>
    <w:p w14:paraId="5FC2CE5B" w14:textId="4F735D50" w:rsidR="00CF76BD" w:rsidRDefault="00CF76BD" w:rsidP="4A8F72E1">
      <w:pPr>
        <w:ind w:left="708"/>
        <w:rPr>
          <w:rFonts w:ascii="Times New Roman" w:eastAsia="Times New Roman" w:hAnsi="Times New Roman" w:cs="Times New Roman"/>
          <w:color w:val="000000" w:themeColor="text1"/>
          <w:sz w:val="24"/>
          <w:szCs w:val="24"/>
          <w:lang w:val="en-US" w:eastAsia="pt-BR"/>
        </w:rPr>
      </w:pPr>
    </w:p>
    <w:p w14:paraId="17CFA141" w14:textId="77777777" w:rsidR="00CF76BD" w:rsidRDefault="00CF76BD" w:rsidP="4A8F72E1">
      <w:pPr>
        <w:ind w:left="708"/>
        <w:rPr>
          <w:rFonts w:ascii="Times New Roman" w:eastAsia="Times New Roman" w:hAnsi="Times New Roman" w:cs="Times New Roman"/>
          <w:color w:val="000000" w:themeColor="text1"/>
          <w:sz w:val="24"/>
          <w:szCs w:val="24"/>
          <w:lang w:val="en-US" w:eastAsia="pt-BR"/>
        </w:rPr>
      </w:pPr>
    </w:p>
    <w:p w14:paraId="7140CD88" w14:textId="21D6BC0B" w:rsidR="4A8F72E1" w:rsidRDefault="4A8F72E1" w:rsidP="4A8F72E1">
      <w:pPr>
        <w:ind w:left="708"/>
        <w:rPr>
          <w:rFonts w:ascii="Times New Roman" w:eastAsia="Times New Roman" w:hAnsi="Times New Roman" w:cs="Times New Roman"/>
          <w:color w:val="000000" w:themeColor="text1"/>
          <w:sz w:val="24"/>
          <w:szCs w:val="24"/>
          <w:lang w:val="en-US" w:eastAsia="pt-BR"/>
        </w:rPr>
      </w:pPr>
    </w:p>
    <w:p w14:paraId="0E0C7D77" w14:textId="1C574C03" w:rsidR="6D63E56E" w:rsidRDefault="6D63E56E" w:rsidP="6D63E56E">
      <w:pPr>
        <w:ind w:left="708"/>
        <w:rPr>
          <w:rFonts w:ascii="Times New Roman" w:eastAsia="Times New Roman" w:hAnsi="Times New Roman" w:cs="Times New Roman"/>
          <w:color w:val="000000" w:themeColor="text1"/>
          <w:sz w:val="24"/>
          <w:szCs w:val="24"/>
          <w:lang w:val="en-US" w:eastAsia="pt-BR"/>
        </w:rPr>
      </w:pPr>
    </w:p>
    <w:p w14:paraId="6ACB50D4" w14:textId="637A8EEF" w:rsidR="6D63E56E" w:rsidRDefault="6D63E56E" w:rsidP="6D63E56E">
      <w:pPr>
        <w:ind w:left="708"/>
        <w:rPr>
          <w:rFonts w:ascii="Times New Roman" w:eastAsia="Times New Roman" w:hAnsi="Times New Roman" w:cs="Times New Roman"/>
          <w:color w:val="000000" w:themeColor="text1"/>
          <w:sz w:val="24"/>
          <w:szCs w:val="24"/>
          <w:lang w:val="en-US" w:eastAsia="pt-BR"/>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9E27D5" w:rsidRPr="00BE5217" w14:paraId="1A4EDC33" w14:textId="77777777" w:rsidTr="00CA1382">
        <w:trPr>
          <w:trHeight w:val="312"/>
        </w:trPr>
        <w:tc>
          <w:tcPr>
            <w:tcW w:w="2410" w:type="dxa"/>
            <w:vMerge w:val="restart"/>
            <w:tcBorders>
              <w:top w:val="single" w:sz="4"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8B3B3E5" w14:textId="77777777" w:rsidR="009E27D5" w:rsidRPr="000A6A0B" w:rsidRDefault="009E27D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1092CA3" w14:textId="77777777" w:rsidR="009E27D5" w:rsidRPr="00BE5217" w:rsidRDefault="009E27D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8024647" w14:textId="2A8564E1" w:rsidR="009E27D5"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Stdout</w:t>
            </w:r>
            <w:proofErr w:type="spellEnd"/>
            <w:r>
              <w:rPr>
                <w:rFonts w:ascii="Times New Roman" w:eastAsia="Times New Roman" w:hAnsi="Times New Roman" w:cs="Times New Roman"/>
                <w:b/>
                <w:bCs/>
                <w:color w:val="000000" w:themeColor="text1"/>
                <w:sz w:val="24"/>
                <w:szCs w:val="24"/>
                <w:lang w:eastAsia="pt-BR"/>
              </w:rPr>
              <w:t xml:space="preserve"> devices connection</w:t>
            </w:r>
          </w:p>
        </w:tc>
      </w:tr>
      <w:tr w:rsidR="009E27D5" w:rsidRPr="00BE5217" w14:paraId="7B638E17" w14:textId="77777777" w:rsidTr="00CA1382">
        <w:trPr>
          <w:trHeight w:val="312"/>
        </w:trPr>
        <w:tc>
          <w:tcPr>
            <w:tcW w:w="2410" w:type="dxa"/>
            <w:vMerge/>
            <w:tcBorders>
              <w:left w:val="single" w:sz="4" w:space="0" w:color="auto"/>
              <w:right w:val="single" w:sz="4" w:space="0" w:color="auto"/>
            </w:tcBorders>
            <w:vAlign w:val="center"/>
            <w:hideMark/>
          </w:tcPr>
          <w:p w14:paraId="5E62522A" w14:textId="77777777" w:rsidR="009E27D5" w:rsidRPr="00BE5217" w:rsidRDefault="009E27D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CF6F397" w14:textId="77777777" w:rsidR="009E27D5" w:rsidRPr="00BE5217" w:rsidRDefault="009E27D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8EBDBFF" w14:textId="77777777" w:rsidR="009E27D5" w:rsidRPr="00BE5217" w:rsidRDefault="009E27D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9E27D5" w:rsidRPr="00BE5217" w14:paraId="68DD3D79" w14:textId="77777777" w:rsidTr="00CA1382">
        <w:trPr>
          <w:trHeight w:val="324"/>
        </w:trPr>
        <w:tc>
          <w:tcPr>
            <w:tcW w:w="2410" w:type="dxa"/>
            <w:vMerge/>
            <w:tcBorders>
              <w:left w:val="single" w:sz="4" w:space="0" w:color="auto"/>
              <w:right w:val="single" w:sz="4" w:space="0" w:color="auto"/>
            </w:tcBorders>
            <w:vAlign w:val="center"/>
            <w:hideMark/>
          </w:tcPr>
          <w:p w14:paraId="354EFAFF" w14:textId="77777777" w:rsidR="009E27D5" w:rsidRPr="00BE5217" w:rsidRDefault="009E27D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1FFDF2E" w14:textId="77777777" w:rsidR="009E27D5" w:rsidRPr="00BE5217" w:rsidRDefault="009E27D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021B9AF" w14:textId="77777777" w:rsidR="009E27D5" w:rsidRPr="004C068D" w:rsidRDefault="009E27D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9E27D5" w:rsidRPr="00BE5217" w14:paraId="2FA43F5D" w14:textId="77777777" w:rsidTr="00CA1382">
        <w:trPr>
          <w:trHeight w:val="324"/>
        </w:trPr>
        <w:tc>
          <w:tcPr>
            <w:tcW w:w="2410" w:type="dxa"/>
            <w:vMerge/>
            <w:tcBorders>
              <w:left w:val="single" w:sz="4" w:space="0" w:color="auto"/>
              <w:bottom w:val="single" w:sz="4" w:space="0" w:color="auto"/>
              <w:right w:val="single" w:sz="4" w:space="0" w:color="auto"/>
            </w:tcBorders>
            <w:vAlign w:val="center"/>
            <w:hideMark/>
          </w:tcPr>
          <w:p w14:paraId="0A8C2F11" w14:textId="77777777" w:rsidR="009E27D5" w:rsidRPr="00BE5217" w:rsidRDefault="009E27D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EF64610" w14:textId="77777777" w:rsidR="009E27D5" w:rsidRPr="00BE5217" w:rsidRDefault="009E27D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08EAB812" w14:textId="77777777" w:rsidR="009E27D5" w:rsidRPr="00BE5217" w:rsidRDefault="009E27D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9E27D5" w:rsidRPr="00AF1225" w14:paraId="1D7F3555" w14:textId="77777777" w:rsidTr="00DA51D3">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4B1FAECC" w14:textId="7855F6D9" w:rsidR="009E27D5" w:rsidRPr="00BE5217" w:rsidRDefault="009E27D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EM-06</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981A40D" w14:textId="72413BAE" w:rsidR="009E27D5" w:rsidRPr="009E27D5" w:rsidRDefault="009E27D5"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emulated </w:t>
            </w:r>
            <w:proofErr w:type="spellStart"/>
            <w:r>
              <w:rPr>
                <w:rFonts w:ascii="Times New Roman" w:eastAsia="Times New Roman" w:hAnsi="Times New Roman" w:cs="Times New Roman"/>
                <w:bCs/>
                <w:color w:val="000000"/>
                <w:sz w:val="24"/>
                <w:szCs w:val="24"/>
                <w:lang w:val="en-US" w:eastAsia="pt-BR"/>
              </w:rPr>
              <w:t>stdout</w:t>
            </w:r>
            <w:proofErr w:type="spellEnd"/>
            <w:r>
              <w:rPr>
                <w:rFonts w:ascii="Times New Roman" w:eastAsia="Times New Roman" w:hAnsi="Times New Roman" w:cs="Times New Roman"/>
                <w:bCs/>
                <w:color w:val="000000"/>
                <w:sz w:val="24"/>
                <w:szCs w:val="24"/>
                <w:lang w:val="en-US" w:eastAsia="pt-BR"/>
              </w:rPr>
              <w:t xml:space="preserve"> devices, specified in </w:t>
            </w:r>
            <w:r w:rsidRPr="009E27D5">
              <w:rPr>
                <w:rFonts w:ascii="Times New Roman" w:eastAsia="Times New Roman" w:hAnsi="Times New Roman" w:cs="Times New Roman"/>
                <w:bCs/>
                <w:color w:val="000000"/>
                <w:sz w:val="24"/>
                <w:szCs w:val="24"/>
                <w:lang w:val="en-US" w:eastAsia="pt-BR"/>
              </w:rPr>
              <w:t>QEM-REQ-EM-02,</w:t>
            </w:r>
            <w:r>
              <w:rPr>
                <w:rFonts w:ascii="Times New Roman" w:eastAsia="Times New Roman" w:hAnsi="Times New Roman" w:cs="Times New Roman"/>
                <w:b/>
                <w:bCs/>
                <w:color w:val="000000"/>
                <w:sz w:val="24"/>
                <w:szCs w:val="24"/>
                <w:lang w:val="en-US" w:eastAsia="pt-BR"/>
              </w:rPr>
              <w:t xml:space="preserve"> </w:t>
            </w:r>
            <w:r>
              <w:rPr>
                <w:rFonts w:ascii="Times New Roman" w:eastAsia="Times New Roman" w:hAnsi="Times New Roman" w:cs="Times New Roman"/>
                <w:bCs/>
                <w:color w:val="000000"/>
                <w:sz w:val="24"/>
                <w:szCs w:val="24"/>
                <w:lang w:val="en-US" w:eastAsia="pt-BR"/>
              </w:rPr>
              <w:t>must be</w:t>
            </w:r>
            <w:r w:rsidR="00F067A8">
              <w:rPr>
                <w:rFonts w:ascii="Times New Roman" w:eastAsia="Times New Roman" w:hAnsi="Times New Roman" w:cs="Times New Roman"/>
                <w:bCs/>
                <w:color w:val="000000"/>
                <w:sz w:val="24"/>
                <w:szCs w:val="24"/>
                <w:lang w:val="en-US" w:eastAsia="pt-BR"/>
              </w:rPr>
              <w:t xml:space="preserve"> internally</w:t>
            </w:r>
            <w:r>
              <w:rPr>
                <w:rFonts w:ascii="Times New Roman" w:eastAsia="Times New Roman" w:hAnsi="Times New Roman" w:cs="Times New Roman"/>
                <w:bCs/>
                <w:color w:val="000000"/>
                <w:sz w:val="24"/>
                <w:szCs w:val="24"/>
                <w:lang w:val="en-US" w:eastAsia="pt-BR"/>
              </w:rPr>
              <w:t xml:space="preserve"> connected to the system’s instrument interface, specified in </w:t>
            </w:r>
            <w:r w:rsidRPr="009E27D5">
              <w:rPr>
                <w:rFonts w:ascii="Times New Roman" w:eastAsia="Times New Roman" w:hAnsi="Times New Roman" w:cs="Times New Roman"/>
                <w:bCs/>
                <w:color w:val="000000"/>
                <w:sz w:val="24"/>
                <w:szCs w:val="24"/>
                <w:lang w:val="en-US" w:eastAsia="pt-BR"/>
              </w:rPr>
              <w:t>QEM-REQ-MA-</w:t>
            </w:r>
            <w:r w:rsidR="00AC08F3">
              <w:rPr>
                <w:rFonts w:ascii="Times New Roman" w:eastAsia="Times New Roman" w:hAnsi="Times New Roman" w:cs="Times New Roman"/>
                <w:bCs/>
                <w:color w:val="000000"/>
                <w:sz w:val="24"/>
                <w:szCs w:val="24"/>
                <w:lang w:val="en-US" w:eastAsia="pt-BR"/>
              </w:rPr>
              <w:t>0</w:t>
            </w:r>
            <w:r w:rsidRPr="009E27D5">
              <w:rPr>
                <w:rFonts w:ascii="Times New Roman" w:eastAsia="Times New Roman" w:hAnsi="Times New Roman" w:cs="Times New Roman"/>
                <w:bCs/>
                <w:color w:val="000000"/>
                <w:sz w:val="24"/>
                <w:szCs w:val="24"/>
                <w:lang w:val="en-US" w:eastAsia="pt-BR"/>
              </w:rPr>
              <w:t>3</w:t>
            </w:r>
            <w:r>
              <w:rPr>
                <w:rFonts w:ascii="Times New Roman" w:eastAsia="Times New Roman" w:hAnsi="Times New Roman" w:cs="Times New Roman"/>
                <w:bCs/>
                <w:color w:val="000000"/>
                <w:sz w:val="24"/>
                <w:szCs w:val="24"/>
                <w:lang w:val="en-US" w:eastAsia="pt-BR"/>
              </w:rPr>
              <w:t>.</w:t>
            </w:r>
          </w:p>
        </w:tc>
      </w:tr>
    </w:tbl>
    <w:p w14:paraId="7EB86905" w14:textId="4B091B19" w:rsidR="00DA3930" w:rsidRDefault="00DA3930" w:rsidP="4A8F72E1">
      <w:pPr>
        <w:rPr>
          <w:lang w:val="en-US"/>
        </w:rPr>
      </w:pPr>
    </w:p>
    <w:p w14:paraId="7301FD2E" w14:textId="2E5AD27C" w:rsidR="00CF76BD" w:rsidRDefault="00CF76BD" w:rsidP="4A8F72E1">
      <w:pPr>
        <w:rPr>
          <w:lang w:val="en-US"/>
        </w:rPr>
      </w:pPr>
    </w:p>
    <w:p w14:paraId="6D49B3CA" w14:textId="37E8A1FD" w:rsidR="00CF76BD" w:rsidRDefault="00CF76BD" w:rsidP="4A8F72E1">
      <w:pPr>
        <w:rPr>
          <w:lang w:val="en-US"/>
        </w:rPr>
      </w:pPr>
    </w:p>
    <w:p w14:paraId="729B33B5" w14:textId="7E2CFC11" w:rsidR="00CF76BD" w:rsidRDefault="00CF76BD" w:rsidP="4A8F72E1">
      <w:pPr>
        <w:rPr>
          <w:lang w:val="en-US"/>
        </w:rPr>
      </w:pPr>
    </w:p>
    <w:p w14:paraId="1ECF093F" w14:textId="33469E6D" w:rsidR="00CF76BD" w:rsidRDefault="00CF76BD" w:rsidP="4A8F72E1">
      <w:pPr>
        <w:rPr>
          <w:lang w:val="en-US"/>
        </w:rPr>
      </w:pPr>
    </w:p>
    <w:p w14:paraId="37389CA1" w14:textId="46F5BA41" w:rsidR="00CF76BD" w:rsidRDefault="00CF76BD" w:rsidP="4A8F72E1">
      <w:pPr>
        <w:rPr>
          <w:lang w:val="en-US"/>
        </w:rPr>
      </w:pPr>
    </w:p>
    <w:p w14:paraId="5BF7228F" w14:textId="0DA8217C" w:rsidR="00CF76BD" w:rsidRDefault="00CF76BD" w:rsidP="4A8F72E1">
      <w:pPr>
        <w:rPr>
          <w:lang w:val="en-US"/>
        </w:rPr>
      </w:pPr>
    </w:p>
    <w:p w14:paraId="06195B7B" w14:textId="0EC612A2" w:rsidR="00CF76BD" w:rsidRDefault="00CF76BD" w:rsidP="4A8F72E1">
      <w:pPr>
        <w:rPr>
          <w:lang w:val="en-US"/>
        </w:rPr>
      </w:pPr>
    </w:p>
    <w:p w14:paraId="5FC57A49" w14:textId="4BB47612" w:rsidR="00CF76BD" w:rsidRDefault="00CF76BD" w:rsidP="4A8F72E1">
      <w:pPr>
        <w:rPr>
          <w:lang w:val="en-US"/>
        </w:rPr>
      </w:pPr>
    </w:p>
    <w:p w14:paraId="652267D4" w14:textId="64DAB9DF" w:rsidR="00CF76BD" w:rsidRDefault="00CF76BD" w:rsidP="4A8F72E1">
      <w:pPr>
        <w:rPr>
          <w:lang w:val="en-US"/>
        </w:rPr>
      </w:pPr>
    </w:p>
    <w:p w14:paraId="3619835E" w14:textId="1568B69D" w:rsidR="00CF76BD" w:rsidRDefault="00CF76BD" w:rsidP="4A8F72E1">
      <w:pPr>
        <w:rPr>
          <w:lang w:val="en-US"/>
        </w:rPr>
      </w:pPr>
    </w:p>
    <w:p w14:paraId="6D32579C" w14:textId="3DBA4B78" w:rsidR="00CF76BD" w:rsidRDefault="00CF76BD" w:rsidP="4A8F72E1">
      <w:pPr>
        <w:rPr>
          <w:lang w:val="en-US"/>
        </w:rPr>
      </w:pPr>
    </w:p>
    <w:p w14:paraId="2EEE0200" w14:textId="20F247F7" w:rsidR="00CF76BD" w:rsidRDefault="00CF76BD" w:rsidP="4A8F72E1">
      <w:pPr>
        <w:rPr>
          <w:lang w:val="en-US"/>
        </w:rPr>
      </w:pPr>
    </w:p>
    <w:p w14:paraId="09BF916C" w14:textId="0FD6C7CD" w:rsidR="00CF76BD" w:rsidRDefault="00CF76BD" w:rsidP="4A8F72E1">
      <w:pPr>
        <w:rPr>
          <w:lang w:val="en-US"/>
        </w:rPr>
      </w:pPr>
    </w:p>
    <w:p w14:paraId="3DBBB6E0" w14:textId="7BFC444B" w:rsidR="00CF76BD" w:rsidRDefault="00CF76BD" w:rsidP="4A8F72E1">
      <w:pPr>
        <w:rPr>
          <w:lang w:val="en-US"/>
        </w:rPr>
      </w:pPr>
    </w:p>
    <w:p w14:paraId="17D4E4CA" w14:textId="3EECAC5C" w:rsidR="00CF76BD" w:rsidRDefault="00CF76BD" w:rsidP="4A8F72E1">
      <w:pPr>
        <w:rPr>
          <w:lang w:val="en-US"/>
        </w:rPr>
      </w:pPr>
    </w:p>
    <w:p w14:paraId="189D25A2" w14:textId="123AD126" w:rsidR="00CF76BD" w:rsidRDefault="00CF76BD" w:rsidP="4A8F72E1">
      <w:pPr>
        <w:rPr>
          <w:lang w:val="en-US"/>
        </w:rPr>
      </w:pPr>
    </w:p>
    <w:p w14:paraId="75764BC2" w14:textId="2430B53D" w:rsidR="00CF76BD" w:rsidRDefault="00CF76BD" w:rsidP="4A8F72E1">
      <w:pPr>
        <w:rPr>
          <w:lang w:val="en-US"/>
        </w:rPr>
      </w:pPr>
    </w:p>
    <w:p w14:paraId="7BA5AC44" w14:textId="721BA3E8" w:rsidR="00CF76BD" w:rsidRDefault="00CF76BD" w:rsidP="4A8F72E1">
      <w:pPr>
        <w:rPr>
          <w:lang w:val="en-US"/>
        </w:rPr>
      </w:pPr>
    </w:p>
    <w:p w14:paraId="296BEB73" w14:textId="45716385" w:rsidR="00CF76BD" w:rsidRDefault="00CF76BD" w:rsidP="4A8F72E1">
      <w:pPr>
        <w:rPr>
          <w:lang w:val="en-US"/>
        </w:rPr>
      </w:pPr>
    </w:p>
    <w:p w14:paraId="2A03CA3F" w14:textId="6BAD9577" w:rsidR="00CF76BD" w:rsidRDefault="00CF76BD" w:rsidP="4A8F72E1">
      <w:pPr>
        <w:rPr>
          <w:lang w:val="en-US"/>
        </w:rPr>
      </w:pPr>
    </w:p>
    <w:p w14:paraId="7D4BD8D5" w14:textId="5BEFE38B" w:rsidR="00CF76BD" w:rsidRDefault="00CF76BD" w:rsidP="4A8F72E1">
      <w:pPr>
        <w:rPr>
          <w:lang w:val="en-US"/>
        </w:rPr>
      </w:pPr>
    </w:p>
    <w:p w14:paraId="1CF94375" w14:textId="07EE17CC" w:rsidR="00CF76BD" w:rsidRDefault="00CF76BD" w:rsidP="4A8F72E1">
      <w:pPr>
        <w:rPr>
          <w:lang w:val="en-US"/>
        </w:rPr>
      </w:pPr>
    </w:p>
    <w:p w14:paraId="3D3FC2F0" w14:textId="3ABA4D03" w:rsidR="00CF76BD" w:rsidRDefault="00CF76BD" w:rsidP="4A8F72E1">
      <w:pPr>
        <w:rPr>
          <w:lang w:val="en-US"/>
        </w:rPr>
      </w:pPr>
    </w:p>
    <w:p w14:paraId="008E7083" w14:textId="66DF430C" w:rsidR="00DA51D3" w:rsidRDefault="60D5B3FB" w:rsidP="6D63E56E">
      <w:pPr>
        <w:pStyle w:val="Ttulo2"/>
        <w:numPr>
          <w:ilvl w:val="0"/>
          <w:numId w:val="0"/>
        </w:numPr>
        <w:ind w:left="720"/>
        <w:rPr>
          <w:lang w:val="en-US"/>
        </w:rPr>
      </w:pPr>
      <w:bookmarkStart w:id="10" w:name="_Toc184981186"/>
      <w:r w:rsidRPr="4A8F72E1">
        <w:rPr>
          <w:lang w:val="en-US"/>
        </w:rPr>
        <w:lastRenderedPageBreak/>
        <w:t>4.4</w:t>
      </w:r>
      <w:r>
        <w:t xml:space="preserve"> </w:t>
      </w:r>
      <w:r w:rsidR="1F401807">
        <w:tab/>
      </w:r>
      <w:r w:rsidR="6817844A" w:rsidRPr="4A8F72E1">
        <w:rPr>
          <w:lang w:val="en-US"/>
        </w:rPr>
        <w:t>Control Interface Requirements</w:t>
      </w:r>
      <w:bookmarkEnd w:id="10"/>
    </w:p>
    <w:p w14:paraId="1DA53323" w14:textId="77E5750C" w:rsidR="001B4807" w:rsidRPr="00DA51D3" w:rsidRDefault="00B2199A" w:rsidP="590F563F">
      <w:pPr>
        <w:jc w:val="center"/>
      </w:pPr>
      <w:r>
        <w:rPr>
          <w:noProof/>
        </w:rPr>
        <w:drawing>
          <wp:inline distT="0" distB="0" distL="0" distR="0" wp14:anchorId="38C84492" wp14:editId="7FF702C1">
            <wp:extent cx="3938390" cy="7286625"/>
            <wp:effectExtent l="0" t="0" r="5080" b="0"/>
            <wp:docPr id="1651351898" name="Imagem 165135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51351898"/>
                    <pic:cNvPicPr/>
                  </pic:nvPicPr>
                  <pic:blipFill>
                    <a:blip r:embed="rId20">
                      <a:extLst>
                        <a:ext uri="{28A0092B-C50C-407E-A947-70E740481C1C}">
                          <a14:useLocalDpi xmlns:a14="http://schemas.microsoft.com/office/drawing/2010/main" val="0"/>
                        </a:ext>
                      </a:extLst>
                    </a:blip>
                    <a:stretch>
                      <a:fillRect/>
                    </a:stretch>
                  </pic:blipFill>
                  <pic:spPr>
                    <a:xfrm>
                      <a:off x="0" y="0"/>
                      <a:ext cx="3945672" cy="7300098"/>
                    </a:xfrm>
                    <a:prstGeom prst="rect">
                      <a:avLst/>
                    </a:prstGeom>
                  </pic:spPr>
                </pic:pic>
              </a:graphicData>
            </a:graphic>
          </wp:inline>
        </w:drawing>
      </w: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1B4807" w:rsidRPr="00BE5217" w14:paraId="0CDE24E0"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F6DD6C3" w14:textId="77777777" w:rsidR="001B4807" w:rsidRPr="000A6A0B" w:rsidRDefault="001B4807"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3D4BB2D"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31D7A00" w14:textId="7BA4FC98" w:rsidR="001B4807" w:rsidRPr="00BE5217" w:rsidRDefault="2D16FA37" w:rsidP="78FD21FC">
            <w:pPr>
              <w:spacing w:after="0" w:line="240" w:lineRule="auto"/>
              <w:rPr>
                <w:rFonts w:ascii="Times New Roman" w:eastAsia="Times New Roman" w:hAnsi="Times New Roman" w:cs="Times New Roman"/>
                <w:b/>
                <w:bCs/>
                <w:color w:val="000000"/>
                <w:sz w:val="24"/>
                <w:szCs w:val="24"/>
                <w:lang w:eastAsia="pt-BR"/>
              </w:rPr>
            </w:pPr>
            <w:proofErr w:type="spellStart"/>
            <w:r w:rsidRPr="78FD21FC">
              <w:rPr>
                <w:rFonts w:ascii="Times New Roman" w:eastAsia="Times New Roman" w:hAnsi="Times New Roman" w:cs="Times New Roman"/>
                <w:b/>
                <w:bCs/>
                <w:color w:val="000000" w:themeColor="text1"/>
                <w:sz w:val="24"/>
                <w:szCs w:val="24"/>
                <w:lang w:eastAsia="pt-BR"/>
              </w:rPr>
              <w:t>Control</w:t>
            </w:r>
            <w:proofErr w:type="spellEnd"/>
            <w:r w:rsidRPr="78FD21FC">
              <w:rPr>
                <w:rFonts w:ascii="Times New Roman" w:eastAsia="Times New Roman" w:hAnsi="Times New Roman" w:cs="Times New Roman"/>
                <w:b/>
                <w:bCs/>
                <w:color w:val="000000" w:themeColor="text1"/>
                <w:sz w:val="24"/>
                <w:szCs w:val="24"/>
                <w:lang w:eastAsia="pt-BR"/>
              </w:rPr>
              <w:t xml:space="preserve"> interface connection</w:t>
            </w:r>
          </w:p>
        </w:tc>
      </w:tr>
      <w:tr w:rsidR="001B4807" w:rsidRPr="00BE5217" w14:paraId="2B4B5CE9" w14:textId="77777777" w:rsidTr="0028023C">
        <w:trPr>
          <w:trHeight w:val="312"/>
        </w:trPr>
        <w:tc>
          <w:tcPr>
            <w:tcW w:w="2410" w:type="dxa"/>
            <w:vMerge/>
            <w:tcBorders>
              <w:left w:val="single" w:sz="4" w:space="0" w:color="auto"/>
              <w:right w:val="single" w:sz="4" w:space="0" w:color="auto"/>
            </w:tcBorders>
            <w:vAlign w:val="center"/>
            <w:hideMark/>
          </w:tcPr>
          <w:p w14:paraId="413954CE"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F773BDA"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C3FEBF2" w14:textId="77777777" w:rsidR="001B4807" w:rsidRPr="00BE5217" w:rsidRDefault="001B4807"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1B4807" w:rsidRPr="00BE5217" w14:paraId="67C14370" w14:textId="77777777" w:rsidTr="0028023C">
        <w:trPr>
          <w:trHeight w:val="324"/>
        </w:trPr>
        <w:tc>
          <w:tcPr>
            <w:tcW w:w="2410" w:type="dxa"/>
            <w:vMerge/>
            <w:tcBorders>
              <w:left w:val="single" w:sz="4" w:space="0" w:color="auto"/>
              <w:right w:val="single" w:sz="4" w:space="0" w:color="auto"/>
            </w:tcBorders>
            <w:vAlign w:val="center"/>
            <w:hideMark/>
          </w:tcPr>
          <w:p w14:paraId="053820C1"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54D31E0"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D7F4D33" w14:textId="77777777" w:rsidR="001B4807" w:rsidRPr="004C068D" w:rsidRDefault="001B4807"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1B4807" w:rsidRPr="00BE5217" w14:paraId="25A691BB"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7C451C71"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02610574"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5F1AE3EB"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1B4807" w:rsidRPr="00AF1225" w14:paraId="5AA6DAD7"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23177DF"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CI-01</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ED05DAF" w14:textId="55B14F5D" w:rsidR="001B4807" w:rsidRPr="007C5DD4" w:rsidRDefault="001B4807" w:rsidP="0063222A">
            <w:pPr>
              <w:spacing w:after="0" w:line="240" w:lineRule="auto"/>
              <w:jc w:val="both"/>
              <w:rPr>
                <w:rFonts w:ascii="Times New Roman" w:eastAsia="Times New Roman" w:hAnsi="Times New Roman" w:cs="Times New Roman"/>
                <w:bCs/>
                <w:color w:val="000000"/>
                <w:sz w:val="24"/>
                <w:szCs w:val="24"/>
                <w:lang w:val="en-US" w:eastAsia="pt-BR"/>
              </w:rPr>
            </w:pPr>
            <w:r w:rsidRPr="007C5DD4">
              <w:rPr>
                <w:rFonts w:ascii="Times New Roman" w:eastAsia="Times New Roman" w:hAnsi="Times New Roman" w:cs="Times New Roman"/>
                <w:bCs/>
                <w:color w:val="000000"/>
                <w:sz w:val="24"/>
                <w:szCs w:val="24"/>
                <w:lang w:val="en-US" w:eastAsia="pt-BR"/>
              </w:rPr>
              <w:t xml:space="preserve">QEMULA’s control interface </w:t>
            </w:r>
            <w:r>
              <w:rPr>
                <w:rFonts w:ascii="Times New Roman" w:eastAsia="Times New Roman" w:hAnsi="Times New Roman" w:cs="Times New Roman"/>
                <w:bCs/>
                <w:color w:val="000000"/>
                <w:sz w:val="24"/>
                <w:szCs w:val="24"/>
                <w:lang w:val="en-US" w:eastAsia="pt-BR"/>
              </w:rPr>
              <w:t>must comprehend only 1 TCP/IP link.</w:t>
            </w:r>
          </w:p>
        </w:tc>
      </w:tr>
    </w:tbl>
    <w:p w14:paraId="443D233A" w14:textId="685CE5BE" w:rsidR="00B2199A" w:rsidRDefault="00B2199A" w:rsidP="001B4807">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7C5DD4" w:rsidRPr="00AF1225" w14:paraId="4106FAAE"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7D9F736" w14:textId="77777777" w:rsidR="007C5DD4" w:rsidRPr="000A6A0B" w:rsidRDefault="007C5DD4"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FEDCDF2"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102BC84" w14:textId="25B41480" w:rsidR="007C5DD4" w:rsidRPr="00DA51D3" w:rsidRDefault="1023ED9F" w:rsidP="78FD21FC">
            <w:pPr>
              <w:spacing w:after="0" w:line="240" w:lineRule="auto"/>
              <w:rPr>
                <w:rFonts w:ascii="Times New Roman" w:eastAsia="Times New Roman" w:hAnsi="Times New Roman" w:cs="Times New Roman"/>
                <w:b/>
                <w:bCs/>
                <w:color w:val="000000"/>
                <w:sz w:val="24"/>
                <w:szCs w:val="24"/>
                <w:lang w:val="en-US" w:eastAsia="pt-BR"/>
              </w:rPr>
            </w:pPr>
            <w:r w:rsidRPr="00DA51D3">
              <w:rPr>
                <w:rFonts w:ascii="Times New Roman" w:eastAsia="Times New Roman" w:hAnsi="Times New Roman" w:cs="Times New Roman"/>
                <w:b/>
                <w:bCs/>
                <w:color w:val="000000" w:themeColor="text1"/>
                <w:sz w:val="24"/>
                <w:szCs w:val="24"/>
                <w:lang w:val="en-US" w:eastAsia="pt-BR"/>
              </w:rPr>
              <w:t>Protocol based on TC and TM</w:t>
            </w:r>
          </w:p>
        </w:tc>
      </w:tr>
      <w:tr w:rsidR="007C5DD4" w:rsidRPr="00BE5217" w14:paraId="1B99D1E6" w14:textId="77777777" w:rsidTr="0028023C">
        <w:trPr>
          <w:trHeight w:val="312"/>
        </w:trPr>
        <w:tc>
          <w:tcPr>
            <w:tcW w:w="2410" w:type="dxa"/>
            <w:vMerge/>
            <w:tcBorders>
              <w:left w:val="single" w:sz="4" w:space="0" w:color="auto"/>
              <w:right w:val="single" w:sz="4" w:space="0" w:color="auto"/>
            </w:tcBorders>
            <w:vAlign w:val="center"/>
            <w:hideMark/>
          </w:tcPr>
          <w:p w14:paraId="43CBC02D" w14:textId="77777777" w:rsidR="007C5DD4" w:rsidRPr="00DA51D3" w:rsidRDefault="007C5DD4" w:rsidP="007C5DD4">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A984574"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EAD5B71" w14:textId="77777777" w:rsidR="007C5DD4" w:rsidRPr="00BE5217" w:rsidRDefault="007C5DD4"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7C5DD4" w:rsidRPr="00BE5217" w14:paraId="4B09DE30" w14:textId="77777777" w:rsidTr="0028023C">
        <w:trPr>
          <w:trHeight w:val="324"/>
        </w:trPr>
        <w:tc>
          <w:tcPr>
            <w:tcW w:w="2410" w:type="dxa"/>
            <w:vMerge/>
            <w:tcBorders>
              <w:left w:val="single" w:sz="4" w:space="0" w:color="auto"/>
              <w:right w:val="single" w:sz="4" w:space="0" w:color="auto"/>
            </w:tcBorders>
            <w:vAlign w:val="center"/>
            <w:hideMark/>
          </w:tcPr>
          <w:p w14:paraId="771621D8"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71D4BA3"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9EB82E9" w14:textId="77777777" w:rsidR="007C5DD4" w:rsidRPr="004C068D" w:rsidRDefault="007C5DD4"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7C5DD4" w:rsidRPr="00BE5217" w14:paraId="6D965DE5"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549DC475"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4386A15C"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EE90CA2"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C5DD4" w:rsidRPr="00AF1225" w14:paraId="51E90F97"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C9CF920" w14:textId="7C9CE43B"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1B4807">
              <w:rPr>
                <w:rFonts w:ascii="Times New Roman" w:eastAsia="Times New Roman" w:hAnsi="Times New Roman" w:cs="Times New Roman"/>
                <w:b/>
                <w:bCs/>
                <w:color w:val="000000"/>
                <w:sz w:val="24"/>
                <w:szCs w:val="24"/>
                <w:lang w:eastAsia="pt-BR"/>
              </w:rPr>
              <w:t>CI</w:t>
            </w:r>
            <w:r>
              <w:rPr>
                <w:rFonts w:ascii="Times New Roman" w:eastAsia="Times New Roman" w:hAnsi="Times New Roman" w:cs="Times New Roman"/>
                <w:b/>
                <w:bCs/>
                <w:color w:val="000000"/>
                <w:sz w:val="24"/>
                <w:szCs w:val="24"/>
                <w:lang w:eastAsia="pt-BR"/>
              </w:rPr>
              <w:t>-0</w:t>
            </w:r>
            <w:r w:rsidR="00F067A8">
              <w:rPr>
                <w:rFonts w:ascii="Times New Roman" w:eastAsia="Times New Roman" w:hAnsi="Times New Roman" w:cs="Times New Roman"/>
                <w:b/>
                <w:bCs/>
                <w:color w:val="000000"/>
                <w:sz w:val="24"/>
                <w:szCs w:val="24"/>
                <w:lang w:eastAsia="pt-BR"/>
              </w:rPr>
              <w:t>2</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6D0E1FDB" w14:textId="7607638A" w:rsidR="007C5DD4" w:rsidRPr="007C5DD4" w:rsidRDefault="007C5DD4" w:rsidP="007C5DD4">
            <w:pPr>
              <w:spacing w:after="0" w:line="240" w:lineRule="auto"/>
              <w:jc w:val="both"/>
              <w:rPr>
                <w:rFonts w:ascii="Times New Roman" w:eastAsia="Times New Roman" w:hAnsi="Times New Roman" w:cs="Times New Roman"/>
                <w:bCs/>
                <w:color w:val="000000"/>
                <w:sz w:val="24"/>
                <w:szCs w:val="24"/>
                <w:lang w:val="en-US" w:eastAsia="pt-BR"/>
              </w:rPr>
            </w:pPr>
            <w:r w:rsidRPr="007C5DD4">
              <w:rPr>
                <w:rFonts w:ascii="Times New Roman" w:eastAsia="Times New Roman" w:hAnsi="Times New Roman" w:cs="Times New Roman"/>
                <w:bCs/>
                <w:color w:val="000000"/>
                <w:sz w:val="24"/>
                <w:szCs w:val="24"/>
                <w:lang w:val="en-US" w:eastAsia="pt-BR"/>
              </w:rPr>
              <w:t>QEMULA’s control interface protocol must be</w:t>
            </w:r>
            <w:r>
              <w:rPr>
                <w:rFonts w:ascii="Times New Roman" w:eastAsia="Times New Roman" w:hAnsi="Times New Roman" w:cs="Times New Roman"/>
                <w:bCs/>
                <w:color w:val="000000"/>
                <w:sz w:val="24"/>
                <w:szCs w:val="24"/>
                <w:lang w:val="en-US" w:eastAsia="pt-BR"/>
              </w:rPr>
              <w:t xml:space="preserve"> based on TCs (Requisitions) and TMs</w:t>
            </w:r>
            <w:r w:rsidR="001B4807">
              <w:rPr>
                <w:rFonts w:ascii="Times New Roman" w:eastAsia="Times New Roman" w:hAnsi="Times New Roman" w:cs="Times New Roman"/>
                <w:bCs/>
                <w:color w:val="000000"/>
                <w:sz w:val="24"/>
                <w:szCs w:val="24"/>
                <w:lang w:val="en-US" w:eastAsia="pt-BR"/>
              </w:rPr>
              <w:t xml:space="preserve"> packages</w:t>
            </w:r>
            <w:r>
              <w:rPr>
                <w:rFonts w:ascii="Times New Roman" w:eastAsia="Times New Roman" w:hAnsi="Times New Roman" w:cs="Times New Roman"/>
                <w:bCs/>
                <w:color w:val="000000"/>
                <w:sz w:val="24"/>
                <w:szCs w:val="24"/>
                <w:lang w:val="en-US" w:eastAsia="pt-BR"/>
              </w:rPr>
              <w:t xml:space="preserve"> (Answers).</w:t>
            </w:r>
          </w:p>
        </w:tc>
      </w:tr>
    </w:tbl>
    <w:p w14:paraId="5F3E65F3" w14:textId="44AE6EF8" w:rsidR="007C5DD4" w:rsidRDefault="007C5DD4"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7C5DD4" w:rsidRPr="00BE5217" w14:paraId="5332E4F2"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C743477" w14:textId="77777777" w:rsidR="007C5DD4" w:rsidRPr="000A6A0B" w:rsidRDefault="007C5DD4"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10D952C"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01206798" w14:textId="0BD2EA5B" w:rsidR="007C5DD4" w:rsidRPr="00BE5217" w:rsidRDefault="5CD3ECE3" w:rsidP="78FD21FC">
            <w:pPr>
              <w:spacing w:after="0" w:line="240" w:lineRule="auto"/>
              <w:rPr>
                <w:rFonts w:ascii="Times New Roman" w:eastAsia="Times New Roman" w:hAnsi="Times New Roman" w:cs="Times New Roman"/>
                <w:b/>
                <w:bCs/>
                <w:color w:val="000000"/>
                <w:sz w:val="24"/>
                <w:szCs w:val="24"/>
                <w:lang w:eastAsia="pt-BR"/>
              </w:rPr>
            </w:pPr>
            <w:proofErr w:type="spellStart"/>
            <w:r w:rsidRPr="78FD21FC">
              <w:rPr>
                <w:rFonts w:ascii="Times New Roman" w:eastAsia="Times New Roman" w:hAnsi="Times New Roman" w:cs="Times New Roman"/>
                <w:b/>
                <w:bCs/>
                <w:color w:val="000000" w:themeColor="text1"/>
                <w:sz w:val="24"/>
                <w:szCs w:val="24"/>
                <w:lang w:eastAsia="pt-BR"/>
              </w:rPr>
              <w:t>User</w:t>
            </w:r>
            <w:proofErr w:type="spellEnd"/>
            <w:r w:rsidRPr="78FD21FC">
              <w:rPr>
                <w:rFonts w:ascii="Times New Roman" w:eastAsia="Times New Roman" w:hAnsi="Times New Roman" w:cs="Times New Roman"/>
                <w:b/>
                <w:bCs/>
                <w:color w:val="000000" w:themeColor="text1"/>
                <w:sz w:val="24"/>
                <w:szCs w:val="24"/>
                <w:lang w:eastAsia="pt-BR"/>
              </w:rPr>
              <w:t xml:space="preserve"> management</w:t>
            </w:r>
            <w:r w:rsidR="46738BBC" w:rsidRPr="78FD21FC">
              <w:rPr>
                <w:rFonts w:ascii="Times New Roman" w:eastAsia="Times New Roman" w:hAnsi="Times New Roman" w:cs="Times New Roman"/>
                <w:b/>
                <w:bCs/>
                <w:color w:val="000000" w:themeColor="text1"/>
                <w:sz w:val="24"/>
                <w:szCs w:val="24"/>
                <w:lang w:eastAsia="pt-BR"/>
              </w:rPr>
              <w:t xml:space="preserve"> </w:t>
            </w:r>
            <w:proofErr w:type="spellStart"/>
            <w:r w:rsidR="46738BBC" w:rsidRPr="78FD21FC">
              <w:rPr>
                <w:rFonts w:ascii="Times New Roman" w:eastAsia="Times New Roman" w:hAnsi="Times New Roman" w:cs="Times New Roman"/>
                <w:b/>
                <w:bCs/>
                <w:color w:val="000000" w:themeColor="text1"/>
                <w:sz w:val="24"/>
                <w:szCs w:val="24"/>
                <w:lang w:eastAsia="pt-BR"/>
              </w:rPr>
              <w:t>TC’s</w:t>
            </w:r>
            <w:proofErr w:type="spellEnd"/>
          </w:p>
        </w:tc>
      </w:tr>
      <w:tr w:rsidR="007C5DD4" w:rsidRPr="00BE5217" w14:paraId="373858F7" w14:textId="77777777" w:rsidTr="0028023C">
        <w:trPr>
          <w:trHeight w:val="312"/>
        </w:trPr>
        <w:tc>
          <w:tcPr>
            <w:tcW w:w="2410" w:type="dxa"/>
            <w:vMerge/>
            <w:tcBorders>
              <w:left w:val="single" w:sz="4" w:space="0" w:color="auto"/>
              <w:right w:val="single" w:sz="4" w:space="0" w:color="auto"/>
            </w:tcBorders>
            <w:vAlign w:val="center"/>
            <w:hideMark/>
          </w:tcPr>
          <w:p w14:paraId="6285FC20"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92651E8"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E211BE7" w14:textId="77777777" w:rsidR="007C5DD4" w:rsidRPr="00BE5217" w:rsidRDefault="007C5DD4"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7C5DD4" w:rsidRPr="00BE5217" w14:paraId="0DAA8FD3" w14:textId="77777777" w:rsidTr="0028023C">
        <w:trPr>
          <w:trHeight w:val="324"/>
        </w:trPr>
        <w:tc>
          <w:tcPr>
            <w:tcW w:w="2410" w:type="dxa"/>
            <w:vMerge/>
            <w:tcBorders>
              <w:left w:val="single" w:sz="4" w:space="0" w:color="auto"/>
              <w:right w:val="single" w:sz="4" w:space="0" w:color="auto"/>
            </w:tcBorders>
            <w:vAlign w:val="center"/>
            <w:hideMark/>
          </w:tcPr>
          <w:p w14:paraId="07B9D2BA"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ED5D89F"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6CE44EA9" w14:textId="77777777" w:rsidR="007C5DD4" w:rsidRPr="004C068D" w:rsidRDefault="007C5DD4"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7C5DD4" w:rsidRPr="00BE5217" w14:paraId="65B03CE0"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635C50D1"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795407C" w14:textId="77777777"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63D7B7BA" w14:textId="77777777" w:rsidR="007C5DD4" w:rsidRPr="00BE5217" w:rsidRDefault="007C5DD4"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C5DD4" w:rsidRPr="00AF1225" w14:paraId="0ECAB091"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51C4334" w14:textId="7816D73C" w:rsidR="007C5DD4" w:rsidRPr="00BE5217" w:rsidRDefault="007C5DD4"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sidR="001B4807">
              <w:rPr>
                <w:rFonts w:ascii="Times New Roman" w:eastAsia="Times New Roman" w:hAnsi="Times New Roman" w:cs="Times New Roman"/>
                <w:b/>
                <w:bCs/>
                <w:color w:val="000000"/>
                <w:sz w:val="24"/>
                <w:szCs w:val="24"/>
                <w:lang w:eastAsia="pt-BR"/>
              </w:rPr>
              <w:t>CI</w:t>
            </w:r>
            <w:r>
              <w:rPr>
                <w:rFonts w:ascii="Times New Roman" w:eastAsia="Times New Roman" w:hAnsi="Times New Roman" w:cs="Times New Roman"/>
                <w:b/>
                <w:bCs/>
                <w:color w:val="000000"/>
                <w:sz w:val="24"/>
                <w:szCs w:val="24"/>
                <w:lang w:eastAsia="pt-BR"/>
              </w:rPr>
              <w:t>-0</w:t>
            </w:r>
            <w:r w:rsidR="00F067A8">
              <w:rPr>
                <w:rFonts w:ascii="Times New Roman" w:eastAsia="Times New Roman" w:hAnsi="Times New Roman" w:cs="Times New Roman"/>
                <w:b/>
                <w:bCs/>
                <w:color w:val="000000"/>
                <w:sz w:val="24"/>
                <w:szCs w:val="24"/>
                <w:lang w:eastAsia="pt-BR"/>
              </w:rPr>
              <w:t>3</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84AF5F7" w14:textId="58D211E6" w:rsidR="007C5DD4" w:rsidRPr="007C5DD4" w:rsidRDefault="001B4807"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control protocol requisition, as specified in QEM-REQ-CI-0</w:t>
            </w:r>
            <w:r w:rsidR="009F1CF6">
              <w:rPr>
                <w:rFonts w:ascii="Times New Roman" w:eastAsia="Times New Roman" w:hAnsi="Times New Roman" w:cs="Times New Roman"/>
                <w:bCs/>
                <w:color w:val="000000"/>
                <w:sz w:val="24"/>
                <w:szCs w:val="24"/>
                <w:lang w:val="en-US" w:eastAsia="pt-BR"/>
              </w:rPr>
              <w:t>2</w:t>
            </w:r>
            <w:r>
              <w:rPr>
                <w:rFonts w:ascii="Times New Roman" w:eastAsia="Times New Roman" w:hAnsi="Times New Roman" w:cs="Times New Roman"/>
                <w:bCs/>
                <w:color w:val="000000"/>
                <w:sz w:val="24"/>
                <w:szCs w:val="24"/>
                <w:lang w:val="en-US" w:eastAsia="pt-BR"/>
              </w:rPr>
              <w:t>, must</w:t>
            </w:r>
            <w:r w:rsidR="00995DF6">
              <w:rPr>
                <w:rFonts w:ascii="Times New Roman" w:eastAsia="Times New Roman" w:hAnsi="Times New Roman" w:cs="Times New Roman"/>
                <w:bCs/>
                <w:color w:val="000000"/>
                <w:sz w:val="24"/>
                <w:szCs w:val="24"/>
                <w:lang w:val="en-US" w:eastAsia="pt-BR"/>
              </w:rPr>
              <w:t xml:space="preserve"> always</w:t>
            </w:r>
            <w:r>
              <w:rPr>
                <w:rFonts w:ascii="Times New Roman" w:eastAsia="Times New Roman" w:hAnsi="Times New Roman" w:cs="Times New Roman"/>
                <w:bCs/>
                <w:color w:val="000000"/>
                <w:sz w:val="24"/>
                <w:szCs w:val="24"/>
                <w:lang w:val="en-US" w:eastAsia="pt-BR"/>
              </w:rPr>
              <w:t xml:space="preserve"> be generated by the user and sent to QEMULA’s system.</w:t>
            </w:r>
          </w:p>
        </w:tc>
      </w:tr>
    </w:tbl>
    <w:p w14:paraId="4CC25441" w14:textId="77777777" w:rsidR="001B4807" w:rsidRPr="007C5DD4" w:rsidRDefault="001B4807"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1B4807" w:rsidRPr="00BE5217" w14:paraId="586D94A0"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74D280D" w14:textId="77777777" w:rsidR="001B4807" w:rsidRPr="000A6A0B" w:rsidRDefault="001B4807"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6063E29"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88B70A7" w14:textId="35488FD5" w:rsidR="001B4807" w:rsidRPr="00BE5217" w:rsidRDefault="70E07CFC" w:rsidP="78FD21FC">
            <w:pPr>
              <w:spacing w:after="0" w:line="240" w:lineRule="auto"/>
              <w:rPr>
                <w:rFonts w:ascii="Times New Roman" w:eastAsia="Times New Roman" w:hAnsi="Times New Roman" w:cs="Times New Roman"/>
                <w:b/>
                <w:bCs/>
                <w:color w:val="000000"/>
                <w:sz w:val="24"/>
                <w:szCs w:val="24"/>
                <w:lang w:eastAsia="pt-BR"/>
              </w:rPr>
            </w:pPr>
            <w:r w:rsidRPr="78FD21FC">
              <w:rPr>
                <w:rFonts w:ascii="Times New Roman" w:eastAsia="Times New Roman" w:hAnsi="Times New Roman" w:cs="Times New Roman"/>
                <w:b/>
                <w:bCs/>
                <w:color w:val="000000" w:themeColor="text1"/>
                <w:sz w:val="24"/>
                <w:szCs w:val="24"/>
                <w:lang w:eastAsia="pt-BR"/>
              </w:rPr>
              <w:t xml:space="preserve">QEMULA management </w:t>
            </w:r>
            <w:proofErr w:type="spellStart"/>
            <w:r w:rsidRPr="78FD21FC">
              <w:rPr>
                <w:rFonts w:ascii="Times New Roman" w:eastAsia="Times New Roman" w:hAnsi="Times New Roman" w:cs="Times New Roman"/>
                <w:b/>
                <w:bCs/>
                <w:color w:val="000000" w:themeColor="text1"/>
                <w:sz w:val="24"/>
                <w:szCs w:val="24"/>
                <w:lang w:eastAsia="pt-BR"/>
              </w:rPr>
              <w:t>TM’s</w:t>
            </w:r>
            <w:proofErr w:type="spellEnd"/>
          </w:p>
        </w:tc>
      </w:tr>
      <w:tr w:rsidR="001B4807" w:rsidRPr="00BE5217" w14:paraId="54B9DC20" w14:textId="77777777" w:rsidTr="0028023C">
        <w:trPr>
          <w:trHeight w:val="312"/>
        </w:trPr>
        <w:tc>
          <w:tcPr>
            <w:tcW w:w="2410" w:type="dxa"/>
            <w:vMerge/>
            <w:tcBorders>
              <w:left w:val="single" w:sz="4" w:space="0" w:color="auto"/>
              <w:right w:val="single" w:sz="4" w:space="0" w:color="auto"/>
            </w:tcBorders>
            <w:vAlign w:val="center"/>
            <w:hideMark/>
          </w:tcPr>
          <w:p w14:paraId="7EEBB5C8"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3A9BCEF"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1C1D94B" w14:textId="77777777" w:rsidR="001B4807" w:rsidRPr="00BE5217" w:rsidRDefault="001B4807"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1B4807" w:rsidRPr="00BE5217" w14:paraId="3407B523" w14:textId="77777777" w:rsidTr="0028023C">
        <w:trPr>
          <w:trHeight w:val="324"/>
        </w:trPr>
        <w:tc>
          <w:tcPr>
            <w:tcW w:w="2410" w:type="dxa"/>
            <w:vMerge/>
            <w:tcBorders>
              <w:left w:val="single" w:sz="4" w:space="0" w:color="auto"/>
              <w:right w:val="single" w:sz="4" w:space="0" w:color="auto"/>
            </w:tcBorders>
            <w:vAlign w:val="center"/>
            <w:hideMark/>
          </w:tcPr>
          <w:p w14:paraId="793E9535"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0EF0D6F"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DE34CD8" w14:textId="77777777" w:rsidR="001B4807" w:rsidRPr="004C068D" w:rsidRDefault="001B4807"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1B4807" w:rsidRPr="00BE5217" w14:paraId="152672B2"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26BCE22C"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73D7F63"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D4CC4CB"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1B4807" w:rsidRPr="00AF1225" w14:paraId="5E1FF8F3"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F0ACD0F" w14:textId="4303A25E"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w:t>
            </w:r>
            <w:r w:rsidR="00F067A8">
              <w:rPr>
                <w:rFonts w:ascii="Times New Roman" w:eastAsia="Times New Roman" w:hAnsi="Times New Roman" w:cs="Times New Roman"/>
                <w:b/>
                <w:bCs/>
                <w:color w:val="000000"/>
                <w:sz w:val="24"/>
                <w:szCs w:val="24"/>
                <w:lang w:eastAsia="pt-BR"/>
              </w:rPr>
              <w:t>4</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C69B3B4" w14:textId="100C0332" w:rsidR="001B4807" w:rsidRPr="007C5DD4" w:rsidRDefault="001B4807"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 control protocol answer, as specified in QEM-REQ-CI-0</w:t>
            </w:r>
            <w:r w:rsidR="009F1CF6">
              <w:rPr>
                <w:rFonts w:ascii="Times New Roman" w:eastAsia="Times New Roman" w:hAnsi="Times New Roman" w:cs="Times New Roman"/>
                <w:bCs/>
                <w:color w:val="000000"/>
                <w:sz w:val="24"/>
                <w:szCs w:val="24"/>
                <w:lang w:val="en-US" w:eastAsia="pt-BR"/>
              </w:rPr>
              <w:t>2</w:t>
            </w:r>
            <w:r>
              <w:rPr>
                <w:rFonts w:ascii="Times New Roman" w:eastAsia="Times New Roman" w:hAnsi="Times New Roman" w:cs="Times New Roman"/>
                <w:bCs/>
                <w:color w:val="000000"/>
                <w:sz w:val="24"/>
                <w:szCs w:val="24"/>
                <w:lang w:val="en-US" w:eastAsia="pt-BR"/>
              </w:rPr>
              <w:t>, must</w:t>
            </w:r>
            <w:r w:rsidR="00995DF6">
              <w:rPr>
                <w:rFonts w:ascii="Times New Roman" w:eastAsia="Times New Roman" w:hAnsi="Times New Roman" w:cs="Times New Roman"/>
                <w:bCs/>
                <w:color w:val="000000"/>
                <w:sz w:val="24"/>
                <w:szCs w:val="24"/>
                <w:lang w:val="en-US" w:eastAsia="pt-BR"/>
              </w:rPr>
              <w:t xml:space="preserve"> always</w:t>
            </w:r>
            <w:r>
              <w:rPr>
                <w:rFonts w:ascii="Times New Roman" w:eastAsia="Times New Roman" w:hAnsi="Times New Roman" w:cs="Times New Roman"/>
                <w:bCs/>
                <w:color w:val="000000"/>
                <w:sz w:val="24"/>
                <w:szCs w:val="24"/>
                <w:lang w:val="en-US" w:eastAsia="pt-BR"/>
              </w:rPr>
              <w:t xml:space="preserve"> be generated by QEMULA and sent to the user.</w:t>
            </w:r>
          </w:p>
        </w:tc>
      </w:tr>
    </w:tbl>
    <w:p w14:paraId="23A2B3D1" w14:textId="36E00A3D" w:rsidR="000C3D55" w:rsidRDefault="000C3D55"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1B4807" w:rsidRPr="00DA51D3" w14:paraId="119B5728" w14:textId="77777777" w:rsidTr="4A8F72E1">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59B391E" w14:textId="77777777" w:rsidR="001B4807" w:rsidRPr="000A6A0B" w:rsidRDefault="001B4807"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EEB0439"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290DCDC2" w14:textId="2E9810E9" w:rsidR="001B4807" w:rsidRPr="00DA51D3" w:rsidRDefault="00DA51D3" w:rsidP="78FD21FC">
            <w:pPr>
              <w:spacing w:after="0" w:line="240" w:lineRule="auto"/>
              <w:rPr>
                <w:rFonts w:ascii="Times New Roman" w:eastAsia="Times New Roman" w:hAnsi="Times New Roman" w:cs="Times New Roman"/>
                <w:b/>
                <w:bCs/>
                <w:color w:val="000000"/>
                <w:sz w:val="24"/>
                <w:szCs w:val="24"/>
                <w:lang w:val="en-US" w:eastAsia="pt-BR"/>
              </w:rPr>
            </w:pPr>
            <w:r>
              <w:rPr>
                <w:rFonts w:ascii="Times New Roman" w:eastAsia="Times New Roman" w:hAnsi="Times New Roman" w:cs="Times New Roman"/>
                <w:b/>
                <w:bCs/>
                <w:color w:val="000000" w:themeColor="text1"/>
                <w:sz w:val="24"/>
                <w:szCs w:val="24"/>
                <w:lang w:val="en-US" w:eastAsia="pt-BR"/>
              </w:rPr>
              <w:t xml:space="preserve">Requisitions </w:t>
            </w:r>
            <w:proofErr w:type="gramStart"/>
            <w:r>
              <w:rPr>
                <w:rFonts w:ascii="Times New Roman" w:eastAsia="Times New Roman" w:hAnsi="Times New Roman" w:cs="Times New Roman"/>
                <w:b/>
                <w:bCs/>
                <w:color w:val="000000" w:themeColor="text1"/>
                <w:sz w:val="24"/>
                <w:szCs w:val="24"/>
                <w:lang w:val="en-US" w:eastAsia="pt-BR"/>
              </w:rPr>
              <w:t>implies</w:t>
            </w:r>
            <w:proofErr w:type="gramEnd"/>
            <w:r>
              <w:rPr>
                <w:rFonts w:ascii="Times New Roman" w:eastAsia="Times New Roman" w:hAnsi="Times New Roman" w:cs="Times New Roman"/>
                <w:b/>
                <w:bCs/>
                <w:color w:val="000000" w:themeColor="text1"/>
                <w:sz w:val="24"/>
                <w:szCs w:val="24"/>
                <w:lang w:val="en-US" w:eastAsia="pt-BR"/>
              </w:rPr>
              <w:t xml:space="preserve"> in answers</w:t>
            </w:r>
          </w:p>
        </w:tc>
      </w:tr>
      <w:tr w:rsidR="001B4807" w:rsidRPr="00BE5217" w14:paraId="0BD69C17" w14:textId="77777777" w:rsidTr="00CF76BD">
        <w:trPr>
          <w:trHeight w:val="312"/>
        </w:trPr>
        <w:tc>
          <w:tcPr>
            <w:tcW w:w="2410" w:type="dxa"/>
            <w:vMerge/>
            <w:tcBorders>
              <w:left w:val="single" w:sz="4" w:space="0" w:color="auto"/>
            </w:tcBorders>
            <w:vAlign w:val="center"/>
            <w:hideMark/>
          </w:tcPr>
          <w:p w14:paraId="0F6B5E8B" w14:textId="77777777" w:rsidR="001B4807" w:rsidRPr="00DA51D3" w:rsidRDefault="001B4807" w:rsidP="0063222A">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516B923"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3C947DB" w14:textId="77777777" w:rsidR="001B4807" w:rsidRPr="00BE5217" w:rsidRDefault="001B4807"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1B4807" w:rsidRPr="00BE5217" w14:paraId="306DCD0F" w14:textId="77777777" w:rsidTr="00CF76BD">
        <w:trPr>
          <w:trHeight w:val="324"/>
        </w:trPr>
        <w:tc>
          <w:tcPr>
            <w:tcW w:w="2410" w:type="dxa"/>
            <w:vMerge/>
            <w:tcBorders>
              <w:left w:val="single" w:sz="4" w:space="0" w:color="auto"/>
            </w:tcBorders>
            <w:vAlign w:val="center"/>
            <w:hideMark/>
          </w:tcPr>
          <w:p w14:paraId="432ED7D3"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71A9FB4"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36DA55D" w14:textId="3DF8B5E8" w:rsidR="001B4807"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1B4807" w:rsidRPr="00BE5217" w14:paraId="5291DFF7" w14:textId="77777777" w:rsidTr="00CF76BD">
        <w:trPr>
          <w:trHeight w:val="324"/>
        </w:trPr>
        <w:tc>
          <w:tcPr>
            <w:tcW w:w="2410" w:type="dxa"/>
            <w:vMerge/>
            <w:tcBorders>
              <w:left w:val="single" w:sz="4" w:space="0" w:color="auto"/>
            </w:tcBorders>
            <w:vAlign w:val="center"/>
            <w:hideMark/>
          </w:tcPr>
          <w:p w14:paraId="7F607DFB"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3CDF59A" w14:textId="77777777"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7F53F2AD" w14:textId="77777777" w:rsidR="001B4807" w:rsidRPr="00BE5217" w:rsidRDefault="001B4807"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1B4807" w:rsidRPr="00AF1225" w14:paraId="23C5B2C4" w14:textId="77777777" w:rsidTr="4A8F72E1">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4149F028" w14:textId="1F3FD132" w:rsidR="001B4807" w:rsidRPr="00BE5217" w:rsidRDefault="001B4807"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w:t>
            </w:r>
            <w:r w:rsidR="00F067A8">
              <w:rPr>
                <w:rFonts w:ascii="Times New Roman" w:eastAsia="Times New Roman" w:hAnsi="Times New Roman" w:cs="Times New Roman"/>
                <w:b/>
                <w:bCs/>
                <w:color w:val="000000"/>
                <w:sz w:val="24"/>
                <w:szCs w:val="24"/>
                <w:lang w:eastAsia="pt-BR"/>
              </w:rPr>
              <w:t>5</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4C8EF7D0" w14:textId="47D6ED71" w:rsidR="001B4807" w:rsidRPr="007C5DD4" w:rsidRDefault="001B4807"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Every requisition package sent by the user must imply in an answer sent by QEMULA</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w:t>
            </w:r>
          </w:p>
        </w:tc>
      </w:tr>
    </w:tbl>
    <w:p w14:paraId="50D1C7F3" w14:textId="74FDACEC" w:rsidR="00CF76BD" w:rsidRDefault="10C29F13" w:rsidP="00B2199A">
      <w:pPr>
        <w:pStyle w:val="Pargrafo"/>
        <w:ind w:left="708"/>
        <w:rPr>
          <w:lang w:val="en-US"/>
        </w:rPr>
      </w:pPr>
      <w:r w:rsidRPr="4A8F72E1">
        <w:rPr>
          <w:lang w:val="en-US"/>
        </w:rPr>
        <w:t>Note 1: this statement is true even if QEMULA doesn’t have the need to return extra information.</w:t>
      </w:r>
    </w:p>
    <w:p w14:paraId="42DFD1D8" w14:textId="1F822BE7" w:rsidR="00B2199A" w:rsidRDefault="00B2199A" w:rsidP="00B2199A">
      <w:pPr>
        <w:pStyle w:val="Pargrafo"/>
        <w:ind w:left="708"/>
        <w:rPr>
          <w:lang w:val="en-US"/>
        </w:rPr>
      </w:pPr>
    </w:p>
    <w:p w14:paraId="5FDB0DFD" w14:textId="77777777" w:rsidR="00B2199A" w:rsidRDefault="00B2199A" w:rsidP="00B2199A">
      <w:pPr>
        <w:pStyle w:val="Pargrafo"/>
        <w:ind w:left="708"/>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F067A8" w:rsidRPr="00BE5217" w14:paraId="6453441A"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287CE65" w14:textId="77777777" w:rsidR="00F067A8" w:rsidRPr="000A6A0B" w:rsidRDefault="00F067A8"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F05AD37"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27D2FD7C" w14:textId="48DC32CB" w:rsidR="00F067A8" w:rsidRPr="00BE5217" w:rsidRDefault="5F55A5AF" w:rsidP="78FD21FC">
            <w:pPr>
              <w:spacing w:after="0" w:line="240" w:lineRule="auto"/>
              <w:rPr>
                <w:rFonts w:ascii="Times New Roman" w:eastAsia="Times New Roman" w:hAnsi="Times New Roman" w:cs="Times New Roman"/>
                <w:b/>
                <w:bCs/>
                <w:color w:val="000000"/>
                <w:sz w:val="24"/>
                <w:szCs w:val="24"/>
                <w:lang w:eastAsia="pt-BR"/>
              </w:rPr>
            </w:pPr>
            <w:r w:rsidRPr="78FD21FC">
              <w:rPr>
                <w:rFonts w:ascii="Times New Roman" w:eastAsia="Times New Roman" w:hAnsi="Times New Roman" w:cs="Times New Roman"/>
                <w:b/>
                <w:bCs/>
                <w:color w:val="000000" w:themeColor="text1"/>
                <w:sz w:val="24"/>
                <w:szCs w:val="24"/>
                <w:lang w:eastAsia="pt-BR"/>
              </w:rPr>
              <w:t xml:space="preserve">Buffer </w:t>
            </w:r>
            <w:proofErr w:type="spellStart"/>
            <w:r w:rsidRPr="78FD21FC">
              <w:rPr>
                <w:rFonts w:ascii="Times New Roman" w:eastAsia="Times New Roman" w:hAnsi="Times New Roman" w:cs="Times New Roman"/>
                <w:b/>
                <w:bCs/>
                <w:color w:val="000000" w:themeColor="text1"/>
                <w:sz w:val="24"/>
                <w:szCs w:val="24"/>
                <w:lang w:eastAsia="pt-BR"/>
              </w:rPr>
              <w:t>stored</w:t>
            </w:r>
            <w:proofErr w:type="spellEnd"/>
          </w:p>
        </w:tc>
      </w:tr>
      <w:tr w:rsidR="00F067A8" w:rsidRPr="00BE5217" w14:paraId="70BD4A9B" w14:textId="77777777" w:rsidTr="0028023C">
        <w:trPr>
          <w:trHeight w:val="312"/>
        </w:trPr>
        <w:tc>
          <w:tcPr>
            <w:tcW w:w="2410" w:type="dxa"/>
            <w:vMerge/>
            <w:tcBorders>
              <w:left w:val="single" w:sz="4" w:space="0" w:color="auto"/>
              <w:right w:val="single" w:sz="4" w:space="0" w:color="auto"/>
            </w:tcBorders>
            <w:vAlign w:val="center"/>
            <w:hideMark/>
          </w:tcPr>
          <w:p w14:paraId="69689347"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BE6F1F8"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5DD9582" w14:textId="0D7EAD52" w:rsidR="00F067A8" w:rsidRPr="00BE5217" w:rsidRDefault="00F067A8"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F067A8" w:rsidRPr="00BE5217" w14:paraId="20476B58" w14:textId="77777777" w:rsidTr="0028023C">
        <w:trPr>
          <w:trHeight w:val="324"/>
        </w:trPr>
        <w:tc>
          <w:tcPr>
            <w:tcW w:w="2410" w:type="dxa"/>
            <w:vMerge/>
            <w:tcBorders>
              <w:left w:val="single" w:sz="4" w:space="0" w:color="auto"/>
              <w:right w:val="single" w:sz="4" w:space="0" w:color="auto"/>
            </w:tcBorders>
            <w:vAlign w:val="center"/>
            <w:hideMark/>
          </w:tcPr>
          <w:p w14:paraId="28E406DC"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EE7E4C9"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140DC12" w14:textId="77777777" w:rsidR="00F067A8" w:rsidRPr="004C068D" w:rsidRDefault="00F067A8"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F067A8" w:rsidRPr="00BE5217" w14:paraId="0F6D1A8F"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6EEDC969"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354B50F"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53B2DA4A"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F067A8" w:rsidRPr="00AF1225" w14:paraId="496C4B1D"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7A092F9" w14:textId="0759FD8C"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CI-06</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6334F0C" w14:textId="3E0E6354" w:rsidR="00F067A8" w:rsidRPr="007C5DD4" w:rsidRDefault="00F067A8"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control interface should have a buffer to store received requisitions until it can process them.</w:t>
            </w:r>
          </w:p>
        </w:tc>
      </w:tr>
    </w:tbl>
    <w:p w14:paraId="3E3C9D72" w14:textId="77777777" w:rsidR="00B2199A" w:rsidRDefault="00B2199A" w:rsidP="00F067A8">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2F2EAA" w:rsidRPr="00BE5217" w14:paraId="7B0377D3"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00DA71F7" w14:textId="77777777" w:rsidR="002F2EAA" w:rsidRPr="000A6A0B" w:rsidRDefault="002F2EAA"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752C39B"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D26F7F7" w14:textId="69E6E17F" w:rsidR="002F2EAA" w:rsidRPr="00BE5217" w:rsidRDefault="7E29F604" w:rsidP="78FD21FC">
            <w:pPr>
              <w:spacing w:after="0" w:line="240" w:lineRule="auto"/>
              <w:rPr>
                <w:rFonts w:ascii="Times New Roman" w:eastAsia="Times New Roman" w:hAnsi="Times New Roman" w:cs="Times New Roman"/>
                <w:b/>
                <w:bCs/>
                <w:color w:val="000000"/>
                <w:sz w:val="24"/>
                <w:szCs w:val="24"/>
                <w:lang w:eastAsia="pt-BR"/>
              </w:rPr>
            </w:pPr>
            <w:r w:rsidRPr="78FD21FC">
              <w:rPr>
                <w:rFonts w:ascii="Times New Roman" w:eastAsia="Times New Roman" w:hAnsi="Times New Roman" w:cs="Times New Roman"/>
                <w:b/>
                <w:bCs/>
                <w:color w:val="000000" w:themeColor="text1"/>
                <w:sz w:val="24"/>
                <w:szCs w:val="24"/>
                <w:lang w:eastAsia="pt-BR"/>
              </w:rPr>
              <w:t xml:space="preserve">Only </w:t>
            </w:r>
            <w:proofErr w:type="spellStart"/>
            <w:r w:rsidRPr="78FD21FC">
              <w:rPr>
                <w:rFonts w:ascii="Times New Roman" w:eastAsia="Times New Roman" w:hAnsi="Times New Roman" w:cs="Times New Roman"/>
                <w:b/>
                <w:bCs/>
                <w:color w:val="000000" w:themeColor="text1"/>
                <w:sz w:val="24"/>
                <w:szCs w:val="24"/>
                <w:lang w:eastAsia="pt-BR"/>
              </w:rPr>
              <w:t>one</w:t>
            </w:r>
            <w:proofErr w:type="spellEnd"/>
            <w:r w:rsidRPr="78FD21FC">
              <w:rPr>
                <w:rFonts w:ascii="Times New Roman" w:eastAsia="Times New Roman" w:hAnsi="Times New Roman" w:cs="Times New Roman"/>
                <w:b/>
                <w:bCs/>
                <w:color w:val="000000" w:themeColor="text1"/>
                <w:sz w:val="24"/>
                <w:szCs w:val="24"/>
                <w:lang w:eastAsia="pt-BR"/>
              </w:rPr>
              <w:t xml:space="preserve"> </w:t>
            </w:r>
            <w:proofErr w:type="spellStart"/>
            <w:r w:rsidRPr="78FD21FC">
              <w:rPr>
                <w:rFonts w:ascii="Times New Roman" w:eastAsia="Times New Roman" w:hAnsi="Times New Roman" w:cs="Times New Roman"/>
                <w:b/>
                <w:bCs/>
                <w:color w:val="000000" w:themeColor="text1"/>
                <w:sz w:val="24"/>
                <w:szCs w:val="24"/>
                <w:lang w:eastAsia="pt-BR"/>
              </w:rPr>
              <w:t>pack</w:t>
            </w:r>
            <w:r w:rsidR="29E2AB27" w:rsidRPr="78FD21FC">
              <w:rPr>
                <w:rFonts w:ascii="Times New Roman" w:eastAsia="Times New Roman" w:hAnsi="Times New Roman" w:cs="Times New Roman"/>
                <w:b/>
                <w:bCs/>
                <w:color w:val="000000" w:themeColor="text1"/>
                <w:sz w:val="24"/>
                <w:szCs w:val="24"/>
                <w:lang w:eastAsia="pt-BR"/>
              </w:rPr>
              <w:t>age</w:t>
            </w:r>
            <w:proofErr w:type="spellEnd"/>
          </w:p>
        </w:tc>
      </w:tr>
      <w:tr w:rsidR="002F2EAA" w:rsidRPr="00BE5217" w14:paraId="299D6189" w14:textId="77777777" w:rsidTr="0028023C">
        <w:trPr>
          <w:trHeight w:val="312"/>
        </w:trPr>
        <w:tc>
          <w:tcPr>
            <w:tcW w:w="2410" w:type="dxa"/>
            <w:vMerge/>
            <w:tcBorders>
              <w:left w:val="single" w:sz="4" w:space="0" w:color="auto"/>
              <w:right w:val="single" w:sz="4" w:space="0" w:color="auto"/>
            </w:tcBorders>
            <w:vAlign w:val="center"/>
            <w:hideMark/>
          </w:tcPr>
          <w:p w14:paraId="4F18C33A"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4065F5E"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3853DB8" w14:textId="77777777" w:rsidR="002F2EAA" w:rsidRPr="00BE5217" w:rsidRDefault="002F2EAA"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2F2EAA" w:rsidRPr="00BE5217" w14:paraId="714B62BF" w14:textId="77777777" w:rsidTr="0028023C">
        <w:trPr>
          <w:trHeight w:val="324"/>
        </w:trPr>
        <w:tc>
          <w:tcPr>
            <w:tcW w:w="2410" w:type="dxa"/>
            <w:vMerge/>
            <w:tcBorders>
              <w:left w:val="single" w:sz="4" w:space="0" w:color="auto"/>
              <w:right w:val="single" w:sz="4" w:space="0" w:color="auto"/>
            </w:tcBorders>
            <w:vAlign w:val="center"/>
            <w:hideMark/>
          </w:tcPr>
          <w:p w14:paraId="15B38643"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3326260"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EF4D2E4" w14:textId="77777777" w:rsidR="002F2EAA" w:rsidRPr="004C068D" w:rsidRDefault="002F2EAA"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2F2EAA" w:rsidRPr="00BE5217" w14:paraId="6B477FD8"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74182521"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5D556AFB"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30F61319"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2F2EAA" w:rsidRPr="00AF1225" w14:paraId="46BDAAE1"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1007289" w14:textId="6C502A4B"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w:t>
            </w:r>
            <w:r w:rsidR="00F067A8">
              <w:rPr>
                <w:rFonts w:ascii="Times New Roman" w:eastAsia="Times New Roman" w:hAnsi="Times New Roman" w:cs="Times New Roman"/>
                <w:b/>
                <w:bCs/>
                <w:color w:val="000000"/>
                <w:sz w:val="24"/>
                <w:szCs w:val="24"/>
                <w:lang w:eastAsia="pt-BR"/>
              </w:rPr>
              <w:t>7</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7936CF5A" w14:textId="48AE5251" w:rsidR="002F2EAA" w:rsidRPr="007C5DD4" w:rsidRDefault="002F2EA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Each requisition package type must be associated with only one answer package type.</w:t>
            </w:r>
          </w:p>
        </w:tc>
      </w:tr>
    </w:tbl>
    <w:p w14:paraId="73909F95" w14:textId="77777777" w:rsidR="002F2EAA" w:rsidRDefault="002F2EAA" w:rsidP="002F2EAA">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2F2EAA" w:rsidRPr="00AF1225" w14:paraId="3175C022" w14:textId="77777777" w:rsidTr="4A8F72E1">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00E6906" w14:textId="77777777" w:rsidR="002F2EAA" w:rsidRPr="000A6A0B" w:rsidRDefault="002F2EAA"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3DFF9FF"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72869E59" w14:textId="67EB9E27" w:rsidR="002F2EAA" w:rsidRPr="00DA51D3" w:rsidRDefault="00DA51D3" w:rsidP="78FD21FC">
            <w:pPr>
              <w:spacing w:after="0" w:line="240" w:lineRule="auto"/>
              <w:rPr>
                <w:rFonts w:ascii="Times New Roman" w:eastAsia="Times New Roman" w:hAnsi="Times New Roman" w:cs="Times New Roman"/>
                <w:b/>
                <w:bCs/>
                <w:color w:val="000000"/>
                <w:sz w:val="24"/>
                <w:szCs w:val="24"/>
                <w:lang w:val="en-US" w:eastAsia="pt-BR"/>
              </w:rPr>
            </w:pPr>
            <w:r w:rsidRPr="00DA51D3">
              <w:rPr>
                <w:rFonts w:ascii="Times New Roman" w:eastAsia="Times New Roman" w:hAnsi="Times New Roman" w:cs="Times New Roman"/>
                <w:b/>
                <w:bCs/>
                <w:color w:val="000000"/>
                <w:sz w:val="24"/>
                <w:szCs w:val="24"/>
                <w:lang w:val="en-US" w:eastAsia="pt-BR"/>
              </w:rPr>
              <w:t xml:space="preserve">Packages and association with </w:t>
            </w:r>
            <w:r>
              <w:rPr>
                <w:rFonts w:ascii="Times New Roman" w:eastAsia="Times New Roman" w:hAnsi="Times New Roman" w:cs="Times New Roman"/>
                <w:b/>
                <w:bCs/>
                <w:color w:val="000000"/>
                <w:sz w:val="24"/>
                <w:szCs w:val="24"/>
                <w:lang w:val="en-US" w:eastAsia="pt-BR"/>
              </w:rPr>
              <w:t>operations</w:t>
            </w:r>
          </w:p>
        </w:tc>
      </w:tr>
      <w:tr w:rsidR="002F2EAA" w:rsidRPr="00BE5217" w14:paraId="4F630B76" w14:textId="77777777" w:rsidTr="00CF76BD">
        <w:trPr>
          <w:trHeight w:val="312"/>
        </w:trPr>
        <w:tc>
          <w:tcPr>
            <w:tcW w:w="2410" w:type="dxa"/>
            <w:vMerge/>
            <w:tcBorders>
              <w:left w:val="single" w:sz="4" w:space="0" w:color="auto"/>
            </w:tcBorders>
            <w:vAlign w:val="center"/>
            <w:hideMark/>
          </w:tcPr>
          <w:p w14:paraId="0D589F50" w14:textId="77777777" w:rsidR="002F2EAA" w:rsidRPr="00DA51D3" w:rsidRDefault="002F2EAA" w:rsidP="0063222A">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BE47411"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64565E7" w14:textId="77777777" w:rsidR="002F2EAA" w:rsidRPr="00BE5217" w:rsidRDefault="002F2EAA"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2F2EAA" w:rsidRPr="00BE5217" w14:paraId="5F45B1CD" w14:textId="77777777" w:rsidTr="00CF76BD">
        <w:trPr>
          <w:trHeight w:val="324"/>
        </w:trPr>
        <w:tc>
          <w:tcPr>
            <w:tcW w:w="2410" w:type="dxa"/>
            <w:vMerge/>
            <w:tcBorders>
              <w:left w:val="single" w:sz="4" w:space="0" w:color="auto"/>
            </w:tcBorders>
            <w:vAlign w:val="center"/>
            <w:hideMark/>
          </w:tcPr>
          <w:p w14:paraId="25BB7EB7"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4F90BF2"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14C181D" w14:textId="77777777" w:rsidR="002F2EAA" w:rsidRPr="004C068D" w:rsidRDefault="002F2EAA"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2F2EAA" w:rsidRPr="00BE5217" w14:paraId="616F64C0" w14:textId="77777777" w:rsidTr="00CF76BD">
        <w:trPr>
          <w:trHeight w:val="324"/>
        </w:trPr>
        <w:tc>
          <w:tcPr>
            <w:tcW w:w="2410" w:type="dxa"/>
            <w:vMerge/>
            <w:tcBorders>
              <w:left w:val="single" w:sz="4" w:space="0" w:color="auto"/>
            </w:tcBorders>
            <w:vAlign w:val="center"/>
            <w:hideMark/>
          </w:tcPr>
          <w:p w14:paraId="0FC2F831"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45B83243"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66D1299"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2F2EAA" w:rsidRPr="00AF1225" w14:paraId="33E30706" w14:textId="77777777" w:rsidTr="4A8F72E1">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9790C8B" w14:textId="1B5D76FE"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w:t>
            </w:r>
            <w:r w:rsidR="00F067A8">
              <w:rPr>
                <w:rFonts w:ascii="Times New Roman" w:eastAsia="Times New Roman" w:hAnsi="Times New Roman" w:cs="Times New Roman"/>
                <w:b/>
                <w:bCs/>
                <w:color w:val="000000"/>
                <w:sz w:val="24"/>
                <w:szCs w:val="24"/>
                <w:lang w:eastAsia="pt-BR"/>
              </w:rPr>
              <w:t>8</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03E2EE77" w14:textId="19FEAAEF" w:rsidR="002F2EAA" w:rsidRPr="007C5DD4" w:rsidRDefault="002F2EA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Each requisition and answer packages pair must be associated with only one system’s operation</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w:t>
            </w:r>
          </w:p>
        </w:tc>
      </w:tr>
    </w:tbl>
    <w:p w14:paraId="06931435" w14:textId="77C4E150" w:rsidR="6D63E56E" w:rsidRDefault="487C75D2" w:rsidP="00B2199A">
      <w:pPr>
        <w:pStyle w:val="Pargrafo"/>
        <w:ind w:left="708"/>
        <w:rPr>
          <w:lang w:val="en-US"/>
        </w:rPr>
      </w:pPr>
      <w:r w:rsidRPr="4A8F72E1">
        <w:rPr>
          <w:lang w:val="en-US"/>
        </w:rPr>
        <w:t>Note 1: like pausing the emulation, dumping memory…</w:t>
      </w: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6B1E15" w:rsidRPr="00AF1225" w14:paraId="6AC0DB35"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795031E4" w14:textId="77777777" w:rsidR="006B1E15" w:rsidRPr="000A6A0B" w:rsidRDefault="006B1E15"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496ECF2"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7D0CAFCA" w14:textId="1EB4E354" w:rsidR="006B1E15" w:rsidRPr="00DA51D3" w:rsidRDefault="00DA51D3" w:rsidP="78FD21FC">
            <w:pPr>
              <w:spacing w:after="0" w:line="240" w:lineRule="auto"/>
              <w:rPr>
                <w:rFonts w:ascii="Times New Roman" w:eastAsia="Times New Roman" w:hAnsi="Times New Roman" w:cs="Times New Roman"/>
                <w:b/>
                <w:bCs/>
                <w:color w:val="000000"/>
                <w:sz w:val="24"/>
                <w:szCs w:val="24"/>
                <w:lang w:val="en-US" w:eastAsia="pt-BR"/>
              </w:rPr>
            </w:pPr>
            <w:r w:rsidRPr="00DA51D3">
              <w:rPr>
                <w:rFonts w:ascii="Times New Roman" w:eastAsia="Times New Roman" w:hAnsi="Times New Roman" w:cs="Times New Roman"/>
                <w:b/>
                <w:bCs/>
                <w:color w:val="000000"/>
                <w:sz w:val="24"/>
                <w:szCs w:val="24"/>
                <w:lang w:val="en-US" w:eastAsia="pt-BR"/>
              </w:rPr>
              <w:t>Packages and association with t</w:t>
            </w:r>
            <w:r>
              <w:rPr>
                <w:rFonts w:ascii="Times New Roman" w:eastAsia="Times New Roman" w:hAnsi="Times New Roman" w:cs="Times New Roman"/>
                <w:b/>
                <w:bCs/>
                <w:color w:val="000000"/>
                <w:sz w:val="24"/>
                <w:szCs w:val="24"/>
                <w:lang w:val="en-US" w:eastAsia="pt-BR"/>
              </w:rPr>
              <w:t>he system’s states</w:t>
            </w:r>
          </w:p>
        </w:tc>
      </w:tr>
      <w:tr w:rsidR="006B1E15" w:rsidRPr="00BE5217" w14:paraId="3B3F8D7B" w14:textId="77777777" w:rsidTr="0028023C">
        <w:trPr>
          <w:trHeight w:val="312"/>
        </w:trPr>
        <w:tc>
          <w:tcPr>
            <w:tcW w:w="2410" w:type="dxa"/>
            <w:vMerge/>
            <w:tcBorders>
              <w:left w:val="single" w:sz="4" w:space="0" w:color="auto"/>
              <w:right w:val="single" w:sz="4" w:space="0" w:color="auto"/>
            </w:tcBorders>
            <w:vAlign w:val="center"/>
            <w:hideMark/>
          </w:tcPr>
          <w:p w14:paraId="03A65FCB" w14:textId="77777777" w:rsidR="006B1E15" w:rsidRPr="00DA51D3" w:rsidRDefault="006B1E15" w:rsidP="0063222A">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0B59290"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0C47168" w14:textId="77777777" w:rsidR="006B1E15" w:rsidRPr="00BE5217" w:rsidRDefault="006B1E15"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6B1E15" w:rsidRPr="00BE5217" w14:paraId="290A4F88" w14:textId="77777777" w:rsidTr="0028023C">
        <w:trPr>
          <w:trHeight w:val="324"/>
        </w:trPr>
        <w:tc>
          <w:tcPr>
            <w:tcW w:w="2410" w:type="dxa"/>
            <w:vMerge/>
            <w:tcBorders>
              <w:left w:val="single" w:sz="4" w:space="0" w:color="auto"/>
              <w:right w:val="single" w:sz="4" w:space="0" w:color="auto"/>
            </w:tcBorders>
            <w:vAlign w:val="center"/>
            <w:hideMark/>
          </w:tcPr>
          <w:p w14:paraId="10237457"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B32DA1D"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8E66054" w14:textId="0DB3CDF8" w:rsidR="006B1E15" w:rsidRPr="004C068D" w:rsidRDefault="006B1E15"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6B1E15" w:rsidRPr="00BE5217" w14:paraId="400B44EF"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0B99E628"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A1F4687"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0CE17327" w14:textId="77777777" w:rsidR="006B1E15" w:rsidRPr="00BE5217" w:rsidRDefault="006B1E15"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6B1E15" w:rsidRPr="00AF1225" w14:paraId="6D686BB7"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B604D49" w14:textId="77777777" w:rsidR="006B1E15" w:rsidRPr="00BE5217" w:rsidRDefault="006B1E15"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CI-08</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08818F70" w14:textId="1AF5C940" w:rsidR="006B1E15" w:rsidRPr="007C5DD4" w:rsidRDefault="006B1E15"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Each requisition and answer packages pair must be associated with only one of the system’s states</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 except for the operation to verify QEMULA’s current state.</w:t>
            </w:r>
          </w:p>
        </w:tc>
      </w:tr>
    </w:tbl>
    <w:p w14:paraId="53F015AE" w14:textId="0531F697" w:rsidR="6D63E56E" w:rsidRDefault="3862996C" w:rsidP="00B2199A">
      <w:pPr>
        <w:pStyle w:val="Pargrafo"/>
        <w:ind w:left="708"/>
        <w:rPr>
          <w:lang w:val="en-US"/>
        </w:rPr>
      </w:pPr>
      <w:r w:rsidRPr="4A8F72E1">
        <w:rPr>
          <w:lang w:val="en-US"/>
        </w:rPr>
        <w:t>Note 1: CONFIG_STATE and RUN_STATE</w:t>
      </w:r>
      <w:r w:rsidR="5D15B073" w:rsidRPr="4A8F72E1">
        <w:rPr>
          <w:lang w:val="en-US"/>
        </w:rPr>
        <w:t>, as described in QEM-REQ-MA-06</w:t>
      </w:r>
      <w:r w:rsidRPr="4A8F72E1">
        <w:rPr>
          <w:lang w:val="en-US"/>
        </w:rPr>
        <w:t>.</w:t>
      </w: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9F1CF6" w:rsidRPr="00BE5217" w14:paraId="1819DDD7"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E260615" w14:textId="77777777" w:rsidR="009F1CF6" w:rsidRPr="000A6A0B" w:rsidRDefault="009F1CF6"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3C44393" w14:textId="77777777" w:rsidR="009F1CF6" w:rsidRPr="00BE5217" w:rsidRDefault="009F1CF6"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B61201D" w14:textId="32C8B65C" w:rsidR="009F1CF6"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Package’s</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modularity</w:t>
            </w:r>
            <w:proofErr w:type="spellEnd"/>
          </w:p>
        </w:tc>
      </w:tr>
      <w:tr w:rsidR="009F1CF6" w:rsidRPr="00BE5217" w14:paraId="232E6688" w14:textId="77777777" w:rsidTr="0028023C">
        <w:trPr>
          <w:trHeight w:val="312"/>
        </w:trPr>
        <w:tc>
          <w:tcPr>
            <w:tcW w:w="2410" w:type="dxa"/>
            <w:vMerge/>
            <w:tcBorders>
              <w:left w:val="single" w:sz="4" w:space="0" w:color="auto"/>
              <w:right w:val="single" w:sz="4" w:space="0" w:color="auto"/>
            </w:tcBorders>
            <w:vAlign w:val="center"/>
            <w:hideMark/>
          </w:tcPr>
          <w:p w14:paraId="33604AC3" w14:textId="77777777" w:rsidR="009F1CF6" w:rsidRPr="00BE5217" w:rsidRDefault="009F1CF6"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020E386" w14:textId="77777777" w:rsidR="009F1CF6" w:rsidRPr="00BE5217" w:rsidRDefault="009F1CF6"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8C5467F" w14:textId="77777777" w:rsidR="009F1CF6" w:rsidRPr="00BE5217" w:rsidRDefault="009F1CF6"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9F1CF6" w:rsidRPr="00BE5217" w14:paraId="32AE69DE" w14:textId="77777777" w:rsidTr="0028023C">
        <w:trPr>
          <w:trHeight w:val="324"/>
        </w:trPr>
        <w:tc>
          <w:tcPr>
            <w:tcW w:w="2410" w:type="dxa"/>
            <w:vMerge/>
            <w:tcBorders>
              <w:left w:val="single" w:sz="4" w:space="0" w:color="auto"/>
              <w:right w:val="single" w:sz="4" w:space="0" w:color="auto"/>
            </w:tcBorders>
            <w:vAlign w:val="center"/>
            <w:hideMark/>
          </w:tcPr>
          <w:p w14:paraId="46203491" w14:textId="77777777" w:rsidR="009F1CF6" w:rsidRPr="00BE5217" w:rsidRDefault="009F1CF6"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C8D6B40" w14:textId="77777777" w:rsidR="009F1CF6" w:rsidRPr="00BE5217" w:rsidRDefault="009F1CF6"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8586884" w14:textId="77777777" w:rsidR="009F1CF6" w:rsidRPr="004C068D" w:rsidRDefault="009F1CF6"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9F1CF6" w:rsidRPr="00BE5217" w14:paraId="5ACA31CC"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68204249" w14:textId="77777777" w:rsidR="009F1CF6" w:rsidRPr="00BE5217" w:rsidRDefault="009F1CF6"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89BE627" w14:textId="77777777" w:rsidR="009F1CF6" w:rsidRPr="00BE5217" w:rsidRDefault="009F1CF6"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FD934C4" w14:textId="77777777" w:rsidR="009F1CF6" w:rsidRPr="00BE5217" w:rsidRDefault="009F1CF6"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9F1CF6" w:rsidRPr="00AF1225" w14:paraId="08742CFC"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9E53CD9" w14:textId="0F28509A" w:rsidR="009F1CF6" w:rsidRPr="00BE5217" w:rsidRDefault="009F1CF6"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CI-0</w:t>
            </w:r>
            <w:r w:rsidR="00F067A8">
              <w:rPr>
                <w:rFonts w:ascii="Times New Roman" w:eastAsia="Times New Roman" w:hAnsi="Times New Roman" w:cs="Times New Roman"/>
                <w:b/>
                <w:bCs/>
                <w:color w:val="000000"/>
                <w:sz w:val="24"/>
                <w:szCs w:val="24"/>
                <w:lang w:eastAsia="pt-BR"/>
              </w:rPr>
              <w:t>9</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0A5C0D3A" w14:textId="2EEEB054" w:rsidR="009F1CF6" w:rsidRPr="007C5DD4" w:rsidRDefault="0084251D"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Requisition and answer packages must be modular</w:t>
            </w:r>
            <w:r w:rsidR="002F2EAA">
              <w:rPr>
                <w:rFonts w:ascii="Times New Roman" w:eastAsia="Times New Roman" w:hAnsi="Times New Roman" w:cs="Times New Roman"/>
                <w:bCs/>
                <w:color w:val="000000"/>
                <w:sz w:val="24"/>
                <w:szCs w:val="24"/>
                <w:vertAlign w:val="superscript"/>
                <w:lang w:val="en-US" w:eastAsia="pt-BR"/>
              </w:rPr>
              <w:t>1</w:t>
            </w:r>
            <w:r w:rsidR="002F2EAA">
              <w:rPr>
                <w:rFonts w:ascii="Times New Roman" w:eastAsia="Times New Roman" w:hAnsi="Times New Roman" w:cs="Times New Roman"/>
                <w:bCs/>
                <w:color w:val="000000"/>
                <w:sz w:val="24"/>
                <w:szCs w:val="24"/>
                <w:lang w:val="en-US" w:eastAsia="pt-BR"/>
              </w:rPr>
              <w:t>.</w:t>
            </w:r>
          </w:p>
        </w:tc>
      </w:tr>
    </w:tbl>
    <w:p w14:paraId="24E101B9" w14:textId="5264B5AC" w:rsidR="00B2199A" w:rsidRDefault="487C75D2" w:rsidP="00B2199A">
      <w:pPr>
        <w:pStyle w:val="Pargrafo"/>
        <w:ind w:left="708"/>
        <w:rPr>
          <w:lang w:val="en-US"/>
        </w:rPr>
      </w:pPr>
      <w:r w:rsidRPr="4A8F72E1">
        <w:rPr>
          <w:lang w:val="en-US"/>
        </w:rPr>
        <w:t>Note 1: this ensures that future customization and addition of new requisitions and answers is possible and viable.</w:t>
      </w: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84251D" w:rsidRPr="00BE5217" w14:paraId="0E9825E5"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3B843351" w14:textId="77777777" w:rsidR="0084251D" w:rsidRPr="000A6A0B" w:rsidRDefault="0084251D"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9B18743"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0A9EF135" w14:textId="5BBEC422" w:rsidR="0084251D"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Package’s</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identification</w:t>
            </w:r>
            <w:proofErr w:type="spellEnd"/>
          </w:p>
        </w:tc>
      </w:tr>
      <w:tr w:rsidR="0084251D" w:rsidRPr="00BE5217" w14:paraId="4C3518EF" w14:textId="77777777" w:rsidTr="0028023C">
        <w:trPr>
          <w:trHeight w:val="312"/>
        </w:trPr>
        <w:tc>
          <w:tcPr>
            <w:tcW w:w="2410" w:type="dxa"/>
            <w:vMerge/>
            <w:tcBorders>
              <w:left w:val="single" w:sz="4" w:space="0" w:color="auto"/>
              <w:right w:val="single" w:sz="4" w:space="0" w:color="auto"/>
            </w:tcBorders>
            <w:vAlign w:val="center"/>
            <w:hideMark/>
          </w:tcPr>
          <w:p w14:paraId="7DF27909"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A1A4CF9"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E07CC4A" w14:textId="77777777" w:rsidR="0084251D" w:rsidRPr="00BE5217" w:rsidRDefault="0084251D"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84251D" w:rsidRPr="00BE5217" w14:paraId="33CB41E1" w14:textId="77777777" w:rsidTr="0028023C">
        <w:trPr>
          <w:trHeight w:val="324"/>
        </w:trPr>
        <w:tc>
          <w:tcPr>
            <w:tcW w:w="2410" w:type="dxa"/>
            <w:vMerge/>
            <w:tcBorders>
              <w:left w:val="single" w:sz="4" w:space="0" w:color="auto"/>
              <w:right w:val="single" w:sz="4" w:space="0" w:color="auto"/>
            </w:tcBorders>
            <w:vAlign w:val="center"/>
            <w:hideMark/>
          </w:tcPr>
          <w:p w14:paraId="2C0A71CD"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7BC8B4F"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7391445" w14:textId="4AB5BF0E" w:rsidR="0084251D"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84251D" w:rsidRPr="00BE5217" w14:paraId="749B2DD1"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17AB3207"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1DAAEF7E"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1B26A0C"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F150A" w:rsidRPr="00AF1225" w14:paraId="52043BAD"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0399481" w14:textId="638F690A" w:rsidR="007F150A" w:rsidRPr="00BE5217" w:rsidRDefault="007F150A" w:rsidP="007F150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w:t>
            </w:r>
            <w:r w:rsidR="00F067A8">
              <w:rPr>
                <w:rFonts w:ascii="Times New Roman" w:eastAsia="Times New Roman" w:hAnsi="Times New Roman" w:cs="Times New Roman"/>
                <w:b/>
                <w:bCs/>
                <w:color w:val="000000"/>
                <w:sz w:val="24"/>
                <w:szCs w:val="24"/>
                <w:lang w:eastAsia="pt-BR"/>
              </w:rPr>
              <w:t>10</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C02C9CB" w14:textId="187F4606" w:rsidR="007F150A" w:rsidRPr="007C5DD4" w:rsidRDefault="007F150A" w:rsidP="007F150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Requisition and answer packages must be identified by an ID within the same system’s execution.</w:t>
            </w:r>
          </w:p>
        </w:tc>
      </w:tr>
    </w:tbl>
    <w:p w14:paraId="3467CDC3" w14:textId="0111DFC4" w:rsidR="00B2199A" w:rsidRDefault="00B2199A" w:rsidP="001B4807">
      <w:pPr>
        <w:pStyle w:val="Pargrafo"/>
        <w:rPr>
          <w:lang w:val="en-US"/>
        </w:rPr>
      </w:pPr>
    </w:p>
    <w:p w14:paraId="25C21A1A" w14:textId="22701E41" w:rsidR="00B2199A" w:rsidRDefault="00B2199A" w:rsidP="001B4807">
      <w:pPr>
        <w:pStyle w:val="Pargrafo"/>
        <w:rPr>
          <w:lang w:val="en-US"/>
        </w:rPr>
      </w:pPr>
    </w:p>
    <w:p w14:paraId="7DC64CFB" w14:textId="77777777" w:rsidR="00B2199A" w:rsidRDefault="00B2199A" w:rsidP="001B4807">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84251D" w:rsidRPr="00BE5217" w14:paraId="640F7BDA"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BA9A6C2" w14:textId="77777777" w:rsidR="0084251D" w:rsidRPr="000A6A0B" w:rsidRDefault="0084251D"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66F4A80"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689EB2A" w14:textId="34C7F97F" w:rsidR="0084251D"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Package’s</w:t>
            </w:r>
            <w:proofErr w:type="spellEnd"/>
            <w:r>
              <w:rPr>
                <w:rFonts w:ascii="Times New Roman" w:eastAsia="Times New Roman" w:hAnsi="Times New Roman" w:cs="Times New Roman"/>
                <w:b/>
                <w:bCs/>
                <w:color w:val="000000" w:themeColor="text1"/>
                <w:sz w:val="24"/>
                <w:szCs w:val="24"/>
                <w:lang w:eastAsia="pt-BR"/>
              </w:rPr>
              <w:t xml:space="preserve"> CRC </w:t>
            </w:r>
            <w:proofErr w:type="spellStart"/>
            <w:r>
              <w:rPr>
                <w:rFonts w:ascii="Times New Roman" w:eastAsia="Times New Roman" w:hAnsi="Times New Roman" w:cs="Times New Roman"/>
                <w:b/>
                <w:bCs/>
                <w:color w:val="000000" w:themeColor="text1"/>
                <w:sz w:val="24"/>
                <w:szCs w:val="24"/>
                <w:lang w:eastAsia="pt-BR"/>
              </w:rPr>
              <w:t>calculation</w:t>
            </w:r>
            <w:proofErr w:type="spellEnd"/>
          </w:p>
        </w:tc>
      </w:tr>
      <w:tr w:rsidR="0084251D" w:rsidRPr="00BE5217" w14:paraId="1DA8AB85" w14:textId="77777777" w:rsidTr="0028023C">
        <w:trPr>
          <w:trHeight w:val="312"/>
        </w:trPr>
        <w:tc>
          <w:tcPr>
            <w:tcW w:w="2410" w:type="dxa"/>
            <w:vMerge/>
            <w:tcBorders>
              <w:left w:val="single" w:sz="4" w:space="0" w:color="auto"/>
              <w:right w:val="single" w:sz="4" w:space="0" w:color="auto"/>
            </w:tcBorders>
            <w:vAlign w:val="center"/>
            <w:hideMark/>
          </w:tcPr>
          <w:p w14:paraId="410F52FB"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3EF3989"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B7EE1CA" w14:textId="77777777" w:rsidR="0084251D" w:rsidRPr="00BE5217" w:rsidRDefault="0084251D"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84251D" w:rsidRPr="00BE5217" w14:paraId="6F0B1241" w14:textId="77777777" w:rsidTr="0028023C">
        <w:trPr>
          <w:trHeight w:val="324"/>
        </w:trPr>
        <w:tc>
          <w:tcPr>
            <w:tcW w:w="2410" w:type="dxa"/>
            <w:vMerge/>
            <w:tcBorders>
              <w:left w:val="single" w:sz="4" w:space="0" w:color="auto"/>
              <w:right w:val="single" w:sz="4" w:space="0" w:color="auto"/>
            </w:tcBorders>
            <w:vAlign w:val="center"/>
            <w:hideMark/>
          </w:tcPr>
          <w:p w14:paraId="6AC8DC70"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6BDADB3"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5BD6CFE" w14:textId="22CD752B" w:rsidR="0084251D"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84251D" w:rsidRPr="00BE5217" w14:paraId="60AB907B"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16C83A7B"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1A7845B2" w14:textId="77777777"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3167C4F" w14:textId="77777777" w:rsidR="0084251D" w:rsidRPr="00BE5217" w:rsidRDefault="0084251D"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84251D" w:rsidRPr="00AF1225" w14:paraId="2F498312"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0D297D9" w14:textId="773610C2" w:rsidR="0084251D" w:rsidRPr="00BE5217" w:rsidRDefault="0084251D"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w:t>
            </w:r>
            <w:r w:rsidR="00F067A8">
              <w:rPr>
                <w:rFonts w:ascii="Times New Roman" w:eastAsia="Times New Roman" w:hAnsi="Times New Roman" w:cs="Times New Roman"/>
                <w:b/>
                <w:bCs/>
                <w:color w:val="000000"/>
                <w:sz w:val="24"/>
                <w:szCs w:val="24"/>
                <w:lang w:eastAsia="pt-BR"/>
              </w:rPr>
              <w:t>11</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1A183F85" w14:textId="2271F4BD" w:rsidR="0084251D" w:rsidRPr="007C5DD4" w:rsidRDefault="007F150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Requisition and answer packages must have </w:t>
            </w:r>
            <w:r w:rsidR="007F7553">
              <w:rPr>
                <w:rFonts w:ascii="Times New Roman" w:eastAsia="Times New Roman" w:hAnsi="Times New Roman" w:cs="Times New Roman"/>
                <w:bCs/>
                <w:color w:val="000000"/>
                <w:sz w:val="24"/>
                <w:szCs w:val="24"/>
                <w:lang w:val="en-US" w:eastAsia="pt-BR"/>
              </w:rPr>
              <w:t>implemented a</w:t>
            </w:r>
            <w:r>
              <w:rPr>
                <w:rFonts w:ascii="Times New Roman" w:eastAsia="Times New Roman" w:hAnsi="Times New Roman" w:cs="Times New Roman"/>
                <w:bCs/>
                <w:color w:val="000000"/>
                <w:sz w:val="24"/>
                <w:szCs w:val="24"/>
                <w:lang w:val="en-US" w:eastAsia="pt-BR"/>
              </w:rPr>
              <w:t xml:space="preserve"> Cyclic Redundancy Code (CRC)</w:t>
            </w:r>
            <w:r w:rsidR="007F7553">
              <w:rPr>
                <w:rFonts w:ascii="Times New Roman" w:eastAsia="Times New Roman" w:hAnsi="Times New Roman" w:cs="Times New Roman"/>
                <w:bCs/>
                <w:color w:val="000000"/>
                <w:sz w:val="24"/>
                <w:szCs w:val="24"/>
                <w:lang w:val="en-US" w:eastAsia="pt-BR"/>
              </w:rPr>
              <w:t xml:space="preserve"> verification</w:t>
            </w:r>
            <w:r>
              <w:rPr>
                <w:rFonts w:ascii="Times New Roman" w:eastAsia="Times New Roman" w:hAnsi="Times New Roman" w:cs="Times New Roman"/>
                <w:bCs/>
                <w:color w:val="000000"/>
                <w:sz w:val="24"/>
                <w:szCs w:val="24"/>
                <w:lang w:val="en-US" w:eastAsia="pt-BR"/>
              </w:rPr>
              <w:t>.</w:t>
            </w:r>
          </w:p>
        </w:tc>
      </w:tr>
    </w:tbl>
    <w:p w14:paraId="52C0DB4B" w14:textId="77777777" w:rsidR="0084251D" w:rsidRDefault="0084251D" w:rsidP="001B4807">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7F150A" w:rsidRPr="00AF1225" w14:paraId="1E1E1E3E" w14:textId="77777777" w:rsidTr="0028023C">
        <w:trPr>
          <w:trHeight w:val="300"/>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2E414CD" w14:textId="77777777" w:rsidR="007F150A" w:rsidRPr="000A6A0B" w:rsidRDefault="007F150A"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2FEC839"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354250D" w14:textId="5917515E" w:rsidR="007F150A" w:rsidRPr="00DA51D3" w:rsidRDefault="00DA51D3" w:rsidP="78FD21FC">
            <w:pPr>
              <w:spacing w:after="0" w:line="240" w:lineRule="auto"/>
              <w:rPr>
                <w:rFonts w:ascii="Times New Roman" w:eastAsia="Times New Roman" w:hAnsi="Times New Roman" w:cs="Times New Roman"/>
                <w:b/>
                <w:bCs/>
                <w:color w:val="000000"/>
                <w:sz w:val="24"/>
                <w:szCs w:val="24"/>
                <w:lang w:val="en-US" w:eastAsia="pt-BR"/>
              </w:rPr>
            </w:pPr>
            <w:r w:rsidRPr="00DA51D3">
              <w:rPr>
                <w:rFonts w:ascii="Times New Roman" w:eastAsia="Times New Roman" w:hAnsi="Times New Roman" w:cs="Times New Roman"/>
                <w:b/>
                <w:bCs/>
                <w:color w:val="000000"/>
                <w:sz w:val="24"/>
                <w:szCs w:val="24"/>
                <w:lang w:val="en-US" w:eastAsia="pt-BR"/>
              </w:rPr>
              <w:t>Status of the answer p</w:t>
            </w:r>
            <w:r>
              <w:rPr>
                <w:rFonts w:ascii="Times New Roman" w:eastAsia="Times New Roman" w:hAnsi="Times New Roman" w:cs="Times New Roman"/>
                <w:b/>
                <w:bCs/>
                <w:color w:val="000000"/>
                <w:sz w:val="24"/>
                <w:szCs w:val="24"/>
                <w:lang w:val="en-US" w:eastAsia="pt-BR"/>
              </w:rPr>
              <w:t>ackages</w:t>
            </w:r>
          </w:p>
        </w:tc>
      </w:tr>
      <w:tr w:rsidR="007F150A" w:rsidRPr="00BE5217" w14:paraId="0929D92C" w14:textId="77777777" w:rsidTr="0028023C">
        <w:trPr>
          <w:trHeight w:val="312"/>
        </w:trPr>
        <w:tc>
          <w:tcPr>
            <w:tcW w:w="2410" w:type="dxa"/>
            <w:vMerge/>
            <w:tcBorders>
              <w:left w:val="single" w:sz="4" w:space="0" w:color="auto"/>
              <w:right w:val="single" w:sz="4" w:space="0" w:color="auto"/>
            </w:tcBorders>
            <w:vAlign w:val="center"/>
            <w:hideMark/>
          </w:tcPr>
          <w:p w14:paraId="047B050C" w14:textId="77777777" w:rsidR="007F150A" w:rsidRPr="00DA51D3" w:rsidRDefault="007F150A" w:rsidP="0063222A">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E7D4CA3"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7F1FAA8" w14:textId="77777777" w:rsidR="007F150A" w:rsidRPr="00BE5217" w:rsidRDefault="007F150A"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7F150A" w:rsidRPr="00BE5217" w14:paraId="7FA3733B" w14:textId="77777777" w:rsidTr="0028023C">
        <w:trPr>
          <w:trHeight w:val="324"/>
        </w:trPr>
        <w:tc>
          <w:tcPr>
            <w:tcW w:w="2410" w:type="dxa"/>
            <w:vMerge/>
            <w:tcBorders>
              <w:left w:val="single" w:sz="4" w:space="0" w:color="auto"/>
              <w:right w:val="single" w:sz="4" w:space="0" w:color="auto"/>
            </w:tcBorders>
            <w:vAlign w:val="center"/>
            <w:hideMark/>
          </w:tcPr>
          <w:p w14:paraId="257D342B"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F471E87"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66AF0C4" w14:textId="6C11461E" w:rsidR="007F150A"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7F150A" w:rsidRPr="00BE5217" w14:paraId="39E5A1F5"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3C888B28"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5D4F4696"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553C627"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F150A" w:rsidRPr="00AF1225" w14:paraId="2C1110EA"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982FB09" w14:textId="4A17F708"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w:t>
            </w:r>
            <w:r w:rsidR="00F067A8">
              <w:rPr>
                <w:rFonts w:ascii="Times New Roman" w:eastAsia="Times New Roman" w:hAnsi="Times New Roman" w:cs="Times New Roman"/>
                <w:b/>
                <w:bCs/>
                <w:color w:val="000000"/>
                <w:sz w:val="24"/>
                <w:szCs w:val="24"/>
                <w:lang w:eastAsia="pt-BR"/>
              </w:rPr>
              <w:t>12</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70E56999" w14:textId="6DBBECF3" w:rsidR="007F150A" w:rsidRPr="007C5DD4" w:rsidRDefault="007F150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Answer packages must contain an execution status</w:t>
            </w:r>
            <w:r w:rsidR="007F7553">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 xml:space="preserve"> related to its relative requisition sent previously to QEMULA.</w:t>
            </w:r>
          </w:p>
        </w:tc>
      </w:tr>
    </w:tbl>
    <w:p w14:paraId="32AB3F69" w14:textId="440E45C5" w:rsidR="00CF76BD" w:rsidRDefault="239F3156" w:rsidP="00CF76BD">
      <w:pPr>
        <w:pStyle w:val="Pargrafo"/>
        <w:ind w:left="708"/>
        <w:rPr>
          <w:lang w:val="en-US"/>
        </w:rPr>
      </w:pPr>
      <w:r w:rsidRPr="4A8F72E1">
        <w:rPr>
          <w:lang w:val="en-US"/>
        </w:rPr>
        <w:t>Note 1: the execution status should be better specified at the requisition and answer packages description.</w:t>
      </w:r>
    </w:p>
    <w:p w14:paraId="3E442D8B" w14:textId="7F9208A0" w:rsidR="7F3AC2E4" w:rsidRDefault="7F3AC2E4" w:rsidP="7F3AC2E4">
      <w:pPr>
        <w:pStyle w:val="Pargrafo"/>
        <w:ind w:left="708"/>
        <w:rPr>
          <w:lang w:val="en-US"/>
        </w:rPr>
      </w:pPr>
    </w:p>
    <w:p w14:paraId="11A21DC8" w14:textId="1E16C65C" w:rsidR="7F3AC2E4" w:rsidRDefault="7F3AC2E4" w:rsidP="7F3AC2E4">
      <w:pPr>
        <w:pStyle w:val="Pargrafo"/>
        <w:ind w:left="708"/>
        <w:rPr>
          <w:lang w:val="en-US"/>
        </w:rPr>
      </w:pPr>
    </w:p>
    <w:p w14:paraId="4767B784" w14:textId="1DCBE325" w:rsidR="7F3AC2E4" w:rsidRDefault="7F3AC2E4" w:rsidP="7F3AC2E4">
      <w:pPr>
        <w:pStyle w:val="Pargrafo"/>
        <w:ind w:left="708"/>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2F2EAA" w:rsidRPr="00BE5217" w14:paraId="5751ACD9"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20BFA8D1" w14:textId="77777777" w:rsidR="002F2EAA" w:rsidRPr="000A6A0B" w:rsidRDefault="002F2EAA"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3BC2AD8"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4C4A745" w14:textId="293FE30F" w:rsidR="002F2EAA"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Filtration</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of</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faulty</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requisitions</w:t>
            </w:r>
            <w:proofErr w:type="spellEnd"/>
          </w:p>
        </w:tc>
      </w:tr>
      <w:tr w:rsidR="002F2EAA" w:rsidRPr="00BE5217" w14:paraId="4815BB3F" w14:textId="77777777" w:rsidTr="0028023C">
        <w:trPr>
          <w:trHeight w:val="312"/>
        </w:trPr>
        <w:tc>
          <w:tcPr>
            <w:tcW w:w="2410" w:type="dxa"/>
            <w:vMerge/>
            <w:tcBorders>
              <w:left w:val="single" w:sz="4" w:space="0" w:color="auto"/>
              <w:right w:val="single" w:sz="4" w:space="0" w:color="auto"/>
            </w:tcBorders>
            <w:vAlign w:val="center"/>
            <w:hideMark/>
          </w:tcPr>
          <w:p w14:paraId="7360F62B"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9D0BAB1"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79707DF" w14:textId="77777777" w:rsidR="002F2EAA" w:rsidRPr="00BE5217" w:rsidRDefault="002F2EAA"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2F2EAA" w:rsidRPr="00BE5217" w14:paraId="7A3C5B33" w14:textId="77777777" w:rsidTr="0028023C">
        <w:trPr>
          <w:trHeight w:val="324"/>
        </w:trPr>
        <w:tc>
          <w:tcPr>
            <w:tcW w:w="2410" w:type="dxa"/>
            <w:vMerge/>
            <w:tcBorders>
              <w:left w:val="single" w:sz="4" w:space="0" w:color="auto"/>
              <w:right w:val="single" w:sz="4" w:space="0" w:color="auto"/>
            </w:tcBorders>
            <w:vAlign w:val="center"/>
            <w:hideMark/>
          </w:tcPr>
          <w:p w14:paraId="04BD3370"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96AF11A"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6B07319" w14:textId="77777777" w:rsidR="002F2EAA" w:rsidRPr="004C068D" w:rsidRDefault="002F2EAA"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2F2EAA" w:rsidRPr="00BE5217" w14:paraId="166ADBF6"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78839A8D"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BCD0A22" w14:textId="77777777"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340A9E62" w14:textId="77777777" w:rsidR="002F2EAA" w:rsidRPr="00BE5217" w:rsidRDefault="002F2EAA"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2F2EAA" w:rsidRPr="00AF1225" w14:paraId="773D8503"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C85355A" w14:textId="6D497F9A" w:rsidR="002F2EAA" w:rsidRPr="00BE5217" w:rsidRDefault="002F2EAA"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w:t>
            </w:r>
            <w:r w:rsidR="00F067A8">
              <w:rPr>
                <w:rFonts w:ascii="Times New Roman" w:eastAsia="Times New Roman" w:hAnsi="Times New Roman" w:cs="Times New Roman"/>
                <w:b/>
                <w:bCs/>
                <w:color w:val="000000"/>
                <w:sz w:val="24"/>
                <w:szCs w:val="24"/>
                <w:lang w:eastAsia="pt-BR"/>
              </w:rPr>
              <w:t>13</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3D5C6E06" w14:textId="77777777" w:rsidR="002F2EAA" w:rsidRPr="007F7553" w:rsidRDefault="002F2EA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Faulty requisitions must be filtered and return a correspondent answer with an adequate status.</w:t>
            </w:r>
          </w:p>
          <w:p w14:paraId="1DF5BC17" w14:textId="77777777" w:rsidR="002F2EAA" w:rsidRPr="007F7553" w:rsidRDefault="002F2EAA" w:rsidP="0063222A">
            <w:pPr>
              <w:spacing w:after="0" w:line="240" w:lineRule="auto"/>
              <w:ind w:left="360"/>
              <w:jc w:val="both"/>
              <w:rPr>
                <w:rFonts w:ascii="Times New Roman" w:eastAsia="Times New Roman" w:hAnsi="Times New Roman" w:cs="Times New Roman"/>
                <w:bCs/>
                <w:color w:val="000000"/>
                <w:sz w:val="24"/>
                <w:szCs w:val="24"/>
                <w:lang w:val="en-US" w:eastAsia="pt-BR"/>
              </w:rPr>
            </w:pPr>
          </w:p>
        </w:tc>
      </w:tr>
    </w:tbl>
    <w:p w14:paraId="1E305C3D" w14:textId="77777777" w:rsidR="00CF76BD" w:rsidRDefault="00CF76BD" w:rsidP="6E8677A5">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7F150A" w:rsidRPr="00BE5217" w14:paraId="645F028D"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2250948" w14:textId="77777777" w:rsidR="007F150A" w:rsidRPr="000A6A0B" w:rsidRDefault="007F150A"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1E1BF90"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3C7EB7D4" w14:textId="173D7944" w:rsidR="007F150A"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Package’s</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structure</w:t>
            </w:r>
            <w:proofErr w:type="spellEnd"/>
          </w:p>
        </w:tc>
      </w:tr>
      <w:tr w:rsidR="007F150A" w:rsidRPr="00BE5217" w14:paraId="78D9E3CE" w14:textId="77777777" w:rsidTr="0028023C">
        <w:trPr>
          <w:trHeight w:val="312"/>
        </w:trPr>
        <w:tc>
          <w:tcPr>
            <w:tcW w:w="2410" w:type="dxa"/>
            <w:vMerge/>
            <w:tcBorders>
              <w:left w:val="single" w:sz="4" w:space="0" w:color="auto"/>
              <w:right w:val="single" w:sz="4" w:space="0" w:color="auto"/>
            </w:tcBorders>
            <w:vAlign w:val="center"/>
            <w:hideMark/>
          </w:tcPr>
          <w:p w14:paraId="2BF1C074"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470E4D3"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A0765D2" w14:textId="77777777" w:rsidR="007F150A" w:rsidRPr="00BE5217" w:rsidRDefault="007F150A"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7F150A" w:rsidRPr="00BE5217" w14:paraId="3B937B66" w14:textId="77777777" w:rsidTr="0028023C">
        <w:trPr>
          <w:trHeight w:val="324"/>
        </w:trPr>
        <w:tc>
          <w:tcPr>
            <w:tcW w:w="2410" w:type="dxa"/>
            <w:vMerge/>
            <w:tcBorders>
              <w:left w:val="single" w:sz="4" w:space="0" w:color="auto"/>
              <w:right w:val="single" w:sz="4" w:space="0" w:color="auto"/>
            </w:tcBorders>
            <w:vAlign w:val="center"/>
            <w:hideMark/>
          </w:tcPr>
          <w:p w14:paraId="5A0550B8"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8F6787D"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2791E7D" w14:textId="648BA46F" w:rsidR="007F150A"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7F150A" w:rsidRPr="00BE5217" w14:paraId="2F945CB0"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23F1D7AA"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0FEB65E9" w14:textId="77777777"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54B14441" w14:textId="77777777" w:rsidR="007F150A" w:rsidRPr="00BE5217" w:rsidRDefault="007F150A"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F150A" w:rsidRPr="00AF1225" w14:paraId="36316381"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9B49511" w14:textId="70CA305A" w:rsidR="007F150A" w:rsidRPr="00BE5217" w:rsidRDefault="007F150A"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w:t>
            </w:r>
            <w:r w:rsidR="00F067A8">
              <w:rPr>
                <w:rFonts w:ascii="Times New Roman" w:eastAsia="Times New Roman" w:hAnsi="Times New Roman" w:cs="Times New Roman"/>
                <w:b/>
                <w:bCs/>
                <w:color w:val="000000"/>
                <w:sz w:val="24"/>
                <w:szCs w:val="24"/>
                <w:lang w:eastAsia="pt-BR"/>
              </w:rPr>
              <w:t>14</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4FC791CE" w14:textId="67658FEA" w:rsidR="007F150A" w:rsidRPr="007C5DD4" w:rsidRDefault="007F150A"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Requisition and answer packages must have standardized</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 xml:space="preserve"> headers and body contents.</w:t>
            </w:r>
          </w:p>
        </w:tc>
      </w:tr>
    </w:tbl>
    <w:p w14:paraId="1036D14D" w14:textId="32F281C4" w:rsidR="6D63E56E" w:rsidRDefault="007F150A" w:rsidP="00B2199A">
      <w:pPr>
        <w:pStyle w:val="Pargrafo"/>
        <w:rPr>
          <w:lang w:val="en-US"/>
        </w:rPr>
      </w:pPr>
      <w:r>
        <w:rPr>
          <w:lang w:val="en-US"/>
        </w:rPr>
        <w:t xml:space="preserve">Note 1: </w:t>
      </w:r>
      <w:r w:rsidR="007F7553" w:rsidRPr="0063222A">
        <w:rPr>
          <w:lang w:val="en-US"/>
        </w:rPr>
        <w:t>for each type of package, the content of its header and body must be specified, based on the specific type of function to which it is related.</w:t>
      </w:r>
    </w:p>
    <w:p w14:paraId="0373A001" w14:textId="0ADBFAD1" w:rsidR="7F3AC2E4" w:rsidRDefault="7F3AC2E4" w:rsidP="7F3AC2E4">
      <w:pPr>
        <w:pStyle w:val="Pargrafo"/>
        <w:ind w:left="708"/>
        <w:rPr>
          <w:lang w:val="en-US"/>
        </w:rPr>
      </w:pPr>
    </w:p>
    <w:p w14:paraId="7B12B11A" w14:textId="796437D7" w:rsidR="7F3AC2E4" w:rsidRDefault="7F3AC2E4" w:rsidP="7F3AC2E4">
      <w:pPr>
        <w:pStyle w:val="Pargrafo"/>
        <w:ind w:left="708"/>
        <w:rPr>
          <w:lang w:val="en-US"/>
        </w:rPr>
      </w:pPr>
    </w:p>
    <w:p w14:paraId="363120AE" w14:textId="21E413AF" w:rsidR="7F3AC2E4" w:rsidRDefault="7F3AC2E4" w:rsidP="7F3AC2E4">
      <w:pPr>
        <w:pStyle w:val="Pargrafo"/>
        <w:ind w:left="708"/>
        <w:rPr>
          <w:lang w:val="en-US"/>
        </w:rPr>
      </w:pPr>
    </w:p>
    <w:p w14:paraId="1DEB5DF9" w14:textId="1BD8F1BA" w:rsidR="7F3AC2E4" w:rsidRDefault="7F3AC2E4" w:rsidP="00024434">
      <w:pPr>
        <w:pStyle w:val="Pargrafo"/>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7F7553" w:rsidRPr="00BE5217" w14:paraId="56DB37AA" w14:textId="77777777" w:rsidTr="0028023C">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0BFD8F87" w14:textId="77777777" w:rsidR="007F7553" w:rsidRPr="000A6A0B" w:rsidRDefault="007F7553"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977E15F" w14:textId="77777777" w:rsidR="007F7553" w:rsidRPr="00BE5217" w:rsidRDefault="007F7553"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270DC8C0" w14:textId="75A94A3E" w:rsidR="007F7553" w:rsidRPr="00BE5217" w:rsidRDefault="00DA51D3" w:rsidP="78FD21F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Initial</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control</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operations</w:t>
            </w:r>
            <w:proofErr w:type="spellEnd"/>
          </w:p>
        </w:tc>
      </w:tr>
      <w:tr w:rsidR="007F7553" w:rsidRPr="00BE5217" w14:paraId="71E1871E" w14:textId="77777777" w:rsidTr="0028023C">
        <w:trPr>
          <w:trHeight w:val="312"/>
        </w:trPr>
        <w:tc>
          <w:tcPr>
            <w:tcW w:w="2410" w:type="dxa"/>
            <w:vMerge/>
            <w:tcBorders>
              <w:left w:val="single" w:sz="4" w:space="0" w:color="auto"/>
              <w:right w:val="single" w:sz="4" w:space="0" w:color="auto"/>
            </w:tcBorders>
            <w:vAlign w:val="center"/>
            <w:hideMark/>
          </w:tcPr>
          <w:p w14:paraId="32F36903" w14:textId="77777777" w:rsidR="007F7553" w:rsidRPr="00BE5217" w:rsidRDefault="007F7553"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F1057A1" w14:textId="77777777" w:rsidR="007F7553" w:rsidRPr="00BE5217" w:rsidRDefault="007F7553"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70FE9686" w14:textId="77777777" w:rsidR="007F7553" w:rsidRPr="00BE5217" w:rsidRDefault="007F7553" w:rsidP="0063222A">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7F7553" w:rsidRPr="00BE5217" w14:paraId="3D13FC71" w14:textId="77777777" w:rsidTr="0028023C">
        <w:trPr>
          <w:trHeight w:val="324"/>
        </w:trPr>
        <w:tc>
          <w:tcPr>
            <w:tcW w:w="2410" w:type="dxa"/>
            <w:vMerge/>
            <w:tcBorders>
              <w:left w:val="single" w:sz="4" w:space="0" w:color="auto"/>
              <w:right w:val="single" w:sz="4" w:space="0" w:color="auto"/>
            </w:tcBorders>
            <w:vAlign w:val="center"/>
            <w:hideMark/>
          </w:tcPr>
          <w:p w14:paraId="74096E39" w14:textId="77777777" w:rsidR="007F7553" w:rsidRPr="00BE5217" w:rsidRDefault="007F7553"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8D6894E" w14:textId="77777777" w:rsidR="007F7553" w:rsidRPr="00BE5217" w:rsidRDefault="007F7553"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95E2DE8" w14:textId="0A528099" w:rsidR="007F7553" w:rsidRPr="004C068D" w:rsidRDefault="007F7553"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7F7553" w:rsidRPr="00BE5217" w14:paraId="380A4335" w14:textId="77777777" w:rsidTr="0028023C">
        <w:trPr>
          <w:trHeight w:val="324"/>
        </w:trPr>
        <w:tc>
          <w:tcPr>
            <w:tcW w:w="2410" w:type="dxa"/>
            <w:vMerge/>
            <w:tcBorders>
              <w:left w:val="single" w:sz="4" w:space="0" w:color="auto"/>
              <w:bottom w:val="single" w:sz="4" w:space="0" w:color="auto"/>
              <w:right w:val="single" w:sz="4" w:space="0" w:color="auto"/>
            </w:tcBorders>
            <w:vAlign w:val="center"/>
            <w:hideMark/>
          </w:tcPr>
          <w:p w14:paraId="42C848C0" w14:textId="77777777" w:rsidR="007F7553" w:rsidRPr="00BE5217" w:rsidRDefault="007F7553"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189BD574" w14:textId="77777777" w:rsidR="007F7553" w:rsidRPr="00BE5217" w:rsidRDefault="007F7553"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D58859A" w14:textId="77777777" w:rsidR="007F7553" w:rsidRPr="00BE5217" w:rsidRDefault="007F7553"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7F7553" w:rsidRPr="007C5DD4" w14:paraId="5DAEF97D" w14:textId="77777777" w:rsidTr="0028023C">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CC10F0F" w14:textId="04DF16E5" w:rsidR="007F7553" w:rsidRPr="00BE5217" w:rsidRDefault="007F7553"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CI-1</w:t>
            </w:r>
            <w:r w:rsidR="00F067A8">
              <w:rPr>
                <w:rFonts w:ascii="Times New Roman" w:eastAsia="Times New Roman" w:hAnsi="Times New Roman" w:cs="Times New Roman"/>
                <w:b/>
                <w:bCs/>
                <w:color w:val="000000"/>
                <w:sz w:val="24"/>
                <w:szCs w:val="24"/>
                <w:lang w:eastAsia="pt-BR"/>
              </w:rPr>
              <w:t>5</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5B6571E5" w14:textId="54C48982" w:rsidR="007F7553" w:rsidRDefault="007F7553" w:rsidP="0063222A">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Requisition and answer packages must be capable of covering these operations</w:t>
            </w:r>
            <w:r w:rsidR="002F2EAA">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 xml:space="preserve">, </w:t>
            </w:r>
            <w:proofErr w:type="gramStart"/>
            <w:r>
              <w:rPr>
                <w:rFonts w:ascii="Times New Roman" w:eastAsia="Times New Roman" w:hAnsi="Times New Roman" w:cs="Times New Roman"/>
                <w:bCs/>
                <w:color w:val="000000"/>
                <w:sz w:val="24"/>
                <w:szCs w:val="24"/>
                <w:lang w:val="en-US" w:eastAsia="pt-BR"/>
              </w:rPr>
              <w:t>on</w:t>
            </w:r>
            <w:proofErr w:type="gramEnd"/>
            <w:r>
              <w:rPr>
                <w:rFonts w:ascii="Times New Roman" w:eastAsia="Times New Roman" w:hAnsi="Times New Roman" w:cs="Times New Roman"/>
                <w:bCs/>
                <w:color w:val="000000"/>
                <w:sz w:val="24"/>
                <w:szCs w:val="24"/>
                <w:lang w:val="en-US" w:eastAsia="pt-BR"/>
              </w:rPr>
              <w:t xml:space="preserve"> </w:t>
            </w:r>
            <w:r w:rsidR="00B275C4">
              <w:rPr>
                <w:rFonts w:ascii="Times New Roman" w:eastAsia="Times New Roman" w:hAnsi="Times New Roman" w:cs="Times New Roman"/>
                <w:bCs/>
                <w:color w:val="000000"/>
                <w:sz w:val="24"/>
                <w:szCs w:val="24"/>
                <w:lang w:val="en-US" w:eastAsia="pt-BR"/>
              </w:rPr>
              <w:t xml:space="preserve">the first </w:t>
            </w:r>
            <w:r>
              <w:rPr>
                <w:rFonts w:ascii="Times New Roman" w:eastAsia="Times New Roman" w:hAnsi="Times New Roman" w:cs="Times New Roman"/>
                <w:bCs/>
                <w:color w:val="000000"/>
                <w:sz w:val="24"/>
                <w:szCs w:val="24"/>
                <w:lang w:val="en-US" w:eastAsia="pt-BR"/>
              </w:rPr>
              <w:t>version:</w:t>
            </w:r>
          </w:p>
          <w:p w14:paraId="735A48EB" w14:textId="77777777" w:rsidR="007F7553" w:rsidRDefault="007F7553" w:rsidP="0063222A">
            <w:pPr>
              <w:spacing w:after="0" w:line="240" w:lineRule="auto"/>
              <w:jc w:val="both"/>
              <w:rPr>
                <w:rFonts w:ascii="Times New Roman" w:eastAsia="Times New Roman" w:hAnsi="Times New Roman" w:cs="Times New Roman"/>
                <w:bCs/>
                <w:color w:val="000000"/>
                <w:sz w:val="24"/>
                <w:szCs w:val="24"/>
                <w:lang w:val="en-US" w:eastAsia="pt-BR"/>
              </w:rPr>
            </w:pPr>
          </w:p>
          <w:p w14:paraId="0AC6FF9A" w14:textId="56941C4F" w:rsidR="006B1E15" w:rsidRPr="006B1E15" w:rsidRDefault="006B1E15" w:rsidP="006B1E15">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Verify system state.</w:t>
            </w:r>
          </w:p>
          <w:p w14:paraId="43350A59" w14:textId="7AD10866"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Inject external code.</w:t>
            </w:r>
          </w:p>
          <w:p w14:paraId="06827B88" w14:textId="4971CD4E"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Configure debug mode.</w:t>
            </w:r>
          </w:p>
          <w:p w14:paraId="1505DDAE" w14:textId="482F889B"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Configure emulated machine RAM.</w:t>
            </w:r>
          </w:p>
          <w:p w14:paraId="52F6B98C" w14:textId="30AAFEB6" w:rsidR="00CA1382" w:rsidRDefault="00CA1382"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Configure AHBROM memory binaries.</w:t>
            </w:r>
          </w:p>
          <w:p w14:paraId="7BC3B8C4" w14:textId="02B3901D"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Start emulation.</w:t>
            </w:r>
          </w:p>
          <w:p w14:paraId="59F51F5D" w14:textId="1D643734"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Pause emulation.</w:t>
            </w:r>
          </w:p>
          <w:p w14:paraId="15122241" w14:textId="608BC558" w:rsidR="002F2EAA" w:rsidRDefault="002F2EAA"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proofErr w:type="spellStart"/>
            <w:r>
              <w:rPr>
                <w:rFonts w:ascii="Times New Roman" w:eastAsia="Times New Roman" w:hAnsi="Times New Roman" w:cs="Times New Roman"/>
                <w:bCs/>
                <w:color w:val="000000"/>
                <w:sz w:val="24"/>
                <w:szCs w:val="24"/>
                <w:lang w:val="en-US" w:eastAsia="pt-BR"/>
              </w:rPr>
              <w:t>Unpause</w:t>
            </w:r>
            <w:proofErr w:type="spellEnd"/>
            <w:r>
              <w:rPr>
                <w:rFonts w:ascii="Times New Roman" w:eastAsia="Times New Roman" w:hAnsi="Times New Roman" w:cs="Times New Roman"/>
                <w:bCs/>
                <w:color w:val="000000"/>
                <w:sz w:val="24"/>
                <w:szCs w:val="24"/>
                <w:lang w:val="en-US" w:eastAsia="pt-BR"/>
              </w:rPr>
              <w:t xml:space="preserve"> emulation.</w:t>
            </w:r>
          </w:p>
          <w:p w14:paraId="45882F28" w14:textId="1D14B04F"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Dump</w:t>
            </w:r>
            <w:r w:rsidR="002F2EAA">
              <w:rPr>
                <w:rFonts w:ascii="Times New Roman" w:eastAsia="Times New Roman" w:hAnsi="Times New Roman" w:cs="Times New Roman"/>
                <w:bCs/>
                <w:color w:val="000000"/>
                <w:sz w:val="24"/>
                <w:szCs w:val="24"/>
                <w:lang w:val="en-US" w:eastAsia="pt-BR"/>
              </w:rPr>
              <w:t xml:space="preserve"> on</w:t>
            </w:r>
            <w:r>
              <w:rPr>
                <w:rFonts w:ascii="Times New Roman" w:eastAsia="Times New Roman" w:hAnsi="Times New Roman" w:cs="Times New Roman"/>
                <w:bCs/>
                <w:color w:val="000000"/>
                <w:sz w:val="24"/>
                <w:szCs w:val="24"/>
                <w:lang w:val="en-US" w:eastAsia="pt-BR"/>
              </w:rPr>
              <w:t xml:space="preserve"> emulated</w:t>
            </w:r>
            <w:r w:rsidR="002F2EAA">
              <w:rPr>
                <w:rFonts w:ascii="Times New Roman" w:eastAsia="Times New Roman" w:hAnsi="Times New Roman" w:cs="Times New Roman"/>
                <w:bCs/>
                <w:color w:val="000000"/>
                <w:sz w:val="24"/>
                <w:szCs w:val="24"/>
                <w:lang w:val="en-US" w:eastAsia="pt-BR"/>
              </w:rPr>
              <w:t xml:space="preserve"> system’s</w:t>
            </w:r>
            <w:r>
              <w:rPr>
                <w:rFonts w:ascii="Times New Roman" w:eastAsia="Times New Roman" w:hAnsi="Times New Roman" w:cs="Times New Roman"/>
                <w:bCs/>
                <w:color w:val="000000"/>
                <w:sz w:val="24"/>
                <w:szCs w:val="24"/>
                <w:lang w:val="en-US" w:eastAsia="pt-BR"/>
              </w:rPr>
              <w:t xml:space="preserve"> memory.</w:t>
            </w:r>
          </w:p>
          <w:p w14:paraId="2FBD097A" w14:textId="41DB78F0" w:rsidR="002F2EAA" w:rsidRDefault="002F2EAA"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Load on emulated system’s memory.</w:t>
            </w:r>
          </w:p>
          <w:p w14:paraId="6BAAEAD2" w14:textId="0C0FE621" w:rsidR="007F7553" w:rsidRDefault="007F7553"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Read</w:t>
            </w:r>
            <w:r w:rsidR="002F2EAA">
              <w:rPr>
                <w:rFonts w:ascii="Times New Roman" w:eastAsia="Times New Roman" w:hAnsi="Times New Roman" w:cs="Times New Roman"/>
                <w:bCs/>
                <w:color w:val="000000"/>
                <w:sz w:val="24"/>
                <w:szCs w:val="24"/>
                <w:lang w:val="en-US" w:eastAsia="pt-BR"/>
              </w:rPr>
              <w:t xml:space="preserve"> on emulated system’s IO.</w:t>
            </w:r>
          </w:p>
          <w:p w14:paraId="61BEC654" w14:textId="42B5A4BE" w:rsidR="002F2EAA" w:rsidRDefault="002F2EAA" w:rsidP="007F7553">
            <w:pPr>
              <w:pStyle w:val="PargrafodaLista"/>
              <w:numPr>
                <w:ilvl w:val="0"/>
                <w:numId w:val="15"/>
              </w:num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Write on emulated system’s IO.</w:t>
            </w:r>
          </w:p>
          <w:p w14:paraId="642CBAEA" w14:textId="35CF74D1" w:rsidR="007F7553" w:rsidRPr="007F7553" w:rsidRDefault="007F7553" w:rsidP="0199092A">
            <w:pPr>
              <w:pStyle w:val="PargrafodaLista"/>
              <w:numPr>
                <w:ilvl w:val="0"/>
                <w:numId w:val="15"/>
              </w:numPr>
              <w:spacing w:after="0" w:line="240" w:lineRule="auto"/>
              <w:jc w:val="both"/>
              <w:rPr>
                <w:rFonts w:ascii="Times New Roman" w:eastAsia="Times New Roman" w:hAnsi="Times New Roman" w:cs="Times New Roman"/>
                <w:color w:val="000000"/>
                <w:sz w:val="24"/>
                <w:szCs w:val="24"/>
                <w:lang w:val="en-US" w:eastAsia="pt-BR"/>
              </w:rPr>
            </w:pPr>
            <w:r w:rsidRPr="0199092A">
              <w:rPr>
                <w:rFonts w:ascii="Times New Roman" w:eastAsia="Times New Roman" w:hAnsi="Times New Roman" w:cs="Times New Roman"/>
                <w:color w:val="000000" w:themeColor="text1"/>
                <w:sz w:val="24"/>
                <w:szCs w:val="24"/>
                <w:lang w:val="en-US" w:eastAsia="pt-BR"/>
              </w:rPr>
              <w:t>Stop emulation.</w:t>
            </w:r>
          </w:p>
          <w:p w14:paraId="3AD0C7A7" w14:textId="65243D47" w:rsidR="007F7553" w:rsidRPr="007F7553" w:rsidRDefault="67427ECE" w:rsidP="0199092A">
            <w:pPr>
              <w:spacing w:after="0" w:line="240" w:lineRule="auto"/>
              <w:jc w:val="both"/>
              <w:rPr>
                <w:rFonts w:ascii="Times New Roman" w:eastAsia="Times New Roman" w:hAnsi="Times New Roman" w:cs="Times New Roman"/>
                <w:sz w:val="24"/>
                <w:szCs w:val="24"/>
                <w:lang w:val="en-US"/>
              </w:rPr>
            </w:pPr>
            <w:r w:rsidRPr="0199092A">
              <w:rPr>
                <w:rFonts w:ascii="Times New Roman" w:eastAsia="Times New Roman" w:hAnsi="Times New Roman" w:cs="Times New Roman"/>
                <w:color w:val="000000" w:themeColor="text1"/>
                <w:sz w:val="24"/>
                <w:szCs w:val="24"/>
                <w:lang w:val="en-US" w:eastAsia="pt-BR"/>
              </w:rPr>
              <w:t xml:space="preserve">      -     </w:t>
            </w:r>
            <w:r w:rsidRPr="0199092A">
              <w:rPr>
                <w:rFonts w:ascii="Times New Roman" w:eastAsia="Times New Roman" w:hAnsi="Times New Roman" w:cs="Times New Roman"/>
                <w:color w:val="000000" w:themeColor="text1"/>
                <w:sz w:val="24"/>
                <w:szCs w:val="24"/>
              </w:rPr>
              <w:t>Configure Breakpoint</w:t>
            </w:r>
          </w:p>
          <w:p w14:paraId="046C0216" w14:textId="0DAE2F23" w:rsidR="007F7553" w:rsidRPr="007F7553" w:rsidRDefault="50E9C13D"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Delete Breakpoint</w:t>
            </w:r>
          </w:p>
          <w:p w14:paraId="11AE73CC" w14:textId="49567D7F" w:rsidR="007F7553" w:rsidRPr="007F7553" w:rsidRDefault="50E9C13D"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Continue </w:t>
            </w:r>
            <w:proofErr w:type="spellStart"/>
            <w:r w:rsidRPr="0199092A">
              <w:rPr>
                <w:rFonts w:ascii="Times New Roman" w:eastAsia="Times New Roman" w:hAnsi="Times New Roman" w:cs="Times New Roman"/>
                <w:color w:val="000000" w:themeColor="text1"/>
                <w:sz w:val="24"/>
                <w:szCs w:val="24"/>
              </w:rPr>
              <w:t>Execution</w:t>
            </w:r>
            <w:proofErr w:type="spellEnd"/>
          </w:p>
          <w:p w14:paraId="613F6449" w14:textId="6B34DB04" w:rsidR="007F7553" w:rsidRPr="007F7553" w:rsidRDefault="50E9C13D"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w:t>
            </w:r>
            <w:proofErr w:type="spellStart"/>
            <w:r w:rsidRPr="0199092A">
              <w:rPr>
                <w:rFonts w:ascii="Times New Roman" w:eastAsia="Times New Roman" w:hAnsi="Times New Roman" w:cs="Times New Roman"/>
                <w:color w:val="000000" w:themeColor="text1"/>
                <w:sz w:val="24"/>
                <w:szCs w:val="24"/>
              </w:rPr>
              <w:t>Finish</w:t>
            </w:r>
            <w:proofErr w:type="spellEnd"/>
            <w:r w:rsidRPr="0199092A">
              <w:rPr>
                <w:rFonts w:ascii="Times New Roman" w:eastAsia="Times New Roman" w:hAnsi="Times New Roman" w:cs="Times New Roman"/>
                <w:color w:val="000000" w:themeColor="text1"/>
                <w:sz w:val="24"/>
                <w:szCs w:val="24"/>
              </w:rPr>
              <w:t xml:space="preserve"> </w:t>
            </w:r>
            <w:proofErr w:type="spellStart"/>
            <w:r w:rsidRPr="0199092A">
              <w:rPr>
                <w:rFonts w:ascii="Times New Roman" w:eastAsia="Times New Roman" w:hAnsi="Times New Roman" w:cs="Times New Roman"/>
                <w:color w:val="000000" w:themeColor="text1"/>
                <w:sz w:val="24"/>
                <w:szCs w:val="24"/>
              </w:rPr>
              <w:t>Execution</w:t>
            </w:r>
            <w:proofErr w:type="spellEnd"/>
          </w:p>
          <w:p w14:paraId="31CB6691" w14:textId="202B8170" w:rsidR="007F7553" w:rsidRPr="007F7553" w:rsidRDefault="50E9C13D"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w:t>
            </w:r>
            <w:r w:rsidR="4B804458" w:rsidRPr="0199092A">
              <w:rPr>
                <w:rFonts w:ascii="Times New Roman" w:eastAsia="Times New Roman" w:hAnsi="Times New Roman" w:cs="Times New Roman"/>
                <w:color w:val="000000" w:themeColor="text1"/>
                <w:sz w:val="24"/>
                <w:szCs w:val="24"/>
              </w:rPr>
              <w:t>Step Into</w:t>
            </w:r>
          </w:p>
          <w:p w14:paraId="10033968" w14:textId="198F9834" w:rsidR="007F7553" w:rsidRPr="007F7553" w:rsidRDefault="4B804458"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Next </w:t>
            </w:r>
            <w:proofErr w:type="spellStart"/>
            <w:r w:rsidRPr="0199092A">
              <w:rPr>
                <w:rFonts w:ascii="Times New Roman" w:eastAsia="Times New Roman" w:hAnsi="Times New Roman" w:cs="Times New Roman"/>
                <w:color w:val="000000" w:themeColor="text1"/>
                <w:sz w:val="24"/>
                <w:szCs w:val="24"/>
              </w:rPr>
              <w:t>Line</w:t>
            </w:r>
            <w:proofErr w:type="spellEnd"/>
          </w:p>
          <w:p w14:paraId="5A320339" w14:textId="1CCEE041" w:rsidR="007F7553" w:rsidRPr="007F7553" w:rsidRDefault="4B804458"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w:t>
            </w:r>
            <w:proofErr w:type="spellStart"/>
            <w:r w:rsidRPr="0199092A">
              <w:rPr>
                <w:rFonts w:ascii="Times New Roman" w:eastAsia="Times New Roman" w:hAnsi="Times New Roman" w:cs="Times New Roman"/>
                <w:color w:val="000000" w:themeColor="text1"/>
                <w:sz w:val="24"/>
                <w:szCs w:val="24"/>
              </w:rPr>
              <w:t>Verify</w:t>
            </w:r>
            <w:proofErr w:type="spellEnd"/>
            <w:r w:rsidRPr="0199092A">
              <w:rPr>
                <w:rFonts w:ascii="Times New Roman" w:eastAsia="Times New Roman" w:hAnsi="Times New Roman" w:cs="Times New Roman"/>
                <w:color w:val="000000" w:themeColor="text1"/>
                <w:sz w:val="24"/>
                <w:szCs w:val="24"/>
              </w:rPr>
              <w:t xml:space="preserve"> Variable</w:t>
            </w:r>
          </w:p>
          <w:p w14:paraId="156BA53E" w14:textId="7DA2E806" w:rsidR="007F7553" w:rsidRPr="007F7553" w:rsidRDefault="4B804458" w:rsidP="0199092A">
            <w:pPr>
              <w:spacing w:after="0" w:line="240" w:lineRule="auto"/>
              <w:jc w:val="both"/>
              <w:rPr>
                <w:rFonts w:ascii="Times New Roman" w:eastAsia="Times New Roman" w:hAnsi="Times New Roman" w:cs="Times New Roman"/>
                <w:sz w:val="24"/>
                <w:szCs w:val="24"/>
              </w:rPr>
            </w:pPr>
            <w:r w:rsidRPr="0199092A">
              <w:rPr>
                <w:rFonts w:ascii="Times New Roman" w:eastAsia="Times New Roman" w:hAnsi="Times New Roman" w:cs="Times New Roman"/>
                <w:color w:val="000000" w:themeColor="text1"/>
                <w:sz w:val="24"/>
                <w:szCs w:val="24"/>
              </w:rPr>
              <w:t xml:space="preserve">      -     </w:t>
            </w:r>
            <w:proofErr w:type="spellStart"/>
            <w:r w:rsidRPr="0199092A">
              <w:rPr>
                <w:rFonts w:ascii="Times New Roman" w:eastAsia="Times New Roman" w:hAnsi="Times New Roman" w:cs="Times New Roman"/>
                <w:color w:val="000000" w:themeColor="text1"/>
                <w:sz w:val="24"/>
                <w:szCs w:val="24"/>
              </w:rPr>
              <w:t>Send</w:t>
            </w:r>
            <w:proofErr w:type="spellEnd"/>
            <w:r w:rsidRPr="0199092A">
              <w:rPr>
                <w:rFonts w:ascii="Times New Roman" w:eastAsia="Times New Roman" w:hAnsi="Times New Roman" w:cs="Times New Roman"/>
                <w:color w:val="000000" w:themeColor="text1"/>
                <w:sz w:val="24"/>
                <w:szCs w:val="24"/>
              </w:rPr>
              <w:t xml:space="preserve"> GDB Command</w:t>
            </w:r>
          </w:p>
        </w:tc>
      </w:tr>
    </w:tbl>
    <w:p w14:paraId="2D5C4967" w14:textId="660AC1DA" w:rsidR="6E8677A5" w:rsidRDefault="6E8677A5" w:rsidP="6E8677A5">
      <w:pPr>
        <w:pStyle w:val="Pargrafo"/>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F067A8" w:rsidRPr="00BE5217" w14:paraId="13E4B221" w14:textId="77777777" w:rsidTr="00CA1382">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C2D97B8" w14:textId="77777777" w:rsidR="00F067A8" w:rsidRPr="000A6A0B" w:rsidRDefault="00F067A8" w:rsidP="0063222A">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C225420"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1C0200C8" w14:textId="3A9AC60D" w:rsidR="00F067A8" w:rsidRPr="00BE5217" w:rsidRDefault="442E501B" w:rsidP="78FD21FC">
            <w:pPr>
              <w:spacing w:after="0" w:line="240" w:lineRule="auto"/>
              <w:rPr>
                <w:rFonts w:ascii="Times New Roman" w:eastAsia="Times New Roman" w:hAnsi="Times New Roman" w:cs="Times New Roman"/>
                <w:b/>
                <w:bCs/>
                <w:color w:val="000000"/>
                <w:sz w:val="24"/>
                <w:szCs w:val="24"/>
                <w:lang w:eastAsia="pt-BR"/>
              </w:rPr>
            </w:pPr>
            <w:proofErr w:type="spellStart"/>
            <w:r w:rsidRPr="78FD21FC">
              <w:rPr>
                <w:rFonts w:ascii="Times New Roman" w:eastAsia="Times New Roman" w:hAnsi="Times New Roman" w:cs="Times New Roman"/>
                <w:b/>
                <w:bCs/>
                <w:color w:val="000000" w:themeColor="text1"/>
                <w:sz w:val="24"/>
                <w:szCs w:val="24"/>
                <w:lang w:eastAsia="pt-BR"/>
              </w:rPr>
              <w:t>Limited</w:t>
            </w:r>
            <w:proofErr w:type="spellEnd"/>
            <w:r w:rsidRPr="78FD21FC">
              <w:rPr>
                <w:rFonts w:ascii="Times New Roman" w:eastAsia="Times New Roman" w:hAnsi="Times New Roman" w:cs="Times New Roman"/>
                <w:b/>
                <w:bCs/>
                <w:color w:val="000000" w:themeColor="text1"/>
                <w:sz w:val="24"/>
                <w:szCs w:val="24"/>
                <w:lang w:eastAsia="pt-BR"/>
              </w:rPr>
              <w:t xml:space="preserve"> </w:t>
            </w:r>
            <w:proofErr w:type="spellStart"/>
            <w:r w:rsidRPr="78FD21FC">
              <w:rPr>
                <w:rFonts w:ascii="Times New Roman" w:eastAsia="Times New Roman" w:hAnsi="Times New Roman" w:cs="Times New Roman"/>
                <w:b/>
                <w:bCs/>
                <w:color w:val="000000" w:themeColor="text1"/>
                <w:sz w:val="24"/>
                <w:szCs w:val="24"/>
                <w:lang w:eastAsia="pt-BR"/>
              </w:rPr>
              <w:t>size</w:t>
            </w:r>
            <w:proofErr w:type="spellEnd"/>
            <w:r w:rsidRPr="78FD21FC">
              <w:rPr>
                <w:rFonts w:ascii="Times New Roman" w:eastAsia="Times New Roman" w:hAnsi="Times New Roman" w:cs="Times New Roman"/>
                <w:b/>
                <w:bCs/>
                <w:color w:val="000000" w:themeColor="text1"/>
                <w:sz w:val="24"/>
                <w:szCs w:val="24"/>
                <w:lang w:eastAsia="pt-BR"/>
              </w:rPr>
              <w:t xml:space="preserve"> </w:t>
            </w:r>
            <w:r w:rsidR="00157055">
              <w:rPr>
                <w:rFonts w:ascii="Times New Roman" w:eastAsia="Times New Roman" w:hAnsi="Times New Roman" w:cs="Times New Roman"/>
                <w:b/>
                <w:bCs/>
                <w:color w:val="000000" w:themeColor="text1"/>
                <w:sz w:val="24"/>
                <w:szCs w:val="24"/>
                <w:lang w:eastAsia="pt-BR"/>
              </w:rPr>
              <w:t>500</w:t>
            </w:r>
            <w:r w:rsidRPr="78FD21FC">
              <w:rPr>
                <w:rFonts w:ascii="Times New Roman" w:eastAsia="Times New Roman" w:hAnsi="Times New Roman" w:cs="Times New Roman"/>
                <w:b/>
                <w:bCs/>
                <w:color w:val="000000" w:themeColor="text1"/>
                <w:sz w:val="24"/>
                <w:szCs w:val="24"/>
                <w:lang w:eastAsia="pt-BR"/>
              </w:rPr>
              <w:t xml:space="preserve"> MB</w:t>
            </w:r>
          </w:p>
        </w:tc>
      </w:tr>
      <w:tr w:rsidR="00F067A8" w:rsidRPr="00BE5217" w14:paraId="36C9D1FA" w14:textId="77777777" w:rsidTr="00CA1382">
        <w:trPr>
          <w:trHeight w:val="312"/>
        </w:trPr>
        <w:tc>
          <w:tcPr>
            <w:tcW w:w="2410" w:type="dxa"/>
            <w:vMerge/>
            <w:tcBorders>
              <w:left w:val="single" w:sz="4" w:space="0" w:color="auto"/>
              <w:right w:val="single" w:sz="4" w:space="0" w:color="auto"/>
            </w:tcBorders>
            <w:vAlign w:val="center"/>
            <w:hideMark/>
          </w:tcPr>
          <w:p w14:paraId="47925BAD"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4D3E4D2"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FFE387C" w14:textId="70B977AC" w:rsidR="00F067A8" w:rsidRPr="00BE5217" w:rsidRDefault="00F067A8"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r>
              <w:rPr>
                <w:rFonts w:ascii="Times New Roman" w:eastAsia="Times New Roman" w:hAnsi="Times New Roman" w:cs="Times New Roman"/>
                <w:bCs/>
                <w:color w:val="000000"/>
                <w:sz w:val="24"/>
                <w:szCs w:val="24"/>
                <w:lang w:eastAsia="pt-BR"/>
              </w:rPr>
              <w:t>.</w:t>
            </w:r>
          </w:p>
        </w:tc>
      </w:tr>
      <w:tr w:rsidR="00F067A8" w:rsidRPr="00BE5217" w14:paraId="74F46580" w14:textId="77777777" w:rsidTr="00CA1382">
        <w:trPr>
          <w:trHeight w:val="324"/>
        </w:trPr>
        <w:tc>
          <w:tcPr>
            <w:tcW w:w="2410" w:type="dxa"/>
            <w:vMerge/>
            <w:tcBorders>
              <w:left w:val="single" w:sz="4" w:space="0" w:color="auto"/>
              <w:right w:val="single" w:sz="4" w:space="0" w:color="auto"/>
            </w:tcBorders>
            <w:vAlign w:val="center"/>
            <w:hideMark/>
          </w:tcPr>
          <w:p w14:paraId="778930FE"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52983EC"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4B6D41F" w14:textId="77777777" w:rsidR="00F067A8" w:rsidRPr="004C068D" w:rsidRDefault="00F067A8" w:rsidP="0063222A">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F067A8" w:rsidRPr="00BE5217" w14:paraId="110CE811" w14:textId="77777777" w:rsidTr="00CA1382">
        <w:trPr>
          <w:trHeight w:val="324"/>
        </w:trPr>
        <w:tc>
          <w:tcPr>
            <w:tcW w:w="2410" w:type="dxa"/>
            <w:vMerge/>
            <w:tcBorders>
              <w:left w:val="single" w:sz="4" w:space="0" w:color="auto"/>
              <w:bottom w:val="single" w:sz="4" w:space="0" w:color="auto"/>
              <w:right w:val="single" w:sz="4" w:space="0" w:color="auto"/>
            </w:tcBorders>
            <w:vAlign w:val="center"/>
            <w:hideMark/>
          </w:tcPr>
          <w:p w14:paraId="5EE6E133"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5A5A4B8D" w14:textId="77777777"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55113AE3" w14:textId="77777777" w:rsidR="00F067A8" w:rsidRPr="00BE5217" w:rsidRDefault="00F067A8" w:rsidP="0063222A">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F067A8" w:rsidRPr="00AF1225" w14:paraId="16D1914E" w14:textId="77777777" w:rsidTr="00CA1382">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72F803C" w14:textId="64F45A68" w:rsidR="00F067A8" w:rsidRPr="00BE5217" w:rsidRDefault="00F067A8" w:rsidP="0063222A">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CI-16</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2AAC90D6" w14:textId="5C701154" w:rsidR="00F067A8" w:rsidRPr="00F067A8" w:rsidRDefault="00F067A8" w:rsidP="00F067A8">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control interface must be able to process and generate, at a maximum level, </w:t>
            </w:r>
            <w:r w:rsidR="00B10D5A">
              <w:rPr>
                <w:rFonts w:ascii="Times New Roman" w:eastAsia="Times New Roman" w:hAnsi="Times New Roman" w:cs="Times New Roman"/>
                <w:bCs/>
                <w:color w:val="000000"/>
                <w:sz w:val="24"/>
                <w:szCs w:val="24"/>
                <w:lang w:val="en-US" w:eastAsia="pt-BR"/>
              </w:rPr>
              <w:t xml:space="preserve">packages </w:t>
            </w:r>
            <w:r w:rsidR="00622FFD">
              <w:rPr>
                <w:rFonts w:ascii="Times New Roman" w:eastAsia="Times New Roman" w:hAnsi="Times New Roman" w:cs="Times New Roman"/>
                <w:bCs/>
                <w:color w:val="000000"/>
                <w:sz w:val="24"/>
                <w:szCs w:val="24"/>
                <w:lang w:val="en-US" w:eastAsia="pt-BR"/>
              </w:rPr>
              <w:t>up to</w:t>
            </w:r>
            <w:r>
              <w:rPr>
                <w:rFonts w:ascii="Times New Roman" w:eastAsia="Times New Roman" w:hAnsi="Times New Roman" w:cs="Times New Roman"/>
                <w:bCs/>
                <w:color w:val="000000"/>
                <w:sz w:val="24"/>
                <w:szCs w:val="24"/>
                <w:lang w:val="en-US" w:eastAsia="pt-BR"/>
              </w:rPr>
              <w:t xml:space="preserve"> </w:t>
            </w:r>
            <w:r w:rsidR="00157055">
              <w:rPr>
                <w:rFonts w:ascii="Times New Roman" w:eastAsia="Times New Roman" w:hAnsi="Times New Roman" w:cs="Times New Roman"/>
                <w:bCs/>
                <w:color w:val="000000"/>
                <w:sz w:val="24"/>
                <w:szCs w:val="24"/>
                <w:lang w:val="en-US" w:eastAsia="pt-BR"/>
              </w:rPr>
              <w:t>500</w:t>
            </w:r>
            <w:r>
              <w:rPr>
                <w:rFonts w:ascii="Times New Roman" w:eastAsia="Times New Roman" w:hAnsi="Times New Roman" w:cs="Times New Roman"/>
                <w:bCs/>
                <w:color w:val="000000"/>
                <w:sz w:val="24"/>
                <w:szCs w:val="24"/>
                <w:lang w:val="en-US" w:eastAsia="pt-BR"/>
              </w:rPr>
              <w:t xml:space="preserve"> MB of size</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w:t>
            </w:r>
          </w:p>
          <w:p w14:paraId="393D1F2F" w14:textId="77777777" w:rsidR="00F067A8" w:rsidRPr="007F7553" w:rsidRDefault="00F067A8" w:rsidP="0063222A">
            <w:pPr>
              <w:spacing w:after="0" w:line="240" w:lineRule="auto"/>
              <w:jc w:val="both"/>
              <w:rPr>
                <w:rFonts w:ascii="Times New Roman" w:eastAsia="Times New Roman" w:hAnsi="Times New Roman" w:cs="Times New Roman"/>
                <w:bCs/>
                <w:color w:val="000000"/>
                <w:sz w:val="24"/>
                <w:szCs w:val="24"/>
                <w:lang w:val="en-US" w:eastAsia="pt-BR"/>
              </w:rPr>
            </w:pPr>
          </w:p>
          <w:p w14:paraId="78E225D0" w14:textId="77777777" w:rsidR="00F067A8" w:rsidRPr="007F7553" w:rsidRDefault="00F067A8" w:rsidP="0063222A">
            <w:pPr>
              <w:spacing w:after="0" w:line="240" w:lineRule="auto"/>
              <w:ind w:left="360"/>
              <w:jc w:val="both"/>
              <w:rPr>
                <w:rFonts w:ascii="Times New Roman" w:eastAsia="Times New Roman" w:hAnsi="Times New Roman" w:cs="Times New Roman"/>
                <w:bCs/>
                <w:color w:val="000000"/>
                <w:sz w:val="24"/>
                <w:szCs w:val="24"/>
                <w:lang w:val="en-US" w:eastAsia="pt-BR"/>
              </w:rPr>
            </w:pPr>
          </w:p>
        </w:tc>
      </w:tr>
    </w:tbl>
    <w:p w14:paraId="6C27A496" w14:textId="7CE6BEA6" w:rsidR="00F067A8" w:rsidRDefault="00F067A8" w:rsidP="00F067A8">
      <w:pPr>
        <w:pStyle w:val="Pargrafo"/>
        <w:ind w:left="708"/>
        <w:rPr>
          <w:lang w:val="en-US"/>
        </w:rPr>
      </w:pPr>
      <w:r>
        <w:rPr>
          <w:lang w:val="en-US"/>
        </w:rPr>
        <w:t xml:space="preserve">Note 1: this is especially </w:t>
      </w:r>
      <w:r w:rsidR="006B1E15">
        <w:rPr>
          <w:lang w:val="en-US"/>
        </w:rPr>
        <w:t>relevant</w:t>
      </w:r>
      <w:r>
        <w:rPr>
          <w:lang w:val="en-US"/>
        </w:rPr>
        <w:t xml:space="preserve"> to the “Inject external code” operation pointed in QEM-REQ-CI-14</w:t>
      </w:r>
      <w:r w:rsidR="006B1E15">
        <w:rPr>
          <w:lang w:val="en-US"/>
        </w:rPr>
        <w:t>, because of the possible size of the software to be tested in QEMULA.</w:t>
      </w:r>
    </w:p>
    <w:p w14:paraId="721D0780" w14:textId="54DD8E7E" w:rsidR="6E8677A5" w:rsidRDefault="6E8677A5" w:rsidP="4A8F72E1">
      <w:pPr>
        <w:pStyle w:val="Pargrafo"/>
        <w:jc w:val="center"/>
      </w:pPr>
    </w:p>
    <w:p w14:paraId="52B04D6A" w14:textId="5096CCF3" w:rsidR="00B2199A" w:rsidRDefault="00B2199A" w:rsidP="4A8F72E1">
      <w:pPr>
        <w:pStyle w:val="Pargrafo"/>
        <w:jc w:val="center"/>
      </w:pPr>
    </w:p>
    <w:p w14:paraId="44416044" w14:textId="77777777" w:rsidR="00B2199A" w:rsidRDefault="00B2199A" w:rsidP="4A8F72E1">
      <w:pPr>
        <w:pStyle w:val="Pargrafo"/>
        <w:jc w:val="center"/>
      </w:pPr>
    </w:p>
    <w:p w14:paraId="6F34BD72" w14:textId="2DAD4D6D" w:rsidR="00DA3930" w:rsidRDefault="1858ED8D" w:rsidP="6E8677A5">
      <w:pPr>
        <w:pStyle w:val="Ttulo2"/>
        <w:numPr>
          <w:ilvl w:val="0"/>
          <w:numId w:val="0"/>
        </w:numPr>
        <w:ind w:left="720"/>
        <w:rPr>
          <w:lang w:val="en-US"/>
        </w:rPr>
      </w:pPr>
      <w:bookmarkStart w:id="11" w:name="_Toc184981187"/>
      <w:r w:rsidRPr="6E8677A5">
        <w:rPr>
          <w:lang w:val="en-US"/>
        </w:rPr>
        <w:lastRenderedPageBreak/>
        <w:t>4.</w:t>
      </w:r>
      <w:r w:rsidR="2221AB24" w:rsidRPr="6E8677A5">
        <w:rPr>
          <w:lang w:val="en-US"/>
        </w:rPr>
        <w:t>5</w:t>
      </w:r>
      <w:r>
        <w:t xml:space="preserve"> </w:t>
      </w:r>
      <w:r w:rsidR="188F1831">
        <w:tab/>
      </w:r>
      <w:r w:rsidR="188F1831" w:rsidRPr="6E8677A5">
        <w:rPr>
          <w:lang w:val="en-US"/>
        </w:rPr>
        <w:t>Instrument Interface Requirements</w:t>
      </w:r>
      <w:bookmarkEnd w:id="11"/>
    </w:p>
    <w:p w14:paraId="61EB8AB1" w14:textId="37D29CCB" w:rsidR="00DA3930" w:rsidRDefault="00DA3930" w:rsidP="00DA3930">
      <w:pPr>
        <w:rPr>
          <w:lang w:val="en-US"/>
        </w:rPr>
      </w:pPr>
    </w:p>
    <w:p w14:paraId="07F4DD0F" w14:textId="16A389CC" w:rsidR="00024434" w:rsidRDefault="00024434" w:rsidP="00024434">
      <w:pPr>
        <w:jc w:val="center"/>
        <w:rPr>
          <w:lang w:val="en-US"/>
        </w:rPr>
      </w:pPr>
      <w:r>
        <w:rPr>
          <w:noProof/>
        </w:rPr>
        <w:drawing>
          <wp:inline distT="0" distB="0" distL="0" distR="0" wp14:anchorId="095AE0EA" wp14:editId="645C3900">
            <wp:extent cx="5267325" cy="4219575"/>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7325" cy="4219575"/>
                    </a:xfrm>
                    <a:prstGeom prst="rect">
                      <a:avLst/>
                    </a:prstGeom>
                    <a:noFill/>
                    <a:ln>
                      <a:noFill/>
                    </a:ln>
                  </pic:spPr>
                </pic:pic>
              </a:graphicData>
            </a:graphic>
          </wp:inline>
        </w:drawing>
      </w:r>
    </w:p>
    <w:p w14:paraId="1AEA26E9" w14:textId="77777777" w:rsidR="00210359" w:rsidRDefault="00210359" w:rsidP="00024434">
      <w:pPr>
        <w:jc w:val="cente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4B6D3E3D" w14:textId="77777777" w:rsidTr="00AF1225">
        <w:trPr>
          <w:trHeight w:val="312"/>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2F2F2"/>
            <w:vAlign w:val="bottom"/>
            <w:hideMark/>
          </w:tcPr>
          <w:p w14:paraId="4BAD530C"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nil"/>
              <w:bottom w:val="single" w:sz="4" w:space="0" w:color="auto"/>
              <w:right w:val="single" w:sz="4" w:space="0" w:color="auto"/>
            </w:tcBorders>
            <w:shd w:val="clear" w:color="000000" w:fill="D9D9D9"/>
            <w:noWrap/>
            <w:vAlign w:val="bottom"/>
            <w:hideMark/>
          </w:tcPr>
          <w:p w14:paraId="5357DF7B"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D254FA4" w14:textId="5CA12203"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Instrument</w:t>
            </w:r>
            <w:proofErr w:type="spellEnd"/>
            <w:r>
              <w:rPr>
                <w:rFonts w:ascii="Times New Roman" w:eastAsia="Times New Roman" w:hAnsi="Times New Roman" w:cs="Times New Roman"/>
                <w:b/>
                <w:bCs/>
                <w:color w:val="000000"/>
                <w:sz w:val="24"/>
                <w:szCs w:val="24"/>
                <w:lang w:eastAsia="pt-BR"/>
              </w:rPr>
              <w:t xml:space="preserve"> interface connection</w:t>
            </w:r>
          </w:p>
        </w:tc>
      </w:tr>
      <w:tr w:rsidR="00DA51D3" w:rsidRPr="00BE5217" w14:paraId="38B1F81E" w14:textId="77777777" w:rsidTr="00AF1225">
        <w:trPr>
          <w:trHeight w:val="312"/>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38F98726"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57C2803D"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BBE9048" w14:textId="52CC47AA"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56B66040"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1E886833"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72122313"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CD872BC" w14:textId="77777777"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DA51D3" w:rsidRPr="00BE5217" w14:paraId="3311960C"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2D975BCE"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8" w:space="0" w:color="auto"/>
              <w:right w:val="single" w:sz="4" w:space="0" w:color="auto"/>
            </w:tcBorders>
            <w:shd w:val="clear" w:color="000000" w:fill="D9D9D9"/>
            <w:noWrap/>
            <w:vAlign w:val="bottom"/>
            <w:hideMark/>
          </w:tcPr>
          <w:p w14:paraId="22A9BE89"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64FF594C"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4706F994" w14:textId="77777777" w:rsidTr="00AF1225">
        <w:trPr>
          <w:trHeight w:val="324"/>
        </w:trPr>
        <w:tc>
          <w:tcPr>
            <w:tcW w:w="2410" w:type="dxa"/>
            <w:tcBorders>
              <w:top w:val="nil"/>
              <w:left w:val="single" w:sz="8" w:space="0" w:color="auto"/>
              <w:bottom w:val="single" w:sz="8" w:space="0" w:color="auto"/>
              <w:right w:val="single" w:sz="8" w:space="0" w:color="auto"/>
            </w:tcBorders>
            <w:shd w:val="clear" w:color="000000" w:fill="D9D9D9"/>
            <w:noWrap/>
            <w:vAlign w:val="center"/>
            <w:hideMark/>
          </w:tcPr>
          <w:p w14:paraId="44B6113E" w14:textId="50EBEF08"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IE-01</w:t>
            </w:r>
          </w:p>
        </w:tc>
        <w:tc>
          <w:tcPr>
            <w:tcW w:w="6662" w:type="dxa"/>
            <w:gridSpan w:val="2"/>
            <w:tcBorders>
              <w:top w:val="single" w:sz="8" w:space="0" w:color="auto"/>
              <w:left w:val="nil"/>
              <w:bottom w:val="single" w:sz="8" w:space="0" w:color="auto"/>
              <w:right w:val="single" w:sz="8" w:space="0" w:color="000000"/>
            </w:tcBorders>
            <w:vAlign w:val="bottom"/>
            <w:hideMark/>
          </w:tcPr>
          <w:p w14:paraId="17C04AEC" w14:textId="35D119BA" w:rsidR="00DA51D3" w:rsidRPr="00407B91"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instrument interface must comprehend, at least, 1 TCP/IP link</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w:t>
            </w:r>
          </w:p>
        </w:tc>
      </w:tr>
    </w:tbl>
    <w:p w14:paraId="25D5E320" w14:textId="378AABEA" w:rsidR="000C3D55" w:rsidRDefault="00DA51D3" w:rsidP="00DA51D3">
      <w:pPr>
        <w:spacing w:after="0" w:line="240" w:lineRule="auto"/>
        <w:ind w:left="708"/>
        <w:jc w:val="both"/>
        <w:rPr>
          <w:rFonts w:ascii="Times New Roman" w:eastAsia="Times New Roman" w:hAnsi="Times New Roman" w:cs="Times New Roman"/>
          <w:bCs/>
          <w:color w:val="000000"/>
          <w:sz w:val="24"/>
          <w:szCs w:val="24"/>
          <w:lang w:val="en-US" w:eastAsia="pt-BR"/>
        </w:rPr>
      </w:pPr>
      <w:r w:rsidRPr="00DA51D3">
        <w:rPr>
          <w:rFonts w:ascii="Times New Roman" w:eastAsia="Times New Roman" w:hAnsi="Times New Roman" w:cs="Times New Roman"/>
          <w:bCs/>
          <w:color w:val="000000"/>
          <w:sz w:val="24"/>
          <w:szCs w:val="24"/>
          <w:lang w:val="en-US" w:eastAsia="pt-BR"/>
        </w:rPr>
        <w:t xml:space="preserve">Note 1: Depending on the version of the emulated instrument implemented, there may be a varying number of </w:t>
      </w:r>
      <w:proofErr w:type="spellStart"/>
      <w:r w:rsidRPr="00DA51D3">
        <w:rPr>
          <w:rFonts w:ascii="Times New Roman" w:eastAsia="Times New Roman" w:hAnsi="Times New Roman" w:cs="Times New Roman"/>
          <w:bCs/>
          <w:color w:val="000000"/>
          <w:sz w:val="24"/>
          <w:szCs w:val="24"/>
          <w:lang w:val="en-US" w:eastAsia="pt-BR"/>
        </w:rPr>
        <w:t>stdout</w:t>
      </w:r>
      <w:proofErr w:type="spellEnd"/>
      <w:r w:rsidRPr="00DA51D3">
        <w:rPr>
          <w:rFonts w:ascii="Times New Roman" w:eastAsia="Times New Roman" w:hAnsi="Times New Roman" w:cs="Times New Roman"/>
          <w:bCs/>
          <w:color w:val="000000"/>
          <w:sz w:val="24"/>
          <w:szCs w:val="24"/>
          <w:lang w:val="en-US" w:eastAsia="pt-BR"/>
        </w:rPr>
        <w:t>-type devices that require a specific TCP/IP link.</w:t>
      </w:r>
    </w:p>
    <w:p w14:paraId="3333F9D3" w14:textId="2716ECA3" w:rsidR="00DA51D3" w:rsidRDefault="00DA51D3" w:rsidP="00DA51D3">
      <w:pPr>
        <w:spacing w:after="0" w:line="240" w:lineRule="auto"/>
        <w:ind w:left="708"/>
        <w:jc w:val="both"/>
        <w:rPr>
          <w:rFonts w:ascii="Times New Roman" w:eastAsia="Times New Roman" w:hAnsi="Times New Roman" w:cs="Times New Roman"/>
          <w:bCs/>
          <w:color w:val="000000"/>
          <w:sz w:val="24"/>
          <w:szCs w:val="24"/>
          <w:lang w:val="en-US" w:eastAsia="pt-BR"/>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520F53A5" w14:textId="77777777" w:rsidTr="00AF1225">
        <w:trPr>
          <w:trHeight w:val="312"/>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2F2F2"/>
            <w:vAlign w:val="bottom"/>
            <w:hideMark/>
          </w:tcPr>
          <w:p w14:paraId="149A015A"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nil"/>
              <w:bottom w:val="single" w:sz="4" w:space="0" w:color="auto"/>
              <w:right w:val="single" w:sz="4" w:space="0" w:color="auto"/>
            </w:tcBorders>
            <w:shd w:val="clear" w:color="000000" w:fill="D9D9D9"/>
            <w:noWrap/>
            <w:vAlign w:val="bottom"/>
            <w:hideMark/>
          </w:tcPr>
          <w:p w14:paraId="73329CD4"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77B767A0" w14:textId="29591F7E"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Instrument</w:t>
            </w:r>
            <w:proofErr w:type="spellEnd"/>
            <w:r>
              <w:rPr>
                <w:rFonts w:ascii="Times New Roman" w:eastAsia="Times New Roman" w:hAnsi="Times New Roman" w:cs="Times New Roman"/>
                <w:b/>
                <w:bCs/>
                <w:color w:val="000000"/>
                <w:sz w:val="24"/>
                <w:szCs w:val="24"/>
                <w:lang w:eastAsia="pt-BR"/>
              </w:rPr>
              <w:t xml:space="preserve"> interface </w:t>
            </w:r>
            <w:proofErr w:type="spellStart"/>
            <w:r>
              <w:rPr>
                <w:rFonts w:ascii="Times New Roman" w:eastAsia="Times New Roman" w:hAnsi="Times New Roman" w:cs="Times New Roman"/>
                <w:b/>
                <w:bCs/>
                <w:color w:val="000000"/>
                <w:sz w:val="24"/>
                <w:szCs w:val="24"/>
                <w:lang w:eastAsia="pt-BR"/>
              </w:rPr>
              <w:t>connected</w:t>
            </w:r>
            <w:proofErr w:type="spellEnd"/>
            <w:r>
              <w:rPr>
                <w:rFonts w:ascii="Times New Roman" w:eastAsia="Times New Roman" w:hAnsi="Times New Roman" w:cs="Times New Roman"/>
                <w:b/>
                <w:bCs/>
                <w:color w:val="000000"/>
                <w:sz w:val="24"/>
                <w:szCs w:val="24"/>
                <w:lang w:eastAsia="pt-BR"/>
              </w:rPr>
              <w:t xml:space="preserve"> devices</w:t>
            </w:r>
          </w:p>
        </w:tc>
      </w:tr>
      <w:tr w:rsidR="00DA51D3" w:rsidRPr="00BE5217" w14:paraId="6C309965" w14:textId="77777777" w:rsidTr="00AF1225">
        <w:trPr>
          <w:trHeight w:val="312"/>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3108B7C9"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367F6181"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4FCC5047" w14:textId="77777777"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311E9CC8"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1F799D39"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17914BFB"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C1C9F78" w14:textId="77777777"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DA51D3" w:rsidRPr="00BE5217" w14:paraId="37771598"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7E71647E"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8" w:space="0" w:color="auto"/>
              <w:right w:val="single" w:sz="4" w:space="0" w:color="auto"/>
            </w:tcBorders>
            <w:shd w:val="clear" w:color="000000" w:fill="D9D9D9"/>
            <w:noWrap/>
            <w:vAlign w:val="bottom"/>
            <w:hideMark/>
          </w:tcPr>
          <w:p w14:paraId="5F292CAF"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49A4199A"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592AF46B" w14:textId="77777777" w:rsidTr="00AF1225">
        <w:trPr>
          <w:trHeight w:val="324"/>
        </w:trPr>
        <w:tc>
          <w:tcPr>
            <w:tcW w:w="2410" w:type="dxa"/>
            <w:tcBorders>
              <w:top w:val="nil"/>
              <w:left w:val="single" w:sz="8" w:space="0" w:color="auto"/>
              <w:bottom w:val="single" w:sz="8" w:space="0" w:color="auto"/>
              <w:right w:val="single" w:sz="8" w:space="0" w:color="auto"/>
            </w:tcBorders>
            <w:shd w:val="clear" w:color="000000" w:fill="D9D9D9"/>
            <w:noWrap/>
            <w:vAlign w:val="center"/>
            <w:hideMark/>
          </w:tcPr>
          <w:p w14:paraId="6E842A3A" w14:textId="0AD47FE0"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IE-02</w:t>
            </w:r>
          </w:p>
        </w:tc>
        <w:tc>
          <w:tcPr>
            <w:tcW w:w="6662" w:type="dxa"/>
            <w:gridSpan w:val="2"/>
            <w:tcBorders>
              <w:top w:val="single" w:sz="8" w:space="0" w:color="auto"/>
              <w:left w:val="nil"/>
              <w:bottom w:val="single" w:sz="8" w:space="0" w:color="auto"/>
              <w:right w:val="single" w:sz="8" w:space="0" w:color="000000"/>
            </w:tcBorders>
            <w:vAlign w:val="bottom"/>
            <w:hideMark/>
          </w:tcPr>
          <w:p w14:paraId="5F54F43F" w14:textId="147A2DFB" w:rsidR="00DA51D3" w:rsidRPr="00407B91"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instrument interface must be logically associated</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 xml:space="preserve"> with the emulated system’s </w:t>
            </w:r>
            <w:proofErr w:type="spellStart"/>
            <w:r>
              <w:rPr>
                <w:rFonts w:ascii="Times New Roman" w:eastAsia="Times New Roman" w:hAnsi="Times New Roman" w:cs="Times New Roman"/>
                <w:bCs/>
                <w:color w:val="000000"/>
                <w:sz w:val="24"/>
                <w:szCs w:val="24"/>
                <w:lang w:val="en-US" w:eastAsia="pt-BR"/>
              </w:rPr>
              <w:t>SpW</w:t>
            </w:r>
            <w:proofErr w:type="spellEnd"/>
            <w:r>
              <w:rPr>
                <w:rFonts w:ascii="Times New Roman" w:eastAsia="Times New Roman" w:hAnsi="Times New Roman" w:cs="Times New Roman"/>
                <w:bCs/>
                <w:color w:val="000000"/>
                <w:sz w:val="24"/>
                <w:szCs w:val="24"/>
                <w:lang w:val="en-US" w:eastAsia="pt-BR"/>
              </w:rPr>
              <w:t xml:space="preserve"> Codecs</w:t>
            </w:r>
            <w:r w:rsidR="00246874">
              <w:rPr>
                <w:rFonts w:ascii="Times New Roman" w:eastAsia="Times New Roman" w:hAnsi="Times New Roman" w:cs="Times New Roman"/>
                <w:bCs/>
                <w:color w:val="000000"/>
                <w:sz w:val="24"/>
                <w:szCs w:val="24"/>
                <w:lang w:val="en-US" w:eastAsia="pt-BR"/>
              </w:rPr>
              <w:t xml:space="preserve"> and APBUARTs</w:t>
            </w:r>
            <w:r>
              <w:rPr>
                <w:rFonts w:ascii="Times New Roman" w:eastAsia="Times New Roman" w:hAnsi="Times New Roman" w:cs="Times New Roman"/>
                <w:bCs/>
                <w:color w:val="000000"/>
                <w:sz w:val="24"/>
                <w:szCs w:val="24"/>
                <w:lang w:val="en-US" w:eastAsia="pt-BR"/>
              </w:rPr>
              <w:t>.</w:t>
            </w:r>
          </w:p>
        </w:tc>
      </w:tr>
    </w:tbl>
    <w:p w14:paraId="3580E8E8" w14:textId="4BA92873" w:rsidR="00DA51D3" w:rsidRPr="00DA51D3" w:rsidRDefault="00DA51D3" w:rsidP="00DA51D3">
      <w:pPr>
        <w:spacing w:after="0" w:line="240" w:lineRule="auto"/>
        <w:ind w:left="708"/>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Note 1: this term is utilized here, because it’s not imperatively necessary that the </w:t>
      </w:r>
      <w:proofErr w:type="spellStart"/>
      <w:r>
        <w:rPr>
          <w:rFonts w:ascii="Times New Roman" w:eastAsia="Times New Roman" w:hAnsi="Times New Roman" w:cs="Times New Roman"/>
          <w:bCs/>
          <w:color w:val="000000"/>
          <w:sz w:val="24"/>
          <w:szCs w:val="24"/>
          <w:lang w:val="en-US" w:eastAsia="pt-BR"/>
        </w:rPr>
        <w:t>SpW</w:t>
      </w:r>
      <w:proofErr w:type="spellEnd"/>
      <w:r>
        <w:rPr>
          <w:rFonts w:ascii="Times New Roman" w:eastAsia="Times New Roman" w:hAnsi="Times New Roman" w:cs="Times New Roman"/>
          <w:bCs/>
          <w:color w:val="000000"/>
          <w:sz w:val="24"/>
          <w:szCs w:val="24"/>
          <w:lang w:val="en-US" w:eastAsia="pt-BR"/>
        </w:rPr>
        <w:t xml:space="preserve"> Codecs must be directly connected with the instrument TCP/IP links.</w:t>
      </w:r>
    </w:p>
    <w:p w14:paraId="03AF163E" w14:textId="30AB9F9A" w:rsidR="00DA51D3" w:rsidRDefault="00DA51D3"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20CFFA75" w14:textId="77777777" w:rsidTr="00AF1225">
        <w:trPr>
          <w:trHeight w:val="312"/>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2F2F2"/>
            <w:vAlign w:val="bottom"/>
            <w:hideMark/>
          </w:tcPr>
          <w:p w14:paraId="54F6C9D1"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nil"/>
              <w:bottom w:val="single" w:sz="4" w:space="0" w:color="auto"/>
              <w:right w:val="single" w:sz="4" w:space="0" w:color="auto"/>
            </w:tcBorders>
            <w:shd w:val="clear" w:color="000000" w:fill="D9D9D9"/>
            <w:noWrap/>
            <w:vAlign w:val="bottom"/>
            <w:hideMark/>
          </w:tcPr>
          <w:p w14:paraId="1AA93676"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89B170B" w14:textId="77777777"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Instrument</w:t>
            </w:r>
            <w:proofErr w:type="spellEnd"/>
            <w:r>
              <w:rPr>
                <w:rFonts w:ascii="Times New Roman" w:eastAsia="Times New Roman" w:hAnsi="Times New Roman" w:cs="Times New Roman"/>
                <w:b/>
                <w:bCs/>
                <w:color w:val="000000"/>
                <w:sz w:val="24"/>
                <w:szCs w:val="24"/>
                <w:lang w:eastAsia="pt-BR"/>
              </w:rPr>
              <w:t xml:space="preserve"> interface </w:t>
            </w:r>
            <w:proofErr w:type="spellStart"/>
            <w:r>
              <w:rPr>
                <w:rFonts w:ascii="Times New Roman" w:eastAsia="Times New Roman" w:hAnsi="Times New Roman" w:cs="Times New Roman"/>
                <w:b/>
                <w:bCs/>
                <w:color w:val="000000"/>
                <w:sz w:val="24"/>
                <w:szCs w:val="24"/>
                <w:lang w:eastAsia="pt-BR"/>
              </w:rPr>
              <w:t>protocol</w:t>
            </w:r>
            <w:proofErr w:type="spellEnd"/>
          </w:p>
        </w:tc>
      </w:tr>
      <w:tr w:rsidR="00DA51D3" w:rsidRPr="00BE5217" w14:paraId="4DF51720" w14:textId="77777777" w:rsidTr="00AF1225">
        <w:trPr>
          <w:trHeight w:val="312"/>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65C81ED6"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4953EAC2"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361E759" w14:textId="77777777"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18F0C3B2"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4E84FFA4"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5F500853"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1C5C3883" w14:textId="77777777"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DA51D3" w:rsidRPr="00BE5217" w14:paraId="66D18203"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67904FCA"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8" w:space="0" w:color="auto"/>
              <w:right w:val="single" w:sz="4" w:space="0" w:color="auto"/>
            </w:tcBorders>
            <w:shd w:val="clear" w:color="000000" w:fill="D9D9D9"/>
            <w:noWrap/>
            <w:vAlign w:val="bottom"/>
            <w:hideMark/>
          </w:tcPr>
          <w:p w14:paraId="2651E734"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2F1F822B"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79149D93" w14:textId="77777777" w:rsidTr="00AF1225">
        <w:trPr>
          <w:trHeight w:val="324"/>
        </w:trPr>
        <w:tc>
          <w:tcPr>
            <w:tcW w:w="2410" w:type="dxa"/>
            <w:tcBorders>
              <w:top w:val="nil"/>
              <w:left w:val="single" w:sz="8" w:space="0" w:color="auto"/>
              <w:bottom w:val="single" w:sz="8" w:space="0" w:color="auto"/>
              <w:right w:val="single" w:sz="8" w:space="0" w:color="auto"/>
            </w:tcBorders>
            <w:shd w:val="clear" w:color="000000" w:fill="D9D9D9"/>
            <w:noWrap/>
            <w:vAlign w:val="center"/>
            <w:hideMark/>
          </w:tcPr>
          <w:p w14:paraId="0E75977E" w14:textId="5BBCF0A8" w:rsidR="00DA51D3" w:rsidRPr="00BE5217" w:rsidRDefault="00DA51D3" w:rsidP="00DA51D3">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IE-03</w:t>
            </w:r>
          </w:p>
        </w:tc>
        <w:tc>
          <w:tcPr>
            <w:tcW w:w="6662" w:type="dxa"/>
            <w:gridSpan w:val="2"/>
            <w:tcBorders>
              <w:top w:val="single" w:sz="8" w:space="0" w:color="auto"/>
              <w:left w:val="nil"/>
              <w:bottom w:val="single" w:sz="8" w:space="0" w:color="auto"/>
              <w:right w:val="single" w:sz="8" w:space="0" w:color="000000"/>
            </w:tcBorders>
            <w:vAlign w:val="bottom"/>
            <w:hideMark/>
          </w:tcPr>
          <w:p w14:paraId="50416D8D" w14:textId="4BB65858" w:rsidR="00DA51D3" w:rsidRPr="00407B91"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instrument interface must have its own protocol, analogous to </w:t>
            </w:r>
            <w:proofErr w:type="spellStart"/>
            <w:r>
              <w:rPr>
                <w:rFonts w:ascii="Times New Roman" w:eastAsia="Times New Roman" w:hAnsi="Times New Roman" w:cs="Times New Roman"/>
                <w:bCs/>
                <w:color w:val="000000"/>
                <w:sz w:val="24"/>
                <w:szCs w:val="24"/>
                <w:lang w:val="en-US" w:eastAsia="pt-BR"/>
              </w:rPr>
              <w:t>SpW</w:t>
            </w:r>
            <w:proofErr w:type="spellEnd"/>
            <w:r w:rsidR="00246874">
              <w:rPr>
                <w:rFonts w:ascii="Times New Roman" w:eastAsia="Times New Roman" w:hAnsi="Times New Roman" w:cs="Times New Roman"/>
                <w:bCs/>
                <w:color w:val="000000"/>
                <w:sz w:val="24"/>
                <w:szCs w:val="24"/>
                <w:lang w:val="en-US" w:eastAsia="pt-BR"/>
              </w:rPr>
              <w:t xml:space="preserve"> and UART</w:t>
            </w:r>
            <w:r>
              <w:rPr>
                <w:rFonts w:ascii="Times New Roman" w:eastAsia="Times New Roman" w:hAnsi="Times New Roman" w:cs="Times New Roman"/>
                <w:bCs/>
                <w:color w:val="000000"/>
                <w:sz w:val="24"/>
                <w:szCs w:val="24"/>
                <w:lang w:val="en-US" w:eastAsia="pt-BR"/>
              </w:rPr>
              <w:t>, but running over a TCP/IP interface.</w:t>
            </w:r>
          </w:p>
        </w:tc>
      </w:tr>
    </w:tbl>
    <w:p w14:paraId="55650E2D" w14:textId="313BAD39" w:rsidR="00DA51D3" w:rsidRDefault="00DA51D3" w:rsidP="00DA3930">
      <w:pPr>
        <w:rPr>
          <w:lang w:val="en-US"/>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3D246ED9" w14:textId="77777777" w:rsidTr="00AF1225">
        <w:trPr>
          <w:trHeight w:val="312"/>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2F2F2"/>
            <w:vAlign w:val="bottom"/>
            <w:hideMark/>
          </w:tcPr>
          <w:p w14:paraId="6464E2CB"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nil"/>
              <w:bottom w:val="single" w:sz="4" w:space="0" w:color="auto"/>
              <w:right w:val="single" w:sz="4" w:space="0" w:color="auto"/>
            </w:tcBorders>
            <w:shd w:val="clear" w:color="000000" w:fill="D9D9D9"/>
            <w:noWrap/>
            <w:vAlign w:val="bottom"/>
            <w:hideMark/>
          </w:tcPr>
          <w:p w14:paraId="0D5D7611"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5587285E" w14:textId="56213E02"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SpW</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protocol</w:t>
            </w:r>
            <w:proofErr w:type="spellEnd"/>
            <w:r>
              <w:rPr>
                <w:rFonts w:ascii="Times New Roman" w:eastAsia="Times New Roman" w:hAnsi="Times New Roman" w:cs="Times New Roman"/>
                <w:b/>
                <w:bCs/>
                <w:color w:val="000000"/>
                <w:sz w:val="24"/>
                <w:szCs w:val="24"/>
                <w:lang w:eastAsia="pt-BR"/>
              </w:rPr>
              <w:t xml:space="preserve"> </w:t>
            </w:r>
            <w:proofErr w:type="spellStart"/>
            <w:r>
              <w:rPr>
                <w:rFonts w:ascii="Times New Roman" w:eastAsia="Times New Roman" w:hAnsi="Times New Roman" w:cs="Times New Roman"/>
                <w:b/>
                <w:bCs/>
                <w:color w:val="000000"/>
                <w:sz w:val="24"/>
                <w:szCs w:val="24"/>
                <w:lang w:eastAsia="pt-BR"/>
              </w:rPr>
              <w:t>fidelity</w:t>
            </w:r>
            <w:proofErr w:type="spellEnd"/>
          </w:p>
        </w:tc>
      </w:tr>
      <w:tr w:rsidR="00DA51D3" w:rsidRPr="00BE5217" w14:paraId="44DA6C3B" w14:textId="77777777" w:rsidTr="00AF1225">
        <w:trPr>
          <w:trHeight w:val="312"/>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39BD465C"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2D4114DC"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34CA02CE" w14:textId="77777777"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64E72F33"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0A76F3A5"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106DBD1D"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CFCAF8A" w14:textId="77777777"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DA51D3" w:rsidRPr="00BE5217" w14:paraId="2E1EA8C3"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140AB137"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8" w:space="0" w:color="auto"/>
              <w:right w:val="single" w:sz="4" w:space="0" w:color="auto"/>
            </w:tcBorders>
            <w:shd w:val="clear" w:color="000000" w:fill="D9D9D9"/>
            <w:noWrap/>
            <w:vAlign w:val="bottom"/>
            <w:hideMark/>
          </w:tcPr>
          <w:p w14:paraId="793D3DDB"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3D7AE136"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00D93C7B" w14:textId="77777777" w:rsidTr="00AF1225">
        <w:trPr>
          <w:trHeight w:val="324"/>
        </w:trPr>
        <w:tc>
          <w:tcPr>
            <w:tcW w:w="2410" w:type="dxa"/>
            <w:tcBorders>
              <w:top w:val="nil"/>
              <w:left w:val="single" w:sz="8" w:space="0" w:color="auto"/>
              <w:bottom w:val="single" w:sz="8" w:space="0" w:color="auto"/>
              <w:right w:val="single" w:sz="8" w:space="0" w:color="auto"/>
            </w:tcBorders>
            <w:shd w:val="clear" w:color="000000" w:fill="D9D9D9"/>
            <w:noWrap/>
            <w:vAlign w:val="center"/>
            <w:hideMark/>
          </w:tcPr>
          <w:p w14:paraId="693D1A01" w14:textId="564CBC82"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IE-04</w:t>
            </w:r>
          </w:p>
        </w:tc>
        <w:tc>
          <w:tcPr>
            <w:tcW w:w="6662" w:type="dxa"/>
            <w:gridSpan w:val="2"/>
            <w:tcBorders>
              <w:top w:val="single" w:sz="8" w:space="0" w:color="auto"/>
              <w:left w:val="nil"/>
              <w:bottom w:val="single" w:sz="8" w:space="0" w:color="auto"/>
              <w:right w:val="single" w:sz="8" w:space="0" w:color="000000"/>
            </w:tcBorders>
            <w:vAlign w:val="bottom"/>
            <w:hideMark/>
          </w:tcPr>
          <w:p w14:paraId="681B780B" w14:textId="4BE94CFD" w:rsidR="00DA51D3" w:rsidRPr="00DA51D3"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sidRPr="00DA51D3">
              <w:rPr>
                <w:rFonts w:ascii="Times New Roman" w:eastAsia="Times New Roman" w:hAnsi="Times New Roman" w:cs="Times New Roman"/>
                <w:bCs/>
                <w:color w:val="000000"/>
                <w:sz w:val="24"/>
                <w:szCs w:val="24"/>
                <w:lang w:val="en-US" w:eastAsia="pt-BR"/>
              </w:rPr>
              <w:t>QEMULA’s instrument interface protocol, characterized by</w:t>
            </w:r>
            <w:r>
              <w:rPr>
                <w:rFonts w:ascii="Times New Roman" w:eastAsia="Times New Roman" w:hAnsi="Times New Roman" w:cs="Times New Roman"/>
                <w:bCs/>
                <w:color w:val="000000"/>
                <w:sz w:val="24"/>
                <w:szCs w:val="24"/>
                <w:lang w:val="en-US" w:eastAsia="pt-BR"/>
              </w:rPr>
              <w:t xml:space="preserve"> QEM-REQ-IE-3, must have a standardized structure reliable on </w:t>
            </w:r>
            <w:proofErr w:type="spellStart"/>
            <w:r>
              <w:rPr>
                <w:rFonts w:ascii="Times New Roman" w:eastAsia="Times New Roman" w:hAnsi="Times New Roman" w:cs="Times New Roman"/>
                <w:bCs/>
                <w:color w:val="000000"/>
                <w:sz w:val="24"/>
                <w:szCs w:val="24"/>
                <w:lang w:val="en-US" w:eastAsia="pt-BR"/>
              </w:rPr>
              <w:t>SpW</w:t>
            </w:r>
            <w:proofErr w:type="spellEnd"/>
            <w:r>
              <w:rPr>
                <w:rFonts w:ascii="Times New Roman" w:eastAsia="Times New Roman" w:hAnsi="Times New Roman" w:cs="Times New Roman"/>
                <w:bCs/>
                <w:color w:val="000000"/>
                <w:sz w:val="24"/>
                <w:szCs w:val="24"/>
                <w:lang w:val="en-US" w:eastAsia="pt-BR"/>
              </w:rPr>
              <w:t xml:space="preserve"> protocol</w:t>
            </w:r>
            <w:r>
              <w:rPr>
                <w:rFonts w:ascii="Times New Roman" w:eastAsia="Times New Roman" w:hAnsi="Times New Roman" w:cs="Times New Roman"/>
                <w:bCs/>
                <w:color w:val="000000"/>
                <w:sz w:val="24"/>
                <w:szCs w:val="24"/>
                <w:vertAlign w:val="superscript"/>
                <w:lang w:val="en-US" w:eastAsia="pt-BR"/>
              </w:rPr>
              <w:t>1</w:t>
            </w:r>
            <w:r w:rsidR="00246874">
              <w:rPr>
                <w:rFonts w:ascii="Times New Roman" w:eastAsia="Times New Roman" w:hAnsi="Times New Roman" w:cs="Times New Roman"/>
                <w:bCs/>
                <w:color w:val="000000"/>
                <w:sz w:val="24"/>
                <w:szCs w:val="24"/>
                <w:lang w:val="en-US" w:eastAsia="pt-BR"/>
              </w:rPr>
              <w:t xml:space="preserve"> and UART</w:t>
            </w:r>
            <w:r>
              <w:rPr>
                <w:rFonts w:ascii="Times New Roman" w:eastAsia="Times New Roman" w:hAnsi="Times New Roman" w:cs="Times New Roman"/>
                <w:bCs/>
                <w:color w:val="000000"/>
                <w:sz w:val="24"/>
                <w:szCs w:val="24"/>
                <w:lang w:val="en-US" w:eastAsia="pt-BR"/>
              </w:rPr>
              <w:t>.</w:t>
            </w:r>
          </w:p>
        </w:tc>
      </w:tr>
    </w:tbl>
    <w:p w14:paraId="59712352" w14:textId="39069F3A" w:rsidR="00CF76BD" w:rsidRPr="00210359" w:rsidRDefault="0829A676" w:rsidP="00210359">
      <w:pPr>
        <w:spacing w:after="0" w:line="240" w:lineRule="auto"/>
        <w:ind w:left="708"/>
        <w:jc w:val="both"/>
        <w:rPr>
          <w:rFonts w:ascii="Times New Roman" w:eastAsia="Times New Roman" w:hAnsi="Times New Roman" w:cs="Times New Roman"/>
          <w:bCs/>
          <w:color w:val="000000"/>
          <w:sz w:val="24"/>
          <w:szCs w:val="24"/>
          <w:lang w:val="en-US" w:eastAsia="pt-BR"/>
        </w:rPr>
      </w:pPr>
      <w:r w:rsidRPr="4A8F72E1">
        <w:rPr>
          <w:rFonts w:ascii="Times New Roman" w:eastAsia="Times New Roman" w:hAnsi="Times New Roman" w:cs="Times New Roman"/>
          <w:color w:val="000000" w:themeColor="text1"/>
          <w:sz w:val="24"/>
          <w:szCs w:val="24"/>
          <w:lang w:val="en-US" w:eastAsia="pt-BR"/>
        </w:rPr>
        <w:t>Note 1: including its package structure, control and data characters and timecodes, especially.</w:t>
      </w:r>
    </w:p>
    <w:p w14:paraId="32CA0D20" w14:textId="0C665746" w:rsidR="4A8F72E1" w:rsidRDefault="4A8F72E1" w:rsidP="4A8F72E1">
      <w:pPr>
        <w:spacing w:after="0" w:line="240" w:lineRule="auto"/>
        <w:ind w:left="708"/>
        <w:jc w:val="both"/>
        <w:rPr>
          <w:rFonts w:ascii="Times New Roman" w:eastAsia="Times New Roman" w:hAnsi="Times New Roman" w:cs="Times New Roman"/>
          <w:color w:val="000000" w:themeColor="text1"/>
          <w:sz w:val="24"/>
          <w:szCs w:val="24"/>
          <w:lang w:val="en-US" w:eastAsia="pt-BR"/>
        </w:rPr>
      </w:pPr>
    </w:p>
    <w:p w14:paraId="544FD682" w14:textId="229D351B" w:rsidR="00DA51D3" w:rsidRDefault="00DA51D3" w:rsidP="389FDB00">
      <w:pPr>
        <w:spacing w:after="0" w:line="240" w:lineRule="auto"/>
        <w:jc w:val="both"/>
        <w:rPr>
          <w:rFonts w:ascii="Times New Roman" w:eastAsia="Times New Roman" w:hAnsi="Times New Roman" w:cs="Times New Roman"/>
          <w:bCs/>
          <w:color w:val="000000"/>
          <w:sz w:val="24"/>
          <w:szCs w:val="24"/>
          <w:lang w:val="en-US" w:eastAsia="pt-BR"/>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609AC189" w14:textId="77777777" w:rsidTr="00AF1225">
        <w:trPr>
          <w:trHeight w:val="312"/>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2F2F2"/>
            <w:vAlign w:val="bottom"/>
            <w:hideMark/>
          </w:tcPr>
          <w:p w14:paraId="014ED6FD"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nil"/>
              <w:bottom w:val="single" w:sz="4" w:space="0" w:color="auto"/>
              <w:right w:val="single" w:sz="4" w:space="0" w:color="auto"/>
            </w:tcBorders>
            <w:shd w:val="clear" w:color="000000" w:fill="D9D9D9"/>
            <w:noWrap/>
            <w:vAlign w:val="bottom"/>
            <w:hideMark/>
          </w:tcPr>
          <w:p w14:paraId="489A57A4"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6420FD1A" w14:textId="1AAB4276"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sz w:val="24"/>
                <w:szCs w:val="24"/>
                <w:lang w:eastAsia="pt-BR"/>
              </w:rPr>
              <w:t>Instrument</w:t>
            </w:r>
            <w:proofErr w:type="spellEnd"/>
            <w:r>
              <w:rPr>
                <w:rFonts w:ascii="Times New Roman" w:eastAsia="Times New Roman" w:hAnsi="Times New Roman" w:cs="Times New Roman"/>
                <w:b/>
                <w:bCs/>
                <w:color w:val="000000"/>
                <w:sz w:val="24"/>
                <w:szCs w:val="24"/>
                <w:lang w:eastAsia="pt-BR"/>
              </w:rPr>
              <w:t xml:space="preserve"> interface CRC </w:t>
            </w:r>
            <w:proofErr w:type="spellStart"/>
            <w:r>
              <w:rPr>
                <w:rFonts w:ascii="Times New Roman" w:eastAsia="Times New Roman" w:hAnsi="Times New Roman" w:cs="Times New Roman"/>
                <w:b/>
                <w:bCs/>
                <w:color w:val="000000"/>
                <w:sz w:val="24"/>
                <w:szCs w:val="24"/>
                <w:lang w:eastAsia="pt-BR"/>
              </w:rPr>
              <w:t>calculation</w:t>
            </w:r>
            <w:proofErr w:type="spellEnd"/>
          </w:p>
        </w:tc>
      </w:tr>
      <w:tr w:rsidR="00DA51D3" w:rsidRPr="00BE5217" w14:paraId="77A894A5" w14:textId="77777777" w:rsidTr="00AF1225">
        <w:trPr>
          <w:trHeight w:val="312"/>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2BFF7E9C"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03A8F859"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44C215D" w14:textId="77777777"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063E1E19"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195B700F"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4" w:space="0" w:color="auto"/>
              <w:right w:val="single" w:sz="4" w:space="0" w:color="auto"/>
            </w:tcBorders>
            <w:shd w:val="clear" w:color="000000" w:fill="D9D9D9"/>
            <w:noWrap/>
            <w:vAlign w:val="bottom"/>
            <w:hideMark/>
          </w:tcPr>
          <w:p w14:paraId="63E6BB80"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25B4055A" w14:textId="6C7D62B5"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DA51D3" w:rsidRPr="00BE5217" w14:paraId="0570B40E" w14:textId="77777777" w:rsidTr="00AF1225">
        <w:trPr>
          <w:trHeight w:val="324"/>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181554BD"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nil"/>
              <w:bottom w:val="single" w:sz="8" w:space="0" w:color="auto"/>
              <w:right w:val="single" w:sz="4" w:space="0" w:color="auto"/>
            </w:tcBorders>
            <w:shd w:val="clear" w:color="000000" w:fill="D9D9D9"/>
            <w:noWrap/>
            <w:vAlign w:val="bottom"/>
            <w:hideMark/>
          </w:tcPr>
          <w:p w14:paraId="05609E38"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66A28FBA"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4F059655" w14:textId="77777777" w:rsidTr="00AF1225">
        <w:trPr>
          <w:trHeight w:val="324"/>
        </w:trPr>
        <w:tc>
          <w:tcPr>
            <w:tcW w:w="2410" w:type="dxa"/>
            <w:tcBorders>
              <w:top w:val="nil"/>
              <w:left w:val="single" w:sz="8" w:space="0" w:color="auto"/>
              <w:bottom w:val="single" w:sz="8" w:space="0" w:color="auto"/>
              <w:right w:val="single" w:sz="8" w:space="0" w:color="auto"/>
            </w:tcBorders>
            <w:shd w:val="clear" w:color="000000" w:fill="D9D9D9"/>
            <w:noWrap/>
            <w:vAlign w:val="center"/>
            <w:hideMark/>
          </w:tcPr>
          <w:p w14:paraId="4FB83CA0" w14:textId="6841F7F0"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IE-05</w:t>
            </w:r>
          </w:p>
        </w:tc>
        <w:tc>
          <w:tcPr>
            <w:tcW w:w="6662" w:type="dxa"/>
            <w:gridSpan w:val="2"/>
            <w:tcBorders>
              <w:top w:val="single" w:sz="8" w:space="0" w:color="auto"/>
              <w:left w:val="nil"/>
              <w:bottom w:val="single" w:sz="8" w:space="0" w:color="auto"/>
              <w:right w:val="single" w:sz="8" w:space="0" w:color="000000"/>
            </w:tcBorders>
            <w:vAlign w:val="bottom"/>
            <w:hideMark/>
          </w:tcPr>
          <w:p w14:paraId="69FAA129" w14:textId="503B6B10" w:rsidR="00DA51D3" w:rsidRPr="00DA51D3"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sidRPr="00DA51D3">
              <w:rPr>
                <w:rFonts w:ascii="Times New Roman" w:eastAsia="Times New Roman" w:hAnsi="Times New Roman" w:cs="Times New Roman"/>
                <w:bCs/>
                <w:color w:val="000000"/>
                <w:sz w:val="24"/>
                <w:szCs w:val="24"/>
                <w:lang w:val="en-US" w:eastAsia="pt-BR"/>
              </w:rPr>
              <w:t xml:space="preserve">QEMULA’s instrument interface </w:t>
            </w:r>
            <w:r>
              <w:rPr>
                <w:rFonts w:ascii="Times New Roman" w:eastAsia="Times New Roman" w:hAnsi="Times New Roman" w:cs="Times New Roman"/>
                <w:bCs/>
                <w:color w:val="000000"/>
                <w:sz w:val="24"/>
                <w:szCs w:val="24"/>
                <w:lang w:val="en-US" w:eastAsia="pt-BR"/>
              </w:rPr>
              <w:t>analogous should implement CRC verification.</w:t>
            </w:r>
          </w:p>
        </w:tc>
      </w:tr>
    </w:tbl>
    <w:p w14:paraId="67CEBDA8" w14:textId="77777777" w:rsidR="00DA51D3" w:rsidRPr="00DA51D3" w:rsidRDefault="00DA51D3" w:rsidP="00DA51D3">
      <w:pPr>
        <w:spacing w:after="0" w:line="240" w:lineRule="auto"/>
        <w:jc w:val="both"/>
        <w:rPr>
          <w:rFonts w:ascii="Times New Roman" w:eastAsia="Times New Roman" w:hAnsi="Times New Roman" w:cs="Times New Roman"/>
          <w:bCs/>
          <w:color w:val="000000"/>
          <w:sz w:val="24"/>
          <w:szCs w:val="24"/>
          <w:lang w:val="en-US" w:eastAsia="pt-BR"/>
        </w:rPr>
      </w:pPr>
    </w:p>
    <w:p w14:paraId="5EED5008" w14:textId="0FF4D386" w:rsidR="00DA51D3" w:rsidRPr="00DA51D3" w:rsidRDefault="08352417" w:rsidP="00DA51D3">
      <w:pPr>
        <w:spacing w:after="0" w:line="240" w:lineRule="auto"/>
        <w:ind w:left="708"/>
        <w:jc w:val="both"/>
        <w:rPr>
          <w:rFonts w:ascii="Times New Roman" w:eastAsia="Times New Roman" w:hAnsi="Times New Roman" w:cs="Times New Roman"/>
          <w:bCs/>
          <w:color w:val="000000"/>
          <w:sz w:val="24"/>
          <w:szCs w:val="24"/>
          <w:lang w:val="en-US" w:eastAsia="pt-BR"/>
        </w:rPr>
      </w:pPr>
      <w:r w:rsidRPr="6E8677A5">
        <w:rPr>
          <w:rFonts w:ascii="Times New Roman" w:eastAsia="Times New Roman" w:hAnsi="Times New Roman" w:cs="Times New Roman"/>
          <w:color w:val="000000" w:themeColor="text1"/>
          <w:sz w:val="24"/>
          <w:szCs w:val="24"/>
          <w:lang w:val="en-US" w:eastAsia="pt-BR"/>
        </w:rPr>
        <w:t>Note 1: this ensures transferred data liability.</w:t>
      </w:r>
    </w:p>
    <w:p w14:paraId="71386DA2" w14:textId="3D0798FB" w:rsidR="00DA51D3" w:rsidRPr="00DA51D3" w:rsidRDefault="00DA51D3" w:rsidP="4A8F72E1">
      <w:pPr>
        <w:spacing w:after="0" w:line="240" w:lineRule="auto"/>
        <w:ind w:left="708"/>
        <w:jc w:val="both"/>
        <w:rPr>
          <w:rFonts w:ascii="Times New Roman" w:eastAsia="Times New Roman" w:hAnsi="Times New Roman" w:cs="Times New Roman"/>
          <w:color w:val="000000" w:themeColor="text1"/>
          <w:sz w:val="24"/>
          <w:szCs w:val="24"/>
          <w:lang w:val="en-US" w:eastAsia="pt-BR"/>
        </w:rPr>
      </w:pPr>
    </w:p>
    <w:p w14:paraId="32C5788B" w14:textId="1A8C8043" w:rsidR="4A8F72E1" w:rsidRDefault="4A8F72E1" w:rsidP="4A8F72E1">
      <w:pPr>
        <w:spacing w:after="0" w:line="240" w:lineRule="auto"/>
        <w:ind w:left="708"/>
        <w:jc w:val="both"/>
        <w:rPr>
          <w:rFonts w:ascii="Times New Roman" w:eastAsia="Times New Roman" w:hAnsi="Times New Roman" w:cs="Times New Roman"/>
          <w:color w:val="000000" w:themeColor="text1"/>
          <w:sz w:val="24"/>
          <w:szCs w:val="24"/>
          <w:lang w:val="en-US" w:eastAsia="pt-BR"/>
        </w:rPr>
      </w:pPr>
    </w:p>
    <w:tbl>
      <w:tblPr>
        <w:tblW w:w="9072" w:type="dxa"/>
        <w:tblInd w:w="-10" w:type="dxa"/>
        <w:tblCellMar>
          <w:left w:w="70" w:type="dxa"/>
          <w:right w:w="70" w:type="dxa"/>
        </w:tblCellMar>
        <w:tblLook w:val="04A0" w:firstRow="1" w:lastRow="0" w:firstColumn="1" w:lastColumn="0" w:noHBand="0" w:noVBand="1"/>
      </w:tblPr>
      <w:tblGrid>
        <w:gridCol w:w="2410"/>
        <w:gridCol w:w="1114"/>
        <w:gridCol w:w="5548"/>
      </w:tblGrid>
      <w:tr w:rsidR="00DA51D3" w:rsidRPr="00BE5217" w14:paraId="3B234F71" w14:textId="77777777" w:rsidTr="001114CA">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5D1AF65" w14:textId="77777777" w:rsidR="00DA51D3" w:rsidRPr="000A6A0B" w:rsidRDefault="00DA51D3" w:rsidP="00AF1225">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8427D2D"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single" w:sz="8" w:space="0" w:color="auto"/>
              <w:left w:val="nil"/>
              <w:bottom w:val="single" w:sz="4" w:space="0" w:color="auto"/>
              <w:right w:val="single" w:sz="8" w:space="0" w:color="auto"/>
            </w:tcBorders>
            <w:noWrap/>
            <w:vAlign w:val="center"/>
            <w:hideMark/>
          </w:tcPr>
          <w:p w14:paraId="49C8E5C3" w14:textId="5541BE73" w:rsidR="00DA51D3" w:rsidRPr="00DA51D3" w:rsidRDefault="00DA51D3" w:rsidP="00AF1225">
            <w:pPr>
              <w:spacing w:after="0" w:line="240" w:lineRule="auto"/>
              <w:rPr>
                <w:rFonts w:ascii="Times New Roman" w:eastAsia="Times New Roman" w:hAnsi="Times New Roman" w:cs="Times New Roman"/>
                <w:b/>
                <w:bCs/>
                <w:color w:val="000000"/>
                <w:sz w:val="24"/>
                <w:szCs w:val="24"/>
                <w:lang w:eastAsia="pt-BR"/>
              </w:rPr>
            </w:pPr>
            <w:proofErr w:type="spellStart"/>
            <w:r w:rsidRPr="389FDB00">
              <w:rPr>
                <w:rFonts w:ascii="Times New Roman" w:eastAsia="Times New Roman" w:hAnsi="Times New Roman" w:cs="Times New Roman"/>
                <w:b/>
                <w:color w:val="000000" w:themeColor="text1"/>
                <w:sz w:val="24"/>
                <w:szCs w:val="24"/>
                <w:lang w:eastAsia="pt-BR"/>
              </w:rPr>
              <w:t>Instrument</w:t>
            </w:r>
            <w:proofErr w:type="spellEnd"/>
            <w:r w:rsidRPr="389FDB00">
              <w:rPr>
                <w:rFonts w:ascii="Times New Roman" w:eastAsia="Times New Roman" w:hAnsi="Times New Roman" w:cs="Times New Roman"/>
                <w:b/>
                <w:color w:val="000000" w:themeColor="text1"/>
                <w:sz w:val="24"/>
                <w:szCs w:val="24"/>
                <w:lang w:eastAsia="pt-BR"/>
              </w:rPr>
              <w:t xml:space="preserve"> interface </w:t>
            </w:r>
            <w:proofErr w:type="spellStart"/>
            <w:r w:rsidR="134F93BF" w:rsidRPr="389FDB00">
              <w:rPr>
                <w:rFonts w:ascii="Times New Roman" w:eastAsia="Times New Roman" w:hAnsi="Times New Roman" w:cs="Times New Roman"/>
                <w:b/>
                <w:bCs/>
                <w:color w:val="000000" w:themeColor="text1"/>
                <w:sz w:val="24"/>
                <w:szCs w:val="24"/>
                <w:lang w:eastAsia="pt-BR"/>
              </w:rPr>
              <w:t>speed</w:t>
            </w:r>
            <w:proofErr w:type="spellEnd"/>
          </w:p>
        </w:tc>
      </w:tr>
      <w:tr w:rsidR="00DA51D3" w:rsidRPr="00BE5217" w14:paraId="45BDA6AF" w14:textId="77777777" w:rsidTr="001114CA">
        <w:trPr>
          <w:trHeight w:val="312"/>
        </w:trPr>
        <w:tc>
          <w:tcPr>
            <w:tcW w:w="2410" w:type="dxa"/>
            <w:vMerge/>
            <w:tcBorders>
              <w:left w:val="single" w:sz="4" w:space="0" w:color="auto"/>
              <w:right w:val="single" w:sz="4" w:space="0" w:color="auto"/>
            </w:tcBorders>
            <w:vAlign w:val="center"/>
            <w:hideMark/>
          </w:tcPr>
          <w:p w14:paraId="54AB8794"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37D1753"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00F4ADD6" w14:textId="6FB0B765" w:rsidR="00DA51D3" w:rsidRPr="00BE5217" w:rsidRDefault="00DA51D3" w:rsidP="00AF1225">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Non-</w:t>
            </w:r>
            <w:proofErr w:type="spellStart"/>
            <w:r>
              <w:rPr>
                <w:rFonts w:ascii="Times New Roman" w:eastAsia="Times New Roman" w:hAnsi="Times New Roman" w:cs="Times New Roman"/>
                <w:bCs/>
                <w:color w:val="000000"/>
                <w:sz w:val="24"/>
                <w:szCs w:val="24"/>
                <w:lang w:eastAsia="pt-BR"/>
              </w:rPr>
              <w:t>functional</w:t>
            </w:r>
            <w:proofErr w:type="spellEnd"/>
          </w:p>
        </w:tc>
      </w:tr>
      <w:tr w:rsidR="00DA51D3" w:rsidRPr="00BE5217" w14:paraId="52DF5C62" w14:textId="77777777" w:rsidTr="001114CA">
        <w:trPr>
          <w:trHeight w:val="324"/>
        </w:trPr>
        <w:tc>
          <w:tcPr>
            <w:tcW w:w="2410" w:type="dxa"/>
            <w:vMerge/>
            <w:tcBorders>
              <w:left w:val="single" w:sz="4" w:space="0" w:color="auto"/>
              <w:right w:val="single" w:sz="4" w:space="0" w:color="auto"/>
            </w:tcBorders>
            <w:vAlign w:val="center"/>
            <w:hideMark/>
          </w:tcPr>
          <w:p w14:paraId="17B06D68"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661E7F3"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4" w:space="0" w:color="auto"/>
              <w:right w:val="single" w:sz="8" w:space="0" w:color="auto"/>
            </w:tcBorders>
            <w:noWrap/>
            <w:vAlign w:val="center"/>
            <w:hideMark/>
          </w:tcPr>
          <w:p w14:paraId="550C45D2" w14:textId="02157BC2" w:rsidR="00DA51D3" w:rsidRPr="004C068D" w:rsidRDefault="00DA51D3" w:rsidP="00AF1225">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DA51D3" w:rsidRPr="00BE5217" w14:paraId="61AACC6E" w14:textId="77777777" w:rsidTr="001114CA">
        <w:trPr>
          <w:trHeight w:val="324"/>
        </w:trPr>
        <w:tc>
          <w:tcPr>
            <w:tcW w:w="2410" w:type="dxa"/>
            <w:vMerge/>
            <w:tcBorders>
              <w:left w:val="single" w:sz="4" w:space="0" w:color="auto"/>
              <w:bottom w:val="single" w:sz="4" w:space="0" w:color="auto"/>
              <w:right w:val="single" w:sz="4" w:space="0" w:color="auto"/>
            </w:tcBorders>
            <w:vAlign w:val="center"/>
            <w:hideMark/>
          </w:tcPr>
          <w:p w14:paraId="5DE8064C"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94684A0" w14:textId="77777777"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548" w:type="dxa"/>
            <w:tcBorders>
              <w:top w:val="nil"/>
              <w:left w:val="nil"/>
              <w:bottom w:val="single" w:sz="8" w:space="0" w:color="auto"/>
              <w:right w:val="single" w:sz="8" w:space="0" w:color="auto"/>
            </w:tcBorders>
            <w:noWrap/>
            <w:vAlign w:val="center"/>
            <w:hideMark/>
          </w:tcPr>
          <w:p w14:paraId="115AC100" w14:textId="77777777" w:rsidR="00DA51D3" w:rsidRPr="00BE5217" w:rsidRDefault="00DA51D3" w:rsidP="00AF1225">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DA51D3" w:rsidRPr="00AF1225" w14:paraId="0BD7B31D" w14:textId="77777777" w:rsidTr="001114CA">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07170F9" w14:textId="4500EA84" w:rsidR="00DA51D3" w:rsidRPr="00BE5217" w:rsidRDefault="00DA51D3" w:rsidP="00AF1225">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IE-06</w:t>
            </w:r>
          </w:p>
        </w:tc>
        <w:tc>
          <w:tcPr>
            <w:tcW w:w="6662" w:type="dxa"/>
            <w:gridSpan w:val="2"/>
            <w:tcBorders>
              <w:top w:val="single" w:sz="8" w:space="0" w:color="auto"/>
              <w:left w:val="nil"/>
              <w:bottom w:val="single" w:sz="8" w:space="0" w:color="auto"/>
              <w:right w:val="single" w:sz="8" w:space="0" w:color="000000" w:themeColor="text1"/>
            </w:tcBorders>
            <w:vAlign w:val="bottom"/>
            <w:hideMark/>
          </w:tcPr>
          <w:p w14:paraId="4B07F891" w14:textId="52BF2443" w:rsidR="00DA51D3" w:rsidRPr="00DA51D3" w:rsidRDefault="00DA51D3" w:rsidP="00AF1225">
            <w:pPr>
              <w:spacing w:after="0" w:line="240" w:lineRule="auto"/>
              <w:jc w:val="both"/>
              <w:rPr>
                <w:rFonts w:ascii="Times New Roman" w:eastAsia="Times New Roman" w:hAnsi="Times New Roman" w:cs="Times New Roman"/>
                <w:bCs/>
                <w:color w:val="000000"/>
                <w:sz w:val="24"/>
                <w:szCs w:val="24"/>
                <w:lang w:val="en-US" w:eastAsia="pt-BR"/>
              </w:rPr>
            </w:pPr>
            <w:r w:rsidRPr="00DA51D3">
              <w:rPr>
                <w:rFonts w:ascii="Times New Roman" w:eastAsia="Times New Roman" w:hAnsi="Times New Roman" w:cs="Times New Roman"/>
                <w:bCs/>
                <w:color w:val="000000"/>
                <w:sz w:val="24"/>
                <w:szCs w:val="24"/>
                <w:lang w:val="en-US" w:eastAsia="pt-BR"/>
              </w:rPr>
              <w:t xml:space="preserve">QEMULA’s instrument interface </w:t>
            </w:r>
            <w:r>
              <w:rPr>
                <w:rFonts w:ascii="Times New Roman" w:eastAsia="Times New Roman" w:hAnsi="Times New Roman" w:cs="Times New Roman"/>
                <w:bCs/>
                <w:color w:val="000000"/>
                <w:sz w:val="24"/>
                <w:szCs w:val="24"/>
                <w:lang w:val="en-US" w:eastAsia="pt-BR"/>
              </w:rPr>
              <w:t xml:space="preserve">should implement a fast data transmission rate, as high as </w:t>
            </w:r>
            <w:proofErr w:type="spellStart"/>
            <w:r>
              <w:rPr>
                <w:rFonts w:ascii="Times New Roman" w:eastAsia="Times New Roman" w:hAnsi="Times New Roman" w:cs="Times New Roman"/>
                <w:bCs/>
                <w:color w:val="000000"/>
                <w:sz w:val="24"/>
                <w:szCs w:val="24"/>
                <w:lang w:val="en-US" w:eastAsia="pt-BR"/>
              </w:rPr>
              <w:t>SpW</w:t>
            </w:r>
            <w:proofErr w:type="spellEnd"/>
            <w:r>
              <w:rPr>
                <w:rFonts w:ascii="Times New Roman" w:eastAsia="Times New Roman" w:hAnsi="Times New Roman" w:cs="Times New Roman"/>
                <w:bCs/>
                <w:color w:val="000000"/>
                <w:sz w:val="24"/>
                <w:szCs w:val="24"/>
                <w:lang w:val="en-US" w:eastAsia="pt-BR"/>
              </w:rPr>
              <w:t xml:space="preserve"> links used in VenSpec-M</w:t>
            </w:r>
            <w:r>
              <w:rPr>
                <w:rFonts w:ascii="Times New Roman" w:eastAsia="Times New Roman" w:hAnsi="Times New Roman" w:cs="Times New Roman"/>
                <w:bCs/>
                <w:color w:val="000000"/>
                <w:sz w:val="24"/>
                <w:szCs w:val="24"/>
                <w:vertAlign w:val="superscript"/>
                <w:lang w:val="en-US" w:eastAsia="pt-BR"/>
              </w:rPr>
              <w:t>1</w:t>
            </w:r>
            <w:r>
              <w:rPr>
                <w:rFonts w:ascii="Times New Roman" w:eastAsia="Times New Roman" w:hAnsi="Times New Roman" w:cs="Times New Roman"/>
                <w:bCs/>
                <w:color w:val="000000"/>
                <w:sz w:val="24"/>
                <w:szCs w:val="24"/>
                <w:lang w:val="en-US" w:eastAsia="pt-BR"/>
              </w:rPr>
              <w:t>.</w:t>
            </w:r>
          </w:p>
        </w:tc>
      </w:tr>
    </w:tbl>
    <w:p w14:paraId="6F0005FC" w14:textId="777B82A2" w:rsidR="00DA51D3" w:rsidRPr="00DA51D3" w:rsidRDefault="00DA51D3" w:rsidP="00DA51D3">
      <w:pPr>
        <w:spacing w:after="0" w:line="240" w:lineRule="auto"/>
        <w:ind w:left="708"/>
        <w:jc w:val="both"/>
        <w:rPr>
          <w:rFonts w:ascii="Times New Roman" w:eastAsia="Times New Roman" w:hAnsi="Times New Roman" w:cs="Times New Roman"/>
          <w:bCs/>
          <w:color w:val="000000"/>
          <w:sz w:val="24"/>
          <w:szCs w:val="24"/>
          <w:lang w:val="en-US" w:eastAsia="pt-BR"/>
        </w:rPr>
      </w:pPr>
      <w:r w:rsidRPr="00DA51D3">
        <w:rPr>
          <w:rFonts w:ascii="Times New Roman" w:eastAsia="Times New Roman" w:hAnsi="Times New Roman" w:cs="Times New Roman"/>
          <w:bCs/>
          <w:color w:val="000000"/>
          <w:sz w:val="24"/>
          <w:szCs w:val="24"/>
          <w:lang w:val="en-US" w:eastAsia="pt-BR"/>
        </w:rPr>
        <w:t xml:space="preserve">Note 1: this depends directly </w:t>
      </w:r>
      <w:proofErr w:type="gramStart"/>
      <w:r w:rsidRPr="00DA51D3">
        <w:rPr>
          <w:rFonts w:ascii="Times New Roman" w:eastAsia="Times New Roman" w:hAnsi="Times New Roman" w:cs="Times New Roman"/>
          <w:bCs/>
          <w:color w:val="000000"/>
          <w:sz w:val="24"/>
          <w:szCs w:val="24"/>
          <w:lang w:val="en-US" w:eastAsia="pt-BR"/>
        </w:rPr>
        <w:t>of</w:t>
      </w:r>
      <w:proofErr w:type="gramEnd"/>
      <w:r w:rsidRPr="00DA51D3">
        <w:rPr>
          <w:rFonts w:ascii="Times New Roman" w:eastAsia="Times New Roman" w:hAnsi="Times New Roman" w:cs="Times New Roman"/>
          <w:bCs/>
          <w:color w:val="000000"/>
          <w:sz w:val="24"/>
          <w:szCs w:val="24"/>
          <w:lang w:val="en-US" w:eastAsia="pt-BR"/>
        </w:rPr>
        <w:t xml:space="preserve"> DLR’s specifications, as shown in document RA-01.</w:t>
      </w:r>
    </w:p>
    <w:p w14:paraId="6F3094B4" w14:textId="315845F1" w:rsidR="00157055" w:rsidRPr="00DA51D3" w:rsidRDefault="00157055" w:rsidP="6E8677A5">
      <w:pPr>
        <w:rPr>
          <w:lang w:val="en-US"/>
        </w:rPr>
      </w:pPr>
    </w:p>
    <w:p w14:paraId="275FC07A" w14:textId="01C1B6E0" w:rsidR="6E8677A5" w:rsidRDefault="6E8677A5" w:rsidP="6E8677A5">
      <w:pPr>
        <w:rPr>
          <w:lang w:val="en-US"/>
        </w:rPr>
      </w:pPr>
    </w:p>
    <w:p w14:paraId="0F11A805" w14:textId="27B1CA82" w:rsidR="4A8F72E1" w:rsidRDefault="4A8F72E1" w:rsidP="4A8F72E1">
      <w:pPr>
        <w:rPr>
          <w:lang w:val="en-US"/>
        </w:rPr>
      </w:pPr>
    </w:p>
    <w:p w14:paraId="3C538CA9" w14:textId="3E0C0489" w:rsidR="4A8F72E1" w:rsidRDefault="4A8F72E1" w:rsidP="4A8F72E1">
      <w:pPr>
        <w:rPr>
          <w:lang w:val="en-US"/>
        </w:rPr>
      </w:pPr>
    </w:p>
    <w:p w14:paraId="7CF33A6A" w14:textId="77777777" w:rsidR="00B2199A" w:rsidRDefault="00B2199A" w:rsidP="4A8F72E1">
      <w:pPr>
        <w:rPr>
          <w:lang w:val="en-US"/>
        </w:rPr>
      </w:pPr>
    </w:p>
    <w:p w14:paraId="4170F876" w14:textId="77777777" w:rsidR="00CF76BD" w:rsidRDefault="00CF76BD" w:rsidP="4A8F72E1">
      <w:pPr>
        <w:rPr>
          <w:lang w:val="en-US"/>
        </w:rPr>
      </w:pPr>
    </w:p>
    <w:p w14:paraId="113D050A" w14:textId="15A627ED" w:rsidR="00DA3930" w:rsidRPr="00DA3930" w:rsidRDefault="1D711199" w:rsidP="6E8677A5">
      <w:pPr>
        <w:pStyle w:val="Ttulo2"/>
        <w:numPr>
          <w:ilvl w:val="0"/>
          <w:numId w:val="0"/>
        </w:numPr>
        <w:ind w:left="720"/>
        <w:rPr>
          <w:lang w:val="en-US"/>
        </w:rPr>
      </w:pPr>
      <w:bookmarkStart w:id="12" w:name="_Toc184981188"/>
      <w:r w:rsidRPr="6E8677A5">
        <w:rPr>
          <w:lang w:val="en-US"/>
        </w:rPr>
        <w:lastRenderedPageBreak/>
        <w:t>4.6</w:t>
      </w:r>
      <w:r>
        <w:t xml:space="preserve"> </w:t>
      </w:r>
      <w:r w:rsidR="188F1831">
        <w:tab/>
      </w:r>
      <w:r w:rsidR="188F1831" w:rsidRPr="6E8677A5">
        <w:rPr>
          <w:lang w:val="en-US"/>
        </w:rPr>
        <w:t>Debug Interface Requirements</w:t>
      </w:r>
      <w:bookmarkEnd w:id="12"/>
    </w:p>
    <w:p w14:paraId="5A4FA09C" w14:textId="607EA685" w:rsidR="16538C1C" w:rsidRDefault="16538C1C" w:rsidP="16538C1C">
      <w:pPr>
        <w:rPr>
          <w:lang w:val="en-US"/>
        </w:rPr>
      </w:pPr>
    </w:p>
    <w:p w14:paraId="0E4A49A7" w14:textId="3C5DAEF8" w:rsidR="6E8677A5" w:rsidRDefault="7A410E15" w:rsidP="4A8F72E1">
      <w:pPr>
        <w:jc w:val="center"/>
      </w:pPr>
      <w:r>
        <w:rPr>
          <w:noProof/>
        </w:rPr>
        <w:drawing>
          <wp:inline distT="0" distB="0" distL="0" distR="0" wp14:anchorId="246A61D4" wp14:editId="703D03B3">
            <wp:extent cx="4924424" cy="4552950"/>
            <wp:effectExtent l="0" t="0" r="0" b="0"/>
            <wp:docPr id="733433962" name="Imagem 73343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33433962"/>
                    <pic:cNvPicPr/>
                  </pic:nvPicPr>
                  <pic:blipFill>
                    <a:blip r:embed="rId22">
                      <a:extLst>
                        <a:ext uri="{28A0092B-C50C-407E-A947-70E740481C1C}">
                          <a14:useLocalDpi xmlns:a14="http://schemas.microsoft.com/office/drawing/2010/main" val="0"/>
                        </a:ext>
                      </a:extLst>
                    </a:blip>
                    <a:stretch>
                      <a:fillRect/>
                    </a:stretch>
                  </pic:blipFill>
                  <pic:spPr>
                    <a:xfrm>
                      <a:off x="0" y="0"/>
                      <a:ext cx="4924424" cy="4552950"/>
                    </a:xfrm>
                    <a:prstGeom prst="rect">
                      <a:avLst/>
                    </a:prstGeom>
                  </pic:spPr>
                </pic:pic>
              </a:graphicData>
            </a:graphic>
          </wp:inline>
        </w:drawing>
      </w:r>
    </w:p>
    <w:p w14:paraId="69DE7C8F" w14:textId="3303F467" w:rsidR="6E8677A5" w:rsidRDefault="6E8677A5" w:rsidP="6E8677A5">
      <w:pPr>
        <w:rPr>
          <w:lang w:val="en-US"/>
        </w:rPr>
      </w:pPr>
    </w:p>
    <w:tbl>
      <w:tblPr>
        <w:tblW w:w="8769" w:type="dxa"/>
        <w:tblInd w:w="-10" w:type="dxa"/>
        <w:tblCellMar>
          <w:left w:w="70" w:type="dxa"/>
          <w:right w:w="70" w:type="dxa"/>
        </w:tblCellMar>
        <w:tblLook w:val="04A0" w:firstRow="1" w:lastRow="0" w:firstColumn="1" w:lastColumn="0" w:noHBand="0" w:noVBand="1"/>
      </w:tblPr>
      <w:tblGrid>
        <w:gridCol w:w="2410"/>
        <w:gridCol w:w="1114"/>
        <w:gridCol w:w="5245"/>
      </w:tblGrid>
      <w:tr w:rsidR="000C3D55" w:rsidRPr="00BE5217" w14:paraId="4F8A9AD8" w14:textId="77777777" w:rsidTr="00157055">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43E49C29" w14:textId="77777777" w:rsidR="000C3D55" w:rsidRPr="000A6A0B" w:rsidRDefault="000C3D5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447ABDC"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single" w:sz="8" w:space="0" w:color="auto"/>
              <w:left w:val="nil"/>
              <w:bottom w:val="single" w:sz="4" w:space="0" w:color="auto"/>
              <w:right w:val="single" w:sz="8" w:space="0" w:color="auto"/>
            </w:tcBorders>
            <w:noWrap/>
            <w:vAlign w:val="center"/>
            <w:hideMark/>
          </w:tcPr>
          <w:p w14:paraId="3C98DE08" w14:textId="02750CC4" w:rsidR="000C3D55" w:rsidRPr="00BE5217" w:rsidRDefault="76090D70"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 xml:space="preserve">Link </w:t>
            </w:r>
            <w:proofErr w:type="spellStart"/>
            <w:r w:rsidRPr="16538C1C">
              <w:rPr>
                <w:rFonts w:ascii="Times New Roman" w:eastAsia="Times New Roman" w:hAnsi="Times New Roman" w:cs="Times New Roman"/>
                <w:b/>
                <w:bCs/>
                <w:color w:val="000000" w:themeColor="text1"/>
                <w:sz w:val="24"/>
                <w:szCs w:val="24"/>
                <w:lang w:eastAsia="pt-BR"/>
              </w:rPr>
              <w:t>by</w:t>
            </w:r>
            <w:proofErr w:type="spellEnd"/>
            <w:r w:rsidRPr="16538C1C">
              <w:rPr>
                <w:rFonts w:ascii="Times New Roman" w:eastAsia="Times New Roman" w:hAnsi="Times New Roman" w:cs="Times New Roman"/>
                <w:b/>
                <w:bCs/>
                <w:color w:val="000000" w:themeColor="text1"/>
                <w:sz w:val="24"/>
                <w:szCs w:val="24"/>
                <w:lang w:eastAsia="pt-BR"/>
              </w:rPr>
              <w:t xml:space="preserve"> TCP</w:t>
            </w:r>
          </w:p>
        </w:tc>
      </w:tr>
      <w:tr w:rsidR="000C3D55" w:rsidRPr="00BE5217" w14:paraId="3B6EB6EC" w14:textId="77777777" w:rsidTr="00157055">
        <w:trPr>
          <w:trHeight w:val="312"/>
        </w:trPr>
        <w:tc>
          <w:tcPr>
            <w:tcW w:w="2410" w:type="dxa"/>
            <w:vMerge/>
            <w:tcBorders>
              <w:left w:val="single" w:sz="4" w:space="0" w:color="auto"/>
              <w:right w:val="single" w:sz="4" w:space="0" w:color="auto"/>
            </w:tcBorders>
            <w:vAlign w:val="center"/>
            <w:hideMark/>
          </w:tcPr>
          <w:p w14:paraId="13632451"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D74F4B7"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6ADD00A5" w14:textId="6E2261DB" w:rsidR="000C3D55" w:rsidRPr="00BE5217"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0C3D55" w:rsidRPr="00BE5217" w14:paraId="64BAFD09" w14:textId="77777777" w:rsidTr="00157055">
        <w:trPr>
          <w:trHeight w:val="324"/>
        </w:trPr>
        <w:tc>
          <w:tcPr>
            <w:tcW w:w="2410" w:type="dxa"/>
            <w:vMerge/>
            <w:tcBorders>
              <w:left w:val="single" w:sz="4" w:space="0" w:color="auto"/>
              <w:right w:val="single" w:sz="4" w:space="0" w:color="auto"/>
            </w:tcBorders>
            <w:vAlign w:val="center"/>
            <w:hideMark/>
          </w:tcPr>
          <w:p w14:paraId="216C54AD"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3F93BA0"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1B714D9B" w14:textId="77777777" w:rsidR="000C3D55" w:rsidRPr="004C068D"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Verification</w:t>
            </w:r>
            <w:proofErr w:type="spellEnd"/>
          </w:p>
        </w:tc>
      </w:tr>
      <w:tr w:rsidR="000C3D55" w:rsidRPr="00BE5217" w14:paraId="56053434" w14:textId="77777777" w:rsidTr="00157055">
        <w:trPr>
          <w:trHeight w:val="324"/>
        </w:trPr>
        <w:tc>
          <w:tcPr>
            <w:tcW w:w="2410" w:type="dxa"/>
            <w:vMerge/>
            <w:tcBorders>
              <w:left w:val="single" w:sz="4" w:space="0" w:color="auto"/>
              <w:bottom w:val="single" w:sz="4" w:space="0" w:color="auto"/>
              <w:right w:val="single" w:sz="4" w:space="0" w:color="auto"/>
            </w:tcBorders>
            <w:vAlign w:val="center"/>
            <w:hideMark/>
          </w:tcPr>
          <w:p w14:paraId="748A3847"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759DFF37"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8" w:space="0" w:color="auto"/>
              <w:right w:val="single" w:sz="8" w:space="0" w:color="auto"/>
            </w:tcBorders>
            <w:noWrap/>
            <w:vAlign w:val="center"/>
            <w:hideMark/>
          </w:tcPr>
          <w:p w14:paraId="4954D1E6"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C3D55" w:rsidRPr="00AF1225" w14:paraId="05BAC000" w14:textId="77777777" w:rsidTr="00157055">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0B08BF4" w14:textId="4F208B0A"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DI-01</w:t>
            </w:r>
          </w:p>
        </w:tc>
        <w:tc>
          <w:tcPr>
            <w:tcW w:w="6359" w:type="dxa"/>
            <w:gridSpan w:val="2"/>
            <w:tcBorders>
              <w:top w:val="single" w:sz="8" w:space="0" w:color="auto"/>
              <w:left w:val="nil"/>
              <w:bottom w:val="single" w:sz="8" w:space="0" w:color="auto"/>
              <w:right w:val="single" w:sz="8" w:space="0" w:color="000000" w:themeColor="text1"/>
            </w:tcBorders>
            <w:vAlign w:val="bottom"/>
            <w:hideMark/>
          </w:tcPr>
          <w:p w14:paraId="2FF5DA0C" w14:textId="50945339" w:rsidR="000C3D55" w:rsidRPr="006F0A28" w:rsidRDefault="000C3D55" w:rsidP="0199092A">
            <w:pPr>
              <w:spacing w:after="0" w:line="240" w:lineRule="auto"/>
              <w:jc w:val="both"/>
              <w:rPr>
                <w:rFonts w:ascii="Times New Roman" w:eastAsia="Times New Roman" w:hAnsi="Times New Roman" w:cs="Times New Roman"/>
                <w:color w:val="000000"/>
                <w:sz w:val="24"/>
                <w:szCs w:val="24"/>
                <w:lang w:val="en-US" w:eastAsia="pt-BR"/>
              </w:rPr>
            </w:pPr>
            <w:r w:rsidRPr="0199092A">
              <w:rPr>
                <w:rFonts w:ascii="Times New Roman" w:eastAsia="Times New Roman" w:hAnsi="Times New Roman" w:cs="Times New Roman"/>
                <w:color w:val="000000" w:themeColor="text1"/>
                <w:sz w:val="24"/>
                <w:szCs w:val="24"/>
                <w:lang w:val="en-US" w:eastAsia="pt-BR"/>
              </w:rPr>
              <w:t>QEMULA’s debug interface must comprehend only 1 TCP/IP link</w:t>
            </w:r>
            <w:r w:rsidR="14C16C3C" w:rsidRPr="0199092A">
              <w:rPr>
                <w:rFonts w:ascii="Times New Roman" w:eastAsia="Times New Roman" w:hAnsi="Times New Roman" w:cs="Times New Roman"/>
                <w:color w:val="000000" w:themeColor="text1"/>
                <w:sz w:val="24"/>
                <w:szCs w:val="24"/>
                <w:lang w:val="en-US" w:eastAsia="pt-BR"/>
              </w:rPr>
              <w:t xml:space="preserve"> for inside configurations</w:t>
            </w:r>
            <w:r w:rsidR="001B4807" w:rsidRPr="0199092A">
              <w:rPr>
                <w:rFonts w:ascii="Times New Roman" w:eastAsia="Times New Roman" w:hAnsi="Times New Roman" w:cs="Times New Roman"/>
                <w:color w:val="000000" w:themeColor="text1"/>
                <w:sz w:val="24"/>
                <w:szCs w:val="24"/>
                <w:lang w:val="en-US" w:eastAsia="pt-BR"/>
              </w:rPr>
              <w:t>.</w:t>
            </w:r>
          </w:p>
        </w:tc>
      </w:tr>
    </w:tbl>
    <w:p w14:paraId="02441D24" w14:textId="77777777" w:rsidR="00DA3930" w:rsidRPr="00DA3930" w:rsidRDefault="00DA3930" w:rsidP="00DA3930">
      <w:pPr>
        <w:pStyle w:val="Pargrafo"/>
        <w:rPr>
          <w:lang w:val="en-US"/>
        </w:rPr>
      </w:pPr>
    </w:p>
    <w:tbl>
      <w:tblPr>
        <w:tblW w:w="8769" w:type="dxa"/>
        <w:tblInd w:w="-10" w:type="dxa"/>
        <w:tblCellMar>
          <w:left w:w="70" w:type="dxa"/>
          <w:right w:w="70" w:type="dxa"/>
        </w:tblCellMar>
        <w:tblLook w:val="04A0" w:firstRow="1" w:lastRow="0" w:firstColumn="1" w:lastColumn="0" w:noHBand="0" w:noVBand="1"/>
      </w:tblPr>
      <w:tblGrid>
        <w:gridCol w:w="2410"/>
        <w:gridCol w:w="1114"/>
        <w:gridCol w:w="5245"/>
      </w:tblGrid>
      <w:tr w:rsidR="000C3D55" w:rsidRPr="00BE5217" w14:paraId="5DD45E71" w14:textId="77777777" w:rsidTr="00157055">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5B33B04C" w14:textId="77777777" w:rsidR="000C3D55" w:rsidRPr="000A6A0B" w:rsidRDefault="000C3D5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8FF4280"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single" w:sz="8" w:space="0" w:color="auto"/>
              <w:left w:val="nil"/>
              <w:bottom w:val="single" w:sz="4" w:space="0" w:color="auto"/>
              <w:right w:val="single" w:sz="8" w:space="0" w:color="auto"/>
            </w:tcBorders>
            <w:noWrap/>
            <w:vAlign w:val="center"/>
            <w:hideMark/>
          </w:tcPr>
          <w:p w14:paraId="23A7221C" w14:textId="29946F00" w:rsidR="000C3D55"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r>
              <w:rPr>
                <w:rFonts w:ascii="Times New Roman" w:eastAsia="Times New Roman" w:hAnsi="Times New Roman" w:cs="Times New Roman"/>
                <w:b/>
                <w:bCs/>
                <w:color w:val="000000" w:themeColor="text1"/>
                <w:sz w:val="24"/>
                <w:szCs w:val="24"/>
                <w:lang w:eastAsia="pt-BR"/>
              </w:rPr>
              <w:t xml:space="preserve">Debug interface </w:t>
            </w:r>
            <w:proofErr w:type="spellStart"/>
            <w:r>
              <w:rPr>
                <w:rFonts w:ascii="Times New Roman" w:eastAsia="Times New Roman" w:hAnsi="Times New Roman" w:cs="Times New Roman"/>
                <w:b/>
                <w:bCs/>
                <w:color w:val="000000" w:themeColor="text1"/>
                <w:sz w:val="24"/>
                <w:szCs w:val="24"/>
                <w:lang w:eastAsia="pt-BR"/>
              </w:rPr>
              <w:t>configuration</w:t>
            </w:r>
            <w:proofErr w:type="spellEnd"/>
          </w:p>
        </w:tc>
      </w:tr>
      <w:tr w:rsidR="000C3D55" w:rsidRPr="00BE5217" w14:paraId="1C31D3F5" w14:textId="77777777" w:rsidTr="00157055">
        <w:trPr>
          <w:trHeight w:val="312"/>
        </w:trPr>
        <w:tc>
          <w:tcPr>
            <w:tcW w:w="2410" w:type="dxa"/>
            <w:vMerge/>
            <w:tcBorders>
              <w:left w:val="single" w:sz="4" w:space="0" w:color="auto"/>
              <w:right w:val="single" w:sz="4" w:space="0" w:color="auto"/>
            </w:tcBorders>
            <w:vAlign w:val="center"/>
            <w:hideMark/>
          </w:tcPr>
          <w:p w14:paraId="3737FFD3"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A5E1545"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0662ED2F" w14:textId="77777777" w:rsidR="000C3D55" w:rsidRPr="00BE5217"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0C3D55" w:rsidRPr="00BE5217" w14:paraId="64B6A219" w14:textId="77777777" w:rsidTr="00157055">
        <w:trPr>
          <w:trHeight w:val="324"/>
        </w:trPr>
        <w:tc>
          <w:tcPr>
            <w:tcW w:w="2410" w:type="dxa"/>
            <w:vMerge/>
            <w:tcBorders>
              <w:left w:val="single" w:sz="4" w:space="0" w:color="auto"/>
              <w:right w:val="single" w:sz="4" w:space="0" w:color="auto"/>
            </w:tcBorders>
            <w:vAlign w:val="center"/>
            <w:hideMark/>
          </w:tcPr>
          <w:p w14:paraId="3E9D141A"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B1908D5"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7A748F9E" w14:textId="0718918A" w:rsidR="000C3D55" w:rsidRPr="004C068D" w:rsidRDefault="000C3D55"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0C3D55" w:rsidRPr="00BE5217" w14:paraId="2C288602" w14:textId="77777777" w:rsidTr="00157055">
        <w:trPr>
          <w:trHeight w:val="324"/>
        </w:trPr>
        <w:tc>
          <w:tcPr>
            <w:tcW w:w="2410" w:type="dxa"/>
            <w:vMerge/>
            <w:tcBorders>
              <w:left w:val="single" w:sz="4" w:space="0" w:color="auto"/>
              <w:bottom w:val="single" w:sz="4" w:space="0" w:color="auto"/>
              <w:right w:val="single" w:sz="4" w:space="0" w:color="auto"/>
            </w:tcBorders>
            <w:vAlign w:val="center"/>
            <w:hideMark/>
          </w:tcPr>
          <w:p w14:paraId="4D75831B"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30337D79"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8" w:space="0" w:color="auto"/>
              <w:right w:val="single" w:sz="8" w:space="0" w:color="auto"/>
            </w:tcBorders>
            <w:noWrap/>
            <w:vAlign w:val="center"/>
            <w:hideMark/>
          </w:tcPr>
          <w:p w14:paraId="42615C8E"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C3D55" w:rsidRPr="00AF1225" w14:paraId="47C922A8" w14:textId="77777777" w:rsidTr="00157055">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9A9CD13" w14:textId="544FEF0C"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DI-02</w:t>
            </w:r>
          </w:p>
        </w:tc>
        <w:tc>
          <w:tcPr>
            <w:tcW w:w="6359" w:type="dxa"/>
            <w:gridSpan w:val="2"/>
            <w:tcBorders>
              <w:top w:val="single" w:sz="8" w:space="0" w:color="auto"/>
              <w:left w:val="nil"/>
              <w:bottom w:val="single" w:sz="8" w:space="0" w:color="auto"/>
              <w:right w:val="single" w:sz="8" w:space="0" w:color="000000" w:themeColor="text1"/>
            </w:tcBorders>
            <w:vAlign w:val="bottom"/>
            <w:hideMark/>
          </w:tcPr>
          <w:p w14:paraId="722D1D47" w14:textId="18BE9B39" w:rsidR="000C3D55" w:rsidRPr="006F0A28" w:rsidRDefault="000C3D55"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 xml:space="preserve">QEMULA’s debug interface must be configured </w:t>
            </w:r>
            <w:r w:rsidR="002F2EAA">
              <w:rPr>
                <w:rFonts w:ascii="Times New Roman" w:eastAsia="Times New Roman" w:hAnsi="Times New Roman" w:cs="Times New Roman"/>
                <w:bCs/>
                <w:color w:val="000000"/>
                <w:sz w:val="24"/>
                <w:szCs w:val="24"/>
                <w:lang w:val="en-US" w:eastAsia="pt-BR"/>
              </w:rPr>
              <w:t>through QEMULA’s control interface.</w:t>
            </w:r>
          </w:p>
        </w:tc>
      </w:tr>
    </w:tbl>
    <w:p w14:paraId="4540E188" w14:textId="7B5F8504" w:rsidR="00381923" w:rsidRDefault="00381923" w:rsidP="00381923">
      <w:pPr>
        <w:rPr>
          <w:lang w:val="en-US"/>
        </w:rPr>
      </w:pPr>
    </w:p>
    <w:p w14:paraId="3211F5A8" w14:textId="77777777" w:rsidR="00157055" w:rsidRDefault="00157055" w:rsidP="00381923">
      <w:pPr>
        <w:rPr>
          <w:lang w:val="en-US"/>
        </w:rPr>
      </w:pPr>
    </w:p>
    <w:tbl>
      <w:tblPr>
        <w:tblW w:w="8769" w:type="dxa"/>
        <w:tblInd w:w="-10" w:type="dxa"/>
        <w:tblCellMar>
          <w:left w:w="70" w:type="dxa"/>
          <w:right w:w="70" w:type="dxa"/>
        </w:tblCellMar>
        <w:tblLook w:val="04A0" w:firstRow="1" w:lastRow="0" w:firstColumn="1" w:lastColumn="0" w:noHBand="0" w:noVBand="1"/>
      </w:tblPr>
      <w:tblGrid>
        <w:gridCol w:w="2410"/>
        <w:gridCol w:w="1114"/>
        <w:gridCol w:w="5245"/>
      </w:tblGrid>
      <w:tr w:rsidR="000C3D55" w:rsidRPr="00DA51D3" w14:paraId="7B0CFE3C" w14:textId="77777777" w:rsidTr="00157055">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0FEC1894" w14:textId="77777777" w:rsidR="000C3D55" w:rsidRPr="000A6A0B" w:rsidRDefault="000C3D5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lastRenderedPageBreak/>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F7796C4"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single" w:sz="8" w:space="0" w:color="auto"/>
              <w:left w:val="nil"/>
              <w:bottom w:val="single" w:sz="4" w:space="0" w:color="auto"/>
              <w:right w:val="single" w:sz="8" w:space="0" w:color="auto"/>
            </w:tcBorders>
            <w:noWrap/>
            <w:vAlign w:val="center"/>
            <w:hideMark/>
          </w:tcPr>
          <w:p w14:paraId="59DFD576" w14:textId="6362C9C4" w:rsidR="000C3D55" w:rsidRPr="00DA51D3" w:rsidRDefault="00DA51D3" w:rsidP="16538C1C">
            <w:pPr>
              <w:spacing w:after="0" w:line="240" w:lineRule="auto"/>
              <w:rPr>
                <w:rFonts w:ascii="Times New Roman" w:eastAsia="Times New Roman" w:hAnsi="Times New Roman" w:cs="Times New Roman"/>
                <w:b/>
                <w:bCs/>
                <w:color w:val="000000"/>
                <w:sz w:val="24"/>
                <w:szCs w:val="24"/>
                <w:lang w:val="en-US" w:eastAsia="pt-BR"/>
              </w:rPr>
            </w:pPr>
            <w:r>
              <w:rPr>
                <w:rFonts w:ascii="Times New Roman" w:eastAsia="Times New Roman" w:hAnsi="Times New Roman" w:cs="Times New Roman"/>
                <w:b/>
                <w:bCs/>
                <w:color w:val="000000" w:themeColor="text1"/>
                <w:sz w:val="24"/>
                <w:szCs w:val="24"/>
                <w:lang w:val="en-US" w:eastAsia="pt-BR"/>
              </w:rPr>
              <w:t>Debug interface enabling</w:t>
            </w:r>
          </w:p>
        </w:tc>
      </w:tr>
      <w:tr w:rsidR="000C3D55" w:rsidRPr="00BE5217" w14:paraId="692D7192" w14:textId="77777777" w:rsidTr="00157055">
        <w:trPr>
          <w:trHeight w:val="312"/>
        </w:trPr>
        <w:tc>
          <w:tcPr>
            <w:tcW w:w="2410" w:type="dxa"/>
            <w:vMerge/>
            <w:tcBorders>
              <w:left w:val="single" w:sz="4" w:space="0" w:color="auto"/>
              <w:right w:val="single" w:sz="4" w:space="0" w:color="auto"/>
            </w:tcBorders>
            <w:vAlign w:val="center"/>
            <w:hideMark/>
          </w:tcPr>
          <w:p w14:paraId="3C8232FE" w14:textId="77777777" w:rsidR="000C3D55" w:rsidRPr="00DA51D3" w:rsidRDefault="000C3D55" w:rsidP="007C5DD4">
            <w:pPr>
              <w:spacing w:after="0" w:line="240" w:lineRule="auto"/>
              <w:rPr>
                <w:rFonts w:ascii="Times New Roman" w:eastAsia="Times New Roman" w:hAnsi="Times New Roman" w:cs="Times New Roman"/>
                <w:b/>
                <w:bCs/>
                <w:color w:val="000000"/>
                <w:sz w:val="24"/>
                <w:szCs w:val="24"/>
                <w:lang w:val="en-US"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9EB0307"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77E00BB1" w14:textId="77777777" w:rsidR="000C3D55" w:rsidRPr="00BE5217"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0C3D55" w:rsidRPr="00BE5217" w14:paraId="7801BC10" w14:textId="77777777" w:rsidTr="00157055">
        <w:trPr>
          <w:trHeight w:val="324"/>
        </w:trPr>
        <w:tc>
          <w:tcPr>
            <w:tcW w:w="2410" w:type="dxa"/>
            <w:vMerge/>
            <w:tcBorders>
              <w:left w:val="single" w:sz="4" w:space="0" w:color="auto"/>
              <w:right w:val="single" w:sz="4" w:space="0" w:color="auto"/>
            </w:tcBorders>
            <w:vAlign w:val="center"/>
            <w:hideMark/>
          </w:tcPr>
          <w:p w14:paraId="0F6ADA04"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13A751E"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0AABB314" w14:textId="197924F3" w:rsidR="000C3D55" w:rsidRPr="004C068D" w:rsidRDefault="000C3D55"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0C3D55" w:rsidRPr="00BE5217" w14:paraId="6DFBC316" w14:textId="77777777" w:rsidTr="00157055">
        <w:trPr>
          <w:trHeight w:val="324"/>
        </w:trPr>
        <w:tc>
          <w:tcPr>
            <w:tcW w:w="2410" w:type="dxa"/>
            <w:vMerge/>
            <w:tcBorders>
              <w:left w:val="single" w:sz="4" w:space="0" w:color="auto"/>
              <w:bottom w:val="single" w:sz="4" w:space="0" w:color="auto"/>
              <w:right w:val="single" w:sz="4" w:space="0" w:color="auto"/>
            </w:tcBorders>
            <w:vAlign w:val="center"/>
            <w:hideMark/>
          </w:tcPr>
          <w:p w14:paraId="75989BAF"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7A997BBC"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8" w:space="0" w:color="auto"/>
              <w:right w:val="single" w:sz="8" w:space="0" w:color="auto"/>
            </w:tcBorders>
            <w:noWrap/>
            <w:vAlign w:val="center"/>
            <w:hideMark/>
          </w:tcPr>
          <w:p w14:paraId="6D2CE28A"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C3D55" w:rsidRPr="00AF1225" w14:paraId="5EE8B0EC" w14:textId="77777777" w:rsidTr="00157055">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6E78260A" w14:textId="4344DAA2"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DI-03</w:t>
            </w:r>
          </w:p>
        </w:tc>
        <w:tc>
          <w:tcPr>
            <w:tcW w:w="6359" w:type="dxa"/>
            <w:gridSpan w:val="2"/>
            <w:tcBorders>
              <w:top w:val="single" w:sz="8" w:space="0" w:color="auto"/>
              <w:left w:val="nil"/>
              <w:bottom w:val="single" w:sz="8" w:space="0" w:color="auto"/>
              <w:right w:val="single" w:sz="8" w:space="0" w:color="000000" w:themeColor="text1"/>
            </w:tcBorders>
            <w:vAlign w:val="bottom"/>
            <w:hideMark/>
          </w:tcPr>
          <w:p w14:paraId="12584200" w14:textId="559BD3D7" w:rsidR="000C3D55" w:rsidRPr="006F0A28" w:rsidRDefault="000C3D55"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debug interface, when previously configured, must enable connection at</w:t>
            </w:r>
            <w:r w:rsidR="002F2EAA">
              <w:rPr>
                <w:rFonts w:ascii="Times New Roman" w:eastAsia="Times New Roman" w:hAnsi="Times New Roman" w:cs="Times New Roman"/>
                <w:bCs/>
                <w:color w:val="000000"/>
                <w:sz w:val="24"/>
                <w:szCs w:val="24"/>
                <w:lang w:val="en-US" w:eastAsia="pt-BR"/>
              </w:rPr>
              <w:t xml:space="preserve"> the system’s</w:t>
            </w:r>
            <w:r>
              <w:rPr>
                <w:rFonts w:ascii="Times New Roman" w:eastAsia="Times New Roman" w:hAnsi="Times New Roman" w:cs="Times New Roman"/>
                <w:bCs/>
                <w:color w:val="000000"/>
                <w:sz w:val="24"/>
                <w:szCs w:val="24"/>
                <w:lang w:val="en-US" w:eastAsia="pt-BR"/>
              </w:rPr>
              <w:t xml:space="preserve"> RUN_STATE.</w:t>
            </w:r>
          </w:p>
        </w:tc>
      </w:tr>
    </w:tbl>
    <w:p w14:paraId="1DB9ACC6" w14:textId="77777777" w:rsidR="00DA51D3" w:rsidRDefault="00DA51D3" w:rsidP="00381923">
      <w:pPr>
        <w:rPr>
          <w:lang w:val="en-US"/>
        </w:rPr>
      </w:pPr>
    </w:p>
    <w:tbl>
      <w:tblPr>
        <w:tblW w:w="8769" w:type="dxa"/>
        <w:tblInd w:w="-10" w:type="dxa"/>
        <w:tblCellMar>
          <w:left w:w="70" w:type="dxa"/>
          <w:right w:w="70" w:type="dxa"/>
        </w:tblCellMar>
        <w:tblLook w:val="04A0" w:firstRow="1" w:lastRow="0" w:firstColumn="1" w:lastColumn="0" w:noHBand="0" w:noVBand="1"/>
      </w:tblPr>
      <w:tblGrid>
        <w:gridCol w:w="2410"/>
        <w:gridCol w:w="1114"/>
        <w:gridCol w:w="5245"/>
      </w:tblGrid>
      <w:tr w:rsidR="000C3D55" w:rsidRPr="00BE5217" w14:paraId="7F44B6F1" w14:textId="77777777" w:rsidTr="00210359">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11C6F30B" w14:textId="77777777" w:rsidR="000C3D55" w:rsidRPr="000A6A0B" w:rsidRDefault="000C3D5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866ACC3"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single" w:sz="8" w:space="0" w:color="auto"/>
              <w:left w:val="nil"/>
              <w:bottom w:val="single" w:sz="4" w:space="0" w:color="auto"/>
              <w:right w:val="single" w:sz="8" w:space="0" w:color="auto"/>
            </w:tcBorders>
            <w:noWrap/>
            <w:vAlign w:val="center"/>
            <w:hideMark/>
          </w:tcPr>
          <w:p w14:paraId="35FE7E6C" w14:textId="64DFB9CC" w:rsidR="000C3D55" w:rsidRPr="00BE5217" w:rsidRDefault="00DA51D3" w:rsidP="16538C1C">
            <w:pPr>
              <w:spacing w:after="0" w:line="240" w:lineRule="auto"/>
              <w:rPr>
                <w:rFonts w:ascii="Times New Roman" w:eastAsia="Times New Roman" w:hAnsi="Times New Roman" w:cs="Times New Roman"/>
                <w:b/>
                <w:bCs/>
                <w:color w:val="000000"/>
                <w:sz w:val="24"/>
                <w:szCs w:val="24"/>
                <w:lang w:eastAsia="pt-BR"/>
              </w:rPr>
            </w:pPr>
            <w:proofErr w:type="spellStart"/>
            <w:r>
              <w:rPr>
                <w:rFonts w:ascii="Times New Roman" w:eastAsia="Times New Roman" w:hAnsi="Times New Roman" w:cs="Times New Roman"/>
                <w:b/>
                <w:bCs/>
                <w:color w:val="000000" w:themeColor="text1"/>
                <w:sz w:val="24"/>
                <w:szCs w:val="24"/>
                <w:lang w:eastAsia="pt-BR"/>
              </w:rPr>
              <w:t>Port</w:t>
            </w:r>
            <w:proofErr w:type="spellEnd"/>
            <w:r>
              <w:rPr>
                <w:rFonts w:ascii="Times New Roman" w:eastAsia="Times New Roman" w:hAnsi="Times New Roman" w:cs="Times New Roman"/>
                <w:b/>
                <w:bCs/>
                <w:color w:val="000000" w:themeColor="text1"/>
                <w:sz w:val="24"/>
                <w:szCs w:val="24"/>
                <w:lang w:eastAsia="pt-BR"/>
              </w:rPr>
              <w:t xml:space="preserve"> </w:t>
            </w:r>
            <w:proofErr w:type="spellStart"/>
            <w:r>
              <w:rPr>
                <w:rFonts w:ascii="Times New Roman" w:eastAsia="Times New Roman" w:hAnsi="Times New Roman" w:cs="Times New Roman"/>
                <w:b/>
                <w:bCs/>
                <w:color w:val="000000" w:themeColor="text1"/>
                <w:sz w:val="24"/>
                <w:szCs w:val="24"/>
                <w:lang w:eastAsia="pt-BR"/>
              </w:rPr>
              <w:t>and</w:t>
            </w:r>
            <w:proofErr w:type="spellEnd"/>
            <w:r>
              <w:rPr>
                <w:rFonts w:ascii="Times New Roman" w:eastAsia="Times New Roman" w:hAnsi="Times New Roman" w:cs="Times New Roman"/>
                <w:b/>
                <w:bCs/>
                <w:color w:val="000000" w:themeColor="text1"/>
                <w:sz w:val="24"/>
                <w:szCs w:val="24"/>
                <w:lang w:eastAsia="pt-BR"/>
              </w:rPr>
              <w:t xml:space="preserve"> host </w:t>
            </w:r>
            <w:proofErr w:type="spellStart"/>
            <w:r>
              <w:rPr>
                <w:rFonts w:ascii="Times New Roman" w:eastAsia="Times New Roman" w:hAnsi="Times New Roman" w:cs="Times New Roman"/>
                <w:b/>
                <w:bCs/>
                <w:color w:val="000000" w:themeColor="text1"/>
                <w:sz w:val="24"/>
                <w:szCs w:val="24"/>
                <w:lang w:eastAsia="pt-BR"/>
              </w:rPr>
              <w:t>configuration</w:t>
            </w:r>
            <w:proofErr w:type="spellEnd"/>
          </w:p>
        </w:tc>
      </w:tr>
      <w:tr w:rsidR="000C3D55" w:rsidRPr="00BE5217" w14:paraId="14631D65" w14:textId="77777777" w:rsidTr="00210359">
        <w:trPr>
          <w:trHeight w:val="312"/>
        </w:trPr>
        <w:tc>
          <w:tcPr>
            <w:tcW w:w="2410" w:type="dxa"/>
            <w:vMerge/>
            <w:tcBorders>
              <w:left w:val="single" w:sz="4" w:space="0" w:color="auto"/>
              <w:right w:val="single" w:sz="4" w:space="0" w:color="auto"/>
            </w:tcBorders>
            <w:vAlign w:val="center"/>
            <w:hideMark/>
          </w:tcPr>
          <w:p w14:paraId="0A2B4739"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957F900"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7EF83DAD" w14:textId="77777777" w:rsidR="000C3D55" w:rsidRPr="00BE5217"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0C3D55" w:rsidRPr="00BE5217" w14:paraId="30174CAD" w14:textId="77777777" w:rsidTr="00210359">
        <w:trPr>
          <w:trHeight w:val="324"/>
        </w:trPr>
        <w:tc>
          <w:tcPr>
            <w:tcW w:w="2410" w:type="dxa"/>
            <w:vMerge/>
            <w:tcBorders>
              <w:left w:val="single" w:sz="4" w:space="0" w:color="auto"/>
              <w:right w:val="single" w:sz="4" w:space="0" w:color="auto"/>
            </w:tcBorders>
            <w:vAlign w:val="center"/>
            <w:hideMark/>
          </w:tcPr>
          <w:p w14:paraId="396B75CC"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A92DF3C"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1F8AEF9E" w14:textId="0D55C95C" w:rsidR="000C3D55" w:rsidRPr="004C068D" w:rsidRDefault="000C3D55"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0C3D55" w:rsidRPr="00BE5217" w14:paraId="371B3FB6" w14:textId="77777777" w:rsidTr="00210359">
        <w:trPr>
          <w:trHeight w:val="324"/>
        </w:trPr>
        <w:tc>
          <w:tcPr>
            <w:tcW w:w="2410" w:type="dxa"/>
            <w:vMerge/>
            <w:tcBorders>
              <w:left w:val="single" w:sz="4" w:space="0" w:color="auto"/>
              <w:bottom w:val="single" w:sz="4" w:space="0" w:color="auto"/>
              <w:right w:val="single" w:sz="4" w:space="0" w:color="auto"/>
            </w:tcBorders>
            <w:vAlign w:val="center"/>
            <w:hideMark/>
          </w:tcPr>
          <w:p w14:paraId="08E55F3E"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6283918E"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8" w:space="0" w:color="auto"/>
              <w:right w:val="single" w:sz="8" w:space="0" w:color="auto"/>
            </w:tcBorders>
            <w:noWrap/>
            <w:vAlign w:val="center"/>
            <w:hideMark/>
          </w:tcPr>
          <w:p w14:paraId="6C73F217"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C3D55" w:rsidRPr="00AF1225" w14:paraId="2EAAF81C" w14:textId="77777777" w:rsidTr="00157055">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B67FD90" w14:textId="12D836ED"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DI-04</w:t>
            </w:r>
          </w:p>
        </w:tc>
        <w:tc>
          <w:tcPr>
            <w:tcW w:w="6359" w:type="dxa"/>
            <w:gridSpan w:val="2"/>
            <w:tcBorders>
              <w:top w:val="single" w:sz="8" w:space="0" w:color="auto"/>
              <w:left w:val="nil"/>
              <w:bottom w:val="single" w:sz="8" w:space="0" w:color="auto"/>
              <w:right w:val="single" w:sz="8" w:space="0" w:color="000000" w:themeColor="text1"/>
            </w:tcBorders>
            <w:vAlign w:val="bottom"/>
            <w:hideMark/>
          </w:tcPr>
          <w:p w14:paraId="4F774BFD" w14:textId="6E645328" w:rsidR="000C3D55" w:rsidRPr="006F0A28" w:rsidRDefault="000C3D55" w:rsidP="0199092A">
            <w:pPr>
              <w:spacing w:after="0" w:line="240" w:lineRule="auto"/>
              <w:jc w:val="both"/>
              <w:rPr>
                <w:rFonts w:ascii="Times New Roman" w:eastAsia="Times New Roman" w:hAnsi="Times New Roman" w:cs="Times New Roman"/>
                <w:color w:val="000000"/>
                <w:sz w:val="24"/>
                <w:szCs w:val="24"/>
                <w:lang w:val="en-US" w:eastAsia="pt-BR"/>
              </w:rPr>
            </w:pPr>
            <w:r w:rsidRPr="0199092A">
              <w:rPr>
                <w:rFonts w:ascii="Times New Roman" w:eastAsia="Times New Roman" w:hAnsi="Times New Roman" w:cs="Times New Roman"/>
                <w:color w:val="000000" w:themeColor="text1"/>
                <w:sz w:val="24"/>
                <w:szCs w:val="24"/>
                <w:lang w:val="en-US" w:eastAsia="pt-BR"/>
              </w:rPr>
              <w:t xml:space="preserve">QEMULA’s debug interface, when previously configured, must enable connection </w:t>
            </w:r>
            <w:r w:rsidR="68F54C3E" w:rsidRPr="0199092A">
              <w:rPr>
                <w:rFonts w:ascii="Times New Roman" w:eastAsia="Times New Roman" w:hAnsi="Times New Roman" w:cs="Times New Roman"/>
                <w:color w:val="000000" w:themeColor="text1"/>
                <w:sz w:val="24"/>
                <w:szCs w:val="24"/>
                <w:lang w:val="en-US" w:eastAsia="pt-BR"/>
              </w:rPr>
              <w:t>to QEMULA</w:t>
            </w:r>
            <w:r w:rsidR="00210359">
              <w:rPr>
                <w:rFonts w:ascii="Times New Roman" w:eastAsia="Times New Roman" w:hAnsi="Times New Roman" w:cs="Times New Roman"/>
                <w:color w:val="000000" w:themeColor="text1"/>
                <w:sz w:val="24"/>
                <w:szCs w:val="24"/>
                <w:lang w:val="en-US" w:eastAsia="pt-BR"/>
              </w:rPr>
              <w:t>’s</w:t>
            </w:r>
            <w:r w:rsidR="68F54C3E" w:rsidRPr="0199092A">
              <w:rPr>
                <w:rFonts w:ascii="Times New Roman" w:eastAsia="Times New Roman" w:hAnsi="Times New Roman" w:cs="Times New Roman"/>
                <w:color w:val="000000" w:themeColor="text1"/>
                <w:sz w:val="24"/>
                <w:szCs w:val="24"/>
                <w:lang w:val="en-US" w:eastAsia="pt-BR"/>
              </w:rPr>
              <w:t xml:space="preserve"> Controller</w:t>
            </w:r>
            <w:r w:rsidRPr="0199092A">
              <w:rPr>
                <w:rFonts w:ascii="Times New Roman" w:eastAsia="Times New Roman" w:hAnsi="Times New Roman" w:cs="Times New Roman"/>
                <w:color w:val="000000" w:themeColor="text1"/>
                <w:sz w:val="24"/>
                <w:szCs w:val="24"/>
                <w:lang w:val="en-US" w:eastAsia="pt-BR"/>
              </w:rPr>
              <w:t>.</w:t>
            </w:r>
          </w:p>
        </w:tc>
      </w:tr>
    </w:tbl>
    <w:p w14:paraId="766813A7" w14:textId="77777777" w:rsidR="000C3D55" w:rsidRPr="00381923" w:rsidRDefault="000C3D55" w:rsidP="00381923">
      <w:pPr>
        <w:rPr>
          <w:lang w:val="en-US"/>
        </w:rPr>
      </w:pPr>
    </w:p>
    <w:tbl>
      <w:tblPr>
        <w:tblW w:w="8769" w:type="dxa"/>
        <w:tblInd w:w="-10" w:type="dxa"/>
        <w:tblCellMar>
          <w:left w:w="70" w:type="dxa"/>
          <w:right w:w="70" w:type="dxa"/>
        </w:tblCellMar>
        <w:tblLook w:val="04A0" w:firstRow="1" w:lastRow="0" w:firstColumn="1" w:lastColumn="0" w:noHBand="0" w:noVBand="1"/>
      </w:tblPr>
      <w:tblGrid>
        <w:gridCol w:w="2410"/>
        <w:gridCol w:w="1114"/>
        <w:gridCol w:w="5245"/>
      </w:tblGrid>
      <w:tr w:rsidR="000C3D55" w:rsidRPr="00BE5217" w14:paraId="013060DC" w14:textId="77777777" w:rsidTr="00157055">
        <w:trPr>
          <w:trHeight w:val="312"/>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hideMark/>
          </w:tcPr>
          <w:p w14:paraId="65222B8C" w14:textId="77777777" w:rsidR="000C3D55" w:rsidRPr="000A6A0B" w:rsidRDefault="000C3D55" w:rsidP="007C5DD4">
            <w:pPr>
              <w:spacing w:after="0" w:line="240" w:lineRule="auto"/>
              <w:jc w:val="center"/>
              <w:rPr>
                <w:rFonts w:ascii="Times New Roman" w:eastAsia="Times New Roman" w:hAnsi="Times New Roman" w:cs="Times New Roman"/>
                <w:b/>
                <w:bCs/>
                <w:color w:val="000000"/>
                <w:sz w:val="24"/>
                <w:szCs w:val="24"/>
                <w:lang w:val="en-US" w:eastAsia="pt-BR"/>
              </w:rPr>
            </w:pPr>
            <w:r w:rsidRPr="000A6A0B">
              <w:rPr>
                <w:rFonts w:ascii="Times New Roman" w:eastAsia="Times New Roman" w:hAnsi="Times New Roman" w:cs="Times New Roman"/>
                <w:b/>
                <w:bCs/>
                <w:color w:val="000000"/>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AED7B31"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Title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single" w:sz="8" w:space="0" w:color="auto"/>
              <w:left w:val="nil"/>
              <w:bottom w:val="single" w:sz="4" w:space="0" w:color="auto"/>
              <w:right w:val="single" w:sz="8" w:space="0" w:color="auto"/>
            </w:tcBorders>
            <w:noWrap/>
            <w:vAlign w:val="center"/>
            <w:hideMark/>
          </w:tcPr>
          <w:p w14:paraId="339BF5C5" w14:textId="067E6983" w:rsidR="000C3D55" w:rsidRPr="00BE5217" w:rsidRDefault="787C00D7" w:rsidP="16538C1C">
            <w:pPr>
              <w:spacing w:after="0" w:line="240" w:lineRule="auto"/>
              <w:rPr>
                <w:rFonts w:ascii="Times New Roman" w:eastAsia="Times New Roman" w:hAnsi="Times New Roman" w:cs="Times New Roman"/>
                <w:b/>
                <w:bCs/>
                <w:color w:val="000000"/>
                <w:sz w:val="24"/>
                <w:szCs w:val="24"/>
                <w:lang w:eastAsia="pt-BR"/>
              </w:rPr>
            </w:pPr>
            <w:r w:rsidRPr="16538C1C">
              <w:rPr>
                <w:rFonts w:ascii="Times New Roman" w:eastAsia="Times New Roman" w:hAnsi="Times New Roman" w:cs="Times New Roman"/>
                <w:b/>
                <w:bCs/>
                <w:color w:val="000000" w:themeColor="text1"/>
                <w:sz w:val="24"/>
                <w:szCs w:val="24"/>
                <w:lang w:eastAsia="pt-BR"/>
              </w:rPr>
              <w:t xml:space="preserve">GDB </w:t>
            </w:r>
            <w:proofErr w:type="gramStart"/>
            <w:r w:rsidRPr="16538C1C">
              <w:rPr>
                <w:rFonts w:ascii="Times New Roman" w:eastAsia="Times New Roman" w:hAnsi="Times New Roman" w:cs="Times New Roman"/>
                <w:b/>
                <w:bCs/>
                <w:color w:val="000000" w:themeColor="text1"/>
                <w:sz w:val="24"/>
                <w:szCs w:val="24"/>
                <w:lang w:eastAsia="pt-BR"/>
              </w:rPr>
              <w:t>server</w:t>
            </w:r>
            <w:proofErr w:type="gramEnd"/>
          </w:p>
        </w:tc>
      </w:tr>
      <w:tr w:rsidR="000C3D55" w:rsidRPr="00BE5217" w14:paraId="3A19B408" w14:textId="77777777" w:rsidTr="00157055">
        <w:trPr>
          <w:trHeight w:val="312"/>
        </w:trPr>
        <w:tc>
          <w:tcPr>
            <w:tcW w:w="2410" w:type="dxa"/>
            <w:vMerge/>
            <w:tcBorders>
              <w:left w:val="single" w:sz="4" w:space="0" w:color="auto"/>
              <w:right w:val="single" w:sz="4" w:space="0" w:color="auto"/>
            </w:tcBorders>
            <w:vAlign w:val="center"/>
            <w:hideMark/>
          </w:tcPr>
          <w:p w14:paraId="380086AE"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73B81E1"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Type</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10F24A51" w14:textId="77777777" w:rsidR="000C3D55" w:rsidRPr="00BE5217" w:rsidRDefault="000C3D55" w:rsidP="007C5DD4">
            <w:pPr>
              <w:spacing w:after="0" w:line="240" w:lineRule="auto"/>
              <w:rPr>
                <w:rFonts w:ascii="Times New Roman" w:eastAsia="Times New Roman" w:hAnsi="Times New Roman" w:cs="Times New Roman"/>
                <w:bCs/>
                <w:color w:val="000000"/>
                <w:sz w:val="24"/>
                <w:szCs w:val="24"/>
                <w:lang w:eastAsia="pt-BR"/>
              </w:rPr>
            </w:pPr>
            <w:proofErr w:type="spellStart"/>
            <w:r>
              <w:rPr>
                <w:rFonts w:ascii="Times New Roman" w:eastAsia="Times New Roman" w:hAnsi="Times New Roman" w:cs="Times New Roman"/>
                <w:bCs/>
                <w:color w:val="000000"/>
                <w:sz w:val="24"/>
                <w:szCs w:val="24"/>
                <w:lang w:eastAsia="pt-BR"/>
              </w:rPr>
              <w:t>Functional</w:t>
            </w:r>
            <w:proofErr w:type="spellEnd"/>
          </w:p>
        </w:tc>
      </w:tr>
      <w:tr w:rsidR="000C3D55" w:rsidRPr="00BE5217" w14:paraId="7242854D" w14:textId="77777777" w:rsidTr="00157055">
        <w:trPr>
          <w:trHeight w:val="324"/>
        </w:trPr>
        <w:tc>
          <w:tcPr>
            <w:tcW w:w="2410" w:type="dxa"/>
            <w:vMerge/>
            <w:tcBorders>
              <w:left w:val="single" w:sz="4" w:space="0" w:color="auto"/>
              <w:right w:val="single" w:sz="4" w:space="0" w:color="auto"/>
            </w:tcBorders>
            <w:vAlign w:val="center"/>
            <w:hideMark/>
          </w:tcPr>
          <w:p w14:paraId="071C7000"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901625A"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Verif</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4" w:space="0" w:color="auto"/>
              <w:right w:val="single" w:sz="8" w:space="0" w:color="auto"/>
            </w:tcBorders>
            <w:noWrap/>
            <w:vAlign w:val="center"/>
            <w:hideMark/>
          </w:tcPr>
          <w:p w14:paraId="7526F2EE" w14:textId="060D883F" w:rsidR="000C3D55" w:rsidRPr="004C068D" w:rsidRDefault="000C3D55" w:rsidP="007C5DD4">
            <w:pPr>
              <w:spacing w:after="0" w:line="240" w:lineRule="auto"/>
              <w:rPr>
                <w:rFonts w:ascii="Times New Roman" w:eastAsia="Times New Roman" w:hAnsi="Times New Roman" w:cs="Times New Roman"/>
                <w:bCs/>
                <w:color w:val="000000"/>
                <w:sz w:val="24"/>
                <w:szCs w:val="24"/>
                <w:lang w:eastAsia="pt-BR"/>
              </w:rPr>
            </w:pPr>
            <w:r>
              <w:rPr>
                <w:rFonts w:ascii="Times New Roman" w:eastAsia="Times New Roman" w:hAnsi="Times New Roman" w:cs="Times New Roman"/>
                <w:bCs/>
                <w:color w:val="000000"/>
                <w:sz w:val="24"/>
                <w:szCs w:val="24"/>
                <w:lang w:eastAsia="pt-BR"/>
              </w:rPr>
              <w:t>Test</w:t>
            </w:r>
          </w:p>
        </w:tc>
      </w:tr>
      <w:tr w:rsidR="000C3D55" w:rsidRPr="00BE5217" w14:paraId="32D58703" w14:textId="77777777" w:rsidTr="00157055">
        <w:trPr>
          <w:trHeight w:val="324"/>
        </w:trPr>
        <w:tc>
          <w:tcPr>
            <w:tcW w:w="2410" w:type="dxa"/>
            <w:vMerge/>
            <w:tcBorders>
              <w:left w:val="single" w:sz="4" w:space="0" w:color="auto"/>
              <w:bottom w:val="single" w:sz="4" w:space="0" w:color="auto"/>
              <w:right w:val="single" w:sz="4" w:space="0" w:color="auto"/>
            </w:tcBorders>
            <w:vAlign w:val="center"/>
            <w:hideMark/>
          </w:tcPr>
          <w:p w14:paraId="7D00CA17"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p>
        </w:tc>
        <w:tc>
          <w:tcPr>
            <w:tcW w:w="1114" w:type="dxa"/>
            <w:tcBorders>
              <w:top w:val="nil"/>
              <w:left w:val="single" w:sz="4" w:space="0" w:color="auto"/>
              <w:bottom w:val="single" w:sz="8" w:space="0" w:color="auto"/>
              <w:right w:val="single" w:sz="4" w:space="0" w:color="auto"/>
            </w:tcBorders>
            <w:shd w:val="clear" w:color="auto" w:fill="D9D9D9" w:themeFill="background1" w:themeFillShade="D9"/>
            <w:noWrap/>
            <w:vAlign w:val="bottom"/>
            <w:hideMark/>
          </w:tcPr>
          <w:p w14:paraId="2255BC95" w14:textId="77777777"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BE5217">
              <w:rPr>
                <w:rFonts w:ascii="Times New Roman" w:eastAsia="Times New Roman" w:hAnsi="Times New Roman" w:cs="Times New Roman"/>
                <w:b/>
                <w:bCs/>
                <w:color w:val="000000"/>
                <w:sz w:val="24"/>
                <w:szCs w:val="24"/>
                <w:lang w:eastAsia="pt-BR"/>
              </w:rPr>
              <w:t>LastEdit</w:t>
            </w:r>
            <w:proofErr w:type="spellEnd"/>
            <w:r w:rsidRPr="00BE5217">
              <w:rPr>
                <w:rFonts w:ascii="Times New Roman" w:eastAsia="Times New Roman" w:hAnsi="Times New Roman" w:cs="Times New Roman"/>
                <w:b/>
                <w:bCs/>
                <w:color w:val="000000"/>
                <w:sz w:val="24"/>
                <w:szCs w:val="24"/>
                <w:lang w:eastAsia="pt-BR"/>
              </w:rPr>
              <w:t>:</w:t>
            </w:r>
          </w:p>
        </w:tc>
        <w:tc>
          <w:tcPr>
            <w:tcW w:w="5245" w:type="dxa"/>
            <w:tcBorders>
              <w:top w:val="nil"/>
              <w:left w:val="nil"/>
              <w:bottom w:val="single" w:sz="8" w:space="0" w:color="auto"/>
              <w:right w:val="single" w:sz="8" w:space="0" w:color="auto"/>
            </w:tcBorders>
            <w:noWrap/>
            <w:vAlign w:val="center"/>
            <w:hideMark/>
          </w:tcPr>
          <w:p w14:paraId="4E306D14" w14:textId="77777777" w:rsidR="000C3D55" w:rsidRPr="00BE5217" w:rsidRDefault="000C3D55" w:rsidP="007C5DD4">
            <w:pPr>
              <w:spacing w:after="0" w:line="240" w:lineRule="auto"/>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 </w:t>
            </w:r>
          </w:p>
        </w:tc>
      </w:tr>
      <w:tr w:rsidR="000C3D55" w:rsidRPr="00AF1225" w14:paraId="7DE9F6B2" w14:textId="77777777" w:rsidTr="00157055">
        <w:trPr>
          <w:trHeight w:val="324"/>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44A94366" w14:textId="7D8F570B" w:rsidR="000C3D55" w:rsidRPr="00BE5217" w:rsidRDefault="000C3D55" w:rsidP="007C5DD4">
            <w:pPr>
              <w:spacing w:after="0" w:line="240" w:lineRule="auto"/>
              <w:jc w:val="center"/>
              <w:rPr>
                <w:rFonts w:ascii="Times New Roman" w:eastAsia="Times New Roman" w:hAnsi="Times New Roman" w:cs="Times New Roman"/>
                <w:b/>
                <w:bCs/>
                <w:color w:val="000000"/>
                <w:sz w:val="24"/>
                <w:szCs w:val="24"/>
                <w:lang w:eastAsia="pt-BR"/>
              </w:rPr>
            </w:pPr>
            <w:r w:rsidRPr="00BE5217">
              <w:rPr>
                <w:rFonts w:ascii="Times New Roman" w:eastAsia="Times New Roman" w:hAnsi="Times New Roman" w:cs="Times New Roman"/>
                <w:b/>
                <w:bCs/>
                <w:color w:val="000000"/>
                <w:sz w:val="24"/>
                <w:szCs w:val="24"/>
                <w:lang w:eastAsia="pt-BR"/>
              </w:rPr>
              <w:t>QEM</w:t>
            </w:r>
            <w:r>
              <w:rPr>
                <w:rFonts w:ascii="Times New Roman" w:eastAsia="Times New Roman" w:hAnsi="Times New Roman" w:cs="Times New Roman"/>
                <w:b/>
                <w:bCs/>
                <w:color w:val="000000"/>
                <w:sz w:val="24"/>
                <w:szCs w:val="24"/>
                <w:lang w:eastAsia="pt-BR"/>
              </w:rPr>
              <w:t>-</w:t>
            </w:r>
            <w:r w:rsidRPr="00BE5217">
              <w:rPr>
                <w:rFonts w:ascii="Times New Roman" w:eastAsia="Times New Roman" w:hAnsi="Times New Roman" w:cs="Times New Roman"/>
                <w:b/>
                <w:bCs/>
                <w:color w:val="000000"/>
                <w:sz w:val="24"/>
                <w:szCs w:val="24"/>
                <w:lang w:eastAsia="pt-BR"/>
              </w:rPr>
              <w:t>REQ-</w:t>
            </w:r>
            <w:r>
              <w:rPr>
                <w:rFonts w:ascii="Times New Roman" w:eastAsia="Times New Roman" w:hAnsi="Times New Roman" w:cs="Times New Roman"/>
                <w:b/>
                <w:bCs/>
                <w:color w:val="000000"/>
                <w:sz w:val="24"/>
                <w:szCs w:val="24"/>
                <w:lang w:eastAsia="pt-BR"/>
              </w:rPr>
              <w:t>DI-05</w:t>
            </w:r>
          </w:p>
        </w:tc>
        <w:tc>
          <w:tcPr>
            <w:tcW w:w="6359" w:type="dxa"/>
            <w:gridSpan w:val="2"/>
            <w:tcBorders>
              <w:top w:val="single" w:sz="8" w:space="0" w:color="auto"/>
              <w:left w:val="nil"/>
              <w:bottom w:val="single" w:sz="8" w:space="0" w:color="auto"/>
              <w:right w:val="single" w:sz="8" w:space="0" w:color="000000" w:themeColor="text1"/>
            </w:tcBorders>
            <w:vAlign w:val="bottom"/>
            <w:hideMark/>
          </w:tcPr>
          <w:p w14:paraId="2C8B7A92" w14:textId="17784FAC" w:rsidR="000C3D55" w:rsidRPr="006F0A28" w:rsidRDefault="000C3D55" w:rsidP="007C5DD4">
            <w:pPr>
              <w:spacing w:after="0" w:line="240" w:lineRule="auto"/>
              <w:jc w:val="both"/>
              <w:rPr>
                <w:rFonts w:ascii="Times New Roman" w:eastAsia="Times New Roman" w:hAnsi="Times New Roman" w:cs="Times New Roman"/>
                <w:bCs/>
                <w:color w:val="000000"/>
                <w:sz w:val="24"/>
                <w:szCs w:val="24"/>
                <w:lang w:val="en-US" w:eastAsia="pt-BR"/>
              </w:rPr>
            </w:pPr>
            <w:r>
              <w:rPr>
                <w:rFonts w:ascii="Times New Roman" w:eastAsia="Times New Roman" w:hAnsi="Times New Roman" w:cs="Times New Roman"/>
                <w:bCs/>
                <w:color w:val="000000"/>
                <w:sz w:val="24"/>
                <w:szCs w:val="24"/>
                <w:lang w:val="en-US" w:eastAsia="pt-BR"/>
              </w:rPr>
              <w:t>QEMULA’s debug interface must be operated under a GDB server.</w:t>
            </w:r>
          </w:p>
        </w:tc>
      </w:tr>
    </w:tbl>
    <w:p w14:paraId="2EE3E55A" w14:textId="7E038F75" w:rsidR="6E8677A5" w:rsidRDefault="6E8677A5" w:rsidP="4A8F72E1">
      <w:pPr>
        <w:rPr>
          <w:lang w:val="en-US"/>
        </w:rPr>
      </w:pPr>
    </w:p>
    <w:tbl>
      <w:tblPr>
        <w:tblW w:w="0" w:type="auto"/>
        <w:tblInd w:w="-10" w:type="dxa"/>
        <w:tblLook w:val="04A0" w:firstRow="1" w:lastRow="0" w:firstColumn="1" w:lastColumn="0" w:noHBand="0" w:noVBand="1"/>
      </w:tblPr>
      <w:tblGrid>
        <w:gridCol w:w="2410"/>
        <w:gridCol w:w="1190"/>
        <w:gridCol w:w="5245"/>
      </w:tblGrid>
      <w:tr w:rsidR="0199092A" w14:paraId="1135B6F9" w14:textId="77777777" w:rsidTr="00157055">
        <w:trPr>
          <w:trHeight w:val="300"/>
        </w:trPr>
        <w:tc>
          <w:tcPr>
            <w:tcW w:w="2410" w:type="dxa"/>
            <w:vMerge w:val="restart"/>
            <w:tcBorders>
              <w:top w:val="single" w:sz="8" w:space="0" w:color="auto"/>
              <w:left w:val="single" w:sz="4" w:space="0" w:color="auto"/>
              <w:bottom w:val="single" w:sz="8" w:space="0" w:color="000000" w:themeColor="text1"/>
              <w:right w:val="single" w:sz="4" w:space="0" w:color="auto"/>
            </w:tcBorders>
            <w:shd w:val="clear" w:color="auto" w:fill="F2F2F2" w:themeFill="background1" w:themeFillShade="F2"/>
            <w:vAlign w:val="bottom"/>
          </w:tcPr>
          <w:p w14:paraId="44311933" w14:textId="77777777"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val="en-US" w:eastAsia="pt-BR"/>
              </w:rPr>
            </w:pPr>
            <w:r w:rsidRPr="0199092A">
              <w:rPr>
                <w:rFonts w:ascii="Times New Roman" w:eastAsia="Times New Roman" w:hAnsi="Times New Roman" w:cs="Times New Roman"/>
                <w:b/>
                <w:bCs/>
                <w:color w:val="000000" w:themeColor="text1"/>
                <w:sz w:val="24"/>
                <w:szCs w:val="24"/>
                <w:lang w:val="en-US" w:eastAsia="pt-BR"/>
              </w:rPr>
              <w:t> </w:t>
            </w:r>
          </w:p>
        </w:tc>
        <w:tc>
          <w:tcPr>
            <w:tcW w:w="1114" w:type="dxa"/>
            <w:tcBorders>
              <w:top w:val="single" w:sz="8" w:space="0" w:color="auto"/>
              <w:left w:val="single" w:sz="4" w:space="0" w:color="auto"/>
              <w:bottom w:val="single" w:sz="4" w:space="0" w:color="auto"/>
              <w:right w:val="single" w:sz="4" w:space="0" w:color="auto"/>
            </w:tcBorders>
            <w:shd w:val="clear" w:color="auto" w:fill="D9D9D9" w:themeFill="background1" w:themeFillShade="D9"/>
            <w:vAlign w:val="bottom"/>
          </w:tcPr>
          <w:p w14:paraId="7E300325" w14:textId="77777777"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eastAsia="pt-BR"/>
              </w:rPr>
            </w:pPr>
            <w:proofErr w:type="spellStart"/>
            <w:r w:rsidRPr="0199092A">
              <w:rPr>
                <w:rFonts w:ascii="Times New Roman" w:eastAsia="Times New Roman" w:hAnsi="Times New Roman" w:cs="Times New Roman"/>
                <w:b/>
                <w:bCs/>
                <w:color w:val="000000" w:themeColor="text1"/>
                <w:sz w:val="24"/>
                <w:szCs w:val="24"/>
                <w:lang w:eastAsia="pt-BR"/>
              </w:rPr>
              <w:t>Title</w:t>
            </w:r>
            <w:proofErr w:type="spellEnd"/>
            <w:r w:rsidRPr="0199092A">
              <w:rPr>
                <w:rFonts w:ascii="Times New Roman" w:eastAsia="Times New Roman" w:hAnsi="Times New Roman" w:cs="Times New Roman"/>
                <w:b/>
                <w:bCs/>
                <w:color w:val="000000" w:themeColor="text1"/>
                <w:sz w:val="24"/>
                <w:szCs w:val="24"/>
                <w:lang w:eastAsia="pt-BR"/>
              </w:rPr>
              <w:t>:</w:t>
            </w:r>
          </w:p>
        </w:tc>
        <w:tc>
          <w:tcPr>
            <w:tcW w:w="5245" w:type="dxa"/>
            <w:tcBorders>
              <w:top w:val="single" w:sz="8" w:space="0" w:color="auto"/>
              <w:left w:val="nil"/>
              <w:bottom w:val="single" w:sz="4" w:space="0" w:color="auto"/>
              <w:right w:val="single" w:sz="8" w:space="0" w:color="auto"/>
            </w:tcBorders>
            <w:vAlign w:val="center"/>
          </w:tcPr>
          <w:p w14:paraId="1D5F9B49" w14:textId="1E8ED212" w:rsidR="6E66D653" w:rsidRDefault="6E66D653" w:rsidP="0199092A">
            <w:pPr>
              <w:spacing w:after="0" w:line="240" w:lineRule="auto"/>
              <w:rPr>
                <w:rFonts w:ascii="Times New Roman" w:eastAsia="Times New Roman" w:hAnsi="Times New Roman" w:cs="Times New Roman"/>
                <w:b/>
                <w:bCs/>
                <w:color w:val="000000" w:themeColor="text1"/>
                <w:sz w:val="24"/>
                <w:szCs w:val="24"/>
                <w:lang w:eastAsia="pt-BR"/>
              </w:rPr>
            </w:pPr>
            <w:proofErr w:type="spellStart"/>
            <w:r w:rsidRPr="0199092A">
              <w:rPr>
                <w:rFonts w:ascii="Times New Roman" w:eastAsia="Times New Roman" w:hAnsi="Times New Roman" w:cs="Times New Roman"/>
                <w:b/>
                <w:bCs/>
                <w:color w:val="000000" w:themeColor="text1"/>
                <w:sz w:val="24"/>
                <w:szCs w:val="24"/>
                <w:lang w:eastAsia="pt-BR"/>
              </w:rPr>
              <w:t>Type</w:t>
            </w:r>
            <w:proofErr w:type="spellEnd"/>
            <w:r w:rsidRPr="0199092A">
              <w:rPr>
                <w:rFonts w:ascii="Times New Roman" w:eastAsia="Times New Roman" w:hAnsi="Times New Roman" w:cs="Times New Roman"/>
                <w:b/>
                <w:bCs/>
                <w:color w:val="000000" w:themeColor="text1"/>
                <w:sz w:val="24"/>
                <w:szCs w:val="24"/>
                <w:lang w:eastAsia="pt-BR"/>
              </w:rPr>
              <w:t xml:space="preserve"> </w:t>
            </w:r>
            <w:proofErr w:type="spellStart"/>
            <w:r w:rsidRPr="0199092A">
              <w:rPr>
                <w:rFonts w:ascii="Times New Roman" w:eastAsia="Times New Roman" w:hAnsi="Times New Roman" w:cs="Times New Roman"/>
                <w:b/>
                <w:bCs/>
                <w:color w:val="000000" w:themeColor="text1"/>
                <w:sz w:val="24"/>
                <w:szCs w:val="24"/>
                <w:lang w:eastAsia="pt-BR"/>
              </w:rPr>
              <w:t>of</w:t>
            </w:r>
            <w:proofErr w:type="spellEnd"/>
            <w:r w:rsidRPr="0199092A">
              <w:rPr>
                <w:rFonts w:ascii="Times New Roman" w:eastAsia="Times New Roman" w:hAnsi="Times New Roman" w:cs="Times New Roman"/>
                <w:b/>
                <w:bCs/>
                <w:color w:val="000000" w:themeColor="text1"/>
                <w:sz w:val="24"/>
                <w:szCs w:val="24"/>
                <w:lang w:eastAsia="pt-BR"/>
              </w:rPr>
              <w:t xml:space="preserve"> </w:t>
            </w:r>
            <w:proofErr w:type="spellStart"/>
            <w:r w:rsidRPr="0199092A">
              <w:rPr>
                <w:rFonts w:ascii="Times New Roman" w:eastAsia="Times New Roman" w:hAnsi="Times New Roman" w:cs="Times New Roman"/>
                <w:b/>
                <w:bCs/>
                <w:color w:val="000000" w:themeColor="text1"/>
                <w:sz w:val="24"/>
                <w:szCs w:val="24"/>
                <w:lang w:eastAsia="pt-BR"/>
              </w:rPr>
              <w:t>manipulation</w:t>
            </w:r>
            <w:proofErr w:type="spellEnd"/>
          </w:p>
        </w:tc>
      </w:tr>
      <w:tr w:rsidR="0199092A" w14:paraId="4526843B" w14:textId="77777777" w:rsidTr="00A53997">
        <w:trPr>
          <w:trHeight w:val="300"/>
        </w:trPr>
        <w:tc>
          <w:tcPr>
            <w:tcW w:w="2410" w:type="dxa"/>
            <w:vMerge/>
            <w:tcBorders>
              <w:left w:val="single" w:sz="4" w:space="0" w:color="auto"/>
            </w:tcBorders>
          </w:tcPr>
          <w:p w14:paraId="4E0840FB" w14:textId="77777777" w:rsidR="00E602D4" w:rsidRDefault="00E602D4"/>
        </w:tc>
        <w:tc>
          <w:tcPr>
            <w:tcW w:w="1114"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4304BB59" w14:textId="77777777"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eastAsia="pt-BR"/>
              </w:rPr>
            </w:pPr>
            <w:proofErr w:type="spellStart"/>
            <w:r w:rsidRPr="0199092A">
              <w:rPr>
                <w:rFonts w:ascii="Times New Roman" w:eastAsia="Times New Roman" w:hAnsi="Times New Roman" w:cs="Times New Roman"/>
                <w:b/>
                <w:bCs/>
                <w:color w:val="000000" w:themeColor="text1"/>
                <w:sz w:val="24"/>
                <w:szCs w:val="24"/>
                <w:lang w:eastAsia="pt-BR"/>
              </w:rPr>
              <w:t>Type</w:t>
            </w:r>
            <w:proofErr w:type="spellEnd"/>
            <w:r w:rsidRPr="0199092A">
              <w:rPr>
                <w:rFonts w:ascii="Times New Roman" w:eastAsia="Times New Roman" w:hAnsi="Times New Roman" w:cs="Times New Roman"/>
                <w:b/>
                <w:bCs/>
                <w:color w:val="000000" w:themeColor="text1"/>
                <w:sz w:val="24"/>
                <w:szCs w:val="24"/>
                <w:lang w:eastAsia="pt-BR"/>
              </w:rPr>
              <w:t>:</w:t>
            </w:r>
          </w:p>
        </w:tc>
        <w:tc>
          <w:tcPr>
            <w:tcW w:w="5245" w:type="dxa"/>
            <w:tcBorders>
              <w:top w:val="nil"/>
              <w:left w:val="nil"/>
              <w:bottom w:val="single" w:sz="4" w:space="0" w:color="auto"/>
              <w:right w:val="single" w:sz="8" w:space="0" w:color="auto"/>
            </w:tcBorders>
            <w:vAlign w:val="center"/>
          </w:tcPr>
          <w:p w14:paraId="5864B541" w14:textId="77777777" w:rsidR="0199092A" w:rsidRDefault="0199092A" w:rsidP="0199092A">
            <w:pPr>
              <w:spacing w:after="0" w:line="240" w:lineRule="auto"/>
              <w:rPr>
                <w:rFonts w:ascii="Times New Roman" w:eastAsia="Times New Roman" w:hAnsi="Times New Roman" w:cs="Times New Roman"/>
                <w:color w:val="000000" w:themeColor="text1"/>
                <w:sz w:val="24"/>
                <w:szCs w:val="24"/>
                <w:lang w:eastAsia="pt-BR"/>
              </w:rPr>
            </w:pPr>
            <w:proofErr w:type="spellStart"/>
            <w:r w:rsidRPr="0199092A">
              <w:rPr>
                <w:rFonts w:ascii="Times New Roman" w:eastAsia="Times New Roman" w:hAnsi="Times New Roman" w:cs="Times New Roman"/>
                <w:color w:val="000000" w:themeColor="text1"/>
                <w:sz w:val="24"/>
                <w:szCs w:val="24"/>
                <w:lang w:eastAsia="pt-BR"/>
              </w:rPr>
              <w:t>Functional</w:t>
            </w:r>
            <w:proofErr w:type="spellEnd"/>
          </w:p>
        </w:tc>
      </w:tr>
      <w:tr w:rsidR="0199092A" w14:paraId="6298C62C" w14:textId="77777777" w:rsidTr="00A53997">
        <w:trPr>
          <w:trHeight w:val="300"/>
        </w:trPr>
        <w:tc>
          <w:tcPr>
            <w:tcW w:w="2410" w:type="dxa"/>
            <w:vMerge/>
            <w:tcBorders>
              <w:left w:val="single" w:sz="4" w:space="0" w:color="auto"/>
            </w:tcBorders>
          </w:tcPr>
          <w:p w14:paraId="618C2D84" w14:textId="77777777" w:rsidR="00E602D4" w:rsidRDefault="00E602D4"/>
        </w:tc>
        <w:tc>
          <w:tcPr>
            <w:tcW w:w="1114" w:type="dxa"/>
            <w:tcBorders>
              <w:top w:val="nil"/>
              <w:left w:val="single" w:sz="4" w:space="0" w:color="auto"/>
              <w:bottom w:val="single" w:sz="4" w:space="0" w:color="auto"/>
              <w:right w:val="single" w:sz="4" w:space="0" w:color="auto"/>
            </w:tcBorders>
            <w:shd w:val="clear" w:color="auto" w:fill="D9D9D9" w:themeFill="background1" w:themeFillShade="D9"/>
            <w:vAlign w:val="bottom"/>
          </w:tcPr>
          <w:p w14:paraId="761AC995" w14:textId="77777777"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eastAsia="pt-BR"/>
              </w:rPr>
            </w:pPr>
            <w:proofErr w:type="spellStart"/>
            <w:r w:rsidRPr="0199092A">
              <w:rPr>
                <w:rFonts w:ascii="Times New Roman" w:eastAsia="Times New Roman" w:hAnsi="Times New Roman" w:cs="Times New Roman"/>
                <w:b/>
                <w:bCs/>
                <w:color w:val="000000" w:themeColor="text1"/>
                <w:sz w:val="24"/>
                <w:szCs w:val="24"/>
                <w:lang w:eastAsia="pt-BR"/>
              </w:rPr>
              <w:t>Verif</w:t>
            </w:r>
            <w:proofErr w:type="spellEnd"/>
            <w:r w:rsidRPr="0199092A">
              <w:rPr>
                <w:rFonts w:ascii="Times New Roman" w:eastAsia="Times New Roman" w:hAnsi="Times New Roman" w:cs="Times New Roman"/>
                <w:b/>
                <w:bCs/>
                <w:color w:val="000000" w:themeColor="text1"/>
                <w:sz w:val="24"/>
                <w:szCs w:val="24"/>
                <w:lang w:eastAsia="pt-BR"/>
              </w:rPr>
              <w:t>.:</w:t>
            </w:r>
          </w:p>
        </w:tc>
        <w:tc>
          <w:tcPr>
            <w:tcW w:w="5245" w:type="dxa"/>
            <w:tcBorders>
              <w:top w:val="nil"/>
              <w:left w:val="nil"/>
              <w:bottom w:val="single" w:sz="4" w:space="0" w:color="auto"/>
              <w:right w:val="single" w:sz="8" w:space="0" w:color="auto"/>
            </w:tcBorders>
            <w:vAlign w:val="center"/>
          </w:tcPr>
          <w:p w14:paraId="04808585" w14:textId="77777777" w:rsidR="0199092A" w:rsidRDefault="0199092A" w:rsidP="0199092A">
            <w:pPr>
              <w:spacing w:after="0" w:line="240" w:lineRule="auto"/>
              <w:rPr>
                <w:rFonts w:ascii="Times New Roman" w:eastAsia="Times New Roman" w:hAnsi="Times New Roman" w:cs="Times New Roman"/>
                <w:color w:val="000000" w:themeColor="text1"/>
                <w:sz w:val="24"/>
                <w:szCs w:val="24"/>
                <w:lang w:eastAsia="pt-BR"/>
              </w:rPr>
            </w:pPr>
            <w:r w:rsidRPr="0199092A">
              <w:rPr>
                <w:rFonts w:ascii="Times New Roman" w:eastAsia="Times New Roman" w:hAnsi="Times New Roman" w:cs="Times New Roman"/>
                <w:color w:val="000000" w:themeColor="text1"/>
                <w:sz w:val="24"/>
                <w:szCs w:val="24"/>
                <w:lang w:eastAsia="pt-BR"/>
              </w:rPr>
              <w:t>Test</w:t>
            </w:r>
          </w:p>
        </w:tc>
      </w:tr>
      <w:tr w:rsidR="0199092A" w14:paraId="737713A2" w14:textId="77777777" w:rsidTr="00A53997">
        <w:trPr>
          <w:trHeight w:val="300"/>
        </w:trPr>
        <w:tc>
          <w:tcPr>
            <w:tcW w:w="2410" w:type="dxa"/>
            <w:vMerge/>
            <w:tcBorders>
              <w:left w:val="single" w:sz="4" w:space="0" w:color="auto"/>
            </w:tcBorders>
          </w:tcPr>
          <w:p w14:paraId="6C8C153D" w14:textId="77777777" w:rsidR="00E602D4" w:rsidRDefault="00E602D4"/>
        </w:tc>
        <w:tc>
          <w:tcPr>
            <w:tcW w:w="1114" w:type="dxa"/>
            <w:tcBorders>
              <w:top w:val="nil"/>
              <w:left w:val="single" w:sz="4" w:space="0" w:color="auto"/>
              <w:bottom w:val="single" w:sz="8" w:space="0" w:color="auto"/>
              <w:right w:val="single" w:sz="4" w:space="0" w:color="auto"/>
            </w:tcBorders>
            <w:shd w:val="clear" w:color="auto" w:fill="D9D9D9" w:themeFill="background1" w:themeFillShade="D9"/>
            <w:vAlign w:val="bottom"/>
          </w:tcPr>
          <w:p w14:paraId="5A1442C4" w14:textId="77777777"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eastAsia="pt-BR"/>
              </w:rPr>
            </w:pPr>
            <w:proofErr w:type="spellStart"/>
            <w:r w:rsidRPr="0199092A">
              <w:rPr>
                <w:rFonts w:ascii="Times New Roman" w:eastAsia="Times New Roman" w:hAnsi="Times New Roman" w:cs="Times New Roman"/>
                <w:b/>
                <w:bCs/>
                <w:color w:val="000000" w:themeColor="text1"/>
                <w:sz w:val="24"/>
                <w:szCs w:val="24"/>
                <w:lang w:eastAsia="pt-BR"/>
              </w:rPr>
              <w:t>LastEdit</w:t>
            </w:r>
            <w:proofErr w:type="spellEnd"/>
            <w:r w:rsidRPr="0199092A">
              <w:rPr>
                <w:rFonts w:ascii="Times New Roman" w:eastAsia="Times New Roman" w:hAnsi="Times New Roman" w:cs="Times New Roman"/>
                <w:b/>
                <w:bCs/>
                <w:color w:val="000000" w:themeColor="text1"/>
                <w:sz w:val="24"/>
                <w:szCs w:val="24"/>
                <w:lang w:eastAsia="pt-BR"/>
              </w:rPr>
              <w:t>:</w:t>
            </w:r>
          </w:p>
        </w:tc>
        <w:tc>
          <w:tcPr>
            <w:tcW w:w="5245" w:type="dxa"/>
            <w:tcBorders>
              <w:top w:val="nil"/>
              <w:left w:val="nil"/>
              <w:bottom w:val="single" w:sz="8" w:space="0" w:color="auto"/>
              <w:right w:val="single" w:sz="8" w:space="0" w:color="auto"/>
            </w:tcBorders>
            <w:vAlign w:val="center"/>
          </w:tcPr>
          <w:p w14:paraId="4C962720" w14:textId="77777777" w:rsidR="0199092A" w:rsidRDefault="0199092A" w:rsidP="0199092A">
            <w:pPr>
              <w:spacing w:after="0" w:line="240" w:lineRule="auto"/>
              <w:rPr>
                <w:rFonts w:ascii="Times New Roman" w:eastAsia="Times New Roman" w:hAnsi="Times New Roman" w:cs="Times New Roman"/>
                <w:b/>
                <w:bCs/>
                <w:color w:val="000000" w:themeColor="text1"/>
                <w:sz w:val="24"/>
                <w:szCs w:val="24"/>
                <w:lang w:eastAsia="pt-BR"/>
              </w:rPr>
            </w:pPr>
            <w:r w:rsidRPr="0199092A">
              <w:rPr>
                <w:rFonts w:ascii="Times New Roman" w:eastAsia="Times New Roman" w:hAnsi="Times New Roman" w:cs="Times New Roman"/>
                <w:b/>
                <w:bCs/>
                <w:color w:val="000000" w:themeColor="text1"/>
                <w:sz w:val="24"/>
                <w:szCs w:val="24"/>
                <w:lang w:eastAsia="pt-BR"/>
              </w:rPr>
              <w:t> </w:t>
            </w:r>
          </w:p>
        </w:tc>
      </w:tr>
      <w:tr w:rsidR="0199092A" w14:paraId="371112DD" w14:textId="77777777" w:rsidTr="00157055">
        <w:trPr>
          <w:trHeight w:val="300"/>
        </w:trPr>
        <w:tc>
          <w:tcPr>
            <w:tcW w:w="2410" w:type="dxa"/>
            <w:tcBorders>
              <w:top w:val="single" w:sz="4" w:space="0" w:color="auto"/>
              <w:left w:val="single" w:sz="8" w:space="0" w:color="auto"/>
              <w:bottom w:val="single" w:sz="8" w:space="0" w:color="auto"/>
              <w:right w:val="single" w:sz="8" w:space="0" w:color="auto"/>
            </w:tcBorders>
            <w:shd w:val="clear" w:color="auto" w:fill="D9D9D9" w:themeFill="background1" w:themeFillShade="D9"/>
            <w:vAlign w:val="center"/>
          </w:tcPr>
          <w:p w14:paraId="550FA834" w14:textId="4E5720DB" w:rsidR="0199092A" w:rsidRDefault="0199092A" w:rsidP="0199092A">
            <w:pPr>
              <w:spacing w:after="0" w:line="240" w:lineRule="auto"/>
              <w:jc w:val="center"/>
              <w:rPr>
                <w:rFonts w:ascii="Times New Roman" w:eastAsia="Times New Roman" w:hAnsi="Times New Roman" w:cs="Times New Roman"/>
                <w:b/>
                <w:bCs/>
                <w:color w:val="000000" w:themeColor="text1"/>
                <w:sz w:val="24"/>
                <w:szCs w:val="24"/>
                <w:lang w:eastAsia="pt-BR"/>
              </w:rPr>
            </w:pPr>
            <w:r w:rsidRPr="0199092A">
              <w:rPr>
                <w:rFonts w:ascii="Times New Roman" w:eastAsia="Times New Roman" w:hAnsi="Times New Roman" w:cs="Times New Roman"/>
                <w:b/>
                <w:bCs/>
                <w:color w:val="000000" w:themeColor="text1"/>
                <w:sz w:val="24"/>
                <w:szCs w:val="24"/>
                <w:lang w:eastAsia="pt-BR"/>
              </w:rPr>
              <w:t>QEM-REQ-DI-06</w:t>
            </w:r>
          </w:p>
        </w:tc>
        <w:tc>
          <w:tcPr>
            <w:tcW w:w="6359" w:type="dxa"/>
            <w:gridSpan w:val="2"/>
            <w:tcBorders>
              <w:top w:val="single" w:sz="8" w:space="0" w:color="auto"/>
              <w:left w:val="nil"/>
              <w:bottom w:val="single" w:sz="8" w:space="0" w:color="auto"/>
              <w:right w:val="single" w:sz="8" w:space="0" w:color="000000" w:themeColor="text1"/>
            </w:tcBorders>
            <w:vAlign w:val="bottom"/>
          </w:tcPr>
          <w:p w14:paraId="326B9751" w14:textId="1E30B736" w:rsidR="0199092A" w:rsidRDefault="0199092A" w:rsidP="0199092A">
            <w:pPr>
              <w:spacing w:after="0" w:line="240" w:lineRule="auto"/>
              <w:jc w:val="both"/>
              <w:rPr>
                <w:rFonts w:ascii="Times New Roman" w:eastAsia="Times New Roman" w:hAnsi="Times New Roman" w:cs="Times New Roman"/>
                <w:color w:val="000000" w:themeColor="text1"/>
                <w:sz w:val="24"/>
                <w:szCs w:val="24"/>
                <w:lang w:val="en-US" w:eastAsia="pt-BR"/>
              </w:rPr>
            </w:pPr>
            <w:r w:rsidRPr="00B2199A">
              <w:rPr>
                <w:rFonts w:ascii="Times New Roman" w:eastAsia="Times New Roman" w:hAnsi="Times New Roman" w:cs="Times New Roman"/>
                <w:sz w:val="24"/>
                <w:szCs w:val="24"/>
                <w:lang w:val="en-US" w:eastAsia="pt-BR"/>
              </w:rPr>
              <w:t>QEMULA’s debug interface must be able to manipulate the injected code</w:t>
            </w:r>
            <w:r w:rsidR="05931FD7" w:rsidRPr="00B2199A">
              <w:rPr>
                <w:rFonts w:ascii="Times New Roman" w:eastAsia="Times New Roman" w:hAnsi="Times New Roman" w:cs="Times New Roman"/>
                <w:sz w:val="24"/>
                <w:szCs w:val="24"/>
                <w:lang w:val="en-US" w:eastAsia="pt-BR"/>
              </w:rPr>
              <w:t>, utilizing</w:t>
            </w:r>
            <w:r w:rsidRPr="00B2199A">
              <w:rPr>
                <w:rFonts w:ascii="Times New Roman" w:eastAsia="Times New Roman" w:hAnsi="Times New Roman" w:cs="Times New Roman"/>
                <w:sz w:val="24"/>
                <w:szCs w:val="24"/>
                <w:lang w:val="en-US" w:eastAsia="pt-BR"/>
              </w:rPr>
              <w:t xml:space="preserve"> all </w:t>
            </w:r>
            <w:r w:rsidR="05931FD7" w:rsidRPr="00B2199A">
              <w:rPr>
                <w:rFonts w:ascii="Times New Roman" w:eastAsia="Times New Roman" w:hAnsi="Times New Roman" w:cs="Times New Roman"/>
                <w:sz w:val="24"/>
                <w:szCs w:val="24"/>
                <w:lang w:val="en-US" w:eastAsia="pt-BR"/>
              </w:rPr>
              <w:t>functionalities</w:t>
            </w:r>
            <w:r w:rsidRPr="00B2199A">
              <w:rPr>
                <w:rFonts w:ascii="Times New Roman" w:eastAsia="Times New Roman" w:hAnsi="Times New Roman" w:cs="Times New Roman"/>
                <w:sz w:val="24"/>
                <w:szCs w:val="24"/>
                <w:lang w:val="en-US" w:eastAsia="pt-BR"/>
              </w:rPr>
              <w:t xml:space="preserve"> provided by </w:t>
            </w:r>
            <w:r w:rsidR="46EA3710" w:rsidRPr="00B2199A">
              <w:rPr>
                <w:rFonts w:ascii="Times New Roman" w:eastAsia="Times New Roman" w:hAnsi="Times New Roman" w:cs="Times New Roman"/>
                <w:sz w:val="24"/>
                <w:szCs w:val="24"/>
                <w:lang w:val="en-US" w:eastAsia="pt-BR"/>
              </w:rPr>
              <w:t xml:space="preserve">either </w:t>
            </w:r>
            <w:r w:rsidRPr="00B2199A">
              <w:rPr>
                <w:rFonts w:ascii="Times New Roman" w:eastAsia="Times New Roman" w:hAnsi="Times New Roman" w:cs="Times New Roman"/>
                <w:sz w:val="24"/>
                <w:szCs w:val="24"/>
                <w:lang w:val="en-US" w:eastAsia="pt-BR"/>
              </w:rPr>
              <w:t>GDB</w:t>
            </w:r>
            <w:r w:rsidR="2EAFF9D4" w:rsidRPr="00B2199A">
              <w:rPr>
                <w:rFonts w:ascii="Times New Roman" w:eastAsia="Times New Roman" w:hAnsi="Times New Roman" w:cs="Times New Roman"/>
                <w:sz w:val="24"/>
                <w:szCs w:val="24"/>
                <w:lang w:val="en-US" w:eastAsia="pt-BR"/>
              </w:rPr>
              <w:t xml:space="preserve"> or QEMULA´s interface.</w:t>
            </w:r>
          </w:p>
        </w:tc>
      </w:tr>
    </w:tbl>
    <w:p w14:paraId="74464DAD" w14:textId="21D555A7" w:rsidR="6E8677A5" w:rsidRDefault="6E8677A5" w:rsidP="6E8677A5">
      <w:pPr>
        <w:rPr>
          <w:lang w:val="en-US"/>
        </w:rPr>
      </w:pPr>
    </w:p>
    <w:p w14:paraId="4C5F0FD1" w14:textId="3361B4DF" w:rsidR="6E8677A5" w:rsidRDefault="6E8677A5" w:rsidP="6E8677A5">
      <w:pPr>
        <w:rPr>
          <w:lang w:val="en-US"/>
        </w:rPr>
      </w:pPr>
    </w:p>
    <w:p w14:paraId="4E71C18C" w14:textId="7546B04A" w:rsidR="00DA51D3" w:rsidRDefault="1469F314" w:rsidP="00DA51D3">
      <w:pPr>
        <w:pStyle w:val="Ttulo1"/>
        <w:rPr>
          <w:lang w:val="en-US"/>
        </w:rPr>
      </w:pPr>
      <w:bookmarkStart w:id="13" w:name="_Toc184981189"/>
      <w:r w:rsidRPr="6E8677A5">
        <w:rPr>
          <w:lang w:val="en-US"/>
        </w:rPr>
        <w:t>Projects Schedule</w:t>
      </w:r>
      <w:bookmarkEnd w:id="13"/>
    </w:p>
    <w:p w14:paraId="33E5EECF" w14:textId="5D29D6BB" w:rsidR="00DA51D3" w:rsidRDefault="00DA51D3" w:rsidP="00DA51D3">
      <w:pPr>
        <w:rPr>
          <w:lang w:val="en-US"/>
        </w:rPr>
      </w:pPr>
    </w:p>
    <w:p w14:paraId="08D8C1DB" w14:textId="32F168CE" w:rsidR="003E088E" w:rsidRPr="00B131AE" w:rsidRDefault="00B131AE" w:rsidP="003E088E">
      <w:pPr>
        <w:pStyle w:val="Pargrafo"/>
        <w:rPr>
          <w:b/>
        </w:rPr>
      </w:pPr>
      <w:r w:rsidRPr="00B131AE">
        <w:rPr>
          <w:b/>
          <w:bCs/>
          <w:color w:val="FF0000"/>
        </w:rPr>
        <w:t>TODO</w:t>
      </w:r>
    </w:p>
    <w:p w14:paraId="489FBF09" w14:textId="77777777" w:rsidR="00B131AE" w:rsidRPr="003E088E" w:rsidRDefault="00B131AE" w:rsidP="003E088E">
      <w:pPr>
        <w:pStyle w:val="Pargrafo"/>
        <w:rPr>
          <w:lang w:val="en-US" w:eastAsia="pt-BR"/>
        </w:rPr>
      </w:pPr>
    </w:p>
    <w:p w14:paraId="7D44C224" w14:textId="261593E8" w:rsidR="00DA51D3" w:rsidRDefault="1469F314" w:rsidP="00DA51D3">
      <w:pPr>
        <w:pStyle w:val="Ttulo2"/>
        <w:numPr>
          <w:ilvl w:val="0"/>
          <w:numId w:val="0"/>
        </w:numPr>
        <w:ind w:left="720" w:hanging="360"/>
        <w:rPr>
          <w:lang w:val="en-US"/>
        </w:rPr>
      </w:pPr>
      <w:bookmarkStart w:id="14" w:name="_Toc184981190"/>
      <w:r w:rsidRPr="6E8677A5">
        <w:rPr>
          <w:lang w:val="en-US"/>
        </w:rPr>
        <w:t>5.1. General Overview</w:t>
      </w:r>
      <w:bookmarkEnd w:id="14"/>
    </w:p>
    <w:p w14:paraId="578FBC80" w14:textId="6BEF5F83" w:rsidR="00DA51D3" w:rsidRDefault="00DA51D3" w:rsidP="00DA51D3">
      <w:pPr>
        <w:rPr>
          <w:u w:val="single"/>
          <w:lang w:val="en-US"/>
        </w:rPr>
      </w:pPr>
    </w:p>
    <w:p w14:paraId="0271C914" w14:textId="1E1DB5F2" w:rsidR="003E088E" w:rsidRPr="006523EE" w:rsidRDefault="006523EE" w:rsidP="00DA51D3">
      <w:pPr>
        <w:rPr>
          <w:rFonts w:ascii="Times New Roman" w:hAnsi="Times New Roman" w:cs="Times New Roman"/>
          <w:sz w:val="24"/>
          <w:szCs w:val="24"/>
          <w:lang w:val="en-US"/>
        </w:rPr>
      </w:pPr>
      <w:r w:rsidRPr="006523EE">
        <w:rPr>
          <w:rFonts w:ascii="Times New Roman" w:hAnsi="Times New Roman" w:cs="Times New Roman"/>
          <w:sz w:val="24"/>
          <w:szCs w:val="24"/>
          <w:lang w:val="en-US"/>
        </w:rPr>
        <w:t>TODO</w:t>
      </w:r>
    </w:p>
    <w:p w14:paraId="68D2AFF8" w14:textId="623BC60D" w:rsidR="00DA51D3" w:rsidRDefault="1469F314" w:rsidP="00DA51D3">
      <w:pPr>
        <w:pStyle w:val="Ttulo2"/>
        <w:numPr>
          <w:ilvl w:val="0"/>
          <w:numId w:val="0"/>
        </w:numPr>
        <w:ind w:left="720" w:hanging="360"/>
        <w:rPr>
          <w:lang w:val="en-US"/>
        </w:rPr>
      </w:pPr>
      <w:bookmarkStart w:id="15" w:name="_Toc184981191"/>
      <w:r w:rsidRPr="6E8677A5">
        <w:rPr>
          <w:lang w:val="en-US"/>
        </w:rPr>
        <w:lastRenderedPageBreak/>
        <w:t>5.2. Relation of Requirements and Releases</w:t>
      </w:r>
      <w:bookmarkEnd w:id="15"/>
    </w:p>
    <w:p w14:paraId="2A29CCFF" w14:textId="20AA2F2D" w:rsidR="003E088E" w:rsidRDefault="003E088E" w:rsidP="003E088E">
      <w:pPr>
        <w:rPr>
          <w:lang w:val="en-US"/>
        </w:rPr>
      </w:pPr>
    </w:p>
    <w:p w14:paraId="3BE09156" w14:textId="31796771" w:rsidR="003E088E" w:rsidRPr="006523EE" w:rsidRDefault="006523EE" w:rsidP="003E088E">
      <w:pPr>
        <w:rPr>
          <w:rFonts w:ascii="Times New Roman" w:hAnsi="Times New Roman" w:cs="Times New Roman"/>
          <w:sz w:val="24"/>
          <w:szCs w:val="24"/>
          <w:lang w:val="en-US"/>
        </w:rPr>
      </w:pPr>
      <w:r w:rsidRPr="006523EE">
        <w:rPr>
          <w:rFonts w:ascii="Times New Roman" w:hAnsi="Times New Roman" w:cs="Times New Roman"/>
          <w:sz w:val="24"/>
          <w:szCs w:val="24"/>
          <w:lang w:val="en-US"/>
        </w:rPr>
        <w:t>TODO</w:t>
      </w:r>
    </w:p>
    <w:sectPr w:rsidR="003E088E" w:rsidRPr="006523EE" w:rsidSect="003053FA">
      <w:footerReference w:type="default" r:id="rId23"/>
      <w:pgSz w:w="11906" w:h="16838"/>
      <w:pgMar w:top="1701" w:right="1134" w:bottom="1134" w:left="1701" w:header="454" w:footer="227" w:gutter="0"/>
      <w:pgBorders w:offsetFrom="page">
        <w:top w:val="single" w:sz="4" w:space="16" w:color="auto"/>
        <w:left w:val="single" w:sz="4" w:space="16" w:color="auto"/>
        <w:bottom w:val="single" w:sz="4" w:space="16" w:color="auto"/>
        <w:right w:val="single" w:sz="4" w:space="16"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34EB" w14:textId="77777777" w:rsidR="00B107AB" w:rsidRDefault="00B107AB" w:rsidP="00516D0A">
      <w:pPr>
        <w:spacing w:after="0" w:line="240" w:lineRule="auto"/>
      </w:pPr>
      <w:r>
        <w:separator/>
      </w:r>
    </w:p>
  </w:endnote>
  <w:endnote w:type="continuationSeparator" w:id="0">
    <w:p w14:paraId="5843C4FC" w14:textId="77777777" w:rsidR="00B107AB" w:rsidRDefault="00B107AB" w:rsidP="00516D0A">
      <w:pPr>
        <w:spacing w:after="0" w:line="240" w:lineRule="auto"/>
      </w:pPr>
      <w:r>
        <w:continuationSeparator/>
      </w:r>
    </w:p>
  </w:endnote>
  <w:endnote w:type="continuationNotice" w:id="1">
    <w:p w14:paraId="14110DF9" w14:textId="77777777" w:rsidR="00B107AB" w:rsidRDefault="00B107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0CCA" w14:textId="77777777" w:rsidR="006523EE" w:rsidRDefault="006523EE" w:rsidP="004B1575">
    <w:pPr>
      <w:pStyle w:val="Rodap"/>
      <w:tabs>
        <w:tab w:val="center" w:pos="4535"/>
        <w:tab w:val="left" w:pos="5460"/>
      </w:tabs>
    </w:pPr>
    <w:r>
      <w:tab/>
    </w:r>
    <w:r>
      <w:tab/>
    </w:r>
  </w:p>
  <w:p w14:paraId="73859299" w14:textId="77777777" w:rsidR="006523EE" w:rsidRDefault="006523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080001"/>
      <w:docPartObj>
        <w:docPartGallery w:val="Page Numbers (Bottom of Page)"/>
        <w:docPartUnique/>
      </w:docPartObj>
    </w:sdtPr>
    <w:sdtEndPr>
      <w:rPr>
        <w:rFonts w:ascii="Times New Roman" w:hAnsi="Times New Roman" w:cs="Times New Roman"/>
        <w:sz w:val="24"/>
        <w:szCs w:val="24"/>
      </w:rPr>
    </w:sdtEndPr>
    <w:sdtContent>
      <w:p w14:paraId="59F70B67" w14:textId="02E1C4CF" w:rsidR="006523EE" w:rsidRDefault="006523EE">
        <w:pPr>
          <w:pStyle w:val="Rodap"/>
          <w:rPr>
            <w:rFonts w:ascii="Times New Roman" w:hAnsi="Times New Roman" w:cs="Times New Roman"/>
            <w:sz w:val="24"/>
            <w:szCs w:val="24"/>
          </w:rPr>
        </w:pPr>
        <w:r w:rsidRPr="007A06DF">
          <w:rPr>
            <w:rFonts w:ascii="Times New Roman" w:hAnsi="Times New Roman" w:cs="Times New Roman"/>
            <w:sz w:val="24"/>
            <w:szCs w:val="24"/>
          </w:rPr>
          <w:fldChar w:fldCharType="begin"/>
        </w:r>
        <w:r w:rsidRPr="007A06DF">
          <w:rPr>
            <w:rFonts w:ascii="Times New Roman" w:hAnsi="Times New Roman" w:cs="Times New Roman"/>
            <w:sz w:val="24"/>
            <w:szCs w:val="24"/>
          </w:rPr>
          <w:instrText>PAGE   \* MERGEFORMAT</w:instrText>
        </w:r>
        <w:r w:rsidRPr="007A06DF">
          <w:rPr>
            <w:rFonts w:ascii="Times New Roman" w:hAnsi="Times New Roman" w:cs="Times New Roman"/>
            <w:sz w:val="24"/>
            <w:szCs w:val="24"/>
          </w:rPr>
          <w:fldChar w:fldCharType="separate"/>
        </w:r>
        <w:r w:rsidRPr="007A06DF">
          <w:rPr>
            <w:rFonts w:ascii="Times New Roman" w:hAnsi="Times New Roman" w:cs="Times New Roman"/>
            <w:sz w:val="24"/>
            <w:szCs w:val="24"/>
          </w:rPr>
          <w:t>2</w:t>
        </w:r>
        <w:r w:rsidRPr="007A06DF">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b/>
            <w:sz w:val="24"/>
            <w:szCs w:val="24"/>
          </w:rPr>
          <w:t xml:space="preserve">Date: </w:t>
        </w:r>
        <w:r w:rsidR="00CF4629">
          <w:rPr>
            <w:rFonts w:ascii="Times New Roman" w:hAnsi="Times New Roman" w:cs="Times New Roman"/>
            <w:sz w:val="24"/>
            <w:szCs w:val="24"/>
          </w:rPr>
          <w:t>12</w:t>
        </w:r>
        <w:r w:rsidR="00210359">
          <w:rPr>
            <w:rFonts w:ascii="Times New Roman" w:hAnsi="Times New Roman" w:cs="Times New Roman"/>
            <w:sz w:val="24"/>
            <w:szCs w:val="24"/>
          </w:rPr>
          <w:t>-</w:t>
        </w:r>
        <w:r w:rsidR="00CF4629">
          <w:rPr>
            <w:rFonts w:ascii="Times New Roman" w:hAnsi="Times New Roman" w:cs="Times New Roman"/>
            <w:sz w:val="24"/>
            <w:szCs w:val="24"/>
          </w:rPr>
          <w:t>12</w:t>
        </w:r>
        <w:r>
          <w:rPr>
            <w:rFonts w:ascii="Times New Roman" w:hAnsi="Times New Roman" w:cs="Times New Roman"/>
            <w:sz w:val="24"/>
            <w:szCs w:val="24"/>
          </w:rPr>
          <w:t>-24</w:t>
        </w:r>
      </w:p>
      <w:p w14:paraId="757D54C4" w14:textId="140687A7" w:rsidR="006523EE" w:rsidRPr="007A06DF" w:rsidRDefault="006523EE">
        <w:pPr>
          <w:pStyle w:val="Rodap"/>
        </w:pPr>
        <w:r>
          <w:rPr>
            <w:rFonts w:ascii="Times New Roman" w:hAnsi="Times New Roman" w:cs="Times New Roman"/>
            <w:sz w:val="24"/>
            <w:szCs w:val="24"/>
          </w:rPr>
          <w:t xml:space="preserve">                                                                                                                         </w:t>
        </w:r>
        <w:proofErr w:type="spellStart"/>
        <w:r>
          <w:rPr>
            <w:rFonts w:ascii="Times New Roman" w:hAnsi="Times New Roman" w:cs="Times New Roman"/>
            <w:b/>
            <w:sz w:val="24"/>
            <w:szCs w:val="24"/>
          </w:rPr>
          <w:t>Issue</w:t>
        </w:r>
        <w:proofErr w:type="spellEnd"/>
        <w:r>
          <w:rPr>
            <w:rFonts w:ascii="Times New Roman" w:hAnsi="Times New Roman" w:cs="Times New Roman"/>
            <w:b/>
            <w:sz w:val="24"/>
            <w:szCs w:val="24"/>
          </w:rPr>
          <w:t xml:space="preserve">: </w:t>
        </w:r>
        <w:r>
          <w:rPr>
            <w:rFonts w:ascii="Times New Roman" w:hAnsi="Times New Roman" w:cs="Times New Roman"/>
            <w:sz w:val="24"/>
            <w:szCs w:val="24"/>
          </w:rPr>
          <w:t>0.</w:t>
        </w:r>
        <w:r w:rsidR="00CF4629">
          <w:rPr>
            <w:rFonts w:ascii="Times New Roman" w:hAnsi="Times New Roman" w:cs="Times New Roman"/>
            <w:sz w:val="24"/>
            <w:szCs w:val="24"/>
          </w:rPr>
          <w:t>1</w:t>
        </w:r>
        <w:r>
          <w:rPr>
            <w:rFonts w:ascii="Times New Roman" w:hAnsi="Times New Roman" w:cs="Times New Roman"/>
            <w:sz w:val="24"/>
            <w:szCs w:val="24"/>
          </w:rPr>
          <w:t xml:space="preserve">                                                                                                                </w:t>
        </w:r>
      </w:p>
    </w:sdtContent>
  </w:sdt>
  <w:p w14:paraId="6429E80D" w14:textId="77777777" w:rsidR="006523EE" w:rsidRPr="007721F6" w:rsidRDefault="006523EE">
    <w:pPr>
      <w:pStyle w:val="Rodap"/>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3634" w14:textId="77777777" w:rsidR="00B107AB" w:rsidRDefault="00B107AB" w:rsidP="00516D0A">
      <w:pPr>
        <w:spacing w:after="0" w:line="240" w:lineRule="auto"/>
      </w:pPr>
      <w:r>
        <w:separator/>
      </w:r>
    </w:p>
  </w:footnote>
  <w:footnote w:type="continuationSeparator" w:id="0">
    <w:p w14:paraId="0E893F8F" w14:textId="77777777" w:rsidR="00B107AB" w:rsidRDefault="00B107AB" w:rsidP="00516D0A">
      <w:pPr>
        <w:spacing w:after="0" w:line="240" w:lineRule="auto"/>
      </w:pPr>
      <w:r>
        <w:continuationSeparator/>
      </w:r>
    </w:p>
  </w:footnote>
  <w:footnote w:type="continuationNotice" w:id="1">
    <w:p w14:paraId="4812DFB9" w14:textId="77777777" w:rsidR="00B107AB" w:rsidRDefault="00B107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3BDB" w14:textId="77777777" w:rsidR="006523EE" w:rsidRDefault="006523EE" w:rsidP="007721F6">
    <w:pPr>
      <w:pStyle w:val="Cabealho"/>
      <w:tabs>
        <w:tab w:val="clear" w:pos="4252"/>
        <w:tab w:val="clear" w:pos="8504"/>
        <w:tab w:val="left" w:pos="3690"/>
        <w:tab w:val="right" w:pos="9071"/>
      </w:tabs>
      <w:rPr>
        <w:rFonts w:ascii="Times New Roman" w:hAnsi="Times New Roman" w:cs="Times New Roman"/>
        <w:b/>
        <w:sz w:val="24"/>
        <w:szCs w:val="24"/>
      </w:rPr>
    </w:pPr>
    <w:r w:rsidRPr="007F6179">
      <w:rPr>
        <w:noProof/>
      </w:rPr>
      <w:drawing>
        <wp:anchor distT="0" distB="0" distL="114300" distR="114300" simplePos="0" relativeHeight="251658240" behindDoc="1" locked="0" layoutInCell="1" allowOverlap="1" wp14:anchorId="62F7DCAC" wp14:editId="74FDF6AF">
          <wp:simplePos x="0" y="0"/>
          <wp:positionH relativeFrom="column">
            <wp:posOffset>4882515</wp:posOffset>
          </wp:positionH>
          <wp:positionV relativeFrom="paragraph">
            <wp:posOffset>8890</wp:posOffset>
          </wp:positionV>
          <wp:extent cx="1203310" cy="671477"/>
          <wp:effectExtent l="0" t="0" r="0" b="0"/>
          <wp:wrapNone/>
          <wp:docPr id="14" name="Imagem 4">
            <a:extLst xmlns:a="http://schemas.openxmlformats.org/drawingml/2006/main">
              <a:ext uri="{FF2B5EF4-FFF2-40B4-BE49-F238E27FC236}">
                <a16:creationId xmlns:a16="http://schemas.microsoft.com/office/drawing/2014/main" id="{4F447FD6-A1D4-7638-EAD3-45347EE6A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4F447FD6-A1D4-7638-EAD3-45347EE6A3BA}"/>
                      </a:ext>
                    </a:extLst>
                  </pic:cNvPr>
                  <pic:cNvPicPr>
                    <a:picLocks noChangeAspect="1"/>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203310" cy="671477"/>
                  </a:xfrm>
                  <a:prstGeom prst="rect">
                    <a:avLst/>
                  </a:prstGeom>
                </pic:spPr>
              </pic:pic>
            </a:graphicData>
          </a:graphic>
          <wp14:sizeRelH relativeFrom="margin">
            <wp14:pctWidth>0</wp14:pctWidth>
          </wp14:sizeRelH>
          <wp14:sizeRelV relativeFrom="margin">
            <wp14:pctHeight>0</wp14:pctHeight>
          </wp14:sizeRelV>
        </wp:anchor>
      </w:drawing>
    </w:r>
    <w:r w:rsidRPr="007721F6">
      <w:rPr>
        <w:noProof/>
      </w:rPr>
      <w:drawing>
        <wp:anchor distT="0" distB="0" distL="114300" distR="114300" simplePos="0" relativeHeight="251658241" behindDoc="0" locked="0" layoutInCell="1" allowOverlap="1" wp14:anchorId="46B318AF" wp14:editId="4DED9D19">
          <wp:simplePos x="0" y="0"/>
          <wp:positionH relativeFrom="column">
            <wp:posOffset>-699135</wp:posOffset>
          </wp:positionH>
          <wp:positionV relativeFrom="paragraph">
            <wp:posOffset>46990</wp:posOffset>
          </wp:positionV>
          <wp:extent cx="1066800" cy="571500"/>
          <wp:effectExtent l="0" t="0" r="0" b="0"/>
          <wp:wrapNone/>
          <wp:docPr id="15" name="Picture 2" descr="Instituto Mauá de Tecnologia - Trabalhe Conosco | PandaPe">
            <a:extLst xmlns:a="http://schemas.openxmlformats.org/drawingml/2006/main">
              <a:ext uri="{FF2B5EF4-FFF2-40B4-BE49-F238E27FC236}">
                <a16:creationId xmlns:a16="http://schemas.microsoft.com/office/drawing/2014/main" id="{F5B979F8-59A6-4040-BD70-8E209D718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nstituto Mauá de Tecnologia - Trabalhe Conosco | PandaPe">
                    <a:extLst>
                      <a:ext uri="{FF2B5EF4-FFF2-40B4-BE49-F238E27FC236}">
                        <a16:creationId xmlns:a16="http://schemas.microsoft.com/office/drawing/2014/main" id="{F5B979F8-59A6-4040-BD70-8E209D718125}"/>
                      </a:ext>
                    </a:extLst>
                  </pic:cNvPr>
                  <pic:cNvPicPr>
                    <a:picLocks noChangeAspect="1" noChangeArrowheads="1"/>
                  </pic:cNvPicPr>
                </pic:nvPicPr>
                <pic:blipFill>
                  <a:blip r:embed="rId2">
                    <a:extLst>
                      <a:ext uri="{BEBA8EAE-BF5A-486C-A8C5-ECC9F3942E4B}">
                        <a14:imgProps xmlns:a14="http://schemas.microsoft.com/office/drawing/2010/main">
                          <a14:imgLayer r:embed="rId3">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066800"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imes New Roman" w:hAnsi="Times New Roman" w:cs="Times New Roman"/>
        <w:b/>
        <w:sz w:val="24"/>
        <w:szCs w:val="24"/>
      </w:rPr>
      <w:t xml:space="preserve">                       </w:t>
    </w:r>
  </w:p>
  <w:p w14:paraId="40C9215E" w14:textId="0B68C276" w:rsidR="006523EE" w:rsidRPr="007721F6" w:rsidRDefault="006523EE" w:rsidP="007721F6">
    <w:pPr>
      <w:pStyle w:val="Cabealho"/>
      <w:tabs>
        <w:tab w:val="clear" w:pos="4252"/>
        <w:tab w:val="clear" w:pos="8504"/>
        <w:tab w:val="left" w:pos="3690"/>
        <w:tab w:val="right" w:pos="9071"/>
      </w:tabs>
      <w:rPr>
        <w:rFonts w:ascii="Times New Roman" w:hAnsi="Times New Roman" w:cs="Times New Roman"/>
        <w:b/>
        <w:sz w:val="24"/>
        <w:szCs w:val="24"/>
      </w:rPr>
    </w:pPr>
    <w:r>
      <w:rPr>
        <w:rFonts w:ascii="Times New Roman" w:hAnsi="Times New Roman" w:cs="Times New Roman"/>
        <w:b/>
        <w:sz w:val="24"/>
        <w:szCs w:val="24"/>
      </w:rPr>
      <w:t xml:space="preserve">                      QEMULA Oficial </w:t>
    </w:r>
    <w:proofErr w:type="spellStart"/>
    <w:r>
      <w:rPr>
        <w:rFonts w:ascii="Times New Roman" w:hAnsi="Times New Roman" w:cs="Times New Roman"/>
        <w:b/>
        <w:sz w:val="24"/>
        <w:szCs w:val="24"/>
      </w:rPr>
      <w:t>Requirements</w:t>
    </w:r>
    <w:proofErr w:type="spellEnd"/>
    <w:r>
      <w:rPr>
        <w:rFonts w:ascii="Times New Roman" w:hAnsi="Times New Roman" w:cs="Times New Roman"/>
        <w:b/>
        <w:sz w:val="24"/>
        <w:szCs w:val="24"/>
      </w:rPr>
      <w:t xml:space="preserve"> – QEMULA-OR-</w:t>
    </w:r>
    <w:r w:rsidR="00210359">
      <w:rPr>
        <w:rFonts w:ascii="Times New Roman" w:hAnsi="Times New Roman" w:cs="Times New Roman"/>
        <w:b/>
        <w:sz w:val="24"/>
        <w:szCs w:val="24"/>
      </w:rPr>
      <w:t>I</w:t>
    </w:r>
    <w:r w:rsidR="00872C61">
      <w:rPr>
        <w:rFonts w:ascii="Times New Roman" w:hAnsi="Times New Roman" w:cs="Times New Roman"/>
        <w:b/>
        <w:sz w:val="24"/>
        <w:szCs w:val="24"/>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5D4F"/>
    <w:multiLevelType w:val="hybridMultilevel"/>
    <w:tmpl w:val="93C68D86"/>
    <w:lvl w:ilvl="0" w:tplc="B09CC1B6">
      <w:start w:val="1"/>
      <w:numFmt w:val="upperLetter"/>
      <w:lvlText w:val="%1."/>
      <w:lvlJc w:val="left"/>
      <w:pPr>
        <w:ind w:left="1068" w:hanging="360"/>
      </w:pPr>
    </w:lvl>
    <w:lvl w:ilvl="1" w:tplc="F180623C">
      <w:start w:val="1"/>
      <w:numFmt w:val="lowerLetter"/>
      <w:lvlText w:val="%2."/>
      <w:lvlJc w:val="left"/>
      <w:pPr>
        <w:ind w:left="1788" w:hanging="360"/>
      </w:pPr>
    </w:lvl>
    <w:lvl w:ilvl="2" w:tplc="04241FF0">
      <w:start w:val="1"/>
      <w:numFmt w:val="lowerRoman"/>
      <w:lvlText w:val="%3."/>
      <w:lvlJc w:val="right"/>
      <w:pPr>
        <w:ind w:left="2508" w:hanging="180"/>
      </w:pPr>
    </w:lvl>
    <w:lvl w:ilvl="3" w:tplc="A22E3672">
      <w:start w:val="1"/>
      <w:numFmt w:val="decimal"/>
      <w:lvlText w:val="%4."/>
      <w:lvlJc w:val="left"/>
      <w:pPr>
        <w:ind w:left="3228" w:hanging="360"/>
      </w:pPr>
    </w:lvl>
    <w:lvl w:ilvl="4" w:tplc="249A6D28">
      <w:start w:val="1"/>
      <w:numFmt w:val="lowerLetter"/>
      <w:lvlText w:val="%5."/>
      <w:lvlJc w:val="left"/>
      <w:pPr>
        <w:ind w:left="3948" w:hanging="360"/>
      </w:pPr>
    </w:lvl>
    <w:lvl w:ilvl="5" w:tplc="29560F9A">
      <w:start w:val="1"/>
      <w:numFmt w:val="lowerRoman"/>
      <w:lvlText w:val="%6."/>
      <w:lvlJc w:val="right"/>
      <w:pPr>
        <w:ind w:left="4668" w:hanging="180"/>
      </w:pPr>
    </w:lvl>
    <w:lvl w:ilvl="6" w:tplc="FF843258">
      <w:start w:val="1"/>
      <w:numFmt w:val="decimal"/>
      <w:lvlText w:val="%7."/>
      <w:lvlJc w:val="left"/>
      <w:pPr>
        <w:ind w:left="5388" w:hanging="360"/>
      </w:pPr>
    </w:lvl>
    <w:lvl w:ilvl="7" w:tplc="C5DE70DC">
      <w:start w:val="1"/>
      <w:numFmt w:val="lowerLetter"/>
      <w:lvlText w:val="%8."/>
      <w:lvlJc w:val="left"/>
      <w:pPr>
        <w:ind w:left="6108" w:hanging="360"/>
      </w:pPr>
    </w:lvl>
    <w:lvl w:ilvl="8" w:tplc="21E24186">
      <w:start w:val="1"/>
      <w:numFmt w:val="lowerRoman"/>
      <w:lvlText w:val="%9."/>
      <w:lvlJc w:val="right"/>
      <w:pPr>
        <w:ind w:left="6828" w:hanging="180"/>
      </w:pPr>
    </w:lvl>
  </w:abstractNum>
  <w:abstractNum w:abstractNumId="1" w15:restartNumberingAfterBreak="0">
    <w:nsid w:val="08CEC85F"/>
    <w:multiLevelType w:val="hybridMultilevel"/>
    <w:tmpl w:val="E3865098"/>
    <w:lvl w:ilvl="0" w:tplc="6E063820">
      <w:start w:val="1"/>
      <w:numFmt w:val="decimal"/>
      <w:lvlText w:val="%1."/>
      <w:lvlJc w:val="left"/>
      <w:pPr>
        <w:ind w:left="1788" w:hanging="360"/>
      </w:pPr>
    </w:lvl>
    <w:lvl w:ilvl="1" w:tplc="B14AFD74">
      <w:start w:val="1"/>
      <w:numFmt w:val="lowerLetter"/>
      <w:lvlText w:val="%2."/>
      <w:lvlJc w:val="left"/>
      <w:pPr>
        <w:ind w:left="2508" w:hanging="360"/>
      </w:pPr>
    </w:lvl>
    <w:lvl w:ilvl="2" w:tplc="14824614">
      <w:start w:val="1"/>
      <w:numFmt w:val="lowerRoman"/>
      <w:lvlText w:val="%3."/>
      <w:lvlJc w:val="right"/>
      <w:pPr>
        <w:ind w:left="3228" w:hanging="180"/>
      </w:pPr>
    </w:lvl>
    <w:lvl w:ilvl="3" w:tplc="F2C06774">
      <w:start w:val="1"/>
      <w:numFmt w:val="decimal"/>
      <w:lvlText w:val="%4."/>
      <w:lvlJc w:val="left"/>
      <w:pPr>
        <w:ind w:left="3948" w:hanging="360"/>
      </w:pPr>
    </w:lvl>
    <w:lvl w:ilvl="4" w:tplc="61E859B2">
      <w:start w:val="1"/>
      <w:numFmt w:val="lowerLetter"/>
      <w:lvlText w:val="%5."/>
      <w:lvlJc w:val="left"/>
      <w:pPr>
        <w:ind w:left="4668" w:hanging="360"/>
      </w:pPr>
    </w:lvl>
    <w:lvl w:ilvl="5" w:tplc="81146066">
      <w:start w:val="1"/>
      <w:numFmt w:val="lowerRoman"/>
      <w:lvlText w:val="%6."/>
      <w:lvlJc w:val="right"/>
      <w:pPr>
        <w:ind w:left="5388" w:hanging="180"/>
      </w:pPr>
    </w:lvl>
    <w:lvl w:ilvl="6" w:tplc="A1B2BFA2">
      <w:start w:val="1"/>
      <w:numFmt w:val="decimal"/>
      <w:lvlText w:val="%7."/>
      <w:lvlJc w:val="left"/>
      <w:pPr>
        <w:ind w:left="6108" w:hanging="360"/>
      </w:pPr>
    </w:lvl>
    <w:lvl w:ilvl="7" w:tplc="5ED8163C">
      <w:start w:val="1"/>
      <w:numFmt w:val="lowerLetter"/>
      <w:lvlText w:val="%8."/>
      <w:lvlJc w:val="left"/>
      <w:pPr>
        <w:ind w:left="6828" w:hanging="360"/>
      </w:pPr>
    </w:lvl>
    <w:lvl w:ilvl="8" w:tplc="4014C720">
      <w:start w:val="1"/>
      <w:numFmt w:val="lowerRoman"/>
      <w:lvlText w:val="%9."/>
      <w:lvlJc w:val="right"/>
      <w:pPr>
        <w:ind w:left="7548" w:hanging="180"/>
      </w:pPr>
    </w:lvl>
  </w:abstractNum>
  <w:abstractNum w:abstractNumId="2" w15:restartNumberingAfterBreak="0">
    <w:nsid w:val="18982273"/>
    <w:multiLevelType w:val="hybridMultilevel"/>
    <w:tmpl w:val="7FB0EE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D8D7E13"/>
    <w:multiLevelType w:val="hybridMultilevel"/>
    <w:tmpl w:val="D72C70D2"/>
    <w:lvl w:ilvl="0" w:tplc="B56216FA">
      <w:start w:val="1"/>
      <w:numFmt w:val="decimal"/>
      <w:lvlText w:val="%1."/>
      <w:lvlJc w:val="left"/>
      <w:pPr>
        <w:ind w:left="1068" w:hanging="360"/>
      </w:pPr>
    </w:lvl>
    <w:lvl w:ilvl="1" w:tplc="EE606A66">
      <w:start w:val="1"/>
      <w:numFmt w:val="lowerLetter"/>
      <w:lvlText w:val="%2."/>
      <w:lvlJc w:val="left"/>
      <w:pPr>
        <w:ind w:left="1788" w:hanging="360"/>
      </w:pPr>
    </w:lvl>
    <w:lvl w:ilvl="2" w:tplc="3F808046">
      <w:start w:val="1"/>
      <w:numFmt w:val="lowerRoman"/>
      <w:lvlText w:val="%3."/>
      <w:lvlJc w:val="right"/>
      <w:pPr>
        <w:ind w:left="2508" w:hanging="180"/>
      </w:pPr>
    </w:lvl>
    <w:lvl w:ilvl="3" w:tplc="78364B32">
      <w:start w:val="1"/>
      <w:numFmt w:val="decimal"/>
      <w:lvlText w:val="%4."/>
      <w:lvlJc w:val="left"/>
      <w:pPr>
        <w:ind w:left="3228" w:hanging="360"/>
      </w:pPr>
    </w:lvl>
    <w:lvl w:ilvl="4" w:tplc="34E0D656">
      <w:start w:val="1"/>
      <w:numFmt w:val="lowerLetter"/>
      <w:lvlText w:val="%5."/>
      <w:lvlJc w:val="left"/>
      <w:pPr>
        <w:ind w:left="3948" w:hanging="360"/>
      </w:pPr>
    </w:lvl>
    <w:lvl w:ilvl="5" w:tplc="36780C1E">
      <w:start w:val="1"/>
      <w:numFmt w:val="lowerRoman"/>
      <w:lvlText w:val="%6."/>
      <w:lvlJc w:val="right"/>
      <w:pPr>
        <w:ind w:left="4668" w:hanging="180"/>
      </w:pPr>
    </w:lvl>
    <w:lvl w:ilvl="6" w:tplc="4D369FC0">
      <w:start w:val="1"/>
      <w:numFmt w:val="decimal"/>
      <w:lvlText w:val="%7."/>
      <w:lvlJc w:val="left"/>
      <w:pPr>
        <w:ind w:left="5388" w:hanging="360"/>
      </w:pPr>
    </w:lvl>
    <w:lvl w:ilvl="7" w:tplc="F78C56F6">
      <w:start w:val="1"/>
      <w:numFmt w:val="lowerLetter"/>
      <w:lvlText w:val="%8."/>
      <w:lvlJc w:val="left"/>
      <w:pPr>
        <w:ind w:left="6108" w:hanging="360"/>
      </w:pPr>
    </w:lvl>
    <w:lvl w:ilvl="8" w:tplc="8D849948">
      <w:start w:val="1"/>
      <w:numFmt w:val="lowerRoman"/>
      <w:lvlText w:val="%9."/>
      <w:lvlJc w:val="right"/>
      <w:pPr>
        <w:ind w:left="6828" w:hanging="180"/>
      </w:pPr>
    </w:lvl>
  </w:abstractNum>
  <w:abstractNum w:abstractNumId="4" w15:restartNumberingAfterBreak="0">
    <w:nsid w:val="23095260"/>
    <w:multiLevelType w:val="hybridMultilevel"/>
    <w:tmpl w:val="0CA80DDE"/>
    <w:lvl w:ilvl="0" w:tplc="260CE372">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A53789"/>
    <w:multiLevelType w:val="hybridMultilevel"/>
    <w:tmpl w:val="32AC681A"/>
    <w:lvl w:ilvl="0" w:tplc="31AA8FD4">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F522643"/>
    <w:multiLevelType w:val="hybridMultilevel"/>
    <w:tmpl w:val="829C2348"/>
    <w:lvl w:ilvl="0" w:tplc="F472662E">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766B3D"/>
    <w:multiLevelType w:val="hybridMultilevel"/>
    <w:tmpl w:val="EDB8332A"/>
    <w:lvl w:ilvl="0" w:tplc="48DC9678">
      <w:start w:val="1"/>
      <w:numFmt w:val="decimal"/>
      <w:lvlText w:val="%1."/>
      <w:lvlJc w:val="left"/>
      <w:pPr>
        <w:ind w:left="1068" w:hanging="360"/>
      </w:pPr>
    </w:lvl>
    <w:lvl w:ilvl="1" w:tplc="16F03918">
      <w:start w:val="1"/>
      <w:numFmt w:val="lowerLetter"/>
      <w:lvlText w:val="%2."/>
      <w:lvlJc w:val="left"/>
      <w:pPr>
        <w:ind w:left="1788" w:hanging="360"/>
      </w:pPr>
    </w:lvl>
    <w:lvl w:ilvl="2" w:tplc="D2629A16">
      <w:start w:val="1"/>
      <w:numFmt w:val="lowerRoman"/>
      <w:lvlText w:val="%3."/>
      <w:lvlJc w:val="right"/>
      <w:pPr>
        <w:ind w:left="2508" w:hanging="180"/>
      </w:pPr>
    </w:lvl>
    <w:lvl w:ilvl="3" w:tplc="C94E33C2">
      <w:start w:val="1"/>
      <w:numFmt w:val="decimal"/>
      <w:lvlText w:val="%4."/>
      <w:lvlJc w:val="left"/>
      <w:pPr>
        <w:ind w:left="3228" w:hanging="360"/>
      </w:pPr>
    </w:lvl>
    <w:lvl w:ilvl="4" w:tplc="0D56FD4A">
      <w:start w:val="1"/>
      <w:numFmt w:val="lowerLetter"/>
      <w:lvlText w:val="%5."/>
      <w:lvlJc w:val="left"/>
      <w:pPr>
        <w:ind w:left="3948" w:hanging="360"/>
      </w:pPr>
    </w:lvl>
    <w:lvl w:ilvl="5" w:tplc="B4D87260">
      <w:start w:val="1"/>
      <w:numFmt w:val="lowerRoman"/>
      <w:lvlText w:val="%6."/>
      <w:lvlJc w:val="right"/>
      <w:pPr>
        <w:ind w:left="4668" w:hanging="180"/>
      </w:pPr>
    </w:lvl>
    <w:lvl w:ilvl="6" w:tplc="48E0064C">
      <w:start w:val="1"/>
      <w:numFmt w:val="decimal"/>
      <w:lvlText w:val="%7."/>
      <w:lvlJc w:val="left"/>
      <w:pPr>
        <w:ind w:left="5388" w:hanging="360"/>
      </w:pPr>
    </w:lvl>
    <w:lvl w:ilvl="7" w:tplc="EDA2EC70">
      <w:start w:val="1"/>
      <w:numFmt w:val="lowerLetter"/>
      <w:lvlText w:val="%8."/>
      <w:lvlJc w:val="left"/>
      <w:pPr>
        <w:ind w:left="6108" w:hanging="360"/>
      </w:pPr>
    </w:lvl>
    <w:lvl w:ilvl="8" w:tplc="1F5EAF9E">
      <w:start w:val="1"/>
      <w:numFmt w:val="lowerRoman"/>
      <w:lvlText w:val="%9."/>
      <w:lvlJc w:val="right"/>
      <w:pPr>
        <w:ind w:left="6828" w:hanging="180"/>
      </w:pPr>
    </w:lvl>
  </w:abstractNum>
  <w:abstractNum w:abstractNumId="8" w15:restartNumberingAfterBreak="0">
    <w:nsid w:val="3408ADFD"/>
    <w:multiLevelType w:val="hybridMultilevel"/>
    <w:tmpl w:val="A0820FA2"/>
    <w:lvl w:ilvl="0" w:tplc="0DAE292A">
      <w:start w:val="1"/>
      <w:numFmt w:val="decimal"/>
      <w:lvlText w:val="%1."/>
      <w:lvlJc w:val="left"/>
      <w:pPr>
        <w:ind w:left="1080" w:hanging="360"/>
      </w:pPr>
    </w:lvl>
    <w:lvl w:ilvl="1" w:tplc="A5C61AE2">
      <w:start w:val="1"/>
      <w:numFmt w:val="lowerLetter"/>
      <w:lvlText w:val="%2."/>
      <w:lvlJc w:val="left"/>
      <w:pPr>
        <w:ind w:left="1800" w:hanging="360"/>
      </w:pPr>
    </w:lvl>
    <w:lvl w:ilvl="2" w:tplc="A07AE4D4">
      <w:start w:val="1"/>
      <w:numFmt w:val="lowerRoman"/>
      <w:lvlText w:val="%3."/>
      <w:lvlJc w:val="right"/>
      <w:pPr>
        <w:ind w:left="2520" w:hanging="180"/>
      </w:pPr>
    </w:lvl>
    <w:lvl w:ilvl="3" w:tplc="42B473BE">
      <w:start w:val="1"/>
      <w:numFmt w:val="decimal"/>
      <w:lvlText w:val="%4."/>
      <w:lvlJc w:val="left"/>
      <w:pPr>
        <w:ind w:left="3240" w:hanging="360"/>
      </w:pPr>
    </w:lvl>
    <w:lvl w:ilvl="4" w:tplc="A38CB342">
      <w:start w:val="1"/>
      <w:numFmt w:val="lowerLetter"/>
      <w:lvlText w:val="%5."/>
      <w:lvlJc w:val="left"/>
      <w:pPr>
        <w:ind w:left="3960" w:hanging="360"/>
      </w:pPr>
    </w:lvl>
    <w:lvl w:ilvl="5" w:tplc="62D62DD8">
      <w:start w:val="1"/>
      <w:numFmt w:val="lowerRoman"/>
      <w:lvlText w:val="%6."/>
      <w:lvlJc w:val="right"/>
      <w:pPr>
        <w:ind w:left="4680" w:hanging="180"/>
      </w:pPr>
    </w:lvl>
    <w:lvl w:ilvl="6" w:tplc="2CE81956">
      <w:start w:val="1"/>
      <w:numFmt w:val="decimal"/>
      <w:lvlText w:val="%7."/>
      <w:lvlJc w:val="left"/>
      <w:pPr>
        <w:ind w:left="5400" w:hanging="360"/>
      </w:pPr>
    </w:lvl>
    <w:lvl w:ilvl="7" w:tplc="591C0DA6">
      <w:start w:val="1"/>
      <w:numFmt w:val="lowerLetter"/>
      <w:lvlText w:val="%8."/>
      <w:lvlJc w:val="left"/>
      <w:pPr>
        <w:ind w:left="6120" w:hanging="360"/>
      </w:pPr>
    </w:lvl>
    <w:lvl w:ilvl="8" w:tplc="0F30F850">
      <w:start w:val="1"/>
      <w:numFmt w:val="lowerRoman"/>
      <w:lvlText w:val="%9."/>
      <w:lvlJc w:val="right"/>
      <w:pPr>
        <w:ind w:left="6840" w:hanging="180"/>
      </w:pPr>
    </w:lvl>
  </w:abstractNum>
  <w:abstractNum w:abstractNumId="9" w15:restartNumberingAfterBreak="0">
    <w:nsid w:val="3BDA663D"/>
    <w:multiLevelType w:val="hybridMultilevel"/>
    <w:tmpl w:val="D98450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432F2C1A"/>
    <w:multiLevelType w:val="multilevel"/>
    <w:tmpl w:val="31A25B4A"/>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CDB212F"/>
    <w:multiLevelType w:val="hybridMultilevel"/>
    <w:tmpl w:val="5ABEB0EE"/>
    <w:lvl w:ilvl="0" w:tplc="EDF4576E">
      <w:start w:val="1"/>
      <w:numFmt w:val="decimal"/>
      <w:pStyle w:val="Ttulo2"/>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6250C21"/>
    <w:multiLevelType w:val="hybridMultilevel"/>
    <w:tmpl w:val="CD36497E"/>
    <w:lvl w:ilvl="0" w:tplc="E51A9EF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FC55320"/>
    <w:multiLevelType w:val="multilevel"/>
    <w:tmpl w:val="67A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075EA"/>
    <w:multiLevelType w:val="hybridMultilevel"/>
    <w:tmpl w:val="E6005556"/>
    <w:lvl w:ilvl="0" w:tplc="8A00865A">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A1D0D7F"/>
    <w:multiLevelType w:val="hybridMultilevel"/>
    <w:tmpl w:val="F74E2F5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7E4B661C"/>
    <w:multiLevelType w:val="hybridMultilevel"/>
    <w:tmpl w:val="81C0215C"/>
    <w:lvl w:ilvl="0" w:tplc="81ECC4FC">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37818206">
    <w:abstractNumId w:val="0"/>
  </w:num>
  <w:num w:numId="2" w16cid:durableId="380060712">
    <w:abstractNumId w:val="3"/>
  </w:num>
  <w:num w:numId="3" w16cid:durableId="566647383">
    <w:abstractNumId w:val="7"/>
  </w:num>
  <w:num w:numId="4" w16cid:durableId="886642566">
    <w:abstractNumId w:val="1"/>
  </w:num>
  <w:num w:numId="5" w16cid:durableId="264774731">
    <w:abstractNumId w:val="8"/>
  </w:num>
  <w:num w:numId="6" w16cid:durableId="1916745661">
    <w:abstractNumId w:val="10"/>
  </w:num>
  <w:num w:numId="7" w16cid:durableId="1658878135">
    <w:abstractNumId w:val="14"/>
  </w:num>
  <w:num w:numId="8" w16cid:durableId="746999718">
    <w:abstractNumId w:val="2"/>
  </w:num>
  <w:num w:numId="9" w16cid:durableId="1494369849">
    <w:abstractNumId w:val="9"/>
  </w:num>
  <w:num w:numId="10" w16cid:durableId="836922418">
    <w:abstractNumId w:val="15"/>
  </w:num>
  <w:num w:numId="11" w16cid:durableId="1976181656">
    <w:abstractNumId w:val="11"/>
  </w:num>
  <w:num w:numId="12" w16cid:durableId="2006006893">
    <w:abstractNumId w:val="4"/>
  </w:num>
  <w:num w:numId="13" w16cid:durableId="155809758">
    <w:abstractNumId w:val="16"/>
  </w:num>
  <w:num w:numId="14" w16cid:durableId="1516919286">
    <w:abstractNumId w:val="6"/>
  </w:num>
  <w:num w:numId="15" w16cid:durableId="882056195">
    <w:abstractNumId w:val="5"/>
  </w:num>
  <w:num w:numId="16" w16cid:durableId="688794800">
    <w:abstractNumId w:val="12"/>
  </w:num>
  <w:num w:numId="17" w16cid:durableId="956066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0A"/>
    <w:rsid w:val="00022234"/>
    <w:rsid w:val="00024434"/>
    <w:rsid w:val="0004342E"/>
    <w:rsid w:val="000508AA"/>
    <w:rsid w:val="00081CF5"/>
    <w:rsid w:val="000A6A0B"/>
    <w:rsid w:val="000C3D55"/>
    <w:rsid w:val="000E63B2"/>
    <w:rsid w:val="00103ABB"/>
    <w:rsid w:val="001114CA"/>
    <w:rsid w:val="00117318"/>
    <w:rsid w:val="00147115"/>
    <w:rsid w:val="0015304E"/>
    <w:rsid w:val="00154AC0"/>
    <w:rsid w:val="00157055"/>
    <w:rsid w:val="00185095"/>
    <w:rsid w:val="001A44B3"/>
    <w:rsid w:val="001B4807"/>
    <w:rsid w:val="001E50A7"/>
    <w:rsid w:val="001F0E01"/>
    <w:rsid w:val="002038F2"/>
    <w:rsid w:val="00210359"/>
    <w:rsid w:val="00212946"/>
    <w:rsid w:val="00246874"/>
    <w:rsid w:val="0028023C"/>
    <w:rsid w:val="002A111A"/>
    <w:rsid w:val="002F201D"/>
    <w:rsid w:val="002F2EAA"/>
    <w:rsid w:val="003053FA"/>
    <w:rsid w:val="00381923"/>
    <w:rsid w:val="003C2966"/>
    <w:rsid w:val="003C6756"/>
    <w:rsid w:val="003C68CC"/>
    <w:rsid w:val="003E088E"/>
    <w:rsid w:val="003E42BD"/>
    <w:rsid w:val="003F7CA3"/>
    <w:rsid w:val="00407B91"/>
    <w:rsid w:val="0043E934"/>
    <w:rsid w:val="00445651"/>
    <w:rsid w:val="00445923"/>
    <w:rsid w:val="00473C5C"/>
    <w:rsid w:val="004B0083"/>
    <w:rsid w:val="004B1575"/>
    <w:rsid w:val="004C068D"/>
    <w:rsid w:val="004D079A"/>
    <w:rsid w:val="004D6A90"/>
    <w:rsid w:val="00516D0A"/>
    <w:rsid w:val="00524306"/>
    <w:rsid w:val="00532221"/>
    <w:rsid w:val="005C47CF"/>
    <w:rsid w:val="005F4B90"/>
    <w:rsid w:val="00600B03"/>
    <w:rsid w:val="006121E9"/>
    <w:rsid w:val="00616993"/>
    <w:rsid w:val="00622FFD"/>
    <w:rsid w:val="0063222A"/>
    <w:rsid w:val="006523EE"/>
    <w:rsid w:val="00674A0E"/>
    <w:rsid w:val="00677D2A"/>
    <w:rsid w:val="00680EA6"/>
    <w:rsid w:val="00684580"/>
    <w:rsid w:val="00687BD3"/>
    <w:rsid w:val="006B1E15"/>
    <w:rsid w:val="006D7308"/>
    <w:rsid w:val="006EB1D9"/>
    <w:rsid w:val="006F0A28"/>
    <w:rsid w:val="0070319F"/>
    <w:rsid w:val="007506EF"/>
    <w:rsid w:val="00761BA3"/>
    <w:rsid w:val="007721F6"/>
    <w:rsid w:val="007A06DF"/>
    <w:rsid w:val="007C5DD4"/>
    <w:rsid w:val="007F150A"/>
    <w:rsid w:val="007F6179"/>
    <w:rsid w:val="007F7553"/>
    <w:rsid w:val="0084251D"/>
    <w:rsid w:val="00872C61"/>
    <w:rsid w:val="008A0709"/>
    <w:rsid w:val="008B11EB"/>
    <w:rsid w:val="008B67C4"/>
    <w:rsid w:val="008C1630"/>
    <w:rsid w:val="008E2646"/>
    <w:rsid w:val="00903CFC"/>
    <w:rsid w:val="00930F77"/>
    <w:rsid w:val="00934602"/>
    <w:rsid w:val="009701AF"/>
    <w:rsid w:val="00995DF6"/>
    <w:rsid w:val="009D6A9F"/>
    <w:rsid w:val="009E27D5"/>
    <w:rsid w:val="009E4F3C"/>
    <w:rsid w:val="009F1CF6"/>
    <w:rsid w:val="009F6C9D"/>
    <w:rsid w:val="00A075F3"/>
    <w:rsid w:val="00A23F9F"/>
    <w:rsid w:val="00A43233"/>
    <w:rsid w:val="00A53997"/>
    <w:rsid w:val="00A8665E"/>
    <w:rsid w:val="00AC08F3"/>
    <w:rsid w:val="00AF1225"/>
    <w:rsid w:val="00B107AB"/>
    <w:rsid w:val="00B10D5A"/>
    <w:rsid w:val="00B131AE"/>
    <w:rsid w:val="00B2199A"/>
    <w:rsid w:val="00B275C4"/>
    <w:rsid w:val="00BD6193"/>
    <w:rsid w:val="00BE5217"/>
    <w:rsid w:val="00BF668B"/>
    <w:rsid w:val="00C05D2E"/>
    <w:rsid w:val="00C52271"/>
    <w:rsid w:val="00CA1382"/>
    <w:rsid w:val="00CD125C"/>
    <w:rsid w:val="00CF4629"/>
    <w:rsid w:val="00CF76BD"/>
    <w:rsid w:val="00D65555"/>
    <w:rsid w:val="00DA3930"/>
    <w:rsid w:val="00DA51D3"/>
    <w:rsid w:val="00DF7A82"/>
    <w:rsid w:val="00E52855"/>
    <w:rsid w:val="00E602D4"/>
    <w:rsid w:val="00EB02DA"/>
    <w:rsid w:val="00F067A8"/>
    <w:rsid w:val="00F42ADE"/>
    <w:rsid w:val="00FB26B0"/>
    <w:rsid w:val="00FB5FBC"/>
    <w:rsid w:val="0123E293"/>
    <w:rsid w:val="01265714"/>
    <w:rsid w:val="01721EA5"/>
    <w:rsid w:val="0199092A"/>
    <w:rsid w:val="0206B75C"/>
    <w:rsid w:val="02E889FD"/>
    <w:rsid w:val="0358797B"/>
    <w:rsid w:val="04290B70"/>
    <w:rsid w:val="044E346B"/>
    <w:rsid w:val="044E35CC"/>
    <w:rsid w:val="0475FE0F"/>
    <w:rsid w:val="04BC6DAC"/>
    <w:rsid w:val="052D366F"/>
    <w:rsid w:val="05931FD7"/>
    <w:rsid w:val="05DDA71C"/>
    <w:rsid w:val="06175676"/>
    <w:rsid w:val="061DE796"/>
    <w:rsid w:val="068EEA75"/>
    <w:rsid w:val="06AF1A6C"/>
    <w:rsid w:val="071BA5CE"/>
    <w:rsid w:val="07541CFE"/>
    <w:rsid w:val="07794B5D"/>
    <w:rsid w:val="08239F2D"/>
    <w:rsid w:val="08266071"/>
    <w:rsid w:val="0829A676"/>
    <w:rsid w:val="08352417"/>
    <w:rsid w:val="0841495C"/>
    <w:rsid w:val="0884E08D"/>
    <w:rsid w:val="08BF8BF7"/>
    <w:rsid w:val="090679C2"/>
    <w:rsid w:val="0983F818"/>
    <w:rsid w:val="09DC9318"/>
    <w:rsid w:val="09F40952"/>
    <w:rsid w:val="09FB192F"/>
    <w:rsid w:val="0A612DAE"/>
    <w:rsid w:val="0A67838E"/>
    <w:rsid w:val="0A6B39BC"/>
    <w:rsid w:val="0AB7CD90"/>
    <w:rsid w:val="0ABFC2CC"/>
    <w:rsid w:val="0B3E2406"/>
    <w:rsid w:val="0B70973F"/>
    <w:rsid w:val="0B7DB0F2"/>
    <w:rsid w:val="0BA18C90"/>
    <w:rsid w:val="0BA2CB78"/>
    <w:rsid w:val="0BCD1D64"/>
    <w:rsid w:val="0C050673"/>
    <w:rsid w:val="0C134131"/>
    <w:rsid w:val="0C3E0951"/>
    <w:rsid w:val="0C4CB350"/>
    <w:rsid w:val="0C7EBDAD"/>
    <w:rsid w:val="0CA11134"/>
    <w:rsid w:val="0CD89BFD"/>
    <w:rsid w:val="0D48ABAA"/>
    <w:rsid w:val="0D68F962"/>
    <w:rsid w:val="0D8CBFBF"/>
    <w:rsid w:val="0DE3A742"/>
    <w:rsid w:val="0DF92BA7"/>
    <w:rsid w:val="0EAC065A"/>
    <w:rsid w:val="0EFAF189"/>
    <w:rsid w:val="0F41707C"/>
    <w:rsid w:val="0F7ADA48"/>
    <w:rsid w:val="0F7E5844"/>
    <w:rsid w:val="1023ED9F"/>
    <w:rsid w:val="1027FAD9"/>
    <w:rsid w:val="10319641"/>
    <w:rsid w:val="10363EBD"/>
    <w:rsid w:val="106F9DE7"/>
    <w:rsid w:val="10A025A5"/>
    <w:rsid w:val="10C29F13"/>
    <w:rsid w:val="11F0FEFA"/>
    <w:rsid w:val="11F16871"/>
    <w:rsid w:val="125DA54D"/>
    <w:rsid w:val="12BDF107"/>
    <w:rsid w:val="12D04084"/>
    <w:rsid w:val="134F93BF"/>
    <w:rsid w:val="14087D05"/>
    <w:rsid w:val="141974BE"/>
    <w:rsid w:val="14415964"/>
    <w:rsid w:val="1449B492"/>
    <w:rsid w:val="1469F314"/>
    <w:rsid w:val="14C16C3C"/>
    <w:rsid w:val="14D5D2EA"/>
    <w:rsid w:val="150388E4"/>
    <w:rsid w:val="15CF249C"/>
    <w:rsid w:val="15D0A9B9"/>
    <w:rsid w:val="16538C1C"/>
    <w:rsid w:val="166E5CFC"/>
    <w:rsid w:val="167AEBF6"/>
    <w:rsid w:val="16B6143D"/>
    <w:rsid w:val="171A7366"/>
    <w:rsid w:val="173BC3A4"/>
    <w:rsid w:val="17A1709C"/>
    <w:rsid w:val="17EE124D"/>
    <w:rsid w:val="17F238EF"/>
    <w:rsid w:val="1858ED8D"/>
    <w:rsid w:val="1882630B"/>
    <w:rsid w:val="188F1831"/>
    <w:rsid w:val="18BEC9F8"/>
    <w:rsid w:val="191041F3"/>
    <w:rsid w:val="1959FAF6"/>
    <w:rsid w:val="199FDE3C"/>
    <w:rsid w:val="19A9C01F"/>
    <w:rsid w:val="19A9FB1E"/>
    <w:rsid w:val="1A4DA4FF"/>
    <w:rsid w:val="1A78CC1F"/>
    <w:rsid w:val="1A832FEB"/>
    <w:rsid w:val="1B5A2838"/>
    <w:rsid w:val="1C679566"/>
    <w:rsid w:val="1CDEB86C"/>
    <w:rsid w:val="1D204B65"/>
    <w:rsid w:val="1D711199"/>
    <w:rsid w:val="1DE74F4C"/>
    <w:rsid w:val="1E23C5B0"/>
    <w:rsid w:val="1E83F920"/>
    <w:rsid w:val="1E9A7FBE"/>
    <w:rsid w:val="1EBAADEB"/>
    <w:rsid w:val="1F204ECF"/>
    <w:rsid w:val="1F401807"/>
    <w:rsid w:val="1FBD5518"/>
    <w:rsid w:val="202A2D90"/>
    <w:rsid w:val="202F9888"/>
    <w:rsid w:val="2037999F"/>
    <w:rsid w:val="203E646B"/>
    <w:rsid w:val="2058C155"/>
    <w:rsid w:val="20733D07"/>
    <w:rsid w:val="216DA35B"/>
    <w:rsid w:val="22064F64"/>
    <w:rsid w:val="2210961F"/>
    <w:rsid w:val="2221AB24"/>
    <w:rsid w:val="22A2FAB6"/>
    <w:rsid w:val="238D9E2F"/>
    <w:rsid w:val="239F3156"/>
    <w:rsid w:val="23DCBCAB"/>
    <w:rsid w:val="249CEEFD"/>
    <w:rsid w:val="2501DDED"/>
    <w:rsid w:val="2506D5CB"/>
    <w:rsid w:val="259FCAC2"/>
    <w:rsid w:val="25D4A01A"/>
    <w:rsid w:val="264F1EED"/>
    <w:rsid w:val="265CA18E"/>
    <w:rsid w:val="269F9EEE"/>
    <w:rsid w:val="26D8056B"/>
    <w:rsid w:val="27DC1F74"/>
    <w:rsid w:val="27F80CF7"/>
    <w:rsid w:val="2804EC47"/>
    <w:rsid w:val="2807C1BF"/>
    <w:rsid w:val="28152F8D"/>
    <w:rsid w:val="28A5CA31"/>
    <w:rsid w:val="28DF2E7D"/>
    <w:rsid w:val="297E8587"/>
    <w:rsid w:val="29E2AB27"/>
    <w:rsid w:val="2A5283A6"/>
    <w:rsid w:val="2A821252"/>
    <w:rsid w:val="2B2E5182"/>
    <w:rsid w:val="2BA35984"/>
    <w:rsid w:val="2BC02F06"/>
    <w:rsid w:val="2C2A92B5"/>
    <w:rsid w:val="2C38E344"/>
    <w:rsid w:val="2C516B48"/>
    <w:rsid w:val="2D16FA37"/>
    <w:rsid w:val="2D57CF73"/>
    <w:rsid w:val="2DF859B4"/>
    <w:rsid w:val="2EAFF9D4"/>
    <w:rsid w:val="2EE76276"/>
    <w:rsid w:val="2F42B14F"/>
    <w:rsid w:val="2FA231DB"/>
    <w:rsid w:val="2FFE44DF"/>
    <w:rsid w:val="31452C0D"/>
    <w:rsid w:val="319A7505"/>
    <w:rsid w:val="31B32DB5"/>
    <w:rsid w:val="31F5804F"/>
    <w:rsid w:val="320EE6DF"/>
    <w:rsid w:val="3261B97D"/>
    <w:rsid w:val="327D4C69"/>
    <w:rsid w:val="3288ACCA"/>
    <w:rsid w:val="32F8CCEA"/>
    <w:rsid w:val="33CA3453"/>
    <w:rsid w:val="33CB3555"/>
    <w:rsid w:val="34473B75"/>
    <w:rsid w:val="344ED14C"/>
    <w:rsid w:val="34FF32BF"/>
    <w:rsid w:val="353C7F55"/>
    <w:rsid w:val="3569161C"/>
    <w:rsid w:val="3598D5EC"/>
    <w:rsid w:val="35A46811"/>
    <w:rsid w:val="365D2619"/>
    <w:rsid w:val="381502D7"/>
    <w:rsid w:val="382BFB31"/>
    <w:rsid w:val="385E50DA"/>
    <w:rsid w:val="3862996C"/>
    <w:rsid w:val="389FDB00"/>
    <w:rsid w:val="38A17A60"/>
    <w:rsid w:val="38AA561D"/>
    <w:rsid w:val="390698FD"/>
    <w:rsid w:val="395E0A60"/>
    <w:rsid w:val="399894EB"/>
    <w:rsid w:val="3A12461D"/>
    <w:rsid w:val="3A5D0D10"/>
    <w:rsid w:val="3AD065BB"/>
    <w:rsid w:val="3B7B6440"/>
    <w:rsid w:val="3B843CF4"/>
    <w:rsid w:val="3C1E7623"/>
    <w:rsid w:val="3C45000C"/>
    <w:rsid w:val="3D7D8253"/>
    <w:rsid w:val="3DFA286A"/>
    <w:rsid w:val="3E3597D8"/>
    <w:rsid w:val="3E48BDFB"/>
    <w:rsid w:val="3E8C418F"/>
    <w:rsid w:val="3EA7D719"/>
    <w:rsid w:val="3EDA75A3"/>
    <w:rsid w:val="3EF38F6C"/>
    <w:rsid w:val="3F1E8E12"/>
    <w:rsid w:val="3F30C058"/>
    <w:rsid w:val="3F4FAD6D"/>
    <w:rsid w:val="3FA601B5"/>
    <w:rsid w:val="3FA84584"/>
    <w:rsid w:val="408844CB"/>
    <w:rsid w:val="40A06883"/>
    <w:rsid w:val="40A28546"/>
    <w:rsid w:val="40CA87BB"/>
    <w:rsid w:val="40FFFB73"/>
    <w:rsid w:val="415A9D81"/>
    <w:rsid w:val="41CAC370"/>
    <w:rsid w:val="41D6A081"/>
    <w:rsid w:val="42816D6A"/>
    <w:rsid w:val="42E5B54D"/>
    <w:rsid w:val="43215EA4"/>
    <w:rsid w:val="434C9CF0"/>
    <w:rsid w:val="437EA9AA"/>
    <w:rsid w:val="43F7E1CF"/>
    <w:rsid w:val="442E501B"/>
    <w:rsid w:val="44850A14"/>
    <w:rsid w:val="450BFD82"/>
    <w:rsid w:val="45B3B9F7"/>
    <w:rsid w:val="464F746B"/>
    <w:rsid w:val="46738BBC"/>
    <w:rsid w:val="46D35529"/>
    <w:rsid w:val="46EA3710"/>
    <w:rsid w:val="46FD9A52"/>
    <w:rsid w:val="473B5274"/>
    <w:rsid w:val="473CCCEC"/>
    <w:rsid w:val="478EBDC0"/>
    <w:rsid w:val="47D60C59"/>
    <w:rsid w:val="47D90381"/>
    <w:rsid w:val="48038D7D"/>
    <w:rsid w:val="4812878B"/>
    <w:rsid w:val="484C97B5"/>
    <w:rsid w:val="487C75D2"/>
    <w:rsid w:val="4880EED9"/>
    <w:rsid w:val="48DF9C55"/>
    <w:rsid w:val="48F7CBAB"/>
    <w:rsid w:val="49818776"/>
    <w:rsid w:val="4A14FF0A"/>
    <w:rsid w:val="4A3F17D5"/>
    <w:rsid w:val="4A4E4484"/>
    <w:rsid w:val="4A5FDC6E"/>
    <w:rsid w:val="4A6D5E68"/>
    <w:rsid w:val="4A784BFF"/>
    <w:rsid w:val="4A8D2090"/>
    <w:rsid w:val="4A8D675F"/>
    <w:rsid w:val="4A8F72E1"/>
    <w:rsid w:val="4AA12B7C"/>
    <w:rsid w:val="4ABDB776"/>
    <w:rsid w:val="4AE51A85"/>
    <w:rsid w:val="4B7DB1C4"/>
    <w:rsid w:val="4B804458"/>
    <w:rsid w:val="4C1FB039"/>
    <w:rsid w:val="4C3DD796"/>
    <w:rsid w:val="4CCE6EBE"/>
    <w:rsid w:val="4D18C3EB"/>
    <w:rsid w:val="4D2A084F"/>
    <w:rsid w:val="4DBF5C71"/>
    <w:rsid w:val="4DC12E03"/>
    <w:rsid w:val="4DCDA629"/>
    <w:rsid w:val="4E1E26E2"/>
    <w:rsid w:val="4E3E33FA"/>
    <w:rsid w:val="4EC2E60A"/>
    <w:rsid w:val="4F0ABE9D"/>
    <w:rsid w:val="4F0D799F"/>
    <w:rsid w:val="4F3CB82A"/>
    <w:rsid w:val="4F79C3D6"/>
    <w:rsid w:val="4F818585"/>
    <w:rsid w:val="4F95B506"/>
    <w:rsid w:val="4FC59024"/>
    <w:rsid w:val="4FE08A6A"/>
    <w:rsid w:val="5010B012"/>
    <w:rsid w:val="505D3120"/>
    <w:rsid w:val="509E6259"/>
    <w:rsid w:val="50B3E36F"/>
    <w:rsid w:val="50E9C13D"/>
    <w:rsid w:val="513C9AB1"/>
    <w:rsid w:val="518530F7"/>
    <w:rsid w:val="524DE4A3"/>
    <w:rsid w:val="527E923B"/>
    <w:rsid w:val="52834D52"/>
    <w:rsid w:val="52E2879A"/>
    <w:rsid w:val="530DBB05"/>
    <w:rsid w:val="530E53A2"/>
    <w:rsid w:val="535FE6A1"/>
    <w:rsid w:val="5366DAD3"/>
    <w:rsid w:val="53E426FD"/>
    <w:rsid w:val="5418257E"/>
    <w:rsid w:val="5424275C"/>
    <w:rsid w:val="542D1877"/>
    <w:rsid w:val="54C5E65D"/>
    <w:rsid w:val="54FED568"/>
    <w:rsid w:val="55308CA1"/>
    <w:rsid w:val="553B81AD"/>
    <w:rsid w:val="55710F19"/>
    <w:rsid w:val="55822AA1"/>
    <w:rsid w:val="559B2F46"/>
    <w:rsid w:val="55C38D02"/>
    <w:rsid w:val="56018C9D"/>
    <w:rsid w:val="5606916E"/>
    <w:rsid w:val="56135143"/>
    <w:rsid w:val="567350CB"/>
    <w:rsid w:val="5683928E"/>
    <w:rsid w:val="5708C0FC"/>
    <w:rsid w:val="57AA656A"/>
    <w:rsid w:val="57F66B1D"/>
    <w:rsid w:val="57F7CC59"/>
    <w:rsid w:val="5846ECAC"/>
    <w:rsid w:val="58820FEE"/>
    <w:rsid w:val="58A9F406"/>
    <w:rsid w:val="58AF0542"/>
    <w:rsid w:val="58E0C5F3"/>
    <w:rsid w:val="590F563F"/>
    <w:rsid w:val="596D1208"/>
    <w:rsid w:val="597ECC43"/>
    <w:rsid w:val="59905DA4"/>
    <w:rsid w:val="5AF6EE09"/>
    <w:rsid w:val="5B442144"/>
    <w:rsid w:val="5B62F2C6"/>
    <w:rsid w:val="5B6A51CB"/>
    <w:rsid w:val="5BABA8BC"/>
    <w:rsid w:val="5BCC15CE"/>
    <w:rsid w:val="5BDFA273"/>
    <w:rsid w:val="5C3C3006"/>
    <w:rsid w:val="5C61A387"/>
    <w:rsid w:val="5C6EE070"/>
    <w:rsid w:val="5C89D991"/>
    <w:rsid w:val="5C8AF729"/>
    <w:rsid w:val="5CBDBAD7"/>
    <w:rsid w:val="5CD3ECE3"/>
    <w:rsid w:val="5D15B073"/>
    <w:rsid w:val="5DFD7472"/>
    <w:rsid w:val="5F074106"/>
    <w:rsid w:val="5F41C5F5"/>
    <w:rsid w:val="5F55A5AF"/>
    <w:rsid w:val="5FCCF3E7"/>
    <w:rsid w:val="600C2B24"/>
    <w:rsid w:val="602B35C4"/>
    <w:rsid w:val="60815958"/>
    <w:rsid w:val="60BD8602"/>
    <w:rsid w:val="60D5B3FB"/>
    <w:rsid w:val="61875CC8"/>
    <w:rsid w:val="61A39EC2"/>
    <w:rsid w:val="61CA5EF0"/>
    <w:rsid w:val="62635982"/>
    <w:rsid w:val="62711066"/>
    <w:rsid w:val="627905E5"/>
    <w:rsid w:val="62DCEECF"/>
    <w:rsid w:val="630DDD85"/>
    <w:rsid w:val="630E320C"/>
    <w:rsid w:val="637A0785"/>
    <w:rsid w:val="639958D8"/>
    <w:rsid w:val="647CCA14"/>
    <w:rsid w:val="6481E822"/>
    <w:rsid w:val="64B55579"/>
    <w:rsid w:val="64F02722"/>
    <w:rsid w:val="64FA551A"/>
    <w:rsid w:val="6631A901"/>
    <w:rsid w:val="666A28A9"/>
    <w:rsid w:val="667E70D2"/>
    <w:rsid w:val="66C8BEEF"/>
    <w:rsid w:val="67427ECE"/>
    <w:rsid w:val="67598277"/>
    <w:rsid w:val="67F1E1CD"/>
    <w:rsid w:val="6817844A"/>
    <w:rsid w:val="68A83089"/>
    <w:rsid w:val="68F54C3E"/>
    <w:rsid w:val="690085EA"/>
    <w:rsid w:val="690D0D5E"/>
    <w:rsid w:val="6935B90B"/>
    <w:rsid w:val="695D23EF"/>
    <w:rsid w:val="6970119F"/>
    <w:rsid w:val="69D1220D"/>
    <w:rsid w:val="69F984C0"/>
    <w:rsid w:val="6A9DB79A"/>
    <w:rsid w:val="6BC85149"/>
    <w:rsid w:val="6BFE85A5"/>
    <w:rsid w:val="6CC98423"/>
    <w:rsid w:val="6CE08CD0"/>
    <w:rsid w:val="6CF02E7A"/>
    <w:rsid w:val="6D1CC5E1"/>
    <w:rsid w:val="6D2587A9"/>
    <w:rsid w:val="6D63E56E"/>
    <w:rsid w:val="6DACF7EE"/>
    <w:rsid w:val="6E0CC999"/>
    <w:rsid w:val="6E0D1185"/>
    <w:rsid w:val="6E66D653"/>
    <w:rsid w:val="6E8677A5"/>
    <w:rsid w:val="6EA5F8BF"/>
    <w:rsid w:val="6EB836B2"/>
    <w:rsid w:val="6EBA31C4"/>
    <w:rsid w:val="6EC2D198"/>
    <w:rsid w:val="6FFF668B"/>
    <w:rsid w:val="70E07CFC"/>
    <w:rsid w:val="70E19EBC"/>
    <w:rsid w:val="70E4D4C6"/>
    <w:rsid w:val="720CFE92"/>
    <w:rsid w:val="72430CF0"/>
    <w:rsid w:val="72BA43B1"/>
    <w:rsid w:val="72C9C720"/>
    <w:rsid w:val="7314E6B7"/>
    <w:rsid w:val="7337C10F"/>
    <w:rsid w:val="734C5E10"/>
    <w:rsid w:val="7350F1DF"/>
    <w:rsid w:val="739F5A27"/>
    <w:rsid w:val="73F64625"/>
    <w:rsid w:val="741D9DF9"/>
    <w:rsid w:val="74CA1558"/>
    <w:rsid w:val="7548A119"/>
    <w:rsid w:val="756B34BE"/>
    <w:rsid w:val="757558FC"/>
    <w:rsid w:val="758847F2"/>
    <w:rsid w:val="7592CA31"/>
    <w:rsid w:val="75BBCD2D"/>
    <w:rsid w:val="76090D70"/>
    <w:rsid w:val="7621EBAF"/>
    <w:rsid w:val="7652034A"/>
    <w:rsid w:val="7671EB93"/>
    <w:rsid w:val="76AC792A"/>
    <w:rsid w:val="779C83B5"/>
    <w:rsid w:val="77AB28D1"/>
    <w:rsid w:val="77B3983E"/>
    <w:rsid w:val="78328977"/>
    <w:rsid w:val="784A62A5"/>
    <w:rsid w:val="786347E9"/>
    <w:rsid w:val="78706408"/>
    <w:rsid w:val="78756C5D"/>
    <w:rsid w:val="787C00D7"/>
    <w:rsid w:val="78B87A7B"/>
    <w:rsid w:val="78FD21FC"/>
    <w:rsid w:val="79246BC2"/>
    <w:rsid w:val="79419BF1"/>
    <w:rsid w:val="79B729BC"/>
    <w:rsid w:val="79E04F9B"/>
    <w:rsid w:val="79E7B468"/>
    <w:rsid w:val="7A25FFE6"/>
    <w:rsid w:val="7A410E15"/>
    <w:rsid w:val="7A9AD42F"/>
    <w:rsid w:val="7AC30FC6"/>
    <w:rsid w:val="7B0E212E"/>
    <w:rsid w:val="7B17D043"/>
    <w:rsid w:val="7B2BB16C"/>
    <w:rsid w:val="7B563336"/>
    <w:rsid w:val="7C8BE496"/>
    <w:rsid w:val="7D06CF7B"/>
    <w:rsid w:val="7E0D6DA8"/>
    <w:rsid w:val="7E29F604"/>
    <w:rsid w:val="7EDF8F40"/>
    <w:rsid w:val="7F3AC2E4"/>
    <w:rsid w:val="7F616066"/>
    <w:rsid w:val="7F70DBA7"/>
    <w:rsid w:val="7F74A288"/>
    <w:rsid w:val="7FBE7C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45A1B"/>
  <w15:chartTrackingRefBased/>
  <w15:docId w15:val="{C4B7E705-8F3A-46AF-905C-B2697779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1D3"/>
  </w:style>
  <w:style w:type="paragraph" w:styleId="Ttulo1">
    <w:name w:val="heading 1"/>
    <w:aliases w:val="Título Maior"/>
    <w:basedOn w:val="Normal"/>
    <w:next w:val="Normal"/>
    <w:link w:val="Ttulo1Char"/>
    <w:uiPriority w:val="9"/>
    <w:qFormat/>
    <w:rsid w:val="004B1575"/>
    <w:pPr>
      <w:keepNext/>
      <w:keepLines/>
      <w:numPr>
        <w:numId w:val="6"/>
      </w:numPr>
      <w:spacing w:before="240" w:after="0"/>
      <w:outlineLvl w:val="0"/>
    </w:pPr>
    <w:rPr>
      <w:rFonts w:ascii="Times New Roman" w:eastAsiaTheme="majorEastAsia" w:hAnsi="Times New Roman" w:cstheme="majorBidi"/>
      <w:b/>
      <w:sz w:val="32"/>
      <w:szCs w:val="32"/>
    </w:rPr>
  </w:style>
  <w:style w:type="paragraph" w:styleId="Ttulo2">
    <w:name w:val="heading 2"/>
    <w:basedOn w:val="Normal"/>
    <w:next w:val="Normal"/>
    <w:link w:val="Ttulo2Char"/>
    <w:uiPriority w:val="9"/>
    <w:unhideWhenUsed/>
    <w:qFormat/>
    <w:rsid w:val="003053FA"/>
    <w:pPr>
      <w:keepNext/>
      <w:keepLines/>
      <w:numPr>
        <w:numId w:val="11"/>
      </w:numPr>
      <w:spacing w:before="40" w:after="0"/>
      <w:outlineLvl w:val="1"/>
    </w:pPr>
    <w:rPr>
      <w:rFonts w:ascii="Times New Roman" w:eastAsiaTheme="majorEastAsia" w:hAnsi="Times New Roman" w:cstheme="majorBidi"/>
      <w:b/>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link w:val="PargrafoChar"/>
    <w:qFormat/>
    <w:rsid w:val="00381923"/>
    <w:pPr>
      <w:spacing w:line="360" w:lineRule="auto"/>
      <w:jc w:val="both"/>
    </w:pPr>
    <w:rPr>
      <w:rFonts w:ascii="Times New Roman" w:hAnsi="Times New Roman"/>
      <w:sz w:val="24"/>
    </w:rPr>
  </w:style>
  <w:style w:type="paragraph" w:styleId="Cabealho">
    <w:name w:val="header"/>
    <w:basedOn w:val="Normal"/>
    <w:link w:val="CabealhoChar"/>
    <w:uiPriority w:val="99"/>
    <w:unhideWhenUsed/>
    <w:rsid w:val="00516D0A"/>
    <w:pPr>
      <w:tabs>
        <w:tab w:val="center" w:pos="4252"/>
        <w:tab w:val="right" w:pos="8504"/>
      </w:tabs>
      <w:spacing w:after="0" w:line="240" w:lineRule="auto"/>
    </w:pPr>
  </w:style>
  <w:style w:type="character" w:customStyle="1" w:styleId="PargrafoChar">
    <w:name w:val="Parágrafo Char"/>
    <w:basedOn w:val="Fontepargpadro"/>
    <w:link w:val="Pargrafo"/>
    <w:rsid w:val="00381923"/>
    <w:rPr>
      <w:rFonts w:ascii="Times New Roman" w:hAnsi="Times New Roman"/>
      <w:sz w:val="24"/>
    </w:rPr>
  </w:style>
  <w:style w:type="character" w:customStyle="1" w:styleId="CabealhoChar">
    <w:name w:val="Cabeçalho Char"/>
    <w:basedOn w:val="Fontepargpadro"/>
    <w:link w:val="Cabealho"/>
    <w:uiPriority w:val="99"/>
    <w:rsid w:val="00516D0A"/>
  </w:style>
  <w:style w:type="paragraph" w:styleId="Rodap">
    <w:name w:val="footer"/>
    <w:basedOn w:val="Normal"/>
    <w:link w:val="RodapChar"/>
    <w:uiPriority w:val="99"/>
    <w:unhideWhenUsed/>
    <w:rsid w:val="00516D0A"/>
    <w:pPr>
      <w:tabs>
        <w:tab w:val="center" w:pos="4252"/>
        <w:tab w:val="right" w:pos="8504"/>
      </w:tabs>
      <w:spacing w:after="0" w:line="240" w:lineRule="auto"/>
    </w:pPr>
  </w:style>
  <w:style w:type="character" w:customStyle="1" w:styleId="RodapChar">
    <w:name w:val="Rodapé Char"/>
    <w:basedOn w:val="Fontepargpadro"/>
    <w:link w:val="Rodap"/>
    <w:uiPriority w:val="99"/>
    <w:rsid w:val="00516D0A"/>
  </w:style>
  <w:style w:type="character" w:customStyle="1" w:styleId="Ttulo1Char">
    <w:name w:val="Título 1 Char"/>
    <w:aliases w:val="Título Maior Char"/>
    <w:basedOn w:val="Fontepargpadro"/>
    <w:link w:val="Ttulo1"/>
    <w:uiPriority w:val="9"/>
    <w:rsid w:val="004B1575"/>
    <w:rPr>
      <w:rFonts w:ascii="Times New Roman" w:eastAsiaTheme="majorEastAsia" w:hAnsi="Times New Roman" w:cstheme="majorBidi"/>
      <w:b/>
      <w:sz w:val="32"/>
      <w:szCs w:val="32"/>
    </w:rPr>
  </w:style>
  <w:style w:type="paragraph" w:styleId="CabealhodoSumrio">
    <w:name w:val="TOC Heading"/>
    <w:basedOn w:val="Ttulo1"/>
    <w:next w:val="Normal"/>
    <w:uiPriority w:val="39"/>
    <w:unhideWhenUsed/>
    <w:qFormat/>
    <w:rsid w:val="004B1575"/>
    <w:pPr>
      <w:numPr>
        <w:numId w:val="0"/>
      </w:numPr>
      <w:outlineLvl w:val="9"/>
    </w:pPr>
    <w:rPr>
      <w:lang w:eastAsia="pt-BR"/>
    </w:rPr>
  </w:style>
  <w:style w:type="paragraph" w:styleId="Ttulo">
    <w:name w:val="Title"/>
    <w:aliases w:val="Título Menor"/>
    <w:basedOn w:val="Normal"/>
    <w:next w:val="Normal"/>
    <w:link w:val="TtuloChar"/>
    <w:uiPriority w:val="10"/>
    <w:rsid w:val="004B1575"/>
    <w:pPr>
      <w:numPr>
        <w:numId w:val="7"/>
      </w:numPr>
      <w:spacing w:after="0" w:line="240" w:lineRule="auto"/>
      <w:contextualSpacing/>
    </w:pPr>
    <w:rPr>
      <w:rFonts w:ascii="Times New Roman" w:eastAsiaTheme="majorEastAsia" w:hAnsi="Times New Roman" w:cstheme="majorBidi"/>
      <w:b/>
      <w:spacing w:val="-10"/>
      <w:kern w:val="28"/>
      <w:sz w:val="28"/>
      <w:szCs w:val="56"/>
    </w:rPr>
  </w:style>
  <w:style w:type="character" w:customStyle="1" w:styleId="TtuloChar">
    <w:name w:val="Título Char"/>
    <w:aliases w:val="Título Menor Char"/>
    <w:basedOn w:val="Fontepargpadro"/>
    <w:link w:val="Ttulo"/>
    <w:uiPriority w:val="10"/>
    <w:rsid w:val="004B1575"/>
    <w:rPr>
      <w:rFonts w:ascii="Times New Roman" w:eastAsiaTheme="majorEastAsia" w:hAnsi="Times New Roman" w:cstheme="majorBidi"/>
      <w:b/>
      <w:spacing w:val="-10"/>
      <w:kern w:val="28"/>
      <w:sz w:val="28"/>
      <w:szCs w:val="56"/>
    </w:rPr>
  </w:style>
  <w:style w:type="paragraph" w:styleId="PargrafodaLista">
    <w:name w:val="List Paragraph"/>
    <w:basedOn w:val="Normal"/>
    <w:uiPriority w:val="34"/>
    <w:qFormat/>
    <w:rsid w:val="007F6179"/>
    <w:pPr>
      <w:ind w:left="720"/>
      <w:contextualSpacing/>
    </w:pPr>
  </w:style>
  <w:style w:type="table" w:styleId="Tabelacomgrade">
    <w:name w:val="Table Grid"/>
    <w:basedOn w:val="Tabelanormal"/>
    <w:uiPriority w:val="39"/>
    <w:rsid w:val="007F6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unhideWhenUsed/>
    <w:rsid w:val="007F6179"/>
    <w:pPr>
      <w:spacing w:after="100"/>
    </w:pPr>
  </w:style>
  <w:style w:type="character" w:styleId="Hyperlink">
    <w:name w:val="Hyperlink"/>
    <w:basedOn w:val="Fontepargpadro"/>
    <w:uiPriority w:val="99"/>
    <w:unhideWhenUsed/>
    <w:rsid w:val="007F6179"/>
    <w:rPr>
      <w:color w:val="0563C1" w:themeColor="hyperlink"/>
      <w:u w:val="single"/>
    </w:rPr>
  </w:style>
  <w:style w:type="paragraph" w:styleId="Textodebalo">
    <w:name w:val="Balloon Text"/>
    <w:basedOn w:val="Normal"/>
    <w:link w:val="TextodebaloChar"/>
    <w:uiPriority w:val="99"/>
    <w:semiHidden/>
    <w:unhideWhenUsed/>
    <w:rsid w:val="003053F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053FA"/>
    <w:rPr>
      <w:rFonts w:ascii="Segoe UI" w:hAnsi="Segoe UI" w:cs="Segoe UI"/>
      <w:sz w:val="18"/>
      <w:szCs w:val="18"/>
    </w:rPr>
  </w:style>
  <w:style w:type="character" w:customStyle="1" w:styleId="Ttulo2Char">
    <w:name w:val="Título 2 Char"/>
    <w:basedOn w:val="Fontepargpadro"/>
    <w:link w:val="Ttulo2"/>
    <w:uiPriority w:val="9"/>
    <w:rsid w:val="003053FA"/>
    <w:rPr>
      <w:rFonts w:ascii="Times New Roman" w:eastAsiaTheme="majorEastAsia" w:hAnsi="Times New Roman" w:cstheme="majorBidi"/>
      <w:b/>
      <w:sz w:val="28"/>
      <w:szCs w:val="26"/>
    </w:rPr>
  </w:style>
  <w:style w:type="paragraph" w:styleId="Legenda">
    <w:name w:val="caption"/>
    <w:basedOn w:val="Normal"/>
    <w:next w:val="Normal"/>
    <w:uiPriority w:val="35"/>
    <w:unhideWhenUsed/>
    <w:qFormat/>
    <w:rsid w:val="00381923"/>
    <w:pPr>
      <w:spacing w:after="200" w:line="240" w:lineRule="auto"/>
    </w:pPr>
    <w:rPr>
      <w:i/>
      <w:iCs/>
      <w:color w:val="44546A" w:themeColor="text2"/>
      <w:sz w:val="18"/>
      <w:szCs w:val="18"/>
    </w:rPr>
  </w:style>
  <w:style w:type="paragraph" w:styleId="Sumrio2">
    <w:name w:val="toc 2"/>
    <w:basedOn w:val="Normal"/>
    <w:next w:val="Normal"/>
    <w:autoRedefine/>
    <w:uiPriority w:val="39"/>
    <w:unhideWhenUsed/>
    <w:rsid w:val="002038F2"/>
    <w:pPr>
      <w:spacing w:after="100"/>
      <w:ind w:left="220"/>
    </w:pPr>
  </w:style>
  <w:style w:type="paragraph" w:styleId="NormalWeb">
    <w:name w:val="Normal (Web)"/>
    <w:basedOn w:val="Normal"/>
    <w:uiPriority w:val="99"/>
    <w:semiHidden/>
    <w:unhideWhenUsed/>
    <w:rsid w:val="0093460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34602"/>
    <w:rPr>
      <w:b/>
      <w:bCs/>
    </w:rPr>
  </w:style>
  <w:style w:type="paragraph" w:styleId="Reviso">
    <w:name w:val="Revision"/>
    <w:hidden/>
    <w:uiPriority w:val="99"/>
    <w:semiHidden/>
    <w:rsid w:val="001173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618624">
      <w:bodyDiv w:val="1"/>
      <w:marLeft w:val="0"/>
      <w:marRight w:val="0"/>
      <w:marTop w:val="0"/>
      <w:marBottom w:val="0"/>
      <w:divBdr>
        <w:top w:val="none" w:sz="0" w:space="0" w:color="auto"/>
        <w:left w:val="none" w:sz="0" w:space="0" w:color="auto"/>
        <w:bottom w:val="none" w:sz="0" w:space="0" w:color="auto"/>
        <w:right w:val="none" w:sz="0" w:space="0" w:color="auto"/>
      </w:divBdr>
    </w:div>
    <w:div w:id="793644197">
      <w:bodyDiv w:val="1"/>
      <w:marLeft w:val="0"/>
      <w:marRight w:val="0"/>
      <w:marTop w:val="0"/>
      <w:marBottom w:val="0"/>
      <w:divBdr>
        <w:top w:val="none" w:sz="0" w:space="0" w:color="auto"/>
        <w:left w:val="none" w:sz="0" w:space="0" w:color="auto"/>
        <w:bottom w:val="none" w:sz="0" w:space="0" w:color="auto"/>
        <w:right w:val="none" w:sz="0" w:space="0" w:color="auto"/>
      </w:divBdr>
    </w:div>
    <w:div w:id="809249045">
      <w:bodyDiv w:val="1"/>
      <w:marLeft w:val="0"/>
      <w:marRight w:val="0"/>
      <w:marTop w:val="0"/>
      <w:marBottom w:val="0"/>
      <w:divBdr>
        <w:top w:val="none" w:sz="0" w:space="0" w:color="auto"/>
        <w:left w:val="none" w:sz="0" w:space="0" w:color="auto"/>
        <w:bottom w:val="none" w:sz="0" w:space="0" w:color="auto"/>
        <w:right w:val="none" w:sz="0" w:space="0" w:color="auto"/>
      </w:divBdr>
    </w:div>
    <w:div w:id="1499151939">
      <w:bodyDiv w:val="1"/>
      <w:marLeft w:val="0"/>
      <w:marRight w:val="0"/>
      <w:marTop w:val="0"/>
      <w:marBottom w:val="0"/>
      <w:divBdr>
        <w:top w:val="none" w:sz="0" w:space="0" w:color="auto"/>
        <w:left w:val="none" w:sz="0" w:space="0" w:color="auto"/>
        <w:bottom w:val="none" w:sz="0" w:space="0" w:color="auto"/>
        <w:right w:val="none" w:sz="0" w:space="0" w:color="auto"/>
      </w:divBdr>
    </w:div>
    <w:div w:id="1840735152">
      <w:bodyDiv w:val="1"/>
      <w:marLeft w:val="0"/>
      <w:marRight w:val="0"/>
      <w:marTop w:val="0"/>
      <w:marBottom w:val="0"/>
      <w:divBdr>
        <w:top w:val="none" w:sz="0" w:space="0" w:color="auto"/>
        <w:left w:val="none" w:sz="0" w:space="0" w:color="auto"/>
        <w:bottom w:val="none" w:sz="0" w:space="0" w:color="auto"/>
        <w:right w:val="none" w:sz="0" w:space="0" w:color="auto"/>
      </w:divBdr>
    </w:div>
    <w:div w:id="195856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0BCA1E71DEA90428F067D6E84C3BB9F" ma:contentTypeVersion="14" ma:contentTypeDescription="Crie um novo documento." ma:contentTypeScope="" ma:versionID="2fee5909765d34b15666a2652871f8d4">
  <xsd:schema xmlns:xsd="http://www.w3.org/2001/XMLSchema" xmlns:xs="http://www.w3.org/2001/XMLSchema" xmlns:p="http://schemas.microsoft.com/office/2006/metadata/properties" xmlns:ns2="e682520f-7850-4cc2-a70d-4f9cc0ec9d0b" xmlns:ns3="daf462f3-9237-4ca5-acc5-bf45c030944c" targetNamespace="http://schemas.microsoft.com/office/2006/metadata/properties" ma:root="true" ma:fieldsID="68483568a864b1d29806f99af8e67f93" ns2:_="" ns3:_="">
    <xsd:import namespace="e682520f-7850-4cc2-a70d-4f9cc0ec9d0b"/>
    <xsd:import namespace="daf462f3-9237-4ca5-acc5-bf45c030944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2520f-7850-4cc2-a70d-4f9cc0ec9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53d6e0e9-b92d-4fc6-a125-fc71985af4a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f462f3-9237-4ca5-acc5-bf45c030944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e3f1c65c-8630-4df5-9826-76960b994695}" ma:internalName="TaxCatchAll" ma:showField="CatchAllData" ma:web="daf462f3-9237-4ca5-acc5-bf45c03094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82520f-7850-4cc2-a70d-4f9cc0ec9d0b">
      <Terms xmlns="http://schemas.microsoft.com/office/infopath/2007/PartnerControls"/>
    </lcf76f155ced4ddcb4097134ff3c332f>
    <TaxCatchAll xmlns="daf462f3-9237-4ca5-acc5-bf45c030944c" xsi:nil="true"/>
  </documentManagement>
</p:properties>
</file>

<file path=customXml/itemProps1.xml><?xml version="1.0" encoding="utf-8"?>
<ds:datastoreItem xmlns:ds="http://schemas.openxmlformats.org/officeDocument/2006/customXml" ds:itemID="{676B727E-7118-4039-A022-8BBBE56A68A7}">
  <ds:schemaRefs>
    <ds:schemaRef ds:uri="http://schemas.microsoft.com/sharepoint/v3/contenttype/forms"/>
  </ds:schemaRefs>
</ds:datastoreItem>
</file>

<file path=customXml/itemProps2.xml><?xml version="1.0" encoding="utf-8"?>
<ds:datastoreItem xmlns:ds="http://schemas.openxmlformats.org/officeDocument/2006/customXml" ds:itemID="{2C34FF93-9DCA-468D-9BC5-EAC267D9E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2520f-7850-4cc2-a70d-4f9cc0ec9d0b"/>
    <ds:schemaRef ds:uri="daf462f3-9237-4ca5-acc5-bf45c0309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8A497F-646B-4D97-9B16-524185851B9E}">
  <ds:schemaRefs>
    <ds:schemaRef ds:uri="http://schemas.microsoft.com/office/2006/metadata/properties"/>
    <ds:schemaRef ds:uri="http://schemas.microsoft.com/office/infopath/2007/PartnerControls"/>
    <ds:schemaRef ds:uri="e682520f-7850-4cc2-a70d-4f9cc0ec9d0b"/>
    <ds:schemaRef ds:uri="daf462f3-9237-4ca5-acc5-bf45c030944c"/>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29</Pages>
  <Words>4013</Words>
  <Characters>21675</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INSTITUTO MAUÁ DE TECNOLOGIA</Company>
  <LinksUpToDate>false</LinksUpToDate>
  <CharactersWithSpaces>25637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ANTONIASSI SANTOS</dc:creator>
  <cp:keywords/>
  <dc:description/>
  <cp:lastModifiedBy>LUIZ HENRIQUE ANTONIASSI SANTOS</cp:lastModifiedBy>
  <cp:revision>42</cp:revision>
  <dcterms:created xsi:type="dcterms:W3CDTF">2024-10-08T13:43:00Z</dcterms:created>
  <dcterms:modified xsi:type="dcterms:W3CDTF">2025-08-14T13:40:00Z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0x010100A0BCA1E71DEA90428F067D6E84C3BB9F</vt:lpwstr>
  </property>
  <property fmtid="{D5CDD505-2E9C-101B-9397-08002B2CF9AE}" pid="3" name="MediaServiceImageTags">
    <vt:lpwstr/>
  </property>
</Properties>
</file>