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4CFCA4" w14:textId="7E0344DE" w:rsidR="00BF7D7E" w:rsidRPr="004C6BAC" w:rsidRDefault="009C378F" w:rsidP="0045148F">
      <w:pPr>
        <w:spacing w:line="100" w:lineRule="atLeast"/>
        <w:contextualSpacing/>
        <w:jc w:val="center"/>
        <w:rPr>
          <w:rFonts w:ascii="Arial" w:hAnsi="Arial" w:cs="Arial"/>
        </w:rPr>
      </w:pPr>
      <w:bookmarkStart w:id="0" w:name="_GoBack"/>
      <w:bookmarkEnd w:id="0"/>
      <w:r w:rsidRPr="0045090D">
        <w:rPr>
          <w:noProof/>
          <w:lang w:eastAsia="en-US" w:bidi="ar-SA"/>
        </w:rPr>
        <w:drawing>
          <wp:anchor distT="0" distB="0" distL="114300" distR="114300" simplePos="0" relativeHeight="251658240" behindDoc="0" locked="0" layoutInCell="1" allowOverlap="1" wp14:anchorId="2D185232" wp14:editId="211ED214">
            <wp:simplePos x="0" y="0"/>
            <wp:positionH relativeFrom="margin">
              <wp:posOffset>6793230</wp:posOffset>
            </wp:positionH>
            <wp:positionV relativeFrom="margin">
              <wp:posOffset>-226695</wp:posOffset>
            </wp:positionV>
            <wp:extent cx="275590" cy="274320"/>
            <wp:effectExtent l="0" t="0" r="3810" b="5080"/>
            <wp:wrapSquare wrapText="bothSides"/>
            <wp:docPr id="1" name="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5590" cy="274320"/>
                    </a:xfrm>
                    <a:prstGeom prst="rect">
                      <a:avLst/>
                    </a:prstGeom>
                  </pic:spPr>
                </pic:pic>
              </a:graphicData>
            </a:graphic>
            <wp14:sizeRelH relativeFrom="margin">
              <wp14:pctWidth>0</wp14:pctWidth>
            </wp14:sizeRelH>
            <wp14:sizeRelV relativeFrom="margin">
              <wp14:pctHeight>0</wp14:pctHeight>
            </wp14:sizeRelV>
          </wp:anchor>
        </w:drawing>
      </w:r>
      <w:r w:rsidR="00FD6973" w:rsidRPr="004C6BAC">
        <w:rPr>
          <w:rFonts w:ascii="Arial" w:hAnsi="Arial" w:cs="Arial"/>
          <w:b/>
          <w:color w:val="000000"/>
          <w:sz w:val="36"/>
          <w:szCs w:val="36"/>
        </w:rPr>
        <w:t>Luis Torres</w:t>
      </w:r>
      <w:r>
        <w:rPr>
          <w:rFonts w:ascii="Arial" w:hAnsi="Arial" w:cs="Arial"/>
          <w:b/>
          <w:color w:val="000000"/>
          <w:sz w:val="36"/>
          <w:szCs w:val="36"/>
        </w:rPr>
        <w:t xml:space="preserve"> </w:t>
      </w:r>
    </w:p>
    <w:p w14:paraId="0484FD18" w14:textId="2B5209D8" w:rsidR="00BF7D7E" w:rsidRPr="00D91C67" w:rsidRDefault="00BF5983" w:rsidP="00EA62B1">
      <w:pPr>
        <w:spacing w:line="100" w:lineRule="atLeast"/>
        <w:contextualSpacing/>
        <w:jc w:val="center"/>
        <w:rPr>
          <w:color w:val="404040" w:themeColor="text1" w:themeTint="BF"/>
          <w:sz w:val="22"/>
          <w:szCs w:val="22"/>
        </w:rPr>
      </w:pPr>
      <w:r>
        <w:rPr>
          <w:rFonts w:cs="Times New Roman"/>
          <w:bCs/>
          <w:color w:val="404040" w:themeColor="text1" w:themeTint="BF"/>
          <w:sz w:val="22"/>
          <w:szCs w:val="22"/>
        </w:rPr>
        <w:t>1966a 15</w:t>
      </w:r>
      <w:r w:rsidRPr="00BF5983">
        <w:rPr>
          <w:rFonts w:cs="Times New Roman"/>
          <w:bCs/>
          <w:color w:val="404040" w:themeColor="text1" w:themeTint="BF"/>
          <w:sz w:val="22"/>
          <w:szCs w:val="22"/>
          <w:vertAlign w:val="superscript"/>
        </w:rPr>
        <w:t>th</w:t>
      </w:r>
      <w:r>
        <w:rPr>
          <w:rFonts w:cs="Times New Roman"/>
          <w:bCs/>
          <w:color w:val="404040" w:themeColor="text1" w:themeTint="BF"/>
          <w:sz w:val="22"/>
          <w:szCs w:val="22"/>
        </w:rPr>
        <w:t xml:space="preserve"> St</w:t>
      </w:r>
      <w:r w:rsidR="00FA10F6" w:rsidRPr="00D91C67">
        <w:rPr>
          <w:rFonts w:cs="Times New Roman"/>
          <w:bCs/>
          <w:color w:val="404040" w:themeColor="text1" w:themeTint="BF"/>
          <w:sz w:val="22"/>
          <w:szCs w:val="22"/>
        </w:rPr>
        <w:t xml:space="preserve">, </w:t>
      </w:r>
      <w:r>
        <w:rPr>
          <w:rFonts w:cs="Times New Roman"/>
          <w:bCs/>
          <w:color w:val="404040" w:themeColor="text1" w:themeTint="BF"/>
          <w:sz w:val="22"/>
          <w:szCs w:val="22"/>
        </w:rPr>
        <w:t>San Francisco</w:t>
      </w:r>
      <w:r w:rsidR="00FA10F6" w:rsidRPr="00D91C67">
        <w:rPr>
          <w:rFonts w:cs="Times New Roman"/>
          <w:bCs/>
          <w:color w:val="404040" w:themeColor="text1" w:themeTint="BF"/>
          <w:sz w:val="22"/>
          <w:szCs w:val="22"/>
        </w:rPr>
        <w:t xml:space="preserve">, CA, </w:t>
      </w:r>
      <w:r>
        <w:rPr>
          <w:rFonts w:cs="Times New Roman"/>
          <w:bCs/>
          <w:color w:val="404040" w:themeColor="text1" w:themeTint="BF"/>
          <w:sz w:val="22"/>
          <w:szCs w:val="22"/>
        </w:rPr>
        <w:t>94114</w:t>
      </w:r>
      <w:r w:rsidR="00FD6973" w:rsidRPr="00D91C67">
        <w:rPr>
          <w:rFonts w:cs="Times New Roman"/>
          <w:b/>
          <w:bCs/>
          <w:color w:val="404040" w:themeColor="text1" w:themeTint="BF"/>
          <w:sz w:val="22"/>
          <w:szCs w:val="22"/>
        </w:rPr>
        <w:tab/>
        <w:t xml:space="preserve">          </w:t>
      </w:r>
      <w:r w:rsidR="00EA62B1" w:rsidRPr="00D91C67">
        <w:rPr>
          <w:rFonts w:cs="Times New Roman"/>
          <w:b/>
          <w:bCs/>
          <w:color w:val="404040" w:themeColor="text1" w:themeTint="BF"/>
          <w:sz w:val="22"/>
          <w:szCs w:val="22"/>
        </w:rPr>
        <w:tab/>
      </w:r>
      <w:r w:rsidR="00FD6973" w:rsidRPr="00D91C67">
        <w:rPr>
          <w:rFonts w:cs="Times New Roman"/>
          <w:bCs/>
          <w:color w:val="404040" w:themeColor="text1" w:themeTint="BF"/>
          <w:sz w:val="22"/>
          <w:szCs w:val="22"/>
        </w:rPr>
        <w:t>(714) 472-8160</w:t>
      </w:r>
      <w:r w:rsidR="00FD6973" w:rsidRPr="00D91C67">
        <w:rPr>
          <w:rFonts w:cs="Times New Roman"/>
          <w:b/>
          <w:bCs/>
          <w:color w:val="404040" w:themeColor="text1" w:themeTint="BF"/>
          <w:sz w:val="22"/>
          <w:szCs w:val="22"/>
        </w:rPr>
        <w:tab/>
      </w:r>
      <w:r w:rsidR="00FD6973" w:rsidRPr="00D91C67">
        <w:rPr>
          <w:rFonts w:cs="Times New Roman"/>
          <w:b/>
          <w:bCs/>
          <w:color w:val="404040" w:themeColor="text1" w:themeTint="BF"/>
          <w:sz w:val="22"/>
          <w:szCs w:val="22"/>
        </w:rPr>
        <w:tab/>
      </w:r>
      <w:r w:rsidR="00FD6973" w:rsidRPr="00D91C67">
        <w:rPr>
          <w:rFonts w:cs="Times New Roman"/>
          <w:b/>
          <w:bCs/>
          <w:color w:val="404040" w:themeColor="text1" w:themeTint="BF"/>
          <w:sz w:val="22"/>
          <w:szCs w:val="22"/>
        </w:rPr>
        <w:tab/>
      </w:r>
      <w:r w:rsidR="00FD6973" w:rsidRPr="00D91C67">
        <w:rPr>
          <w:rFonts w:cs="Times New Roman"/>
          <w:b/>
          <w:bCs/>
          <w:color w:val="404040" w:themeColor="text1" w:themeTint="BF"/>
          <w:sz w:val="22"/>
          <w:szCs w:val="22"/>
        </w:rPr>
        <w:tab/>
        <w:t xml:space="preserve">    </w:t>
      </w:r>
      <w:r w:rsidR="00FD6973" w:rsidRPr="00D91C67">
        <w:rPr>
          <w:rFonts w:cs="Times New Roman"/>
          <w:color w:val="404040" w:themeColor="text1" w:themeTint="BF"/>
          <w:sz w:val="22"/>
          <w:szCs w:val="22"/>
        </w:rPr>
        <w:t>lui1423@gmail.com</w:t>
      </w:r>
    </w:p>
    <w:p w14:paraId="7CEE2934" w14:textId="77777777" w:rsidR="00BF7D7E" w:rsidRPr="00D91C67" w:rsidRDefault="00FD6973" w:rsidP="0045148F">
      <w:pPr>
        <w:spacing w:line="100" w:lineRule="atLeast"/>
        <w:contextualSpacing/>
        <w:rPr>
          <w:color w:val="404040" w:themeColor="text1" w:themeTint="BF"/>
          <w:sz w:val="22"/>
          <w:szCs w:val="22"/>
        </w:rPr>
      </w:pPr>
      <w:r w:rsidRPr="00D91C67">
        <w:rPr>
          <w:noProof/>
          <w:color w:val="404040" w:themeColor="text1" w:themeTint="BF"/>
          <w:sz w:val="22"/>
          <w:szCs w:val="22"/>
          <w:lang w:eastAsia="en-US" w:bidi="ar-SA"/>
        </w:rPr>
        <mc:AlternateContent>
          <mc:Choice Requires="wps">
            <w:drawing>
              <wp:anchor distT="0" distB="0" distL="114300" distR="114300" simplePos="0" relativeHeight="251655680" behindDoc="0" locked="0" layoutInCell="1" allowOverlap="1" wp14:anchorId="59A11117" wp14:editId="13198B2E">
                <wp:simplePos x="0" y="0"/>
                <wp:positionH relativeFrom="column">
                  <wp:posOffset>-111760</wp:posOffset>
                </wp:positionH>
                <wp:positionV relativeFrom="paragraph">
                  <wp:posOffset>45085</wp:posOffset>
                </wp:positionV>
                <wp:extent cx="7132320" cy="0"/>
                <wp:effectExtent l="12065" t="6985" r="8890" b="12065"/>
                <wp:wrapNone/>
                <wp:docPr id="8"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2320" cy="0"/>
                        </a:xfrm>
                        <a:prstGeom prst="rect">
                          <a:avLst/>
                        </a:prstGeom>
                        <a:solidFill>
                          <a:srgbClr val="FFFFFF"/>
                        </a:solidFill>
                        <a:ln w="936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DC60D" id="shape_0" o:spid="_x0000_s1026" style="position:absolute;margin-left:-8.8pt;margin-top:3.55pt;width:561.6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" strokeweight=".26mm">
                <v:stroke joinstyle="round"/>
              </v:rect>
            </w:pict>
          </mc:Fallback>
        </mc:AlternateContent>
      </w:r>
    </w:p>
    <w:p w14:paraId="57AFA587" w14:textId="4CB46490" w:rsidR="00BF7D7E" w:rsidRPr="004C6BAC" w:rsidRDefault="00FD6973" w:rsidP="0045148F">
      <w:pPr>
        <w:spacing w:line="100" w:lineRule="atLeast"/>
        <w:contextualSpacing/>
        <w:rPr>
          <w:rFonts w:ascii="Arial" w:hAnsi="Arial" w:cs="Arial"/>
        </w:rPr>
      </w:pPr>
      <w:r w:rsidRPr="004C6BAC">
        <w:rPr>
          <w:rFonts w:ascii="Arial" w:hAnsi="Arial" w:cs="Arial"/>
          <w:b/>
          <w:bCs/>
          <w:color w:val="000000"/>
        </w:rPr>
        <w:t>CAREER OBECTIVE</w:t>
      </w:r>
    </w:p>
    <w:p w14:paraId="086E0CC7" w14:textId="20001E59" w:rsidR="0045148F" w:rsidRPr="00D91C67" w:rsidRDefault="0055690D" w:rsidP="0045148F">
      <w:pPr>
        <w:spacing w:line="100" w:lineRule="atLeast"/>
        <w:contextualSpacing/>
        <w:rPr>
          <w:rFonts w:cs="Times New Roman"/>
          <w:color w:val="404040" w:themeColor="text1" w:themeTint="BF"/>
          <w:sz w:val="22"/>
          <w:szCs w:val="22"/>
        </w:rPr>
      </w:pPr>
      <w:r>
        <w:rPr>
          <w:rFonts w:cs="Times New Roman"/>
          <w:color w:val="404040" w:themeColor="text1" w:themeTint="BF"/>
          <w:sz w:val="22"/>
          <w:szCs w:val="22"/>
        </w:rPr>
        <w:t>Front-End Engineer making things invisible</w:t>
      </w:r>
      <w:r w:rsidR="00A24B3F">
        <w:rPr>
          <w:rFonts w:cs="Times New Roman"/>
          <w:color w:val="404040" w:themeColor="text1" w:themeTint="BF"/>
          <w:sz w:val="22"/>
          <w:szCs w:val="22"/>
        </w:rPr>
        <w:t>. Great design goes unnoticed.</w:t>
      </w:r>
      <w:r w:rsidR="0077396F">
        <w:rPr>
          <w:rFonts w:cs="Times New Roman"/>
          <w:color w:val="404040" w:themeColor="text1" w:themeTint="BF"/>
          <w:sz w:val="22"/>
          <w:szCs w:val="22"/>
        </w:rPr>
        <w:t xml:space="preserve"> </w:t>
      </w:r>
    </w:p>
    <w:p w14:paraId="00ECF4E1" w14:textId="77777777" w:rsidR="00131F58" w:rsidRPr="005F6E7F" w:rsidRDefault="00131F58" w:rsidP="00131F58">
      <w:pPr>
        <w:spacing w:line="100" w:lineRule="atLeast"/>
        <w:contextualSpacing/>
        <w:rPr>
          <w:sz w:val="22"/>
          <w:szCs w:val="22"/>
        </w:rPr>
      </w:pPr>
    </w:p>
    <w:p w14:paraId="1D7B1343" w14:textId="76058461" w:rsidR="00A74FC0" w:rsidRDefault="00A74FC0" w:rsidP="00A74FC0">
      <w:pPr>
        <w:spacing w:line="100" w:lineRule="atLeast"/>
        <w:contextualSpacing/>
        <w:rPr>
          <w:rFonts w:ascii="Arial" w:hAnsi="Arial" w:cs="Arial"/>
          <w:b/>
          <w:bCs/>
          <w:color w:val="000000"/>
        </w:rPr>
      </w:pPr>
      <w:r w:rsidRPr="004C6BAC">
        <w:rPr>
          <w:rFonts w:ascii="Arial" w:hAnsi="Arial" w:cs="Arial"/>
          <w:b/>
          <w:bCs/>
          <w:color w:val="000000"/>
        </w:rPr>
        <w:t>PROFESSIONAL EXPERIENCE</w:t>
      </w:r>
    </w:p>
    <w:p w14:paraId="750F66C2" w14:textId="132652BF" w:rsidR="008A0703" w:rsidRPr="00D91C67" w:rsidRDefault="008A0703" w:rsidP="008A0703">
      <w:pPr>
        <w:spacing w:line="100" w:lineRule="atLeast"/>
        <w:contextualSpacing/>
        <w:rPr>
          <w:b/>
          <w:color w:val="268396" w:themeColor="background2" w:themeShade="80"/>
          <w:sz w:val="22"/>
          <w:szCs w:val="22"/>
        </w:rPr>
      </w:pPr>
      <w:r>
        <w:rPr>
          <w:b/>
          <w:color w:val="268396" w:themeColor="background2" w:themeShade="80"/>
          <w:sz w:val="22"/>
          <w:szCs w:val="22"/>
        </w:rPr>
        <w:t>Sr. Software</w:t>
      </w:r>
      <w:r w:rsidRPr="00D91C67">
        <w:rPr>
          <w:b/>
          <w:color w:val="268396" w:themeColor="background2" w:themeShade="80"/>
          <w:sz w:val="22"/>
          <w:szCs w:val="22"/>
        </w:rPr>
        <w:t xml:space="preserve"> Engineer – </w:t>
      </w:r>
      <w:r>
        <w:rPr>
          <w:b/>
          <w:color w:val="268396" w:themeColor="background2" w:themeShade="80"/>
          <w:sz w:val="22"/>
          <w:szCs w:val="22"/>
        </w:rPr>
        <w:t>Web Infrastructure at LinkedIn</w:t>
      </w:r>
    </w:p>
    <w:p w14:paraId="6AE612BD" w14:textId="76645F26" w:rsidR="008A0703" w:rsidRPr="00D91C67" w:rsidRDefault="008A0703" w:rsidP="008A0703">
      <w:pPr>
        <w:spacing w:line="100" w:lineRule="atLeast"/>
        <w:contextualSpacing/>
        <w:rPr>
          <w:b/>
          <w:color w:val="268396" w:themeColor="background2" w:themeShade="80"/>
          <w:sz w:val="22"/>
          <w:szCs w:val="22"/>
        </w:rPr>
      </w:pPr>
      <w:r>
        <w:rPr>
          <w:b/>
          <w:color w:val="268396" w:themeColor="background2" w:themeShade="80"/>
          <w:sz w:val="22"/>
          <w:szCs w:val="22"/>
        </w:rPr>
        <w:t>LinkedIn</w:t>
      </w:r>
      <w:r w:rsidRPr="00D91C67">
        <w:rPr>
          <w:b/>
          <w:color w:val="268396" w:themeColor="background2" w:themeShade="80"/>
          <w:sz w:val="22"/>
          <w:szCs w:val="22"/>
        </w:rPr>
        <w:t xml:space="preserve">, </w:t>
      </w:r>
      <w:r>
        <w:rPr>
          <w:b/>
          <w:color w:val="268396" w:themeColor="background2" w:themeShade="80"/>
          <w:sz w:val="22"/>
          <w:szCs w:val="22"/>
        </w:rPr>
        <w:t>Mountain View CA</w:t>
      </w:r>
      <w:r>
        <w:rPr>
          <w:b/>
          <w:color w:val="268396" w:themeColor="background2" w:themeShade="80"/>
          <w:sz w:val="22"/>
          <w:szCs w:val="22"/>
        </w:rPr>
        <w:tab/>
      </w:r>
      <w:r>
        <w:rPr>
          <w:b/>
          <w:color w:val="268396" w:themeColor="background2" w:themeShade="80"/>
          <w:sz w:val="22"/>
          <w:szCs w:val="22"/>
        </w:rPr>
        <w:tab/>
      </w:r>
      <w:r w:rsidRPr="00D91C67">
        <w:rPr>
          <w:b/>
          <w:color w:val="268396" w:themeColor="background2" w:themeShade="80"/>
          <w:sz w:val="22"/>
          <w:szCs w:val="22"/>
        </w:rPr>
        <w:tab/>
      </w:r>
      <w:r w:rsidRPr="00D91C67">
        <w:rPr>
          <w:b/>
          <w:color w:val="268396" w:themeColor="background2" w:themeShade="80"/>
          <w:sz w:val="22"/>
          <w:szCs w:val="22"/>
        </w:rPr>
        <w:tab/>
      </w:r>
      <w:r>
        <w:rPr>
          <w:b/>
          <w:color w:val="268396" w:themeColor="background2" w:themeShade="80"/>
          <w:sz w:val="22"/>
          <w:szCs w:val="22"/>
        </w:rPr>
        <w:tab/>
      </w:r>
      <w:r w:rsidRPr="00D91C67">
        <w:rPr>
          <w:b/>
          <w:color w:val="268396" w:themeColor="background2" w:themeShade="80"/>
          <w:sz w:val="22"/>
          <w:szCs w:val="22"/>
        </w:rPr>
        <w:tab/>
      </w:r>
      <w:r w:rsidRPr="00D91C67">
        <w:rPr>
          <w:b/>
          <w:color w:val="268396" w:themeColor="background2" w:themeShade="80"/>
          <w:sz w:val="22"/>
          <w:szCs w:val="22"/>
        </w:rPr>
        <w:tab/>
      </w:r>
      <w:r>
        <w:rPr>
          <w:b/>
          <w:color w:val="268396" w:themeColor="background2" w:themeShade="80"/>
          <w:sz w:val="22"/>
          <w:szCs w:val="22"/>
        </w:rPr>
        <w:tab/>
      </w:r>
      <w:r w:rsidRPr="00D91C67">
        <w:rPr>
          <w:b/>
          <w:color w:val="268396" w:themeColor="background2" w:themeShade="80"/>
          <w:sz w:val="22"/>
          <w:szCs w:val="22"/>
        </w:rPr>
        <w:t xml:space="preserve">November 2014 – </w:t>
      </w:r>
      <w:r>
        <w:rPr>
          <w:b/>
          <w:color w:val="268396" w:themeColor="background2" w:themeShade="80"/>
          <w:sz w:val="22"/>
          <w:szCs w:val="22"/>
        </w:rPr>
        <w:t>June 2017</w:t>
      </w:r>
    </w:p>
    <w:p w14:paraId="1769DD04" w14:textId="6C7ED17F" w:rsidR="008A0703" w:rsidRPr="00BF5983" w:rsidRDefault="00BF5983" w:rsidP="008A0703">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Currently working on the web infrastructure team at LinkedIn thinking about how to make developers’ lives better, and enable them to build great experiences through frameworks, shared components and shared libraries</w:t>
      </w:r>
    </w:p>
    <w:p w14:paraId="76653689" w14:textId="4660BAB1" w:rsidR="00BF5983" w:rsidRPr="00BF5983" w:rsidRDefault="00BF5983" w:rsidP="008A0703">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Active in helping other developers improve their craft, reliability and quality of code</w:t>
      </w:r>
    </w:p>
    <w:p w14:paraId="5837D62B" w14:textId="5F976498" w:rsidR="00BF5983" w:rsidRPr="00D907BF" w:rsidRDefault="00BF5983" w:rsidP="008A0703">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 xml:space="preserve">Incorporated template </w:t>
      </w:r>
      <w:proofErr w:type="spellStart"/>
      <w:r>
        <w:rPr>
          <w:rFonts w:cs="Times New Roman"/>
          <w:color w:val="404040" w:themeColor="text1" w:themeTint="BF"/>
          <w:sz w:val="22"/>
          <w:szCs w:val="22"/>
        </w:rPr>
        <w:t>linting</w:t>
      </w:r>
      <w:proofErr w:type="spellEnd"/>
      <w:r>
        <w:rPr>
          <w:rFonts w:cs="Times New Roman"/>
          <w:color w:val="404040" w:themeColor="text1" w:themeTint="BF"/>
          <w:sz w:val="22"/>
          <w:szCs w:val="22"/>
        </w:rPr>
        <w:t xml:space="preserve"> into our workflow</w:t>
      </w:r>
      <w:r w:rsidR="00D907BF">
        <w:rPr>
          <w:rFonts w:cs="Times New Roman"/>
          <w:color w:val="404040" w:themeColor="text1" w:themeTint="BF"/>
          <w:sz w:val="22"/>
          <w:szCs w:val="22"/>
        </w:rPr>
        <w:t xml:space="preserve"> </w:t>
      </w:r>
      <w:r w:rsidR="0077396F">
        <w:rPr>
          <w:rFonts w:cs="Times New Roman"/>
          <w:color w:val="404040" w:themeColor="text1" w:themeTint="BF"/>
          <w:sz w:val="22"/>
          <w:szCs w:val="22"/>
        </w:rPr>
        <w:t>to enforce</w:t>
      </w:r>
      <w:r w:rsidR="00D907BF">
        <w:rPr>
          <w:rFonts w:cs="Times New Roman"/>
          <w:color w:val="404040" w:themeColor="text1" w:themeTint="BF"/>
          <w:sz w:val="22"/>
          <w:szCs w:val="22"/>
        </w:rPr>
        <w:t xml:space="preserve"> best practices when creating handlebars templates</w:t>
      </w:r>
    </w:p>
    <w:p w14:paraId="62DFFB8A" w14:textId="6B050774" w:rsidR="00D907BF" w:rsidRPr="00D91C67" w:rsidRDefault="00D907BF" w:rsidP="008A0703">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Implemented a “See More/See Less” truncating text component with a focus on performance</w:t>
      </w:r>
    </w:p>
    <w:p w14:paraId="159EBBAC" w14:textId="561E55F5" w:rsidR="00224C09" w:rsidRPr="00D91C67" w:rsidRDefault="00224C09" w:rsidP="00224C09">
      <w:pPr>
        <w:spacing w:line="100" w:lineRule="atLeast"/>
        <w:contextualSpacing/>
        <w:rPr>
          <w:b/>
          <w:color w:val="268396" w:themeColor="background2" w:themeShade="80"/>
          <w:sz w:val="22"/>
          <w:szCs w:val="22"/>
        </w:rPr>
      </w:pPr>
      <w:r w:rsidRPr="00D91C67">
        <w:rPr>
          <w:b/>
          <w:color w:val="268396" w:themeColor="background2" w:themeShade="80"/>
          <w:sz w:val="22"/>
          <w:szCs w:val="22"/>
        </w:rPr>
        <w:t xml:space="preserve">Web Development Engineer </w:t>
      </w:r>
      <w:r w:rsidR="000A4802" w:rsidRPr="00D91C67">
        <w:rPr>
          <w:b/>
          <w:color w:val="268396" w:themeColor="background2" w:themeShade="80"/>
          <w:sz w:val="22"/>
          <w:szCs w:val="22"/>
        </w:rPr>
        <w:t>– Alexa Skills Store</w:t>
      </w:r>
    </w:p>
    <w:p w14:paraId="05927BA9" w14:textId="434B948D" w:rsidR="00224C09" w:rsidRPr="00D91C67" w:rsidRDefault="00224C09" w:rsidP="00224C09">
      <w:pPr>
        <w:spacing w:line="100" w:lineRule="atLeast"/>
        <w:contextualSpacing/>
        <w:rPr>
          <w:b/>
          <w:color w:val="268396" w:themeColor="background2" w:themeShade="80"/>
          <w:sz w:val="22"/>
          <w:szCs w:val="22"/>
        </w:rPr>
      </w:pPr>
      <w:r w:rsidRPr="00D91C67">
        <w:rPr>
          <w:b/>
          <w:color w:val="268396" w:themeColor="background2" w:themeShade="80"/>
          <w:sz w:val="22"/>
          <w:szCs w:val="22"/>
        </w:rPr>
        <w:t xml:space="preserve">Amazon, </w:t>
      </w:r>
      <w:r w:rsidR="004F1ADE">
        <w:rPr>
          <w:b/>
          <w:color w:val="268396" w:themeColor="background2" w:themeShade="80"/>
          <w:sz w:val="22"/>
          <w:szCs w:val="22"/>
        </w:rPr>
        <w:t>Irvine CA</w:t>
      </w:r>
      <w:r w:rsidR="004F1ADE">
        <w:rPr>
          <w:b/>
          <w:color w:val="268396" w:themeColor="background2" w:themeShade="80"/>
          <w:sz w:val="22"/>
          <w:szCs w:val="22"/>
        </w:rPr>
        <w:tab/>
      </w:r>
      <w:r w:rsidR="004F1ADE">
        <w:rPr>
          <w:b/>
          <w:color w:val="268396" w:themeColor="background2" w:themeShade="80"/>
          <w:sz w:val="22"/>
          <w:szCs w:val="22"/>
        </w:rPr>
        <w:tab/>
      </w:r>
      <w:r w:rsidRPr="00D91C67">
        <w:rPr>
          <w:b/>
          <w:color w:val="268396" w:themeColor="background2" w:themeShade="80"/>
          <w:sz w:val="22"/>
          <w:szCs w:val="22"/>
        </w:rPr>
        <w:tab/>
      </w:r>
      <w:r w:rsidRPr="00D91C67">
        <w:rPr>
          <w:b/>
          <w:color w:val="268396" w:themeColor="background2" w:themeShade="80"/>
          <w:sz w:val="22"/>
          <w:szCs w:val="22"/>
        </w:rPr>
        <w:tab/>
      </w:r>
      <w:r w:rsidR="004F1ADE">
        <w:rPr>
          <w:b/>
          <w:color w:val="268396" w:themeColor="background2" w:themeShade="80"/>
          <w:sz w:val="22"/>
          <w:szCs w:val="22"/>
        </w:rPr>
        <w:tab/>
      </w:r>
      <w:r w:rsidRPr="00D91C67">
        <w:rPr>
          <w:b/>
          <w:color w:val="268396" w:themeColor="background2" w:themeShade="80"/>
          <w:sz w:val="22"/>
          <w:szCs w:val="22"/>
        </w:rPr>
        <w:tab/>
      </w:r>
      <w:r w:rsidRPr="00D91C67">
        <w:rPr>
          <w:b/>
          <w:color w:val="268396" w:themeColor="background2" w:themeShade="80"/>
          <w:sz w:val="22"/>
          <w:szCs w:val="22"/>
        </w:rPr>
        <w:tab/>
      </w:r>
      <w:r w:rsidR="004F1ADE">
        <w:rPr>
          <w:b/>
          <w:color w:val="268396" w:themeColor="background2" w:themeShade="80"/>
          <w:sz w:val="22"/>
          <w:szCs w:val="22"/>
        </w:rPr>
        <w:tab/>
      </w:r>
      <w:r w:rsidR="004F1ADE">
        <w:rPr>
          <w:b/>
          <w:color w:val="268396" w:themeColor="background2" w:themeShade="80"/>
          <w:sz w:val="22"/>
          <w:szCs w:val="22"/>
        </w:rPr>
        <w:tab/>
      </w:r>
      <w:r w:rsidR="00D45854" w:rsidRPr="00D91C67">
        <w:rPr>
          <w:b/>
          <w:color w:val="268396" w:themeColor="background2" w:themeShade="80"/>
          <w:sz w:val="22"/>
          <w:szCs w:val="22"/>
        </w:rPr>
        <w:t>November 2014</w:t>
      </w:r>
      <w:r w:rsidRPr="00D91C67">
        <w:rPr>
          <w:b/>
          <w:color w:val="268396" w:themeColor="background2" w:themeShade="80"/>
          <w:sz w:val="22"/>
          <w:szCs w:val="22"/>
        </w:rPr>
        <w:t xml:space="preserve"> – </w:t>
      </w:r>
      <w:r w:rsidR="00450EAA">
        <w:rPr>
          <w:b/>
          <w:color w:val="268396" w:themeColor="background2" w:themeShade="80"/>
          <w:sz w:val="22"/>
          <w:szCs w:val="22"/>
        </w:rPr>
        <w:t>June 2017</w:t>
      </w:r>
    </w:p>
    <w:p w14:paraId="5F9EA6C5" w14:textId="4D48425C" w:rsidR="009E3560" w:rsidRPr="00D91C67" w:rsidRDefault="006457AA" w:rsidP="00224C09">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 xml:space="preserve">Worked </w:t>
      </w:r>
      <w:r w:rsidR="00B91B80" w:rsidRPr="00D91C67">
        <w:rPr>
          <w:rFonts w:cs="Times New Roman"/>
          <w:color w:val="404040" w:themeColor="text1" w:themeTint="BF"/>
          <w:sz w:val="22"/>
          <w:szCs w:val="22"/>
        </w:rPr>
        <w:t xml:space="preserve">in the Alexa Skills Store team trying to provide a </w:t>
      </w:r>
      <w:r w:rsidR="00B52C30">
        <w:rPr>
          <w:rFonts w:cs="Times New Roman"/>
          <w:color w:val="404040" w:themeColor="text1" w:themeTint="BF"/>
          <w:sz w:val="22"/>
          <w:szCs w:val="22"/>
        </w:rPr>
        <w:t>great</w:t>
      </w:r>
      <w:r w:rsidR="00B91B80" w:rsidRPr="00D91C67">
        <w:rPr>
          <w:rFonts w:cs="Times New Roman"/>
          <w:color w:val="404040" w:themeColor="text1" w:themeTint="BF"/>
          <w:sz w:val="22"/>
          <w:szCs w:val="22"/>
        </w:rPr>
        <w:t xml:space="preserve"> experience and </w:t>
      </w:r>
      <w:r w:rsidR="00B52C30">
        <w:rPr>
          <w:rFonts w:cs="Times New Roman"/>
          <w:color w:val="404040" w:themeColor="text1" w:themeTint="BF"/>
          <w:sz w:val="22"/>
          <w:szCs w:val="22"/>
        </w:rPr>
        <w:t>discoverability</w:t>
      </w:r>
      <w:r w:rsidR="00B91B80" w:rsidRPr="00D91C67">
        <w:rPr>
          <w:rFonts w:cs="Times New Roman"/>
          <w:color w:val="404040" w:themeColor="text1" w:themeTint="BF"/>
          <w:sz w:val="22"/>
          <w:szCs w:val="22"/>
        </w:rPr>
        <w:t xml:space="preserve"> of skills to user</w:t>
      </w:r>
      <w:r w:rsidR="00B52C30">
        <w:rPr>
          <w:rFonts w:cs="Times New Roman"/>
          <w:color w:val="404040" w:themeColor="text1" w:themeTint="BF"/>
          <w:sz w:val="22"/>
          <w:szCs w:val="22"/>
        </w:rPr>
        <w:t>s</w:t>
      </w:r>
    </w:p>
    <w:p w14:paraId="6470C7BE" w14:textId="398414C2" w:rsidR="009E3560" w:rsidRPr="00D91C67" w:rsidRDefault="00B52C30" w:rsidP="00224C09">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Created reusable components to facilitate</w:t>
      </w:r>
      <w:r w:rsidR="00B91B80" w:rsidRPr="00D91C67">
        <w:rPr>
          <w:rFonts w:cs="Times New Roman"/>
          <w:color w:val="404040" w:themeColor="text1" w:themeTint="BF"/>
          <w:sz w:val="22"/>
          <w:szCs w:val="22"/>
        </w:rPr>
        <w:t xml:space="preserve"> the </w:t>
      </w:r>
      <w:r w:rsidR="00D056EA">
        <w:rPr>
          <w:rFonts w:cs="Times New Roman"/>
          <w:color w:val="404040" w:themeColor="text1" w:themeTint="BF"/>
          <w:sz w:val="22"/>
          <w:szCs w:val="22"/>
        </w:rPr>
        <w:t>use,</w:t>
      </w:r>
      <w:r w:rsidR="00B91B80" w:rsidRPr="00D91C67">
        <w:rPr>
          <w:rFonts w:cs="Times New Roman"/>
          <w:color w:val="404040" w:themeColor="text1" w:themeTint="BF"/>
          <w:sz w:val="22"/>
          <w:szCs w:val="22"/>
        </w:rPr>
        <w:t xml:space="preserve"> creation</w:t>
      </w:r>
      <w:r w:rsidR="00D056EA">
        <w:rPr>
          <w:rFonts w:cs="Times New Roman"/>
          <w:color w:val="404040" w:themeColor="text1" w:themeTint="BF"/>
          <w:sz w:val="22"/>
          <w:szCs w:val="22"/>
        </w:rPr>
        <w:t xml:space="preserve"> and composition of </w:t>
      </w:r>
      <w:r w:rsidR="00B91B80" w:rsidRPr="00D91C67">
        <w:rPr>
          <w:rFonts w:cs="Times New Roman"/>
          <w:color w:val="404040" w:themeColor="text1" w:themeTint="BF"/>
          <w:sz w:val="22"/>
          <w:szCs w:val="22"/>
        </w:rPr>
        <w:t>new components by other team members. As a result, development time was decreased by 20%</w:t>
      </w:r>
    </w:p>
    <w:p w14:paraId="55ABA308" w14:textId="4D6F3776" w:rsidR="00224C09" w:rsidRPr="00D91C67" w:rsidRDefault="00E06E88" w:rsidP="00224C09">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S</w:t>
      </w:r>
      <w:r w:rsidR="00A81A51" w:rsidRPr="00D91C67">
        <w:rPr>
          <w:rFonts w:cs="Times New Roman"/>
          <w:color w:val="404040" w:themeColor="text1" w:themeTint="BF"/>
          <w:sz w:val="22"/>
          <w:szCs w:val="22"/>
        </w:rPr>
        <w:t>tructured our CSS for readability, maintainability</w:t>
      </w:r>
      <w:r>
        <w:rPr>
          <w:rFonts w:cs="Times New Roman"/>
          <w:color w:val="404040" w:themeColor="text1" w:themeTint="BF"/>
          <w:sz w:val="22"/>
          <w:szCs w:val="22"/>
        </w:rPr>
        <w:t xml:space="preserve">, and scalability using a component base approach in addition to BEM. It </w:t>
      </w:r>
      <w:r w:rsidR="00B05C41" w:rsidRPr="00D91C67">
        <w:rPr>
          <w:rFonts w:cs="Times New Roman"/>
          <w:color w:val="404040" w:themeColor="text1" w:themeTint="BF"/>
          <w:sz w:val="22"/>
          <w:szCs w:val="22"/>
        </w:rPr>
        <w:t>reduced development time when dealing with CSS</w:t>
      </w:r>
      <w:r>
        <w:rPr>
          <w:rFonts w:cs="Times New Roman"/>
          <w:color w:val="404040" w:themeColor="text1" w:themeTint="BF"/>
          <w:sz w:val="22"/>
          <w:szCs w:val="22"/>
        </w:rPr>
        <w:t xml:space="preserve"> within our team</w:t>
      </w:r>
    </w:p>
    <w:p w14:paraId="349A5009" w14:textId="34BDD0B4" w:rsidR="00224C09" w:rsidRPr="00D91C67" w:rsidRDefault="00F13508" w:rsidP="00224C09">
      <w:pPr>
        <w:pStyle w:val="ListParagraph"/>
        <w:numPr>
          <w:ilvl w:val="0"/>
          <w:numId w:val="7"/>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Advocated CSS best practic</w:t>
      </w:r>
      <w:r w:rsidR="00A81A51" w:rsidRPr="00D91C67">
        <w:rPr>
          <w:rFonts w:cs="Times New Roman"/>
          <w:color w:val="404040" w:themeColor="text1" w:themeTint="BF"/>
          <w:sz w:val="22"/>
          <w:szCs w:val="22"/>
        </w:rPr>
        <w:t xml:space="preserve">es via a </w:t>
      </w:r>
      <w:r w:rsidR="00132807" w:rsidRPr="00D91C67">
        <w:rPr>
          <w:rFonts w:cs="Times New Roman"/>
          <w:color w:val="404040" w:themeColor="text1" w:themeTint="BF"/>
          <w:sz w:val="22"/>
          <w:szCs w:val="22"/>
        </w:rPr>
        <w:t xml:space="preserve">presentation </w:t>
      </w:r>
      <w:r w:rsidR="007F63B3" w:rsidRPr="00D91C67">
        <w:rPr>
          <w:rFonts w:cs="Times New Roman"/>
          <w:color w:val="404040" w:themeColor="text1" w:themeTint="BF"/>
          <w:sz w:val="22"/>
          <w:szCs w:val="22"/>
        </w:rPr>
        <w:t>on</w:t>
      </w:r>
      <w:r w:rsidR="00132807" w:rsidRPr="00D91C67">
        <w:rPr>
          <w:rFonts w:cs="Times New Roman"/>
          <w:color w:val="404040" w:themeColor="text1" w:themeTint="BF"/>
          <w:sz w:val="22"/>
          <w:szCs w:val="22"/>
        </w:rPr>
        <w:t xml:space="preserve"> S</w:t>
      </w:r>
      <w:r w:rsidRPr="00D91C67">
        <w:rPr>
          <w:rFonts w:cs="Times New Roman"/>
          <w:color w:val="404040" w:themeColor="text1" w:themeTint="BF"/>
          <w:sz w:val="22"/>
          <w:szCs w:val="22"/>
        </w:rPr>
        <w:t>pecificity at an internal Web Development Conference</w:t>
      </w:r>
    </w:p>
    <w:p w14:paraId="1EFD32DA" w14:textId="2131200D" w:rsidR="00F13508" w:rsidRPr="00D91C67" w:rsidRDefault="00B91B80" w:rsidP="00224C09">
      <w:pPr>
        <w:pStyle w:val="ListParagraph"/>
        <w:numPr>
          <w:ilvl w:val="0"/>
          <w:numId w:val="7"/>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 xml:space="preserve">Designed and implemented a consistent look and feel for pages and widgets owned by </w:t>
      </w:r>
      <w:proofErr w:type="spellStart"/>
      <w:r w:rsidRPr="00D91C67">
        <w:rPr>
          <w:rFonts w:cs="Times New Roman"/>
          <w:color w:val="404040" w:themeColor="text1" w:themeTint="BF"/>
          <w:sz w:val="22"/>
          <w:szCs w:val="22"/>
        </w:rPr>
        <w:t>Appstore</w:t>
      </w:r>
      <w:proofErr w:type="spellEnd"/>
      <w:r w:rsidRPr="00D91C67">
        <w:rPr>
          <w:rFonts w:cs="Times New Roman"/>
          <w:color w:val="404040" w:themeColor="text1" w:themeTint="BF"/>
          <w:sz w:val="22"/>
          <w:szCs w:val="22"/>
        </w:rPr>
        <w:t xml:space="preserve"> on Retail Web</w:t>
      </w:r>
    </w:p>
    <w:p w14:paraId="729496E8" w14:textId="77777777" w:rsidR="002904DB" w:rsidRPr="00D91C67" w:rsidRDefault="002904DB" w:rsidP="002904DB">
      <w:pPr>
        <w:spacing w:line="100" w:lineRule="atLeast"/>
        <w:contextualSpacing/>
        <w:rPr>
          <w:b/>
          <w:color w:val="268396" w:themeColor="background2" w:themeShade="80"/>
          <w:sz w:val="22"/>
          <w:szCs w:val="22"/>
        </w:rPr>
      </w:pPr>
      <w:r w:rsidRPr="00D91C67">
        <w:rPr>
          <w:b/>
          <w:color w:val="268396" w:themeColor="background2" w:themeShade="80"/>
          <w:sz w:val="22"/>
          <w:szCs w:val="22"/>
        </w:rPr>
        <w:t>Application Developer</w:t>
      </w:r>
      <w:r w:rsidR="00131F58" w:rsidRPr="00D91C67">
        <w:rPr>
          <w:b/>
          <w:color w:val="268396" w:themeColor="background2" w:themeShade="80"/>
          <w:sz w:val="22"/>
          <w:szCs w:val="22"/>
        </w:rPr>
        <w:t>/ UI – UX Developer</w:t>
      </w:r>
      <w:r w:rsidRPr="00D91C67">
        <w:rPr>
          <w:b/>
          <w:color w:val="268396" w:themeColor="background2" w:themeShade="80"/>
          <w:sz w:val="22"/>
          <w:szCs w:val="22"/>
        </w:rPr>
        <w:t xml:space="preserve"> </w:t>
      </w:r>
    </w:p>
    <w:p w14:paraId="496E2796" w14:textId="77777777" w:rsidR="003127A6" w:rsidRPr="00D91C67" w:rsidRDefault="002904DB" w:rsidP="005F6E7F">
      <w:pPr>
        <w:spacing w:line="100" w:lineRule="atLeast"/>
        <w:contextualSpacing/>
        <w:rPr>
          <w:b/>
          <w:color w:val="268396" w:themeColor="background2" w:themeShade="80"/>
          <w:sz w:val="22"/>
          <w:szCs w:val="22"/>
        </w:rPr>
      </w:pPr>
      <w:r w:rsidRPr="00D91C67">
        <w:rPr>
          <w:b/>
          <w:color w:val="268396" w:themeColor="background2" w:themeShade="80"/>
          <w:sz w:val="22"/>
          <w:szCs w:val="22"/>
        </w:rPr>
        <w:t>Discover</w:t>
      </w:r>
      <w:r w:rsidR="00131F58" w:rsidRPr="00D91C67">
        <w:rPr>
          <w:b/>
          <w:color w:val="268396" w:themeColor="background2" w:themeShade="80"/>
          <w:sz w:val="22"/>
          <w:szCs w:val="22"/>
        </w:rPr>
        <w:t xml:space="preserve"> Home Loans</w:t>
      </w:r>
      <w:r w:rsidR="002D4F2E" w:rsidRPr="00D91C67">
        <w:rPr>
          <w:b/>
          <w:color w:val="268396" w:themeColor="background2" w:themeShade="80"/>
          <w:sz w:val="22"/>
          <w:szCs w:val="22"/>
        </w:rPr>
        <w:t>, Irvine CA</w:t>
      </w:r>
      <w:r w:rsidR="002D4F2E" w:rsidRPr="00D91C67">
        <w:rPr>
          <w:b/>
          <w:color w:val="268396" w:themeColor="background2" w:themeShade="80"/>
          <w:sz w:val="22"/>
          <w:szCs w:val="22"/>
        </w:rPr>
        <w:tab/>
      </w:r>
      <w:r w:rsidR="002D4F2E" w:rsidRPr="00D91C67">
        <w:rPr>
          <w:b/>
          <w:color w:val="268396" w:themeColor="background2" w:themeShade="80"/>
          <w:sz w:val="22"/>
          <w:szCs w:val="22"/>
        </w:rPr>
        <w:tab/>
        <w:t xml:space="preserve">  </w:t>
      </w:r>
      <w:r w:rsidR="002D4F2E" w:rsidRPr="00D91C67">
        <w:rPr>
          <w:b/>
          <w:color w:val="268396" w:themeColor="background2" w:themeShade="80"/>
          <w:sz w:val="22"/>
          <w:szCs w:val="22"/>
        </w:rPr>
        <w:tab/>
      </w:r>
      <w:r w:rsidR="002D4F2E" w:rsidRPr="00D91C67">
        <w:rPr>
          <w:b/>
          <w:color w:val="268396" w:themeColor="background2" w:themeShade="80"/>
          <w:sz w:val="22"/>
          <w:szCs w:val="22"/>
        </w:rPr>
        <w:tab/>
      </w:r>
      <w:r w:rsidR="002D4F2E" w:rsidRPr="00D91C67">
        <w:rPr>
          <w:b/>
          <w:color w:val="268396" w:themeColor="background2" w:themeShade="80"/>
          <w:sz w:val="22"/>
          <w:szCs w:val="22"/>
        </w:rPr>
        <w:tab/>
      </w:r>
      <w:r w:rsidR="002D4F2E" w:rsidRPr="00D91C67">
        <w:rPr>
          <w:b/>
          <w:color w:val="268396" w:themeColor="background2" w:themeShade="80"/>
          <w:sz w:val="22"/>
          <w:szCs w:val="22"/>
        </w:rPr>
        <w:tab/>
        <w:t xml:space="preserve">  </w:t>
      </w:r>
      <w:r w:rsidR="002D4F2E" w:rsidRPr="00D91C67">
        <w:rPr>
          <w:b/>
          <w:color w:val="268396" w:themeColor="background2" w:themeShade="80"/>
          <w:sz w:val="22"/>
          <w:szCs w:val="22"/>
        </w:rPr>
        <w:tab/>
      </w:r>
      <w:r w:rsidRPr="00D91C67">
        <w:rPr>
          <w:b/>
          <w:color w:val="268396" w:themeColor="background2" w:themeShade="80"/>
          <w:sz w:val="22"/>
          <w:szCs w:val="22"/>
        </w:rPr>
        <w:t xml:space="preserve">August 2013 – </w:t>
      </w:r>
      <w:r w:rsidR="002D4F2E" w:rsidRPr="00D91C67">
        <w:rPr>
          <w:b/>
          <w:color w:val="268396" w:themeColor="background2" w:themeShade="80"/>
          <w:sz w:val="22"/>
          <w:szCs w:val="22"/>
        </w:rPr>
        <w:t>October 2014</w:t>
      </w:r>
    </w:p>
    <w:p w14:paraId="21F16F26" w14:textId="77777777" w:rsidR="003127A6" w:rsidRPr="00D91C67" w:rsidRDefault="003127A6" w:rsidP="003127A6">
      <w:pPr>
        <w:pStyle w:val="ListParagraph"/>
        <w:numPr>
          <w:ilvl w:val="0"/>
          <w:numId w:val="7"/>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Worked with Pricing team on a mission to automate a user locking, unlocking, re-locking, re-working, adjusting and extending a loan</w:t>
      </w:r>
      <w:r w:rsidR="005F6E7F" w:rsidRPr="00D91C67">
        <w:rPr>
          <w:rFonts w:cs="Times New Roman"/>
          <w:color w:val="404040" w:themeColor="text1" w:themeTint="BF"/>
          <w:sz w:val="22"/>
          <w:szCs w:val="22"/>
        </w:rPr>
        <w:t xml:space="preserve"> and hence have a comparative advantage over competitors</w:t>
      </w:r>
    </w:p>
    <w:p w14:paraId="4641CD7C" w14:textId="77777777" w:rsidR="003127A6" w:rsidRPr="00D91C67" w:rsidRDefault="005F6E7F" w:rsidP="003127A6">
      <w:pPr>
        <w:pStyle w:val="ListParagraph"/>
        <w:numPr>
          <w:ilvl w:val="0"/>
          <w:numId w:val="7"/>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C</w:t>
      </w:r>
      <w:r w:rsidR="003127A6" w:rsidRPr="00D91C67">
        <w:rPr>
          <w:rFonts w:cs="Times New Roman"/>
          <w:color w:val="404040" w:themeColor="text1" w:themeTint="BF"/>
          <w:sz w:val="22"/>
          <w:szCs w:val="22"/>
        </w:rPr>
        <w:t>reate</w:t>
      </w:r>
      <w:r w:rsidRPr="00D91C67">
        <w:rPr>
          <w:rFonts w:cs="Times New Roman"/>
          <w:color w:val="404040" w:themeColor="text1" w:themeTint="BF"/>
          <w:sz w:val="22"/>
          <w:szCs w:val="22"/>
        </w:rPr>
        <w:t xml:space="preserve">d modern user interfaces allowing </w:t>
      </w:r>
      <w:r w:rsidR="003127A6" w:rsidRPr="00D91C67">
        <w:rPr>
          <w:rFonts w:cs="Times New Roman"/>
          <w:color w:val="404040" w:themeColor="text1" w:themeTint="BF"/>
          <w:sz w:val="22"/>
          <w:szCs w:val="22"/>
        </w:rPr>
        <w:t>a better user experience</w:t>
      </w:r>
      <w:r w:rsidRPr="00D91C67">
        <w:rPr>
          <w:rFonts w:cs="Times New Roman"/>
          <w:color w:val="404040" w:themeColor="text1" w:themeTint="BF"/>
          <w:sz w:val="22"/>
          <w:szCs w:val="22"/>
        </w:rPr>
        <w:t xml:space="preserve"> with the help of Blend and Snoop</w:t>
      </w:r>
    </w:p>
    <w:p w14:paraId="6574EF3A" w14:textId="77777777" w:rsidR="003127A6" w:rsidRPr="00D91C67" w:rsidRDefault="003127A6" w:rsidP="003127A6">
      <w:pPr>
        <w:pStyle w:val="ListParagraph"/>
        <w:numPr>
          <w:ilvl w:val="0"/>
          <w:numId w:val="7"/>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Crea</w:t>
      </w:r>
      <w:r w:rsidR="005F6E7F" w:rsidRPr="00D91C67">
        <w:rPr>
          <w:rFonts w:cs="Times New Roman"/>
          <w:color w:val="404040" w:themeColor="text1" w:themeTint="BF"/>
          <w:sz w:val="22"/>
          <w:szCs w:val="22"/>
        </w:rPr>
        <w:t xml:space="preserve">ted a uniform set of styles, </w:t>
      </w:r>
      <w:r w:rsidRPr="00D91C67">
        <w:rPr>
          <w:rFonts w:cs="Times New Roman"/>
          <w:color w:val="404040" w:themeColor="text1" w:themeTint="BF"/>
          <w:sz w:val="22"/>
          <w:szCs w:val="22"/>
        </w:rPr>
        <w:t>templates</w:t>
      </w:r>
      <w:r w:rsidR="005F6E7F" w:rsidRPr="00D91C67">
        <w:rPr>
          <w:rFonts w:cs="Times New Roman"/>
          <w:color w:val="404040" w:themeColor="text1" w:themeTint="BF"/>
          <w:sz w:val="22"/>
          <w:szCs w:val="22"/>
        </w:rPr>
        <w:t xml:space="preserve"> and </w:t>
      </w:r>
      <w:r w:rsidR="00F13508" w:rsidRPr="00D91C67">
        <w:rPr>
          <w:rFonts w:cs="Times New Roman"/>
          <w:color w:val="404040" w:themeColor="text1" w:themeTint="BF"/>
          <w:sz w:val="22"/>
          <w:szCs w:val="22"/>
        </w:rPr>
        <w:t>custom controls</w:t>
      </w:r>
      <w:r w:rsidRPr="00D91C67">
        <w:rPr>
          <w:rFonts w:cs="Times New Roman"/>
          <w:color w:val="404040" w:themeColor="text1" w:themeTint="BF"/>
          <w:sz w:val="22"/>
          <w:szCs w:val="22"/>
        </w:rPr>
        <w:t xml:space="preserve"> for the SOL</w:t>
      </w:r>
      <w:r w:rsidR="005F6E7F" w:rsidRPr="00D91C67">
        <w:rPr>
          <w:rFonts w:cs="Times New Roman"/>
          <w:color w:val="404040" w:themeColor="text1" w:themeTint="BF"/>
          <w:sz w:val="22"/>
          <w:szCs w:val="22"/>
        </w:rPr>
        <w:t>(in-house loan origination)</w:t>
      </w:r>
      <w:r w:rsidRPr="00D91C67">
        <w:rPr>
          <w:rFonts w:cs="Times New Roman"/>
          <w:color w:val="404040" w:themeColor="text1" w:themeTint="BF"/>
          <w:sz w:val="22"/>
          <w:szCs w:val="22"/>
        </w:rPr>
        <w:t xml:space="preserve"> application</w:t>
      </w:r>
    </w:p>
    <w:p w14:paraId="1FDD0CE5" w14:textId="7E447BF0" w:rsidR="0077396F" w:rsidRDefault="007B4543" w:rsidP="002D4F2E">
      <w:pPr>
        <w:spacing w:line="100" w:lineRule="atLeast"/>
        <w:contextualSpacing/>
        <w:rPr>
          <w:rFonts w:ascii="Arial" w:hAnsi="Arial" w:cs="Arial"/>
          <w:b/>
          <w:bCs/>
          <w:color w:val="000000"/>
        </w:rPr>
      </w:pPr>
      <w:r w:rsidRPr="004C6BAC">
        <w:rPr>
          <w:rFonts w:ascii="Arial" w:hAnsi="Arial" w:cs="Arial"/>
          <w:b/>
          <w:bCs/>
          <w:color w:val="000000"/>
        </w:rPr>
        <w:t>PROJECTS</w:t>
      </w:r>
    </w:p>
    <w:p w14:paraId="6DD4FEC3" w14:textId="3AC14FBD" w:rsidR="0077396F" w:rsidRPr="0077396F" w:rsidRDefault="0077396F" w:rsidP="002D4F2E">
      <w:pPr>
        <w:pStyle w:val="ListParagraph"/>
        <w:numPr>
          <w:ilvl w:val="0"/>
          <w:numId w:val="15"/>
        </w:numPr>
        <w:spacing w:line="100" w:lineRule="atLeast"/>
        <w:contextualSpacing/>
        <w:rPr>
          <w:rFonts w:cs="Times New Roman"/>
          <w:color w:val="404040" w:themeColor="text1" w:themeTint="BF"/>
          <w:sz w:val="22"/>
          <w:szCs w:val="22"/>
        </w:rPr>
      </w:pPr>
      <w:r w:rsidRPr="0077396F">
        <w:rPr>
          <w:rFonts w:cs="Times New Roman"/>
          <w:color w:val="404040" w:themeColor="text1" w:themeTint="BF"/>
          <w:sz w:val="22"/>
          <w:szCs w:val="22"/>
        </w:rPr>
        <w:t xml:space="preserve">Glance, ember-style-components, ember-line-clamp, </w:t>
      </w:r>
      <w:proofErr w:type="spellStart"/>
      <w:r w:rsidRPr="0077396F">
        <w:rPr>
          <w:rFonts w:cs="Times New Roman"/>
          <w:color w:val="404040" w:themeColor="text1" w:themeTint="BF"/>
          <w:sz w:val="22"/>
          <w:szCs w:val="22"/>
        </w:rPr>
        <w:t>Clima</w:t>
      </w:r>
      <w:proofErr w:type="spellEnd"/>
    </w:p>
    <w:p w14:paraId="58DEFB19" w14:textId="192803C5" w:rsidR="00BF7D7E" w:rsidRPr="004C6BAC" w:rsidRDefault="00FD6973" w:rsidP="0045148F">
      <w:pPr>
        <w:spacing w:line="100" w:lineRule="atLeast"/>
        <w:contextualSpacing/>
        <w:rPr>
          <w:rFonts w:ascii="Arial" w:hAnsi="Arial" w:cs="Arial"/>
        </w:rPr>
      </w:pPr>
      <w:r w:rsidRPr="004C6BAC">
        <w:rPr>
          <w:rFonts w:ascii="Arial" w:hAnsi="Arial" w:cs="Arial"/>
          <w:b/>
          <w:bCs/>
          <w:color w:val="000000"/>
        </w:rPr>
        <w:t>SKILLS</w:t>
      </w:r>
    </w:p>
    <w:p w14:paraId="7D53C91E" w14:textId="713DAA50" w:rsidR="00131F58" w:rsidRPr="00D91C67" w:rsidRDefault="009C2FBB" w:rsidP="0045148F">
      <w:pPr>
        <w:pStyle w:val="ListParagraph"/>
        <w:numPr>
          <w:ilvl w:val="0"/>
          <w:numId w:val="7"/>
        </w:numPr>
        <w:spacing w:line="100" w:lineRule="atLeast"/>
        <w:ind w:left="504" w:firstLine="0"/>
        <w:contextualSpacing/>
        <w:rPr>
          <w:color w:val="404040" w:themeColor="text1" w:themeTint="BF"/>
          <w:sz w:val="22"/>
          <w:szCs w:val="22"/>
        </w:rPr>
      </w:pPr>
      <w:r w:rsidRPr="00D91C67">
        <w:rPr>
          <w:color w:val="404040" w:themeColor="text1" w:themeTint="BF"/>
          <w:sz w:val="22"/>
          <w:szCs w:val="22"/>
        </w:rPr>
        <w:t>Languages: C++, C#</w:t>
      </w:r>
      <w:r w:rsidR="00131F58" w:rsidRPr="00D91C67">
        <w:rPr>
          <w:color w:val="404040" w:themeColor="text1" w:themeTint="BF"/>
          <w:sz w:val="22"/>
          <w:szCs w:val="22"/>
        </w:rPr>
        <w:t xml:space="preserve">, </w:t>
      </w:r>
      <w:r w:rsidR="002A5EB1" w:rsidRPr="00D91C67">
        <w:rPr>
          <w:color w:val="404040" w:themeColor="text1" w:themeTint="BF"/>
          <w:sz w:val="22"/>
          <w:szCs w:val="22"/>
        </w:rPr>
        <w:t xml:space="preserve">Java, Swift, </w:t>
      </w:r>
      <w:r w:rsidR="00131F58" w:rsidRPr="00D91C67">
        <w:rPr>
          <w:color w:val="404040" w:themeColor="text1" w:themeTint="BF"/>
          <w:sz w:val="22"/>
          <w:szCs w:val="22"/>
        </w:rPr>
        <w:t>Python</w:t>
      </w:r>
      <w:r w:rsidR="00783BFE" w:rsidRPr="00D91C67">
        <w:rPr>
          <w:color w:val="404040" w:themeColor="text1" w:themeTint="BF"/>
          <w:sz w:val="22"/>
          <w:szCs w:val="22"/>
        </w:rPr>
        <w:t>,</w:t>
      </w:r>
      <w:r w:rsidR="002A5EB1" w:rsidRPr="00D91C67">
        <w:rPr>
          <w:color w:val="404040" w:themeColor="text1" w:themeTint="BF"/>
          <w:sz w:val="22"/>
          <w:szCs w:val="22"/>
        </w:rPr>
        <w:t xml:space="preserve"> Ruby</w:t>
      </w:r>
      <w:r w:rsidR="00783BFE" w:rsidRPr="00D91C67">
        <w:rPr>
          <w:color w:val="404040" w:themeColor="text1" w:themeTint="BF"/>
          <w:sz w:val="22"/>
          <w:szCs w:val="22"/>
        </w:rPr>
        <w:t xml:space="preserve"> Perl</w:t>
      </w:r>
      <w:r w:rsidR="002A5EB1" w:rsidRPr="00D91C67">
        <w:rPr>
          <w:color w:val="404040" w:themeColor="text1" w:themeTint="BF"/>
          <w:sz w:val="22"/>
          <w:szCs w:val="22"/>
        </w:rPr>
        <w:t xml:space="preserve"> (Note: picked up as necessary)</w:t>
      </w:r>
    </w:p>
    <w:p w14:paraId="7DBF9DE1" w14:textId="70731C52" w:rsidR="002A5EB1" w:rsidRPr="00D91C67" w:rsidRDefault="009C2FBB" w:rsidP="002A5EB1">
      <w:pPr>
        <w:pStyle w:val="ListParagraph"/>
        <w:numPr>
          <w:ilvl w:val="0"/>
          <w:numId w:val="7"/>
        </w:numPr>
        <w:spacing w:line="100" w:lineRule="atLeast"/>
        <w:ind w:left="504" w:firstLine="0"/>
        <w:contextualSpacing/>
        <w:rPr>
          <w:color w:val="404040" w:themeColor="text1" w:themeTint="BF"/>
          <w:sz w:val="22"/>
          <w:szCs w:val="22"/>
        </w:rPr>
      </w:pPr>
      <w:r w:rsidRPr="00D91C67">
        <w:rPr>
          <w:color w:val="404040" w:themeColor="text1" w:themeTint="BF"/>
          <w:sz w:val="22"/>
          <w:szCs w:val="22"/>
        </w:rPr>
        <w:t>Web Technologies</w:t>
      </w:r>
      <w:r w:rsidR="00A81A51" w:rsidRPr="00D91C67">
        <w:rPr>
          <w:color w:val="404040" w:themeColor="text1" w:themeTint="BF"/>
          <w:sz w:val="22"/>
          <w:szCs w:val="22"/>
        </w:rPr>
        <w:t>: HTML and CSS</w:t>
      </w:r>
      <w:r w:rsidR="00131F58" w:rsidRPr="00D91C67">
        <w:rPr>
          <w:color w:val="404040" w:themeColor="text1" w:themeTint="BF"/>
          <w:sz w:val="22"/>
          <w:szCs w:val="22"/>
        </w:rPr>
        <w:t>,</w:t>
      </w:r>
      <w:r w:rsidR="00A81A51" w:rsidRPr="00D91C67">
        <w:rPr>
          <w:color w:val="404040" w:themeColor="text1" w:themeTint="BF"/>
          <w:sz w:val="22"/>
          <w:szCs w:val="22"/>
        </w:rPr>
        <w:t xml:space="preserve"> JavaScript, jQuery</w:t>
      </w:r>
      <w:r w:rsidRPr="00D91C67">
        <w:rPr>
          <w:color w:val="404040" w:themeColor="text1" w:themeTint="BF"/>
          <w:sz w:val="22"/>
          <w:szCs w:val="22"/>
        </w:rPr>
        <w:t>,</w:t>
      </w:r>
      <w:r w:rsidR="00131F58" w:rsidRPr="00D91C67">
        <w:rPr>
          <w:color w:val="404040" w:themeColor="text1" w:themeTint="BF"/>
          <w:sz w:val="22"/>
          <w:szCs w:val="22"/>
        </w:rPr>
        <w:t xml:space="preserve"> </w:t>
      </w:r>
      <w:r w:rsidR="00C46A1B">
        <w:rPr>
          <w:color w:val="404040" w:themeColor="text1" w:themeTint="BF"/>
          <w:sz w:val="22"/>
          <w:szCs w:val="22"/>
        </w:rPr>
        <w:t>Node</w:t>
      </w:r>
      <w:r w:rsidR="00A81A51" w:rsidRPr="00D91C67">
        <w:rPr>
          <w:color w:val="404040" w:themeColor="text1" w:themeTint="BF"/>
          <w:sz w:val="22"/>
          <w:szCs w:val="22"/>
        </w:rPr>
        <w:t>, React,</w:t>
      </w:r>
      <w:r w:rsidR="00C46A1B">
        <w:rPr>
          <w:color w:val="404040" w:themeColor="text1" w:themeTint="BF"/>
          <w:sz w:val="22"/>
          <w:szCs w:val="22"/>
        </w:rPr>
        <w:t xml:space="preserve"> React Native, React VR,</w:t>
      </w:r>
      <w:r w:rsidR="00934C01" w:rsidRPr="00D91C67">
        <w:rPr>
          <w:color w:val="404040" w:themeColor="text1" w:themeTint="BF"/>
          <w:sz w:val="22"/>
          <w:szCs w:val="22"/>
        </w:rPr>
        <w:t xml:space="preserve"> </w:t>
      </w:r>
      <w:r w:rsidR="00C46A1B">
        <w:rPr>
          <w:color w:val="404040" w:themeColor="text1" w:themeTint="BF"/>
          <w:sz w:val="22"/>
          <w:szCs w:val="22"/>
        </w:rPr>
        <w:t xml:space="preserve">Ember, </w:t>
      </w:r>
      <w:r w:rsidR="00934C01" w:rsidRPr="00D91C67">
        <w:rPr>
          <w:color w:val="404040" w:themeColor="text1" w:themeTint="BF"/>
          <w:sz w:val="22"/>
          <w:szCs w:val="22"/>
        </w:rPr>
        <w:t xml:space="preserve">Handlebars, Underscore, </w:t>
      </w:r>
      <w:proofErr w:type="spellStart"/>
      <w:r w:rsidR="00934C01" w:rsidRPr="00D91C67">
        <w:rPr>
          <w:color w:val="404040" w:themeColor="text1" w:themeTint="BF"/>
          <w:sz w:val="22"/>
          <w:szCs w:val="22"/>
        </w:rPr>
        <w:t>Lodash</w:t>
      </w:r>
      <w:proofErr w:type="spellEnd"/>
      <w:r w:rsidR="00934C01" w:rsidRPr="00D91C67">
        <w:rPr>
          <w:color w:val="404040" w:themeColor="text1" w:themeTint="BF"/>
          <w:sz w:val="22"/>
          <w:szCs w:val="22"/>
        </w:rPr>
        <w:t>,</w:t>
      </w:r>
      <w:r w:rsidR="00A81A51" w:rsidRPr="00D91C67">
        <w:rPr>
          <w:color w:val="404040" w:themeColor="text1" w:themeTint="BF"/>
          <w:sz w:val="22"/>
          <w:szCs w:val="22"/>
        </w:rPr>
        <w:t xml:space="preserve"> SASS, LESS</w:t>
      </w:r>
      <w:r w:rsidR="00C46A1B">
        <w:rPr>
          <w:color w:val="404040" w:themeColor="text1" w:themeTint="BF"/>
          <w:sz w:val="22"/>
          <w:szCs w:val="22"/>
        </w:rPr>
        <w:t>, CSS-in-JS</w:t>
      </w:r>
    </w:p>
    <w:p w14:paraId="46222966" w14:textId="2F255D61" w:rsidR="00131F58" w:rsidRPr="004C6BAC" w:rsidRDefault="00131F58" w:rsidP="00131F58">
      <w:pPr>
        <w:spacing w:line="100" w:lineRule="atLeast"/>
        <w:contextualSpacing/>
        <w:rPr>
          <w:rFonts w:ascii="Arial" w:hAnsi="Arial" w:cs="Arial"/>
        </w:rPr>
      </w:pPr>
      <w:r w:rsidRPr="004C6BAC">
        <w:rPr>
          <w:rFonts w:ascii="Arial" w:hAnsi="Arial" w:cs="Arial"/>
          <w:b/>
          <w:bCs/>
          <w:color w:val="000000"/>
        </w:rPr>
        <w:t>EDUCATION</w:t>
      </w:r>
    </w:p>
    <w:p w14:paraId="279AFF81" w14:textId="77777777" w:rsidR="002D4F2E" w:rsidRPr="00D91C67" w:rsidRDefault="002D4F2E" w:rsidP="00131F58">
      <w:pPr>
        <w:spacing w:line="100" w:lineRule="atLeast"/>
        <w:contextualSpacing/>
        <w:rPr>
          <w:rFonts w:cs="Times New Roman"/>
          <w:color w:val="404040" w:themeColor="text1" w:themeTint="BF"/>
          <w:sz w:val="22"/>
          <w:szCs w:val="22"/>
        </w:rPr>
      </w:pPr>
      <w:r w:rsidRPr="00D91C67">
        <w:rPr>
          <w:rFonts w:cs="Times New Roman"/>
          <w:color w:val="404040" w:themeColor="text1" w:themeTint="BF"/>
          <w:sz w:val="22"/>
          <w:szCs w:val="22"/>
        </w:rPr>
        <w:t>California State University Fuller</w:t>
      </w:r>
      <w:r w:rsidR="009C2FBB" w:rsidRPr="00D91C67">
        <w:rPr>
          <w:rFonts w:cs="Times New Roman"/>
          <w:color w:val="404040" w:themeColor="text1" w:themeTint="BF"/>
          <w:sz w:val="22"/>
          <w:szCs w:val="22"/>
        </w:rPr>
        <w:t>ton (Statistics), Fall 20</w:t>
      </w:r>
      <w:r w:rsidRPr="00D91C67">
        <w:rPr>
          <w:rFonts w:cs="Times New Roman"/>
          <w:color w:val="404040" w:themeColor="text1" w:themeTint="BF"/>
          <w:sz w:val="22"/>
          <w:szCs w:val="22"/>
        </w:rPr>
        <w:t>1</w:t>
      </w:r>
      <w:r w:rsidR="009C2FBB" w:rsidRPr="00D91C67">
        <w:rPr>
          <w:rFonts w:cs="Times New Roman"/>
          <w:color w:val="404040" w:themeColor="text1" w:themeTint="BF"/>
          <w:sz w:val="22"/>
          <w:szCs w:val="22"/>
        </w:rPr>
        <w:t>4</w:t>
      </w:r>
      <w:r w:rsidRPr="00D91C67">
        <w:rPr>
          <w:rFonts w:cs="Times New Roman"/>
          <w:color w:val="404040" w:themeColor="text1" w:themeTint="BF"/>
          <w:sz w:val="22"/>
          <w:szCs w:val="22"/>
        </w:rPr>
        <w:t>-Present</w:t>
      </w:r>
    </w:p>
    <w:p w14:paraId="0048C7D1" w14:textId="77777777" w:rsidR="009C2FBB" w:rsidRPr="00D91C67" w:rsidRDefault="009C2FBB" w:rsidP="00131F58">
      <w:pPr>
        <w:spacing w:line="100" w:lineRule="atLeast"/>
        <w:contextualSpacing/>
        <w:rPr>
          <w:rFonts w:cs="Times New Roman"/>
          <w:color w:val="404040" w:themeColor="text1" w:themeTint="BF"/>
          <w:sz w:val="22"/>
          <w:szCs w:val="22"/>
        </w:rPr>
      </w:pPr>
      <w:r w:rsidRPr="00D91C67">
        <w:rPr>
          <w:rFonts w:cs="Times New Roman"/>
          <w:color w:val="404040" w:themeColor="text1" w:themeTint="BF"/>
          <w:sz w:val="22"/>
          <w:szCs w:val="22"/>
        </w:rPr>
        <w:t>California State University Fullerton (Computer Science), Fall 2011-Spring 2014</w:t>
      </w:r>
    </w:p>
    <w:p w14:paraId="03264923" w14:textId="77777777" w:rsidR="00131F58" w:rsidRPr="00D91C67" w:rsidRDefault="00131F58" w:rsidP="005F6E7F">
      <w:pPr>
        <w:spacing w:line="100" w:lineRule="atLeast"/>
        <w:contextualSpacing/>
        <w:rPr>
          <w:color w:val="404040" w:themeColor="text1" w:themeTint="BF"/>
          <w:sz w:val="22"/>
          <w:szCs w:val="22"/>
        </w:rPr>
      </w:pPr>
      <w:r w:rsidRPr="00D91C67">
        <w:rPr>
          <w:rFonts w:cs="Times New Roman"/>
          <w:color w:val="404040" w:themeColor="text1" w:themeTint="BF"/>
          <w:sz w:val="22"/>
          <w:szCs w:val="22"/>
        </w:rPr>
        <w:t>B.A., California State University Fullerton (Mathematics), honors, cum laude (2011)</w:t>
      </w:r>
    </w:p>
    <w:p w14:paraId="6ED07DA2" w14:textId="77777777" w:rsidR="00131F58" w:rsidRPr="005F6E7F" w:rsidRDefault="00131F58" w:rsidP="00131F58">
      <w:pPr>
        <w:spacing w:line="100" w:lineRule="atLeast"/>
        <w:contextualSpacing/>
        <w:rPr>
          <w:sz w:val="22"/>
          <w:szCs w:val="22"/>
        </w:rPr>
      </w:pPr>
    </w:p>
    <w:p w14:paraId="4F70A7B9" w14:textId="477C30A6" w:rsidR="00BF7D7E" w:rsidRPr="004C6BAC" w:rsidRDefault="00FD6973" w:rsidP="0045148F">
      <w:pPr>
        <w:spacing w:line="100" w:lineRule="atLeast"/>
        <w:contextualSpacing/>
        <w:rPr>
          <w:rFonts w:ascii="Arial" w:hAnsi="Arial" w:cs="Arial"/>
        </w:rPr>
      </w:pPr>
      <w:r w:rsidRPr="004C6BAC">
        <w:rPr>
          <w:rFonts w:ascii="Arial" w:hAnsi="Arial" w:cs="Arial"/>
          <w:b/>
          <w:bCs/>
          <w:color w:val="000000"/>
        </w:rPr>
        <w:t>PUBLICATIONS</w:t>
      </w:r>
    </w:p>
    <w:p w14:paraId="2FDF562D" w14:textId="77777777" w:rsidR="00BF7D7E" w:rsidRPr="00D91C67" w:rsidRDefault="00FD6973" w:rsidP="0045148F">
      <w:pPr>
        <w:pStyle w:val="ListParagraph"/>
        <w:numPr>
          <w:ilvl w:val="0"/>
          <w:numId w:val="3"/>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 xml:space="preserve">“On </w:t>
      </w:r>
      <w:r w:rsidRPr="00D91C67">
        <w:rPr>
          <w:rFonts w:cs="Times New Roman"/>
          <w:i/>
          <w:iCs/>
          <w:color w:val="404040" w:themeColor="text1" w:themeTint="BF"/>
          <w:sz w:val="22"/>
          <w:szCs w:val="22"/>
        </w:rPr>
        <w:t>k</w:t>
      </w:r>
      <w:r w:rsidRPr="00D91C67">
        <w:rPr>
          <w:rFonts w:cs="Times New Roman"/>
          <w:color w:val="404040" w:themeColor="text1" w:themeTint="BF"/>
          <w:sz w:val="22"/>
          <w:szCs w:val="22"/>
        </w:rPr>
        <w:t>th Roots in the Symmetric Inverse Monoid” (with</w:t>
      </w:r>
      <w:r w:rsidR="00DD6B51" w:rsidRPr="00D91C67">
        <w:rPr>
          <w:rFonts w:cs="Times New Roman"/>
          <w:color w:val="404040" w:themeColor="text1" w:themeTint="BF"/>
          <w:sz w:val="22"/>
          <w:szCs w:val="22"/>
        </w:rPr>
        <w:t xml:space="preserve"> Dr. S. </w:t>
      </w:r>
      <w:proofErr w:type="spellStart"/>
      <w:r w:rsidR="00DD6B51" w:rsidRPr="00D91C67">
        <w:rPr>
          <w:rFonts w:cs="Times New Roman"/>
          <w:color w:val="404040" w:themeColor="text1" w:themeTint="BF"/>
          <w:sz w:val="22"/>
          <w:szCs w:val="22"/>
        </w:rPr>
        <w:t>Annin</w:t>
      </w:r>
      <w:proofErr w:type="spellEnd"/>
      <w:r w:rsidR="00DD6B51" w:rsidRPr="00D91C67">
        <w:rPr>
          <w:rFonts w:cs="Times New Roman"/>
          <w:color w:val="404040" w:themeColor="text1" w:themeTint="BF"/>
          <w:sz w:val="22"/>
          <w:szCs w:val="22"/>
        </w:rPr>
        <w:t xml:space="preserve">, </w:t>
      </w:r>
      <w:r w:rsidRPr="00D91C67">
        <w:rPr>
          <w:rFonts w:cs="Times New Roman"/>
          <w:color w:val="404040" w:themeColor="text1" w:themeTint="BF"/>
          <w:sz w:val="22"/>
          <w:szCs w:val="22"/>
        </w:rPr>
        <w:t xml:space="preserve">T. Cannon and C. Hernandez), </w:t>
      </w:r>
      <w:r w:rsidRPr="00D91C67">
        <w:rPr>
          <w:rFonts w:cs="Times New Roman"/>
          <w:i/>
          <w:iCs/>
          <w:color w:val="404040" w:themeColor="text1" w:themeTint="BF"/>
          <w:sz w:val="22"/>
          <w:szCs w:val="22"/>
        </w:rPr>
        <w:t xml:space="preserve">Pi Mu Epsilon Journal, </w:t>
      </w:r>
      <w:r w:rsidR="00DD6B51" w:rsidRPr="00D91C67">
        <w:rPr>
          <w:rFonts w:cs="Times New Roman"/>
          <w:color w:val="404040" w:themeColor="text1" w:themeTint="BF"/>
          <w:sz w:val="22"/>
          <w:szCs w:val="22"/>
        </w:rPr>
        <w:t>Spring 2012, p.1-12.</w:t>
      </w:r>
    </w:p>
    <w:p w14:paraId="25F9BA64" w14:textId="77777777" w:rsidR="00BF7D7E" w:rsidRPr="00D91C67" w:rsidRDefault="00FD6973" w:rsidP="0045148F">
      <w:pPr>
        <w:pStyle w:val="ListParagraph"/>
        <w:numPr>
          <w:ilvl w:val="0"/>
          <w:numId w:val="3"/>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 xml:space="preserve">“On </w:t>
      </w:r>
      <w:r w:rsidRPr="00D91C67">
        <w:rPr>
          <w:rFonts w:cs="Times New Roman"/>
          <w:i/>
          <w:iCs/>
          <w:color w:val="404040" w:themeColor="text1" w:themeTint="BF"/>
          <w:sz w:val="22"/>
          <w:szCs w:val="22"/>
        </w:rPr>
        <w:t>k</w:t>
      </w:r>
      <w:r w:rsidRPr="00D91C67">
        <w:rPr>
          <w:rFonts w:cs="Times New Roman"/>
          <w:color w:val="404040" w:themeColor="text1" w:themeTint="BF"/>
          <w:sz w:val="22"/>
          <w:szCs w:val="22"/>
        </w:rPr>
        <w:t xml:space="preserve">th Roots in the Symmetric Inverse Monoid” (with </w:t>
      </w:r>
      <w:r w:rsidR="00CD52A7" w:rsidRPr="00D91C67">
        <w:rPr>
          <w:rFonts w:cs="Times New Roman"/>
          <w:color w:val="404040" w:themeColor="text1" w:themeTint="BF"/>
          <w:sz w:val="22"/>
          <w:szCs w:val="22"/>
        </w:rPr>
        <w:t xml:space="preserve">Dr. S. </w:t>
      </w:r>
      <w:proofErr w:type="spellStart"/>
      <w:r w:rsidR="00CD52A7" w:rsidRPr="00D91C67">
        <w:rPr>
          <w:rFonts w:cs="Times New Roman"/>
          <w:color w:val="404040" w:themeColor="text1" w:themeTint="BF"/>
          <w:sz w:val="22"/>
          <w:szCs w:val="22"/>
        </w:rPr>
        <w:t>Annin</w:t>
      </w:r>
      <w:proofErr w:type="spellEnd"/>
      <w:r w:rsidR="00CD52A7" w:rsidRPr="00D91C67">
        <w:rPr>
          <w:rFonts w:cs="Times New Roman"/>
          <w:color w:val="404040" w:themeColor="text1" w:themeTint="BF"/>
          <w:sz w:val="22"/>
          <w:szCs w:val="22"/>
        </w:rPr>
        <w:t xml:space="preserve">, </w:t>
      </w:r>
      <w:r w:rsidRPr="00D91C67">
        <w:rPr>
          <w:rFonts w:cs="Times New Roman"/>
          <w:color w:val="404040" w:themeColor="text1" w:themeTint="BF"/>
          <w:sz w:val="22"/>
          <w:szCs w:val="22"/>
        </w:rPr>
        <w:t>T. Cannon and C. Hernandez), Dimensions,</w:t>
      </w:r>
    </w:p>
    <w:p w14:paraId="78705116" w14:textId="77777777" w:rsidR="00BF7D7E" w:rsidRPr="00D91C67" w:rsidRDefault="00FD6973" w:rsidP="0045148F">
      <w:pPr>
        <w:pStyle w:val="ListParagraph"/>
        <w:spacing w:line="100" w:lineRule="atLeast"/>
        <w:ind w:left="504"/>
        <w:contextualSpacing/>
        <w:rPr>
          <w:color w:val="404040" w:themeColor="text1" w:themeTint="BF"/>
          <w:sz w:val="22"/>
          <w:szCs w:val="22"/>
        </w:rPr>
      </w:pPr>
      <w:r w:rsidRPr="00D91C67">
        <w:rPr>
          <w:rFonts w:cs="Times New Roman"/>
          <w:color w:val="404040" w:themeColor="text1" w:themeTint="BF"/>
          <w:sz w:val="22"/>
          <w:szCs w:val="22"/>
        </w:rPr>
        <w:t>Vol. 12 (2010), p.103-116.</w:t>
      </w:r>
    </w:p>
    <w:sectPr w:rsidR="00BF7D7E" w:rsidRPr="00D91C67">
      <w:pgSz w:w="12240" w:h="15840"/>
      <w:pgMar w:top="720" w:right="720" w:bottom="720" w:left="720" w:header="720" w:footer="72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roman"/>
    <w:pitch w:val="variable"/>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HGｺﾞｼｯｸM">
    <w:panose1 w:val="00000000000000000000"/>
    <w:charset w:val="00"/>
    <w:family w:val="roman"/>
    <w:notTrueType/>
    <w:pitch w:val="default"/>
  </w:font>
  <w:font w:name="Lohit Hindi">
    <w:altName w:val="Times New Roman"/>
    <w:panose1 w:val="00000000000000000000"/>
    <w:charset w:val="00"/>
    <w:family w:val="roman"/>
    <w:notTrueType/>
    <w:pitch w:val="default"/>
  </w:font>
  <w:font w:name="OpenSymbol">
    <w:altName w:val="Times New Roman"/>
    <w:panose1 w:val="00000000000000000000"/>
    <w:charset w:val="00"/>
    <w:family w:val="roman"/>
    <w:notTrueType/>
    <w:pitch w:val="default"/>
  </w:font>
  <w:font w:name="Mangal">
    <w:panose1 w:val="02040503050203030202"/>
    <w:charset w:val="00"/>
    <w:family w:val="auto"/>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enQuanYi Zen Hei">
    <w:panose1 w:val="00000000000000000000"/>
    <w:charset w:val="00"/>
    <w:family w:val="roman"/>
    <w:notTrueType/>
    <w:pitch w:val="default"/>
  </w:font>
  <w:font w:name="Verdana">
    <w:panose1 w:val="00000000000000000000"/>
    <w:charset w:val="4D"/>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5A49C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72C3B4A"/>
    <w:multiLevelType w:val="multilevel"/>
    <w:tmpl w:val="A1D4EE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7850349"/>
    <w:multiLevelType w:val="hybridMultilevel"/>
    <w:tmpl w:val="8C9019B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nsid w:val="21F02AFA"/>
    <w:multiLevelType w:val="multilevel"/>
    <w:tmpl w:val="DCFE88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BC56501"/>
    <w:multiLevelType w:val="hybridMultilevel"/>
    <w:tmpl w:val="2B164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F0096F"/>
    <w:multiLevelType w:val="multilevel"/>
    <w:tmpl w:val="34FE76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994229B"/>
    <w:multiLevelType w:val="hybridMultilevel"/>
    <w:tmpl w:val="837CC108"/>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7">
    <w:nsid w:val="3D54034F"/>
    <w:multiLevelType w:val="multilevel"/>
    <w:tmpl w:val="317A692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8">
    <w:nsid w:val="3FF72D82"/>
    <w:multiLevelType w:val="hybridMultilevel"/>
    <w:tmpl w:val="0F7E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A19D2"/>
    <w:multiLevelType w:val="hybridMultilevel"/>
    <w:tmpl w:val="73668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9AA419F"/>
    <w:multiLevelType w:val="multilevel"/>
    <w:tmpl w:val="51C2F5B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1">
    <w:nsid w:val="50AD3F85"/>
    <w:multiLevelType w:val="multilevel"/>
    <w:tmpl w:val="42AAF3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56EF60C7"/>
    <w:multiLevelType w:val="multilevel"/>
    <w:tmpl w:val="E9842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61624165"/>
    <w:multiLevelType w:val="hybridMultilevel"/>
    <w:tmpl w:val="E3EC76A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679628FB"/>
    <w:multiLevelType w:val="multilevel"/>
    <w:tmpl w:val="B8BC8E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2"/>
  </w:num>
  <w:num w:numId="2">
    <w:abstractNumId w:val="7"/>
  </w:num>
  <w:num w:numId="3">
    <w:abstractNumId w:val="14"/>
  </w:num>
  <w:num w:numId="4">
    <w:abstractNumId w:val="1"/>
  </w:num>
  <w:num w:numId="5">
    <w:abstractNumId w:val="5"/>
  </w:num>
  <w:num w:numId="6">
    <w:abstractNumId w:val="11"/>
  </w:num>
  <w:num w:numId="7">
    <w:abstractNumId w:val="3"/>
  </w:num>
  <w:num w:numId="8">
    <w:abstractNumId w:val="10"/>
  </w:num>
  <w:num w:numId="9">
    <w:abstractNumId w:val="4"/>
  </w:num>
  <w:num w:numId="10">
    <w:abstractNumId w:val="9"/>
  </w:num>
  <w:num w:numId="11">
    <w:abstractNumId w:val="2"/>
  </w:num>
  <w:num w:numId="12">
    <w:abstractNumId w:val="6"/>
  </w:num>
  <w:num w:numId="13">
    <w:abstractNumId w:val="13"/>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D7E"/>
    <w:rsid w:val="00004B31"/>
    <w:rsid w:val="00030EB9"/>
    <w:rsid w:val="00091B0F"/>
    <w:rsid w:val="000A4802"/>
    <w:rsid w:val="00131F58"/>
    <w:rsid w:val="00132807"/>
    <w:rsid w:val="0015069B"/>
    <w:rsid w:val="001E3080"/>
    <w:rsid w:val="00224C09"/>
    <w:rsid w:val="0026373F"/>
    <w:rsid w:val="002904DB"/>
    <w:rsid w:val="002A5EB1"/>
    <w:rsid w:val="002C081F"/>
    <w:rsid w:val="002D0C69"/>
    <w:rsid w:val="002D4F2E"/>
    <w:rsid w:val="003127A6"/>
    <w:rsid w:val="00356AFA"/>
    <w:rsid w:val="003E4ACE"/>
    <w:rsid w:val="004074ED"/>
    <w:rsid w:val="00420917"/>
    <w:rsid w:val="00430CE6"/>
    <w:rsid w:val="00450EAA"/>
    <w:rsid w:val="0045148F"/>
    <w:rsid w:val="00483AE0"/>
    <w:rsid w:val="004B4B40"/>
    <w:rsid w:val="004C6BAC"/>
    <w:rsid w:val="004E7149"/>
    <w:rsid w:val="004F1ADE"/>
    <w:rsid w:val="0053454B"/>
    <w:rsid w:val="0055690D"/>
    <w:rsid w:val="005830A0"/>
    <w:rsid w:val="005C3390"/>
    <w:rsid w:val="005C3A25"/>
    <w:rsid w:val="005D1488"/>
    <w:rsid w:val="005F6E7F"/>
    <w:rsid w:val="006449AF"/>
    <w:rsid w:val="006457AA"/>
    <w:rsid w:val="006B2AE7"/>
    <w:rsid w:val="0071200C"/>
    <w:rsid w:val="0077396F"/>
    <w:rsid w:val="00783BFE"/>
    <w:rsid w:val="007B4543"/>
    <w:rsid w:val="007F63B3"/>
    <w:rsid w:val="007F7D88"/>
    <w:rsid w:val="00850F8E"/>
    <w:rsid w:val="00874061"/>
    <w:rsid w:val="00885ECB"/>
    <w:rsid w:val="008A0703"/>
    <w:rsid w:val="008B3F5B"/>
    <w:rsid w:val="008C07DF"/>
    <w:rsid w:val="008C24CE"/>
    <w:rsid w:val="008D482C"/>
    <w:rsid w:val="009018A6"/>
    <w:rsid w:val="00903D4F"/>
    <w:rsid w:val="00934C01"/>
    <w:rsid w:val="0094152D"/>
    <w:rsid w:val="00942730"/>
    <w:rsid w:val="009A7C97"/>
    <w:rsid w:val="009C2FBB"/>
    <w:rsid w:val="009C378F"/>
    <w:rsid w:val="009E3560"/>
    <w:rsid w:val="009F72C9"/>
    <w:rsid w:val="00A21159"/>
    <w:rsid w:val="00A24B3F"/>
    <w:rsid w:val="00A5727F"/>
    <w:rsid w:val="00A74FC0"/>
    <w:rsid w:val="00A81A51"/>
    <w:rsid w:val="00AA61F2"/>
    <w:rsid w:val="00B05C41"/>
    <w:rsid w:val="00B379F0"/>
    <w:rsid w:val="00B52C30"/>
    <w:rsid w:val="00B63208"/>
    <w:rsid w:val="00B64C8B"/>
    <w:rsid w:val="00B66963"/>
    <w:rsid w:val="00B91B80"/>
    <w:rsid w:val="00BF5983"/>
    <w:rsid w:val="00BF7D7E"/>
    <w:rsid w:val="00C15AC0"/>
    <w:rsid w:val="00C46A1B"/>
    <w:rsid w:val="00CA185B"/>
    <w:rsid w:val="00CC3329"/>
    <w:rsid w:val="00CD52A7"/>
    <w:rsid w:val="00D055C2"/>
    <w:rsid w:val="00D056EA"/>
    <w:rsid w:val="00D119FA"/>
    <w:rsid w:val="00D45854"/>
    <w:rsid w:val="00D47125"/>
    <w:rsid w:val="00D907BF"/>
    <w:rsid w:val="00D91C67"/>
    <w:rsid w:val="00DD2E0D"/>
    <w:rsid w:val="00DD6B51"/>
    <w:rsid w:val="00DD75C5"/>
    <w:rsid w:val="00E06E88"/>
    <w:rsid w:val="00E87C06"/>
    <w:rsid w:val="00EA62B1"/>
    <w:rsid w:val="00EE5AA4"/>
    <w:rsid w:val="00F13508"/>
    <w:rsid w:val="00F36561"/>
    <w:rsid w:val="00F4708C"/>
    <w:rsid w:val="00F73342"/>
    <w:rsid w:val="00F96A5B"/>
    <w:rsid w:val="00FA10F6"/>
    <w:rsid w:val="00FB5863"/>
    <w:rsid w:val="00FD6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DAB89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widowControl w:val="0"/>
      <w:tabs>
        <w:tab w:val="left" w:pos="709"/>
      </w:tabs>
      <w:suppressAutoHyphens/>
    </w:pPr>
    <w:rPr>
      <w:rFonts w:ascii="Times New Roman" w:eastAsia="Times New Roman" w:hAnsi="Times New Roman" w:cs="Lohit Hindi"/>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rPr>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cs="Times New Roman"/>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Bullets">
    <w:name w:val="Bullets"/>
    <w:rPr>
      <w:rFonts w:ascii="OpenSymbol" w:eastAsia="Times New Roman" w:hAnsi="OpenSymbol" w:cs="OpenSymbol"/>
    </w:rPr>
  </w:style>
  <w:style w:type="character" w:customStyle="1" w:styleId="apple-style-span">
    <w:name w:val="apple-style-span"/>
    <w:basedOn w:val="DefaultParagraphFont"/>
    <w:rPr>
      <w:rFonts w:cs="Times New Roman"/>
    </w:rPr>
  </w:style>
  <w:style w:type="character" w:customStyle="1" w:styleId="HeaderChar">
    <w:name w:val="Header Char"/>
    <w:basedOn w:val="DefaultParagraphFont"/>
    <w:rPr>
      <w:rFonts w:ascii="Times New Roman" w:eastAsia="Times New Roman" w:hAnsi="Times New Roman" w:cs="Mangal"/>
      <w:sz w:val="21"/>
      <w:szCs w:val="21"/>
      <w:lang w:val="en-US" w:eastAsia="zh-CN" w:bidi="hi-IN"/>
    </w:rPr>
  </w:style>
  <w:style w:type="character" w:customStyle="1" w:styleId="FooterChar">
    <w:name w:val="Footer Char"/>
    <w:basedOn w:val="DefaultParagraphFont"/>
    <w:rPr>
      <w:rFonts w:ascii="Times New Roman" w:eastAsia="Times New Roman" w:hAnsi="Times New Roman" w:cs="Mangal"/>
      <w:sz w:val="21"/>
      <w:szCs w:val="21"/>
      <w:lang w:val="en-US" w:eastAsia="zh-CN" w:bidi="hi-IN"/>
    </w:rPr>
  </w:style>
  <w:style w:type="character" w:customStyle="1" w:styleId="apple-converted-space">
    <w:name w:val="apple-converted-space"/>
    <w:basedOn w:val="DefaultParagraphFont"/>
    <w:rPr>
      <w:rFonts w:cs="Times New Roman"/>
    </w:rPr>
  </w:style>
  <w:style w:type="character" w:customStyle="1" w:styleId="InternetLink">
    <w:name w:val="Internet Link"/>
    <w:basedOn w:val="DefaultParagraphFont"/>
    <w:rPr>
      <w:rFonts w:cs="Times New Roman"/>
      <w:color w:val="0000FF"/>
      <w:u w:val="single"/>
      <w:lang w:val="en-US" w:eastAsia="en-US" w:bidi="en-US"/>
    </w:rPr>
  </w:style>
  <w:style w:type="character" w:customStyle="1" w:styleId="ListLabel1">
    <w:name w:val="ListLabel 1"/>
    <w:rPr>
      <w:color w:val="00000A"/>
      <w:sz w:val="12"/>
    </w:rPr>
  </w:style>
  <w:style w:type="character" w:customStyle="1" w:styleId="ListLabel2">
    <w:name w:val="ListLabel 2"/>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paragraph" w:customStyle="1" w:styleId="Heading">
    <w:name w:val="Heading"/>
    <w:basedOn w:val="Normal"/>
    <w:next w:val="Textbody"/>
    <w:pPr>
      <w:keepNext/>
      <w:spacing w:before="240" w:after="120"/>
    </w:pPr>
    <w:rPr>
      <w:rFonts w:ascii="Arial" w:eastAsia="WenQuanYi Zen Hei" w:hAnsi="Arial" w:cs="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bulletedlist">
    <w:name w:val="bulleted list"/>
    <w:basedOn w:val="Normal"/>
    <w:pPr>
      <w:widowControl/>
      <w:suppressAutoHyphens w:val="0"/>
      <w:spacing w:after="80" w:line="260" w:lineRule="exact"/>
    </w:pPr>
    <w:rPr>
      <w:rFonts w:ascii="Verdana" w:hAnsi="Verdana" w:cs="Times New Roman"/>
      <w:sz w:val="16"/>
      <w:lang w:bidi="ar-SA"/>
    </w:rPr>
  </w:style>
  <w:style w:type="paragraph" w:styleId="ListParagraph">
    <w:name w:val="List Paragraph"/>
    <w:basedOn w:val="Normal"/>
    <w:pPr>
      <w:ind w:left="720"/>
    </w:pPr>
    <w:rPr>
      <w:rFonts w:cs="Mangal"/>
      <w:szCs w:val="21"/>
    </w:rPr>
  </w:style>
  <w:style w:type="paragraph" w:styleId="Header">
    <w:name w:val="header"/>
    <w:basedOn w:val="Normal"/>
    <w:pPr>
      <w:suppressLineNumbers/>
      <w:tabs>
        <w:tab w:val="center" w:pos="4680"/>
        <w:tab w:val="right" w:pos="9360"/>
      </w:tabs>
      <w:spacing w:line="100" w:lineRule="atLeast"/>
    </w:pPr>
    <w:rPr>
      <w:rFonts w:cs="Mangal"/>
      <w:szCs w:val="21"/>
    </w:rPr>
  </w:style>
  <w:style w:type="paragraph" w:styleId="Footer">
    <w:name w:val="footer"/>
    <w:basedOn w:val="Normal"/>
    <w:pPr>
      <w:suppressLineNumbers/>
      <w:tabs>
        <w:tab w:val="center" w:pos="4680"/>
        <w:tab w:val="right" w:pos="9360"/>
      </w:tabs>
      <w:spacing w:line="100" w:lineRule="atLeast"/>
    </w:pPr>
    <w:rPr>
      <w:rFonts w:cs="Mangal"/>
      <w:szCs w:val="21"/>
    </w:rPr>
  </w:style>
  <w:style w:type="character" w:styleId="Hyperlink">
    <w:name w:val="Hyperlink"/>
    <w:basedOn w:val="DefaultParagraphFont"/>
    <w:uiPriority w:val="99"/>
    <w:unhideWhenUsed/>
    <w:rsid w:val="0077396F"/>
    <w:rPr>
      <w:color w:val="FBCA9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lstrrs" TargetMode="External"/><Relationship Id="rId7" Type="http://schemas.openxmlformats.org/officeDocument/2006/relationships/image" Target="media/image1.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69BD0-2A66-3643-B0A2-7431FDC25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442</Words>
  <Characters>2521</Characters>
  <Application>Microsoft Macintosh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Luis Torres</vt:lpstr>
    </vt:vector>
  </TitlesOfParts>
  <Company>Verizon</Company>
  <LinksUpToDate>false</LinksUpToDate>
  <CharactersWithSpaces>2958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Luis Torres</dc:title>
  <dc:creator>Luis Torres</dc:creator>
  <cp:lastModifiedBy>Luis Torres</cp:lastModifiedBy>
  <cp:revision>2</cp:revision>
  <cp:lastPrinted>2018-01-03T04:19:00Z</cp:lastPrinted>
  <dcterms:created xsi:type="dcterms:W3CDTF">2018-01-03T04:33:00Z</dcterms:created>
  <dcterms:modified xsi:type="dcterms:W3CDTF">2018-01-03T04:33:00Z</dcterms:modified>
</cp:coreProperties>
</file>