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A9" w:rsidRPr="004F5406" w:rsidRDefault="00386F15" w:rsidP="004F5406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247650</wp:posOffset>
                </wp:positionV>
                <wp:extent cx="7134225" cy="0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5pt;margin-top:19.5pt;width:56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RH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"/>
            </w:pict>
          </mc:Fallback>
        </mc:AlternateContent>
      </w:r>
      <w:r w:rsidR="000D72A2" w:rsidRPr="004F5406">
        <w:rPr>
          <w:rFonts w:cs="Times New Roman"/>
          <w:b/>
          <w:color w:val="000000"/>
          <w:sz w:val="36"/>
          <w:szCs w:val="36"/>
        </w:rPr>
        <w:t>Luis Torres</w:t>
      </w:r>
    </w:p>
    <w:p w:rsidR="000D72A2" w:rsidRPr="004F5406" w:rsidRDefault="00386F15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</wp:posOffset>
                </wp:positionV>
                <wp:extent cx="90805" cy="95250"/>
                <wp:effectExtent l="0" t="3810" r="13970" b="3429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52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" o:spid="_x0000_s1026" type="#_x0000_t120" style="position:absolute;margin-left:433.5pt;margin-top:2.55pt;width:7.1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" fillcolor="black" stroked="f" strokecolor="#f2f2f2" strokeweight="3pt">
                <v:shadow on="t" color="#7f7f7f" opacity=".5" offset="1pt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32385</wp:posOffset>
                </wp:positionV>
                <wp:extent cx="90805" cy="95250"/>
                <wp:effectExtent l="0" t="3810" r="13970" b="3429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52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20" style="position:absolute;margin-left:234pt;margin-top:2.55pt;width:7.1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" fillcolor="black" stroked="f" strokecolor="#f2f2f2" strokeweight="3pt">
                <v:shadow on="t" color="#7f7f7f" opacity=".5" offset="1pt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90805" cy="95250"/>
                <wp:effectExtent l="0" t="3810" r="13970" b="342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52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20" style="position:absolute;margin-left:-4.5pt;margin-top:2.55pt;width:7.1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" fillcolor="black" stroked="f" strokecolor="#f2f2f2" strokeweight="3pt">
                <v:shadow on="t" color="#7f7f7f" opacity=".5" offset="1pt"/>
              </v:shape>
            </w:pict>
          </mc:Fallback>
        </mc:AlternateContent>
      </w:r>
      <w:r w:rsidR="001631A9" w:rsidRPr="004F5406">
        <w:rPr>
          <w:rFonts w:cs="Times New Roman"/>
          <w:b/>
          <w:bCs/>
          <w:color w:val="000000"/>
          <w:sz w:val="22"/>
          <w:szCs w:val="22"/>
        </w:rPr>
        <w:t xml:space="preserve">  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>2525 Laird Street, Santa Ana, CA 92706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ab/>
        <w:t xml:space="preserve"> </w:t>
      </w:r>
      <w:r w:rsidR="001631A9" w:rsidRPr="004F5406">
        <w:rPr>
          <w:rFonts w:cs="Times New Roman"/>
          <w:b/>
          <w:bCs/>
          <w:color w:val="000000"/>
          <w:sz w:val="22"/>
          <w:szCs w:val="22"/>
        </w:rPr>
        <w:t xml:space="preserve">         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>(714) 486-6031</w:t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 w:rsidR="000D72A2" w:rsidRPr="004F5406">
        <w:rPr>
          <w:rFonts w:cs="Times New Roman"/>
          <w:b/>
          <w:color w:val="000000"/>
          <w:sz w:val="22"/>
          <w:szCs w:val="22"/>
        </w:rPr>
        <w:t>lui</w:t>
      </w:r>
      <w:r w:rsidR="006A7AA5">
        <w:rPr>
          <w:rFonts w:cs="Times New Roman"/>
          <w:b/>
          <w:color w:val="000000"/>
          <w:sz w:val="22"/>
          <w:szCs w:val="22"/>
        </w:rPr>
        <w:t>14</w:t>
      </w:r>
      <w:r w:rsidR="000D72A2" w:rsidRPr="004F5406">
        <w:rPr>
          <w:rFonts w:cs="Times New Roman"/>
          <w:b/>
          <w:color w:val="000000"/>
          <w:sz w:val="22"/>
          <w:szCs w:val="22"/>
        </w:rPr>
        <w:t>23@</w:t>
      </w:r>
      <w:r w:rsidR="001631A9" w:rsidRPr="004F5406">
        <w:rPr>
          <w:rFonts w:cs="Times New Roman"/>
          <w:b/>
          <w:color w:val="000000"/>
          <w:sz w:val="22"/>
          <w:szCs w:val="22"/>
        </w:rPr>
        <w:t>gmail.com</w:t>
      </w:r>
    </w:p>
    <w:p w:rsidR="001631A9" w:rsidRPr="004F5406" w:rsidRDefault="001631A9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OBECTIVE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To obtain a title at your company that will utilize my clear and concise mathematical skills.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EDUCATION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B.S., California State University Fullerton (Mathematics), honors, cum laude (2011)</w:t>
      </w:r>
    </w:p>
    <w:p w:rsidR="001631A9" w:rsidRDefault="001631A9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Dean’s List: Fall 2007, Spring 2008, Fall 2008, Spring 2009, Fall 2009, Spring 2010, Fall 2010, Spring 2011</w:t>
      </w:r>
    </w:p>
    <w:p w:rsidR="00451DC9" w:rsidRDefault="00451DC9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</w:p>
    <w:p w:rsidR="000A66D0" w:rsidRPr="000A66D0" w:rsidRDefault="000A66D0" w:rsidP="000A66D0">
      <w:pPr>
        <w:pStyle w:val="bulletedlis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4F5406">
        <w:rPr>
          <w:rFonts w:ascii="Times New Roman" w:hAnsi="Times New Roman"/>
          <w:b/>
          <w:sz w:val="22"/>
          <w:szCs w:val="22"/>
        </w:rPr>
        <w:t>PROFESSIONAL EXPERIENCE</w:t>
      </w:r>
    </w:p>
    <w:p w:rsidR="00451DC9" w:rsidRPr="004F5406" w:rsidRDefault="00451DC9" w:rsidP="00451DC9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Loan Processor/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Shortsale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 Negotiator</w:t>
      </w:r>
    </w:p>
    <w:p w:rsidR="00451DC9" w:rsidRPr="004F5406" w:rsidRDefault="00451DC9" w:rsidP="00451DC9">
      <w:pPr>
        <w:spacing w:after="0" w:line="240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Lenders Direct Funding/Summit Realty Group, CA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  <w:t>June 2011 – Present</w:t>
      </w:r>
    </w:p>
    <w:p w:rsidR="00451DC9" w:rsidRPr="004F5406" w:rsidRDefault="00451DC9" w:rsidP="00451DC9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Prepare files for presentation to the underwriter, gathering all required documentation and checking all numbers are correctly calculated</w:t>
      </w:r>
    </w:p>
    <w:p w:rsidR="00451DC9" w:rsidRPr="004F5406" w:rsidRDefault="00451DC9" w:rsidP="00451DC9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Work closely with the loan officer to have a great file stacked correctly and getting the loan to fund</w:t>
      </w:r>
    </w:p>
    <w:p w:rsidR="00451DC9" w:rsidRPr="00865B95" w:rsidRDefault="00865B95" w:rsidP="00865B95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Prepare files to submit for a </w:t>
      </w:r>
      <w:proofErr w:type="spellStart"/>
      <w:r>
        <w:rPr>
          <w:rFonts w:cs="Times New Roman"/>
          <w:color w:val="000000"/>
          <w:sz w:val="22"/>
          <w:szCs w:val="22"/>
        </w:rPr>
        <w:t>shortsale</w:t>
      </w:r>
      <w:proofErr w:type="spellEnd"/>
      <w:r>
        <w:rPr>
          <w:rFonts w:cs="Times New Roman"/>
          <w:color w:val="000000"/>
          <w:sz w:val="22"/>
          <w:szCs w:val="22"/>
        </w:rPr>
        <w:t xml:space="preserve"> process</w:t>
      </w:r>
    </w:p>
    <w:p w:rsidR="00451DC9" w:rsidRPr="00865B95" w:rsidRDefault="00865B95" w:rsidP="00865B95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Negotiate with the lender representatives and refuting their assertions of current market values</w:t>
      </w:r>
    </w:p>
    <w:p w:rsidR="001631A9" w:rsidRPr="004F5406" w:rsidRDefault="001631A9" w:rsidP="001631A9">
      <w:pPr>
        <w:pStyle w:val="bulletedlis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ind w:left="144"/>
        <w:rPr>
          <w:rFonts w:cs="Times New Roman"/>
          <w:sz w:val="22"/>
          <w:szCs w:val="22"/>
        </w:rPr>
      </w:pPr>
      <w:bookmarkStart w:id="0" w:name="_GoBack"/>
      <w:bookmarkEnd w:id="0"/>
      <w:r w:rsidRPr="004F5406">
        <w:rPr>
          <w:rFonts w:cs="Times New Roman"/>
          <w:b/>
          <w:bCs/>
          <w:color w:val="000000"/>
          <w:sz w:val="22"/>
          <w:szCs w:val="22"/>
        </w:rPr>
        <w:t>Supplemental Instruction Leader</w:t>
      </w:r>
    </w:p>
    <w:p w:rsidR="001631A9" w:rsidRPr="004F5406" w:rsidRDefault="001631A9" w:rsidP="001631A9">
      <w:pPr>
        <w:spacing w:after="0" w:line="240" w:lineRule="auto"/>
        <w:ind w:left="144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California State University, Fullerton, CA</w:t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  <w:t>August 2010 – December 2010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color w:val="000000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Head of calculus supplemental instruction class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Assisted students with class assignments, quizzes, practice problems, and development of study skills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Composed weekly worksheets for various levels of math in order to prepare the students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sz w:val="22"/>
          <w:szCs w:val="22"/>
        </w:rPr>
        <w:t>Trained in study skills assessment and collaborative learning techniques</w:t>
      </w:r>
    </w:p>
    <w:p w:rsidR="00501834" w:rsidRPr="004F5406" w:rsidRDefault="00501834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Prepared handouts, pop quizzes, and other learning aids for students</w:t>
      </w:r>
    </w:p>
    <w:p w:rsidR="00501834" w:rsidRPr="004F5406" w:rsidRDefault="00501834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Attend ongoing training meetings scheduled throughout the semester with math professors</w:t>
      </w:r>
    </w:p>
    <w:p w:rsidR="004F5406" w:rsidRPr="004F5406" w:rsidRDefault="00915986" w:rsidP="004F5406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303030"/>
          <w:sz w:val="22"/>
          <w:szCs w:val="22"/>
        </w:rPr>
        <w:t>Facilitate and encourage students to process the material, rather than acting as an authority figure.</w:t>
      </w:r>
    </w:p>
    <w:p w:rsidR="001631A9" w:rsidRPr="004F5406" w:rsidRDefault="004F5406" w:rsidP="004F5406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303030"/>
          <w:sz w:val="22"/>
          <w:szCs w:val="22"/>
        </w:rPr>
        <w:t>Encourage group activities which allowed students to compose their own quizzes for their peers</w:t>
      </w:r>
    </w:p>
    <w:p w:rsidR="004F5406" w:rsidRPr="004F5406" w:rsidRDefault="004F5406" w:rsidP="001631A9">
      <w:pPr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Tutor - Math Tutoring Center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California State University, Fullerton, CA</w:t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  <w:t>January 2009 - Present</w:t>
      </w:r>
    </w:p>
    <w:p w:rsidR="001631A9" w:rsidRPr="004F5406" w:rsidRDefault="001631A9" w:rsidP="001631A9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Conducted individual/group tutoring sessions for undergraduates/graduate students in mathematics</w:t>
      </w:r>
    </w:p>
    <w:p w:rsidR="001631A9" w:rsidRPr="004F5406" w:rsidRDefault="001631A9" w:rsidP="001631A9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Assisted students with class assignments and development of study skills</w:t>
      </w:r>
    </w:p>
    <w:p w:rsidR="00915986" w:rsidRPr="004F5406" w:rsidRDefault="001631A9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Composed weekly journals for a semester specifying and explaining my interactions with the students</w:t>
      </w:r>
    </w:p>
    <w:p w:rsidR="001631A9" w:rsidRPr="004F5406" w:rsidRDefault="00915986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Provide student with their own tests or quizzes to supplement tested material in courses to improve test scores</w:t>
      </w:r>
    </w:p>
    <w:p w:rsidR="00915986" w:rsidRPr="004F5406" w:rsidRDefault="00915986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232323"/>
          <w:sz w:val="22"/>
          <w:szCs w:val="22"/>
        </w:rPr>
        <w:t>Tutored students with various learning disabilities</w:t>
      </w:r>
    </w:p>
    <w:p w:rsidR="001631A9" w:rsidRPr="00451DC9" w:rsidRDefault="001631A9" w:rsidP="00451DC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LANGUAGES AND SKILLS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Fluent in Spanish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Microsoft Office Applications: Word, Excel, Outlook, Power Point (all versions)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Adobe Photoshop, Illustrator, Flash, Acrobat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proofErr w:type="spellStart"/>
      <w:r w:rsidRPr="004F5406">
        <w:rPr>
          <w:rFonts w:cs="Times New Roman"/>
          <w:color w:val="000000"/>
          <w:sz w:val="22"/>
          <w:szCs w:val="22"/>
        </w:rPr>
        <w:t>LaTeX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Matlab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, Maple,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Mathematica</w:t>
      </w:r>
      <w:proofErr w:type="spellEnd"/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C++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Linux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AWARDS AND HONORS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Outstanding Senior Honors Project 2010 –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University Honors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Graduating Cum Laude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Special Recognition for Undergraduate Research 2011 (CSUF- Math)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Academic Achievement Award 2011 (CSUF- Math)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Recognition for participation at 25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th</w:t>
      </w:r>
      <w:r w:rsidRPr="004F5406">
        <w:rPr>
          <w:rFonts w:cs="Times New Roman"/>
          <w:color w:val="000000"/>
          <w:sz w:val="22"/>
          <w:szCs w:val="22"/>
        </w:rPr>
        <w:t xml:space="preserve"> annual CSU Student Research Competition at CSU Fresno, 2011 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3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rd</w:t>
      </w:r>
      <w:r w:rsidRPr="004F5406">
        <w:rPr>
          <w:rFonts w:cs="Times New Roman"/>
          <w:color w:val="000000"/>
          <w:sz w:val="22"/>
          <w:szCs w:val="22"/>
        </w:rPr>
        <w:t xml:space="preserve"> place CSUF Student Research Competition, March 2011 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 xml:space="preserve">RESEARCH PRESENTATIONS “On </w:t>
      </w:r>
      <w:proofErr w:type="spellStart"/>
      <w:r w:rsidRPr="004F5406">
        <w:rPr>
          <w:rFonts w:cs="Times New Roman"/>
          <w:b/>
          <w:bCs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b/>
          <w:bCs/>
          <w:color w:val="000000"/>
          <w:sz w:val="22"/>
          <w:szCs w:val="22"/>
          <w:vertAlign w:val="superscript"/>
        </w:rPr>
        <w:t>th</w:t>
      </w:r>
      <w:proofErr w:type="spellEnd"/>
      <w:r w:rsidRPr="004F5406">
        <w:rPr>
          <w:rFonts w:cs="Times New Roman"/>
          <w:b/>
          <w:bCs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b/>
          <w:bCs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b/>
          <w:bCs/>
          <w:color w:val="000000"/>
          <w:sz w:val="22"/>
          <w:szCs w:val="22"/>
        </w:rPr>
        <w:t>”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Oral Presentations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California State University Fullerton, Senior Honors Presentation, May 2011  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Student Research Competition, CSU Fresno, May 2011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Student Research Competition, CSU Fullerton, 3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rd</w:t>
      </w:r>
      <w:r w:rsidRPr="004F5406">
        <w:rPr>
          <w:rFonts w:cs="Times New Roman"/>
          <w:color w:val="000000"/>
          <w:sz w:val="22"/>
          <w:szCs w:val="22"/>
        </w:rPr>
        <w:t xml:space="preserve"> place, March 2011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Research Colloquium, April 2010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“Partial Ordered Injections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Semigroup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”, Dr. Scott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Annin’s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research meeting, April 2010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Pacific Coast Undergraduate Math Conference, Pepperdine University, March 2010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Poster Presentations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Fullerton Natural Sciences and Mathematics-Inter-Club Council Symposium, April 2010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Mathematical Association of America Section Meeting at Harvey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Mudd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College, April 2010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Joint Meetings of the American Mathematical Society and the Mathematical Association of America,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San Francisco, CA, January 2010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PUBLICATIONS</w:t>
      </w:r>
    </w:p>
    <w:p w:rsidR="001631A9" w:rsidRPr="00DC3234" w:rsidRDefault="001631A9" w:rsidP="00DC3234">
      <w:pPr>
        <w:pStyle w:val="ListParagraph"/>
        <w:numPr>
          <w:ilvl w:val="0"/>
          <w:numId w:val="9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 w:rsidRPr="004F5406">
        <w:rPr>
          <w:rFonts w:cs="Times New Roman"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color w:val="000000"/>
          <w:sz w:val="22"/>
          <w:szCs w:val="22"/>
        </w:rPr>
        <w:t>th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color w:val="000000"/>
          <w:sz w:val="22"/>
          <w:szCs w:val="22"/>
        </w:rPr>
        <w:t>” (with T. Cannon and C. Hernandez),</w:t>
      </w:r>
      <w:r w:rsidR="00DC3234">
        <w:rPr>
          <w:rFonts w:cs="Times New Roman"/>
          <w:color w:val="000000"/>
          <w:sz w:val="22"/>
          <w:szCs w:val="22"/>
        </w:rPr>
        <w:t xml:space="preserve"> </w:t>
      </w:r>
      <w:r w:rsidRPr="00DC3234"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r w:rsidRPr="00DC3234">
        <w:rPr>
          <w:rFonts w:cs="Times New Roman"/>
          <w:color w:val="000000"/>
          <w:sz w:val="22"/>
          <w:szCs w:val="22"/>
        </w:rPr>
        <w:t>to appear (accepted for publication-January 2011)</w:t>
      </w:r>
    </w:p>
    <w:p w:rsidR="00636910" w:rsidRPr="00636910" w:rsidRDefault="001631A9" w:rsidP="00636910">
      <w:pPr>
        <w:pStyle w:val="ListParagraph"/>
        <w:numPr>
          <w:ilvl w:val="0"/>
          <w:numId w:val="9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 w:rsidRPr="004F5406">
        <w:rPr>
          <w:rFonts w:cs="Times New Roman"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color w:val="000000"/>
          <w:sz w:val="22"/>
          <w:szCs w:val="22"/>
        </w:rPr>
        <w:t>th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color w:val="000000"/>
          <w:sz w:val="22"/>
          <w:szCs w:val="22"/>
        </w:rPr>
        <w:t>” (with T. Cannon and C. Hernandez), Dimensions,</w:t>
      </w:r>
    </w:p>
    <w:p w:rsidR="001631A9" w:rsidRPr="00636910" w:rsidRDefault="001631A9" w:rsidP="00636910">
      <w:pPr>
        <w:pStyle w:val="ListParagraph"/>
        <w:spacing w:after="0" w:line="240" w:lineRule="auto"/>
        <w:ind w:left="504"/>
        <w:rPr>
          <w:rFonts w:cs="Times New Roman"/>
          <w:sz w:val="22"/>
          <w:szCs w:val="22"/>
        </w:rPr>
      </w:pPr>
      <w:proofErr w:type="gramStart"/>
      <w:r w:rsidRPr="00636910">
        <w:rPr>
          <w:rFonts w:cs="Times New Roman"/>
          <w:color w:val="000000"/>
          <w:sz w:val="22"/>
          <w:szCs w:val="22"/>
        </w:rPr>
        <w:t>Vol. 12 (2010), p.103-116.</w:t>
      </w:r>
      <w:proofErr w:type="gramEnd"/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  <w:sectPr w:rsidR="001631A9" w:rsidRPr="004F5406" w:rsidSect="000B68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009A" w:rsidRPr="004F5406" w:rsidRDefault="00EC009A" w:rsidP="00EC009A">
      <w:pPr>
        <w:spacing w:after="0" w:line="240" w:lineRule="auto"/>
        <w:rPr>
          <w:rFonts w:cs="Times New Roman"/>
          <w:sz w:val="22"/>
          <w:szCs w:val="22"/>
        </w:rPr>
      </w:pPr>
    </w:p>
    <w:sectPr w:rsidR="00EC009A" w:rsidRPr="004F5406" w:rsidSect="00776E09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FC" w:rsidRDefault="00AC1AFC" w:rsidP="00FA2D3A">
      <w:pPr>
        <w:spacing w:after="0" w:line="240" w:lineRule="auto"/>
      </w:pPr>
      <w:r>
        <w:separator/>
      </w:r>
    </w:p>
  </w:endnote>
  <w:endnote w:type="continuationSeparator" w:id="0">
    <w:p w:rsidR="00AC1AFC" w:rsidRDefault="00AC1AFC" w:rsidP="00FA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FC" w:rsidRDefault="00AC1AFC" w:rsidP="00FA2D3A">
      <w:pPr>
        <w:spacing w:after="0" w:line="240" w:lineRule="auto"/>
      </w:pPr>
      <w:r>
        <w:separator/>
      </w:r>
    </w:p>
  </w:footnote>
  <w:footnote w:type="continuationSeparator" w:id="0">
    <w:p w:rsidR="00AC1AFC" w:rsidRDefault="00AC1AFC" w:rsidP="00FA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F04"/>
    <w:multiLevelType w:val="hybridMultilevel"/>
    <w:tmpl w:val="6E9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0462"/>
    <w:multiLevelType w:val="hybridMultilevel"/>
    <w:tmpl w:val="871E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11C62"/>
    <w:multiLevelType w:val="hybridMultilevel"/>
    <w:tmpl w:val="231E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3611B"/>
    <w:multiLevelType w:val="hybridMultilevel"/>
    <w:tmpl w:val="2B8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97D00"/>
    <w:multiLevelType w:val="hybridMultilevel"/>
    <w:tmpl w:val="203AB156"/>
    <w:lvl w:ilvl="0" w:tplc="AB02E6F2">
      <w:start w:val="1"/>
      <w:numFmt w:val="bullet"/>
      <w:pStyle w:val="bulleted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556A7F7F"/>
    <w:multiLevelType w:val="hybridMultilevel"/>
    <w:tmpl w:val="FA0E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617F1"/>
    <w:multiLevelType w:val="hybridMultilevel"/>
    <w:tmpl w:val="74C6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21276"/>
    <w:multiLevelType w:val="hybridMultilevel"/>
    <w:tmpl w:val="C3D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D7B86"/>
    <w:multiLevelType w:val="hybridMultilevel"/>
    <w:tmpl w:val="489E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51273"/>
    <w:multiLevelType w:val="hybridMultilevel"/>
    <w:tmpl w:val="04B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43E9F"/>
    <w:multiLevelType w:val="hybridMultilevel"/>
    <w:tmpl w:val="58B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09"/>
    <w:rsid w:val="000A66D0"/>
    <w:rsid w:val="000D72A2"/>
    <w:rsid w:val="001631A9"/>
    <w:rsid w:val="00386F15"/>
    <w:rsid w:val="00451DC9"/>
    <w:rsid w:val="004F5406"/>
    <w:rsid w:val="00501834"/>
    <w:rsid w:val="00636910"/>
    <w:rsid w:val="006A7AA5"/>
    <w:rsid w:val="00776E09"/>
    <w:rsid w:val="00865B95"/>
    <w:rsid w:val="00915986"/>
    <w:rsid w:val="00AC1AFC"/>
    <w:rsid w:val="00B033AE"/>
    <w:rsid w:val="00DC3234"/>
    <w:rsid w:val="00E4285A"/>
    <w:rsid w:val="00EC009A"/>
    <w:rsid w:val="00F6495D"/>
    <w:rsid w:val="00FA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6E09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76E0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76E0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76E09"/>
    <w:pPr>
      <w:spacing w:after="120"/>
    </w:pPr>
  </w:style>
  <w:style w:type="paragraph" w:styleId="List">
    <w:name w:val="List"/>
    <w:basedOn w:val="Textbody"/>
    <w:rsid w:val="00776E09"/>
  </w:style>
  <w:style w:type="paragraph" w:styleId="Caption">
    <w:name w:val="caption"/>
    <w:basedOn w:val="Normal"/>
    <w:rsid w:val="00776E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76E09"/>
    <w:pPr>
      <w:suppressLineNumbers/>
    </w:pPr>
  </w:style>
  <w:style w:type="paragraph" w:customStyle="1" w:styleId="bulletedlist">
    <w:name w:val="bulleted list"/>
    <w:basedOn w:val="Normal"/>
    <w:rsid w:val="00EC009A"/>
    <w:pPr>
      <w:widowControl/>
      <w:numPr>
        <w:numId w:val="1"/>
      </w:numPr>
      <w:tabs>
        <w:tab w:val="clear" w:pos="709"/>
      </w:tabs>
      <w:suppressAutoHyphens w:val="0"/>
      <w:spacing w:after="80" w:line="260" w:lineRule="exact"/>
    </w:pPr>
    <w:rPr>
      <w:rFonts w:ascii="Verdana" w:eastAsia="Times New Roman" w:hAnsi="Verdana" w:cs="Times New Roman"/>
      <w:sz w:val="16"/>
      <w:lang w:eastAsia="en-US" w:bidi="ar-SA"/>
    </w:rPr>
  </w:style>
  <w:style w:type="character" w:customStyle="1" w:styleId="apple-style-span">
    <w:name w:val="apple-style-span"/>
    <w:basedOn w:val="DefaultParagraphFont"/>
    <w:rsid w:val="00EC009A"/>
  </w:style>
  <w:style w:type="paragraph" w:styleId="ListParagraph">
    <w:name w:val="List Paragraph"/>
    <w:basedOn w:val="Normal"/>
    <w:uiPriority w:val="34"/>
    <w:qFormat/>
    <w:rsid w:val="00EC009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DefaultParagraphFont"/>
    <w:rsid w:val="00915986"/>
  </w:style>
  <w:style w:type="character" w:styleId="Hyperlink">
    <w:name w:val="Hyperlink"/>
    <w:basedOn w:val="DefaultParagraphFont"/>
    <w:uiPriority w:val="99"/>
    <w:semiHidden/>
    <w:unhideWhenUsed/>
    <w:rsid w:val="009159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6E09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76E0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76E0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76E09"/>
    <w:pPr>
      <w:spacing w:after="120"/>
    </w:pPr>
  </w:style>
  <w:style w:type="paragraph" w:styleId="List">
    <w:name w:val="List"/>
    <w:basedOn w:val="Textbody"/>
    <w:rsid w:val="00776E09"/>
  </w:style>
  <w:style w:type="paragraph" w:styleId="Caption">
    <w:name w:val="caption"/>
    <w:basedOn w:val="Normal"/>
    <w:rsid w:val="00776E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76E09"/>
    <w:pPr>
      <w:suppressLineNumbers/>
    </w:pPr>
  </w:style>
  <w:style w:type="paragraph" w:customStyle="1" w:styleId="bulletedlist">
    <w:name w:val="bulleted list"/>
    <w:basedOn w:val="Normal"/>
    <w:rsid w:val="00EC009A"/>
    <w:pPr>
      <w:widowControl/>
      <w:numPr>
        <w:numId w:val="1"/>
      </w:numPr>
      <w:tabs>
        <w:tab w:val="clear" w:pos="709"/>
      </w:tabs>
      <w:suppressAutoHyphens w:val="0"/>
      <w:spacing w:after="80" w:line="260" w:lineRule="exact"/>
    </w:pPr>
    <w:rPr>
      <w:rFonts w:ascii="Verdana" w:eastAsia="Times New Roman" w:hAnsi="Verdana" w:cs="Times New Roman"/>
      <w:sz w:val="16"/>
      <w:lang w:eastAsia="en-US" w:bidi="ar-SA"/>
    </w:rPr>
  </w:style>
  <w:style w:type="character" w:customStyle="1" w:styleId="apple-style-span">
    <w:name w:val="apple-style-span"/>
    <w:basedOn w:val="DefaultParagraphFont"/>
    <w:rsid w:val="00EC009A"/>
  </w:style>
  <w:style w:type="paragraph" w:styleId="ListParagraph">
    <w:name w:val="List Paragraph"/>
    <w:basedOn w:val="Normal"/>
    <w:uiPriority w:val="34"/>
    <w:qFormat/>
    <w:rsid w:val="00EC009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DefaultParagraphFont"/>
    <w:rsid w:val="00915986"/>
  </w:style>
  <w:style w:type="character" w:styleId="Hyperlink">
    <w:name w:val="Hyperlink"/>
    <w:basedOn w:val="DefaultParagraphFont"/>
    <w:uiPriority w:val="99"/>
    <w:semiHidden/>
    <w:unhideWhenUsed/>
    <w:rsid w:val="00915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1EC9-719F-4EF7-86DF-7F90510B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Torres</dc:creator>
  <cp:lastModifiedBy>Carla Zazzara</cp:lastModifiedBy>
  <cp:revision>2</cp:revision>
  <dcterms:created xsi:type="dcterms:W3CDTF">2011-07-25T17:29:00Z</dcterms:created>
  <dcterms:modified xsi:type="dcterms:W3CDTF">2011-07-25T17:29:00Z</dcterms:modified>
</cp:coreProperties>
</file>