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05B" w:rsidRDefault="008C7FD5" w:rsidP="008C7F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Автоматизация. Краткое руководство</w:t>
      </w:r>
    </w:p>
    <w:p w:rsidR="008C7FD5" w:rsidRDefault="00510A1D" w:rsidP="008C7F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Вкладка автоматизации содержит в себе 4 вкладки: процедуры, расписания, глобальные переменные и звуки</w:t>
      </w:r>
    </w:p>
    <w:p w:rsidR="00510A1D" w:rsidRPr="00510A1D" w:rsidRDefault="00510A1D" w:rsidP="00510A1D">
      <w:pPr>
        <w:pStyle w:val="a3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510A1D">
        <w:rPr>
          <w:rFonts w:ascii="Times New Roman" w:hAnsi="Times New Roman" w:cs="Times New Roman"/>
          <w:sz w:val="28"/>
          <w:szCs w:val="28"/>
        </w:rPr>
        <w:t>Процедуры</w:t>
      </w:r>
    </w:p>
    <w:p w:rsidR="00950BC7" w:rsidRDefault="00510A1D" w:rsidP="00510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Процедура  - это объект, который может содержать в себе набор операций, переменные (переменные процедуры или локальные переменные), аргументы, а также условия запуска.</w:t>
      </w:r>
      <w:r w:rsidR="00950BC7">
        <w:rPr>
          <w:rFonts w:ascii="Times New Roman" w:hAnsi="Times New Roman" w:cs="Times New Roman"/>
          <w:sz w:val="28"/>
          <w:szCs w:val="28"/>
        </w:rPr>
        <w:t xml:space="preserve"> Новую процедуру можно добавить на вкладке «Процедуры», нажатием на кнопку плюс в панели инструментов, либо</w:t>
      </w:r>
      <w:r w:rsidR="00950BC7" w:rsidRPr="00950BC7">
        <w:rPr>
          <w:rFonts w:ascii="Times New Roman" w:hAnsi="Times New Roman" w:cs="Times New Roman"/>
          <w:sz w:val="28"/>
          <w:szCs w:val="28"/>
        </w:rPr>
        <w:t xml:space="preserve"> </w:t>
      </w:r>
      <w:r w:rsidR="00950BC7">
        <w:rPr>
          <w:rFonts w:ascii="Times New Roman" w:hAnsi="Times New Roman" w:cs="Times New Roman"/>
          <w:sz w:val="28"/>
          <w:szCs w:val="28"/>
        </w:rPr>
        <w:t xml:space="preserve">с помощью комбинации клавиш </w:t>
      </w:r>
      <w:r w:rsidR="00950BC7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950BC7" w:rsidRPr="00950BC7">
        <w:rPr>
          <w:rFonts w:ascii="Times New Roman" w:hAnsi="Times New Roman" w:cs="Times New Roman"/>
          <w:sz w:val="28"/>
          <w:szCs w:val="28"/>
        </w:rPr>
        <w:t>-</w:t>
      </w:r>
      <w:r w:rsidR="00950BC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50BC7">
        <w:rPr>
          <w:rFonts w:ascii="Times New Roman" w:hAnsi="Times New Roman" w:cs="Times New Roman"/>
          <w:sz w:val="28"/>
          <w:szCs w:val="28"/>
        </w:rPr>
        <w:t>.</w:t>
      </w:r>
    </w:p>
    <w:p w:rsidR="00950BC7" w:rsidRDefault="00950BC7" w:rsidP="00510A1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F3A6D0" wp14:editId="2A09FB3B">
            <wp:extent cx="4972050" cy="3629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BC7" w:rsidRDefault="00950BC7" w:rsidP="00510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Сразу после этого появится</w:t>
      </w:r>
      <w:r w:rsidR="00F74EBC">
        <w:rPr>
          <w:rFonts w:ascii="Times New Roman" w:hAnsi="Times New Roman" w:cs="Times New Roman"/>
          <w:sz w:val="28"/>
          <w:szCs w:val="28"/>
        </w:rPr>
        <w:t xml:space="preserve"> окно со свойствами процедуры. Строка, которая указывается в названии, в дальнейшем будет отображаться в списке процедур. Будет правильно, если название подобрано таким образом, что оно отображает назначение процедуры</w:t>
      </w:r>
      <w:r w:rsidR="00C34458">
        <w:rPr>
          <w:rFonts w:ascii="Times New Roman" w:hAnsi="Times New Roman" w:cs="Times New Roman"/>
          <w:sz w:val="28"/>
          <w:szCs w:val="28"/>
        </w:rPr>
        <w:t>.</w:t>
      </w:r>
      <w:r w:rsidR="00F74EBC">
        <w:rPr>
          <w:rFonts w:ascii="Times New Roman" w:hAnsi="Times New Roman" w:cs="Times New Roman"/>
          <w:sz w:val="28"/>
          <w:szCs w:val="28"/>
        </w:rPr>
        <w:t xml:space="preserve"> В примечание можно указать некоторый пояснительный текст, особенности процедуры. </w:t>
      </w:r>
      <w:r w:rsidR="00C34458">
        <w:rPr>
          <w:rFonts w:ascii="Times New Roman" w:hAnsi="Times New Roman" w:cs="Times New Roman"/>
          <w:sz w:val="28"/>
          <w:szCs w:val="28"/>
        </w:rPr>
        <w:t>П</w:t>
      </w:r>
      <w:r w:rsidR="00F74EBC">
        <w:rPr>
          <w:rFonts w:ascii="Times New Roman" w:hAnsi="Times New Roman" w:cs="Times New Roman"/>
          <w:sz w:val="28"/>
          <w:szCs w:val="28"/>
        </w:rPr>
        <w:t>римечание будет скрыто в общем списке и доступно, только в окне свойств.</w:t>
      </w:r>
      <w:r w:rsidR="00C34458">
        <w:rPr>
          <w:rFonts w:ascii="Times New Roman" w:hAnsi="Times New Roman" w:cs="Times New Roman"/>
          <w:sz w:val="28"/>
          <w:szCs w:val="28"/>
        </w:rPr>
        <w:t xml:space="preserve"> Опция «Активно» определяет, будет ли выполняться данная процедура. Если отключена данная опция, то явный и неявный вызов этой процедуры будет отклонен. Если включена опция «Выполнять синхронно», это будет значить, что все последующие процедуры будут ждать выполнения этой процедуры, прежде чем запуститься. В противном случае, эта процедура будет выполняться в собственном потоке. Время выполнения </w:t>
      </w:r>
      <w:r w:rsidR="00262EBD">
        <w:rPr>
          <w:rFonts w:ascii="Times New Roman" w:hAnsi="Times New Roman" w:cs="Times New Roman"/>
          <w:sz w:val="28"/>
          <w:szCs w:val="28"/>
        </w:rPr>
        <w:t xml:space="preserve">задает максимальное время, которое </w:t>
      </w:r>
      <w:r w:rsidR="00262EBD">
        <w:rPr>
          <w:rFonts w:ascii="Times New Roman" w:hAnsi="Times New Roman" w:cs="Times New Roman"/>
          <w:sz w:val="28"/>
          <w:szCs w:val="28"/>
        </w:rPr>
        <w:lastRenderedPageBreak/>
        <w:t>выполняется данная процедура. Таким образом, если процедура не успела выполниться за отведенный ей промежуток времени, то она завершается принудительно. По умолчанию это свойство установлено в ноль, что означает, что на процедуру не действует ограничения времени. После нажатия кнопки «Ок», в списке процедур появляется новая процедура с набором всех заданных свойств.</w:t>
      </w:r>
    </w:p>
    <w:p w:rsidR="00636C0E" w:rsidRDefault="00636C0E" w:rsidP="00636C0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5056D">
        <w:rPr>
          <w:rFonts w:ascii="Times New Roman" w:hAnsi="Times New Roman" w:cs="Times New Roman"/>
          <w:sz w:val="28"/>
          <w:szCs w:val="28"/>
        </w:rPr>
        <w:t>Переменные и аргументы</w:t>
      </w:r>
    </w:p>
    <w:p w:rsidR="00B12333" w:rsidRDefault="00636C0E" w:rsidP="00636C0E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Переменная – это именованная сущность, которая имеет две основные характеристики. Это тип переменной и её значение. Переменная может иметь несколько основных типов: целое, логическое, строка, дата и время, объектная ссылка либо перечисление. Также, если переменная имеет тип </w:t>
      </w:r>
      <w:r>
        <w:rPr>
          <w:rFonts w:ascii="Times New Roman" w:hAnsi="Times New Roman" w:cs="Times New Roman"/>
          <w:sz w:val="28"/>
          <w:szCs w:val="28"/>
        </w:rPr>
        <w:t xml:space="preserve">объектная ссылка </w:t>
      </w:r>
      <w:r>
        <w:rPr>
          <w:rFonts w:ascii="Times New Roman" w:hAnsi="Times New Roman" w:cs="Times New Roman"/>
          <w:sz w:val="28"/>
          <w:szCs w:val="28"/>
        </w:rPr>
        <w:t xml:space="preserve">либо перечисление, то она должна иметь дополнительный (пояснительный тип). Если это объектная ссылка, то пояснительными типами в данном случае будут – </w:t>
      </w:r>
      <w:r w:rsidR="00B1233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ГК-устройство</w:t>
      </w:r>
      <w:r w:rsidR="00B1233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1233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ГК</w:t>
      </w:r>
      <w:r>
        <w:rPr>
          <w:rFonts w:ascii="Times New Roman" w:hAnsi="Times New Roman" w:cs="Times New Roman"/>
          <w:sz w:val="28"/>
          <w:szCs w:val="28"/>
        </w:rPr>
        <w:t>-зона</w:t>
      </w:r>
      <w:r w:rsidR="00B1233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т.д. Если основной тип – «</w:t>
      </w:r>
      <w:r w:rsidR="00B12333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еречисление», то дополнительным </w:t>
      </w:r>
      <w:r w:rsidR="00B12333">
        <w:rPr>
          <w:rFonts w:ascii="Times New Roman" w:hAnsi="Times New Roman" w:cs="Times New Roman"/>
          <w:sz w:val="28"/>
          <w:szCs w:val="28"/>
        </w:rPr>
        <w:t>типами будут – «Состояния», «Тип устройства» и т.д. В зависимости от типа переменной, переменная может принимать определенные значения, соответствующие её типу.</w:t>
      </w:r>
    </w:p>
    <w:p w:rsidR="00B12333" w:rsidRDefault="00B12333" w:rsidP="00636C0E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8437933" wp14:editId="0DB69F08">
            <wp:extent cx="5940425" cy="5082684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333" w:rsidRDefault="00B12333" w:rsidP="00636C0E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</w:p>
    <w:p w:rsidR="00B12333" w:rsidRDefault="00B12333" w:rsidP="00636C0E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Переменная обязательно должно иметь не пустое имя. Также как и для процедуры, переменную стоит назвать таким образом, чтобы название соответствовало её назначению. Любой переменной можно задать значение по умолчанию, другими словами – начальное значение.</w:t>
      </w:r>
      <w:r w:rsidR="0019107E">
        <w:rPr>
          <w:rFonts w:ascii="Times New Roman" w:hAnsi="Times New Roman" w:cs="Times New Roman"/>
          <w:sz w:val="28"/>
          <w:szCs w:val="28"/>
        </w:rPr>
        <w:t xml:space="preserve"> Для объектной ссылки значение может быть пустым. Тогда в поле значения будет написано – «Нажмите для выбора объекта».</w:t>
      </w:r>
    </w:p>
    <w:p w:rsidR="0019107E" w:rsidRPr="0055056D" w:rsidRDefault="0019107E" w:rsidP="00636C0E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209ED1F" wp14:editId="6DB0D197">
            <wp:extent cx="5940425" cy="4278283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07E" w:rsidRDefault="0019107E" w:rsidP="00510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значение переменной содержит объект, то его можно убрать</w:t>
      </w:r>
      <w:r>
        <w:rPr>
          <w:rFonts w:ascii="Times New Roman" w:hAnsi="Times New Roman" w:cs="Times New Roman"/>
          <w:sz w:val="28"/>
          <w:szCs w:val="28"/>
        </w:rPr>
        <w:t>, нажатием в область выбора элемента, расположенную слева от названия объекта, обозначенную в виде круга. После, того как выделение снято, нужно нажать кнопку «Ок» для сохранения значения.</w:t>
      </w:r>
    </w:p>
    <w:p w:rsidR="0019107E" w:rsidRDefault="0019107E" w:rsidP="00510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типа, имени и значения, переменная имеет дополнительные опции</w:t>
      </w:r>
      <w:r w:rsidR="007B0A94">
        <w:rPr>
          <w:rFonts w:ascii="Times New Roman" w:hAnsi="Times New Roman" w:cs="Times New Roman"/>
          <w:sz w:val="28"/>
          <w:szCs w:val="28"/>
        </w:rPr>
        <w:t>. Переменная может быть списк</w:t>
      </w:r>
      <w:bookmarkStart w:id="0" w:name="_GoBack"/>
      <w:bookmarkEnd w:id="0"/>
      <w:r w:rsidR="007B0A94">
        <w:rPr>
          <w:rFonts w:ascii="Times New Roman" w:hAnsi="Times New Roman" w:cs="Times New Roman"/>
          <w:sz w:val="28"/>
          <w:szCs w:val="28"/>
        </w:rPr>
        <w:t>ом.</w:t>
      </w:r>
    </w:p>
    <w:p w:rsidR="0019107E" w:rsidRDefault="0019107E" w:rsidP="00510A1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0B3D796" wp14:editId="6BFABF3D">
            <wp:extent cx="4019550" cy="4581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C0E" w:rsidRDefault="00636C0E" w:rsidP="00510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Операции (шаги) процедуры</w:t>
      </w:r>
    </w:p>
    <w:p w:rsidR="00510A1D" w:rsidRDefault="00510A1D" w:rsidP="00510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операций</w:t>
      </w:r>
      <w:r w:rsidRPr="00510A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(шаг процедуры</w:t>
      </w:r>
      <w:r w:rsidR="005F7475">
        <w:rPr>
          <w:rFonts w:ascii="Times New Roman" w:hAnsi="Times New Roman" w:cs="Times New Roman"/>
          <w:sz w:val="28"/>
          <w:szCs w:val="28"/>
        </w:rPr>
        <w:t xml:space="preserve"> или шаг</w:t>
      </w:r>
      <w:r>
        <w:rPr>
          <w:rFonts w:ascii="Times New Roman" w:hAnsi="Times New Roman" w:cs="Times New Roman"/>
          <w:sz w:val="28"/>
          <w:szCs w:val="28"/>
        </w:rPr>
        <w:t xml:space="preserve">) – это список операций, выполняемых последовательно при вызове процедуры, т.е. в том </w:t>
      </w:r>
      <w:r w:rsidR="00A056B3">
        <w:rPr>
          <w:rFonts w:ascii="Times New Roman" w:hAnsi="Times New Roman" w:cs="Times New Roman"/>
          <w:sz w:val="28"/>
          <w:szCs w:val="28"/>
        </w:rPr>
        <w:t>порядке,</w:t>
      </w:r>
      <w:r>
        <w:rPr>
          <w:rFonts w:ascii="Times New Roman" w:hAnsi="Times New Roman" w:cs="Times New Roman"/>
          <w:sz w:val="28"/>
          <w:szCs w:val="28"/>
        </w:rPr>
        <w:t xml:space="preserve"> в котором они указаны сверху вниз.</w:t>
      </w:r>
      <w:r w:rsidR="00950BC7">
        <w:rPr>
          <w:rFonts w:ascii="Times New Roman" w:hAnsi="Times New Roman" w:cs="Times New Roman"/>
          <w:sz w:val="28"/>
          <w:szCs w:val="28"/>
        </w:rPr>
        <w:t xml:space="preserve"> Шаг процеду</w:t>
      </w:r>
      <w:r w:rsidR="00A056B3">
        <w:rPr>
          <w:rFonts w:ascii="Times New Roman" w:hAnsi="Times New Roman" w:cs="Times New Roman"/>
          <w:sz w:val="28"/>
          <w:szCs w:val="28"/>
        </w:rPr>
        <w:t>ры</w:t>
      </w:r>
      <w:r w:rsidR="005F7475">
        <w:rPr>
          <w:rFonts w:ascii="Times New Roman" w:hAnsi="Times New Roman" w:cs="Times New Roman"/>
          <w:sz w:val="28"/>
          <w:szCs w:val="28"/>
        </w:rPr>
        <w:t xml:space="preserve"> можно добавить из списка, нажатием на кнопку плюс в правой половине экрана.</w:t>
      </w:r>
      <w:r w:rsidR="0055056D" w:rsidRPr="0055056D">
        <w:rPr>
          <w:rFonts w:ascii="Times New Roman" w:hAnsi="Times New Roman" w:cs="Times New Roman"/>
          <w:sz w:val="28"/>
          <w:szCs w:val="28"/>
        </w:rPr>
        <w:t xml:space="preserve"> </w:t>
      </w:r>
      <w:r w:rsidR="0055056D">
        <w:rPr>
          <w:rFonts w:ascii="Times New Roman" w:hAnsi="Times New Roman" w:cs="Times New Roman"/>
          <w:sz w:val="28"/>
          <w:szCs w:val="28"/>
        </w:rPr>
        <w:t>После этого появится список всех возможных операций.</w:t>
      </w:r>
    </w:p>
    <w:p w:rsidR="0055056D" w:rsidRDefault="0055056D" w:rsidP="00510A1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486EA8" wp14:editId="443993C0">
            <wp:extent cx="4972050" cy="5534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56D" w:rsidRDefault="0055056D" w:rsidP="00510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операции разделены по группам, для упрощения поиска. Рассмотрим каждую операцию, что она делает.</w:t>
      </w:r>
    </w:p>
    <w:p w:rsidR="0055056D" w:rsidRPr="0055056D" w:rsidRDefault="0055056D" w:rsidP="0055056D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</w:p>
    <w:p w:rsidR="0055056D" w:rsidRPr="00636C0E" w:rsidRDefault="0055056D" w:rsidP="00636C0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6C0E">
        <w:rPr>
          <w:rFonts w:ascii="Times New Roman" w:hAnsi="Times New Roman" w:cs="Times New Roman"/>
          <w:sz w:val="28"/>
          <w:szCs w:val="28"/>
        </w:rPr>
        <w:t>Группа «Операции»</w:t>
      </w:r>
    </w:p>
    <w:p w:rsidR="0055056D" w:rsidRDefault="0055056D" w:rsidP="0055056D">
      <w:pPr>
        <w:ind w:left="360"/>
        <w:rPr>
          <w:rFonts w:ascii="Times New Roman" w:hAnsi="Times New Roman" w:cs="Times New Roman"/>
          <w:sz w:val="28"/>
          <w:szCs w:val="28"/>
        </w:rPr>
      </w:pPr>
      <w:r w:rsidRPr="0055056D">
        <w:rPr>
          <w:rFonts w:ascii="Times New Roman" w:hAnsi="Times New Roman" w:cs="Times New Roman"/>
          <w:sz w:val="28"/>
          <w:szCs w:val="28"/>
        </w:rPr>
        <w:t>1.</w:t>
      </w:r>
      <w:r w:rsidR="00636C0E">
        <w:rPr>
          <w:rFonts w:ascii="Times New Roman" w:hAnsi="Times New Roman" w:cs="Times New Roman"/>
          <w:sz w:val="28"/>
          <w:szCs w:val="28"/>
        </w:rPr>
        <w:t>2</w:t>
      </w:r>
      <w:r w:rsidRPr="0055056D">
        <w:rPr>
          <w:rFonts w:ascii="Times New Roman" w:hAnsi="Times New Roman" w:cs="Times New Roman"/>
          <w:sz w:val="28"/>
          <w:szCs w:val="28"/>
        </w:rPr>
        <w:t>.1 Арифметическая операция</w:t>
      </w:r>
    </w:p>
    <w:p w:rsidR="0055056D" w:rsidRPr="0055056D" w:rsidRDefault="0055056D" w:rsidP="0055056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«</w:t>
      </w:r>
      <w:r w:rsidRPr="0055056D">
        <w:rPr>
          <w:rFonts w:ascii="Times New Roman" w:hAnsi="Times New Roman" w:cs="Times New Roman"/>
          <w:sz w:val="28"/>
          <w:szCs w:val="28"/>
        </w:rPr>
        <w:t>Арифметическая операция</w:t>
      </w:r>
      <w:r>
        <w:rPr>
          <w:rFonts w:ascii="Times New Roman" w:hAnsi="Times New Roman" w:cs="Times New Roman"/>
          <w:sz w:val="28"/>
          <w:szCs w:val="28"/>
        </w:rPr>
        <w:t>» представляет набор операций, применимых к двум значениям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Результат операций записывается в результирующую переменную. Значения могут быть заданы, как явно, так и получены из локальных либо глобальных переменных.</w:t>
      </w:r>
    </w:p>
    <w:sectPr w:rsidR="0055056D" w:rsidRPr="00550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237F2"/>
    <w:multiLevelType w:val="multilevel"/>
    <w:tmpl w:val="E1588F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9F64A70"/>
    <w:multiLevelType w:val="multilevel"/>
    <w:tmpl w:val="9F9218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64165AA0"/>
    <w:multiLevelType w:val="multilevel"/>
    <w:tmpl w:val="EF262EF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FD5"/>
    <w:rsid w:val="000F605B"/>
    <w:rsid w:val="0019107E"/>
    <w:rsid w:val="00262EBD"/>
    <w:rsid w:val="00510A1D"/>
    <w:rsid w:val="0055056D"/>
    <w:rsid w:val="005F7475"/>
    <w:rsid w:val="00636C0E"/>
    <w:rsid w:val="007B0A94"/>
    <w:rsid w:val="008C7FD5"/>
    <w:rsid w:val="00950BC7"/>
    <w:rsid w:val="00A056B3"/>
    <w:rsid w:val="00B12333"/>
    <w:rsid w:val="00C34458"/>
    <w:rsid w:val="00F7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A1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0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0B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A1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0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0B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Б. Казаков</dc:creator>
  <cp:lastModifiedBy>Роман Б. Казаков</cp:lastModifiedBy>
  <cp:revision>3</cp:revision>
  <dcterms:created xsi:type="dcterms:W3CDTF">2014-11-11T10:39:00Z</dcterms:created>
  <dcterms:modified xsi:type="dcterms:W3CDTF">2014-11-17T17:54:00Z</dcterms:modified>
</cp:coreProperties>
</file>