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6"/>
      </w:tblGrid>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Name:</w:t>
            </w:r>
          </w:p>
        </w:tc>
        <w:tc>
          <w:tcPr>
            <w:tcW w:w="7306" w:type="dxa"/>
            <w:tcBorders/>
            <w:shd w:fill="auto" w:val="clear"/>
            <w:tcMar>
              <w:left w:w="108" w:type="dxa"/>
            </w:tcMar>
          </w:tcPr>
          <w:p>
            <w:pPr>
              <w:pStyle w:val="Normal"/>
              <w:jc w:val="both"/>
              <w:rPr>
                <w:rFonts w:ascii="Calibri" w:hAnsi="Calibri" w:cs="Calibri"/>
                <w:sz w:val="22"/>
                <w:lang w:bidi="pa-IN"/>
              </w:rPr>
            </w:pPr>
            <w:r>
              <w:rPr>
                <w:rFonts w:cs="Calibri" w:ascii="Calibri" w:hAnsi="Calibri"/>
                <w:sz w:val="22"/>
                <w:szCs w:val="20"/>
                <w:lang w:bidi="pa-IN"/>
              </w:rPr>
              <w:t>Unlink Movie</w:t>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Description:</w:t>
            </w:r>
          </w:p>
        </w:tc>
        <w:tc>
          <w:tcPr>
            <w:tcW w:w="7306" w:type="dxa"/>
            <w:tcBorders/>
            <w:shd w:fill="auto" w:val="clear"/>
            <w:tcMar>
              <w:left w:w="108" w:type="dxa"/>
            </w:tcMar>
          </w:tcPr>
          <w:p>
            <w:pPr>
              <w:pStyle w:val="Normal"/>
              <w:widowControl w:val="false"/>
              <w:jc w:val="both"/>
              <w:rPr>
                <w:rFonts w:ascii="Calibri" w:hAnsi="Calibri" w:cs="Calibri"/>
                <w:sz w:val="22"/>
                <w:lang w:val="en-US" w:bidi="pa-IN"/>
              </w:rPr>
            </w:pPr>
            <w:r>
              <w:rPr>
                <w:rFonts w:cs="Calibri" w:ascii="Calibri" w:hAnsi="Calibri"/>
                <w:sz w:val="22"/>
                <w:szCs w:val="20"/>
                <w:lang w:val="en-US" w:bidi="pa-IN"/>
              </w:rPr>
              <w:t>Removes the link between a performer and a movie. If the performer is not linked to any other movie, the user is warned. If the user confirms, the performer is removed from the database. When a movie is unlinked from a performer, the overall rating of the movie is recalculated.</w:t>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Preconditions:</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Input:</w:t>
            </w:r>
          </w:p>
        </w:tc>
        <w:tc>
          <w:tcPr>
            <w:tcW w:w="7306" w:type="dxa"/>
            <w:tcBorders/>
            <w:shd w:fill="auto" w:val="clear"/>
            <w:tcMar>
              <w:left w:w="108" w:type="dxa"/>
            </w:tcMar>
          </w:tcPr>
          <w:p>
            <w:pPr>
              <w:pStyle w:val="Normal"/>
              <w:jc w:val="both"/>
              <w:rPr>
                <w:rFonts w:ascii="Calibri" w:hAnsi="Calibri" w:cs="Calibri"/>
                <w:sz w:val="22"/>
                <w:lang w:bidi="pa-IN"/>
              </w:rPr>
            </w:pPr>
            <w:r>
              <w:rPr>
                <w:rFonts w:cs="Calibri" w:ascii="Calibri" w:hAnsi="Calibri"/>
                <w:sz w:val="22"/>
                <w:szCs w:val="20"/>
                <w:lang w:bidi="pa-IN"/>
              </w:rPr>
              <w:t>W2.2: Performer Details, Movie, Performer</w:t>
            </w:r>
          </w:p>
          <w:p>
            <w:pPr>
              <w:pStyle w:val="Normal"/>
              <w:jc w:val="both"/>
              <w:rPr>
                <w:rFonts w:ascii="Calibri" w:hAnsi="Calibri" w:cs="Calibri"/>
                <w:sz w:val="22"/>
                <w:szCs w:val="20"/>
                <w:lang w:bidi="pa-IN"/>
              </w:rPr>
            </w:pPr>
            <w:r>
              <w:rPr>
                <w:rFonts w:cs="Calibri" w:ascii="Calibri" w:hAnsi="Calibri"/>
                <w:sz w:val="22"/>
                <w:szCs w:val="20"/>
                <w:lang w:bidi="pa-IN"/>
              </w:rPr>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Postconditions:</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Output:</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W2.2: Performer Details, movie list of the performer no longer contains the movie. If the performer was removed, the details of another performer are displayed in W2.2 and this other performer is selected in W2.1 where the first performer is removed</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Exception:</w:t>
            </w:r>
          </w:p>
        </w:tc>
        <w:tc>
          <w:tcPr>
            <w:tcW w:w="7306" w:type="dxa"/>
            <w:tcBorders/>
            <w:shd w:fill="auto" w:val="clear"/>
            <w:tcMar>
              <w:left w:w="108" w:type="dxa"/>
            </w:tcMar>
          </w:tcPr>
          <w:p>
            <w:pPr>
              <w:pStyle w:val="Normal"/>
              <w:jc w:val="both"/>
              <w:rPr>
                <w:rFonts w:ascii="Calibri" w:hAnsi="Calibri" w:cs="Calibri"/>
                <w:sz w:val="22"/>
                <w:lang w:bidi="pa-IN"/>
              </w:rPr>
            </w:pPr>
            <w:r>
              <w:rPr>
                <w:rFonts w:cs="Calibri" w:ascii="Calibri" w:hAnsi="Calibri"/>
                <w:sz w:val="22"/>
                <w:szCs w:val="20"/>
                <w:lang w:bidi="pa-IN"/>
              </w:rPr>
              <w:t>(E1) User cancels unlinking</w:t>
            </w:r>
          </w:p>
          <w:p>
            <w:pPr>
              <w:pStyle w:val="Normal"/>
              <w:jc w:val="both"/>
              <w:rPr>
                <w:rFonts w:ascii="Calibri" w:hAnsi="Calibri" w:cs="Calibri"/>
                <w:sz w:val="22"/>
                <w:szCs w:val="20"/>
                <w:lang w:bidi="pa-IN"/>
              </w:rPr>
            </w:pPr>
            <w:r>
              <w:rPr>
                <w:rFonts w:cs="Calibri" w:ascii="Calibri" w:hAnsi="Calibri"/>
                <w:sz w:val="22"/>
                <w:szCs w:val="20"/>
                <w:lang w:bidi="pa-IN"/>
              </w:rPr>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Rules:</w:t>
            </w:r>
          </w:p>
        </w:tc>
        <w:tc>
          <w:tcPr>
            <w:tcW w:w="7306" w:type="dxa"/>
            <w:tcBorders/>
            <w:shd w:fill="auto" w:val="clear"/>
            <w:tcMar>
              <w:left w:w="108" w:type="dxa"/>
            </w:tcMar>
          </w:tcPr>
          <w:p>
            <w:pPr>
              <w:pStyle w:val="Normal"/>
              <w:jc w:val="both"/>
              <w:rPr>
                <w:rFonts w:ascii="Calibri" w:hAnsi="Calibri" w:cs="Calibri"/>
                <w:sz w:val="22"/>
                <w:lang w:val="en-US" w:bidi="pa-IN"/>
              </w:rPr>
            </w:pPr>
            <w:bookmarkStart w:id="0" w:name="_GoBack"/>
            <w:bookmarkEnd w:id="0"/>
            <w:r>
              <w:rPr>
                <w:rFonts w:cs="Calibri" w:ascii="Calibri" w:hAnsi="Calibri"/>
                <w:sz w:val="22"/>
                <w:szCs w:val="20"/>
                <w:lang w:val="en-US" w:bidi="pa-IN"/>
              </w:rPr>
              <w:t>A performer always has to be linked to a movie.</w:t>
            </w:r>
          </w:p>
        </w:tc>
      </w:tr>
    </w:tbl>
    <w:p>
      <w:pPr>
        <w:pStyle w:val="Normal"/>
        <w:rPr>
          <w:rFonts w:ascii="Calibri" w:hAnsi="Calibri" w:asciiTheme="majorHAnsi" w:hAnsiTheme="majorHAnsi"/>
          <w:sz w:val="22"/>
          <w:lang w:val="en-US"/>
        </w:rPr>
      </w:pPr>
      <w:r>
        <w:rPr>
          <w:rFonts w:asciiTheme="majorHAnsi" w:hAnsiTheme="majorHAnsi" w:ascii="Calibri" w:hAnsi="Calibri"/>
          <w:sz w:val="22"/>
          <w:lang w:val="en-US"/>
        </w:rPr>
      </w:r>
    </w:p>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6"/>
      </w:tblGrid>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Name:</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Sort Performers</w:t>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Description:</w:t>
            </w:r>
          </w:p>
        </w:tc>
        <w:tc>
          <w:tcPr>
            <w:tcW w:w="7306" w:type="dxa"/>
            <w:tcBorders/>
            <w:shd w:fill="auto" w:val="clear"/>
            <w:tcMar>
              <w:left w:w="108" w:type="dxa"/>
            </w:tcMar>
          </w:tcPr>
          <w:p>
            <w:pPr>
              <w:pStyle w:val="Normal"/>
              <w:widowControl w:val="false"/>
              <w:jc w:val="both"/>
              <w:rPr>
                <w:rFonts w:ascii="Calibri" w:hAnsi="Calibri" w:cs="Calibri"/>
                <w:sz w:val="22"/>
                <w:lang w:val="en-US" w:bidi="pa-IN"/>
              </w:rPr>
            </w:pPr>
            <w:r>
              <w:rPr>
                <w:rFonts w:cs="Calibri" w:ascii="Calibri" w:hAnsi="Calibri"/>
                <w:sz w:val="22"/>
                <w:szCs w:val="20"/>
                <w:lang w:val="en-US" w:bidi="pa-IN"/>
              </w:rPr>
              <w:t>Sort the existing performers by a sorting criterion and direction. The function cannot be invoked if there are less than two performers</w:t>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Preconditions:</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 xml:space="preserve">More than one performer exists </w:t>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Input:</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Postconditions:</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Performer list has been sorted</w:t>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Output:</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W2.1: Performers List, performers list is sorted according to the sorting criterion and sorting direction and did not change in any other respect</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Exception:</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none</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Rules:</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bl>
    <w:p>
      <w:pPr>
        <w:pStyle w:val="Normal"/>
        <w:rPr/>
      </w:pPr>
      <w:r>
        <w:rPr/>
      </w:r>
    </w:p>
    <w:p>
      <w:pPr>
        <w:pStyle w:val="Normal"/>
        <w:rPr>
          <w:rFonts w:ascii="Calibri" w:hAnsi="Calibri" w:asciiTheme="majorHAnsi" w:hAnsiTheme="majorHAnsi"/>
          <w:sz w:val="22"/>
          <w:lang w:val="en-US"/>
        </w:rPr>
      </w:pPr>
      <w:r>
        <w:rPr>
          <w:rFonts w:asciiTheme="majorHAnsi" w:hAnsiTheme="majorHAnsi" w:ascii="Calibri" w:hAnsi="Calibri"/>
          <w:sz w:val="22"/>
          <w:lang w:val="en-US"/>
        </w:rPr>
      </w:r>
    </w:p>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6"/>
      </w:tblGrid>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Name:</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 xml:space="preserve">Sort </w:t>
            </w:r>
            <w:r>
              <w:rPr>
                <w:rFonts w:cs="Calibri" w:ascii="Calibri" w:hAnsi="Calibri"/>
                <w:sz w:val="22"/>
                <w:szCs w:val="20"/>
                <w:lang w:val="en-US" w:bidi="pa-IN"/>
              </w:rPr>
              <w:t>Movies</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Description:</w:t>
            </w:r>
          </w:p>
        </w:tc>
        <w:tc>
          <w:tcPr>
            <w:tcW w:w="7306" w:type="dxa"/>
            <w:tcBorders/>
            <w:shd w:fill="auto" w:val="clear"/>
            <w:tcMar>
              <w:left w:w="108" w:type="dxa"/>
            </w:tcMar>
          </w:tcPr>
          <w:p>
            <w:pPr>
              <w:pStyle w:val="Normal"/>
              <w:widowControl w:val="false"/>
              <w:jc w:val="both"/>
              <w:rPr>
                <w:szCs w:val="20"/>
              </w:rPr>
            </w:pPr>
            <w:r>
              <w:rPr>
                <w:rFonts w:cs="Calibri" w:ascii="Calibri" w:hAnsi="Calibri"/>
                <w:sz w:val="22"/>
                <w:szCs w:val="20"/>
                <w:lang w:val="en-US" w:bidi="pa-IN"/>
              </w:rPr>
              <w:t xml:space="preserve">Sort the existing </w:t>
            </w:r>
            <w:r>
              <w:rPr>
                <w:rFonts w:cs="Calibri" w:ascii="Calibri" w:hAnsi="Calibri"/>
                <w:sz w:val="22"/>
                <w:szCs w:val="20"/>
                <w:lang w:val="en-US" w:bidi="pa-IN"/>
              </w:rPr>
              <w:t>movies</w:t>
            </w:r>
            <w:r>
              <w:rPr>
                <w:rFonts w:cs="Calibri" w:ascii="Calibri" w:hAnsi="Calibri"/>
                <w:sz w:val="22"/>
                <w:szCs w:val="20"/>
                <w:lang w:val="en-US" w:bidi="pa-IN"/>
              </w:rPr>
              <w:t xml:space="preserve"> by a sorting criterion and direction. The function cannot be invoked if there are less than two </w:t>
            </w:r>
            <w:r>
              <w:rPr>
                <w:rFonts w:cs="Calibri" w:ascii="Calibri" w:hAnsi="Calibri"/>
                <w:sz w:val="22"/>
                <w:szCs w:val="20"/>
                <w:lang w:val="en-US" w:bidi="pa-IN"/>
              </w:rPr>
              <w:t>movie</w:t>
            </w:r>
            <w:r>
              <w:rPr>
                <w:rFonts w:cs="Calibri" w:ascii="Calibri" w:hAnsi="Calibri"/>
                <w:sz w:val="22"/>
                <w:szCs w:val="20"/>
                <w:lang w:val="en-US" w:bidi="pa-IN"/>
              </w:rPr>
              <w:t>s</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Preconditions:</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 xml:space="preserve">More than one </w:t>
            </w:r>
            <w:r>
              <w:rPr>
                <w:rFonts w:cs="Calibri" w:ascii="Calibri" w:hAnsi="Calibri"/>
                <w:sz w:val="22"/>
                <w:szCs w:val="20"/>
                <w:lang w:val="en-US" w:bidi="pa-IN"/>
              </w:rPr>
              <w:t>movie</w:t>
            </w:r>
            <w:r>
              <w:rPr>
                <w:rFonts w:cs="Calibri" w:ascii="Calibri" w:hAnsi="Calibri"/>
                <w:sz w:val="22"/>
                <w:szCs w:val="20"/>
                <w:lang w:val="en-US" w:bidi="pa-IN"/>
              </w:rPr>
              <w:t xml:space="preserve"> exists </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Input:</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Postconditions:</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Movie</w:t>
            </w:r>
            <w:r>
              <w:rPr>
                <w:rFonts w:cs="Calibri" w:ascii="Calibri" w:hAnsi="Calibri"/>
                <w:sz w:val="22"/>
                <w:szCs w:val="20"/>
                <w:lang w:val="en-US" w:bidi="pa-IN"/>
              </w:rPr>
              <w:t xml:space="preserve"> list has been sorted</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Output:</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 xml:space="preserve">W2.1: </w:t>
            </w:r>
            <w:r>
              <w:rPr>
                <w:rFonts w:cs="Calibri" w:ascii="Calibri" w:hAnsi="Calibri"/>
                <w:sz w:val="22"/>
                <w:szCs w:val="20"/>
                <w:lang w:val="en-US" w:bidi="pa-IN"/>
              </w:rPr>
              <w:t>Movie</w:t>
            </w:r>
            <w:r>
              <w:rPr>
                <w:rFonts w:cs="Calibri" w:ascii="Calibri" w:hAnsi="Calibri"/>
                <w:sz w:val="22"/>
                <w:szCs w:val="20"/>
                <w:lang w:val="en-US" w:bidi="pa-IN"/>
              </w:rPr>
              <w:t xml:space="preserve"> List, </w:t>
            </w:r>
            <w:r>
              <w:rPr>
                <w:rFonts w:cs="Calibri" w:ascii="Calibri" w:hAnsi="Calibri"/>
                <w:sz w:val="22"/>
                <w:szCs w:val="20"/>
                <w:lang w:val="en-US" w:bidi="pa-IN"/>
              </w:rPr>
              <w:t>Movie</w:t>
            </w:r>
            <w:r>
              <w:rPr>
                <w:rFonts w:cs="Calibri" w:ascii="Calibri" w:hAnsi="Calibri"/>
                <w:sz w:val="22"/>
                <w:szCs w:val="20"/>
                <w:lang w:val="en-US" w:bidi="pa-IN"/>
              </w:rPr>
              <w:t xml:space="preserve"> list is sorted according to the sorting criterion and sorting direction and did not change in any other respect</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Exception:</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none</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Rules:</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bl>
    <w:p>
      <w:pPr>
        <w:pStyle w:val="Normal"/>
        <w:rPr/>
      </w:pPr>
      <w:r>
        <w:rPr/>
      </w:r>
    </w:p>
    <w:p>
      <w:pPr>
        <w:pStyle w:val="Normal"/>
        <w:rPr>
          <w:rFonts w:ascii="Calibri" w:hAnsi="Calibri" w:asciiTheme="majorHAnsi" w:hAnsiTheme="majorHAnsi"/>
          <w:sz w:val="22"/>
          <w:lang w:val="en-US"/>
        </w:rPr>
      </w:pPr>
      <w:r>
        <w:rPr>
          <w:rFonts w:asciiTheme="majorHAnsi" w:hAnsiTheme="majorHAnsi" w:ascii="Calibri" w:hAnsi="Calibri"/>
          <w:sz w:val="22"/>
          <w:lang w:val="en-US"/>
        </w:rPr>
      </w:r>
    </w:p>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6"/>
      </w:tblGrid>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Name:</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Remove selected</w:t>
            </w:r>
            <w:r>
              <w:rPr>
                <w:rFonts w:cs="Calibri" w:ascii="Calibri" w:hAnsi="Calibri"/>
                <w:sz w:val="22"/>
                <w:szCs w:val="20"/>
                <w:lang w:val="en-US" w:bidi="pa-IN"/>
              </w:rPr>
              <w:t xml:space="preserve"> Performer</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Description:</w:t>
            </w:r>
          </w:p>
        </w:tc>
        <w:tc>
          <w:tcPr>
            <w:tcW w:w="7306" w:type="dxa"/>
            <w:tcBorders/>
            <w:shd w:fill="auto" w:val="clear"/>
            <w:tcMar>
              <w:left w:w="108" w:type="dxa"/>
            </w:tcMar>
          </w:tcPr>
          <w:p>
            <w:pPr>
              <w:pStyle w:val="Normal"/>
              <w:widowControl w:val="false"/>
              <w:jc w:val="both"/>
              <w:rPr>
                <w:szCs w:val="20"/>
              </w:rPr>
            </w:pPr>
            <w:r>
              <w:rPr>
                <w:rFonts w:cs="Calibri" w:ascii="Calibri" w:hAnsi="Calibri"/>
                <w:sz w:val="22"/>
                <w:szCs w:val="20"/>
                <w:lang w:val="en-US" w:bidi="pa-IN"/>
              </w:rPr>
              <w:t>Remove selected Performer and remove them from the movies,</w:t>
            </w:r>
          </w:p>
          <w:p>
            <w:pPr>
              <w:pStyle w:val="Normal"/>
              <w:widowControl w:val="false"/>
              <w:jc w:val="both"/>
              <w:rPr>
                <w:szCs w:val="20"/>
              </w:rPr>
            </w:pPr>
            <w:r>
              <w:rPr>
                <w:rFonts w:cs="Calibri" w:ascii="Calibri" w:hAnsi="Calibri"/>
                <w:sz w:val="22"/>
                <w:szCs w:val="20"/>
                <w:lang w:val="en-US" w:bidi="pa-IN"/>
              </w:rPr>
              <w:t>zur Sicherheit, ob der Künstler wirklich gelöscht werden will nochmal eine Bestätigung von Nöten</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Preconditions:</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One P</w:t>
            </w:r>
            <w:r>
              <w:rPr>
                <w:rFonts w:cs="Calibri" w:ascii="Calibri" w:hAnsi="Calibri"/>
                <w:sz w:val="22"/>
                <w:szCs w:val="20"/>
                <w:lang w:val="en-US" w:bidi="pa-IN"/>
              </w:rPr>
              <w:t xml:space="preserve">erformer exists </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Input:</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Performer, who wants to remove</w:t>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Postconditions:</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 xml:space="preserve">Performer </w:t>
            </w:r>
            <w:r>
              <w:rPr>
                <w:rFonts w:cs="Calibri" w:ascii="Calibri" w:hAnsi="Calibri"/>
                <w:sz w:val="22"/>
                <w:szCs w:val="20"/>
                <w:lang w:val="en-US" w:bidi="pa-IN"/>
              </w:rPr>
              <w:t>has been delete</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Output:</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Performer List without the deleted performer</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Exception:</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none</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Rules:</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bl>
    <w:p>
      <w:pPr>
        <w:pStyle w:val="Normal"/>
        <w:rPr/>
      </w:pPr>
      <w:r>
        <w:rPr/>
      </w:r>
    </w:p>
    <w:p>
      <w:pPr>
        <w:pStyle w:val="Normal"/>
        <w:rPr>
          <w:rFonts w:ascii="Calibri" w:hAnsi="Calibri" w:asciiTheme="majorHAnsi" w:hAnsiTheme="majorHAnsi"/>
          <w:sz w:val="22"/>
          <w:lang w:val="en-US"/>
        </w:rPr>
      </w:pPr>
      <w:r>
        <w:rPr>
          <w:rFonts w:asciiTheme="majorHAnsi" w:hAnsiTheme="majorHAnsi" w:ascii="Calibri" w:hAnsi="Calibri"/>
          <w:sz w:val="22"/>
          <w:lang w:val="en-US"/>
        </w:rPr>
      </w:r>
    </w:p>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6"/>
      </w:tblGrid>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Name:</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Remove selected</w:t>
            </w:r>
            <w:r>
              <w:rPr>
                <w:rFonts w:cs="Calibri" w:ascii="Calibri" w:hAnsi="Calibri"/>
                <w:sz w:val="22"/>
                <w:szCs w:val="20"/>
                <w:lang w:val="en-US" w:bidi="pa-IN"/>
              </w:rPr>
              <w:t xml:space="preserve"> </w:t>
            </w:r>
            <w:r>
              <w:rPr>
                <w:rFonts w:cs="Calibri" w:ascii="Calibri" w:hAnsi="Calibri"/>
                <w:sz w:val="22"/>
                <w:szCs w:val="20"/>
                <w:lang w:val="en-US" w:bidi="pa-IN"/>
              </w:rPr>
              <w:t>Movie</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Description:</w:t>
            </w:r>
          </w:p>
        </w:tc>
        <w:tc>
          <w:tcPr>
            <w:tcW w:w="7306" w:type="dxa"/>
            <w:tcBorders/>
            <w:shd w:fill="auto" w:val="clear"/>
            <w:tcMar>
              <w:left w:w="108" w:type="dxa"/>
            </w:tcMar>
          </w:tcPr>
          <w:p>
            <w:pPr>
              <w:pStyle w:val="Normal"/>
              <w:widowControl w:val="false"/>
              <w:jc w:val="both"/>
              <w:rPr>
                <w:szCs w:val="20"/>
              </w:rPr>
            </w:pPr>
            <w:r>
              <w:rPr>
                <w:rFonts w:cs="Calibri" w:ascii="Calibri" w:hAnsi="Calibri"/>
                <w:sz w:val="22"/>
                <w:szCs w:val="20"/>
                <w:lang w:val="en-US" w:bidi="pa-IN"/>
              </w:rPr>
              <w:t>Remove selected Movie and remove them from the movies,</w:t>
            </w:r>
          </w:p>
          <w:p>
            <w:pPr>
              <w:pStyle w:val="Normal"/>
              <w:widowControl w:val="false"/>
              <w:jc w:val="both"/>
              <w:rPr>
                <w:szCs w:val="20"/>
              </w:rPr>
            </w:pPr>
            <w:r>
              <w:rPr>
                <w:rFonts w:cs="Calibri" w:ascii="Calibri" w:hAnsi="Calibri"/>
                <w:sz w:val="22"/>
                <w:szCs w:val="20"/>
                <w:lang w:val="en-US" w:bidi="pa-IN"/>
              </w:rPr>
              <w:t>zur Sicherheit, ob der Film wirklich gelöscht werden will nochmal eine Bestätigung von Nöten</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Preconditions:</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One Movie</w:t>
            </w:r>
            <w:r>
              <w:rPr>
                <w:rFonts w:cs="Calibri" w:ascii="Calibri" w:hAnsi="Calibri"/>
                <w:sz w:val="22"/>
                <w:szCs w:val="20"/>
                <w:lang w:val="en-US" w:bidi="pa-IN"/>
              </w:rPr>
              <w:t xml:space="preserve"> exists </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Input:</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Movie, who wants to remove</w:t>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Postconditions:</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Movie</w:t>
            </w:r>
            <w:r>
              <w:rPr>
                <w:rFonts w:cs="Calibri" w:ascii="Calibri" w:hAnsi="Calibri"/>
                <w:sz w:val="22"/>
                <w:szCs w:val="20"/>
                <w:lang w:val="en-US" w:bidi="pa-IN"/>
              </w:rPr>
              <w:t xml:space="preserve"> </w:t>
            </w:r>
            <w:r>
              <w:rPr>
                <w:rFonts w:cs="Calibri" w:ascii="Calibri" w:hAnsi="Calibri"/>
                <w:sz w:val="22"/>
                <w:szCs w:val="20"/>
                <w:lang w:val="en-US" w:bidi="pa-IN"/>
              </w:rPr>
              <w:t>has been delete</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Output:</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 xml:space="preserve">Movie List without the deleted </w:t>
            </w:r>
            <w:r>
              <w:rPr>
                <w:rFonts w:cs="Calibri" w:ascii="Calibri" w:hAnsi="Calibri"/>
                <w:sz w:val="22"/>
                <w:szCs w:val="20"/>
                <w:lang w:val="en-US" w:bidi="pa-IN"/>
              </w:rPr>
              <w:t>movie</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Exception:</w:t>
            </w:r>
          </w:p>
        </w:tc>
        <w:tc>
          <w:tcPr>
            <w:tcW w:w="7306" w:type="dxa"/>
            <w:tcBorders/>
            <w:shd w:fill="auto" w:val="clear"/>
            <w:tcMar>
              <w:left w:w="108" w:type="dxa"/>
            </w:tcMar>
          </w:tcPr>
          <w:p>
            <w:pPr>
              <w:pStyle w:val="Normal"/>
              <w:jc w:val="both"/>
              <w:rPr>
                <w:szCs w:val="20"/>
              </w:rPr>
            </w:pPr>
            <w:r>
              <w:rPr>
                <w:rFonts w:cs="Calibri" w:ascii="Calibri" w:hAnsi="Calibri"/>
                <w:sz w:val="22"/>
                <w:szCs w:val="20"/>
                <w:lang w:val="en-US" w:bidi="pa-IN"/>
              </w:rPr>
              <w:t>none</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Rules:</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bl>
    <w:p>
      <w:pPr>
        <w:pStyle w:val="Normal"/>
        <w:rPr/>
      </w:pPr>
      <w:r>
        <w:rPr/>
      </w:r>
    </w:p>
    <w:p>
      <w:pPr>
        <w:pStyle w:val="Normal"/>
        <w:rPr/>
      </w:pPr>
      <w:r>
        <w:rPr/>
      </w:r>
    </w:p>
    <w:p>
      <w:pPr>
        <w:pStyle w:val="Normal"/>
        <w:rPr/>
      </w:pPr>
      <w:r>
        <w:rPr/>
      </w:r>
    </w:p>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7"/>
      </w:tblGrid>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Name:</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Ä</w:t>
            </w:r>
            <w:r>
              <w:rPr>
                <w:rFonts w:cs="Calibri" w:ascii="Calibri" w:hAnsi="Calibri"/>
                <w:sz w:val="22"/>
                <w:szCs w:val="20"/>
                <w:lang w:val="en-US" w:bidi="pa-IN"/>
              </w:rPr>
              <w:t>ndere Filmdaten</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Description:</w:t>
            </w:r>
          </w:p>
        </w:tc>
        <w:tc>
          <w:tcPr>
            <w:tcW w:w="7307" w:type="dxa"/>
            <w:tcBorders/>
            <w:shd w:fill="auto" w:val="clear"/>
            <w:tcMar>
              <w:left w:w="108" w:type="dxa"/>
            </w:tcMar>
          </w:tcPr>
          <w:p>
            <w:pPr>
              <w:pStyle w:val="Normal"/>
              <w:widowControl w:val="false"/>
              <w:jc w:val="both"/>
              <w:rPr>
                <w:szCs w:val="20"/>
              </w:rPr>
            </w:pPr>
            <w:r>
              <w:rPr>
                <w:rFonts w:cs="Calibri" w:ascii="Calibri" w:hAnsi="Calibri"/>
                <w:sz w:val="22"/>
                <w:szCs w:val="20"/>
                <w:lang w:val="en-US" w:bidi="pa-IN"/>
              </w:rPr>
              <w:t>Daten des Films, wie z.B. Beschreibung, Veröffentlichungsdatum, etc. wird durch den Nutzer geändert</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Preconditions:</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Ein Film existiert</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Input:</w:t>
            </w:r>
          </w:p>
        </w:tc>
        <w:tc>
          <w:tcPr>
            <w:tcW w:w="7307"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Film, bei dem die Daten geändert werden sollen, Änderungen</w:t>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Postconditions:</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Einzelne Daten des Films sind durch Eingabe ersetzt worden</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Output:</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Film mit geänderten Daten</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Exception:</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none</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Rules:</w:t>
            </w:r>
          </w:p>
        </w:tc>
        <w:tc>
          <w:tcPr>
            <w:tcW w:w="7307"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Bewertung zwischen 0 und 100</w:t>
            </w:r>
          </w:p>
          <w:p>
            <w:pPr>
              <w:pStyle w:val="Normal"/>
              <w:jc w:val="both"/>
              <w:rPr>
                <w:rFonts w:ascii="Calibri" w:hAnsi="Calibri" w:cs="Calibri"/>
                <w:sz w:val="20"/>
                <w:szCs w:val="20"/>
                <w:lang w:val="en-US" w:bidi="pa-IN"/>
              </w:rPr>
            </w:pPr>
            <w:r>
              <w:rPr>
                <w:rFonts w:cs="Calibri" w:ascii="Calibri" w:hAnsi="Calibri"/>
                <w:sz w:val="20"/>
                <w:szCs w:val="20"/>
                <w:lang w:val="en-US" w:bidi="pa-IN"/>
              </w:rPr>
              <w:t xml:space="preserve">Laufzeit zwischen </w:t>
            </w:r>
            <w:r>
              <w:rPr>
                <w:rFonts w:cs="Calibri" w:ascii="Calibri" w:hAnsi="Calibri"/>
                <w:sz w:val="20"/>
                <w:szCs w:val="20"/>
                <w:lang w:val="en-US" w:bidi="pa-IN"/>
              </w:rPr>
              <w:t>mind 0 min.</w:t>
            </w:r>
          </w:p>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bl>
    <w:p>
      <w:pPr>
        <w:pStyle w:val="Normal"/>
        <w:rPr/>
      </w:pPr>
      <w:r>
        <w:rPr/>
      </w:r>
    </w:p>
    <w:p>
      <w:pPr>
        <w:pStyle w:val="Normal"/>
        <w:rPr/>
      </w:pPr>
      <w:r>
        <w:rPr/>
      </w:r>
    </w:p>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7"/>
      </w:tblGrid>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Name:</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Ä</w:t>
            </w:r>
            <w:r>
              <w:rPr>
                <w:rFonts w:cs="Calibri" w:ascii="Calibri" w:hAnsi="Calibri"/>
                <w:sz w:val="22"/>
                <w:szCs w:val="20"/>
                <w:lang w:val="en-US" w:bidi="pa-IN"/>
              </w:rPr>
              <w:t xml:space="preserve">ndere </w:t>
            </w:r>
            <w:r>
              <w:rPr>
                <w:rFonts w:cs="Calibri" w:ascii="Calibri" w:hAnsi="Calibri"/>
                <w:sz w:val="22"/>
                <w:szCs w:val="20"/>
                <w:lang w:val="en-US" w:bidi="pa-IN"/>
              </w:rPr>
              <w:t>Künstler</w:t>
            </w:r>
            <w:r>
              <w:rPr>
                <w:rFonts w:cs="Calibri" w:ascii="Calibri" w:hAnsi="Calibri"/>
                <w:sz w:val="22"/>
                <w:szCs w:val="20"/>
                <w:lang w:val="en-US" w:bidi="pa-IN"/>
              </w:rPr>
              <w:t>daten</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Description:</w:t>
            </w:r>
          </w:p>
        </w:tc>
        <w:tc>
          <w:tcPr>
            <w:tcW w:w="7307" w:type="dxa"/>
            <w:tcBorders/>
            <w:shd w:fill="auto" w:val="clear"/>
            <w:tcMar>
              <w:left w:w="108" w:type="dxa"/>
            </w:tcMar>
          </w:tcPr>
          <w:p>
            <w:pPr>
              <w:pStyle w:val="Normal"/>
              <w:widowControl w:val="false"/>
              <w:jc w:val="both"/>
              <w:rPr>
                <w:szCs w:val="20"/>
              </w:rPr>
            </w:pPr>
            <w:r>
              <w:rPr>
                <w:rFonts w:cs="Calibri" w:ascii="Calibri" w:hAnsi="Calibri"/>
                <w:sz w:val="22"/>
                <w:szCs w:val="20"/>
                <w:lang w:val="en-US" w:bidi="pa-IN"/>
              </w:rPr>
              <w:t xml:space="preserve">Daten des </w:t>
            </w:r>
            <w:r>
              <w:rPr>
                <w:rFonts w:cs="Calibri" w:ascii="Calibri" w:hAnsi="Calibri"/>
                <w:sz w:val="22"/>
                <w:szCs w:val="20"/>
                <w:lang w:val="en-US" w:bidi="pa-IN"/>
              </w:rPr>
              <w:t>Künstlers</w:t>
            </w:r>
            <w:r>
              <w:rPr>
                <w:rFonts w:cs="Calibri" w:ascii="Calibri" w:hAnsi="Calibri"/>
                <w:sz w:val="22"/>
                <w:szCs w:val="20"/>
                <w:lang w:val="en-US" w:bidi="pa-IN"/>
              </w:rPr>
              <w:t xml:space="preserve">, wie z.B. </w:t>
            </w:r>
            <w:r>
              <w:rPr>
                <w:rFonts w:cs="Calibri" w:ascii="Calibri" w:hAnsi="Calibri"/>
                <w:sz w:val="22"/>
                <w:szCs w:val="20"/>
                <w:lang w:val="en-US" w:bidi="pa-IN"/>
              </w:rPr>
              <w:t>Vor- oder Nachname, Geburtsdatum</w:t>
            </w:r>
            <w:r>
              <w:rPr>
                <w:rFonts w:cs="Calibri" w:ascii="Calibri" w:hAnsi="Calibri"/>
                <w:sz w:val="22"/>
                <w:szCs w:val="20"/>
                <w:lang w:val="en-US" w:bidi="pa-IN"/>
              </w:rPr>
              <w:t xml:space="preserve"> etc. w</w:t>
            </w:r>
            <w:r>
              <w:rPr>
                <w:rFonts w:cs="Calibri" w:ascii="Calibri" w:hAnsi="Calibri"/>
                <w:sz w:val="22"/>
                <w:szCs w:val="20"/>
                <w:lang w:val="en-US" w:bidi="pa-IN"/>
              </w:rPr>
              <w:t>erden</w:t>
            </w:r>
            <w:r>
              <w:rPr>
                <w:rFonts w:cs="Calibri" w:ascii="Calibri" w:hAnsi="Calibri"/>
                <w:sz w:val="22"/>
                <w:szCs w:val="20"/>
                <w:lang w:val="en-US" w:bidi="pa-IN"/>
              </w:rPr>
              <w:t xml:space="preserve"> durch den Nutzer geändert</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Preconditions:</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 xml:space="preserve">Ein </w:t>
            </w:r>
            <w:r>
              <w:rPr>
                <w:rFonts w:cs="Calibri" w:ascii="Calibri" w:hAnsi="Calibri"/>
                <w:sz w:val="22"/>
                <w:szCs w:val="20"/>
                <w:lang w:val="en-US" w:bidi="pa-IN"/>
              </w:rPr>
              <w:t>Künstler</w:t>
            </w:r>
            <w:r>
              <w:rPr>
                <w:rFonts w:cs="Calibri" w:ascii="Calibri" w:hAnsi="Calibri"/>
                <w:sz w:val="22"/>
                <w:szCs w:val="20"/>
                <w:lang w:val="en-US" w:bidi="pa-IN"/>
              </w:rPr>
              <w:t xml:space="preserve"> existiert</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Input:</w:t>
            </w:r>
          </w:p>
        </w:tc>
        <w:tc>
          <w:tcPr>
            <w:tcW w:w="7307"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Künstler</w:t>
            </w:r>
            <w:r>
              <w:rPr>
                <w:rFonts w:cs="Calibri" w:ascii="Calibri" w:hAnsi="Calibri"/>
                <w:sz w:val="20"/>
                <w:szCs w:val="20"/>
                <w:lang w:val="en-US" w:bidi="pa-IN"/>
              </w:rPr>
              <w:t>, bei dem die Daten geändert werden sollen, Änderungen</w:t>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Postconditions:</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 xml:space="preserve">Einzelne Daten des </w:t>
            </w:r>
            <w:r>
              <w:rPr>
                <w:rFonts w:cs="Calibri" w:ascii="Calibri" w:hAnsi="Calibri"/>
                <w:sz w:val="22"/>
                <w:szCs w:val="20"/>
                <w:lang w:val="en-US" w:bidi="pa-IN"/>
              </w:rPr>
              <w:t>Künstlers</w:t>
            </w:r>
            <w:r>
              <w:rPr>
                <w:rFonts w:cs="Calibri" w:ascii="Calibri" w:hAnsi="Calibri"/>
                <w:sz w:val="22"/>
                <w:szCs w:val="20"/>
                <w:lang w:val="en-US" w:bidi="pa-IN"/>
              </w:rPr>
              <w:t xml:space="preserve"> sind durch Eingabe ersetzt worden</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Output:</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Künstler</w:t>
            </w:r>
            <w:r>
              <w:rPr>
                <w:rFonts w:cs="Calibri" w:ascii="Calibri" w:hAnsi="Calibri"/>
                <w:sz w:val="22"/>
                <w:szCs w:val="20"/>
                <w:lang w:val="en-US" w:bidi="pa-IN"/>
              </w:rPr>
              <w:t xml:space="preserve"> mit geänderten Daten</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Exception:</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none</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Rules:</w:t>
            </w:r>
          </w:p>
        </w:tc>
        <w:tc>
          <w:tcPr>
            <w:tcW w:w="7307"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Bewertung zwischen 0 und 100</w:t>
            </w:r>
          </w:p>
        </w:tc>
      </w:tr>
    </w:tbl>
    <w:p>
      <w:pPr>
        <w:pStyle w:val="Normal"/>
        <w:rPr/>
      </w:pPr>
      <w:r>
        <w:rPr/>
      </w:r>
    </w:p>
    <w:p>
      <w:pPr>
        <w:pStyle w:val="Normal"/>
        <w:rPr/>
      </w:pPr>
      <w:r>
        <w:rPr/>
      </w:r>
    </w:p>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7"/>
      </w:tblGrid>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Name:</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Watch Movie</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Description:</w:t>
            </w:r>
          </w:p>
        </w:tc>
        <w:tc>
          <w:tcPr>
            <w:tcW w:w="7307" w:type="dxa"/>
            <w:tcBorders/>
            <w:shd w:fill="auto" w:val="clear"/>
            <w:tcMar>
              <w:left w:w="108" w:type="dxa"/>
            </w:tcMar>
          </w:tcPr>
          <w:p>
            <w:pPr>
              <w:pStyle w:val="Normal"/>
              <w:widowControl w:val="false"/>
              <w:jc w:val="both"/>
              <w:rPr>
                <w:szCs w:val="20"/>
              </w:rPr>
            </w:pPr>
            <w:r>
              <w:rPr>
                <w:rFonts w:cs="Calibri" w:ascii="Calibri" w:hAnsi="Calibri"/>
                <w:sz w:val="22"/>
                <w:szCs w:val="20"/>
                <w:lang w:val="en-US" w:bidi="pa-IN"/>
              </w:rPr>
              <w:t>Setzt den Zeitstempel für Watch Date auf Systemzeit mit Datum, Uhrzeit (Std:Min)</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Preconditions:</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Film existiert</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Input:</w:t>
            </w:r>
          </w:p>
        </w:tc>
        <w:tc>
          <w:tcPr>
            <w:tcW w:w="7307"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Film, der angeschaut werden soll</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Postconditions:</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Film mit neuem Zeitstempel</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Output:</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Film mit neuem Zeitstempel</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Exception:</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none</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Rules:</w:t>
            </w:r>
          </w:p>
        </w:tc>
        <w:tc>
          <w:tcPr>
            <w:tcW w:w="7307"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r>
          </w:p>
        </w:tc>
      </w:tr>
    </w:tbl>
    <w:p>
      <w:pPr>
        <w:pStyle w:val="Normal"/>
        <w:rPr/>
      </w:pPr>
      <w:r>
        <w:rPr/>
      </w:r>
    </w:p>
    <w:p>
      <w:pPr>
        <w:pStyle w:val="Normal"/>
        <w:rPr/>
      </w:pPr>
      <w:r>
        <w:rPr/>
      </w:r>
    </w:p>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7"/>
      </w:tblGrid>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Name:</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View Movie in IMDB</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Description:</w:t>
            </w:r>
          </w:p>
        </w:tc>
        <w:tc>
          <w:tcPr>
            <w:tcW w:w="7307" w:type="dxa"/>
            <w:tcBorders/>
            <w:shd w:fill="auto" w:val="clear"/>
            <w:tcMar>
              <w:left w:w="108" w:type="dxa"/>
            </w:tcMar>
          </w:tcPr>
          <w:p>
            <w:pPr>
              <w:pStyle w:val="Normal"/>
              <w:widowControl w:val="false"/>
              <w:jc w:val="both"/>
              <w:rPr>
                <w:szCs w:val="20"/>
              </w:rPr>
            </w:pPr>
            <w:r>
              <w:rPr>
                <w:rFonts w:cs="Calibri" w:ascii="Calibri" w:hAnsi="Calibri"/>
                <w:sz w:val="22"/>
                <w:szCs w:val="20"/>
                <w:lang w:val="en-US" w:bidi="pa-IN"/>
              </w:rPr>
              <w:t>Zeigt den Film auf IMDB an</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Preconditions:</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Ein Film existiert</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Input:</w:t>
            </w:r>
          </w:p>
        </w:tc>
        <w:tc>
          <w:tcPr>
            <w:tcW w:w="7307"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 xml:space="preserve">Klick </w:t>
            </w:r>
            <w:r>
              <w:rPr>
                <w:rFonts w:cs="Calibri" w:ascii="Calibri" w:hAnsi="Calibri"/>
                <w:sz w:val="20"/>
                <w:szCs w:val="20"/>
                <w:lang w:val="en-US" w:bidi="pa-IN"/>
              </w:rPr>
              <w:t>auf View in IMDB</w:t>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Postconditions:</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Output:</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IMDB Webseite mit dem eingegebenen Film</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Exception:</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none</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Rules:</w:t>
            </w:r>
          </w:p>
        </w:tc>
        <w:tc>
          <w:tcPr>
            <w:tcW w:w="7307"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 xml:space="preserve">IMDB </w:t>
            </w:r>
            <w:r>
              <w:rPr>
                <w:rFonts w:cs="Calibri" w:ascii="Calibri" w:hAnsi="Calibri"/>
                <w:sz w:val="20"/>
                <w:szCs w:val="20"/>
                <w:lang w:val="en-US" w:bidi="pa-IN"/>
              </w:rPr>
              <w:t>Code muss für den Film vorhanden sein</w:t>
            </w:r>
          </w:p>
        </w:tc>
      </w:tr>
    </w:tbl>
    <w:p>
      <w:pPr>
        <w:pStyle w:val="Normal"/>
        <w:rPr/>
      </w:pPr>
      <w:r>
        <w:rPr/>
      </w:r>
    </w:p>
    <w:p>
      <w:pPr>
        <w:pStyle w:val="Normal"/>
        <w:rPr/>
      </w:pPr>
      <w:r>
        <w:rPr/>
      </w:r>
    </w:p>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7"/>
      </w:tblGrid>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Name:</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View Movie in IMDB</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Description:</w:t>
            </w:r>
          </w:p>
        </w:tc>
        <w:tc>
          <w:tcPr>
            <w:tcW w:w="7307" w:type="dxa"/>
            <w:tcBorders/>
            <w:shd w:fill="auto" w:val="clear"/>
            <w:tcMar>
              <w:left w:w="108" w:type="dxa"/>
            </w:tcMar>
          </w:tcPr>
          <w:p>
            <w:pPr>
              <w:pStyle w:val="Normal"/>
              <w:widowControl w:val="false"/>
              <w:jc w:val="both"/>
              <w:rPr>
                <w:szCs w:val="20"/>
              </w:rPr>
            </w:pPr>
            <w:r>
              <w:rPr>
                <w:rFonts w:cs="Calibri" w:ascii="Calibri" w:hAnsi="Calibri"/>
                <w:sz w:val="22"/>
                <w:szCs w:val="20"/>
                <w:lang w:val="en-US" w:bidi="pa-IN"/>
              </w:rPr>
              <w:t xml:space="preserve">Zeigt den </w:t>
            </w:r>
            <w:r>
              <w:rPr>
                <w:rFonts w:cs="Calibri" w:ascii="Calibri" w:hAnsi="Calibri"/>
                <w:sz w:val="22"/>
                <w:szCs w:val="20"/>
                <w:lang w:val="en-US" w:bidi="pa-IN"/>
              </w:rPr>
              <w:t>Künstler</w:t>
            </w:r>
            <w:r>
              <w:rPr>
                <w:rFonts w:cs="Calibri" w:ascii="Calibri" w:hAnsi="Calibri"/>
                <w:sz w:val="22"/>
                <w:szCs w:val="20"/>
                <w:lang w:val="en-US" w:bidi="pa-IN"/>
              </w:rPr>
              <w:t xml:space="preserve"> auf IMDB an</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Preconditions:</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 xml:space="preserve">Ein </w:t>
            </w:r>
            <w:r>
              <w:rPr>
                <w:rFonts w:cs="Calibri" w:ascii="Calibri" w:hAnsi="Calibri"/>
                <w:sz w:val="22"/>
                <w:szCs w:val="20"/>
                <w:lang w:val="en-US" w:bidi="pa-IN"/>
              </w:rPr>
              <w:t>Künstler</w:t>
            </w:r>
            <w:r>
              <w:rPr>
                <w:rFonts w:cs="Calibri" w:ascii="Calibri" w:hAnsi="Calibri"/>
                <w:sz w:val="22"/>
                <w:szCs w:val="20"/>
                <w:lang w:val="en-US" w:bidi="pa-IN"/>
              </w:rPr>
              <w:t xml:space="preserve"> existiert</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Input:</w:t>
            </w:r>
          </w:p>
        </w:tc>
        <w:tc>
          <w:tcPr>
            <w:tcW w:w="7307"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 xml:space="preserve">Klick </w:t>
            </w:r>
            <w:r>
              <w:rPr>
                <w:rFonts w:cs="Calibri" w:ascii="Calibri" w:hAnsi="Calibri"/>
                <w:sz w:val="20"/>
                <w:szCs w:val="20"/>
                <w:lang w:val="en-US" w:bidi="pa-IN"/>
              </w:rPr>
              <w:t>auf View in IMDB</w:t>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Postconditions:</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Output:</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 xml:space="preserve">IMDB Webseite mit dem eingegebenen </w:t>
            </w:r>
            <w:r>
              <w:rPr>
                <w:rFonts w:cs="Calibri" w:ascii="Calibri" w:hAnsi="Calibri"/>
                <w:sz w:val="22"/>
                <w:szCs w:val="20"/>
                <w:lang w:val="en-US" w:bidi="pa-IN"/>
              </w:rPr>
              <w:t>Künstler</w:t>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Exception:</w:t>
            </w:r>
          </w:p>
        </w:tc>
        <w:tc>
          <w:tcPr>
            <w:tcW w:w="7307" w:type="dxa"/>
            <w:tcBorders/>
            <w:shd w:fill="auto" w:val="clear"/>
            <w:tcMar>
              <w:left w:w="108" w:type="dxa"/>
            </w:tcMar>
          </w:tcPr>
          <w:p>
            <w:pPr>
              <w:pStyle w:val="Normal"/>
              <w:jc w:val="both"/>
              <w:rPr>
                <w:szCs w:val="20"/>
              </w:rPr>
            </w:pPr>
            <w:r>
              <w:rPr>
                <w:rFonts w:cs="Calibri" w:ascii="Calibri" w:hAnsi="Calibri"/>
                <w:sz w:val="22"/>
                <w:szCs w:val="20"/>
                <w:lang w:val="en-US" w:bidi="pa-IN"/>
              </w:rPr>
              <w:t>none</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szCs w:val="20"/>
              </w:rPr>
            </w:pPr>
            <w:r>
              <w:rPr>
                <w:rFonts w:cs="Calibri" w:ascii="Calibri" w:hAnsi="Calibri"/>
                <w:b/>
                <w:sz w:val="22"/>
                <w:szCs w:val="20"/>
                <w:lang w:val="en-US" w:bidi="pa-IN"/>
              </w:rPr>
              <w:t>Rules:</w:t>
            </w:r>
          </w:p>
        </w:tc>
        <w:tc>
          <w:tcPr>
            <w:tcW w:w="7307"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 xml:space="preserve">IMDB </w:t>
            </w:r>
            <w:r>
              <w:rPr>
                <w:rFonts w:cs="Calibri" w:ascii="Calibri" w:hAnsi="Calibri"/>
                <w:sz w:val="20"/>
                <w:szCs w:val="20"/>
                <w:lang w:val="en-US" w:bidi="pa-IN"/>
              </w:rPr>
              <w:t>Code muss für den Künstler vorhanden sein</w:t>
            </w:r>
          </w:p>
        </w:tc>
      </w:tr>
    </w:tbl>
    <w:p>
      <w:pPr>
        <w:pStyle w:val="Normal"/>
        <w:rPr/>
      </w:pPr>
      <w:r>
        <w:rPr/>
      </w:r>
    </w:p>
    <w:sectPr>
      <w:headerReference w:type="default" r:id="rId2"/>
      <w:headerReference w:type="first" r:id="rId3"/>
      <w:footerReference w:type="default" r:id="rId4"/>
      <w:footerReference w:type="first" r:id="rId5"/>
      <w:type w:val="nextPage"/>
      <w:pgSz w:w="11906" w:h="16838"/>
      <w:pgMar w:left="1417" w:right="1417" w:header="708" w:top="1417"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el"/>
      <w:spacing w:before="0" w:after="120"/>
      <w:contextualSpacing/>
      <w:rPr>
        <w:sz w:val="2"/>
        <w:szCs w:val="44"/>
        <w:lang w:val="en-US"/>
      </w:rPr>
    </w:pPr>
    <w:r>
      <w:rPr>
        <w:sz w:val="2"/>
        <w:szCs w:val="44"/>
        <w:lang w:val="en-US"/>
      </w:rPr>
    </w:r>
  </w:p>
  <w:p>
    <w:pPr>
      <w:pStyle w:val="Fuzeile"/>
      <w:jc w:val="center"/>
      <w:rPr/>
    </w:pPr>
    <w:r>
      <w:rPr>
        <w:rStyle w:val="Pagenumber"/>
        <w:rFonts w:cs="Arial" w:ascii="Cambria" w:hAnsi="Cambria"/>
        <w:sz w:val="22"/>
      </w:rPr>
      <w:fldChar w:fldCharType="begin"/>
    </w:r>
    <w:r>
      <w:instrText> PAGE </w:instrText>
    </w:r>
    <w:r>
      <w:fldChar w:fldCharType="separate"/>
    </w:r>
    <w:r>
      <w:t>2</w:t>
    </w:r>
    <w:r>
      <w:fldChar w:fldCharType="end"/>
    </w:r>
    <w:r>
      <w:rPr>
        <w:rStyle w:val="Pagenumber"/>
        <w:rFonts w:cs="Arial" w:ascii="Cambria" w:hAnsi="Cambria"/>
        <w:sz w:val="22"/>
      </w:rPr>
      <w:t xml:space="preserve"> </w:t>
    </w:r>
    <w:r>
      <w:rPr>
        <w:rStyle w:val="Pagenumber"/>
        <w:rFonts w:cs="Arial" w:ascii="Cambria" w:hAnsi="Cambria"/>
        <w:sz w:val="22"/>
      </w:rPr>
      <w:t xml:space="preserve">von </w:t>
    </w:r>
    <w:r>
      <w:rPr>
        <w:rStyle w:val="Pagenumber"/>
        <w:rFonts w:cs="Arial" w:ascii="Cambria" w:hAnsi="Cambria"/>
        <w:sz w:val="22"/>
      </w:rPr>
      <w:fldChar w:fldCharType="begin"/>
    </w:r>
    <w:r>
      <w:instrText> NUMPAGES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el"/>
      <w:spacing w:before="0" w:after="120"/>
      <w:contextualSpacing/>
      <w:rPr>
        <w:sz w:val="2"/>
        <w:szCs w:val="44"/>
        <w:lang w:val="en-US"/>
      </w:rPr>
    </w:pPr>
    <w:r>
      <w:rPr>
        <w:sz w:val="2"/>
        <w:szCs w:val="44"/>
        <w:lang w:val="en-US"/>
      </w:rPr>
    </w:r>
  </w:p>
  <w:p>
    <w:pPr>
      <w:pStyle w:val="Fuzeile"/>
      <w:jc w:val="center"/>
      <w:rPr/>
    </w:pPr>
    <w:r>
      <w:rPr>
        <w:rStyle w:val="Pagenumber"/>
        <w:rFonts w:cs="Arial" w:ascii="Cambria" w:hAnsi="Cambria"/>
        <w:sz w:val="22"/>
      </w:rPr>
      <w:fldChar w:fldCharType="begin"/>
    </w:r>
    <w:r>
      <w:instrText> PAGE </w:instrText>
    </w:r>
    <w:r>
      <w:fldChar w:fldCharType="separate"/>
    </w:r>
    <w:r>
      <w:t>1</w:t>
    </w:r>
    <w:r>
      <w:fldChar w:fldCharType="end"/>
    </w:r>
    <w:r>
      <w:rPr>
        <w:rStyle w:val="Pagenumber"/>
        <w:rFonts w:cs="Arial" w:ascii="Cambria" w:hAnsi="Cambria"/>
        <w:sz w:val="22"/>
      </w:rPr>
      <w:t xml:space="preserve"> </w:t>
    </w:r>
    <w:r>
      <w:rPr>
        <w:rStyle w:val="Pagenumber"/>
        <w:rFonts w:cs="Arial" w:ascii="Cambria" w:hAnsi="Cambria"/>
        <w:sz w:val="22"/>
      </w:rPr>
      <w:t xml:space="preserve">von </w:t>
    </w:r>
    <w:r>
      <w:rPr>
        <w:rStyle w:val="Pagenumber"/>
        <w:rFonts w:cs="Arial" w:ascii="Cambria" w:hAnsi="Cambria"/>
        <w:sz w:val="22"/>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sz w:val="8"/>
      </w:rPr>
    </w:pPr>
    <w:r>
      <w:rPr>
        <w:rFonts w:cs="Arial" w:ascii="Arial" w:hAnsi="Arial"/>
        <w:sz w:val="8"/>
      </w:rPr>
    </w:r>
  </w:p>
  <w:tbl>
    <w:tblPr>
      <w:tblW w:w="9072" w:type="dxa"/>
      <w:jc w:val="left"/>
      <w:tblInd w:w="0" w:type="dxa"/>
      <w:tblBorders/>
      <w:tblCellMar>
        <w:top w:w="0" w:type="dxa"/>
        <w:left w:w="108" w:type="dxa"/>
        <w:bottom w:w="0" w:type="dxa"/>
        <w:right w:w="108" w:type="dxa"/>
      </w:tblCellMar>
      <w:tblLook w:firstRow="1" w:noVBand="0" w:lastRow="1" w:firstColumn="1" w:lastColumn="1" w:noHBand="0" w:val="01e0"/>
    </w:tblPr>
    <w:tblGrid>
      <w:gridCol w:w="1711"/>
      <w:gridCol w:w="7360"/>
    </w:tblGrid>
    <w:tr>
      <w:trPr/>
      <w:tc>
        <w:tcPr>
          <w:tcW w:w="1711" w:type="dxa"/>
          <w:tcBorders/>
          <w:shd w:fill="auto" w:val="clear"/>
        </w:tcPr>
        <w:p>
          <w:pPr>
            <w:pStyle w:val="Kopfzeile"/>
            <w:rPr>
              <w:rFonts w:ascii="Cambria" w:hAnsi="Cambria" w:cs="Arial"/>
              <w:sz w:val="20"/>
              <w:szCs w:val="20"/>
            </w:rPr>
          </w:pPr>
          <w:r>
            <w:rPr>
              <w:rFonts w:cs="Arial" w:ascii="Cambria" w:hAnsi="Cambria"/>
              <w:sz w:val="20"/>
              <w:szCs w:val="20"/>
            </w:rPr>
            <w:t>Vorlage UserTask</w:t>
          </w:r>
        </w:p>
      </w:tc>
      <w:tc>
        <w:tcPr>
          <w:tcW w:w="7360" w:type="dxa"/>
          <w:tcBorders/>
          <w:shd w:fill="auto" w:val="clear"/>
        </w:tcPr>
        <w:p>
          <w:pPr>
            <w:pStyle w:val="Kopfzeile"/>
            <w:jc w:val="right"/>
            <w:rPr>
              <w:rFonts w:ascii="Cambria" w:hAnsi="Cambria" w:cs="Arial"/>
              <w:sz w:val="20"/>
              <w:szCs w:val="20"/>
            </w:rPr>
          </w:pPr>
          <w:r>
            <w:rPr>
              <w:rFonts w:cs="Arial" w:ascii="Cambria" w:hAnsi="Cambria"/>
              <w:sz w:val="20"/>
            </w:rPr>
            <w:t>Übungen zu „Einführung in Software Engineering“ (WS 17/18)</w:t>
          </w:r>
        </w:p>
      </w:tc>
    </w:tr>
    <w:tr>
      <w:trPr/>
      <w:tc>
        <w:tcPr>
          <w:tcW w:w="1711" w:type="dxa"/>
          <w:tcBorders/>
          <w:shd w:fill="auto" w:val="clear"/>
        </w:tcPr>
        <w:p>
          <w:pPr>
            <w:pStyle w:val="Kopfzeile"/>
            <w:rPr>
              <w:rFonts w:ascii="Cambria" w:hAnsi="Cambria" w:cs="Arial"/>
              <w:sz w:val="20"/>
              <w:szCs w:val="20"/>
            </w:rPr>
          </w:pPr>
          <w:r>
            <w:rPr>
              <w:rFonts w:cs="Arial" w:ascii="Cambria" w:hAnsi="Cambria"/>
              <w:sz w:val="20"/>
              <w:szCs w:val="20"/>
            </w:rPr>
          </w:r>
        </w:p>
      </w:tc>
      <w:tc>
        <w:tcPr>
          <w:tcW w:w="7360" w:type="dxa"/>
          <w:tcBorders/>
          <w:shd w:fill="auto" w:val="clear"/>
        </w:tcPr>
        <w:p>
          <w:pPr>
            <w:pStyle w:val="Kopfzeile"/>
            <w:jc w:val="right"/>
            <w:rPr>
              <w:rFonts w:ascii="Cambria" w:hAnsi="Cambria" w:cs="Arial"/>
              <w:sz w:val="20"/>
              <w:szCs w:val="20"/>
              <w:lang w:val="en-US"/>
            </w:rPr>
          </w:pPr>
          <w:r>
            <w:rPr>
              <w:rFonts w:cs="Arial" w:ascii="Cambria" w:hAnsi="Cambria"/>
              <w:sz w:val="20"/>
              <w:lang w:val="en-US"/>
            </w:rPr>
            <w:t>Prof. Dr. Barbara Paech, Paul Hübner, Marcus Seiler</w:t>
          </w:r>
        </w:p>
      </w:tc>
    </w:tr>
    <w:tr>
      <w:trPr/>
      <w:tc>
        <w:tcPr>
          <w:tcW w:w="1711" w:type="dxa"/>
          <w:tcBorders/>
          <w:shd w:fill="auto" w:val="clear"/>
        </w:tcPr>
        <w:p>
          <w:pPr>
            <w:pStyle w:val="Kopfzeile"/>
            <w:rPr>
              <w:rFonts w:ascii="Cambria" w:hAnsi="Cambria" w:cs="Arial"/>
              <w:sz w:val="20"/>
              <w:szCs w:val="20"/>
              <w:lang w:val="en-US"/>
            </w:rPr>
          </w:pPr>
          <w:r>
            <w:rPr>
              <w:rFonts w:cs="Arial" w:ascii="Cambria" w:hAnsi="Cambria"/>
              <w:sz w:val="20"/>
              <w:szCs w:val="20"/>
              <w:lang w:val="en-US"/>
            </w:rPr>
          </w:r>
        </w:p>
      </w:tc>
      <w:tc>
        <w:tcPr>
          <w:tcW w:w="7360" w:type="dxa"/>
          <w:tcBorders/>
          <w:shd w:fill="auto" w:val="clear"/>
        </w:tcPr>
        <w:p>
          <w:pPr>
            <w:pStyle w:val="Kopfzeile"/>
            <w:jc w:val="right"/>
            <w:rPr>
              <w:rFonts w:ascii="Cambria" w:hAnsi="Cambria" w:cs="Arial"/>
              <w:sz w:val="20"/>
              <w:szCs w:val="20"/>
              <w:lang w:val="en-GB"/>
            </w:rPr>
          </w:pPr>
          <w:r>
            <w:rPr>
              <w:rFonts w:cs="Arial" w:ascii="Cambria" w:hAnsi="Cambria"/>
              <w:sz w:val="20"/>
              <w:lang w:val="en-GB"/>
            </w:rPr>
            <w:t>http://se.ifi.uni-heidelberg.de</w:t>
          </w:r>
        </w:p>
      </w:tc>
    </w:tr>
  </w:tbl>
  <w:p>
    <w:pPr>
      <w:pStyle w:val="Titel"/>
      <w:spacing w:before="0" w:after="0"/>
      <w:contextualSpacing/>
      <w:rPr>
        <w:sz w:val="4"/>
        <w:szCs w:val="44"/>
        <w:lang w:val="en-US"/>
      </w:rPr>
    </w:pPr>
    <w:r>
      <w:rPr>
        <w:sz w:val="4"/>
        <w:szCs w:val="44"/>
        <w:lang w:val="en-US"/>
      </w:rPr>
    </w:r>
  </w:p>
  <w:p>
    <w:pPr>
      <w:pStyle w:val="Kopfzeile"/>
      <w:rPr>
        <w:rFonts w:ascii="Arial" w:hAnsi="Arial" w:cs="Arial"/>
        <w:sz w:val="8"/>
        <w:lang w:val="en-GB"/>
      </w:rPr>
    </w:pPr>
    <w:r>
      <w:rPr>
        <w:rFonts w:cs="Arial" w:ascii="Arial" w:hAnsi="Arial"/>
        <w:sz w:val="8"/>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sz w:val="8"/>
      </w:rPr>
    </w:pPr>
    <w:r>
      <w:rPr>
        <w:rFonts w:cs="Arial" w:ascii="Arial" w:hAnsi="Arial"/>
        <w:sz w:val="8"/>
      </w:rPr>
    </w:r>
  </w:p>
  <w:tbl>
    <w:tblPr>
      <w:tblW w:w="9288" w:type="dxa"/>
      <w:jc w:val="left"/>
      <w:tblInd w:w="0" w:type="dxa"/>
      <w:tblBorders/>
      <w:tblCellMar>
        <w:top w:w="0" w:type="dxa"/>
        <w:left w:w="108" w:type="dxa"/>
        <w:bottom w:w="0" w:type="dxa"/>
        <w:right w:w="108" w:type="dxa"/>
      </w:tblCellMar>
      <w:tblLook w:firstRow="1" w:noVBand="0" w:lastRow="1" w:firstColumn="1" w:lastColumn="1" w:noHBand="0" w:val="01e0"/>
    </w:tblPr>
    <w:tblGrid>
      <w:gridCol w:w="2016"/>
      <w:gridCol w:w="7271"/>
    </w:tblGrid>
    <w:tr>
      <w:trPr>
        <w:trHeight w:val="1034" w:hRule="atLeast"/>
        <w:cantSplit w:val="true"/>
      </w:trPr>
      <w:tc>
        <w:tcPr>
          <w:tcW w:w="2016" w:type="dxa"/>
          <w:vMerge w:val="restart"/>
          <w:tcBorders/>
          <w:shd w:fill="auto" w:val="clear"/>
        </w:tcPr>
        <w:p>
          <w:pPr>
            <w:pStyle w:val="Kopfzeile"/>
            <w:rPr>
              <w:rFonts w:ascii="Arial" w:hAnsi="Arial" w:cs="Arial"/>
            </w:rPr>
          </w:pPr>
          <w:r>
            <w:rPr/>
            <w:drawing>
              <wp:inline distT="0" distB="0" distL="25400" distR="5080">
                <wp:extent cx="1112520" cy="810895"/>
                <wp:effectExtent l="0" t="0" r="0" b="0"/>
                <wp:docPr id="1" name="Picture 17" descr="Screen shot 2010-02-25 at 12.4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Screen shot 2010-02-25 at 12.41.13.png"/>
                        <pic:cNvPicPr>
                          <a:picLocks noChangeAspect="1" noChangeArrowheads="1"/>
                        </pic:cNvPicPr>
                      </pic:nvPicPr>
                      <pic:blipFill>
                        <a:blip r:embed="rId1"/>
                        <a:stretch>
                          <a:fillRect/>
                        </a:stretch>
                      </pic:blipFill>
                      <pic:spPr bwMode="auto">
                        <a:xfrm>
                          <a:off x="0" y="0"/>
                          <a:ext cx="1112520" cy="810895"/>
                        </a:xfrm>
                        <a:prstGeom prst="rect">
                          <a:avLst/>
                        </a:prstGeom>
                      </pic:spPr>
                    </pic:pic>
                  </a:graphicData>
                </a:graphic>
              </wp:inline>
            </w:drawing>
          </w:r>
        </w:p>
      </w:tc>
      <w:tc>
        <w:tcPr>
          <w:tcW w:w="7271" w:type="dxa"/>
          <w:tcBorders/>
          <w:shd w:fill="auto" w:val="clear"/>
          <w:vAlign w:val="center"/>
        </w:tcPr>
        <w:p>
          <w:pPr>
            <w:pStyle w:val="Normal"/>
            <w:jc w:val="right"/>
            <w:rPr>
              <w:rFonts w:ascii="Calibri" w:hAnsi="Calibri" w:cs="Calibri" w:asciiTheme="majorHAnsi" w:cstheme="majorHAnsi" w:hAnsiTheme="majorHAnsi"/>
              <w:b/>
              <w:b/>
              <w:bCs/>
              <w:spacing w:val="28"/>
              <w:sz w:val="28"/>
            </w:rPr>
          </w:pPr>
          <w:r>
            <w:rPr>
              <w:rFonts w:cs="Calibri" w:ascii="Calibri" w:hAnsi="Calibri" w:asciiTheme="majorHAnsi" w:cstheme="majorHAnsi" w:hAnsiTheme="majorHAnsi"/>
              <w:b/>
              <w:bCs/>
              <w:smallCaps/>
              <w:spacing w:val="28"/>
              <w:sz w:val="28"/>
            </w:rPr>
            <w:t>R</w:t>
          </w:r>
          <w:r>
            <w:rPr>
              <w:rFonts w:cs="Calibri" w:ascii="Calibri" w:hAnsi="Calibri" w:asciiTheme="majorHAnsi" w:cstheme="majorHAnsi" w:hAnsiTheme="majorHAnsi"/>
              <w:b/>
              <w:bCs/>
              <w:spacing w:val="28"/>
              <w:sz w:val="28"/>
            </w:rPr>
            <w:t>UPRECHT–KARLS–UNIVERSITÄT HEIDELBERG</w:t>
          </w:r>
        </w:p>
        <w:p>
          <w:pPr>
            <w:pStyle w:val="Normal"/>
            <w:jc w:val="right"/>
            <w:rPr>
              <w:rFonts w:ascii="Calibri" w:hAnsi="Calibri" w:cs="Calibri" w:asciiTheme="majorHAnsi" w:cstheme="majorHAnsi" w:hAnsiTheme="majorHAnsi"/>
            </w:rPr>
          </w:pPr>
          <w:r>
            <w:rPr>
              <w:rFonts w:cs="Calibri" w:ascii="Calibri" w:hAnsi="Calibri" w:asciiTheme="majorHAnsi" w:cstheme="majorHAnsi" w:hAnsiTheme="majorHAnsi"/>
              <w:b/>
              <w:spacing w:val="4"/>
              <w:sz w:val="28"/>
            </w:rPr>
            <w:t>INSTITUT FÜR INFORMATIK – SOFTWARE ENGINEERING</w:t>
          </w:r>
        </w:p>
      </w:tc>
    </w:tr>
    <w:tr>
      <w:trPr>
        <w:trHeight w:val="766" w:hRule="atLeast"/>
        <w:cantSplit w:val="true"/>
      </w:trPr>
      <w:tc>
        <w:tcPr>
          <w:tcW w:w="2016" w:type="dxa"/>
          <w:vMerge w:val="continue"/>
          <w:tcBorders/>
          <w:shd w:fill="auto" w:val="clear"/>
        </w:tcPr>
        <w:p>
          <w:pPr>
            <w:pStyle w:val="Kopfzeile"/>
            <w:rPr/>
          </w:pPr>
          <w:r>
            <w:rPr/>
          </w:r>
        </w:p>
      </w:tc>
      <w:tc>
        <w:tcPr>
          <w:tcW w:w="7271" w:type="dxa"/>
          <w:tcBorders/>
          <w:shd w:fill="auto" w:val="clear"/>
        </w:tcPr>
        <w:p>
          <w:pPr>
            <w:pStyle w:val="Kopfzeile"/>
            <w:jc w:val="right"/>
            <w:rPr>
              <w:rFonts w:ascii="Calibri" w:hAnsi="Calibri" w:cs="Calibri" w:asciiTheme="majorHAnsi" w:cstheme="majorHAnsi" w:hAnsiTheme="majorHAnsi"/>
              <w:sz w:val="20"/>
            </w:rPr>
          </w:pPr>
          <w:r>
            <w:rPr>
              <w:rFonts w:cs="Calibri" w:ascii="Calibri" w:hAnsi="Calibri" w:asciiTheme="majorHAnsi" w:cstheme="majorHAnsi" w:hAnsiTheme="majorHAnsi"/>
              <w:sz w:val="20"/>
            </w:rPr>
            <w:t>Übungen zu „Einführung in Software Engineering“ (WS 18/19)</w:t>
          </w:r>
        </w:p>
        <w:p>
          <w:pPr>
            <w:pStyle w:val="Kopfzeile"/>
            <w:jc w:val="right"/>
            <w:rPr>
              <w:rFonts w:ascii="Calibri" w:hAnsi="Calibri" w:cs="Calibri" w:asciiTheme="majorHAnsi" w:cstheme="majorHAnsi" w:hAnsiTheme="majorHAnsi"/>
              <w:sz w:val="20"/>
              <w:lang w:val="en-US"/>
            </w:rPr>
          </w:pPr>
          <w:r>
            <w:rPr>
              <w:rFonts w:cs="Calibri" w:ascii="Calibri" w:hAnsi="Calibri" w:asciiTheme="majorHAnsi" w:cstheme="majorHAnsi" w:hAnsiTheme="majorHAnsi"/>
              <w:sz w:val="20"/>
              <w:lang w:val="en-US"/>
            </w:rPr>
            <w:t>Prof. Dr. Barbara Paech, Astrid Rohmann, Marcus Seiler</w:t>
          </w:r>
        </w:p>
        <w:p>
          <w:pPr>
            <w:pStyle w:val="Kopfzeile"/>
            <w:jc w:val="right"/>
            <w:rPr>
              <w:rFonts w:ascii="Calibri" w:hAnsi="Calibri" w:cs="Calibri" w:asciiTheme="majorHAnsi" w:cstheme="majorHAnsi" w:hAnsiTheme="majorHAnsi"/>
              <w:sz w:val="20"/>
              <w:szCs w:val="20"/>
              <w:lang w:val="en-US"/>
            </w:rPr>
          </w:pPr>
          <w:r>
            <w:rPr>
              <w:rFonts w:cs="Calibri" w:ascii="Calibri" w:hAnsi="Calibri" w:asciiTheme="majorHAnsi" w:cstheme="majorHAnsi" w:hAnsiTheme="majorHAnsi"/>
              <w:sz w:val="20"/>
              <w:lang w:val="en-GB"/>
            </w:rPr>
            <w:t>http://se.ifi.uni-heidelberg.de</w:t>
          </w:r>
        </w:p>
      </w:tc>
    </w:tr>
  </w:tbl>
  <w:p>
    <w:pPr>
      <w:pStyle w:val="Titel"/>
      <w:spacing w:before="0" w:after="300"/>
      <w:contextualSpacing/>
      <w:rPr>
        <w:sz w:val="4"/>
        <w:szCs w:val="44"/>
        <w:lang w:val="en-US"/>
      </w:rPr>
    </w:pPr>
    <w:r>
      <w:rPr>
        <w:sz w:val="4"/>
        <w:szCs w:val="44"/>
        <w:lang w:val="en-US"/>
      </w:rPr>
    </w:r>
  </w:p>
</w:hdr>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2030"/>
    <w:pPr>
      <w:widowControl/>
      <w:bidi w:val="0"/>
      <w:jc w:val="left"/>
    </w:pPr>
    <w:rPr>
      <w:rFonts w:ascii="Times New Roman" w:hAnsi="Times New Roman" w:eastAsia="Times New Roman" w:cs="Times New Roman"/>
      <w:color w:val="auto"/>
      <w:kern w:val="0"/>
      <w:sz w:val="24"/>
      <w:szCs w:val="24"/>
      <w:lang w:val="de-DE" w:eastAsia="de-DE" w:bidi="ar-SA"/>
    </w:rPr>
  </w:style>
  <w:style w:type="paragraph" w:styleId="Berschrift1">
    <w:name w:val="Heading 1"/>
    <w:basedOn w:val="Normal"/>
    <w:next w:val="Normal"/>
    <w:link w:val="berschrift1Zchn"/>
    <w:uiPriority w:val="9"/>
    <w:qFormat/>
    <w:rsid w:val="002637da"/>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5">
    <w:name w:val="Heading 5"/>
    <w:basedOn w:val="Normal"/>
    <w:next w:val="Normal"/>
    <w:qFormat/>
    <w:rsid w:val="003d2030"/>
    <w:pPr>
      <w:keepNext w:val="true"/>
      <w:jc w:val="center"/>
      <w:outlineLvl w:val="4"/>
    </w:pPr>
    <w:rPr>
      <w:rFonts w:ascii="Arial" w:hAnsi="Arial"/>
      <w:b/>
      <w:bCs/>
      <w:spacing w:val="28"/>
      <w:sz w:val="30"/>
      <w:lang w:val="en-US"/>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rsid w:val="00480ee5"/>
    <w:rPr>
      <w:color w:val="0000FF"/>
      <w:u w:val="single"/>
    </w:rPr>
  </w:style>
  <w:style w:type="character" w:styleId="Pagenumber">
    <w:name w:val="page number"/>
    <w:basedOn w:val="DefaultParagraphFont"/>
    <w:qFormat/>
    <w:rsid w:val="00e3296c"/>
    <w:rPr/>
  </w:style>
  <w:style w:type="character" w:styleId="Annotationreference">
    <w:name w:val="annotation reference"/>
    <w:basedOn w:val="DefaultParagraphFont"/>
    <w:semiHidden/>
    <w:qFormat/>
    <w:rsid w:val="00671aba"/>
    <w:rPr>
      <w:sz w:val="16"/>
      <w:szCs w:val="16"/>
    </w:rPr>
  </w:style>
  <w:style w:type="character" w:styleId="Footnotereference">
    <w:name w:val="footnote reference"/>
    <w:basedOn w:val="DefaultParagraphFont"/>
    <w:semiHidden/>
    <w:qFormat/>
    <w:rsid w:val="005c5b45"/>
    <w:rPr>
      <w:vertAlign w:val="superscript"/>
    </w:rPr>
  </w:style>
  <w:style w:type="character" w:styleId="TitelZchn" w:customStyle="1">
    <w:name w:val="Titel Zchn"/>
    <w:basedOn w:val="DefaultParagraphFont"/>
    <w:link w:val="Titel"/>
    <w:uiPriority w:val="10"/>
    <w:qFormat/>
    <w:rsid w:val="00897897"/>
    <w:rPr>
      <w:rFonts w:ascii="Calibri" w:hAnsi="Calibri" w:eastAsia="Times New Roman" w:cs="Times New Roman"/>
      <w:color w:val="17365D"/>
      <w:spacing w:val="5"/>
      <w:kern w:val="2"/>
      <w:sz w:val="52"/>
      <w:szCs w:val="52"/>
      <w:lang w:val="de-DE"/>
    </w:rPr>
  </w:style>
  <w:style w:type="character" w:styleId="Berschrift1Zchn" w:customStyle="1">
    <w:name w:val="Überschrift 1 Zchn"/>
    <w:basedOn w:val="DefaultParagraphFont"/>
    <w:link w:val="berschrift1"/>
    <w:uiPriority w:val="9"/>
    <w:qFormat/>
    <w:rsid w:val="002637da"/>
    <w:rPr>
      <w:rFonts w:ascii="Calibri" w:hAnsi="Calibri" w:eastAsia="" w:cs="" w:asciiTheme="majorHAnsi" w:cstheme="majorBidi" w:eastAsiaTheme="majorEastAsia" w:hAnsiTheme="majorHAnsi"/>
      <w:b/>
      <w:bCs/>
      <w:color w:val="345A8A" w:themeColor="accent1" w:themeShade="b5"/>
      <w:sz w:val="32"/>
      <w:szCs w:val="32"/>
      <w:lang w:val="de-DE" w:eastAsia="de-DE"/>
    </w:rPr>
  </w:style>
  <w:style w:type="character" w:styleId="Betont">
    <w:name w:val="Betont"/>
    <w:basedOn w:val="DefaultParagraphFont"/>
    <w:uiPriority w:val="20"/>
    <w:qFormat/>
    <w:rsid w:val="00335179"/>
    <w:rPr>
      <w:i/>
      <w:iCs/>
    </w:rPr>
  </w:style>
  <w:style w:type="character" w:styleId="ListLabel1">
    <w:name w:val="ListLabel 1"/>
    <w:qFormat/>
    <w:rPr>
      <w:color w:val="365F91"/>
    </w:rPr>
  </w:style>
  <w:style w:type="character" w:styleId="ListLabel2">
    <w:name w:val="ListLabel 2"/>
    <w:qFormat/>
    <w:rPr>
      <w:color w:val="365F91"/>
    </w:rPr>
  </w:style>
  <w:style w:type="character" w:styleId="ListLabel3">
    <w:name w:val="ListLabel 3"/>
    <w:qFormat/>
    <w:rPr>
      <w:color w:val="365F91"/>
    </w:rPr>
  </w:style>
  <w:style w:type="character" w:styleId="ListLabel4">
    <w:name w:val="ListLabel 4"/>
    <w:qFormat/>
    <w:rPr>
      <w:color w:val="365F91"/>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eastAsia="Times New Roman"/>
    </w:rPr>
  </w:style>
  <w:style w:type="character" w:styleId="ListLabel16">
    <w:name w:val="ListLabel 16"/>
    <w:qFormat/>
    <w:rPr>
      <w:rFonts w:eastAsia="Times New Roman"/>
    </w:rPr>
  </w:style>
  <w:style w:type="character" w:styleId="ListLabel17">
    <w:name w:val="ListLabel 17"/>
    <w:qFormat/>
    <w:rPr>
      <w:rFonts w:eastAsia="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color w:val="365F91"/>
    </w:rPr>
  </w:style>
  <w:style w:type="character" w:styleId="ListLabel25">
    <w:name w:val="ListLabel 25"/>
    <w:qFormat/>
    <w:rPr>
      <w:rFonts w:eastAsia="Cambria"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rsid w:val="00644905"/>
    <w:pPr/>
    <w:rPr>
      <w:rFonts w:ascii="Arial" w:hAnsi="Arial"/>
      <w:szCs w:val="20"/>
      <w:lang w:eastAsia="en-US"/>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BalloonText">
    <w:name w:val="Balloon Text"/>
    <w:basedOn w:val="Normal"/>
    <w:semiHidden/>
    <w:qFormat/>
    <w:rsid w:val="005a5e56"/>
    <w:pPr/>
    <w:rPr>
      <w:rFonts w:ascii="Tahoma" w:hAnsi="Tahoma" w:cs="Tahoma"/>
      <w:sz w:val="16"/>
      <w:szCs w:val="16"/>
    </w:rPr>
  </w:style>
  <w:style w:type="paragraph" w:styleId="Kopfzeile">
    <w:name w:val="Header"/>
    <w:basedOn w:val="Normal"/>
    <w:rsid w:val="006a58e0"/>
    <w:pPr>
      <w:tabs>
        <w:tab w:val="center" w:pos="4536" w:leader="none"/>
        <w:tab w:val="right" w:pos="9072" w:leader="none"/>
      </w:tabs>
    </w:pPr>
    <w:rPr/>
  </w:style>
  <w:style w:type="paragraph" w:styleId="Fuzeile">
    <w:name w:val="Footer"/>
    <w:basedOn w:val="Normal"/>
    <w:rsid w:val="006a58e0"/>
    <w:pPr>
      <w:tabs>
        <w:tab w:val="center" w:pos="4536" w:leader="none"/>
        <w:tab w:val="right" w:pos="9072" w:leader="none"/>
      </w:tabs>
    </w:pPr>
    <w:rPr/>
  </w:style>
  <w:style w:type="paragraph" w:styleId="DocumentMap">
    <w:name w:val="Document Map"/>
    <w:basedOn w:val="Normal"/>
    <w:semiHidden/>
    <w:qFormat/>
    <w:rsid w:val="00d5172e"/>
    <w:pPr>
      <w:shd w:val="clear" w:color="auto" w:fill="000080"/>
    </w:pPr>
    <w:rPr>
      <w:rFonts w:ascii="Tahoma" w:hAnsi="Tahoma" w:cs="Tahoma"/>
    </w:rPr>
  </w:style>
  <w:style w:type="paragraph" w:styleId="Caption">
    <w:name w:val="caption"/>
    <w:basedOn w:val="Normal"/>
    <w:next w:val="Normal"/>
    <w:qFormat/>
    <w:rsid w:val="00712258"/>
    <w:pPr>
      <w:spacing w:before="120" w:after="120"/>
    </w:pPr>
    <w:rPr>
      <w:b/>
      <w:bCs/>
      <w:sz w:val="20"/>
      <w:szCs w:val="20"/>
    </w:rPr>
  </w:style>
  <w:style w:type="paragraph" w:styleId="Annotationtext">
    <w:name w:val="annotation text"/>
    <w:basedOn w:val="Normal"/>
    <w:semiHidden/>
    <w:qFormat/>
    <w:rsid w:val="00671aba"/>
    <w:pPr/>
    <w:rPr>
      <w:sz w:val="20"/>
      <w:szCs w:val="20"/>
    </w:rPr>
  </w:style>
  <w:style w:type="paragraph" w:styleId="Annotationsubject">
    <w:name w:val="annotation subject"/>
    <w:basedOn w:val="Annotationtext"/>
    <w:semiHidden/>
    <w:qFormat/>
    <w:rsid w:val="00671aba"/>
    <w:pPr/>
    <w:rPr>
      <w:b/>
      <w:bCs/>
    </w:rPr>
  </w:style>
  <w:style w:type="paragraph" w:styleId="Footnotetext">
    <w:name w:val="footnote text"/>
    <w:basedOn w:val="Normal"/>
    <w:semiHidden/>
    <w:qFormat/>
    <w:rsid w:val="005c5b45"/>
    <w:pPr/>
    <w:rPr>
      <w:sz w:val="20"/>
      <w:szCs w:val="20"/>
    </w:rPr>
  </w:style>
  <w:style w:type="paragraph" w:styleId="NoSpacing">
    <w:name w:val="No Spacing"/>
    <w:uiPriority w:val="1"/>
    <w:qFormat/>
    <w:rsid w:val="00897897"/>
    <w:pPr>
      <w:widowControl/>
      <w:bidi w:val="0"/>
      <w:jc w:val="left"/>
    </w:pPr>
    <w:rPr>
      <w:rFonts w:ascii="Cambria" w:hAnsi="Cambria" w:eastAsia="Cambria" w:cs="Times New Roman"/>
      <w:color w:val="auto"/>
      <w:kern w:val="0"/>
      <w:sz w:val="22"/>
      <w:szCs w:val="22"/>
      <w:lang w:val="de-DE" w:eastAsia="en-US" w:bidi="ar-SA"/>
    </w:rPr>
  </w:style>
  <w:style w:type="paragraph" w:styleId="Titel">
    <w:name w:val="Title"/>
    <w:basedOn w:val="Normal"/>
    <w:next w:val="Normal"/>
    <w:link w:val="TitelZchn"/>
    <w:uiPriority w:val="10"/>
    <w:qFormat/>
    <w:rsid w:val="00897897"/>
    <w:pPr>
      <w:pBdr>
        <w:bottom w:val="single" w:sz="8" w:space="4" w:color="4F81BD"/>
      </w:pBdr>
      <w:spacing w:before="0" w:after="300"/>
      <w:contextualSpacing/>
    </w:pPr>
    <w:rPr>
      <w:rFonts w:ascii="Calibri" w:hAnsi="Calibri"/>
      <w:color w:val="17365D"/>
      <w:spacing w:val="5"/>
      <w:kern w:val="2"/>
      <w:sz w:val="52"/>
      <w:szCs w:val="52"/>
      <w:lang w:eastAsia="en-US"/>
    </w:rPr>
  </w:style>
  <w:style w:type="paragraph" w:styleId="ListParagraph">
    <w:name w:val="List Paragraph"/>
    <w:basedOn w:val="Normal"/>
    <w:uiPriority w:val="34"/>
    <w:qFormat/>
    <w:rsid w:val="005a6e3c"/>
    <w:pPr>
      <w:spacing w:before="0" w:after="0"/>
      <w:ind w:left="720" w:hanging="0"/>
      <w:contextualSpacing/>
    </w:pPr>
    <w:rPr/>
  </w:style>
  <w:style w:type="paragraph" w:styleId="Revision">
    <w:name w:val="Revision"/>
    <w:qFormat/>
    <w:rsid w:val="00c54c97"/>
    <w:pPr>
      <w:widowControl/>
      <w:bidi w:val="0"/>
      <w:jc w:val="left"/>
    </w:pPr>
    <w:rPr>
      <w:rFonts w:ascii="Times New Roman" w:hAnsi="Times New Roman" w:eastAsia="Times New Roman" w:cs="Times New Roman"/>
      <w:color w:val="auto"/>
      <w:kern w:val="0"/>
      <w:sz w:val="24"/>
      <w:szCs w:val="24"/>
      <w:lang w:val="de-DE" w:eastAsia="de-DE" w:bidi="ar-SA"/>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493f2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ellenraster1">
    <w:name w:val="Tabellenraster1"/>
    <w:basedOn w:val="NormaleTabelle"/>
    <w:rsid w:val="00dc2518"/>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LibreOffice/5.4.6.2$Windows_X86_64 LibreOffice_project/4014ce260a04f1026ba855d3b8d91541c224eab8</Application>
  <Pages>4</Pages>
  <Words>646</Words>
  <Characters>3791</Characters>
  <CharactersWithSpaces>4275</CharactersWithSpaces>
  <Paragraphs>166</Paragraphs>
  <Company>AG Paech, Insitut für Informatik, Uni Heidelberg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2018-10-19T14:59:00Z</dcterms:created>
  <dc:creator>AR</dc:creator>
  <dc:description/>
  <dc:language>de-DE</dc:language>
  <cp:lastModifiedBy/>
  <cp:lastPrinted>2014-11-17T14:17:00Z</cp:lastPrinted>
  <dcterms:modified xsi:type="dcterms:W3CDTF">2018-11-10T13:52:52Z</dcterms:modified>
  <cp:revision>16</cp:revision>
  <dc:subject/>
  <dc:title>MovieManager UserTask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AG Paech, Insitut für Informatik, Uni Heidelberg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