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1F613" w14:textId="092FAF3D" w:rsidR="00B73B77" w:rsidRDefault="00F9378D" w:rsidP="00B73B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Contenu de</w:t>
      </w:r>
      <w:r w:rsidR="00B73B77" w:rsidRPr="48654B67">
        <w:rPr>
          <w:b/>
          <w:bCs/>
          <w:sz w:val="32"/>
          <w:szCs w:val="32"/>
        </w:rPr>
        <w:t xml:space="preserve"> la présentation orale</w:t>
      </w:r>
    </w:p>
    <w:p w14:paraId="30A9FEFC" w14:textId="77777777" w:rsidR="00B73B77" w:rsidRDefault="00B73B77" w:rsidP="00B73B77">
      <w:r w:rsidRPr="48654B67">
        <w:t>Problématique : “Qu’a</w:t>
      </w:r>
      <w:r>
        <w:t>vons</w:t>
      </w:r>
      <w:r w:rsidRPr="48654B67">
        <w:t>-</w:t>
      </w:r>
      <w:r>
        <w:t>nous</w:t>
      </w:r>
      <w:r w:rsidRPr="48654B67">
        <w:t xml:space="preserve"> retenu de cette expérience (d’un point de vue personnel et d’apprentissage) ?”</w:t>
      </w:r>
    </w:p>
    <w:p w14:paraId="04A7D959" w14:textId="13F46F06" w:rsidR="00B73B77" w:rsidRDefault="00B73B77" w:rsidP="00B73B77">
      <w:r w:rsidRPr="48654B67">
        <w:t>Temps de parole : 20 minutes</w:t>
      </w:r>
    </w:p>
    <w:p w14:paraId="65CA5947" w14:textId="3F8E66AB" w:rsidR="00274CDB" w:rsidRPr="00274CDB" w:rsidRDefault="00274CDB" w:rsidP="00B73B77">
      <w:pPr>
        <w:rPr>
          <w:b/>
          <w:bCs/>
          <w:color w:val="FF0000"/>
          <w:sz w:val="32"/>
          <w:szCs w:val="32"/>
        </w:rPr>
      </w:pPr>
      <w:r w:rsidRPr="00274CDB">
        <w:rPr>
          <w:color w:val="FF0000"/>
        </w:rPr>
        <w:t xml:space="preserve">Parties à compléter ou à améliorer : </w:t>
      </w:r>
      <w:r>
        <w:rPr>
          <w:color w:val="FF0000"/>
        </w:rPr>
        <w:t>III.d, III.e</w:t>
      </w:r>
      <w:r w:rsidR="001E0955">
        <w:rPr>
          <w:color w:val="FF0000"/>
        </w:rPr>
        <w:t>, IV, V.a, V.b, V.c</w:t>
      </w:r>
    </w:p>
    <w:p w14:paraId="3649EFF8" w14:textId="77777777" w:rsidR="00B73B77" w:rsidRDefault="00B73B77" w:rsidP="00B73B77"/>
    <w:p w14:paraId="4D87BF41" w14:textId="77777777" w:rsidR="00B73B77" w:rsidRDefault="00B73B77" w:rsidP="00B73B7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8654B67">
        <w:rPr>
          <w:sz w:val="24"/>
          <w:szCs w:val="24"/>
        </w:rPr>
        <w:t>Introduction</w:t>
      </w:r>
    </w:p>
    <w:p w14:paraId="6BC1095C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Présentation de l’équipe (nom &amp; rôles)</w:t>
      </w:r>
    </w:p>
    <w:p w14:paraId="5B4C7A5E" w14:textId="2730BAE4" w:rsidR="003955DB" w:rsidRDefault="00D3553D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Louis HUORT :</w:t>
      </w:r>
      <w:r w:rsidR="00FA6882">
        <w:rPr>
          <w:sz w:val="24"/>
          <w:szCs w:val="24"/>
        </w:rPr>
        <w:t xml:space="preserve"> chef de projet et</w:t>
      </w:r>
      <w:r>
        <w:rPr>
          <w:sz w:val="24"/>
          <w:szCs w:val="24"/>
        </w:rPr>
        <w:t xml:space="preserve"> développeur principal</w:t>
      </w:r>
    </w:p>
    <w:p w14:paraId="3363B839" w14:textId="2D550E39" w:rsidR="00D3553D" w:rsidRDefault="00D3553D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Grégoire DOLIDON : graphiste</w:t>
      </w:r>
    </w:p>
    <w:p w14:paraId="701D09B9" w14:textId="492D8D29" w:rsidR="00D3553D" w:rsidRDefault="00D3553D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Mathis GUESSARD : chargé de production</w:t>
      </w:r>
    </w:p>
    <w:p w14:paraId="09DF8D26" w14:textId="34C31BB1" w:rsidR="00D3553D" w:rsidRDefault="00D3553D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Hakim IZM : chargé de production et développeur secondaire</w:t>
      </w:r>
    </w:p>
    <w:p w14:paraId="67910C13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Brève présentation du jeu</w:t>
      </w:r>
    </w:p>
    <w:p w14:paraId="65AD0250" w14:textId="03110DE4" w:rsidR="00B53C8C" w:rsidRDefault="00B53C8C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Notre jeu s’appelle Crossy Frog</w:t>
      </w:r>
      <w:r w:rsidR="008D42C0">
        <w:rPr>
          <w:sz w:val="24"/>
          <w:szCs w:val="24"/>
        </w:rPr>
        <w:t>.</w:t>
      </w:r>
    </w:p>
    <w:p w14:paraId="1439A05F" w14:textId="46AA6890" w:rsidR="00C1206D" w:rsidRDefault="0042222D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Joueur : contrôle une grenouille</w:t>
      </w:r>
    </w:p>
    <w:p w14:paraId="775F321C" w14:textId="4B326FA6" w:rsidR="0042222D" w:rsidRDefault="0042222D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du jeu : </w:t>
      </w:r>
      <w:r w:rsidR="00E33924">
        <w:rPr>
          <w:sz w:val="24"/>
          <w:szCs w:val="24"/>
        </w:rPr>
        <w:t>parcourir la plus grande distance possible sans mourir</w:t>
      </w:r>
    </w:p>
    <w:p w14:paraId="43D873B1" w14:textId="6D5C51F8" w:rsidR="00143D68" w:rsidRDefault="00143D68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Jeu basé </w:t>
      </w:r>
      <w:r w:rsidR="00D3643A">
        <w:rPr>
          <w:sz w:val="24"/>
          <w:szCs w:val="24"/>
        </w:rPr>
        <w:t xml:space="preserve">sur Frogger, jeu d’arcade </w:t>
      </w:r>
      <w:r w:rsidR="00467CE8">
        <w:rPr>
          <w:sz w:val="24"/>
          <w:szCs w:val="24"/>
        </w:rPr>
        <w:t>paru en 1981</w:t>
      </w:r>
      <w:r w:rsidR="00F22F7B">
        <w:rPr>
          <w:sz w:val="24"/>
          <w:szCs w:val="24"/>
        </w:rPr>
        <w:t xml:space="preserve">, sa suite Frogger 2 parue en 2000 et Crossy Road, un jeu mobile sorti en 2014. </w:t>
      </w:r>
    </w:p>
    <w:p w14:paraId="42892645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Énonciation de la problématique et du plan</w:t>
      </w:r>
    </w:p>
    <w:p w14:paraId="6051D900" w14:textId="7BA2DE26" w:rsidR="00EA1BDD" w:rsidRDefault="00D66E5F" w:rsidP="00EA1B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Problématique</w:t>
      </w:r>
    </w:p>
    <w:p w14:paraId="20440A18" w14:textId="3BE9E48C" w:rsidR="0057784D" w:rsidRPr="0056126C" w:rsidRDefault="3052357A" w:rsidP="3052357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Plan (Gestion de projet, Conception et programmation, Démonstration du jeu)</w:t>
      </w:r>
    </w:p>
    <w:p w14:paraId="228DF817" w14:textId="77777777" w:rsidR="00B73B77" w:rsidRDefault="00B73B77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Gestion de projet</w:t>
      </w:r>
    </w:p>
    <w:p w14:paraId="3B7347B9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D’où nous est venue l’idée du jeu</w:t>
      </w:r>
    </w:p>
    <w:p w14:paraId="42622C31" w14:textId="5ED898FE" w:rsidR="005A4BDD" w:rsidRDefault="005A4BDD" w:rsidP="005A4B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Recherche de jeux d’arcade sur Internet </w:t>
      </w:r>
    </w:p>
    <w:p w14:paraId="46A2FE06" w14:textId="6727C1EF" w:rsidR="005A4BDD" w:rsidRDefault="00D937C0" w:rsidP="005A4B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Exigences : jeu original</w:t>
      </w:r>
      <w:r w:rsidR="00497E22">
        <w:rPr>
          <w:sz w:val="24"/>
          <w:szCs w:val="24"/>
        </w:rPr>
        <w:t xml:space="preserve">, </w:t>
      </w:r>
      <w:r w:rsidR="00D026DC">
        <w:rPr>
          <w:sz w:val="24"/>
          <w:szCs w:val="24"/>
        </w:rPr>
        <w:t>difficulté de code raisonnée (ni trop simple, ni trop difficile)</w:t>
      </w:r>
      <w:r w:rsidR="003D2A42">
        <w:rPr>
          <w:sz w:val="24"/>
          <w:szCs w:val="24"/>
        </w:rPr>
        <w:t xml:space="preserve">, </w:t>
      </w:r>
      <w:r w:rsidR="00D63E7A">
        <w:rPr>
          <w:sz w:val="24"/>
          <w:szCs w:val="24"/>
        </w:rPr>
        <w:t>et plaisant à jouer</w:t>
      </w:r>
    </w:p>
    <w:p w14:paraId="509354FB" w14:textId="77777777" w:rsidR="00B73B77" w:rsidRPr="004F6640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B56A57F">
        <w:rPr>
          <w:sz w:val="24"/>
          <w:szCs w:val="24"/>
        </w:rPr>
        <w:t xml:space="preserve">Nos outils de travail </w:t>
      </w:r>
    </w:p>
    <w:p w14:paraId="3F2FF3AE" w14:textId="77777777" w:rsidR="00B73B77" w:rsidRDefault="00B73B77" w:rsidP="00B73B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Production</w:t>
      </w:r>
    </w:p>
    <w:p w14:paraId="28A71AE2" w14:textId="02BBD0EC" w:rsidR="003528CD" w:rsidRDefault="004A34B1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Figma : maquettes</w:t>
      </w:r>
    </w:p>
    <w:p w14:paraId="1C67E2AC" w14:textId="0A48B8AF" w:rsidR="004A34B1" w:rsidRDefault="004A34B1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Draw.io : </w:t>
      </w:r>
      <w:r w:rsidR="004D0E5E">
        <w:rPr>
          <w:sz w:val="24"/>
          <w:szCs w:val="24"/>
        </w:rPr>
        <w:t xml:space="preserve">création des </w:t>
      </w:r>
      <w:r w:rsidR="00CD0BF7">
        <w:rPr>
          <w:sz w:val="24"/>
          <w:szCs w:val="24"/>
        </w:rPr>
        <w:t xml:space="preserve">diagrammes </w:t>
      </w:r>
      <w:r w:rsidR="00120A59">
        <w:rPr>
          <w:sz w:val="24"/>
          <w:szCs w:val="24"/>
        </w:rPr>
        <w:t>de conception</w:t>
      </w:r>
    </w:p>
    <w:p w14:paraId="4A6B343B" w14:textId="5C9847F8" w:rsidR="00120A59" w:rsidRDefault="00120A59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Kritta : création des textures (pixel art)</w:t>
      </w:r>
    </w:p>
    <w:p w14:paraId="022A341A" w14:textId="0768201C" w:rsidR="00120A59" w:rsidRPr="004F6640" w:rsidRDefault="00120A59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Qt Creator : IDE</w:t>
      </w:r>
      <w:r w:rsidR="00591A3F">
        <w:rPr>
          <w:sz w:val="24"/>
          <w:szCs w:val="24"/>
        </w:rPr>
        <w:t xml:space="preserve"> pour le code</w:t>
      </w:r>
    </w:p>
    <w:p w14:paraId="2DA43387" w14:textId="77777777" w:rsidR="00B73B77" w:rsidRDefault="00B73B77" w:rsidP="00B73B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Partage de fichiers</w:t>
      </w:r>
    </w:p>
    <w:p w14:paraId="04B8EB2F" w14:textId="500A5F50" w:rsidR="00591A3F" w:rsidRDefault="00C50E25" w:rsidP="00591A3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GitLab : partage des fichiers relatifs à la conception et à la programmation -&gt; travail collaboratif ++</w:t>
      </w:r>
    </w:p>
    <w:p w14:paraId="06CA675E" w14:textId="0EE4880C" w:rsidR="00C50E25" w:rsidRDefault="00C50E25" w:rsidP="00591A3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Discord : communication en dehors des heures</w:t>
      </w:r>
      <w:r w:rsidR="005D6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cours </w:t>
      </w:r>
      <w:r w:rsidR="0077513C">
        <w:rPr>
          <w:sz w:val="24"/>
          <w:szCs w:val="24"/>
        </w:rPr>
        <w:t xml:space="preserve">et partage de fichiers </w:t>
      </w:r>
      <w:r w:rsidR="00676D57">
        <w:rPr>
          <w:sz w:val="24"/>
          <w:szCs w:val="24"/>
        </w:rPr>
        <w:t>dans l’immédiat</w:t>
      </w:r>
    </w:p>
    <w:p w14:paraId="3E8493F9" w14:textId="3363F3FA" w:rsidR="00676D57" w:rsidRPr="004F6640" w:rsidRDefault="00676D57" w:rsidP="00591A3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Onedrive : partage de fichiers relatifs à la gestion de projet </w:t>
      </w:r>
      <w:r w:rsidR="00DC77B9">
        <w:rPr>
          <w:sz w:val="24"/>
          <w:szCs w:val="24"/>
        </w:rPr>
        <w:t>(cahier des charges, diaporama, etc.)</w:t>
      </w:r>
      <w:r w:rsidR="0005344F">
        <w:rPr>
          <w:sz w:val="24"/>
          <w:szCs w:val="24"/>
        </w:rPr>
        <w:t xml:space="preserve"> avec possibilité de travailler à plusieurs sur le même fichier en même temps -&gt; travail collaboratif ++</w:t>
      </w:r>
    </w:p>
    <w:p w14:paraId="0F59894E" w14:textId="77777777" w:rsidR="00B73B77" w:rsidRDefault="00B73B77" w:rsidP="00B73B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Organisation</w:t>
      </w:r>
    </w:p>
    <w:p w14:paraId="662DE00E" w14:textId="254F1939" w:rsidR="0005344F" w:rsidRDefault="00A32118" w:rsidP="0005344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Miro : </w:t>
      </w:r>
      <w:r w:rsidR="00272BB0">
        <w:rPr>
          <w:sz w:val="24"/>
          <w:szCs w:val="24"/>
        </w:rPr>
        <w:t xml:space="preserve">brainstorming, recherche d’idées à plusieurs et </w:t>
      </w:r>
      <w:r w:rsidR="00863200">
        <w:rPr>
          <w:sz w:val="24"/>
          <w:szCs w:val="24"/>
        </w:rPr>
        <w:t xml:space="preserve">organisation </w:t>
      </w:r>
      <w:r w:rsidR="00D46556">
        <w:rPr>
          <w:sz w:val="24"/>
          <w:szCs w:val="24"/>
        </w:rPr>
        <w:t>des tâches en catégories</w:t>
      </w:r>
    </w:p>
    <w:p w14:paraId="732FA57B" w14:textId="3D197544" w:rsidR="00D46556" w:rsidRPr="004F6640" w:rsidRDefault="00D46556" w:rsidP="0005344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Gantt Project : </w:t>
      </w:r>
      <w:r w:rsidR="00F32329">
        <w:rPr>
          <w:sz w:val="24"/>
          <w:szCs w:val="24"/>
        </w:rPr>
        <w:t>création et gestion d’un calendrier prévisionnel pour le produit</w:t>
      </w:r>
    </w:p>
    <w:p w14:paraId="78F51ED8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Calendrier prévisionnel</w:t>
      </w:r>
    </w:p>
    <w:p w14:paraId="19003977" w14:textId="6D715CAC" w:rsidR="00B26B96" w:rsidRDefault="0026234F" w:rsidP="00B26B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 début</w:t>
      </w:r>
      <w:r w:rsidR="000242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14:paraId="6EB37F0C" w14:textId="18A504EF" w:rsidR="0026234F" w:rsidRDefault="0026234F" w:rsidP="0026234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Mise en place des outils de travail</w:t>
      </w:r>
      <w:r w:rsidR="0002428C">
        <w:rPr>
          <w:sz w:val="24"/>
          <w:szCs w:val="24"/>
        </w:rPr>
        <w:t xml:space="preserve"> (17-19 mai) </w:t>
      </w:r>
    </w:p>
    <w:p w14:paraId="645E6DE9" w14:textId="582DBB25" w:rsidR="000256F2" w:rsidRDefault="000256F2" w:rsidP="0026234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Choix du jeu</w:t>
      </w:r>
      <w:r w:rsidR="0002428C">
        <w:rPr>
          <w:sz w:val="24"/>
          <w:szCs w:val="24"/>
        </w:rPr>
        <w:t xml:space="preserve"> (17-19 mai) </w:t>
      </w:r>
    </w:p>
    <w:p w14:paraId="45ABCAD2" w14:textId="42AE22BD" w:rsidR="000256F2" w:rsidRDefault="00944235" w:rsidP="000256F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Étape de réflexion</w:t>
      </w:r>
      <w:r w:rsidR="0002428C">
        <w:rPr>
          <w:sz w:val="24"/>
          <w:szCs w:val="24"/>
        </w:rPr>
        <w:t> :</w:t>
      </w:r>
    </w:p>
    <w:p w14:paraId="5CA95718" w14:textId="508E9700" w:rsidR="0002428C" w:rsidRDefault="00AC2339" w:rsidP="0002428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Rédaction du cahier des charges (</w:t>
      </w:r>
      <w:r w:rsidR="00D02CF9">
        <w:rPr>
          <w:sz w:val="24"/>
          <w:szCs w:val="24"/>
        </w:rPr>
        <w:t>19 mai-2 juin)</w:t>
      </w:r>
    </w:p>
    <w:p w14:paraId="21C1EF97" w14:textId="47B2C45C" w:rsidR="00160504" w:rsidRDefault="00160504" w:rsidP="0002428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Réflexion sur les graphismes (21 mai-2 juin)</w:t>
      </w:r>
    </w:p>
    <w:p w14:paraId="200673C1" w14:textId="56D394CA" w:rsidR="00A92C3A" w:rsidRDefault="009C2D86" w:rsidP="0002428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Diagrammes de conception (</w:t>
      </w:r>
      <w:r w:rsidR="004F4D0D">
        <w:rPr>
          <w:sz w:val="24"/>
          <w:szCs w:val="24"/>
        </w:rPr>
        <w:t>2-9 juin)</w:t>
      </w:r>
    </w:p>
    <w:p w14:paraId="2F6334DC" w14:textId="613E7801" w:rsidR="004F4D0D" w:rsidRDefault="004F4D0D" w:rsidP="004F4D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Étape de production :</w:t>
      </w:r>
    </w:p>
    <w:p w14:paraId="5D12F8D4" w14:textId="7F8DA277" w:rsidR="004F4D0D" w:rsidRDefault="00BF0F4E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des textures (</w:t>
      </w:r>
      <w:r w:rsidR="00F26FA9">
        <w:rPr>
          <w:sz w:val="24"/>
          <w:szCs w:val="24"/>
        </w:rPr>
        <w:t>2-10 juin)</w:t>
      </w:r>
    </w:p>
    <w:p w14:paraId="1C86950A" w14:textId="6A333E7A" w:rsidR="00F26FA9" w:rsidRDefault="008E0F5A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Programmation d’une v1 jouable (</w:t>
      </w:r>
      <w:r w:rsidR="006B74C4">
        <w:rPr>
          <w:sz w:val="24"/>
          <w:szCs w:val="24"/>
        </w:rPr>
        <w:t>10-14 juin)</w:t>
      </w:r>
    </w:p>
    <w:p w14:paraId="10F3B617" w14:textId="19B9DB9E" w:rsidR="006B74C4" w:rsidRDefault="006B74C4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Programmation d’une v2 jouable (</w:t>
      </w:r>
      <w:r w:rsidR="00CB1797">
        <w:rPr>
          <w:sz w:val="24"/>
          <w:szCs w:val="24"/>
        </w:rPr>
        <w:t>14-18 juin)</w:t>
      </w:r>
    </w:p>
    <w:p w14:paraId="2FEA4BE3" w14:textId="56C9DB74" w:rsidR="00CB1797" w:rsidRDefault="00B76BBC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Rédaction de la documentation (16-18 juin)</w:t>
      </w:r>
    </w:p>
    <w:p w14:paraId="76F6474F" w14:textId="0DFFC1D4" w:rsidR="00703568" w:rsidRDefault="00EE21BA" w:rsidP="00F677F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Préparation :</w:t>
      </w:r>
    </w:p>
    <w:p w14:paraId="62295708" w14:textId="6D92A1CE" w:rsidR="00EE21BA" w:rsidRDefault="00CD5973" w:rsidP="00EE21B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Préparation de la soutenance </w:t>
      </w:r>
      <w:r w:rsidR="007B7B95">
        <w:rPr>
          <w:sz w:val="24"/>
          <w:szCs w:val="24"/>
        </w:rPr>
        <w:t>(7-18 juin)</w:t>
      </w:r>
    </w:p>
    <w:p w14:paraId="6EAD366F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Difficultés rencontrées</w:t>
      </w:r>
    </w:p>
    <w:p w14:paraId="0BC84218" w14:textId="57BD4D62" w:rsidR="00700362" w:rsidRDefault="00700362" w:rsidP="007003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mettre d’accord</w:t>
      </w:r>
    </w:p>
    <w:p w14:paraId="267E31BA" w14:textId="3EE2B726" w:rsidR="00700362" w:rsidRDefault="00700362" w:rsidP="007003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Comprendre les exigences </w:t>
      </w:r>
    </w:p>
    <w:p w14:paraId="38B3A37D" w14:textId="3709D38D" w:rsidR="00131AE2" w:rsidRDefault="0092638D" w:rsidP="007003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le travail dans l’ordre</w:t>
      </w:r>
    </w:p>
    <w:p w14:paraId="060E24CF" w14:textId="77777777" w:rsidR="00B73B77" w:rsidRDefault="00B73B77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Conception et programmation</w:t>
      </w:r>
    </w:p>
    <w:p w14:paraId="712CD28F" w14:textId="77777777" w:rsidR="004F253A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Diagrammes de conception</w:t>
      </w:r>
    </w:p>
    <w:p w14:paraId="148B997B" w14:textId="77777777" w:rsidR="00AC6FF6" w:rsidRDefault="00AC6FF6" w:rsidP="004F25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classes</w:t>
      </w:r>
    </w:p>
    <w:p w14:paraId="32B09076" w14:textId="77777777" w:rsidR="00AC6FF6" w:rsidRDefault="00AC6FF6" w:rsidP="004F25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cas d’utilisation</w:t>
      </w:r>
    </w:p>
    <w:p w14:paraId="67A6BCA3" w14:textId="094142D5" w:rsidR="00B73B77" w:rsidRDefault="00AC6FF6" w:rsidP="004F25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séquence</w:t>
      </w:r>
      <w:r w:rsidR="001946D6">
        <w:rPr>
          <w:sz w:val="24"/>
          <w:szCs w:val="24"/>
        </w:rPr>
        <w:t xml:space="preserve"> </w:t>
      </w:r>
    </w:p>
    <w:p w14:paraId="029FB633" w14:textId="6E185225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Implémentation des différentes fonctionnalités</w:t>
      </w:r>
    </w:p>
    <w:p w14:paraId="316D5C62" w14:textId="7DF5CEAB" w:rsidR="0097427E" w:rsidRDefault="0097427E" w:rsidP="00692D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Patterns</w:t>
      </w:r>
    </w:p>
    <w:p w14:paraId="42800B36" w14:textId="5F13410F" w:rsidR="00692D80" w:rsidRDefault="00390697" w:rsidP="001768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 déplacement de la grenouille</w:t>
      </w:r>
    </w:p>
    <w:p w14:paraId="0B3C7CD0" w14:textId="19030ACD" w:rsidR="00176862" w:rsidRPr="00176862" w:rsidRDefault="00176862" w:rsidP="001768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BDD</w:t>
      </w:r>
    </w:p>
    <w:p w14:paraId="33296866" w14:textId="77777777" w:rsidR="00507C88" w:rsidRPr="00507C88" w:rsidRDefault="00B73B77" w:rsidP="00B73B7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1B56A57F">
        <w:rPr>
          <w:sz w:val="24"/>
          <w:szCs w:val="24"/>
        </w:rPr>
        <w:t>Graphismes</w:t>
      </w:r>
    </w:p>
    <w:p w14:paraId="46FDFFD1" w14:textId="77777777" w:rsidR="00507C88" w:rsidRPr="00507C88" w:rsidRDefault="00507C88" w:rsidP="00507C88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Toutes les textures ont été faites à la main par Grégoire</w:t>
      </w:r>
    </w:p>
    <w:p w14:paraId="441D751B" w14:textId="1FFD0512" w:rsidR="00B73B77" w:rsidRDefault="3052357A" w:rsidP="3052357A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3052357A">
        <w:rPr>
          <w:sz w:val="24"/>
          <w:szCs w:val="24"/>
        </w:rPr>
        <w:t>La police utilisée dans le jeu est libre de droit (auteur : Damien GAUSSET)</w:t>
      </w:r>
      <w:r w:rsidR="00507C88">
        <w:br/>
      </w:r>
      <w:hyperlink r:id="rId6">
        <w:r w:rsidRPr="3052357A">
          <w:rPr>
            <w:rStyle w:val="Hyperlink"/>
            <w:sz w:val="24"/>
            <w:szCs w:val="24"/>
          </w:rPr>
          <w:t>https://www.dafont.com/fr/8-bit-arcade.font</w:t>
        </w:r>
      </w:hyperlink>
      <w:r w:rsidRPr="3052357A">
        <w:rPr>
          <w:sz w:val="24"/>
          <w:szCs w:val="24"/>
        </w:rPr>
        <w:t xml:space="preserve"> (Lien police)</w:t>
      </w:r>
    </w:p>
    <w:p w14:paraId="77846516" w14:textId="0C5F1E17" w:rsidR="3052357A" w:rsidRDefault="3052357A" w:rsidP="3052357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Documentation</w:t>
      </w:r>
    </w:p>
    <w:p w14:paraId="4FACD828" w14:textId="77777777" w:rsidR="00F47970" w:rsidRDefault="00F47970" w:rsidP="00F47970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39225797" w14:textId="77777777" w:rsidR="00B73B77" w:rsidRDefault="3052357A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Difficultés rencontrées</w:t>
      </w:r>
    </w:p>
    <w:p w14:paraId="3CBB6C4F" w14:textId="75FCF86E" w:rsidR="001E5CFA" w:rsidRDefault="00F35B6C" w:rsidP="001E5CF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Optimisation de blocs</w:t>
      </w:r>
    </w:p>
    <w:p w14:paraId="04A1C69A" w14:textId="2F68D844" w:rsidR="00483754" w:rsidRPr="00966B28" w:rsidRDefault="00483754" w:rsidP="001E5CF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B28">
        <w:rPr>
          <w:sz w:val="24"/>
          <w:szCs w:val="24"/>
        </w:rPr>
        <w:t>Effets sonores</w:t>
      </w:r>
    </w:p>
    <w:p w14:paraId="758710F9" w14:textId="77777777" w:rsidR="00B73B77" w:rsidRDefault="00B73B77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Démonstration du jeu</w:t>
      </w:r>
    </w:p>
    <w:p w14:paraId="59A3077B" w14:textId="77777777" w:rsidR="00B73B77" w:rsidRDefault="00B73B77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Conclusion</w:t>
      </w:r>
    </w:p>
    <w:p w14:paraId="5E62F098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gestion de projet</w:t>
      </w:r>
    </w:p>
    <w:p w14:paraId="14B4DB2D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conception et de la programmation</w:t>
      </w:r>
    </w:p>
    <w:p w14:paraId="79490CA9" w14:textId="77777777" w:rsidR="00B73B77" w:rsidRDefault="00B73B77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Réponse à la problématique (chaque personne = une phrase)</w:t>
      </w:r>
    </w:p>
    <w:p w14:paraId="3BFEFB25" w14:textId="77777777" w:rsidR="00222FD3" w:rsidRDefault="00222FD3">
      <w:bookmarkStart w:id="0" w:name="_GoBack"/>
      <w:bookmarkEnd w:id="0"/>
    </w:p>
    <w:sectPr w:rsidR="00222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5169C"/>
    <w:multiLevelType w:val="hybridMultilevel"/>
    <w:tmpl w:val="87041F6E"/>
    <w:lvl w:ilvl="0" w:tplc="27A2D3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BBC2A736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E6BEBE">
      <w:start w:val="1"/>
      <w:numFmt w:val="decimal"/>
      <w:lvlText w:val="%4."/>
      <w:lvlJc w:val="left"/>
      <w:pPr>
        <w:ind w:left="2880" w:hanging="360"/>
      </w:pPr>
    </w:lvl>
    <w:lvl w:ilvl="4" w:tplc="02DADCE0">
      <w:start w:val="1"/>
      <w:numFmt w:val="lowerLetter"/>
      <w:lvlText w:val="%5."/>
      <w:lvlJc w:val="left"/>
      <w:pPr>
        <w:ind w:left="3600" w:hanging="360"/>
      </w:pPr>
    </w:lvl>
    <w:lvl w:ilvl="5" w:tplc="4042B574">
      <w:start w:val="1"/>
      <w:numFmt w:val="lowerRoman"/>
      <w:lvlText w:val="%6."/>
      <w:lvlJc w:val="right"/>
      <w:pPr>
        <w:ind w:left="4320" w:hanging="180"/>
      </w:pPr>
    </w:lvl>
    <w:lvl w:ilvl="6" w:tplc="CF847AC6">
      <w:start w:val="1"/>
      <w:numFmt w:val="decimal"/>
      <w:lvlText w:val="%7."/>
      <w:lvlJc w:val="left"/>
      <w:pPr>
        <w:ind w:left="5040" w:hanging="360"/>
      </w:pPr>
    </w:lvl>
    <w:lvl w:ilvl="7" w:tplc="7FB2729E">
      <w:start w:val="1"/>
      <w:numFmt w:val="lowerLetter"/>
      <w:lvlText w:val="%8."/>
      <w:lvlJc w:val="left"/>
      <w:pPr>
        <w:ind w:left="5760" w:hanging="360"/>
      </w:pPr>
    </w:lvl>
    <w:lvl w:ilvl="8" w:tplc="75BC3C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B76D2"/>
    <w:rsid w:val="0002428C"/>
    <w:rsid w:val="000256F2"/>
    <w:rsid w:val="0005344F"/>
    <w:rsid w:val="000C1DD5"/>
    <w:rsid w:val="00120A59"/>
    <w:rsid w:val="00131AE2"/>
    <w:rsid w:val="00143D68"/>
    <w:rsid w:val="00160504"/>
    <w:rsid w:val="00176862"/>
    <w:rsid w:val="001946D6"/>
    <w:rsid w:val="001E0955"/>
    <w:rsid w:val="001E5CFA"/>
    <w:rsid w:val="00222FD3"/>
    <w:rsid w:val="0026234F"/>
    <w:rsid w:val="00272BB0"/>
    <w:rsid w:val="00274CDB"/>
    <w:rsid w:val="002F1AC2"/>
    <w:rsid w:val="003528CD"/>
    <w:rsid w:val="00390697"/>
    <w:rsid w:val="003955DB"/>
    <w:rsid w:val="003D2A42"/>
    <w:rsid w:val="0042222D"/>
    <w:rsid w:val="00460C1D"/>
    <w:rsid w:val="00467CE8"/>
    <w:rsid w:val="0047785B"/>
    <w:rsid w:val="00483754"/>
    <w:rsid w:val="00497E22"/>
    <w:rsid w:val="004A34B1"/>
    <w:rsid w:val="004D0E5E"/>
    <w:rsid w:val="004F253A"/>
    <w:rsid w:val="004F4D0D"/>
    <w:rsid w:val="00507C88"/>
    <w:rsid w:val="0056126C"/>
    <w:rsid w:val="0057784D"/>
    <w:rsid w:val="00591A3F"/>
    <w:rsid w:val="005A4BDD"/>
    <w:rsid w:val="005D68C6"/>
    <w:rsid w:val="006025EF"/>
    <w:rsid w:val="00621618"/>
    <w:rsid w:val="00676D57"/>
    <w:rsid w:val="006773CC"/>
    <w:rsid w:val="00692D80"/>
    <w:rsid w:val="006B74C4"/>
    <w:rsid w:val="00700362"/>
    <w:rsid w:val="00703568"/>
    <w:rsid w:val="0077513C"/>
    <w:rsid w:val="007B7B95"/>
    <w:rsid w:val="00863200"/>
    <w:rsid w:val="00884095"/>
    <w:rsid w:val="008921EE"/>
    <w:rsid w:val="008D42C0"/>
    <w:rsid w:val="008E0F5A"/>
    <w:rsid w:val="0092638D"/>
    <w:rsid w:val="00944235"/>
    <w:rsid w:val="00966B28"/>
    <w:rsid w:val="0097427E"/>
    <w:rsid w:val="0098744E"/>
    <w:rsid w:val="009C2D86"/>
    <w:rsid w:val="00A30134"/>
    <w:rsid w:val="00A32118"/>
    <w:rsid w:val="00A92C3A"/>
    <w:rsid w:val="00AC2339"/>
    <w:rsid w:val="00AC6FF6"/>
    <w:rsid w:val="00B26B96"/>
    <w:rsid w:val="00B53C8C"/>
    <w:rsid w:val="00B73B77"/>
    <w:rsid w:val="00B76BBC"/>
    <w:rsid w:val="00BF0F4E"/>
    <w:rsid w:val="00C1206D"/>
    <w:rsid w:val="00C50E25"/>
    <w:rsid w:val="00CB1797"/>
    <w:rsid w:val="00CD0BF7"/>
    <w:rsid w:val="00CD5973"/>
    <w:rsid w:val="00D026DC"/>
    <w:rsid w:val="00D02CF9"/>
    <w:rsid w:val="00D3553D"/>
    <w:rsid w:val="00D3643A"/>
    <w:rsid w:val="00D46556"/>
    <w:rsid w:val="00D63E7A"/>
    <w:rsid w:val="00D656FA"/>
    <w:rsid w:val="00D66E5F"/>
    <w:rsid w:val="00D937C0"/>
    <w:rsid w:val="00DC77B9"/>
    <w:rsid w:val="00E33924"/>
    <w:rsid w:val="00EA1BDD"/>
    <w:rsid w:val="00EE21BA"/>
    <w:rsid w:val="00F22F7B"/>
    <w:rsid w:val="00F26FA9"/>
    <w:rsid w:val="00F32329"/>
    <w:rsid w:val="00F35B6C"/>
    <w:rsid w:val="00F47970"/>
    <w:rsid w:val="00F677FA"/>
    <w:rsid w:val="00F9378D"/>
    <w:rsid w:val="00FA6882"/>
    <w:rsid w:val="00FF1F9E"/>
    <w:rsid w:val="3052357A"/>
    <w:rsid w:val="595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76D2"/>
  <w15:chartTrackingRefBased/>
  <w15:docId w15:val="{E55A29F7-9F80-4B85-BD77-3E3BA595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font.com/fr/8-bit-arcade.fo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5BB8-4682-43BD-BC6F-BDD8011D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481</Words>
  <Characters>2746</Characters>
  <Application>Microsoft Office Word</Application>
  <DocSecurity>4</DocSecurity>
  <Lines>22</Lines>
  <Paragraphs>6</Paragraphs>
  <ScaleCrop>false</ScaleCrop>
  <Company/>
  <LinksUpToDate>false</LinksUpToDate>
  <CharactersWithSpaces>3221</CharactersWithSpaces>
  <SharedDoc>false</SharedDoc>
  <HLinks>
    <vt:vector size="6" baseType="variant">
      <vt:variant>
        <vt:i4>6422585</vt:i4>
      </vt:variant>
      <vt:variant>
        <vt:i4>0</vt:i4>
      </vt:variant>
      <vt:variant>
        <vt:i4>0</vt:i4>
      </vt:variant>
      <vt:variant>
        <vt:i4>5</vt:i4>
      </vt:variant>
      <vt:variant>
        <vt:lpwstr>https://www.dafont.com/fr/8-bit-arcade.font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Luidéo De Rochefort</dc:creator>
  <cp:keywords/>
  <dc:description/>
  <cp:lastModifiedBy>Luidéo De Rochefort</cp:lastModifiedBy>
  <cp:revision>94</cp:revision>
  <dcterms:created xsi:type="dcterms:W3CDTF">2021-06-16T08:45:00Z</dcterms:created>
  <dcterms:modified xsi:type="dcterms:W3CDTF">2021-06-16T15:54:00Z</dcterms:modified>
</cp:coreProperties>
</file>