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267B" w:rsidP="48654B67" w:rsidRDefault="48654B67" w14:paraId="3BFEFB25" w14:textId="35D83ECB">
      <w:pPr>
        <w:jc w:val="center"/>
        <w:rPr>
          <w:b/>
          <w:bCs/>
          <w:sz w:val="32"/>
          <w:szCs w:val="32"/>
        </w:rPr>
      </w:pPr>
      <w:r w:rsidRPr="48654B67">
        <w:rPr>
          <w:b/>
          <w:bCs/>
          <w:sz w:val="32"/>
          <w:szCs w:val="32"/>
        </w:rPr>
        <w:t>Plan pour la présentation orale</w:t>
      </w:r>
    </w:p>
    <w:p w:rsidR="48654B67" w:rsidP="48654B67" w:rsidRDefault="48654B67" w14:paraId="36153934" w14:textId="7AF86BBF">
      <w:r w:rsidRPr="48654B67">
        <w:t>Problématique : “Qu’a</w:t>
      </w:r>
      <w:r w:rsidR="00642C87">
        <w:t>vons</w:t>
      </w:r>
      <w:r w:rsidRPr="48654B67">
        <w:t>-</w:t>
      </w:r>
      <w:r w:rsidR="00642C87">
        <w:t>nous</w:t>
      </w:r>
      <w:r w:rsidRPr="48654B67">
        <w:t xml:space="preserve"> retenu de cette expérience (d’un point de vue personnel et d’apprentissage) ?”</w:t>
      </w:r>
    </w:p>
    <w:p w:rsidR="48654B67" w:rsidP="48654B67" w:rsidRDefault="48654B67" w14:paraId="09BD4F10" w14:textId="5AFC690B">
      <w:pPr>
        <w:rPr>
          <w:b/>
          <w:bCs/>
          <w:sz w:val="32"/>
          <w:szCs w:val="32"/>
        </w:rPr>
      </w:pPr>
      <w:r w:rsidRPr="48654B67">
        <w:t>Temps de parole : 20 minutes</w:t>
      </w:r>
    </w:p>
    <w:p w:rsidR="48654B67" w:rsidP="48654B67" w:rsidRDefault="48654B67" w14:paraId="74D3B69D" w14:textId="53CB2455"/>
    <w:p w:rsidR="48654B67" w:rsidP="48654B67" w:rsidRDefault="48654B67" w14:paraId="25EF77CA" w14:textId="0C001950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48654B67">
        <w:rPr>
          <w:sz w:val="24"/>
          <w:szCs w:val="24"/>
        </w:rPr>
        <w:t>Introduction</w:t>
      </w:r>
    </w:p>
    <w:p w:rsidR="48654B67" w:rsidP="48654B67" w:rsidRDefault="48654B67" w14:paraId="14924D59" w14:textId="1383020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Présentation de l’équipe (nom &amp; rôles)</w:t>
      </w:r>
    </w:p>
    <w:p w:rsidR="48654B67" w:rsidP="48654B67" w:rsidRDefault="48654B67" w14:paraId="20196915" w14:textId="5F3A3AB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Brève présentation du jeu</w:t>
      </w:r>
    </w:p>
    <w:p w:rsidR="48654B67" w:rsidP="48654B67" w:rsidRDefault="48654B67" w14:paraId="53D17B53" w14:textId="57CFA4D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Énonciation de la problématique et du plan</w:t>
      </w:r>
    </w:p>
    <w:p w:rsidR="48654B67" w:rsidP="48654B67" w:rsidRDefault="48654B67" w14:paraId="770EDF3D" w14:textId="724B37D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Gestion de projet</w:t>
      </w:r>
    </w:p>
    <w:p w:rsidR="48654B67" w:rsidP="48654B67" w:rsidRDefault="48654B67" w14:paraId="0D529ED3" w14:textId="3AC8FF2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D’où nous est venue l’idée du jeu</w:t>
      </w:r>
    </w:p>
    <w:p w:rsidRPr="004F6640" w:rsidR="004F6640" w:rsidP="004F6640" w:rsidRDefault="1B56A57F" w14:paraId="3A78B34A" w14:textId="777777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1B56A57F">
        <w:rPr>
          <w:sz w:val="24"/>
          <w:szCs w:val="24"/>
        </w:rPr>
        <w:t xml:space="preserve">Nos outils de travail </w:t>
      </w:r>
    </w:p>
    <w:p w:rsidRPr="004F6640" w:rsidR="004F6640" w:rsidP="004F6640" w:rsidRDefault="004F6640" w14:paraId="4CCCB0A2" w14:textId="1BB4BA17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Production</w:t>
      </w:r>
    </w:p>
    <w:p w:rsidRPr="004F6640" w:rsidR="004F6640" w:rsidP="004F6640" w:rsidRDefault="004F6640" w14:paraId="547D642B" w14:textId="5D15E5F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Partage de fichiers</w:t>
      </w:r>
    </w:p>
    <w:p w:rsidRPr="004F6640" w:rsidR="48654B67" w:rsidP="004F6640" w:rsidRDefault="004F6640" w14:paraId="43BB8C92" w14:textId="03739B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Organisation</w:t>
      </w:r>
    </w:p>
    <w:p w:rsidR="48654B67" w:rsidP="48654B67" w:rsidRDefault="48654B67" w14:paraId="1B698E96" w14:textId="52635B5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Calendrier prévisionnel</w:t>
      </w:r>
    </w:p>
    <w:p w:rsidR="48654B67" w:rsidP="48654B67" w:rsidRDefault="48654B67" w14:paraId="258A62F2" w14:textId="7865A58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Difficultés rencontrées</w:t>
      </w:r>
    </w:p>
    <w:p w:rsidR="48654B67" w:rsidP="48654B67" w:rsidRDefault="48654B67" w14:paraId="0AC46126" w14:textId="016094F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Conception et programmation</w:t>
      </w:r>
    </w:p>
    <w:p w:rsidR="48654B67" w:rsidP="48654B67" w:rsidRDefault="26392F89" w14:paraId="2802D653" w14:textId="046CB7B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Diagrammes de conception</w:t>
      </w:r>
    </w:p>
    <w:p w:rsidR="26392F89" w:rsidP="26392F89" w:rsidRDefault="26392F89" w14:paraId="698B7149" w14:textId="413B80E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Implémentation des différentes fonctionnalités</w:t>
      </w:r>
    </w:p>
    <w:p w:rsidR="1B56A57F" w:rsidP="2FB32FE4" w:rsidRDefault="1B56A57F" w14:paraId="4F067DFA" w14:textId="727224B3">
      <w:pPr>
        <w:pStyle w:val="Paragraphedeliste"/>
        <w:numPr>
          <w:ilvl w:val="1"/>
          <w:numId w:val="1"/>
        </w:numPr>
        <w:rPr>
          <w:rFonts w:eastAsia="" w:eastAsiaTheme="minorEastAsia"/>
          <w:sz w:val="24"/>
          <w:szCs w:val="24"/>
        </w:rPr>
      </w:pPr>
      <w:r w:rsidRPr="2FB32FE4" w:rsidR="2FB32FE4">
        <w:rPr>
          <w:sz w:val="24"/>
          <w:szCs w:val="24"/>
        </w:rPr>
        <w:t>Graphismes</w:t>
      </w:r>
      <w:r>
        <w:br/>
      </w:r>
      <w:hyperlink r:id="Reab2cdd30dad4c1e">
        <w:r w:rsidRPr="2FB32FE4" w:rsidR="2FB32FE4">
          <w:rPr>
            <w:rStyle w:val="Lienhypertexte"/>
            <w:sz w:val="24"/>
            <w:szCs w:val="24"/>
          </w:rPr>
          <w:t>https://www.dafont.com/fr/8-bit-arcade.font</w:t>
        </w:r>
      </w:hyperlink>
      <w:r w:rsidRPr="2FB32FE4" w:rsidR="2FB32FE4">
        <w:rPr>
          <w:sz w:val="24"/>
          <w:szCs w:val="24"/>
        </w:rPr>
        <w:t xml:space="preserve"> (Lien police)</w:t>
      </w:r>
    </w:p>
    <w:p w:rsidR="2FB32FE4" w:rsidP="2FB32FE4" w:rsidRDefault="2FB32FE4" w14:paraId="0BBDC536" w14:textId="71937BF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2FB32FE4" w:rsidR="2FB32FE4">
        <w:rPr>
          <w:sz w:val="24"/>
          <w:szCs w:val="24"/>
        </w:rPr>
        <w:t>Documentation</w:t>
      </w:r>
    </w:p>
    <w:p w:rsidR="26392F89" w:rsidP="26392F89" w:rsidRDefault="26392F89" w14:paraId="532C0A8C" w14:textId="2C16DCA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2FB32FE4" w:rsidR="2FB32FE4">
        <w:rPr>
          <w:sz w:val="24"/>
          <w:szCs w:val="24"/>
        </w:rPr>
        <w:t>Difficultés rencontrées</w:t>
      </w:r>
    </w:p>
    <w:p w:rsidR="26392F89" w:rsidP="26392F89" w:rsidRDefault="26392F89" w14:paraId="0A1B10A9" w14:textId="2A45AF0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Démonstration du jeu</w:t>
      </w:r>
    </w:p>
    <w:p w:rsidR="26392F89" w:rsidP="26392F89" w:rsidRDefault="26392F89" w14:paraId="0AE44880" w14:textId="07320BD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Conclusion</w:t>
      </w:r>
    </w:p>
    <w:p w:rsidR="26392F89" w:rsidP="26392F89" w:rsidRDefault="26392F89" w14:paraId="7EB50FCE" w14:textId="2FE8A25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Résumé de la gestion de projet</w:t>
      </w:r>
    </w:p>
    <w:p w:rsidR="26392F89" w:rsidP="26392F89" w:rsidRDefault="26392F89" w14:paraId="763072F8" w14:textId="57B0E75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Résumé de la conception et de la programmation</w:t>
      </w:r>
    </w:p>
    <w:p w:rsidR="26392F89" w:rsidP="26392F89" w:rsidRDefault="26392F89" w14:paraId="7EC4383A" w14:textId="2E77C1F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Réponse à la problématique (chaque personne = une phrase)</w:t>
      </w:r>
    </w:p>
    <w:sectPr w:rsidR="26392F8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5169C"/>
    <w:multiLevelType w:val="hybridMultilevel"/>
    <w:tmpl w:val="87041F6E"/>
    <w:lvl w:ilvl="0" w:tplc="27A2D37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BBC2A736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plc="08E6BEBE">
      <w:start w:val="1"/>
      <w:numFmt w:val="decimal"/>
      <w:lvlText w:val="%4."/>
      <w:lvlJc w:val="left"/>
      <w:pPr>
        <w:ind w:left="2880" w:hanging="360"/>
      </w:pPr>
    </w:lvl>
    <w:lvl w:ilvl="4" w:tplc="02DADCE0">
      <w:start w:val="1"/>
      <w:numFmt w:val="lowerLetter"/>
      <w:lvlText w:val="%5."/>
      <w:lvlJc w:val="left"/>
      <w:pPr>
        <w:ind w:left="3600" w:hanging="360"/>
      </w:pPr>
    </w:lvl>
    <w:lvl w:ilvl="5" w:tplc="4042B574">
      <w:start w:val="1"/>
      <w:numFmt w:val="lowerRoman"/>
      <w:lvlText w:val="%6."/>
      <w:lvlJc w:val="right"/>
      <w:pPr>
        <w:ind w:left="4320" w:hanging="180"/>
      </w:pPr>
    </w:lvl>
    <w:lvl w:ilvl="6" w:tplc="CF847AC6">
      <w:start w:val="1"/>
      <w:numFmt w:val="decimal"/>
      <w:lvlText w:val="%7."/>
      <w:lvlJc w:val="left"/>
      <w:pPr>
        <w:ind w:left="5040" w:hanging="360"/>
      </w:pPr>
    </w:lvl>
    <w:lvl w:ilvl="7" w:tplc="7FB2729E">
      <w:start w:val="1"/>
      <w:numFmt w:val="lowerLetter"/>
      <w:lvlText w:val="%8."/>
      <w:lvlJc w:val="left"/>
      <w:pPr>
        <w:ind w:left="5760" w:hanging="360"/>
      </w:pPr>
    </w:lvl>
    <w:lvl w:ilvl="8" w:tplc="75BC3C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8285F0"/>
    <w:rsid w:val="000D70C9"/>
    <w:rsid w:val="004F6640"/>
    <w:rsid w:val="00642C87"/>
    <w:rsid w:val="007975BF"/>
    <w:rsid w:val="00E3572A"/>
    <w:rsid w:val="00E7267B"/>
    <w:rsid w:val="118285F0"/>
    <w:rsid w:val="1B56A57F"/>
    <w:rsid w:val="26392F89"/>
    <w:rsid w:val="2FB32FE4"/>
    <w:rsid w:val="4865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85F0"/>
  <w15:chartTrackingRefBased/>
  <w15:docId w15:val="{64B942CE-B3D4-48B8-98FA-EBFBF91C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D7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dafont.com/fr/8-bit-arcade.font" TargetMode="External" Id="Reab2cdd30dad4c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Luidéo De Rochefort</dc:creator>
  <keywords/>
  <dc:description/>
  <lastModifiedBy>Luidéo De Rochefort</lastModifiedBy>
  <revision>5</revision>
  <dcterms:created xsi:type="dcterms:W3CDTF">2021-06-15T09:09:00.0000000Z</dcterms:created>
  <dcterms:modified xsi:type="dcterms:W3CDTF">2021-06-16T06:18:00.3367086Z</dcterms:modified>
</coreProperties>
</file>